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77777777"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14:paraId="03D657D0" w14:textId="6211040F"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47F2A">
              <w:rPr>
                <w:rFonts w:ascii="Arial Black" w:hAnsi="Arial Black" w:cs="Tahoma"/>
                <w:b/>
                <w:color w:val="000000"/>
                <w:sz w:val="40"/>
                <w:szCs w:val="40"/>
              </w:rPr>
              <w:t>1</w:t>
            </w:r>
            <w:r w:rsidR="00C8463F">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B777A" w:rsidRPr="002F0EE3">
              <w:rPr>
                <w:rFonts w:ascii="Arial Black" w:hAnsi="Arial Black" w:cs="Tahoma"/>
                <w:color w:val="000000"/>
                <w:sz w:val="40"/>
                <w:szCs w:val="40"/>
              </w:rPr>
              <w:t>08</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4F2C63" w:rsidRPr="001B2824">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1B777A" w:rsidRPr="002F0EE3">
              <w:rPr>
                <w:rFonts w:ascii="Arial Black" w:hAnsi="Arial Black" w:cs="Tahoma"/>
                <w:color w:val="000000"/>
                <w:sz w:val="40"/>
                <w:szCs w:val="40"/>
              </w:rPr>
              <w:t>1</w:t>
            </w:r>
            <w:r w:rsidR="00752C25">
              <w:rPr>
                <w:rFonts w:ascii="Arial Black" w:hAnsi="Arial Black" w:cs="Tahoma"/>
                <w:color w:val="000000"/>
                <w:sz w:val="40"/>
                <w:szCs w:val="40"/>
              </w:rPr>
              <w:t>2</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4F2C63" w:rsidRPr="001B2824">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EB5BA4E" w14:textId="77777777" w:rsidR="00475585" w:rsidRPr="00F44666" w:rsidRDefault="001838FE" w:rsidP="00B32090">
            <w:pPr>
              <w:rPr>
                <w:rFonts w:asciiTheme="minorHAnsi" w:hAnsiTheme="minorHAnsi" w:cstheme="minorHAnsi"/>
                <w:noProof/>
                <w:lang w:eastAsia="el-GR"/>
              </w:rPr>
            </w:pPr>
            <w:r w:rsidRPr="00F44666">
              <w:rPr>
                <w:rFonts w:asciiTheme="minorHAnsi" w:hAnsiTheme="minorHAnsi" w:cstheme="minorHAnsi"/>
                <w:b/>
                <w:noProof/>
                <w:u w:val="single"/>
                <w:lang w:eastAsia="el-GR"/>
              </w:rPr>
              <w:t>Σημείωση</w:t>
            </w:r>
            <w:r w:rsidRPr="00F44666">
              <w:rPr>
                <w:rFonts w:asciiTheme="minorHAnsi" w:hAnsiTheme="minorHAnsi" w:cstheme="minorHAnsi"/>
                <w:noProof/>
                <w:lang w:eastAsia="el-GR"/>
              </w:rPr>
              <w:t xml:space="preserve">: </w:t>
            </w:r>
          </w:p>
          <w:p w14:paraId="7CB92B4F" w14:textId="4984C366" w:rsidR="001838FE" w:rsidRPr="00F44666" w:rsidRDefault="001838FE" w:rsidP="001838FE">
            <w:pPr>
              <w:rPr>
                <w:rFonts w:asciiTheme="minorHAnsi" w:hAnsiTheme="minorHAnsi" w:cstheme="minorHAnsi"/>
                <w:noProof/>
                <w:lang w:eastAsia="el-GR"/>
              </w:rPr>
            </w:pPr>
            <w:r w:rsidRPr="00F44666">
              <w:rPr>
                <w:rFonts w:asciiTheme="minorHAnsi" w:hAnsiTheme="minorHAnsi" w:cstheme="minorHAnsi"/>
                <w:noProof/>
                <w:lang w:eastAsia="el-GR"/>
              </w:rPr>
              <w:t xml:space="preserve">Από το </w:t>
            </w:r>
            <w:r w:rsidR="00674501">
              <w:rPr>
                <w:rFonts w:asciiTheme="minorHAnsi" w:hAnsiTheme="minorHAnsi" w:cstheme="minorHAnsi"/>
                <w:noProof/>
                <w:lang w:eastAsia="el-GR"/>
              </w:rPr>
              <w:t>18</w:t>
            </w:r>
            <w:r w:rsidR="00674501" w:rsidRPr="00674501">
              <w:rPr>
                <w:rFonts w:asciiTheme="minorHAnsi" w:hAnsiTheme="minorHAnsi" w:cstheme="minorHAnsi"/>
                <w:noProof/>
                <w:vertAlign w:val="superscript"/>
                <w:lang w:eastAsia="el-GR"/>
              </w:rPr>
              <w:t>ο</w:t>
            </w:r>
            <w:r w:rsidR="00674501">
              <w:rPr>
                <w:rFonts w:asciiTheme="minorHAnsi" w:hAnsiTheme="minorHAnsi" w:cstheme="minorHAnsi"/>
                <w:noProof/>
                <w:lang w:eastAsia="el-GR"/>
              </w:rPr>
              <w:t xml:space="preserve"> </w:t>
            </w:r>
            <w:r w:rsidRPr="00F44666">
              <w:rPr>
                <w:rFonts w:asciiTheme="minorHAnsi" w:hAnsiTheme="minorHAnsi" w:cstheme="minorHAnsi"/>
                <w:noProof/>
                <w:lang w:eastAsia="el-GR"/>
              </w:rPr>
              <w:t>Τεύχος κι έπειτα, προστ</w:t>
            </w:r>
            <w:r w:rsidR="003267CD">
              <w:rPr>
                <w:rFonts w:asciiTheme="minorHAnsi" w:hAnsiTheme="minorHAnsi" w:cstheme="minorHAnsi"/>
                <w:noProof/>
                <w:lang w:eastAsia="el-GR"/>
              </w:rPr>
              <w:t>έθηκαν</w:t>
            </w:r>
            <w:r w:rsidRPr="00F44666">
              <w:rPr>
                <w:rFonts w:asciiTheme="minorHAnsi" w:hAnsiTheme="minorHAnsi" w:cstheme="minorHAnsi"/>
                <w:noProof/>
                <w:lang w:eastAsia="el-GR"/>
              </w:rPr>
              <w:t xml:space="preserve"> στα </w:t>
            </w:r>
            <w:r w:rsidRPr="005E2635">
              <w:rPr>
                <w:rFonts w:asciiTheme="minorHAnsi" w:hAnsiTheme="minorHAnsi" w:cstheme="minorHAnsi"/>
                <w:noProof/>
                <w:u w:val="single"/>
                <w:lang w:eastAsia="el-GR"/>
              </w:rPr>
              <w:t>Περιεχόμενα</w:t>
            </w:r>
            <w:r w:rsidRPr="00F44666">
              <w:rPr>
                <w:rFonts w:asciiTheme="minorHAnsi" w:hAnsiTheme="minorHAnsi" w:cstheme="minorHAnsi"/>
                <w:noProof/>
                <w:lang w:eastAsia="el-GR"/>
              </w:rPr>
              <w:t xml:space="preserve"> τ</w:t>
            </w:r>
            <w:r w:rsidR="003044E4">
              <w:rPr>
                <w:rFonts w:asciiTheme="minorHAnsi" w:hAnsiTheme="minorHAnsi" w:cstheme="minorHAnsi"/>
                <w:noProof/>
                <w:lang w:eastAsia="el-GR"/>
              </w:rPr>
              <w:t>ων</w:t>
            </w:r>
            <w:r w:rsidRPr="00F44666">
              <w:rPr>
                <w:rFonts w:asciiTheme="minorHAnsi" w:hAnsiTheme="minorHAnsi" w:cstheme="minorHAnsi"/>
                <w:noProof/>
                <w:lang w:eastAsia="el-GR"/>
              </w:rPr>
              <w:t xml:space="preserve"> Τε</w:t>
            </w:r>
            <w:r w:rsidR="003044E4">
              <w:rPr>
                <w:rFonts w:asciiTheme="minorHAnsi" w:hAnsiTheme="minorHAnsi" w:cstheme="minorHAnsi"/>
                <w:noProof/>
                <w:lang w:eastAsia="el-GR"/>
              </w:rPr>
              <w:t>υχών</w:t>
            </w:r>
            <w:r w:rsidRPr="00F44666">
              <w:rPr>
                <w:rFonts w:asciiTheme="minorHAnsi" w:hAnsiTheme="minorHAnsi" w:cstheme="minorHAnsi"/>
                <w:noProof/>
                <w:lang w:eastAsia="el-GR"/>
              </w:rPr>
              <w:t xml:space="preserve"> </w:t>
            </w:r>
          </w:p>
          <w:p w14:paraId="66BF61E5" w14:textId="77777777" w:rsidR="001838FE" w:rsidRPr="00F44666" w:rsidRDefault="001838FE" w:rsidP="001838FE">
            <w:pPr>
              <w:rPr>
                <w:rFonts w:asciiTheme="minorHAnsi" w:hAnsiTheme="minorHAnsi" w:cstheme="minorHAnsi"/>
                <w:noProof/>
                <w:lang w:eastAsia="el-GR"/>
              </w:rPr>
            </w:pPr>
            <w:r w:rsidRPr="00F44666">
              <w:rPr>
                <w:rFonts w:asciiTheme="minorHAnsi" w:hAnsiTheme="minorHAnsi" w:cstheme="minorHAnsi"/>
                <w:noProof/>
                <w:lang w:eastAsia="el-GR"/>
              </w:rPr>
              <w:t xml:space="preserve">δύο (2) νέες </w:t>
            </w:r>
            <w:r w:rsidRPr="00FC356E">
              <w:rPr>
                <w:rFonts w:asciiTheme="minorHAnsi" w:hAnsiTheme="minorHAnsi" w:cstheme="minorHAnsi"/>
                <w:noProof/>
                <w:u w:val="single"/>
                <w:lang w:eastAsia="el-GR"/>
              </w:rPr>
              <w:t>θεματικές κατηγορίες</w:t>
            </w:r>
            <w:r w:rsidRPr="00F44666">
              <w:rPr>
                <w:rFonts w:asciiTheme="minorHAnsi" w:hAnsiTheme="minorHAnsi" w:cstheme="minorHAnsi"/>
                <w:noProof/>
                <w:lang w:eastAsia="el-GR"/>
              </w:rPr>
              <w:t>, οι εξής:</w:t>
            </w:r>
          </w:p>
          <w:p w14:paraId="571B731E" w14:textId="77777777" w:rsidR="001838FE" w:rsidRPr="00FC356E" w:rsidRDefault="001838FE" w:rsidP="001838FE">
            <w:pPr>
              <w:rPr>
                <w:rFonts w:asciiTheme="minorHAnsi" w:hAnsiTheme="minorHAnsi" w:cstheme="minorHAnsi"/>
                <w:noProof/>
                <w:lang w:eastAsia="el-GR"/>
              </w:rPr>
            </w:pPr>
            <w:r w:rsidRPr="00F44666">
              <w:rPr>
                <w:rFonts w:asciiTheme="minorHAnsi" w:hAnsiTheme="minorHAnsi" w:cstheme="minorHAnsi"/>
                <w:noProof/>
                <w:lang w:eastAsia="el-GR"/>
              </w:rPr>
              <w:t xml:space="preserve">(α) </w:t>
            </w:r>
            <w:r w:rsidRPr="00FC356E">
              <w:rPr>
                <w:rFonts w:asciiTheme="minorHAnsi" w:hAnsiTheme="minorHAnsi" w:cstheme="minorHAnsi"/>
                <w:noProof/>
                <w:lang w:eastAsia="el-GR"/>
              </w:rPr>
              <w:t>Αποφάσεις του Ν.Π.Δ.Δ. ΕΛΛΗΝΙΚΟ ΚΤΗΜΑΤΟΛΟΓΙΟ</w:t>
            </w:r>
          </w:p>
          <w:p w14:paraId="531C3970" w14:textId="77777777" w:rsidR="00475585" w:rsidRPr="00FC356E" w:rsidRDefault="001838FE" w:rsidP="001838FE">
            <w:pPr>
              <w:rPr>
                <w:rFonts w:asciiTheme="minorHAnsi" w:hAnsiTheme="minorHAnsi" w:cstheme="minorHAnsi"/>
                <w:noProof/>
                <w:lang w:eastAsia="el-GR"/>
              </w:rPr>
            </w:pPr>
            <w:r w:rsidRPr="00FC356E">
              <w:rPr>
                <w:rFonts w:asciiTheme="minorHAnsi" w:hAnsiTheme="minorHAnsi" w:cstheme="minorHAnsi"/>
                <w:noProof/>
                <w:lang w:eastAsia="el-GR"/>
              </w:rPr>
              <w:t>(β) Αποφάσεις της Ελληνικής Στατιστικής Αρχής (ΕΛΣΤΑΤ)</w:t>
            </w:r>
          </w:p>
          <w:p w14:paraId="7CD45AF8" w14:textId="77777777" w:rsidR="007960B3" w:rsidRPr="00FC356E" w:rsidRDefault="007960B3">
            <w:pPr>
              <w:jc w:val="right"/>
              <w:rPr>
                <w:rFonts w:ascii="Calibri" w:hAnsi="Calibri" w:cs="Tahoma"/>
                <w:b/>
                <w:color w:val="000000"/>
                <w:sz w:val="16"/>
                <w:szCs w:val="16"/>
              </w:rPr>
            </w:pPr>
          </w:p>
          <w:p w14:paraId="79B2E1C3" w14:textId="0FC50A30" w:rsidR="001E349C" w:rsidRPr="002B214E" w:rsidRDefault="001B777A">
            <w:pPr>
              <w:jc w:val="right"/>
              <w:rPr>
                <w:rFonts w:ascii="Calibri" w:hAnsi="Calibri" w:cs="Tahoma"/>
                <w:b/>
                <w:color w:val="000000"/>
                <w:sz w:val="32"/>
                <w:szCs w:val="32"/>
              </w:rPr>
            </w:pPr>
            <w:r w:rsidRPr="002F0EE3">
              <w:rPr>
                <w:rFonts w:ascii="Calibri" w:hAnsi="Calibri" w:cs="Tahoma"/>
                <w:b/>
                <w:color w:val="000000"/>
                <w:sz w:val="32"/>
                <w:szCs w:val="32"/>
              </w:rPr>
              <w:t>15</w:t>
            </w:r>
            <w:r w:rsidR="004E0010">
              <w:rPr>
                <w:rFonts w:ascii="Calibri" w:hAnsi="Calibri" w:cs="Tahoma"/>
                <w:b/>
                <w:color w:val="000000"/>
                <w:sz w:val="32"/>
                <w:szCs w:val="32"/>
              </w:rPr>
              <w:t xml:space="preserve"> Μαΐ</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7777777"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EAE3913" w:rsidR="003958D7" w:rsidRPr="00805751" w:rsidRDefault="00721CC7"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C9559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77777777" w:rsidR="003958D7" w:rsidRPr="001C7FC9" w:rsidRDefault="00721CC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14:paraId="6E420169" w14:textId="77777777" w:rsidR="003958D7" w:rsidRPr="00D12160" w:rsidRDefault="00721CC7"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77777777" w:rsidR="003958D7" w:rsidRPr="009434EE" w:rsidRDefault="00721CC7"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434EE">
        <w:rPr>
          <w:lang w:val="en-US"/>
        </w:rPr>
        <w:t>4</w:t>
      </w:r>
    </w:p>
    <w:p w14:paraId="42CBCB0C" w14:textId="77777777" w:rsidR="003958D7" w:rsidRPr="00805751" w:rsidRDefault="00721CC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086789C" w:rsidR="003958D7" w:rsidRPr="0020208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0208E">
        <w:rPr>
          <w:lang w:val="en-US"/>
        </w:rPr>
        <w:t>4</w:t>
      </w:r>
    </w:p>
    <w:p w14:paraId="769EB633" w14:textId="611A315D" w:rsidR="003958D7" w:rsidRPr="009434EE" w:rsidRDefault="00721CC7"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20208E">
        <w:rPr>
          <w:lang w:val="en-US"/>
        </w:rPr>
        <w:t>4</w:t>
      </w:r>
    </w:p>
    <w:p w14:paraId="41C0AD9A" w14:textId="110E82D1" w:rsidR="003958D7" w:rsidRPr="009434EE" w:rsidRDefault="00721CC7"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20208E">
        <w:rPr>
          <w:lang w:val="en-US"/>
        </w:rPr>
        <w:t>4</w:t>
      </w:r>
    </w:p>
    <w:p w14:paraId="17D0B627" w14:textId="1C4A17AD" w:rsidR="003958D7" w:rsidRPr="009434EE" w:rsidRDefault="00721CC7"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20208E">
        <w:rPr>
          <w:lang w:val="en-US"/>
        </w:rPr>
        <w:t>4</w:t>
      </w:r>
    </w:p>
    <w:p w14:paraId="3CE8BB67" w14:textId="49F0C3D2"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20208E">
        <w:rPr>
          <w:lang w:val="en-US"/>
        </w:rPr>
        <w:t>4</w:t>
      </w:r>
    </w:p>
    <w:p w14:paraId="476A31F6" w14:textId="571302C8" w:rsidR="003958D7" w:rsidRPr="009434EE"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Υ.Α. με σύμπραξη του Υπουργού Εσωτερικών</w:t>
        </w:r>
        <w:r w:rsidR="003958D7" w:rsidRPr="00805751">
          <w:rPr>
            <w:webHidden/>
          </w:rPr>
          <w:tab/>
        </w:r>
      </w:hyperlink>
      <w:r w:rsidR="0020208E">
        <w:rPr>
          <w:lang w:val="en-US"/>
        </w:rPr>
        <w:t>5</w:t>
      </w:r>
    </w:p>
    <w:p w14:paraId="500B9883" w14:textId="77777777" w:rsidR="003958D7" w:rsidRPr="00D12160"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952592">
        <w:t>6</w:t>
      </w:r>
    </w:p>
    <w:p w14:paraId="67E6B3E0" w14:textId="3D348849" w:rsidR="003958D7" w:rsidRPr="0020208E"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9434EE">
        <w:rPr>
          <w:lang w:val="en-US"/>
        </w:rPr>
        <w:t>1</w:t>
      </w:r>
      <w:r w:rsidR="0020208E">
        <w:rPr>
          <w:lang w:val="en-US"/>
        </w:rPr>
        <w:t>2</w:t>
      </w:r>
    </w:p>
    <w:p w14:paraId="188F93DC" w14:textId="4A647974" w:rsidR="003958D7" w:rsidRPr="0020208E" w:rsidRDefault="00721CC7"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9434EE">
        <w:rPr>
          <w:lang w:val="en-US"/>
        </w:rPr>
        <w:t>1</w:t>
      </w:r>
      <w:r w:rsidR="0020208E">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0418D507" w:rsidR="003958D7" w:rsidRPr="000773C2" w:rsidRDefault="00721CC7"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9434EE">
        <w:rPr>
          <w:lang w:val="en-US"/>
        </w:rPr>
        <w:t>1</w:t>
      </w:r>
      <w:r w:rsidR="000773C2">
        <w:rPr>
          <w:lang w:val="en-US"/>
        </w:rPr>
        <w:t>9</w:t>
      </w:r>
    </w:p>
    <w:p w14:paraId="626319B7" w14:textId="77777777" w:rsidR="00173E63" w:rsidRPr="00F5262E" w:rsidRDefault="00173E63" w:rsidP="006D7F71">
      <w:pPr>
        <w:pStyle w:val="31"/>
        <w:rPr>
          <w:rStyle w:val="-"/>
        </w:rPr>
      </w:pPr>
    </w:p>
    <w:p w14:paraId="0EDE6B48" w14:textId="6E80CEB0" w:rsidR="003958D7" w:rsidRPr="000773C2" w:rsidRDefault="00721CC7"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9434EE">
        <w:rPr>
          <w:lang w:val="en-US"/>
        </w:rPr>
        <w:t>1</w:t>
      </w:r>
      <w:r w:rsidR="000773C2">
        <w:rPr>
          <w:lang w:val="en-US"/>
        </w:rPr>
        <w:t>9</w:t>
      </w:r>
    </w:p>
    <w:p w14:paraId="05C66EEB" w14:textId="77777777" w:rsidR="003958D7" w:rsidRPr="00571339" w:rsidRDefault="00721CC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C53C635" w:rsidR="003958D7" w:rsidRPr="000773C2"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9434EE" w:rsidRPr="004F2C63">
        <w:t>1</w:t>
      </w:r>
      <w:r w:rsidR="000773C2">
        <w:rPr>
          <w:lang w:val="en-US"/>
        </w:rPr>
        <w:t>9</w:t>
      </w:r>
    </w:p>
    <w:p w14:paraId="32F1CF64" w14:textId="035D6B47" w:rsidR="003958D7" w:rsidRPr="000773C2" w:rsidRDefault="00721CC7"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0773C2">
        <w:rPr>
          <w:lang w:val="en-US"/>
        </w:rPr>
        <w:t>20</w:t>
      </w:r>
    </w:p>
    <w:p w14:paraId="01AE0C3E" w14:textId="466389BD" w:rsidR="003958D7" w:rsidRPr="000773C2" w:rsidRDefault="00721CC7"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0773C2">
        <w:rPr>
          <w:lang w:val="en-US"/>
        </w:rPr>
        <w:t>20</w:t>
      </w:r>
    </w:p>
    <w:p w14:paraId="0D1862FE" w14:textId="3C5FBBD9" w:rsidR="003958D7" w:rsidRPr="000773C2" w:rsidRDefault="00721CC7"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w:t>
        </w:r>
        <w:r w:rsidR="003958D7" w:rsidRPr="003C5C8C">
          <w:rPr>
            <w:rStyle w:val="-"/>
          </w:rPr>
          <w:t>ς</w:t>
        </w:r>
        <w:r w:rsidR="003958D7" w:rsidRPr="003C5C8C">
          <w:rPr>
            <w:rStyle w:val="-"/>
          </w:rPr>
          <w:t xml:space="preserve"> μετακινήσεις υπαλλήλων</w:t>
        </w:r>
        <w:r w:rsidR="003958D7" w:rsidRPr="003C5C8C">
          <w:rPr>
            <w:webHidden/>
          </w:rPr>
          <w:tab/>
        </w:r>
      </w:hyperlink>
      <w:r w:rsidR="000773C2">
        <w:rPr>
          <w:lang w:val="en-US"/>
        </w:rPr>
        <w:t>23</w:t>
      </w:r>
    </w:p>
    <w:p w14:paraId="7B9A7427" w14:textId="0F5DA6A9" w:rsidR="003958D7" w:rsidRPr="000773C2" w:rsidRDefault="00721CC7"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0773C2">
        <w:rPr>
          <w:lang w:val="en-US"/>
        </w:rPr>
        <w:t>23</w:t>
      </w:r>
    </w:p>
    <w:p w14:paraId="6F66F0BF" w14:textId="38A85E97" w:rsidR="003958D7" w:rsidRPr="000773C2" w:rsidRDefault="00721CC7"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w:t>
        </w:r>
        <w:r w:rsidR="002F16F6">
          <w:rPr>
            <w:rStyle w:val="-"/>
            <w:rFonts w:asciiTheme="minorHAnsi" w:hAnsiTheme="minorHAnsi" w:cstheme="minorHAnsi"/>
          </w:rPr>
          <w:t>χ</w:t>
        </w:r>
        <w:r w:rsidR="002F16F6">
          <w:rPr>
            <w:rStyle w:val="-"/>
            <w:rFonts w:asciiTheme="minorHAnsi" w:hAnsiTheme="minorHAnsi" w:cstheme="minorHAnsi"/>
          </w:rPr>
          <w:t>ής Δημοσίων Εσόδων (Α.Α.Δ.Ε.)</w:t>
        </w:r>
        <w:r w:rsidR="003958D7" w:rsidRPr="003C5C8C">
          <w:rPr>
            <w:webHidden/>
          </w:rPr>
          <w:tab/>
        </w:r>
      </w:hyperlink>
      <w:r w:rsidR="000773C2">
        <w:rPr>
          <w:lang w:val="en-US"/>
        </w:rPr>
        <w:t>24</w:t>
      </w:r>
    </w:p>
    <w:p w14:paraId="5B2EB25E" w14:textId="5C2DBFB6" w:rsidR="00F5262E" w:rsidRPr="000773C2"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0773C2" w:rsidRPr="000773C2">
        <w:rPr>
          <w:rFonts w:ascii="Calibri" w:hAnsi="Calibri"/>
        </w:rPr>
        <w:t>24</w:t>
      </w:r>
    </w:p>
    <w:p w14:paraId="297D980B" w14:textId="77777777" w:rsidR="003958D7" w:rsidRPr="003C5C8C" w:rsidRDefault="00721CC7"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07163496" w:rsidR="003958D7" w:rsidRPr="000773C2" w:rsidRDefault="00560941" w:rsidP="006D7F71">
      <w:pPr>
        <w:pStyle w:val="31"/>
        <w:rPr>
          <w:rFonts w:eastAsiaTheme="minorEastAsia"/>
          <w:sz w:val="22"/>
          <w:szCs w:val="22"/>
          <w:lang w:val="en-US"/>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 xml:space="preserve">και Αποφάσεων του Συμβουλίου </w:t>
        </w:r>
        <w:r w:rsidR="003958D7" w:rsidRPr="003C5C8C">
          <w:rPr>
            <w:rStyle w:val="-"/>
          </w:rPr>
          <w:t>Α</w:t>
        </w:r>
        <w:r w:rsidR="003958D7" w:rsidRPr="003C5C8C">
          <w:rPr>
            <w:rStyle w:val="-"/>
          </w:rPr>
          <w:t>σφαλείας ΟΗΕ</w:t>
        </w:r>
        <w:r w:rsidR="003958D7" w:rsidRPr="003C5C8C">
          <w:rPr>
            <w:webHidden/>
          </w:rPr>
          <w:tab/>
        </w:r>
      </w:hyperlink>
      <w:r w:rsidR="000773C2">
        <w:rPr>
          <w:lang w:val="en-US"/>
        </w:rPr>
        <w:t>24</w:t>
      </w:r>
    </w:p>
    <w:p w14:paraId="45BE7C5C" w14:textId="60226872" w:rsidR="003958D7" w:rsidRPr="000773C2" w:rsidRDefault="00721CC7" w:rsidP="00F5262E">
      <w:pPr>
        <w:pStyle w:val="10"/>
        <w:rPr>
          <w:rFonts w:asciiTheme="minorHAnsi" w:hAnsiTheme="minorHAnsi" w:cstheme="minorHAnsi"/>
          <w:lang w:val="en-US"/>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w:t>
        </w:r>
        <w:r w:rsidR="003958D7" w:rsidRPr="00F44666">
          <w:rPr>
            <w:rStyle w:val="-"/>
            <w:rFonts w:asciiTheme="minorHAnsi" w:hAnsiTheme="minorHAnsi" w:cstheme="minorHAnsi"/>
          </w:rPr>
          <w:t>Α</w:t>
        </w:r>
        <w:r w:rsidR="003958D7" w:rsidRPr="00F44666">
          <w:rPr>
            <w:rStyle w:val="-"/>
            <w:rFonts w:asciiTheme="minorHAnsi" w:hAnsiTheme="minorHAnsi" w:cstheme="minorHAnsi"/>
          </w:rPr>
          <w:t>.</w:t>
        </w:r>
        <w:r w:rsidR="003958D7" w:rsidRPr="00F44666">
          <w:rPr>
            <w:rFonts w:asciiTheme="minorHAnsi" w:hAnsiTheme="minorHAnsi" w:cstheme="minorHAnsi"/>
            <w:webHidden/>
          </w:rPr>
          <w:tab/>
        </w:r>
      </w:hyperlink>
      <w:r w:rsidR="000773C2">
        <w:rPr>
          <w:rFonts w:asciiTheme="minorHAnsi" w:hAnsiTheme="minorHAnsi" w:cstheme="minorHAnsi"/>
          <w:lang w:val="en-US"/>
        </w:rPr>
        <w:t>25</w:t>
      </w:r>
    </w:p>
    <w:p w14:paraId="37B5C045" w14:textId="191D6959" w:rsidR="001838FE" w:rsidRPr="000773C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0773C2" w:rsidRPr="000773C2">
        <w:rPr>
          <w:rFonts w:asciiTheme="minorHAnsi" w:eastAsiaTheme="minorEastAsia" w:hAnsiTheme="minorHAnsi" w:cstheme="minorHAnsi"/>
        </w:rPr>
        <w:t>25</w:t>
      </w:r>
    </w:p>
    <w:p w14:paraId="529DF1A7" w14:textId="63D10107" w:rsidR="001838FE" w:rsidRPr="000773C2"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F61593" w:rsidRPr="00F44666">
        <w:rPr>
          <w:rFonts w:asciiTheme="minorHAnsi" w:eastAsiaTheme="minorEastAsia" w:hAnsiTheme="minorHAnsi" w:cstheme="minorHAnsi"/>
        </w:rPr>
        <w:t>2</w:t>
      </w:r>
      <w:r w:rsidR="000773C2" w:rsidRPr="000773C2">
        <w:rPr>
          <w:rFonts w:asciiTheme="minorHAnsi" w:eastAsiaTheme="minorEastAsia" w:hAnsiTheme="minorHAnsi" w:cstheme="minorHAnsi"/>
        </w:rPr>
        <w:t>5</w:t>
      </w:r>
    </w:p>
    <w:p w14:paraId="104C84AA" w14:textId="77777777" w:rsidR="00173E63" w:rsidRPr="00F44666" w:rsidRDefault="00173E63" w:rsidP="00F5262E">
      <w:pPr>
        <w:pStyle w:val="10"/>
        <w:rPr>
          <w:rStyle w:val="-"/>
          <w:rFonts w:asciiTheme="minorHAnsi" w:hAnsiTheme="minorHAnsi" w:cstheme="minorHAnsi"/>
        </w:rPr>
      </w:pPr>
    </w:p>
    <w:p w14:paraId="628A1DEF" w14:textId="6F47888D" w:rsidR="00173E63" w:rsidRPr="000773C2" w:rsidRDefault="00721CC7" w:rsidP="00F5262E">
      <w:pPr>
        <w:pStyle w:val="10"/>
        <w:rPr>
          <w:rStyle w:val="-"/>
          <w:rFonts w:asciiTheme="minorHAnsi" w:hAnsiTheme="minorHAnsi" w:cstheme="minorHAnsi"/>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BB6CCD">
        <w:rPr>
          <w:lang w:val="en-US"/>
        </w:rPr>
        <w:t>2</w:t>
      </w:r>
      <w:r w:rsidR="000773C2">
        <w:rPr>
          <w:lang w:val="en-US"/>
        </w:rPr>
        <w:t>6</w:t>
      </w:r>
    </w:p>
    <w:p w14:paraId="67AB5228" w14:textId="2A3DB77D" w:rsidR="003958D7" w:rsidRPr="000773C2" w:rsidRDefault="00721CC7"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w:t>
        </w:r>
        <w:r w:rsidR="003958D7" w:rsidRPr="00805751">
          <w:rPr>
            <w:rStyle w:val="-"/>
            <w:rFonts w:asciiTheme="minorHAnsi" w:hAnsiTheme="minorHAnsi" w:cstheme="minorHAnsi"/>
          </w:rPr>
          <w:t>Α</w:t>
        </w:r>
        <w:r w:rsidR="003958D7" w:rsidRPr="00805751">
          <w:rPr>
            <w:rStyle w:val="-"/>
            <w:rFonts w:asciiTheme="minorHAnsi" w:hAnsiTheme="minorHAnsi" w:cstheme="minorHAnsi"/>
          </w:rPr>
          <w:t>ΤΑΞΕΩΝ ΝΟΜΟΘΕΣΙΑΣ ΥΠΟΥΡΓΕΙΟΥ ΕΣΩΤΕΡΙΚΩΝ</w:t>
        </w:r>
        <w:r w:rsidR="003958D7" w:rsidRPr="00805751">
          <w:rPr>
            <w:webHidden/>
          </w:rPr>
          <w:tab/>
        </w:r>
      </w:hyperlink>
      <w:r w:rsidR="00BB6CCD">
        <w:rPr>
          <w:lang w:val="en-US"/>
        </w:rPr>
        <w:t>2</w:t>
      </w:r>
      <w:r w:rsidR="000773C2">
        <w:rPr>
          <w:lang w:val="en-US"/>
        </w:rPr>
        <w:t>6</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643292FD" w:rsidR="003958D7" w:rsidRPr="000773C2" w:rsidRDefault="00721CC7"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BB6CCD">
        <w:rPr>
          <w:lang w:val="en-US"/>
        </w:rPr>
        <w:t>2</w:t>
      </w:r>
      <w:r w:rsidR="000773C2">
        <w:rPr>
          <w:lang w:val="en-US"/>
        </w:rPr>
        <w:t>6</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721CC7"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764FE1CE" w:rsidR="003958D7" w:rsidRPr="000773C2" w:rsidRDefault="00721CC7"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BB6CCD">
        <w:rPr>
          <w:lang w:val="en-US"/>
        </w:rPr>
        <w:t>2</w:t>
      </w:r>
      <w:r w:rsidR="000773C2">
        <w:rPr>
          <w:lang w:val="en-US"/>
        </w:rPr>
        <w:t>6</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79D38987" w:rsidR="003958D7" w:rsidRPr="00F61593" w:rsidRDefault="00721CC7"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w:t>
        </w:r>
        <w:r w:rsidR="003958D7" w:rsidRPr="00805751">
          <w:rPr>
            <w:rStyle w:val="-"/>
            <w:rFonts w:asciiTheme="minorHAnsi" w:hAnsiTheme="minorHAnsi" w:cstheme="minorHAnsi"/>
            <w:noProof/>
          </w:rPr>
          <w:t>Α</w:t>
        </w:r>
        <w:r w:rsidR="003958D7" w:rsidRPr="00805751">
          <w:rPr>
            <w:rStyle w:val="-"/>
            <w:rFonts w:asciiTheme="minorHAnsi" w:hAnsiTheme="minorHAnsi" w:cstheme="minorHAnsi"/>
            <w:noProof/>
          </w:rPr>
          <w:t>ΤΙΚΑ ΑΥΤΟΚΙΝΗΤΑ</w:t>
        </w:r>
        <w:r w:rsidR="003958D7" w:rsidRPr="00805751">
          <w:rPr>
            <w:noProof/>
            <w:webHidden/>
          </w:rPr>
          <w:tab/>
        </w:r>
      </w:hyperlink>
      <w:r w:rsidR="00DE1925">
        <w:rPr>
          <w:lang w:val="en-US"/>
        </w:rPr>
        <w:t>40</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00ED8304" w:rsidR="003958D7" w:rsidRPr="00F61593" w:rsidRDefault="00721CC7"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DE1925">
        <w:rPr>
          <w:lang w:val="en-US"/>
        </w:rPr>
        <w:t>40</w:t>
      </w:r>
    </w:p>
    <w:p w14:paraId="43142A34" w14:textId="3B295FFF" w:rsidR="003958D7" w:rsidRPr="00DE1925" w:rsidRDefault="00721CC7"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BB6CCD">
        <w:rPr>
          <w:lang w:val="en-US"/>
        </w:rPr>
        <w:t>4</w:t>
      </w:r>
      <w:r w:rsidR="00DE1925">
        <w:rPr>
          <w:lang w:val="en-US"/>
        </w:rPr>
        <w:t>5</w:t>
      </w:r>
    </w:p>
    <w:p w14:paraId="77A3D57E" w14:textId="6D283971" w:rsidR="003958D7" w:rsidRPr="00DE1925" w:rsidRDefault="00721CC7"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προμήθεια καυσίμων οχημάτων κρατικών υπηρεσιών</w:t>
        </w:r>
        <w:r w:rsidR="003958D7" w:rsidRPr="00805751">
          <w:rPr>
            <w:noProof/>
            <w:webHidden/>
          </w:rPr>
          <w:tab/>
        </w:r>
      </w:hyperlink>
      <w:r w:rsidR="00BB6CCD">
        <w:rPr>
          <w:lang w:val="en-US"/>
        </w:rPr>
        <w:t>4</w:t>
      </w:r>
      <w:r w:rsidR="00DE1925">
        <w:rPr>
          <w:lang w:val="en-US"/>
        </w:rPr>
        <w:t>5</w:t>
      </w:r>
    </w:p>
    <w:p w14:paraId="63424359" w14:textId="77777777" w:rsidR="003958D7" w:rsidRPr="00805751" w:rsidRDefault="00721CC7"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5214BAA3" w:rsidR="003958D7" w:rsidRPr="00DE1925"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BB6CCD">
        <w:rPr>
          <w:lang w:val="en-US"/>
        </w:rPr>
        <w:t>4</w:t>
      </w:r>
      <w:r w:rsidR="00DE1925">
        <w:rPr>
          <w:lang w:val="en-US"/>
        </w:rPr>
        <w:t>7</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08A43E44" w:rsidR="003958D7" w:rsidRPr="00DE1925" w:rsidRDefault="00721CC7"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BB6CCD">
        <w:rPr>
          <w:lang w:val="en-US"/>
        </w:rPr>
        <w:t>4</w:t>
      </w:r>
      <w:r w:rsidR="00DE1925">
        <w:rPr>
          <w:lang w:val="en-US"/>
        </w:rPr>
        <w:t>9</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5AD34359" w:rsidR="003958D7" w:rsidRPr="00E71AD6" w:rsidRDefault="00721CC7"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BB6CCD">
        <w:rPr>
          <w:lang w:val="en-US"/>
        </w:rPr>
        <w:t>4</w:t>
      </w:r>
      <w:r w:rsidR="00E71AD6">
        <w:rPr>
          <w:lang w:val="en-US"/>
        </w:rPr>
        <w:t>9</w:t>
      </w:r>
    </w:p>
    <w:p w14:paraId="53CFDE70" w14:textId="78750552" w:rsidR="003958D7" w:rsidRPr="00E71AD6" w:rsidRDefault="00721CC7" w:rsidP="006D7F71">
      <w:pPr>
        <w:pStyle w:val="31"/>
        <w:rPr>
          <w:rFonts w:eastAsiaTheme="minorEastAsia"/>
          <w:sz w:val="22"/>
          <w:szCs w:val="22"/>
          <w:lang w:val="en-US"/>
        </w:rPr>
      </w:pPr>
      <w:hyperlink w:anchor="_Toc34837649" w:history="1">
        <w:r w:rsidR="003958D7" w:rsidRPr="006D7F71">
          <w:rPr>
            <w:rStyle w:val="-"/>
            <w:bCs w:val="0"/>
          </w:rPr>
          <w:t>2. Ειδικές Δι</w:t>
        </w:r>
        <w:r w:rsidR="003958D7" w:rsidRPr="006D7F71">
          <w:rPr>
            <w:rStyle w:val="-"/>
            <w:bCs w:val="0"/>
          </w:rPr>
          <w:t>α</w:t>
        </w:r>
        <w:r w:rsidR="003958D7" w:rsidRPr="006D7F71">
          <w:rPr>
            <w:rStyle w:val="-"/>
            <w:bCs w:val="0"/>
          </w:rPr>
          <w:t>τάξεις</w:t>
        </w:r>
        <w:r w:rsidR="003958D7" w:rsidRPr="006D7F71">
          <w:rPr>
            <w:webHidden/>
          </w:rPr>
          <w:tab/>
        </w:r>
      </w:hyperlink>
      <w:r w:rsidR="00E71AD6">
        <w:rPr>
          <w:lang w:val="en-US"/>
        </w:rPr>
        <w:t>54</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5B85B72C" w:rsidR="003958D7" w:rsidRPr="00721CC7" w:rsidRDefault="00721CC7"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BB6CCD">
        <w:rPr>
          <w:lang w:val="en-US"/>
        </w:rPr>
        <w:t>5</w:t>
      </w:r>
      <w:r>
        <w:rPr>
          <w:lang w:val="en-US"/>
        </w:rPr>
        <w:t>6</w:t>
      </w:r>
    </w:p>
    <w:p w14:paraId="4378A529" w14:textId="77777777" w:rsidR="00173E63" w:rsidRPr="00F5262E" w:rsidRDefault="00173E63" w:rsidP="00F5262E">
      <w:pPr>
        <w:pStyle w:val="10"/>
        <w:rPr>
          <w:rStyle w:val="-"/>
          <w:rFonts w:asciiTheme="minorHAnsi" w:hAnsiTheme="minorHAnsi" w:cstheme="minorHAnsi"/>
        </w:rPr>
      </w:pPr>
    </w:p>
    <w:p w14:paraId="0664EC11" w14:textId="2B971182" w:rsidR="003958D7" w:rsidRPr="00512DFC" w:rsidRDefault="00721CC7"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webHidden/>
          </w:rPr>
          <w:tab/>
        </w:r>
      </w:hyperlink>
      <w:r w:rsidR="00512DFC">
        <w:rPr>
          <w:lang w:val="en-US"/>
        </w:rPr>
        <w:t>64</w:t>
      </w:r>
    </w:p>
    <w:p w14:paraId="68C0F74E" w14:textId="77777777" w:rsidR="00173E63" w:rsidRPr="00F5262E" w:rsidRDefault="00173E63" w:rsidP="00F5262E">
      <w:pPr>
        <w:pStyle w:val="10"/>
        <w:rPr>
          <w:rStyle w:val="-"/>
          <w:rFonts w:asciiTheme="minorHAnsi" w:hAnsiTheme="minorHAnsi" w:cstheme="minorHAnsi"/>
        </w:rPr>
      </w:pPr>
    </w:p>
    <w:p w14:paraId="4DDC4ED7" w14:textId="420626A7" w:rsidR="003958D7" w:rsidRPr="00512DFC" w:rsidRDefault="00721CC7"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512DFC">
        <w:rPr>
          <w:lang w:val="en-US"/>
        </w:rPr>
        <w:t>64</w:t>
      </w:r>
    </w:p>
    <w:p w14:paraId="17C97057" w14:textId="77777777" w:rsidR="00173E63" w:rsidRPr="00F5262E" w:rsidRDefault="00173E63" w:rsidP="00F5262E">
      <w:pPr>
        <w:pStyle w:val="10"/>
        <w:rPr>
          <w:rStyle w:val="-"/>
          <w:rFonts w:asciiTheme="minorHAnsi" w:hAnsiTheme="minorHAnsi" w:cstheme="minorHAnsi"/>
        </w:rPr>
      </w:pPr>
    </w:p>
    <w:p w14:paraId="25E7721A" w14:textId="50C57141" w:rsidR="003958D7" w:rsidRPr="00512DFC" w:rsidRDefault="00721CC7"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BB6CCD">
        <w:rPr>
          <w:lang w:val="en-US"/>
        </w:rPr>
        <w:t>7</w:t>
      </w:r>
      <w:r w:rsidR="00512DFC">
        <w:rPr>
          <w:lang w:val="en-US"/>
        </w:rPr>
        <w:t>7</w:t>
      </w:r>
    </w:p>
    <w:p w14:paraId="3B1127A3" w14:textId="77777777" w:rsidR="00173E63" w:rsidRPr="00F5262E" w:rsidRDefault="00173E63" w:rsidP="00F5262E">
      <w:pPr>
        <w:rPr>
          <w:rFonts w:asciiTheme="minorHAnsi" w:eastAsiaTheme="minorEastAsia" w:hAnsiTheme="minorHAnsi" w:cstheme="minorHAnsi"/>
        </w:rPr>
      </w:pPr>
    </w:p>
    <w:p w14:paraId="1C2A6A0A" w14:textId="4AAE7919" w:rsidR="00173E63" w:rsidRPr="00512DFC" w:rsidRDefault="00721CC7"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B6CCD">
        <w:rPr>
          <w:lang w:val="en-US"/>
        </w:rPr>
        <w:t>7</w:t>
      </w:r>
      <w:r w:rsidR="00512DFC">
        <w:rPr>
          <w:lang w:val="en-US"/>
        </w:rPr>
        <w:t>7</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34353000" w14:textId="77777777"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14:paraId="777F462A" w14:textId="77777777"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64DD50D" w14:textId="77777777" w:rsidR="00AA506E" w:rsidRPr="00712B1B" w:rsidRDefault="00AA506E" w:rsidP="00A656F2">
      <w:pPr>
        <w:jc w:val="both"/>
        <w:rPr>
          <w:rFonts w:asciiTheme="minorHAnsi" w:hAnsiTheme="minorHAnsi" w:cstheme="minorHAnsi"/>
          <w:sz w:val="16"/>
          <w:szCs w:val="16"/>
        </w:rPr>
      </w:pPr>
    </w:p>
    <w:p w14:paraId="12F31716" w14:textId="77777777" w:rsidR="00043650" w:rsidRDefault="00721CC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2C965C9" w14:textId="77777777" w:rsidR="008D1E66" w:rsidRDefault="008D1E6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2686" w:rsidRPr="005325D4" w14:paraId="2DFC7B63" w14:textId="77777777" w:rsidTr="00A75FF5">
        <w:trPr>
          <w:cantSplit/>
          <w:tblHeader/>
        </w:trPr>
        <w:tc>
          <w:tcPr>
            <w:tcW w:w="709" w:type="dxa"/>
            <w:tcBorders>
              <w:top w:val="double" w:sz="4" w:space="0" w:color="auto"/>
              <w:bottom w:val="double" w:sz="4" w:space="0" w:color="auto"/>
            </w:tcBorders>
            <w:shd w:val="clear" w:color="auto" w:fill="DAEEF3"/>
            <w:vAlign w:val="center"/>
            <w:hideMark/>
          </w:tcPr>
          <w:p w14:paraId="53528BBD" w14:textId="77777777" w:rsidR="00562686" w:rsidRPr="005325D4" w:rsidRDefault="00562686"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0C7A296" w14:textId="77777777" w:rsidR="00562686" w:rsidRPr="005325D4" w:rsidRDefault="00562686" w:rsidP="00344DCC">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14:paraId="25B50E90" w14:textId="77777777" w:rsidR="00562686" w:rsidRPr="005325D4" w:rsidRDefault="00562686" w:rsidP="00344DCC">
            <w:pPr>
              <w:jc w:val="center"/>
              <w:rPr>
                <w:rFonts w:ascii="Calibri" w:hAnsi="Calibri" w:cs="Tahoma"/>
                <w:b/>
              </w:rPr>
            </w:pPr>
            <w:r w:rsidRPr="005325D4">
              <w:rPr>
                <w:rFonts w:ascii="Calibri" w:hAnsi="Calibri" w:cs="Tahoma"/>
                <w:b/>
              </w:rPr>
              <w:t>ΤΙΤΛΟΣ</w:t>
            </w:r>
          </w:p>
        </w:tc>
      </w:tr>
      <w:tr w:rsidR="00A75FF5" w:rsidRPr="00893BA5" w14:paraId="03F45D0F" w14:textId="77777777" w:rsidTr="00A75FF5">
        <w:trPr>
          <w:cantSplit/>
        </w:trPr>
        <w:tc>
          <w:tcPr>
            <w:tcW w:w="709" w:type="dxa"/>
            <w:shd w:val="clear" w:color="auto" w:fill="auto"/>
            <w:vAlign w:val="center"/>
          </w:tcPr>
          <w:p w14:paraId="4A164CF8" w14:textId="77777777" w:rsidR="00A75FF5" w:rsidRPr="004A43FB" w:rsidRDefault="00A75FF5" w:rsidP="00A75FF5">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82B4C09" w14:textId="77777777" w:rsidR="00A75FF5" w:rsidRPr="00A75FF5" w:rsidRDefault="00A75FF5" w:rsidP="00A75FF5">
            <w:pPr>
              <w:jc w:val="center"/>
              <w:rPr>
                <w:rFonts w:asciiTheme="minorHAnsi" w:hAnsiTheme="minorHAnsi" w:cstheme="minorHAnsi"/>
              </w:rPr>
            </w:pPr>
            <w:r w:rsidRPr="00A75FF5">
              <w:rPr>
                <w:rFonts w:asciiTheme="minorHAnsi" w:hAnsiTheme="minorHAnsi" w:cstheme="minorHAnsi"/>
              </w:rPr>
              <w:t xml:space="preserve">Π.Δ. 54/2023 </w:t>
            </w:r>
          </w:p>
          <w:p w14:paraId="419EA0A3" w14:textId="0010A9CC" w:rsidR="00A75FF5" w:rsidRPr="00A75FF5" w:rsidRDefault="00721CC7" w:rsidP="00A75FF5">
            <w:pPr>
              <w:jc w:val="center"/>
              <w:rPr>
                <w:rFonts w:asciiTheme="minorHAnsi" w:hAnsiTheme="minorHAnsi" w:cstheme="minorHAnsi"/>
                <w:lang w:eastAsia="el-GR"/>
              </w:rPr>
            </w:pPr>
            <w:hyperlink r:id="rId11" w:history="1">
              <w:r w:rsidR="00A75FF5" w:rsidRPr="00A75FF5">
                <w:rPr>
                  <w:rStyle w:val="-"/>
                  <w:rFonts w:asciiTheme="minorHAnsi" w:hAnsiTheme="minorHAnsi" w:cstheme="minorHAnsi"/>
                  <w:u w:val="none"/>
                </w:rPr>
                <w:t>ΦΕΚ A 108/10.05.2023</w:t>
              </w:r>
            </w:hyperlink>
          </w:p>
        </w:tc>
        <w:tc>
          <w:tcPr>
            <w:tcW w:w="5245" w:type="dxa"/>
            <w:tcBorders>
              <w:top w:val="double" w:sz="4" w:space="0" w:color="auto"/>
            </w:tcBorders>
            <w:shd w:val="clear" w:color="auto" w:fill="auto"/>
            <w:vAlign w:val="center"/>
          </w:tcPr>
          <w:p w14:paraId="7D85755D" w14:textId="1A4EB740" w:rsidR="00A75FF5" w:rsidRPr="00A75FF5" w:rsidRDefault="00A75FF5" w:rsidP="00A75FF5">
            <w:pPr>
              <w:suppressAutoHyphens w:val="0"/>
              <w:autoSpaceDE w:val="0"/>
              <w:autoSpaceDN w:val="0"/>
              <w:adjustRightInd w:val="0"/>
              <w:jc w:val="both"/>
              <w:rPr>
                <w:rFonts w:asciiTheme="minorHAnsi" w:eastAsia="Calibri" w:hAnsiTheme="minorHAnsi" w:cstheme="minorHAnsi"/>
                <w:bCs/>
                <w:color w:val="000000"/>
                <w:lang w:eastAsia="el-GR"/>
              </w:rPr>
            </w:pPr>
            <w:r w:rsidRPr="00A75FF5">
              <w:rPr>
                <w:rFonts w:asciiTheme="minorHAnsi" w:hAnsiTheme="minorHAnsi" w:cstheme="minorHAnsi"/>
              </w:rPr>
              <w:t>«Ανακατανομή οργανικών θέσεων Δικαστικών Λειτουργών των Τακτικών Διοικητικών Δικαστηρίων»</w:t>
            </w:r>
          </w:p>
        </w:tc>
      </w:tr>
      <w:tr w:rsidR="00A75FF5" w:rsidRPr="00F16764" w14:paraId="1C2697C5" w14:textId="77777777" w:rsidTr="00A75FF5">
        <w:trPr>
          <w:cantSplit/>
        </w:trPr>
        <w:tc>
          <w:tcPr>
            <w:tcW w:w="709" w:type="dxa"/>
            <w:shd w:val="clear" w:color="auto" w:fill="DAEEF3" w:themeFill="accent5" w:themeFillTint="33"/>
            <w:vAlign w:val="center"/>
          </w:tcPr>
          <w:p w14:paraId="50A2CE0F" w14:textId="77777777" w:rsidR="00A75FF5" w:rsidRPr="00EE6EB7" w:rsidRDefault="00A75FF5" w:rsidP="00A75FF5">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E6EB38B" w14:textId="77777777" w:rsidR="00A75FF5" w:rsidRPr="00A75FF5" w:rsidRDefault="00A75FF5" w:rsidP="00A75FF5">
            <w:pPr>
              <w:jc w:val="center"/>
              <w:rPr>
                <w:rFonts w:asciiTheme="minorHAnsi" w:hAnsiTheme="minorHAnsi" w:cstheme="minorHAnsi"/>
              </w:rPr>
            </w:pPr>
          </w:p>
          <w:p w14:paraId="30868993" w14:textId="77777777" w:rsidR="00A75FF5" w:rsidRPr="00A75FF5" w:rsidRDefault="00A75FF5" w:rsidP="00A75FF5">
            <w:pPr>
              <w:jc w:val="center"/>
              <w:rPr>
                <w:rFonts w:asciiTheme="minorHAnsi" w:hAnsiTheme="minorHAnsi" w:cstheme="minorHAnsi"/>
              </w:rPr>
            </w:pPr>
          </w:p>
          <w:p w14:paraId="58D8D84F" w14:textId="67EAA9F2" w:rsidR="00A75FF5" w:rsidRPr="00A75FF5" w:rsidRDefault="00A75FF5" w:rsidP="00A75FF5">
            <w:pPr>
              <w:jc w:val="center"/>
              <w:rPr>
                <w:rFonts w:asciiTheme="minorHAnsi" w:hAnsiTheme="minorHAnsi" w:cstheme="minorHAnsi"/>
              </w:rPr>
            </w:pPr>
            <w:r w:rsidRPr="00A75FF5">
              <w:rPr>
                <w:rFonts w:asciiTheme="minorHAnsi" w:hAnsiTheme="minorHAnsi" w:cstheme="minorHAnsi"/>
              </w:rPr>
              <w:t xml:space="preserve">Π.Δ. 55/2023 </w:t>
            </w:r>
          </w:p>
          <w:p w14:paraId="5EF7AD7B" w14:textId="11EF2FD4" w:rsidR="00A75FF5" w:rsidRPr="00A75FF5" w:rsidRDefault="00721CC7" w:rsidP="00A75FF5">
            <w:pPr>
              <w:jc w:val="center"/>
              <w:rPr>
                <w:rFonts w:asciiTheme="minorHAnsi" w:hAnsiTheme="minorHAnsi" w:cstheme="minorHAnsi"/>
              </w:rPr>
            </w:pPr>
            <w:hyperlink r:id="rId12" w:history="1">
              <w:r w:rsidR="00A75FF5" w:rsidRPr="00A75FF5">
                <w:rPr>
                  <w:rStyle w:val="-"/>
                  <w:rFonts w:asciiTheme="minorHAnsi" w:hAnsiTheme="minorHAnsi" w:cstheme="minorHAnsi"/>
                  <w:u w:val="none"/>
                </w:rPr>
                <w:t>ΦΕΚ A 109/10.05.2023</w:t>
              </w:r>
            </w:hyperlink>
          </w:p>
        </w:tc>
        <w:tc>
          <w:tcPr>
            <w:tcW w:w="5245" w:type="dxa"/>
            <w:shd w:val="clear" w:color="auto" w:fill="DAEEF3" w:themeFill="accent5" w:themeFillTint="33"/>
            <w:vAlign w:val="center"/>
          </w:tcPr>
          <w:p w14:paraId="5EC73AC6" w14:textId="200A9336" w:rsidR="00A75FF5" w:rsidRPr="00A75FF5" w:rsidRDefault="00A75FF5" w:rsidP="00A75FF5">
            <w:pPr>
              <w:suppressAutoHyphens w:val="0"/>
              <w:autoSpaceDE w:val="0"/>
              <w:autoSpaceDN w:val="0"/>
              <w:adjustRightInd w:val="0"/>
              <w:jc w:val="both"/>
              <w:rPr>
                <w:rFonts w:asciiTheme="minorHAnsi" w:eastAsia="Calibri" w:hAnsiTheme="minorHAnsi" w:cstheme="minorHAnsi"/>
                <w:bCs/>
                <w:color w:val="000000"/>
                <w:lang w:eastAsia="el-GR"/>
              </w:rPr>
            </w:pPr>
            <w:r w:rsidRPr="00A75FF5">
              <w:rPr>
                <w:rFonts w:asciiTheme="minorHAnsi" w:hAnsiTheme="minorHAnsi" w:cstheme="minorHAnsi"/>
              </w:rPr>
              <w:t xml:space="preserve">«Σύσταση παγίων προκαταβολών στα Εφετεία Αθηνών και Θεσσαλονίκης, στις Εισαγγελίες Εφετών Αθηνών και Θεσσαλονίκης και στις Εισαγγελίες Πρωτοδικών Αθηνών και Θεσσαλονίκης και τροποποίηση του </w:t>
            </w:r>
            <w:proofErr w:type="spellStart"/>
            <w:r w:rsidRPr="00A75FF5">
              <w:rPr>
                <w:rFonts w:asciiTheme="minorHAnsi" w:hAnsiTheme="minorHAnsi" w:cstheme="minorHAnsi"/>
              </w:rPr>
              <w:t>π.δ.</w:t>
            </w:r>
            <w:proofErr w:type="spellEnd"/>
            <w:r w:rsidRPr="00A75FF5">
              <w:rPr>
                <w:rFonts w:asciiTheme="minorHAnsi" w:hAnsiTheme="minorHAnsi" w:cstheme="minorHAnsi"/>
              </w:rPr>
              <w:t xml:space="preserve"> 1114/1977 (Α’ 360)»</w:t>
            </w:r>
          </w:p>
        </w:tc>
      </w:tr>
      <w:tr w:rsidR="002F0EE3" w:rsidRPr="007C3AF5" w14:paraId="1CA04506" w14:textId="77777777" w:rsidTr="008243C8">
        <w:trPr>
          <w:cantSplit/>
        </w:trPr>
        <w:tc>
          <w:tcPr>
            <w:tcW w:w="709" w:type="dxa"/>
            <w:shd w:val="clear" w:color="auto" w:fill="auto"/>
            <w:vAlign w:val="center"/>
          </w:tcPr>
          <w:p w14:paraId="42503469" w14:textId="77777777" w:rsidR="002F0EE3" w:rsidRPr="004A43FB" w:rsidRDefault="002F0EE3" w:rsidP="008243C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18F632BA" w14:textId="77777777" w:rsidR="002F0EE3" w:rsidRDefault="002F0EE3" w:rsidP="002F0EE3">
            <w:pPr>
              <w:jc w:val="center"/>
              <w:rPr>
                <w:rFonts w:asciiTheme="minorHAnsi" w:hAnsiTheme="minorHAnsi" w:cstheme="minorHAnsi"/>
              </w:rPr>
            </w:pPr>
          </w:p>
          <w:p w14:paraId="4D3F483B" w14:textId="539BBEDE" w:rsidR="002F0EE3" w:rsidRPr="00561835" w:rsidRDefault="002F0EE3" w:rsidP="002F0EE3">
            <w:pPr>
              <w:jc w:val="center"/>
              <w:rPr>
                <w:rFonts w:asciiTheme="minorHAnsi" w:hAnsiTheme="minorHAnsi" w:cstheme="minorHAnsi"/>
              </w:rPr>
            </w:pPr>
            <w:r w:rsidRPr="00561835">
              <w:rPr>
                <w:rFonts w:asciiTheme="minorHAnsi" w:hAnsiTheme="minorHAnsi" w:cstheme="minorHAnsi"/>
              </w:rPr>
              <w:t xml:space="preserve">Π.Δ. 56/2023 </w:t>
            </w:r>
          </w:p>
          <w:p w14:paraId="19F76A07" w14:textId="0FC2D0F5" w:rsidR="002F0EE3" w:rsidRPr="004A4DE6" w:rsidRDefault="00721CC7" w:rsidP="002F0EE3">
            <w:pPr>
              <w:jc w:val="center"/>
              <w:rPr>
                <w:rFonts w:asciiTheme="minorHAnsi" w:hAnsiTheme="minorHAnsi" w:cstheme="minorHAnsi"/>
                <w:bCs/>
                <w:color w:val="3399FF"/>
                <w:lang w:eastAsia="el-GR"/>
              </w:rPr>
            </w:pPr>
            <w:hyperlink r:id="rId13" w:history="1">
              <w:r w:rsidR="002F0EE3" w:rsidRPr="00561835">
                <w:rPr>
                  <w:rStyle w:val="-"/>
                  <w:rFonts w:asciiTheme="minorHAnsi" w:hAnsiTheme="minorHAnsi" w:cstheme="minorHAnsi"/>
                  <w:u w:val="none"/>
                </w:rPr>
                <w:t>ΦΕΚ A 110/11.05.2023</w:t>
              </w:r>
            </w:hyperlink>
          </w:p>
        </w:tc>
        <w:tc>
          <w:tcPr>
            <w:tcW w:w="5245" w:type="dxa"/>
            <w:shd w:val="clear" w:color="auto" w:fill="auto"/>
            <w:vAlign w:val="center"/>
          </w:tcPr>
          <w:p w14:paraId="43AB45C4" w14:textId="7B71B0E2" w:rsidR="002F0EE3" w:rsidRPr="002F0EE3" w:rsidRDefault="002F0EE3" w:rsidP="008243C8">
            <w:pPr>
              <w:suppressAutoHyphens w:val="0"/>
              <w:autoSpaceDE w:val="0"/>
              <w:autoSpaceDN w:val="0"/>
              <w:adjustRightInd w:val="0"/>
              <w:jc w:val="both"/>
              <w:rPr>
                <w:rFonts w:asciiTheme="minorHAnsi" w:hAnsiTheme="minorHAnsi" w:cstheme="minorHAnsi"/>
              </w:rPr>
            </w:pPr>
            <w:r w:rsidRPr="002F0EE3">
              <w:rPr>
                <w:rFonts w:asciiTheme="minorHAnsi" w:hAnsiTheme="minorHAnsi" w:cstheme="minorHAnsi"/>
              </w:rPr>
              <w:t xml:space="preserve">“Τροποποίηση του </w:t>
            </w:r>
            <w:proofErr w:type="spellStart"/>
            <w:r w:rsidRPr="002F0EE3">
              <w:rPr>
                <w:rFonts w:asciiTheme="minorHAnsi" w:hAnsiTheme="minorHAnsi" w:cstheme="minorHAnsi"/>
              </w:rPr>
              <w:t>π.δ.</w:t>
            </w:r>
            <w:proofErr w:type="spellEnd"/>
            <w:r w:rsidRPr="002F0EE3">
              <w:rPr>
                <w:rFonts w:asciiTheme="minorHAnsi" w:hAnsiTheme="minorHAnsi" w:cstheme="minorHAnsi"/>
              </w:rPr>
              <w:t xml:space="preserve"> 81/2012 «Ιεραρχία, προαγωγές, μετατάξεις, αποστρατεία, ειδικές υποχρεώσεις και απαγορεύσεις προσωπικού Λιμενικού Σώματος - Ελληνικής Ακτοφυλακής» (Α΄ 139)”</w:t>
            </w:r>
          </w:p>
        </w:tc>
      </w:tr>
      <w:tr w:rsidR="001B7349" w:rsidRPr="00D37438" w14:paraId="04C4868A" w14:textId="77777777" w:rsidTr="00721CC7">
        <w:trPr>
          <w:cantSplit/>
          <w:trHeight w:val="80"/>
        </w:trPr>
        <w:tc>
          <w:tcPr>
            <w:tcW w:w="709" w:type="dxa"/>
            <w:shd w:val="clear" w:color="auto" w:fill="DAEEF3" w:themeFill="accent5" w:themeFillTint="33"/>
            <w:vAlign w:val="center"/>
          </w:tcPr>
          <w:p w14:paraId="6C5F159E" w14:textId="77777777" w:rsidR="001B7349" w:rsidRPr="00A866A7" w:rsidRDefault="001B7349" w:rsidP="00721CC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94191B3" w14:textId="77777777" w:rsidR="001B7349" w:rsidRPr="00595D23" w:rsidRDefault="001B7349" w:rsidP="001B7349">
            <w:pPr>
              <w:jc w:val="center"/>
              <w:rPr>
                <w:rFonts w:asciiTheme="minorHAnsi" w:hAnsiTheme="minorHAnsi" w:cstheme="minorHAnsi"/>
              </w:rPr>
            </w:pPr>
            <w:r w:rsidRPr="00595D23">
              <w:rPr>
                <w:rFonts w:asciiTheme="minorHAnsi" w:hAnsiTheme="minorHAnsi" w:cstheme="minorHAnsi"/>
              </w:rPr>
              <w:t xml:space="preserve">Π.Δ. 57/2023 </w:t>
            </w:r>
          </w:p>
          <w:p w14:paraId="16CD4E01" w14:textId="337F2DF6" w:rsidR="001B7349" w:rsidRPr="00985131" w:rsidRDefault="00721CC7" w:rsidP="001B7349">
            <w:pPr>
              <w:jc w:val="center"/>
              <w:rPr>
                <w:rFonts w:asciiTheme="minorHAnsi" w:hAnsiTheme="minorHAnsi" w:cstheme="minorHAnsi"/>
              </w:rPr>
            </w:pPr>
            <w:hyperlink r:id="rId14" w:history="1">
              <w:r w:rsidR="001B7349" w:rsidRPr="00595D23">
                <w:rPr>
                  <w:rStyle w:val="-"/>
                  <w:rFonts w:asciiTheme="minorHAnsi" w:hAnsiTheme="minorHAnsi" w:cstheme="minorHAnsi"/>
                  <w:u w:val="none"/>
                </w:rPr>
                <w:t>ΦΕΚ A 111/12.05.2023</w:t>
              </w:r>
            </w:hyperlink>
          </w:p>
        </w:tc>
        <w:tc>
          <w:tcPr>
            <w:tcW w:w="5245" w:type="dxa"/>
            <w:shd w:val="clear" w:color="auto" w:fill="DAEEF3" w:themeFill="accent5" w:themeFillTint="33"/>
            <w:vAlign w:val="center"/>
          </w:tcPr>
          <w:p w14:paraId="5D363CBA" w14:textId="2D55A0BA" w:rsidR="001B7349" w:rsidRPr="001B7349" w:rsidRDefault="001B7349" w:rsidP="00721CC7">
            <w:pPr>
              <w:suppressAutoHyphens w:val="0"/>
              <w:autoSpaceDE w:val="0"/>
              <w:autoSpaceDN w:val="0"/>
              <w:adjustRightInd w:val="0"/>
              <w:jc w:val="both"/>
              <w:rPr>
                <w:rFonts w:asciiTheme="minorHAnsi" w:hAnsiTheme="minorHAnsi" w:cstheme="minorHAnsi"/>
                <w:lang w:val="en-US"/>
              </w:rPr>
            </w:pPr>
            <w:r w:rsidRPr="001B7349">
              <w:rPr>
                <w:rFonts w:asciiTheme="minorHAnsi" w:hAnsiTheme="minorHAnsi" w:cstheme="minorHAnsi"/>
              </w:rPr>
              <w:t xml:space="preserve">“Τροποποίηση διατάξεων του </w:t>
            </w:r>
            <w:proofErr w:type="spellStart"/>
            <w:r w:rsidRPr="001B7349">
              <w:rPr>
                <w:rFonts w:asciiTheme="minorHAnsi" w:hAnsiTheme="minorHAnsi" w:cstheme="minorHAnsi"/>
              </w:rPr>
              <w:t>β.δ</w:t>
            </w:r>
            <w:proofErr w:type="spellEnd"/>
            <w:r w:rsidRPr="001B7349">
              <w:rPr>
                <w:rFonts w:asciiTheme="minorHAnsi" w:hAnsiTheme="minorHAnsi" w:cstheme="minorHAnsi"/>
              </w:rPr>
              <w:t>. 160/1970 «Περί Ταμείου Αρωγής Λιμενικού Σώματος (Τ.Α.Λ.Σ.)» (Α’ 44)</w:t>
            </w:r>
            <w:r>
              <w:rPr>
                <w:rFonts w:asciiTheme="minorHAnsi" w:hAnsiTheme="minorHAnsi" w:cstheme="minorHAnsi"/>
                <w:lang w:val="en-US"/>
              </w:rPr>
              <w:t>”</w:t>
            </w:r>
          </w:p>
        </w:tc>
      </w:tr>
    </w:tbl>
    <w:p w14:paraId="0F99323E" w14:textId="77777777" w:rsidR="00562686" w:rsidRPr="00711234" w:rsidRDefault="00562686"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5CDF1A72" w14:textId="77777777" w:rsidR="002061C3" w:rsidRDefault="009C0B07" w:rsidP="00EF0D0A">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6"/>
    </w:p>
    <w:p w14:paraId="76067987" w14:textId="77777777" w:rsidR="00030275" w:rsidRPr="00712B1B" w:rsidRDefault="009C0B07" w:rsidP="00712B1B">
      <w:pPr>
        <w:pStyle w:val="1"/>
        <w:rPr>
          <w:rFonts w:ascii="Calibri" w:hAnsi="Calibri"/>
          <w:sz w:val="28"/>
          <w:szCs w:val="28"/>
        </w:rPr>
      </w:pPr>
      <w:bookmarkStart w:id="18"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71713962" w14:textId="77777777" w:rsidR="00F33CA7" w:rsidRPr="00893DFC" w:rsidRDefault="00F33CA7"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77777777"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721CC7"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77777777"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6CCD0863" w14:textId="77777777"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14:paraId="727D68B5" w14:textId="77777777" w:rsidTr="008616B0">
        <w:trPr>
          <w:cantSplit/>
          <w:tblHeader/>
        </w:trPr>
        <w:tc>
          <w:tcPr>
            <w:tcW w:w="709" w:type="dxa"/>
            <w:tcBorders>
              <w:top w:val="double" w:sz="4" w:space="0" w:color="auto"/>
              <w:bottom w:val="double" w:sz="4" w:space="0" w:color="auto"/>
            </w:tcBorders>
            <w:shd w:val="clear" w:color="auto" w:fill="DAEEF3"/>
            <w:vAlign w:val="center"/>
            <w:hideMark/>
          </w:tcPr>
          <w:p w14:paraId="10C7B04F" w14:textId="77777777"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7C3815E" w14:textId="77777777"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246D59C" w14:textId="77777777" w:rsidR="0057260F" w:rsidRPr="005325D4" w:rsidRDefault="0057260F" w:rsidP="00320D54">
            <w:pPr>
              <w:jc w:val="center"/>
              <w:rPr>
                <w:rFonts w:ascii="Calibri" w:hAnsi="Calibri" w:cs="Tahoma"/>
                <w:b/>
              </w:rPr>
            </w:pPr>
            <w:r w:rsidRPr="005325D4">
              <w:rPr>
                <w:rFonts w:ascii="Calibri" w:hAnsi="Calibri" w:cs="Tahoma"/>
                <w:b/>
              </w:rPr>
              <w:t>ΤΙΤΛΟΣ</w:t>
            </w:r>
          </w:p>
        </w:tc>
      </w:tr>
      <w:tr w:rsidR="008616B0" w:rsidRPr="00893BA5" w14:paraId="13D881E1" w14:textId="77777777" w:rsidTr="00967C32">
        <w:trPr>
          <w:cantSplit/>
        </w:trPr>
        <w:tc>
          <w:tcPr>
            <w:tcW w:w="709" w:type="dxa"/>
            <w:shd w:val="clear" w:color="auto" w:fill="auto"/>
            <w:vAlign w:val="center"/>
          </w:tcPr>
          <w:p w14:paraId="5026D9F2" w14:textId="77777777" w:rsidR="008616B0" w:rsidRPr="0005703E" w:rsidRDefault="008616B0" w:rsidP="008616B0">
            <w:pPr>
              <w:jc w:val="center"/>
              <w:rPr>
                <w:rFonts w:asciiTheme="minorHAnsi" w:hAnsiTheme="minorHAnsi" w:cstheme="minorHAnsi"/>
              </w:rPr>
            </w:pPr>
            <w:r w:rsidRPr="0005703E">
              <w:rPr>
                <w:rFonts w:asciiTheme="minorHAnsi" w:hAnsiTheme="minorHAnsi" w:cstheme="minorHAnsi"/>
              </w:rPr>
              <w:t>1</w:t>
            </w:r>
          </w:p>
        </w:tc>
        <w:tc>
          <w:tcPr>
            <w:tcW w:w="3827" w:type="dxa"/>
            <w:tcBorders>
              <w:top w:val="double" w:sz="4" w:space="0" w:color="auto"/>
            </w:tcBorders>
            <w:shd w:val="clear" w:color="auto" w:fill="auto"/>
          </w:tcPr>
          <w:p w14:paraId="68D94EA0" w14:textId="77777777" w:rsidR="00A75FF5" w:rsidRDefault="00A75FF5" w:rsidP="00A75FF5">
            <w:pPr>
              <w:rPr>
                <w:rFonts w:asciiTheme="minorHAnsi" w:hAnsiTheme="minorHAnsi" w:cstheme="minorHAnsi"/>
              </w:rPr>
            </w:pPr>
            <w:r w:rsidRPr="00115FE4">
              <w:rPr>
                <w:rFonts w:asciiTheme="minorHAnsi" w:hAnsiTheme="minorHAnsi" w:cstheme="minorHAnsi"/>
              </w:rPr>
              <w:t xml:space="preserve">ΑΠΟΦΑΣΗ ΤΗΣ ΥΠΟΥΡΓΟΥ ΕΣΩΤΕΡΙΚΩΝ </w:t>
            </w:r>
          </w:p>
          <w:p w14:paraId="216A84BB" w14:textId="135617BC" w:rsidR="00A75FF5" w:rsidRPr="00115FE4" w:rsidRDefault="00A75FF5" w:rsidP="00A75FF5">
            <w:pPr>
              <w:rPr>
                <w:rFonts w:asciiTheme="minorHAnsi" w:hAnsiTheme="minorHAnsi" w:cstheme="minorHAnsi"/>
              </w:rPr>
            </w:pPr>
            <w:proofErr w:type="spellStart"/>
            <w:r w:rsidRPr="00115FE4">
              <w:rPr>
                <w:rFonts w:asciiTheme="minorHAnsi" w:hAnsiTheme="minorHAnsi" w:cstheme="minorHAnsi"/>
              </w:rPr>
              <w:t>Αριθμ</w:t>
            </w:r>
            <w:proofErr w:type="spellEnd"/>
            <w:r w:rsidRPr="00115FE4">
              <w:rPr>
                <w:rFonts w:asciiTheme="minorHAnsi" w:hAnsiTheme="minorHAnsi" w:cstheme="minorHAnsi"/>
              </w:rPr>
              <w:t xml:space="preserve">. 40940 </w:t>
            </w:r>
          </w:p>
          <w:p w14:paraId="48E42CE9" w14:textId="0E72D13A" w:rsidR="008616B0" w:rsidRPr="0005703E" w:rsidRDefault="00721CC7" w:rsidP="00A75FF5">
            <w:pPr>
              <w:rPr>
                <w:rFonts w:asciiTheme="minorHAnsi" w:hAnsiTheme="minorHAnsi" w:cstheme="minorHAnsi"/>
                <w:bCs/>
                <w:color w:val="3399FF"/>
                <w:lang w:eastAsia="el-GR"/>
              </w:rPr>
            </w:pPr>
            <w:hyperlink r:id="rId15" w:history="1">
              <w:r w:rsidR="00A75FF5" w:rsidRPr="00115FE4">
                <w:rPr>
                  <w:rStyle w:val="-"/>
                  <w:rFonts w:asciiTheme="minorHAnsi" w:hAnsiTheme="minorHAnsi" w:cstheme="minorHAnsi"/>
                  <w:u w:val="none"/>
                </w:rPr>
                <w:t>ΦΕΚ B 3087/10.05.2023</w:t>
              </w:r>
            </w:hyperlink>
          </w:p>
        </w:tc>
        <w:tc>
          <w:tcPr>
            <w:tcW w:w="5245" w:type="dxa"/>
            <w:tcBorders>
              <w:top w:val="double" w:sz="4" w:space="0" w:color="auto"/>
            </w:tcBorders>
            <w:shd w:val="clear" w:color="auto" w:fill="auto"/>
            <w:vAlign w:val="center"/>
          </w:tcPr>
          <w:p w14:paraId="749BB0BF" w14:textId="30EEECE4" w:rsidR="008616B0" w:rsidRPr="0005703E" w:rsidRDefault="00A75FF5" w:rsidP="008616B0">
            <w:pPr>
              <w:suppressAutoHyphens w:val="0"/>
              <w:autoSpaceDE w:val="0"/>
              <w:autoSpaceDN w:val="0"/>
              <w:adjustRightInd w:val="0"/>
              <w:jc w:val="both"/>
              <w:rPr>
                <w:rFonts w:asciiTheme="minorHAnsi" w:hAnsiTheme="minorHAnsi" w:cstheme="minorHAnsi"/>
              </w:rPr>
            </w:pPr>
            <w:r w:rsidRPr="00A75FF5">
              <w:rPr>
                <w:rFonts w:asciiTheme="minorHAnsi" w:hAnsiTheme="minorHAnsi" w:cstheme="minorHAnsi"/>
              </w:rPr>
              <w:t>«Ρύθμιση λεπτομερειών για τη μετάδοση των αποτελεσμάτων των Βουλευτικών Εκλογών έτους 2023»</w:t>
            </w:r>
          </w:p>
        </w:tc>
      </w:tr>
    </w:tbl>
    <w:p w14:paraId="306C5AAE" w14:textId="77777777" w:rsidR="009055CC" w:rsidRPr="00B91006" w:rsidRDefault="009055CC" w:rsidP="008C2903">
      <w:pPr>
        <w:pStyle w:val="1"/>
        <w:rPr>
          <w:rStyle w:val="-"/>
          <w:rFonts w:asciiTheme="minorHAnsi" w:hAnsiTheme="minorHAnsi" w:cstheme="minorHAnsi"/>
          <w:color w:val="auto"/>
          <w:u w:val="none"/>
        </w:rPr>
      </w:pPr>
    </w:p>
    <w:p w14:paraId="47DF8A4B" w14:textId="683E2786"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65C94B37" w14:textId="77777777" w:rsidR="004F63C5" w:rsidRDefault="004F63C5"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14:paraId="31623AD4" w14:textId="77777777" w:rsidTr="00D27D78">
        <w:trPr>
          <w:cantSplit/>
          <w:tblHeader/>
        </w:trPr>
        <w:tc>
          <w:tcPr>
            <w:tcW w:w="709" w:type="dxa"/>
            <w:tcBorders>
              <w:top w:val="double" w:sz="4" w:space="0" w:color="auto"/>
              <w:bottom w:val="double" w:sz="4" w:space="0" w:color="auto"/>
            </w:tcBorders>
            <w:shd w:val="clear" w:color="auto" w:fill="DAEEF3"/>
            <w:vAlign w:val="center"/>
            <w:hideMark/>
          </w:tcPr>
          <w:p w14:paraId="7657735D" w14:textId="77777777"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F1B6B1" w14:textId="77777777"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FA5A2D" w14:textId="77777777" w:rsidR="0017775F" w:rsidRPr="005325D4" w:rsidRDefault="0017775F" w:rsidP="00AF329C">
            <w:pPr>
              <w:jc w:val="center"/>
              <w:rPr>
                <w:rFonts w:ascii="Calibri" w:hAnsi="Calibri" w:cs="Tahoma"/>
                <w:b/>
              </w:rPr>
            </w:pPr>
            <w:r w:rsidRPr="005325D4">
              <w:rPr>
                <w:rFonts w:ascii="Calibri" w:hAnsi="Calibri" w:cs="Tahoma"/>
                <w:b/>
              </w:rPr>
              <w:t>ΤΙΤΛΟΣ</w:t>
            </w:r>
          </w:p>
        </w:tc>
      </w:tr>
      <w:tr w:rsidR="00D27D78" w:rsidRPr="00EE6EB7" w14:paraId="743650A7" w14:textId="77777777" w:rsidTr="00D27D78">
        <w:trPr>
          <w:cantSplit/>
        </w:trPr>
        <w:tc>
          <w:tcPr>
            <w:tcW w:w="709" w:type="dxa"/>
            <w:tcBorders>
              <w:top w:val="double" w:sz="4" w:space="0" w:color="auto"/>
            </w:tcBorders>
            <w:shd w:val="clear" w:color="auto" w:fill="auto"/>
            <w:vAlign w:val="center"/>
          </w:tcPr>
          <w:p w14:paraId="20779FA0" w14:textId="77777777" w:rsidR="00D27D78" w:rsidRPr="0005703E" w:rsidRDefault="00D27D78" w:rsidP="00D27D78">
            <w:pPr>
              <w:jc w:val="center"/>
              <w:rPr>
                <w:rFonts w:asciiTheme="minorHAnsi" w:hAnsiTheme="minorHAnsi" w:cstheme="minorHAnsi"/>
              </w:rPr>
            </w:pPr>
            <w:r w:rsidRPr="0005703E">
              <w:rPr>
                <w:rFonts w:asciiTheme="minorHAnsi" w:hAnsiTheme="minorHAnsi" w:cstheme="minorHAnsi"/>
              </w:rPr>
              <w:t>1</w:t>
            </w:r>
          </w:p>
        </w:tc>
        <w:tc>
          <w:tcPr>
            <w:tcW w:w="3827" w:type="dxa"/>
            <w:tcBorders>
              <w:top w:val="double" w:sz="4" w:space="0" w:color="auto"/>
            </w:tcBorders>
            <w:shd w:val="clear" w:color="auto" w:fill="auto"/>
          </w:tcPr>
          <w:p w14:paraId="771BF1DB" w14:textId="77777777" w:rsidR="00D27D78" w:rsidRPr="00D27D78" w:rsidRDefault="00D27D78" w:rsidP="00D27D78">
            <w:pPr>
              <w:rPr>
                <w:rFonts w:asciiTheme="minorHAnsi" w:hAnsiTheme="minorHAnsi" w:cstheme="minorHAnsi"/>
              </w:rPr>
            </w:pPr>
          </w:p>
          <w:p w14:paraId="3E19976D" w14:textId="77777777" w:rsidR="00D27D78" w:rsidRPr="00D27D78" w:rsidRDefault="00D27D78" w:rsidP="00D27D78">
            <w:pPr>
              <w:rPr>
                <w:rFonts w:asciiTheme="minorHAnsi" w:hAnsiTheme="minorHAnsi" w:cstheme="minorHAnsi"/>
              </w:rPr>
            </w:pPr>
          </w:p>
          <w:p w14:paraId="72E4ABEA" w14:textId="061A6822" w:rsidR="00D27D78" w:rsidRPr="00D27D78" w:rsidRDefault="00D27D78" w:rsidP="00D27D78">
            <w:pPr>
              <w:rPr>
                <w:rFonts w:asciiTheme="minorHAnsi" w:hAnsiTheme="minorHAnsi" w:cstheme="minorHAnsi"/>
              </w:rPr>
            </w:pPr>
            <w:r w:rsidRPr="00D27D78">
              <w:rPr>
                <w:rFonts w:asciiTheme="minorHAnsi" w:hAnsiTheme="minorHAnsi" w:cstheme="minorHAnsi"/>
              </w:rPr>
              <w:t xml:space="preserve">ΑΠΟΦΑΣΗ ΤΩΝ ΥΠΟΥΡΓΩΝ ΟΙΚΟΝΟΜΙΚΩΝ - ΕΣΩΤΕΡΙΚΩΝ </w:t>
            </w:r>
          </w:p>
          <w:p w14:paraId="49A41397" w14:textId="77777777" w:rsidR="00D27D78" w:rsidRPr="00D27D78" w:rsidRDefault="00D27D78" w:rsidP="00D27D78">
            <w:pPr>
              <w:rPr>
                <w:rFonts w:asciiTheme="minorHAnsi" w:hAnsiTheme="minorHAnsi" w:cstheme="minorHAnsi"/>
              </w:rPr>
            </w:pPr>
            <w:proofErr w:type="spellStart"/>
            <w:r w:rsidRPr="00D27D78">
              <w:rPr>
                <w:rFonts w:asciiTheme="minorHAnsi" w:hAnsiTheme="minorHAnsi" w:cstheme="minorHAnsi"/>
              </w:rPr>
              <w:t>Αριθμ</w:t>
            </w:r>
            <w:proofErr w:type="spellEnd"/>
            <w:r w:rsidRPr="00D27D78">
              <w:rPr>
                <w:rFonts w:asciiTheme="minorHAnsi" w:hAnsiTheme="minorHAnsi" w:cstheme="minorHAnsi"/>
              </w:rPr>
              <w:t xml:space="preserve">. 39027 </w:t>
            </w:r>
          </w:p>
          <w:p w14:paraId="68579A1B" w14:textId="369061B2" w:rsidR="00D27D78" w:rsidRPr="00D27D78" w:rsidRDefault="00721CC7" w:rsidP="00D27D78">
            <w:pPr>
              <w:rPr>
                <w:rFonts w:asciiTheme="minorHAnsi" w:hAnsiTheme="minorHAnsi" w:cstheme="minorHAnsi"/>
              </w:rPr>
            </w:pPr>
            <w:hyperlink r:id="rId16" w:history="1">
              <w:r w:rsidR="00D27D78" w:rsidRPr="00D27D78">
                <w:rPr>
                  <w:rStyle w:val="-"/>
                  <w:rFonts w:asciiTheme="minorHAnsi" w:hAnsiTheme="minorHAnsi" w:cstheme="minorHAnsi"/>
                  <w:u w:val="none"/>
                </w:rPr>
                <w:t>ΦΕΚ B 3074/09.05.2023</w:t>
              </w:r>
            </w:hyperlink>
          </w:p>
        </w:tc>
        <w:tc>
          <w:tcPr>
            <w:tcW w:w="5245" w:type="dxa"/>
            <w:tcBorders>
              <w:top w:val="double" w:sz="4" w:space="0" w:color="auto"/>
            </w:tcBorders>
            <w:shd w:val="clear" w:color="auto" w:fill="auto"/>
            <w:vAlign w:val="center"/>
          </w:tcPr>
          <w:p w14:paraId="03BFE810" w14:textId="5B880A3A" w:rsidR="00D27D78" w:rsidRPr="00D27D78" w:rsidRDefault="00D27D78" w:rsidP="00D27D78">
            <w:pPr>
              <w:suppressAutoHyphens w:val="0"/>
              <w:autoSpaceDE w:val="0"/>
              <w:autoSpaceDN w:val="0"/>
              <w:adjustRightInd w:val="0"/>
              <w:jc w:val="both"/>
              <w:rPr>
                <w:rFonts w:asciiTheme="minorHAnsi" w:hAnsiTheme="minorHAnsi" w:cstheme="minorHAnsi"/>
              </w:rPr>
            </w:pPr>
            <w:r w:rsidRPr="00D27D78">
              <w:rPr>
                <w:rFonts w:asciiTheme="minorHAnsi" w:hAnsiTheme="minorHAnsi" w:cstheme="minorHAnsi"/>
              </w:rPr>
              <w:t xml:space="preserve">«Καθορισμός του ύψους της ειδικής αποζημίωσης και των οδοιπορικών εξόδων των διοριζομένων Εφόρων, αντιπροσώπων της δικαστικής αρχής, γραμματέων, κ.λπ. (εντός Ελλάδας) Εποπτών εξωτερικού, αντιπροσώπων της δικαστικής αρχής, γραμματέων, (εκτός Ελλάδας - απόδημοι) για τη διενέργεια των Βουλευτικών εκλογών της 21ης Μαΐου 2023 καθώς και του τρόπου καταβολής τους» </w:t>
            </w:r>
          </w:p>
        </w:tc>
      </w:tr>
      <w:tr w:rsidR="00D27D78" w:rsidRPr="008042B6" w14:paraId="11D4098D" w14:textId="77777777" w:rsidTr="00D27D78">
        <w:trPr>
          <w:cantSplit/>
          <w:trHeight w:val="80"/>
        </w:trPr>
        <w:tc>
          <w:tcPr>
            <w:tcW w:w="709" w:type="dxa"/>
            <w:shd w:val="clear" w:color="auto" w:fill="DAEEF3" w:themeFill="accent5" w:themeFillTint="33"/>
            <w:vAlign w:val="center"/>
          </w:tcPr>
          <w:p w14:paraId="62C10243" w14:textId="77777777" w:rsidR="00D27D78" w:rsidRPr="008042B6" w:rsidRDefault="00D27D78" w:rsidP="00D27D78">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14:paraId="199C267E" w14:textId="77777777" w:rsidR="00D27D78" w:rsidRPr="00D27D78" w:rsidRDefault="00D27D78" w:rsidP="00D27D78">
            <w:pPr>
              <w:rPr>
                <w:rFonts w:asciiTheme="minorHAnsi" w:hAnsiTheme="minorHAnsi" w:cstheme="minorHAnsi"/>
              </w:rPr>
            </w:pPr>
          </w:p>
          <w:p w14:paraId="62F0C472" w14:textId="77777777" w:rsidR="00D27D78" w:rsidRPr="00D27D78" w:rsidRDefault="00D27D78" w:rsidP="00D27D78">
            <w:pPr>
              <w:rPr>
                <w:rFonts w:asciiTheme="minorHAnsi" w:hAnsiTheme="minorHAnsi" w:cstheme="minorHAnsi"/>
              </w:rPr>
            </w:pPr>
          </w:p>
          <w:p w14:paraId="167B34C2" w14:textId="77777777" w:rsidR="00D27D78" w:rsidRPr="00D27D78" w:rsidRDefault="00D27D78" w:rsidP="00D27D78">
            <w:pPr>
              <w:rPr>
                <w:rFonts w:asciiTheme="minorHAnsi" w:hAnsiTheme="minorHAnsi" w:cstheme="minorHAnsi"/>
              </w:rPr>
            </w:pPr>
          </w:p>
          <w:p w14:paraId="13D8B188" w14:textId="77777777" w:rsidR="00D27D78" w:rsidRPr="00D27D78" w:rsidRDefault="00D27D78" w:rsidP="00D27D78">
            <w:pPr>
              <w:rPr>
                <w:rFonts w:asciiTheme="minorHAnsi" w:hAnsiTheme="minorHAnsi" w:cstheme="minorHAnsi"/>
              </w:rPr>
            </w:pPr>
          </w:p>
          <w:p w14:paraId="00B56D5A" w14:textId="77777777" w:rsidR="00D27D78" w:rsidRPr="00D27D78" w:rsidRDefault="00D27D78" w:rsidP="00D27D78">
            <w:pPr>
              <w:rPr>
                <w:rFonts w:asciiTheme="minorHAnsi" w:hAnsiTheme="minorHAnsi" w:cstheme="minorHAnsi"/>
              </w:rPr>
            </w:pPr>
          </w:p>
          <w:p w14:paraId="166CFD15" w14:textId="7B1F7416" w:rsidR="00D27D78" w:rsidRPr="00D27D78" w:rsidRDefault="00D27D78" w:rsidP="00D27D78">
            <w:pPr>
              <w:rPr>
                <w:rFonts w:asciiTheme="minorHAnsi" w:hAnsiTheme="minorHAnsi" w:cstheme="minorHAnsi"/>
              </w:rPr>
            </w:pPr>
            <w:r w:rsidRPr="00D27D78">
              <w:rPr>
                <w:rFonts w:asciiTheme="minorHAnsi" w:hAnsiTheme="minorHAnsi" w:cstheme="minorHAnsi"/>
              </w:rPr>
              <w:t xml:space="preserve">ΑΠΟΦΑΣΗ ΤΗΣ ΥΠΟΥΡΓΟΥ ΕΣΩΤΕΡΙΚΩΝ </w:t>
            </w:r>
          </w:p>
          <w:p w14:paraId="205B8C5C" w14:textId="77777777" w:rsidR="00D27D78" w:rsidRPr="00D27D78" w:rsidRDefault="00D27D78" w:rsidP="00D27D78">
            <w:pPr>
              <w:rPr>
                <w:rFonts w:asciiTheme="minorHAnsi" w:hAnsiTheme="minorHAnsi" w:cstheme="minorHAnsi"/>
              </w:rPr>
            </w:pPr>
            <w:r w:rsidRPr="00D27D78">
              <w:rPr>
                <w:rFonts w:asciiTheme="minorHAnsi" w:hAnsiTheme="minorHAnsi" w:cstheme="minorHAnsi"/>
              </w:rPr>
              <w:t xml:space="preserve">ΚΑΙ ΤΟΥ ΥΦΥΠΟΥΡΓΟΥ </w:t>
            </w:r>
          </w:p>
          <w:p w14:paraId="231FABA2" w14:textId="6E35C88C" w:rsidR="00D27D78" w:rsidRPr="00D27D78" w:rsidRDefault="00D27D78" w:rsidP="00D27D78">
            <w:pPr>
              <w:rPr>
                <w:rFonts w:asciiTheme="minorHAnsi" w:hAnsiTheme="minorHAnsi" w:cstheme="minorHAnsi"/>
              </w:rPr>
            </w:pPr>
            <w:r w:rsidRPr="00D27D78">
              <w:rPr>
                <w:rFonts w:asciiTheme="minorHAnsi" w:hAnsiTheme="minorHAnsi" w:cstheme="minorHAnsi"/>
              </w:rPr>
              <w:t xml:space="preserve">ΣΤΟΝ ΠΡΩΘΥΠΟΥΡΓΟ </w:t>
            </w:r>
          </w:p>
          <w:p w14:paraId="11083414" w14:textId="77777777" w:rsidR="00D27D78" w:rsidRPr="00D27D78" w:rsidRDefault="00D27D78" w:rsidP="00D27D78">
            <w:pPr>
              <w:rPr>
                <w:rFonts w:asciiTheme="minorHAnsi" w:hAnsiTheme="minorHAnsi" w:cstheme="minorHAnsi"/>
              </w:rPr>
            </w:pPr>
            <w:proofErr w:type="spellStart"/>
            <w:r w:rsidRPr="00D27D78">
              <w:rPr>
                <w:rFonts w:asciiTheme="minorHAnsi" w:hAnsiTheme="minorHAnsi" w:cstheme="minorHAnsi"/>
              </w:rPr>
              <w:t>Αριθμ</w:t>
            </w:r>
            <w:proofErr w:type="spellEnd"/>
            <w:r w:rsidRPr="00D27D78">
              <w:rPr>
                <w:rFonts w:asciiTheme="minorHAnsi" w:hAnsiTheme="minorHAnsi" w:cstheme="minorHAnsi"/>
              </w:rPr>
              <w:t xml:space="preserve">. Ε/352 </w:t>
            </w:r>
          </w:p>
          <w:p w14:paraId="04C45949" w14:textId="02C2AF06" w:rsidR="00D27D78" w:rsidRPr="00D27D78" w:rsidRDefault="00721CC7" w:rsidP="00D27D78">
            <w:pPr>
              <w:rPr>
                <w:rFonts w:asciiTheme="minorHAnsi" w:hAnsiTheme="minorHAnsi" w:cstheme="minorHAnsi"/>
              </w:rPr>
            </w:pPr>
            <w:hyperlink r:id="rId17" w:history="1">
              <w:r w:rsidR="00D27D78" w:rsidRPr="00D27D78">
                <w:rPr>
                  <w:rStyle w:val="-"/>
                  <w:rFonts w:asciiTheme="minorHAnsi" w:hAnsiTheme="minorHAnsi" w:cstheme="minorHAnsi"/>
                  <w:u w:val="none"/>
                </w:rPr>
                <w:t>ΦΕΚ B 3082/09.05.2023</w:t>
              </w:r>
            </w:hyperlink>
          </w:p>
        </w:tc>
        <w:tc>
          <w:tcPr>
            <w:tcW w:w="5245" w:type="dxa"/>
            <w:shd w:val="clear" w:color="auto" w:fill="DAEEF3" w:themeFill="accent5" w:themeFillTint="33"/>
            <w:vAlign w:val="center"/>
          </w:tcPr>
          <w:p w14:paraId="7BA2062E" w14:textId="01C11ECC" w:rsidR="00D27D78" w:rsidRPr="00D27D78" w:rsidRDefault="00D27D78" w:rsidP="00D27D78">
            <w:pPr>
              <w:suppressAutoHyphens w:val="0"/>
              <w:autoSpaceDE w:val="0"/>
              <w:autoSpaceDN w:val="0"/>
              <w:adjustRightInd w:val="0"/>
              <w:jc w:val="both"/>
              <w:rPr>
                <w:rFonts w:asciiTheme="minorHAnsi" w:hAnsiTheme="minorHAnsi" w:cstheme="minorHAnsi"/>
              </w:rPr>
            </w:pPr>
            <w:r w:rsidRPr="00D27D78">
              <w:rPr>
                <w:rFonts w:asciiTheme="minorHAnsi" w:hAnsiTheme="minorHAnsi" w:cstheme="minorHAnsi"/>
              </w:rPr>
              <w:t xml:space="preserve">«Καθορισμός των όρων, των προϋποθέσεων και του χρόνου προβολής, κατά την προεκλογική περίοδο, των πολιτικών κομμάτων και των συνασπισμών </w:t>
            </w:r>
            <w:proofErr w:type="spellStart"/>
            <w:r w:rsidRPr="00D27D78">
              <w:rPr>
                <w:rFonts w:asciiTheme="minorHAnsi" w:hAnsiTheme="minorHAnsi" w:cstheme="minorHAnsi"/>
              </w:rPr>
              <w:t>συνεργαζομένων</w:t>
            </w:r>
            <w:proofErr w:type="spellEnd"/>
            <w:r w:rsidRPr="00D27D78">
              <w:rPr>
                <w:rFonts w:asciiTheme="minorHAnsi" w:hAnsiTheme="minorHAnsi" w:cstheme="minorHAnsi"/>
              </w:rPr>
              <w:t xml:space="preserve"> κομμάτων, οι συνδυασμοί των οποίων ανακηρύχθηκαν από τον Άρειο Πάγο για τη συμμετοχή τους στις βουλευτικές εκλογές της 21ης Μαΐου 2023, από τους δημόσιους και ιδιωτικούς ενημερωτικούς ραδιοφωνικούς και τηλεοπτικούς σταθμούς επίγειας μετάδοσης ελεύθερης λήψης, καθώς και τους φορείς παροχής συνδρομητικών ραδιοφωνικών και τηλεοπτικών υπηρεσιών μέσω δορυφόρου, καθώς και των αναγκαίων λεπτομερειών για τις εμφανίσεις των υποψηφίων βουλευτών και των </w:t>
            </w:r>
            <w:proofErr w:type="spellStart"/>
            <w:r w:rsidRPr="00D27D78">
              <w:rPr>
                <w:rFonts w:asciiTheme="minorHAnsi" w:hAnsiTheme="minorHAnsi" w:cstheme="minorHAnsi"/>
              </w:rPr>
              <w:t>οριζομένων</w:t>
            </w:r>
            <w:proofErr w:type="spellEnd"/>
            <w:r w:rsidRPr="00D27D78">
              <w:rPr>
                <w:rFonts w:asciiTheme="minorHAnsi" w:hAnsiTheme="minorHAnsi" w:cstheme="minorHAnsi"/>
              </w:rPr>
              <w:t xml:space="preserve"> εκπροσώπων των ανωτέρω πολιτικών κομμάτων και συνασπισμών συνεργαζόμενων κομμάτων στα παραπάνω ραδιοτηλεοπτικά μέσα» </w:t>
            </w:r>
          </w:p>
        </w:tc>
      </w:tr>
      <w:tr w:rsidR="00EA3C0E" w:rsidRPr="00B74197" w14:paraId="453C857A" w14:textId="77777777" w:rsidTr="008243C8">
        <w:trPr>
          <w:cantSplit/>
          <w:trHeight w:val="80"/>
        </w:trPr>
        <w:tc>
          <w:tcPr>
            <w:tcW w:w="709" w:type="dxa"/>
            <w:shd w:val="clear" w:color="auto" w:fill="auto"/>
            <w:vAlign w:val="center"/>
          </w:tcPr>
          <w:p w14:paraId="0AE3D493" w14:textId="77777777" w:rsidR="00EA3C0E" w:rsidRPr="00EA3C0E" w:rsidRDefault="00EA3C0E" w:rsidP="008243C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15EBB5B" w14:textId="77777777" w:rsidR="00EA3C0E" w:rsidRDefault="00EA3C0E" w:rsidP="003B1143">
            <w:pPr>
              <w:rPr>
                <w:rFonts w:asciiTheme="minorHAnsi" w:hAnsiTheme="minorHAnsi" w:cstheme="minorHAnsi"/>
              </w:rPr>
            </w:pPr>
            <w:r w:rsidRPr="00B70B3F">
              <w:rPr>
                <w:rFonts w:asciiTheme="minorHAnsi" w:hAnsiTheme="minorHAnsi" w:cstheme="minorHAnsi"/>
              </w:rPr>
              <w:t>ΑΠΟΦΑΣΗ ΤΩΝ ΥΠΟΥΡΓΩΝ ΟΙΚΟΝΟΜΙΚΩΝ </w:t>
            </w:r>
            <w:r>
              <w:rPr>
                <w:rFonts w:asciiTheme="minorHAnsi" w:hAnsiTheme="minorHAnsi" w:cstheme="minorHAnsi"/>
              </w:rPr>
              <w:t>–</w:t>
            </w:r>
            <w:r w:rsidRPr="00B70B3F">
              <w:rPr>
                <w:rFonts w:asciiTheme="minorHAnsi" w:hAnsiTheme="minorHAnsi" w:cstheme="minorHAnsi"/>
              </w:rPr>
              <w:t xml:space="preserve"> </w:t>
            </w:r>
          </w:p>
          <w:p w14:paraId="0A46757E" w14:textId="77777777" w:rsidR="00EA3C0E" w:rsidRDefault="00EA3C0E" w:rsidP="003B1143">
            <w:pPr>
              <w:rPr>
                <w:rFonts w:asciiTheme="minorHAnsi" w:hAnsiTheme="minorHAnsi" w:cstheme="minorHAnsi"/>
              </w:rPr>
            </w:pPr>
            <w:r w:rsidRPr="00B70B3F">
              <w:rPr>
                <w:rFonts w:asciiTheme="minorHAnsi" w:hAnsiTheme="minorHAnsi" w:cstheme="minorHAnsi"/>
              </w:rPr>
              <w:t>ΑΝΑΠΤΥΞΗΣ ΚΑΙ ΕΠΕΝΔΥΣΕΩΝ - ΠΕΡΙΒΑΛΛΟΝΤΟΣ ΚΑΙ ΕΝΕΡΓΕΙΑΣ - ΕΣΩΤΕΡΙΚΩΝ </w:t>
            </w:r>
            <w:r>
              <w:rPr>
                <w:rFonts w:asciiTheme="minorHAnsi" w:hAnsiTheme="minorHAnsi" w:cstheme="minorHAnsi"/>
              </w:rPr>
              <w:t>–</w:t>
            </w:r>
            <w:r w:rsidRPr="00B70B3F">
              <w:rPr>
                <w:rFonts w:asciiTheme="minorHAnsi" w:hAnsiTheme="minorHAnsi" w:cstheme="minorHAnsi"/>
              </w:rPr>
              <w:t xml:space="preserve"> </w:t>
            </w:r>
          </w:p>
          <w:p w14:paraId="4C1617AC" w14:textId="77777777" w:rsidR="00EA3C0E" w:rsidRDefault="00EA3C0E" w:rsidP="003B1143">
            <w:pPr>
              <w:rPr>
                <w:rFonts w:asciiTheme="minorHAnsi" w:hAnsiTheme="minorHAnsi" w:cstheme="minorHAnsi"/>
              </w:rPr>
            </w:pPr>
            <w:r w:rsidRPr="00B70B3F">
              <w:rPr>
                <w:rFonts w:asciiTheme="minorHAnsi" w:hAnsiTheme="minorHAnsi" w:cstheme="minorHAnsi"/>
              </w:rPr>
              <w:t xml:space="preserve">ΚΛΙΜΑΤΙΚΗΣ ΚΡΙΣΗΣ </w:t>
            </w:r>
          </w:p>
          <w:p w14:paraId="06970478" w14:textId="77777777" w:rsidR="00EA3C0E" w:rsidRPr="00B70B3F" w:rsidRDefault="00EA3C0E" w:rsidP="003B1143">
            <w:pPr>
              <w:rPr>
                <w:rFonts w:asciiTheme="minorHAnsi" w:hAnsiTheme="minorHAnsi" w:cstheme="minorHAnsi"/>
              </w:rPr>
            </w:pPr>
            <w:r w:rsidRPr="00B70B3F">
              <w:rPr>
                <w:rFonts w:asciiTheme="minorHAnsi" w:hAnsiTheme="minorHAnsi" w:cstheme="minorHAnsi"/>
              </w:rPr>
              <w:t xml:space="preserve">ΚΑΙ ΠΟΛΙΤΙΚΗΣ ΠΡΟΣΤΑΣΙΑΣ - ΕΠΙΚΡΑΤΕΙΑΣ </w:t>
            </w:r>
          </w:p>
          <w:p w14:paraId="6A93210B" w14:textId="77777777" w:rsidR="00EA3C0E" w:rsidRPr="00B70B3F" w:rsidRDefault="00EA3C0E" w:rsidP="003B1143">
            <w:pPr>
              <w:rPr>
                <w:rFonts w:asciiTheme="minorHAnsi" w:hAnsiTheme="minorHAnsi" w:cstheme="minorHAnsi"/>
              </w:rPr>
            </w:pPr>
            <w:proofErr w:type="spellStart"/>
            <w:r w:rsidRPr="00B70B3F">
              <w:rPr>
                <w:rFonts w:asciiTheme="minorHAnsi" w:hAnsiTheme="minorHAnsi" w:cstheme="minorHAnsi"/>
              </w:rPr>
              <w:t>Αριθμ</w:t>
            </w:r>
            <w:proofErr w:type="spellEnd"/>
            <w:r w:rsidRPr="00B70B3F">
              <w:rPr>
                <w:rFonts w:asciiTheme="minorHAnsi" w:hAnsiTheme="minorHAnsi" w:cstheme="minorHAnsi"/>
              </w:rPr>
              <w:t xml:space="preserve">. 40940 </w:t>
            </w:r>
          </w:p>
          <w:p w14:paraId="29679EB4" w14:textId="77777777" w:rsidR="00EA3C0E" w:rsidRPr="00B31C6F" w:rsidRDefault="00721CC7" w:rsidP="003B1143">
            <w:pPr>
              <w:rPr>
                <w:rFonts w:asciiTheme="minorHAnsi" w:hAnsiTheme="minorHAnsi" w:cstheme="minorHAnsi"/>
              </w:rPr>
            </w:pPr>
            <w:hyperlink r:id="rId18" w:history="1">
              <w:r w:rsidR="00EA3C0E" w:rsidRPr="00B70B3F">
                <w:rPr>
                  <w:rStyle w:val="-"/>
                  <w:rFonts w:asciiTheme="minorHAnsi" w:hAnsiTheme="minorHAnsi" w:cstheme="minorHAnsi"/>
                  <w:u w:val="none"/>
                </w:rPr>
                <w:t>ΦΕΚ  B 3111/10.05.2023</w:t>
              </w:r>
            </w:hyperlink>
          </w:p>
        </w:tc>
        <w:tc>
          <w:tcPr>
            <w:tcW w:w="5245" w:type="dxa"/>
            <w:shd w:val="clear" w:color="auto" w:fill="auto"/>
            <w:vAlign w:val="center"/>
          </w:tcPr>
          <w:p w14:paraId="074034F6" w14:textId="77777777" w:rsidR="00EA3C0E" w:rsidRPr="00B31C6F" w:rsidRDefault="00EA3C0E" w:rsidP="008243C8">
            <w:pPr>
              <w:suppressAutoHyphens w:val="0"/>
              <w:autoSpaceDE w:val="0"/>
              <w:autoSpaceDN w:val="0"/>
              <w:adjustRightInd w:val="0"/>
              <w:jc w:val="both"/>
              <w:rPr>
                <w:rFonts w:asciiTheme="minorHAnsi" w:hAnsiTheme="minorHAnsi" w:cstheme="minorHAnsi"/>
              </w:rPr>
            </w:pPr>
            <w:r w:rsidRPr="003B1143">
              <w:rPr>
                <w:rFonts w:asciiTheme="minorHAnsi" w:hAnsiTheme="minorHAnsi" w:cstheme="minorHAnsi"/>
              </w:rPr>
              <w:t xml:space="preserve">“Καθορισμός διαδικασίας, περιεχομένου και δικαιολογητικών, </w:t>
            </w:r>
            <w:proofErr w:type="spellStart"/>
            <w:r w:rsidRPr="003B1143">
              <w:rPr>
                <w:rFonts w:asciiTheme="minorHAnsi" w:hAnsiTheme="minorHAnsi" w:cstheme="minorHAnsi"/>
              </w:rPr>
              <w:t>παραβόλου</w:t>
            </w:r>
            <w:proofErr w:type="spellEnd"/>
            <w:r w:rsidRPr="003B1143">
              <w:rPr>
                <w:rFonts w:asciiTheme="minorHAnsi" w:hAnsiTheme="minorHAnsi" w:cstheme="minorHAnsi"/>
              </w:rPr>
              <w:t xml:space="preserve"> και κυρώσεων για τη γνωστοποίηση λειτουργίας της </w:t>
            </w:r>
            <w:proofErr w:type="spellStart"/>
            <w:r w:rsidRPr="003B1143">
              <w:rPr>
                <w:rFonts w:asciiTheme="minorHAnsi" w:hAnsiTheme="minorHAnsi" w:cstheme="minorHAnsi"/>
              </w:rPr>
              <w:t>διαδραστικής</w:t>
            </w:r>
            <w:proofErr w:type="spellEnd"/>
            <w:r w:rsidRPr="003B1143">
              <w:rPr>
                <w:rFonts w:asciiTheme="minorHAnsi" w:hAnsiTheme="minorHAnsi" w:cstheme="minorHAnsi"/>
              </w:rPr>
              <w:t xml:space="preserve"> ψυχαγωγικής δραστηριότητας «δωμάτια απόδρασης (</w:t>
            </w:r>
            <w:proofErr w:type="spellStart"/>
            <w:r w:rsidRPr="003B1143">
              <w:rPr>
                <w:rFonts w:asciiTheme="minorHAnsi" w:hAnsiTheme="minorHAnsi" w:cstheme="minorHAnsi"/>
              </w:rPr>
              <w:t>escape</w:t>
            </w:r>
            <w:proofErr w:type="spellEnd"/>
            <w:r w:rsidRPr="003B1143">
              <w:rPr>
                <w:rFonts w:asciiTheme="minorHAnsi" w:hAnsiTheme="minorHAnsi" w:cstheme="minorHAnsi"/>
              </w:rPr>
              <w:t xml:space="preserve"> </w:t>
            </w:r>
            <w:proofErr w:type="spellStart"/>
            <w:r w:rsidRPr="003B1143">
              <w:rPr>
                <w:rFonts w:asciiTheme="minorHAnsi" w:hAnsiTheme="minorHAnsi" w:cstheme="minorHAnsi"/>
              </w:rPr>
              <w:t>rooms</w:t>
            </w:r>
            <w:proofErr w:type="spellEnd"/>
            <w:r w:rsidRPr="003B1143">
              <w:rPr>
                <w:rFonts w:asciiTheme="minorHAnsi" w:hAnsiTheme="minorHAnsi" w:cstheme="minorHAnsi"/>
              </w:rPr>
              <w:t>)»”</w:t>
            </w:r>
          </w:p>
        </w:tc>
      </w:tr>
      <w:tr w:rsidR="00EA3C0E" w:rsidRPr="00014873" w14:paraId="4B8C6E70" w14:textId="77777777" w:rsidTr="00D27D78">
        <w:trPr>
          <w:cantSplit/>
        </w:trPr>
        <w:tc>
          <w:tcPr>
            <w:tcW w:w="709" w:type="dxa"/>
            <w:shd w:val="clear" w:color="auto" w:fill="auto"/>
            <w:vAlign w:val="center"/>
          </w:tcPr>
          <w:p w14:paraId="3DD9776E" w14:textId="77777777" w:rsidR="00EA3C0E" w:rsidRPr="00301D49" w:rsidRDefault="00EA3C0E" w:rsidP="00D27D78">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5AC79632" w14:textId="77777777" w:rsidR="00EA3C0E" w:rsidRPr="00D27D78" w:rsidRDefault="00EA3C0E" w:rsidP="00D27D78">
            <w:pPr>
              <w:rPr>
                <w:rFonts w:asciiTheme="minorHAnsi" w:hAnsiTheme="minorHAnsi" w:cstheme="minorHAnsi"/>
              </w:rPr>
            </w:pPr>
            <w:r w:rsidRPr="00D27D78">
              <w:rPr>
                <w:rFonts w:asciiTheme="minorHAnsi" w:hAnsiTheme="minorHAnsi" w:cstheme="minorHAnsi"/>
              </w:rPr>
              <w:t xml:space="preserve">ΑΠΟΦΑΣΗ ΤΩΝ ΥΠΟΥΡΓΩΝ ΟΙΚΟΝΟΜΙΚΩΝ – </w:t>
            </w:r>
          </w:p>
          <w:p w14:paraId="35D9D0D5" w14:textId="77777777" w:rsidR="00EA3C0E" w:rsidRPr="00D27D78" w:rsidRDefault="00EA3C0E" w:rsidP="00D27D78">
            <w:pPr>
              <w:rPr>
                <w:rFonts w:asciiTheme="minorHAnsi" w:hAnsiTheme="minorHAnsi" w:cstheme="minorHAnsi"/>
              </w:rPr>
            </w:pPr>
            <w:r w:rsidRPr="00D27D78">
              <w:rPr>
                <w:rFonts w:asciiTheme="minorHAnsi" w:hAnsiTheme="minorHAnsi" w:cstheme="minorHAnsi"/>
              </w:rPr>
              <w:t xml:space="preserve">ΠΕΡΙΒΑΛΛΟΝΤΟΣ ΚΑΙ ΕΝΕΡΓΕΙΑΣ - ΕΣΩΤΕΡΙΚΩΝ </w:t>
            </w:r>
          </w:p>
          <w:p w14:paraId="002D5EF6" w14:textId="77777777" w:rsidR="00EA3C0E" w:rsidRPr="00D27D78" w:rsidRDefault="00EA3C0E" w:rsidP="00D27D78">
            <w:pPr>
              <w:rPr>
                <w:rFonts w:asciiTheme="minorHAnsi" w:hAnsiTheme="minorHAnsi" w:cstheme="minorHAnsi"/>
              </w:rPr>
            </w:pPr>
            <w:proofErr w:type="spellStart"/>
            <w:r w:rsidRPr="00D27D78">
              <w:rPr>
                <w:rFonts w:asciiTheme="minorHAnsi" w:hAnsiTheme="minorHAnsi" w:cstheme="minorHAnsi"/>
              </w:rPr>
              <w:t>Αριθμ</w:t>
            </w:r>
            <w:proofErr w:type="spellEnd"/>
            <w:r w:rsidRPr="00D27D78">
              <w:rPr>
                <w:rFonts w:asciiTheme="minorHAnsi" w:hAnsiTheme="minorHAnsi" w:cstheme="minorHAnsi"/>
              </w:rPr>
              <w:t xml:space="preserve">. οικ. ΥΠΕΝ/ΔΥΔΡ/50621/1281 </w:t>
            </w:r>
          </w:p>
          <w:p w14:paraId="67A0C633" w14:textId="77777777" w:rsidR="00EA3C0E" w:rsidRPr="00D27D78" w:rsidRDefault="00721CC7" w:rsidP="00D27D78">
            <w:pPr>
              <w:rPr>
                <w:rFonts w:asciiTheme="minorHAnsi" w:hAnsiTheme="minorHAnsi" w:cstheme="minorHAnsi"/>
              </w:rPr>
            </w:pPr>
            <w:hyperlink r:id="rId19" w:history="1">
              <w:r w:rsidR="00EA3C0E" w:rsidRPr="00D27D78">
                <w:rPr>
                  <w:rStyle w:val="-"/>
                  <w:rFonts w:asciiTheme="minorHAnsi" w:hAnsiTheme="minorHAnsi" w:cstheme="minorHAnsi"/>
                  <w:u w:val="none"/>
                </w:rPr>
                <w:t>ΦΕΚ B 3119/10.05.2023</w:t>
              </w:r>
            </w:hyperlink>
          </w:p>
        </w:tc>
        <w:tc>
          <w:tcPr>
            <w:tcW w:w="5245" w:type="dxa"/>
            <w:shd w:val="clear" w:color="auto" w:fill="auto"/>
            <w:vAlign w:val="center"/>
          </w:tcPr>
          <w:p w14:paraId="1DE093A2" w14:textId="77777777" w:rsidR="00EA3C0E" w:rsidRPr="00D27D78" w:rsidRDefault="00EA3C0E" w:rsidP="00D27D78">
            <w:pPr>
              <w:suppressAutoHyphens w:val="0"/>
              <w:autoSpaceDE w:val="0"/>
              <w:autoSpaceDN w:val="0"/>
              <w:adjustRightInd w:val="0"/>
              <w:jc w:val="both"/>
              <w:rPr>
                <w:rFonts w:asciiTheme="minorHAnsi" w:hAnsiTheme="minorHAnsi" w:cstheme="minorHAnsi"/>
              </w:rPr>
            </w:pPr>
            <w:r w:rsidRPr="00D27D78">
              <w:rPr>
                <w:rFonts w:asciiTheme="minorHAnsi" w:hAnsiTheme="minorHAnsi" w:cstheme="minorHAnsi"/>
              </w:rPr>
              <w:t xml:space="preserve">«Κατανομή και διαδικασία απόδοσης του ειδικού τέλους που αφορά στη κατανάλωση φυσικού αερίου στους Ο.Τ.Α. Α’ βαθμού, σύμφωνα με το άρθρο 229 του ν. 4920/2022» </w:t>
            </w:r>
          </w:p>
        </w:tc>
      </w:tr>
    </w:tbl>
    <w:p w14:paraId="00AE0187" w14:textId="77777777" w:rsidR="0017775F" w:rsidRPr="0017775F" w:rsidRDefault="0017775F" w:rsidP="0017775F">
      <w:pPr>
        <w:rPr>
          <w:rFonts w:asciiTheme="minorHAnsi" w:hAnsiTheme="minorHAnsi" w:cstheme="minorHAnsi"/>
          <w:sz w:val="16"/>
          <w:szCs w:val="16"/>
        </w:rPr>
      </w:pPr>
    </w:p>
    <w:p w14:paraId="2E7D3EC8" w14:textId="77777777"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564FD9">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419B0" w:rsidRPr="007C3AF5" w14:paraId="11C9A5FE" w14:textId="77777777" w:rsidTr="00564FD9">
        <w:trPr>
          <w:cantSplit/>
          <w:trHeight w:val="80"/>
        </w:trPr>
        <w:tc>
          <w:tcPr>
            <w:tcW w:w="709" w:type="dxa"/>
            <w:shd w:val="clear" w:color="auto" w:fill="auto"/>
            <w:vAlign w:val="center"/>
          </w:tcPr>
          <w:p w14:paraId="793250EB"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413E9B4" w14:textId="77777777" w:rsidR="00D419B0" w:rsidRDefault="00D419B0" w:rsidP="00D419B0">
            <w:pPr>
              <w:rPr>
                <w:rFonts w:asciiTheme="minorHAnsi" w:hAnsiTheme="minorHAnsi" w:cstheme="minorHAnsi"/>
              </w:rPr>
            </w:pPr>
          </w:p>
          <w:p w14:paraId="0D3F1AC9" w14:textId="0EA326CB" w:rsidR="00D419B0" w:rsidRDefault="00D419B0" w:rsidP="00D419B0">
            <w:pPr>
              <w:rPr>
                <w:rFonts w:asciiTheme="minorHAnsi" w:hAnsiTheme="minorHAnsi" w:cstheme="minorHAnsi"/>
              </w:rPr>
            </w:pPr>
            <w:r w:rsidRPr="004D5341">
              <w:rPr>
                <w:rFonts w:asciiTheme="minorHAnsi" w:hAnsiTheme="minorHAnsi" w:cstheme="minorHAnsi"/>
              </w:rPr>
              <w:t>ΑΠΟΦΑΣΗ ΤΟΥ ΥΠΟΥΡΓΟΥ ΕΠΙΚΡΑΤΕΙΑΣ</w:t>
            </w:r>
            <w:r w:rsidRPr="00DA3EAB">
              <w:rPr>
                <w:rFonts w:asciiTheme="minorHAnsi" w:hAnsiTheme="minorHAnsi" w:cstheme="minorHAnsi"/>
              </w:rPr>
              <w:t xml:space="preserve"> </w:t>
            </w:r>
          </w:p>
          <w:p w14:paraId="48F33CC7" w14:textId="77777777" w:rsidR="00D419B0" w:rsidRDefault="00D419B0" w:rsidP="00D419B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17267 </w:t>
            </w:r>
            <w:r w:rsidRPr="004D5341">
              <w:rPr>
                <w:rFonts w:asciiTheme="minorHAnsi" w:hAnsiTheme="minorHAnsi" w:cstheme="minorHAnsi"/>
              </w:rPr>
              <w:t xml:space="preserve"> </w:t>
            </w:r>
          </w:p>
          <w:p w14:paraId="35290090" w14:textId="366F7B21" w:rsidR="00D419B0" w:rsidRPr="008926A9" w:rsidRDefault="00721CC7" w:rsidP="00D419B0">
            <w:pPr>
              <w:rPr>
                <w:rFonts w:asciiTheme="minorHAnsi" w:hAnsiTheme="minorHAnsi" w:cstheme="minorHAnsi"/>
              </w:rPr>
            </w:pPr>
            <w:hyperlink r:id="rId20" w:history="1">
              <w:r w:rsidR="00D419B0" w:rsidRPr="00DA3EAB">
                <w:rPr>
                  <w:rStyle w:val="-"/>
                  <w:rFonts w:asciiTheme="minorHAnsi" w:hAnsiTheme="minorHAnsi" w:cstheme="minorHAnsi"/>
                  <w:u w:val="none"/>
                </w:rPr>
                <w:t>ΦΕΚ B 2990/08.05.2023</w:t>
              </w:r>
            </w:hyperlink>
          </w:p>
        </w:tc>
        <w:tc>
          <w:tcPr>
            <w:tcW w:w="5245" w:type="dxa"/>
            <w:tcBorders>
              <w:top w:val="double" w:sz="4" w:space="0" w:color="auto"/>
            </w:tcBorders>
            <w:shd w:val="clear" w:color="auto" w:fill="auto"/>
            <w:vAlign w:val="center"/>
          </w:tcPr>
          <w:p w14:paraId="0107580D" w14:textId="15E20697" w:rsidR="00D419B0" w:rsidRPr="008926A9" w:rsidRDefault="00D419B0" w:rsidP="00D419B0">
            <w:pPr>
              <w:suppressAutoHyphens w:val="0"/>
              <w:autoSpaceDE w:val="0"/>
              <w:autoSpaceDN w:val="0"/>
              <w:adjustRightInd w:val="0"/>
              <w:jc w:val="both"/>
              <w:rPr>
                <w:rFonts w:asciiTheme="minorHAnsi" w:hAnsiTheme="minorHAnsi" w:cstheme="minorHAnsi"/>
              </w:rPr>
            </w:pPr>
            <w:r w:rsidRPr="00D419B0">
              <w:rPr>
                <w:rFonts w:asciiTheme="minorHAnsi" w:hAnsiTheme="minorHAnsi" w:cstheme="minorHAnsi"/>
              </w:rPr>
              <w:t>“</w:t>
            </w:r>
            <w:r w:rsidRPr="004D5341">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4D5341">
              <w:rPr>
                <w:rFonts w:asciiTheme="minorHAnsi" w:hAnsiTheme="minorHAnsi" w:cstheme="minorHAnsi"/>
              </w:rPr>
              <w:t>Διαλειτουργικότητας</w:t>
            </w:r>
            <w:proofErr w:type="spellEnd"/>
            <w:r w:rsidRPr="004D5341">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D419B0">
              <w:rPr>
                <w:rFonts w:asciiTheme="minorHAnsi" w:hAnsiTheme="minorHAnsi" w:cstheme="minorHAnsi"/>
              </w:rPr>
              <w:t>”</w:t>
            </w:r>
            <w:r w:rsidRPr="004D5341">
              <w:rPr>
                <w:rFonts w:asciiTheme="minorHAnsi" w:hAnsiTheme="minorHAnsi" w:cstheme="minorHAnsi"/>
              </w:rPr>
              <w:t xml:space="preserve"> </w:t>
            </w:r>
          </w:p>
        </w:tc>
      </w:tr>
      <w:tr w:rsidR="00D419B0" w:rsidRPr="007C3AF5" w14:paraId="3AA400A0" w14:textId="77777777" w:rsidTr="002D346D">
        <w:trPr>
          <w:cantSplit/>
          <w:trHeight w:val="80"/>
        </w:trPr>
        <w:tc>
          <w:tcPr>
            <w:tcW w:w="709" w:type="dxa"/>
            <w:shd w:val="clear" w:color="auto" w:fill="DAEEF3" w:themeFill="accent5" w:themeFillTint="33"/>
            <w:vAlign w:val="center"/>
          </w:tcPr>
          <w:p w14:paraId="7FF1CEBF"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D235EE3" w14:textId="77777777" w:rsidR="00D419B0" w:rsidRDefault="00D419B0" w:rsidP="00D419B0">
            <w:pPr>
              <w:rPr>
                <w:rFonts w:asciiTheme="minorHAnsi" w:hAnsiTheme="minorHAnsi" w:cstheme="minorHAnsi"/>
              </w:rPr>
            </w:pPr>
          </w:p>
          <w:p w14:paraId="74513BA0" w14:textId="77777777" w:rsidR="00D419B0" w:rsidRDefault="00D419B0" w:rsidP="00D419B0">
            <w:pPr>
              <w:rPr>
                <w:rFonts w:asciiTheme="minorHAnsi" w:hAnsiTheme="minorHAnsi" w:cstheme="minorHAnsi"/>
              </w:rPr>
            </w:pPr>
          </w:p>
          <w:p w14:paraId="43C446D1" w14:textId="77777777" w:rsidR="00D419B0" w:rsidRDefault="00D419B0" w:rsidP="00D419B0">
            <w:pPr>
              <w:rPr>
                <w:rFonts w:asciiTheme="minorHAnsi" w:hAnsiTheme="minorHAnsi" w:cstheme="minorHAnsi"/>
              </w:rPr>
            </w:pPr>
          </w:p>
          <w:p w14:paraId="3B3672C4" w14:textId="6B695A90" w:rsidR="00D419B0" w:rsidRDefault="00D419B0" w:rsidP="00D419B0">
            <w:pPr>
              <w:rPr>
                <w:rFonts w:asciiTheme="minorHAnsi" w:hAnsiTheme="minorHAnsi" w:cstheme="minorHAnsi"/>
              </w:rPr>
            </w:pPr>
            <w:r w:rsidRPr="004D5341">
              <w:rPr>
                <w:rFonts w:asciiTheme="minorHAnsi" w:hAnsiTheme="minorHAnsi" w:cstheme="minorHAnsi"/>
              </w:rPr>
              <w:t>ΑΠΟΦΑΣΗ ΤΟΥ ΥΠΟΥΡΓΟΥ ΠΕΡΙΒΑΛΛΟΝΤΟΣ ΚΑΙ ΕΝΕΡΓΕΙΑΣ</w:t>
            </w:r>
            <w:r w:rsidRPr="00DA3EAB">
              <w:rPr>
                <w:rFonts w:asciiTheme="minorHAnsi" w:hAnsiTheme="minorHAnsi" w:cstheme="minorHAnsi"/>
              </w:rPr>
              <w:t xml:space="preserve"> </w:t>
            </w:r>
            <w:proofErr w:type="spellStart"/>
            <w:r w:rsidRPr="004D5341">
              <w:rPr>
                <w:rFonts w:asciiTheme="minorHAnsi" w:hAnsiTheme="minorHAnsi" w:cstheme="minorHAnsi"/>
              </w:rPr>
              <w:t>Αριθμ</w:t>
            </w:r>
            <w:proofErr w:type="spellEnd"/>
            <w:r w:rsidRPr="004D5341">
              <w:rPr>
                <w:rFonts w:asciiTheme="minorHAnsi" w:hAnsiTheme="minorHAnsi" w:cstheme="minorHAnsi"/>
              </w:rPr>
              <w:t xml:space="preserve">. ΥΠΕΝ/ΔΠΔ/38268/2307  </w:t>
            </w:r>
          </w:p>
          <w:p w14:paraId="3D0947CF" w14:textId="2AF95B75" w:rsidR="00D419B0" w:rsidRPr="007A6BCD" w:rsidRDefault="00721CC7" w:rsidP="00D419B0">
            <w:pPr>
              <w:rPr>
                <w:rFonts w:asciiTheme="minorHAnsi" w:hAnsiTheme="minorHAnsi" w:cstheme="minorHAnsi"/>
              </w:rPr>
            </w:pPr>
            <w:hyperlink r:id="rId21" w:history="1">
              <w:r w:rsidR="00D419B0" w:rsidRPr="00DA3EAB">
                <w:rPr>
                  <w:rStyle w:val="-"/>
                  <w:rFonts w:asciiTheme="minorHAnsi" w:hAnsiTheme="minorHAnsi" w:cstheme="minorHAnsi"/>
                  <w:u w:val="none"/>
                </w:rPr>
                <w:t>ΦΕΚ B 2990/08.05.2023</w:t>
              </w:r>
            </w:hyperlink>
          </w:p>
        </w:tc>
        <w:tc>
          <w:tcPr>
            <w:tcW w:w="5245" w:type="dxa"/>
            <w:shd w:val="clear" w:color="auto" w:fill="DAEEF3" w:themeFill="accent5" w:themeFillTint="33"/>
            <w:vAlign w:val="center"/>
          </w:tcPr>
          <w:p w14:paraId="2814A253" w14:textId="3F9BC266" w:rsidR="00D419B0" w:rsidRPr="007A6BCD" w:rsidRDefault="00D419B0" w:rsidP="00D419B0">
            <w:pPr>
              <w:suppressAutoHyphens w:val="0"/>
              <w:autoSpaceDE w:val="0"/>
              <w:autoSpaceDN w:val="0"/>
              <w:adjustRightInd w:val="0"/>
              <w:jc w:val="both"/>
              <w:rPr>
                <w:rFonts w:asciiTheme="minorHAnsi" w:hAnsiTheme="minorHAnsi" w:cstheme="minorHAnsi"/>
              </w:rPr>
            </w:pPr>
            <w:r w:rsidRPr="004D5341">
              <w:rPr>
                <w:rFonts w:asciiTheme="minorHAnsi" w:hAnsiTheme="minorHAnsi" w:cstheme="minorHAnsi"/>
              </w:rPr>
              <w:t xml:space="preserve">“Ανάθεση στη Γενική Διεύθυνση Δασών και Δασικού Περιβάλλοντος της Γενικής Γραμματείας Δασών, της διαχείρισης και της υλοποίησης του έργου </w:t>
            </w:r>
            <w:proofErr w:type="spellStart"/>
            <w:r w:rsidRPr="004D5341">
              <w:rPr>
                <w:rFonts w:asciiTheme="minorHAnsi" w:hAnsiTheme="minorHAnsi" w:cstheme="minorHAnsi"/>
              </w:rPr>
              <w:t>Horizon</w:t>
            </w:r>
            <w:proofErr w:type="spellEnd"/>
            <w:r w:rsidRPr="004D5341">
              <w:rPr>
                <w:rFonts w:asciiTheme="minorHAnsi" w:hAnsiTheme="minorHAnsi" w:cstheme="minorHAnsi"/>
              </w:rPr>
              <w:t xml:space="preserve"> 2020 IMPETUS «</w:t>
            </w:r>
            <w:proofErr w:type="spellStart"/>
            <w:r w:rsidRPr="004D5341">
              <w:rPr>
                <w:rFonts w:asciiTheme="minorHAnsi" w:hAnsiTheme="minorHAnsi" w:cstheme="minorHAnsi"/>
              </w:rPr>
              <w:t>Dynamic</w:t>
            </w:r>
            <w:proofErr w:type="spellEnd"/>
            <w:r w:rsidRPr="004D5341">
              <w:rPr>
                <w:rFonts w:asciiTheme="minorHAnsi" w:hAnsiTheme="minorHAnsi" w:cstheme="minorHAnsi"/>
              </w:rPr>
              <w:t xml:space="preserve"> Information </w:t>
            </w:r>
            <w:proofErr w:type="spellStart"/>
            <w:r w:rsidRPr="004D5341">
              <w:rPr>
                <w:rFonts w:asciiTheme="minorHAnsi" w:hAnsiTheme="minorHAnsi" w:cstheme="minorHAnsi"/>
              </w:rPr>
              <w:t>Management</w:t>
            </w:r>
            <w:proofErr w:type="spellEnd"/>
            <w:r w:rsidRPr="004D5341">
              <w:rPr>
                <w:rFonts w:asciiTheme="minorHAnsi" w:hAnsiTheme="minorHAnsi" w:cstheme="minorHAnsi"/>
              </w:rPr>
              <w:t xml:space="preserve"> </w:t>
            </w:r>
            <w:proofErr w:type="spellStart"/>
            <w:r w:rsidRPr="004D5341">
              <w:rPr>
                <w:rFonts w:asciiTheme="minorHAnsi" w:hAnsiTheme="minorHAnsi" w:cstheme="minorHAnsi"/>
              </w:rPr>
              <w:t>Approach</w:t>
            </w:r>
            <w:proofErr w:type="spellEnd"/>
            <w:r w:rsidRPr="004D5341">
              <w:rPr>
                <w:rFonts w:asciiTheme="minorHAnsi" w:hAnsiTheme="minorHAnsi" w:cstheme="minorHAnsi"/>
              </w:rPr>
              <w:t xml:space="preserve"> For The </w:t>
            </w:r>
            <w:proofErr w:type="spellStart"/>
            <w:r w:rsidRPr="004D5341">
              <w:rPr>
                <w:rFonts w:asciiTheme="minorHAnsi" w:hAnsiTheme="minorHAnsi" w:cstheme="minorHAnsi"/>
              </w:rPr>
              <w:t>Implementation</w:t>
            </w:r>
            <w:proofErr w:type="spellEnd"/>
            <w:r w:rsidRPr="004D5341">
              <w:rPr>
                <w:rFonts w:asciiTheme="minorHAnsi" w:hAnsiTheme="minorHAnsi" w:cstheme="minorHAnsi"/>
              </w:rPr>
              <w:t xml:space="preserve"> Of </w:t>
            </w:r>
            <w:proofErr w:type="spellStart"/>
            <w:r w:rsidRPr="004D5341">
              <w:rPr>
                <w:rFonts w:asciiTheme="minorHAnsi" w:hAnsiTheme="minorHAnsi" w:cstheme="minorHAnsi"/>
              </w:rPr>
              <w:t>Climate</w:t>
            </w:r>
            <w:proofErr w:type="spellEnd"/>
            <w:r w:rsidRPr="004D5341">
              <w:rPr>
                <w:rFonts w:asciiTheme="minorHAnsi" w:hAnsiTheme="minorHAnsi" w:cstheme="minorHAnsi"/>
              </w:rPr>
              <w:t xml:space="preserve"> </w:t>
            </w:r>
            <w:proofErr w:type="spellStart"/>
            <w:r w:rsidRPr="004D5341">
              <w:rPr>
                <w:rFonts w:asciiTheme="minorHAnsi" w:hAnsiTheme="minorHAnsi" w:cstheme="minorHAnsi"/>
              </w:rPr>
              <w:t>Resilient</w:t>
            </w:r>
            <w:proofErr w:type="spellEnd"/>
            <w:r w:rsidRPr="004D5341">
              <w:rPr>
                <w:rFonts w:asciiTheme="minorHAnsi" w:hAnsiTheme="minorHAnsi" w:cstheme="minorHAnsi"/>
              </w:rPr>
              <w:t xml:space="preserve"> </w:t>
            </w:r>
            <w:proofErr w:type="spellStart"/>
            <w:r w:rsidRPr="004D5341">
              <w:rPr>
                <w:rFonts w:asciiTheme="minorHAnsi" w:hAnsiTheme="minorHAnsi" w:cstheme="minorHAnsi"/>
              </w:rPr>
              <w:t>Adaptation</w:t>
            </w:r>
            <w:proofErr w:type="spellEnd"/>
            <w:r w:rsidRPr="004D5341">
              <w:rPr>
                <w:rFonts w:asciiTheme="minorHAnsi" w:hAnsiTheme="minorHAnsi" w:cstheme="minorHAnsi"/>
              </w:rPr>
              <w:t xml:space="preserve"> </w:t>
            </w:r>
            <w:proofErr w:type="spellStart"/>
            <w:r w:rsidRPr="004D5341">
              <w:rPr>
                <w:rFonts w:asciiTheme="minorHAnsi" w:hAnsiTheme="minorHAnsi" w:cstheme="minorHAnsi"/>
              </w:rPr>
              <w:t>Packages</w:t>
            </w:r>
            <w:proofErr w:type="spellEnd"/>
            <w:r w:rsidRPr="004D5341">
              <w:rPr>
                <w:rFonts w:asciiTheme="minorHAnsi" w:hAnsiTheme="minorHAnsi" w:cstheme="minorHAnsi"/>
              </w:rPr>
              <w:t xml:space="preserve"> In European </w:t>
            </w:r>
            <w:proofErr w:type="spellStart"/>
            <w:r w:rsidRPr="004D5341">
              <w:rPr>
                <w:rFonts w:asciiTheme="minorHAnsi" w:hAnsiTheme="minorHAnsi" w:cstheme="minorHAnsi"/>
              </w:rPr>
              <w:t>Regions</w:t>
            </w:r>
            <w:proofErr w:type="spellEnd"/>
            <w:r w:rsidRPr="00D419B0">
              <w:rPr>
                <w:rFonts w:asciiTheme="minorHAnsi" w:hAnsiTheme="minorHAnsi" w:cstheme="minorHAnsi"/>
              </w:rPr>
              <w:t xml:space="preserve"> </w:t>
            </w:r>
            <w:r w:rsidRPr="004D5341">
              <w:rPr>
                <w:rFonts w:asciiTheme="minorHAnsi" w:hAnsiTheme="minorHAnsi" w:cstheme="minorHAnsi"/>
              </w:rPr>
              <w:t xml:space="preserve">- Δυναμική Διαχείριση Πληροφοριών με σκοπό την εφαρμογή πακέτων κλιματικής ανθεκτικότητας και προσαρμογής στην Ευρώπη»” </w:t>
            </w:r>
          </w:p>
        </w:tc>
      </w:tr>
      <w:tr w:rsidR="00D419B0" w:rsidRPr="007C3AF5" w14:paraId="29D87351" w14:textId="77777777" w:rsidTr="00564FD9">
        <w:trPr>
          <w:cantSplit/>
          <w:trHeight w:val="80"/>
        </w:trPr>
        <w:tc>
          <w:tcPr>
            <w:tcW w:w="709" w:type="dxa"/>
            <w:shd w:val="clear" w:color="auto" w:fill="auto"/>
            <w:vAlign w:val="center"/>
          </w:tcPr>
          <w:p w14:paraId="40B8D5FD"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C97E5F2" w14:textId="77777777" w:rsidR="00D419B0" w:rsidRDefault="00D419B0" w:rsidP="00D419B0">
            <w:pPr>
              <w:rPr>
                <w:rFonts w:asciiTheme="minorHAnsi" w:hAnsiTheme="minorHAnsi" w:cstheme="minorHAnsi"/>
              </w:rPr>
            </w:pPr>
            <w:r>
              <w:rPr>
                <w:rFonts w:asciiTheme="minorHAnsi" w:hAnsiTheme="minorHAnsi" w:cstheme="minorHAnsi"/>
              </w:rPr>
              <w:t>ΑΠΟΦΑΣΗ ΤΟΥ ΥΠΟΥΡΓΟΥ</w:t>
            </w:r>
            <w:r w:rsidRPr="004B5372">
              <w:rPr>
                <w:rFonts w:asciiTheme="minorHAnsi" w:hAnsiTheme="minorHAnsi" w:cstheme="minorHAnsi"/>
              </w:rPr>
              <w:t xml:space="preserve"> </w:t>
            </w:r>
          </w:p>
          <w:p w14:paraId="390F9716" w14:textId="5BDD872E" w:rsidR="00D419B0" w:rsidRDefault="00D419B0" w:rsidP="00D419B0">
            <w:pPr>
              <w:rPr>
                <w:rFonts w:asciiTheme="minorHAnsi" w:hAnsiTheme="minorHAnsi" w:cstheme="minorHAnsi"/>
              </w:rPr>
            </w:pPr>
            <w:r w:rsidRPr="004B5372">
              <w:rPr>
                <w:rFonts w:asciiTheme="minorHAnsi" w:hAnsiTheme="minorHAnsi" w:cstheme="minorHAnsi"/>
              </w:rPr>
              <w:t xml:space="preserve">ΕΡΓΑΣΙΑΣ ΚΑΙ ΚΟΙΝΩΝΙΚΩΝ ΥΠΟΘΕΣΕΩΝ </w:t>
            </w:r>
          </w:p>
          <w:p w14:paraId="262402A2" w14:textId="77777777" w:rsidR="00D419B0" w:rsidRDefault="00D419B0" w:rsidP="00D419B0">
            <w:pPr>
              <w:rPr>
                <w:rFonts w:asciiTheme="minorHAnsi" w:hAnsiTheme="minorHAnsi" w:cstheme="minorHAnsi"/>
              </w:rPr>
            </w:pPr>
            <w:proofErr w:type="spellStart"/>
            <w:r w:rsidRPr="004B5372">
              <w:rPr>
                <w:rFonts w:asciiTheme="minorHAnsi" w:hAnsiTheme="minorHAnsi" w:cstheme="minorHAnsi"/>
              </w:rPr>
              <w:t>Αριθμ</w:t>
            </w:r>
            <w:proofErr w:type="spellEnd"/>
            <w:r w:rsidRPr="004B5372">
              <w:rPr>
                <w:rFonts w:asciiTheme="minorHAnsi" w:hAnsiTheme="minorHAnsi" w:cstheme="minorHAnsi"/>
              </w:rPr>
              <w:t xml:space="preserve">. 45760 </w:t>
            </w:r>
          </w:p>
          <w:p w14:paraId="35267FDB" w14:textId="4E85B9F2" w:rsidR="00D419B0" w:rsidRPr="00820659" w:rsidRDefault="00721CC7" w:rsidP="00D419B0">
            <w:pPr>
              <w:rPr>
                <w:rFonts w:asciiTheme="minorHAnsi" w:hAnsiTheme="minorHAnsi" w:cstheme="minorHAnsi"/>
              </w:rPr>
            </w:pPr>
            <w:hyperlink r:id="rId22" w:history="1">
              <w:r w:rsidR="00D419B0" w:rsidRPr="004B5372">
                <w:rPr>
                  <w:rStyle w:val="-"/>
                  <w:rFonts w:asciiTheme="minorHAnsi" w:hAnsiTheme="minorHAnsi" w:cstheme="minorHAnsi"/>
                  <w:u w:val="none"/>
                </w:rPr>
                <w:t>ΦΕΚ B 2995/08.05.2023</w:t>
              </w:r>
            </w:hyperlink>
          </w:p>
        </w:tc>
        <w:tc>
          <w:tcPr>
            <w:tcW w:w="5245" w:type="dxa"/>
            <w:shd w:val="clear" w:color="auto" w:fill="auto"/>
            <w:vAlign w:val="center"/>
          </w:tcPr>
          <w:p w14:paraId="2103CCE7" w14:textId="7B3B627C" w:rsidR="00D419B0" w:rsidRPr="00820659" w:rsidRDefault="00D419B0" w:rsidP="00D419B0">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4B5372">
              <w:rPr>
                <w:rFonts w:asciiTheme="minorHAnsi" w:hAnsiTheme="minorHAnsi" w:cstheme="minorHAnsi"/>
              </w:rPr>
              <w:t>Καθορισμός αριθμού θέσεων για φορείς του Υπουργείου Υγείας, που πληρούνται από άτομα που προστατεύονται από τον ν. 2643/199</w:t>
            </w:r>
            <w:r>
              <w:rPr>
                <w:rFonts w:asciiTheme="minorHAnsi" w:hAnsiTheme="minorHAnsi" w:cstheme="minorHAnsi"/>
              </w:rPr>
              <w:t xml:space="preserve">8 και κατανομή των θέσεων αυτών» </w:t>
            </w:r>
          </w:p>
        </w:tc>
      </w:tr>
      <w:tr w:rsidR="00D419B0" w:rsidRPr="007C3AF5" w14:paraId="62440D1E" w14:textId="77777777" w:rsidTr="002D346D">
        <w:trPr>
          <w:cantSplit/>
        </w:trPr>
        <w:tc>
          <w:tcPr>
            <w:tcW w:w="709" w:type="dxa"/>
            <w:shd w:val="clear" w:color="auto" w:fill="DAEEF3" w:themeFill="accent5" w:themeFillTint="33"/>
            <w:vAlign w:val="center"/>
          </w:tcPr>
          <w:p w14:paraId="6FCCA325" w14:textId="77777777" w:rsidR="00D419B0" w:rsidRPr="0073186C" w:rsidRDefault="00D419B0" w:rsidP="00D419B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A966EBC" w14:textId="59DC6D6E" w:rsidR="00D419B0" w:rsidRDefault="00D419B0" w:rsidP="00D419B0">
            <w:pPr>
              <w:rPr>
                <w:rFonts w:asciiTheme="minorHAnsi" w:hAnsiTheme="minorHAnsi" w:cstheme="minorHAnsi"/>
              </w:rPr>
            </w:pPr>
          </w:p>
          <w:p w14:paraId="785F0D11" w14:textId="77777777" w:rsidR="00D419B0" w:rsidRDefault="00D419B0" w:rsidP="00D419B0">
            <w:pPr>
              <w:rPr>
                <w:rFonts w:asciiTheme="minorHAnsi" w:hAnsiTheme="minorHAnsi" w:cstheme="minorHAnsi"/>
              </w:rPr>
            </w:pPr>
          </w:p>
          <w:p w14:paraId="7C40AA24" w14:textId="57CC1034" w:rsidR="00D419B0" w:rsidRDefault="00D419B0" w:rsidP="00D419B0">
            <w:pPr>
              <w:rPr>
                <w:rFonts w:asciiTheme="minorHAnsi" w:hAnsiTheme="minorHAnsi" w:cstheme="minorHAnsi"/>
              </w:rPr>
            </w:pPr>
            <w:r w:rsidRPr="00083508">
              <w:rPr>
                <w:rFonts w:asciiTheme="minorHAnsi" w:hAnsiTheme="minorHAnsi" w:cstheme="minorHAnsi"/>
              </w:rPr>
              <w:t xml:space="preserve">ΑΠΟΦΑΣΗ ΤΗΣ ΥΠΟΥΡΓΟΥ </w:t>
            </w:r>
          </w:p>
          <w:p w14:paraId="303E2CA1" w14:textId="4A5D66E1" w:rsidR="00D419B0" w:rsidRDefault="00D419B0" w:rsidP="00D419B0">
            <w:pPr>
              <w:rPr>
                <w:rFonts w:asciiTheme="minorHAnsi" w:hAnsiTheme="minorHAnsi" w:cstheme="minorHAnsi"/>
              </w:rPr>
            </w:pPr>
            <w:r w:rsidRPr="00083508">
              <w:rPr>
                <w:rFonts w:asciiTheme="minorHAnsi" w:hAnsiTheme="minorHAnsi" w:cstheme="minorHAnsi"/>
              </w:rPr>
              <w:t xml:space="preserve">ΠΑΙΔΕΙΑΣ ΚΑΙ ΘΡΗΣΚΕΥΜΑΤΩΝ </w:t>
            </w:r>
            <w:proofErr w:type="spellStart"/>
            <w:r w:rsidRPr="00083508">
              <w:rPr>
                <w:rFonts w:asciiTheme="minorHAnsi" w:hAnsiTheme="minorHAnsi" w:cstheme="minorHAnsi"/>
              </w:rPr>
              <w:t>Αριθμ</w:t>
            </w:r>
            <w:proofErr w:type="spellEnd"/>
            <w:r w:rsidRPr="00083508">
              <w:rPr>
                <w:rFonts w:asciiTheme="minorHAnsi" w:hAnsiTheme="minorHAnsi" w:cstheme="minorHAnsi"/>
              </w:rPr>
              <w:t xml:space="preserve">. Φ.253.1/50321/Α5 </w:t>
            </w:r>
          </w:p>
          <w:p w14:paraId="27AA0698" w14:textId="5C42E072" w:rsidR="00D419B0" w:rsidRPr="00167E3D" w:rsidRDefault="00721CC7" w:rsidP="00D419B0">
            <w:pPr>
              <w:rPr>
                <w:rFonts w:asciiTheme="minorHAnsi" w:hAnsiTheme="minorHAnsi" w:cstheme="minorHAnsi"/>
              </w:rPr>
            </w:pPr>
            <w:hyperlink r:id="rId23" w:history="1">
              <w:r w:rsidR="00D419B0" w:rsidRPr="00083508">
                <w:rPr>
                  <w:rStyle w:val="-"/>
                  <w:rFonts w:asciiTheme="minorHAnsi" w:hAnsiTheme="minorHAnsi" w:cstheme="minorHAnsi"/>
                  <w:u w:val="none"/>
                </w:rPr>
                <w:t>ΦΕΚ B 2996/08.05.2023</w:t>
              </w:r>
            </w:hyperlink>
          </w:p>
        </w:tc>
        <w:tc>
          <w:tcPr>
            <w:tcW w:w="5245" w:type="dxa"/>
            <w:shd w:val="clear" w:color="auto" w:fill="DAEEF3" w:themeFill="accent5" w:themeFillTint="33"/>
            <w:vAlign w:val="center"/>
          </w:tcPr>
          <w:p w14:paraId="40CBB74E" w14:textId="72D46966" w:rsidR="00D419B0" w:rsidRPr="00167E3D" w:rsidRDefault="00D419B0" w:rsidP="00D419B0">
            <w:pPr>
              <w:autoSpaceDE w:val="0"/>
              <w:autoSpaceDN w:val="0"/>
              <w:adjustRightInd w:val="0"/>
              <w:jc w:val="both"/>
              <w:rPr>
                <w:rFonts w:asciiTheme="minorHAnsi" w:hAnsiTheme="minorHAnsi" w:cstheme="minorHAnsi"/>
              </w:rPr>
            </w:pPr>
            <w:r w:rsidRPr="00D419B0">
              <w:rPr>
                <w:rFonts w:asciiTheme="minorHAnsi" w:hAnsiTheme="minorHAnsi" w:cstheme="minorHAnsi"/>
              </w:rPr>
              <w:t>“</w:t>
            </w:r>
            <w:r w:rsidRPr="00083508">
              <w:rPr>
                <w:rFonts w:asciiTheme="minorHAnsi" w:hAnsiTheme="minorHAnsi" w:cstheme="minorHAnsi"/>
              </w:rPr>
              <w:t xml:space="preserve">Συμπλήρωση της υπό στοιχεία Φ.253.1/42905/Α5/11-4-2023 απόφασης της Υπουργού Παιδείας και Θρησκευμάτων «Καθορισμός αριθμού εισακτέων σπουδαστών στις Σχολές, τα Τμήματα και τις Εισαγωγικές Κατευθύνσεις Τμημάτων της Τριτοβάθμιας Εκπαίδευσης για το </w:t>
            </w:r>
            <w:proofErr w:type="spellStart"/>
            <w:r w:rsidRPr="00083508">
              <w:rPr>
                <w:rFonts w:asciiTheme="minorHAnsi" w:hAnsiTheme="minorHAnsi" w:cstheme="minorHAnsi"/>
              </w:rPr>
              <w:t>ακαδ</w:t>
            </w:r>
            <w:proofErr w:type="spellEnd"/>
            <w:r w:rsidRPr="00083508">
              <w:rPr>
                <w:rFonts w:asciiTheme="minorHAnsi" w:hAnsiTheme="minorHAnsi" w:cstheme="minorHAnsi"/>
              </w:rPr>
              <w:t>. έτος 2023-2024» (Β’ 2320)</w:t>
            </w:r>
            <w:r w:rsidRPr="00D419B0">
              <w:rPr>
                <w:rFonts w:asciiTheme="minorHAnsi" w:hAnsiTheme="minorHAnsi" w:cstheme="minorHAnsi"/>
              </w:rPr>
              <w:t>”</w:t>
            </w:r>
            <w:r w:rsidRPr="00083508">
              <w:rPr>
                <w:rFonts w:asciiTheme="minorHAnsi" w:hAnsiTheme="minorHAnsi" w:cstheme="minorHAnsi"/>
              </w:rPr>
              <w:t xml:space="preserve"> </w:t>
            </w:r>
          </w:p>
        </w:tc>
      </w:tr>
      <w:tr w:rsidR="00D419B0" w:rsidRPr="007C3AF5" w14:paraId="05193E0C" w14:textId="77777777" w:rsidTr="00564FD9">
        <w:trPr>
          <w:cantSplit/>
        </w:trPr>
        <w:tc>
          <w:tcPr>
            <w:tcW w:w="709" w:type="dxa"/>
            <w:shd w:val="clear" w:color="auto" w:fill="auto"/>
            <w:vAlign w:val="center"/>
          </w:tcPr>
          <w:p w14:paraId="67B8134F" w14:textId="77777777" w:rsidR="00D419B0" w:rsidRPr="004A43FB" w:rsidRDefault="00D419B0" w:rsidP="00D419B0">
            <w:pPr>
              <w:jc w:val="center"/>
              <w:rPr>
                <w:rFonts w:asciiTheme="minorHAnsi" w:hAnsiTheme="minorHAnsi" w:cstheme="minorHAnsi"/>
              </w:rPr>
            </w:pPr>
            <w:r>
              <w:rPr>
                <w:rFonts w:asciiTheme="minorHAnsi" w:hAnsiTheme="minorHAnsi" w:cstheme="minorHAnsi"/>
              </w:rPr>
              <w:lastRenderedPageBreak/>
              <w:t>5</w:t>
            </w:r>
          </w:p>
        </w:tc>
        <w:tc>
          <w:tcPr>
            <w:tcW w:w="3827" w:type="dxa"/>
            <w:shd w:val="clear" w:color="auto" w:fill="auto"/>
          </w:tcPr>
          <w:p w14:paraId="42A82B72" w14:textId="77777777" w:rsidR="00D419B0" w:rsidRDefault="00D419B0" w:rsidP="00D419B0">
            <w:pPr>
              <w:rPr>
                <w:rFonts w:asciiTheme="minorHAnsi" w:hAnsiTheme="minorHAnsi" w:cstheme="minorHAnsi"/>
              </w:rPr>
            </w:pPr>
          </w:p>
          <w:p w14:paraId="5A9F30C1" w14:textId="082305F5" w:rsidR="00D419B0" w:rsidRDefault="00D419B0" w:rsidP="00D419B0">
            <w:pPr>
              <w:rPr>
                <w:rFonts w:asciiTheme="minorHAnsi" w:hAnsiTheme="minorHAnsi" w:cstheme="minorHAnsi"/>
              </w:rPr>
            </w:pPr>
            <w:r w:rsidRPr="006A6C9F">
              <w:rPr>
                <w:rFonts w:asciiTheme="minorHAnsi" w:hAnsiTheme="minorHAnsi" w:cstheme="minorHAnsi"/>
              </w:rPr>
              <w:t xml:space="preserve">ΑΠΟΦΑΣΗ ΤΟΥ ΥΦΥΠΟΥΡΓΟΥ ΠΑΙΔΕΙΑΣ ΚΑΙ ΘΡΗΣΚΕΥΜΑΤΩΝ </w:t>
            </w:r>
            <w:proofErr w:type="spellStart"/>
            <w:r w:rsidRPr="006A6C9F">
              <w:rPr>
                <w:rFonts w:asciiTheme="minorHAnsi" w:hAnsiTheme="minorHAnsi" w:cstheme="minorHAnsi"/>
              </w:rPr>
              <w:t>Αριθμ</w:t>
            </w:r>
            <w:proofErr w:type="spellEnd"/>
            <w:r w:rsidRPr="006A6C9F">
              <w:rPr>
                <w:rFonts w:asciiTheme="minorHAnsi" w:hAnsiTheme="minorHAnsi" w:cstheme="minorHAnsi"/>
              </w:rPr>
              <w:t xml:space="preserve">. 46218/Ζ1 </w:t>
            </w:r>
          </w:p>
          <w:p w14:paraId="471B16F2" w14:textId="281E3009" w:rsidR="00D419B0" w:rsidRPr="008D7106" w:rsidRDefault="00721CC7" w:rsidP="00D419B0">
            <w:pPr>
              <w:rPr>
                <w:rFonts w:asciiTheme="minorHAnsi" w:hAnsiTheme="minorHAnsi" w:cstheme="minorHAnsi"/>
              </w:rPr>
            </w:pPr>
            <w:hyperlink r:id="rId24" w:history="1">
              <w:r w:rsidR="00D419B0" w:rsidRPr="006A6C9F">
                <w:rPr>
                  <w:rStyle w:val="-"/>
                  <w:rFonts w:asciiTheme="minorHAnsi" w:hAnsiTheme="minorHAnsi" w:cstheme="minorHAnsi"/>
                  <w:u w:val="none"/>
                </w:rPr>
                <w:t>ΦΕΚ B 2998/08.05.2023</w:t>
              </w:r>
            </w:hyperlink>
          </w:p>
        </w:tc>
        <w:tc>
          <w:tcPr>
            <w:tcW w:w="5245" w:type="dxa"/>
            <w:shd w:val="clear" w:color="auto" w:fill="auto"/>
            <w:vAlign w:val="center"/>
          </w:tcPr>
          <w:p w14:paraId="754C244B" w14:textId="648E8E3E" w:rsidR="00D419B0" w:rsidRPr="008D7106" w:rsidRDefault="00D419B0" w:rsidP="00D419B0">
            <w:pPr>
              <w:autoSpaceDE w:val="0"/>
              <w:autoSpaceDN w:val="0"/>
              <w:adjustRightInd w:val="0"/>
              <w:jc w:val="both"/>
              <w:rPr>
                <w:rFonts w:asciiTheme="minorHAnsi" w:hAnsiTheme="minorHAnsi" w:cstheme="minorHAnsi"/>
              </w:rPr>
            </w:pPr>
            <w:r w:rsidRPr="00D419B0">
              <w:rPr>
                <w:rFonts w:asciiTheme="minorHAnsi" w:hAnsiTheme="minorHAnsi" w:cstheme="minorHAnsi"/>
              </w:rPr>
              <w:t>“</w:t>
            </w:r>
            <w:r w:rsidRPr="006A6C9F">
              <w:rPr>
                <w:rFonts w:asciiTheme="minorHAnsi" w:hAnsiTheme="minorHAnsi" w:cstheme="minorHAnsi"/>
              </w:rPr>
              <w:t>Τροποποίηση της υπό στοιχεία 24267/Ζ1/15-2-2019 υπουργικής απόφασης «Συγκρότηση και ορισμός μελών ειδικής επιστημονικής επιτροπής της περ. β της παρ. 1 του άρθρου 65 του ν. 4589/2019 (Α’ 13)» (Β’ 774), όπως τροποποιήθηκε και ισχύει</w:t>
            </w:r>
            <w:r w:rsidRPr="00D419B0">
              <w:rPr>
                <w:rFonts w:asciiTheme="minorHAnsi" w:hAnsiTheme="minorHAnsi" w:cstheme="minorHAnsi"/>
              </w:rPr>
              <w:t>”</w:t>
            </w:r>
            <w:r w:rsidRPr="006A6C9F">
              <w:rPr>
                <w:rFonts w:asciiTheme="minorHAnsi" w:hAnsiTheme="minorHAnsi" w:cstheme="minorHAnsi"/>
              </w:rPr>
              <w:t xml:space="preserve"> </w:t>
            </w:r>
          </w:p>
        </w:tc>
      </w:tr>
      <w:tr w:rsidR="00D419B0" w:rsidRPr="007C3AF5" w14:paraId="1E523F5A" w14:textId="77777777" w:rsidTr="002D346D">
        <w:trPr>
          <w:cantSplit/>
        </w:trPr>
        <w:tc>
          <w:tcPr>
            <w:tcW w:w="709" w:type="dxa"/>
            <w:shd w:val="clear" w:color="auto" w:fill="DAEEF3" w:themeFill="accent5" w:themeFillTint="33"/>
            <w:vAlign w:val="center"/>
          </w:tcPr>
          <w:p w14:paraId="346DFBF2"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78BD8AD8" w14:textId="77777777" w:rsidR="00D419B0" w:rsidRDefault="00D419B0" w:rsidP="00D419B0">
            <w:pPr>
              <w:rPr>
                <w:rFonts w:asciiTheme="minorHAnsi" w:hAnsiTheme="minorHAnsi" w:cstheme="minorHAnsi"/>
              </w:rPr>
            </w:pPr>
            <w:r w:rsidRPr="00BF327D">
              <w:rPr>
                <w:rFonts w:asciiTheme="minorHAnsi" w:hAnsiTheme="minorHAnsi" w:cstheme="minorHAnsi"/>
              </w:rPr>
              <w:t xml:space="preserve">ΑΠΟΦΑΣΗ ΤΟΥ ΥΠΟΥΡΓΟΥ </w:t>
            </w:r>
          </w:p>
          <w:p w14:paraId="20B36018" w14:textId="48978B08" w:rsidR="00D419B0" w:rsidRPr="00BF327D" w:rsidRDefault="00D419B0" w:rsidP="00D419B0">
            <w:pPr>
              <w:rPr>
                <w:rFonts w:asciiTheme="minorHAnsi" w:hAnsiTheme="minorHAnsi" w:cstheme="minorHAnsi"/>
              </w:rPr>
            </w:pPr>
            <w:r w:rsidRPr="00BF327D">
              <w:rPr>
                <w:rFonts w:asciiTheme="minorHAnsi" w:hAnsiTheme="minorHAnsi" w:cstheme="minorHAnsi"/>
              </w:rPr>
              <w:t xml:space="preserve">ΕΘΝΙΚΗΣ ΑΜΥΝΑΣ </w:t>
            </w:r>
          </w:p>
          <w:p w14:paraId="1A806E5D" w14:textId="1C7A295A" w:rsidR="00D419B0" w:rsidRPr="0047741C" w:rsidRDefault="00D419B0" w:rsidP="00D419B0">
            <w:pPr>
              <w:rPr>
                <w:rFonts w:asciiTheme="minorHAnsi" w:hAnsiTheme="minorHAnsi" w:cstheme="minorHAnsi"/>
              </w:rPr>
            </w:pPr>
            <w:proofErr w:type="spellStart"/>
            <w:r w:rsidRPr="00BF327D">
              <w:rPr>
                <w:rFonts w:asciiTheme="minorHAnsi" w:hAnsiTheme="minorHAnsi" w:cstheme="minorHAnsi"/>
              </w:rPr>
              <w:t>Αριθμ</w:t>
            </w:r>
            <w:proofErr w:type="spellEnd"/>
            <w:r w:rsidRPr="00BF327D">
              <w:rPr>
                <w:rFonts w:asciiTheme="minorHAnsi" w:hAnsiTheme="minorHAnsi" w:cstheme="minorHAnsi"/>
              </w:rPr>
              <w:t xml:space="preserve">. Φ.429.1/30/227312/Σ.31996 </w:t>
            </w:r>
            <w:hyperlink r:id="rId25" w:history="1">
              <w:r w:rsidRPr="00BF327D">
                <w:rPr>
                  <w:rStyle w:val="-"/>
                  <w:rFonts w:asciiTheme="minorHAnsi" w:hAnsiTheme="minorHAnsi" w:cstheme="minorHAnsi"/>
                  <w:u w:val="none"/>
                </w:rPr>
                <w:t>ΦΕΚ B 2999/08.05.2023</w:t>
              </w:r>
            </w:hyperlink>
          </w:p>
        </w:tc>
        <w:tc>
          <w:tcPr>
            <w:tcW w:w="5245" w:type="dxa"/>
            <w:shd w:val="clear" w:color="auto" w:fill="DAEEF3" w:themeFill="accent5" w:themeFillTint="33"/>
            <w:vAlign w:val="center"/>
          </w:tcPr>
          <w:p w14:paraId="4C16B608" w14:textId="159110C1" w:rsidR="00D419B0" w:rsidRPr="0047741C" w:rsidRDefault="00D419B0" w:rsidP="00D419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7EE6">
              <w:rPr>
                <w:rFonts w:asciiTheme="minorHAnsi" w:hAnsiTheme="minorHAnsi" w:cstheme="minorHAnsi"/>
              </w:rPr>
              <w:t>Ορισμός μελών επιτροπής για εξέταση αιτημάτων εκτίμησης λόγων ανώτερης βίας, ανυπέρβλητων κωλυμάτων και εξαιρετικών λόγων, για την μη τήρ</w:t>
            </w:r>
            <w:r>
              <w:rPr>
                <w:rFonts w:asciiTheme="minorHAnsi" w:hAnsiTheme="minorHAnsi" w:cstheme="minorHAnsi"/>
              </w:rPr>
              <w:t xml:space="preserve">ηση της υποχρέωσης για κατάταξη» </w:t>
            </w:r>
          </w:p>
        </w:tc>
      </w:tr>
      <w:tr w:rsidR="00D419B0" w:rsidRPr="007C3AF5" w14:paraId="197DAB1A" w14:textId="77777777" w:rsidTr="00564FD9">
        <w:trPr>
          <w:cantSplit/>
          <w:trHeight w:val="80"/>
        </w:trPr>
        <w:tc>
          <w:tcPr>
            <w:tcW w:w="709" w:type="dxa"/>
            <w:shd w:val="clear" w:color="auto" w:fill="auto"/>
            <w:vAlign w:val="center"/>
          </w:tcPr>
          <w:p w14:paraId="54552F7E"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793C7249" w14:textId="77777777" w:rsidR="00D419B0" w:rsidRPr="00BF327D" w:rsidRDefault="00D419B0" w:rsidP="00D419B0">
            <w:pPr>
              <w:rPr>
                <w:rFonts w:asciiTheme="minorHAnsi" w:hAnsiTheme="minorHAnsi" w:cstheme="minorHAnsi"/>
              </w:rPr>
            </w:pPr>
            <w:r w:rsidRPr="00BF327D">
              <w:rPr>
                <w:rFonts w:asciiTheme="minorHAnsi" w:hAnsiTheme="minorHAnsi" w:cstheme="minorHAnsi"/>
              </w:rPr>
              <w:t xml:space="preserve">ΑΠΟΦΑΣΗ ΤΟΥ ΥΠΟΥΡΓΟΥ ΑΝΑΠΤΥΞΗΣ ΚΑΙ ΕΠΕΝΔΥΣΕΩΝ </w:t>
            </w:r>
            <w:proofErr w:type="spellStart"/>
            <w:r w:rsidRPr="00BF327D">
              <w:rPr>
                <w:rFonts w:asciiTheme="minorHAnsi" w:hAnsiTheme="minorHAnsi" w:cstheme="minorHAnsi"/>
              </w:rPr>
              <w:t>Αριθμ</w:t>
            </w:r>
            <w:proofErr w:type="spellEnd"/>
            <w:r w:rsidRPr="00BF327D">
              <w:rPr>
                <w:rFonts w:asciiTheme="minorHAnsi" w:hAnsiTheme="minorHAnsi" w:cstheme="minorHAnsi"/>
              </w:rPr>
              <w:t xml:space="preserve">. 35973 </w:t>
            </w:r>
          </w:p>
          <w:p w14:paraId="59947117" w14:textId="1EF940E0" w:rsidR="00D419B0" w:rsidRPr="004A7485" w:rsidRDefault="00721CC7" w:rsidP="00D419B0">
            <w:pPr>
              <w:rPr>
                <w:rFonts w:asciiTheme="minorHAnsi" w:hAnsiTheme="minorHAnsi" w:cstheme="minorHAnsi"/>
              </w:rPr>
            </w:pPr>
            <w:hyperlink r:id="rId26" w:history="1">
              <w:r w:rsidR="00D419B0" w:rsidRPr="00BF327D">
                <w:rPr>
                  <w:rStyle w:val="-"/>
                  <w:rFonts w:asciiTheme="minorHAnsi" w:hAnsiTheme="minorHAnsi" w:cstheme="minorHAnsi"/>
                  <w:u w:val="none"/>
                </w:rPr>
                <w:t>ΦΕΚ B 2999/08.05.2023</w:t>
              </w:r>
            </w:hyperlink>
          </w:p>
        </w:tc>
        <w:tc>
          <w:tcPr>
            <w:tcW w:w="5245" w:type="dxa"/>
            <w:shd w:val="clear" w:color="auto" w:fill="auto"/>
            <w:vAlign w:val="center"/>
          </w:tcPr>
          <w:p w14:paraId="2EC3681B" w14:textId="5B3A89A5" w:rsidR="00D419B0" w:rsidRPr="004A7485" w:rsidRDefault="00D419B0" w:rsidP="00D419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7EE6">
              <w:rPr>
                <w:rFonts w:asciiTheme="minorHAnsi" w:hAnsiTheme="minorHAnsi" w:cstheme="minorHAnsi"/>
              </w:rPr>
              <w:t>Τροποποίηση του άρθρου 11 του Κανονισμού Ο</w:t>
            </w:r>
            <w:r>
              <w:rPr>
                <w:rFonts w:asciiTheme="minorHAnsi" w:hAnsiTheme="minorHAnsi" w:cstheme="minorHAnsi"/>
              </w:rPr>
              <w:t xml:space="preserve">ργανωτικής Διάρθρωσης του ΚΔΕΟΔ» </w:t>
            </w:r>
          </w:p>
        </w:tc>
      </w:tr>
      <w:tr w:rsidR="00D419B0" w:rsidRPr="007C3AF5" w14:paraId="6CAF3813" w14:textId="77777777" w:rsidTr="002D346D">
        <w:trPr>
          <w:cantSplit/>
        </w:trPr>
        <w:tc>
          <w:tcPr>
            <w:tcW w:w="709" w:type="dxa"/>
            <w:shd w:val="clear" w:color="auto" w:fill="DAEEF3" w:themeFill="accent5" w:themeFillTint="33"/>
            <w:vAlign w:val="center"/>
          </w:tcPr>
          <w:p w14:paraId="0519CF61"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6FBF6896" w14:textId="77777777" w:rsidR="00D419B0" w:rsidRDefault="00D419B0" w:rsidP="00D419B0">
            <w:pPr>
              <w:rPr>
                <w:rFonts w:asciiTheme="minorHAnsi" w:hAnsiTheme="minorHAnsi" w:cstheme="minorHAnsi"/>
              </w:rPr>
            </w:pPr>
            <w:r w:rsidRPr="00700475">
              <w:rPr>
                <w:rFonts w:asciiTheme="minorHAnsi" w:hAnsiTheme="minorHAnsi" w:cstheme="minorHAnsi"/>
              </w:rPr>
              <w:t xml:space="preserve">ΑΠΟΦΑΣΗ ΤΗΣ ΥΦΥΠΟΥΡΓΟΥ ΠΑΙΔΕΙΑΣ ΚΑΙ ΘΡΗΣΚΕΥΜΑΤΩΝ </w:t>
            </w:r>
            <w:proofErr w:type="spellStart"/>
            <w:r w:rsidRPr="00700475">
              <w:rPr>
                <w:rFonts w:asciiTheme="minorHAnsi" w:hAnsiTheme="minorHAnsi" w:cstheme="minorHAnsi"/>
              </w:rPr>
              <w:t>Αριθμ</w:t>
            </w:r>
            <w:proofErr w:type="spellEnd"/>
            <w:r w:rsidRPr="00700475">
              <w:rPr>
                <w:rFonts w:asciiTheme="minorHAnsi" w:hAnsiTheme="minorHAnsi" w:cstheme="minorHAnsi"/>
              </w:rPr>
              <w:t xml:space="preserve">. 49728/Δ1 </w:t>
            </w:r>
          </w:p>
          <w:p w14:paraId="373042AD" w14:textId="1D1C470B" w:rsidR="00D419B0" w:rsidRPr="00D02138" w:rsidRDefault="00721CC7" w:rsidP="00D419B0">
            <w:pPr>
              <w:rPr>
                <w:rFonts w:asciiTheme="minorHAnsi" w:hAnsiTheme="minorHAnsi" w:cstheme="minorHAnsi"/>
              </w:rPr>
            </w:pPr>
            <w:hyperlink r:id="rId27" w:history="1">
              <w:r w:rsidR="00D419B0" w:rsidRPr="00700475">
                <w:rPr>
                  <w:rStyle w:val="-"/>
                  <w:rFonts w:asciiTheme="minorHAnsi" w:hAnsiTheme="minorHAnsi" w:cstheme="minorHAnsi"/>
                  <w:u w:val="none"/>
                </w:rPr>
                <w:t>ΦΕΚ B 3022/08.05.2023</w:t>
              </w:r>
            </w:hyperlink>
          </w:p>
        </w:tc>
        <w:tc>
          <w:tcPr>
            <w:tcW w:w="5245" w:type="dxa"/>
            <w:shd w:val="clear" w:color="auto" w:fill="DAEEF3" w:themeFill="accent5" w:themeFillTint="33"/>
            <w:vAlign w:val="center"/>
          </w:tcPr>
          <w:p w14:paraId="517ABCF1" w14:textId="60DE30E9" w:rsidR="00D419B0" w:rsidRPr="00D02138" w:rsidRDefault="00D419B0" w:rsidP="00D419B0">
            <w:pPr>
              <w:suppressAutoHyphens w:val="0"/>
              <w:autoSpaceDE w:val="0"/>
              <w:autoSpaceDN w:val="0"/>
              <w:adjustRightInd w:val="0"/>
              <w:jc w:val="both"/>
              <w:rPr>
                <w:rFonts w:asciiTheme="minorHAnsi" w:hAnsiTheme="minorHAnsi" w:cstheme="minorHAnsi"/>
              </w:rPr>
            </w:pPr>
            <w:r w:rsidRPr="00700475">
              <w:rPr>
                <w:rFonts w:asciiTheme="minorHAnsi" w:hAnsiTheme="minorHAnsi" w:cstheme="minorHAnsi"/>
              </w:rPr>
              <w:t xml:space="preserve">«Πρόγραμμα Σπουδών για το μάθημα Πληροφορική και Τεχνολογίες της Πληροφορίας και των Επικοινωνιών στο Δημοτικό Σχολείο» </w:t>
            </w:r>
          </w:p>
        </w:tc>
      </w:tr>
      <w:tr w:rsidR="00D419B0" w:rsidRPr="007C3AF5" w14:paraId="320DA1EA" w14:textId="77777777" w:rsidTr="00564FD9">
        <w:trPr>
          <w:cantSplit/>
        </w:trPr>
        <w:tc>
          <w:tcPr>
            <w:tcW w:w="709" w:type="dxa"/>
            <w:shd w:val="clear" w:color="auto" w:fill="auto"/>
            <w:vAlign w:val="center"/>
          </w:tcPr>
          <w:p w14:paraId="19071888"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47073229" w14:textId="77777777" w:rsidR="00D419B0" w:rsidRDefault="00D419B0" w:rsidP="00D419B0">
            <w:pPr>
              <w:rPr>
                <w:rFonts w:asciiTheme="minorHAnsi" w:hAnsiTheme="minorHAnsi" w:cstheme="minorHAnsi"/>
              </w:rPr>
            </w:pPr>
            <w:r w:rsidRPr="00DC5C2F">
              <w:rPr>
                <w:rFonts w:asciiTheme="minorHAnsi" w:hAnsiTheme="minorHAnsi" w:cstheme="minorHAnsi"/>
              </w:rPr>
              <w:t xml:space="preserve">ΑΠΟΦΑΣΗ ΤΗΣ ΥΦΥΠΟΥΡΓΟΥ ΠΑΙΔΕΙΑΣ ΚΑΙ ΘΡΗΣΚΕΥΜΑΤΩΝ </w:t>
            </w:r>
            <w:proofErr w:type="spellStart"/>
            <w:r w:rsidRPr="00DC5C2F">
              <w:rPr>
                <w:rFonts w:asciiTheme="minorHAnsi" w:hAnsiTheme="minorHAnsi" w:cstheme="minorHAnsi"/>
              </w:rPr>
              <w:t>Αριθμ</w:t>
            </w:r>
            <w:proofErr w:type="spellEnd"/>
            <w:r w:rsidRPr="00DC5C2F">
              <w:rPr>
                <w:rFonts w:asciiTheme="minorHAnsi" w:hAnsiTheme="minorHAnsi" w:cstheme="minorHAnsi"/>
              </w:rPr>
              <w:t xml:space="preserve">. 49986/Δ1 </w:t>
            </w:r>
          </w:p>
          <w:p w14:paraId="2BAB3DCF" w14:textId="7A1C2EB9" w:rsidR="00D419B0" w:rsidRPr="00BA0BCB" w:rsidRDefault="00721CC7" w:rsidP="00D419B0">
            <w:pPr>
              <w:rPr>
                <w:rFonts w:asciiTheme="minorHAnsi" w:hAnsiTheme="minorHAnsi" w:cstheme="minorHAnsi"/>
              </w:rPr>
            </w:pPr>
            <w:hyperlink r:id="rId28" w:history="1">
              <w:r w:rsidR="00D419B0" w:rsidRPr="00DC5C2F">
                <w:rPr>
                  <w:rStyle w:val="-"/>
                  <w:rFonts w:asciiTheme="minorHAnsi" w:hAnsiTheme="minorHAnsi" w:cstheme="minorHAnsi"/>
                  <w:u w:val="none"/>
                </w:rPr>
                <w:t>ΦΕΚ B 3023/08.05.2023</w:t>
              </w:r>
            </w:hyperlink>
          </w:p>
        </w:tc>
        <w:tc>
          <w:tcPr>
            <w:tcW w:w="5245" w:type="dxa"/>
            <w:shd w:val="clear" w:color="auto" w:fill="auto"/>
            <w:vAlign w:val="center"/>
          </w:tcPr>
          <w:p w14:paraId="636EF082" w14:textId="26397BA0" w:rsidR="00D419B0" w:rsidRPr="00BA0BCB" w:rsidRDefault="00D419B0" w:rsidP="00D419B0">
            <w:pPr>
              <w:suppressAutoHyphens w:val="0"/>
              <w:autoSpaceDE w:val="0"/>
              <w:autoSpaceDN w:val="0"/>
              <w:adjustRightInd w:val="0"/>
              <w:jc w:val="both"/>
              <w:rPr>
                <w:rFonts w:asciiTheme="minorHAnsi" w:hAnsiTheme="minorHAnsi" w:cstheme="minorHAnsi"/>
              </w:rPr>
            </w:pPr>
            <w:r w:rsidRPr="00DC5C2F">
              <w:rPr>
                <w:rFonts w:asciiTheme="minorHAnsi" w:hAnsiTheme="minorHAnsi" w:cstheme="minorHAnsi"/>
              </w:rPr>
              <w:t xml:space="preserve">«Πρόγραμμα Σπουδών για το μάθημα Μελέτη Περιβάλλοντος στις Α’, Β’, Γ’ και Δ’ τάξεις Δημοτικού Σχολείου» </w:t>
            </w:r>
          </w:p>
        </w:tc>
      </w:tr>
      <w:tr w:rsidR="00D419B0" w:rsidRPr="00014873" w14:paraId="534CD25F" w14:textId="77777777" w:rsidTr="002D346D">
        <w:trPr>
          <w:cantSplit/>
          <w:trHeight w:val="80"/>
        </w:trPr>
        <w:tc>
          <w:tcPr>
            <w:tcW w:w="709" w:type="dxa"/>
            <w:shd w:val="clear" w:color="auto" w:fill="DAEEF3" w:themeFill="accent5" w:themeFillTint="33"/>
            <w:vAlign w:val="center"/>
          </w:tcPr>
          <w:p w14:paraId="50095D0E" w14:textId="77777777" w:rsidR="00D419B0" w:rsidRPr="00014873" w:rsidRDefault="00D419B0" w:rsidP="00D419B0">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14:paraId="06486BE4" w14:textId="77777777" w:rsidR="00D419B0" w:rsidRDefault="00D419B0" w:rsidP="00D419B0">
            <w:pPr>
              <w:rPr>
                <w:rFonts w:asciiTheme="minorHAnsi" w:hAnsiTheme="minorHAnsi" w:cstheme="minorHAnsi"/>
              </w:rPr>
            </w:pPr>
            <w:r w:rsidRPr="008314F0">
              <w:rPr>
                <w:rFonts w:asciiTheme="minorHAnsi" w:hAnsiTheme="minorHAnsi" w:cstheme="minorHAnsi"/>
              </w:rPr>
              <w:t xml:space="preserve">ΑΠΟΦΑΣΗ ΤΗΣ ΥΦΥΠΟΥΡΓΟΥ ΠΑΙΔΕΙΑΣ ΚΑΙ ΘΡΗΣΚΕΥΜΑΤΩΝ </w:t>
            </w:r>
            <w:proofErr w:type="spellStart"/>
            <w:r w:rsidRPr="008314F0">
              <w:rPr>
                <w:rFonts w:asciiTheme="minorHAnsi" w:hAnsiTheme="minorHAnsi" w:cstheme="minorHAnsi"/>
              </w:rPr>
              <w:t>Αριθμ</w:t>
            </w:r>
            <w:proofErr w:type="spellEnd"/>
            <w:r w:rsidRPr="008314F0">
              <w:rPr>
                <w:rFonts w:asciiTheme="minorHAnsi" w:hAnsiTheme="minorHAnsi" w:cstheme="minorHAnsi"/>
              </w:rPr>
              <w:t xml:space="preserve">. 49989/Δ1 </w:t>
            </w:r>
          </w:p>
          <w:p w14:paraId="286BADA4" w14:textId="235FB73D" w:rsidR="00D419B0" w:rsidRPr="00F63873" w:rsidRDefault="00721CC7" w:rsidP="00D419B0">
            <w:pPr>
              <w:rPr>
                <w:rFonts w:asciiTheme="minorHAnsi" w:hAnsiTheme="minorHAnsi" w:cstheme="minorHAnsi"/>
              </w:rPr>
            </w:pPr>
            <w:hyperlink r:id="rId29" w:history="1">
              <w:r w:rsidR="00D419B0" w:rsidRPr="008314F0">
                <w:rPr>
                  <w:rStyle w:val="-"/>
                  <w:rFonts w:asciiTheme="minorHAnsi" w:hAnsiTheme="minorHAnsi" w:cstheme="minorHAnsi"/>
                  <w:u w:val="none"/>
                </w:rPr>
                <w:t>ΦΕΚ B 3024/08.05.2023</w:t>
              </w:r>
            </w:hyperlink>
          </w:p>
        </w:tc>
        <w:tc>
          <w:tcPr>
            <w:tcW w:w="5245" w:type="dxa"/>
            <w:shd w:val="clear" w:color="auto" w:fill="DAEEF3" w:themeFill="accent5" w:themeFillTint="33"/>
            <w:vAlign w:val="center"/>
          </w:tcPr>
          <w:p w14:paraId="45F140B9" w14:textId="2A05557C" w:rsidR="00D419B0" w:rsidRPr="00764B26" w:rsidRDefault="00D419B0" w:rsidP="00D419B0">
            <w:pPr>
              <w:autoSpaceDE w:val="0"/>
              <w:autoSpaceDN w:val="0"/>
              <w:adjustRightInd w:val="0"/>
              <w:jc w:val="both"/>
              <w:rPr>
                <w:rFonts w:asciiTheme="minorHAnsi" w:hAnsiTheme="minorHAnsi" w:cstheme="minorHAnsi"/>
                <w:sz w:val="20"/>
                <w:szCs w:val="20"/>
              </w:rPr>
            </w:pPr>
            <w:r w:rsidRPr="008314F0">
              <w:rPr>
                <w:rFonts w:asciiTheme="minorHAnsi" w:hAnsiTheme="minorHAnsi" w:cstheme="minorHAnsi"/>
              </w:rPr>
              <w:t xml:space="preserve">«Πρόγραμμα Σπουδών για το μάθημα των Εικαστικών στο Δημοτικό Σχολείο» </w:t>
            </w:r>
          </w:p>
        </w:tc>
      </w:tr>
      <w:tr w:rsidR="00D419B0" w:rsidRPr="007C3AF5" w14:paraId="5907CCF4" w14:textId="77777777" w:rsidTr="00564FD9">
        <w:trPr>
          <w:cantSplit/>
        </w:trPr>
        <w:tc>
          <w:tcPr>
            <w:tcW w:w="709" w:type="dxa"/>
            <w:shd w:val="clear" w:color="auto" w:fill="auto"/>
            <w:vAlign w:val="center"/>
          </w:tcPr>
          <w:p w14:paraId="452F6632"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6607524C" w14:textId="77777777" w:rsidR="00D419B0" w:rsidRDefault="00D419B0" w:rsidP="00D419B0">
            <w:pPr>
              <w:rPr>
                <w:rFonts w:asciiTheme="minorHAnsi" w:hAnsiTheme="minorHAnsi" w:cstheme="minorHAnsi"/>
              </w:rPr>
            </w:pPr>
          </w:p>
          <w:p w14:paraId="29AD43F9" w14:textId="1A84719D" w:rsidR="00D419B0" w:rsidRDefault="00D419B0" w:rsidP="00D419B0">
            <w:pPr>
              <w:rPr>
                <w:rFonts w:asciiTheme="minorHAnsi" w:hAnsiTheme="minorHAnsi" w:cstheme="minorHAnsi"/>
              </w:rPr>
            </w:pPr>
            <w:r w:rsidRPr="005855EC">
              <w:rPr>
                <w:rFonts w:asciiTheme="minorHAnsi" w:hAnsiTheme="minorHAnsi" w:cstheme="minorHAnsi"/>
              </w:rPr>
              <w:t xml:space="preserve">ΑΠΟΦΑΣΗ ΤΗΣ ΑΝΑΠΛΗΡΩΤΡΙΑΣ ΥΠΟΥΡΓΟΥ ΥΓΕΙΑΣ </w:t>
            </w:r>
          </w:p>
          <w:p w14:paraId="77157DB2" w14:textId="77777777" w:rsidR="00D419B0" w:rsidRDefault="00D419B0" w:rsidP="00D419B0">
            <w:pPr>
              <w:rPr>
                <w:rFonts w:asciiTheme="minorHAnsi" w:hAnsiTheme="minorHAnsi" w:cstheme="minorHAnsi"/>
              </w:rPr>
            </w:pPr>
            <w:proofErr w:type="spellStart"/>
            <w:r w:rsidRPr="005855EC">
              <w:rPr>
                <w:rFonts w:asciiTheme="minorHAnsi" w:hAnsiTheme="minorHAnsi" w:cstheme="minorHAnsi"/>
              </w:rPr>
              <w:t>Αριθμ</w:t>
            </w:r>
            <w:proofErr w:type="spellEnd"/>
            <w:r w:rsidRPr="005855EC">
              <w:rPr>
                <w:rFonts w:asciiTheme="minorHAnsi" w:hAnsiTheme="minorHAnsi" w:cstheme="minorHAnsi"/>
              </w:rPr>
              <w:t xml:space="preserve">. Γ6α/Γ.Π. 21609 </w:t>
            </w:r>
          </w:p>
          <w:p w14:paraId="60C3E902" w14:textId="0E84187E" w:rsidR="00D419B0" w:rsidRPr="006D580B" w:rsidRDefault="00721CC7" w:rsidP="00D419B0">
            <w:pPr>
              <w:rPr>
                <w:rFonts w:asciiTheme="minorHAnsi" w:hAnsiTheme="minorHAnsi" w:cstheme="minorHAnsi"/>
              </w:rPr>
            </w:pPr>
            <w:hyperlink r:id="rId30" w:history="1">
              <w:r w:rsidR="00D419B0" w:rsidRPr="005855EC">
                <w:rPr>
                  <w:rStyle w:val="-"/>
                  <w:rFonts w:asciiTheme="minorHAnsi" w:hAnsiTheme="minorHAnsi" w:cstheme="minorHAnsi"/>
                  <w:u w:val="none"/>
                </w:rPr>
                <w:t>ΦΕΚ B 3027/08.05.2023</w:t>
              </w:r>
            </w:hyperlink>
          </w:p>
        </w:tc>
        <w:tc>
          <w:tcPr>
            <w:tcW w:w="5245" w:type="dxa"/>
            <w:shd w:val="clear" w:color="auto" w:fill="auto"/>
            <w:vAlign w:val="center"/>
          </w:tcPr>
          <w:p w14:paraId="56CEDD2C" w14:textId="7CAC52F1" w:rsidR="00D419B0" w:rsidRPr="006D580B" w:rsidRDefault="00D419B0" w:rsidP="00D419B0">
            <w:pPr>
              <w:autoSpaceDE w:val="0"/>
              <w:autoSpaceDN w:val="0"/>
              <w:adjustRightInd w:val="0"/>
              <w:jc w:val="both"/>
              <w:rPr>
                <w:rFonts w:asciiTheme="minorHAnsi" w:hAnsiTheme="minorHAnsi" w:cstheme="minorHAnsi"/>
              </w:rPr>
            </w:pPr>
            <w:r w:rsidRPr="005855EC">
              <w:rPr>
                <w:rFonts w:asciiTheme="minorHAnsi" w:hAnsiTheme="minorHAnsi" w:cstheme="minorHAnsi"/>
              </w:rPr>
              <w:t xml:space="preserve">«Ορισμός ειδικοτήτων που θα λειτουργήσουν τα Δημόσια Ινστιτούτα Επαγγελματικής Κατάρτισης (Δ.Ι.Ε.Κ.) αρμοδιότητας Υπουργείου Υγείας και τα Παραρτήματα του Ινστιτούτου Επαγγελματικής Κατάρτισης (Ι.Ε.Κ.) του Εθνικού Κέντρου Άμεσης Βοήθειας (Ε.Κ.Α.Β.), κατά την εκπαιδευτική περίοδο 2023-2024» </w:t>
            </w:r>
          </w:p>
        </w:tc>
      </w:tr>
      <w:tr w:rsidR="00D419B0" w:rsidRPr="007C3AF5" w14:paraId="75CC1DB3" w14:textId="77777777" w:rsidTr="002D346D">
        <w:trPr>
          <w:cantSplit/>
          <w:trHeight w:val="80"/>
        </w:trPr>
        <w:tc>
          <w:tcPr>
            <w:tcW w:w="709" w:type="dxa"/>
            <w:shd w:val="clear" w:color="auto" w:fill="DAEEF3" w:themeFill="accent5" w:themeFillTint="33"/>
            <w:vAlign w:val="center"/>
          </w:tcPr>
          <w:p w14:paraId="1B4EA308"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7416165B" w14:textId="77777777" w:rsidR="00D419B0" w:rsidRDefault="00D419B0" w:rsidP="00D419B0">
            <w:pPr>
              <w:rPr>
                <w:rFonts w:asciiTheme="minorHAnsi" w:hAnsiTheme="minorHAnsi" w:cstheme="minorHAnsi"/>
              </w:rPr>
            </w:pPr>
          </w:p>
          <w:p w14:paraId="79F6D817" w14:textId="42AFF9FC" w:rsidR="00D419B0" w:rsidRDefault="00D419B0" w:rsidP="00D419B0">
            <w:pPr>
              <w:rPr>
                <w:rFonts w:asciiTheme="minorHAnsi" w:hAnsiTheme="minorHAnsi" w:cstheme="minorHAnsi"/>
              </w:rPr>
            </w:pPr>
            <w:r w:rsidRPr="002D66E6">
              <w:rPr>
                <w:rFonts w:asciiTheme="minorHAnsi" w:hAnsiTheme="minorHAnsi" w:cstheme="minorHAnsi"/>
              </w:rPr>
              <w:t xml:space="preserve">ΑΠΟΦΑΣΗ ΤΟΥ ΥΦΥΠΟΥΡΓΟY ΠΟΛΙΤΙΣΜΟΥ ΚΑΙ ΑΘΛΗΤΙΣΜΟΥ </w:t>
            </w:r>
            <w:proofErr w:type="spellStart"/>
            <w:r>
              <w:rPr>
                <w:rFonts w:asciiTheme="minorHAnsi" w:hAnsiTheme="minorHAnsi" w:cstheme="minorHAnsi"/>
              </w:rPr>
              <w:t>Αριθμ</w:t>
            </w:r>
            <w:proofErr w:type="spellEnd"/>
            <w:r>
              <w:rPr>
                <w:rFonts w:asciiTheme="minorHAnsi" w:hAnsiTheme="minorHAnsi" w:cstheme="minorHAnsi"/>
              </w:rPr>
              <w:t xml:space="preserve">. οικ. 217146 </w:t>
            </w:r>
            <w:r w:rsidRPr="002D66E6">
              <w:rPr>
                <w:rFonts w:asciiTheme="minorHAnsi" w:hAnsiTheme="minorHAnsi" w:cstheme="minorHAnsi"/>
              </w:rPr>
              <w:t xml:space="preserve"> </w:t>
            </w:r>
          </w:p>
          <w:p w14:paraId="1B558ACB" w14:textId="0DCCE3F8" w:rsidR="00D419B0" w:rsidRPr="00E57B22" w:rsidRDefault="00721CC7" w:rsidP="00D419B0">
            <w:pPr>
              <w:rPr>
                <w:rFonts w:asciiTheme="minorHAnsi" w:hAnsiTheme="minorHAnsi" w:cstheme="minorHAnsi"/>
              </w:rPr>
            </w:pPr>
            <w:hyperlink r:id="rId31" w:history="1">
              <w:r w:rsidR="00D419B0" w:rsidRPr="002D66E6">
                <w:rPr>
                  <w:rStyle w:val="-"/>
                  <w:rFonts w:asciiTheme="minorHAnsi" w:hAnsiTheme="minorHAnsi" w:cstheme="minorHAnsi"/>
                  <w:u w:val="none"/>
                </w:rPr>
                <w:t>ΦΕΚ B 3029/08.05.2023</w:t>
              </w:r>
            </w:hyperlink>
          </w:p>
        </w:tc>
        <w:tc>
          <w:tcPr>
            <w:tcW w:w="5245" w:type="dxa"/>
            <w:shd w:val="clear" w:color="auto" w:fill="DAEEF3" w:themeFill="accent5" w:themeFillTint="33"/>
            <w:vAlign w:val="center"/>
          </w:tcPr>
          <w:p w14:paraId="3BBA5142" w14:textId="08524D15" w:rsidR="00D419B0" w:rsidRPr="00E57B22" w:rsidRDefault="00D419B0" w:rsidP="00D419B0">
            <w:pPr>
              <w:autoSpaceDE w:val="0"/>
              <w:autoSpaceDN w:val="0"/>
              <w:adjustRightInd w:val="0"/>
              <w:jc w:val="both"/>
              <w:rPr>
                <w:rFonts w:asciiTheme="minorHAnsi" w:hAnsiTheme="minorHAnsi" w:cstheme="minorHAnsi"/>
              </w:rPr>
            </w:pPr>
            <w:r w:rsidRPr="002D66E6">
              <w:rPr>
                <w:rFonts w:asciiTheme="minorHAnsi" w:hAnsiTheme="minorHAnsi" w:cstheme="minorHAnsi"/>
              </w:rPr>
              <w:t xml:space="preserve">«Τροποποίηση της υπ’ </w:t>
            </w:r>
            <w:proofErr w:type="spellStart"/>
            <w:r w:rsidRPr="002D66E6">
              <w:rPr>
                <w:rFonts w:asciiTheme="minorHAnsi" w:hAnsiTheme="minorHAnsi" w:cstheme="minorHAnsi"/>
              </w:rPr>
              <w:t>αρ</w:t>
            </w:r>
            <w:proofErr w:type="spellEnd"/>
            <w:r w:rsidRPr="002D66E6">
              <w:rPr>
                <w:rFonts w:asciiTheme="minorHAnsi" w:hAnsiTheme="minorHAnsi" w:cstheme="minorHAnsi"/>
              </w:rPr>
              <w:t xml:space="preserve">. οικ. 168328/15-4-2021 απόφασης του Υφυπουργού Πολιτισμού και Αθλητισμού περί Ανασυγκρότησης της Επιτροπής Ελέγχου </w:t>
            </w:r>
            <w:proofErr w:type="spellStart"/>
            <w:r w:rsidRPr="002D66E6">
              <w:rPr>
                <w:rFonts w:asciiTheme="minorHAnsi" w:hAnsiTheme="minorHAnsi" w:cstheme="minorHAnsi"/>
              </w:rPr>
              <w:t>Καταλληλότητας</w:t>
            </w:r>
            <w:proofErr w:type="spellEnd"/>
            <w:r w:rsidRPr="002D66E6">
              <w:rPr>
                <w:rFonts w:asciiTheme="minorHAnsi" w:hAnsiTheme="minorHAnsi" w:cstheme="minorHAnsi"/>
              </w:rPr>
              <w:t xml:space="preserve"> των ολυμπιακών αθλητικών εγκαταστάσεων: Ο.Α.Κ.Α., Σ.Ε.Φ., Ε.Σ. </w:t>
            </w:r>
            <w:proofErr w:type="spellStart"/>
            <w:r w:rsidRPr="002D66E6">
              <w:rPr>
                <w:rFonts w:asciiTheme="minorHAnsi" w:hAnsiTheme="minorHAnsi" w:cstheme="minorHAnsi"/>
              </w:rPr>
              <w:t>Καυτανζόγλειο</w:t>
            </w:r>
            <w:proofErr w:type="spellEnd"/>
            <w:r w:rsidRPr="002D66E6">
              <w:rPr>
                <w:rFonts w:asciiTheme="minorHAnsi" w:hAnsiTheme="minorHAnsi" w:cstheme="minorHAnsi"/>
              </w:rPr>
              <w:t xml:space="preserve"> και Ε.Α.Κ.Ν. Αγίου Κοσμά (Β’ 1706/2021)» </w:t>
            </w:r>
          </w:p>
        </w:tc>
      </w:tr>
      <w:tr w:rsidR="00D419B0" w:rsidRPr="007C3AF5" w14:paraId="0B43A826" w14:textId="77777777" w:rsidTr="00564FD9">
        <w:trPr>
          <w:cantSplit/>
          <w:trHeight w:val="80"/>
        </w:trPr>
        <w:tc>
          <w:tcPr>
            <w:tcW w:w="709" w:type="dxa"/>
            <w:shd w:val="clear" w:color="auto" w:fill="auto"/>
            <w:vAlign w:val="center"/>
          </w:tcPr>
          <w:p w14:paraId="329C5C3B" w14:textId="77777777" w:rsidR="00D419B0" w:rsidRPr="004A43FB" w:rsidRDefault="00D419B0" w:rsidP="00D419B0">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14:paraId="5863C3A4" w14:textId="77777777" w:rsidR="00D419B0" w:rsidRDefault="00D419B0" w:rsidP="00D419B0">
            <w:pPr>
              <w:rPr>
                <w:rFonts w:asciiTheme="minorHAnsi" w:hAnsiTheme="minorHAnsi" w:cstheme="minorHAnsi"/>
              </w:rPr>
            </w:pPr>
            <w:r w:rsidRPr="002D66E6">
              <w:rPr>
                <w:rFonts w:asciiTheme="minorHAnsi" w:hAnsiTheme="minorHAnsi" w:cstheme="minorHAnsi"/>
              </w:rPr>
              <w:t>ΑΠΟΦΑΣΗ ΤΗΣ ΑΝΑΠΛΗΡΩΤΡΙΑΣ</w:t>
            </w:r>
            <w:r>
              <w:rPr>
                <w:rFonts w:asciiTheme="minorHAnsi" w:hAnsiTheme="minorHAnsi" w:cstheme="minorHAnsi"/>
              </w:rPr>
              <w:t xml:space="preserve"> </w:t>
            </w:r>
          </w:p>
          <w:p w14:paraId="06556072" w14:textId="77777777" w:rsidR="00D419B0" w:rsidRDefault="00D419B0" w:rsidP="00D419B0">
            <w:pPr>
              <w:rPr>
                <w:rFonts w:asciiTheme="minorHAnsi" w:hAnsiTheme="minorHAnsi" w:cstheme="minorHAnsi"/>
              </w:rPr>
            </w:pPr>
            <w:r>
              <w:rPr>
                <w:rFonts w:asciiTheme="minorHAnsi" w:hAnsiTheme="minorHAnsi" w:cstheme="minorHAnsi"/>
              </w:rPr>
              <w:t xml:space="preserve">ΥΠΟΥΡΓΟΥ </w:t>
            </w:r>
            <w:r w:rsidRPr="002D66E6">
              <w:rPr>
                <w:rFonts w:asciiTheme="minorHAnsi" w:hAnsiTheme="minorHAnsi" w:cstheme="minorHAnsi"/>
              </w:rPr>
              <w:t xml:space="preserve">ΥΓΕΙΑΣ </w:t>
            </w:r>
          </w:p>
          <w:p w14:paraId="14619E2E" w14:textId="77777777" w:rsidR="00D419B0" w:rsidRDefault="00D419B0" w:rsidP="00D419B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Γ5α/Γ.Π.25822 </w:t>
            </w:r>
            <w:r w:rsidRPr="002D66E6">
              <w:rPr>
                <w:rFonts w:asciiTheme="minorHAnsi" w:hAnsiTheme="minorHAnsi" w:cstheme="minorHAnsi"/>
              </w:rPr>
              <w:t xml:space="preserve"> </w:t>
            </w:r>
          </w:p>
          <w:p w14:paraId="79B86611" w14:textId="7FFDF6FD" w:rsidR="00D419B0" w:rsidRPr="009A736D" w:rsidRDefault="00721CC7" w:rsidP="00D419B0">
            <w:pPr>
              <w:rPr>
                <w:rFonts w:asciiTheme="minorHAnsi" w:hAnsiTheme="minorHAnsi" w:cstheme="minorHAnsi"/>
              </w:rPr>
            </w:pPr>
            <w:hyperlink r:id="rId32" w:history="1">
              <w:r w:rsidR="00D419B0" w:rsidRPr="002D66E6">
                <w:rPr>
                  <w:rStyle w:val="-"/>
                  <w:rFonts w:asciiTheme="minorHAnsi" w:hAnsiTheme="minorHAnsi" w:cstheme="minorHAnsi"/>
                  <w:u w:val="none"/>
                </w:rPr>
                <w:t>ΦΕΚ B 3029/08.05.2023</w:t>
              </w:r>
            </w:hyperlink>
          </w:p>
        </w:tc>
        <w:tc>
          <w:tcPr>
            <w:tcW w:w="5245" w:type="dxa"/>
            <w:shd w:val="clear" w:color="auto" w:fill="auto"/>
            <w:vAlign w:val="center"/>
          </w:tcPr>
          <w:p w14:paraId="32308AA5" w14:textId="4CF95586" w:rsidR="00D419B0" w:rsidRPr="00FE3615" w:rsidRDefault="00D419B0" w:rsidP="00D419B0">
            <w:pPr>
              <w:suppressAutoHyphens w:val="0"/>
              <w:autoSpaceDE w:val="0"/>
              <w:autoSpaceDN w:val="0"/>
              <w:adjustRightInd w:val="0"/>
              <w:jc w:val="both"/>
              <w:rPr>
                <w:rFonts w:asciiTheme="minorHAnsi" w:hAnsiTheme="minorHAnsi" w:cstheme="minorHAnsi"/>
              </w:rPr>
            </w:pPr>
            <w:r w:rsidRPr="002D66E6">
              <w:rPr>
                <w:rFonts w:asciiTheme="minorHAnsi" w:hAnsiTheme="minorHAnsi" w:cstheme="minorHAnsi"/>
              </w:rPr>
              <w:t xml:space="preserve">“Τροποποίηση της υπό στοιχεία Γ5α/Γ.Π.οικ.27049 υπουργικής απόφασης «Εκπαίδευση στην ιατρική εξειδίκευση του Σακχαρώδη Διαβήτη»” </w:t>
            </w:r>
          </w:p>
        </w:tc>
      </w:tr>
      <w:tr w:rsidR="00D419B0" w:rsidRPr="00893BA5" w14:paraId="61C68E30" w14:textId="77777777" w:rsidTr="00570CB3">
        <w:trPr>
          <w:cantSplit/>
        </w:trPr>
        <w:tc>
          <w:tcPr>
            <w:tcW w:w="709" w:type="dxa"/>
            <w:shd w:val="clear" w:color="auto" w:fill="auto"/>
            <w:vAlign w:val="center"/>
          </w:tcPr>
          <w:p w14:paraId="3D9662DE" w14:textId="77777777" w:rsidR="00D419B0" w:rsidRPr="004A43FB" w:rsidRDefault="00D419B0" w:rsidP="00D419B0">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14:paraId="1452DB36" w14:textId="77777777" w:rsidR="00D419B0" w:rsidRDefault="00D419B0" w:rsidP="00D419B0">
            <w:pPr>
              <w:rPr>
                <w:rFonts w:asciiTheme="minorHAnsi" w:hAnsiTheme="minorHAnsi" w:cstheme="minorHAnsi"/>
              </w:rPr>
            </w:pPr>
            <w:r w:rsidRPr="00250E3E">
              <w:rPr>
                <w:rFonts w:asciiTheme="minorHAnsi" w:hAnsiTheme="minorHAnsi" w:cstheme="minorHAnsi"/>
              </w:rPr>
              <w:t xml:space="preserve">ΑΠΟΦΑΣΗ ΤΟΥ ΥΦΥΠΟΥΡΓΟΥ ΑΝΑΠΤΥΞΗΣ KAI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39913  </w:t>
            </w:r>
            <w:r w:rsidRPr="00250E3E">
              <w:rPr>
                <w:rFonts w:asciiTheme="minorHAnsi" w:hAnsiTheme="minorHAnsi" w:cstheme="minorHAnsi"/>
              </w:rPr>
              <w:t xml:space="preserve"> </w:t>
            </w:r>
          </w:p>
          <w:p w14:paraId="501B039A" w14:textId="49B05ED0" w:rsidR="00D419B0" w:rsidRPr="009B2267" w:rsidRDefault="00721CC7" w:rsidP="00D419B0">
            <w:pPr>
              <w:rPr>
                <w:rFonts w:asciiTheme="minorHAnsi" w:hAnsiTheme="minorHAnsi" w:cstheme="minorHAnsi"/>
              </w:rPr>
            </w:pPr>
            <w:hyperlink r:id="rId33" w:history="1">
              <w:r w:rsidR="00D419B0" w:rsidRPr="00250E3E">
                <w:rPr>
                  <w:rStyle w:val="-"/>
                  <w:rFonts w:asciiTheme="minorHAnsi" w:hAnsiTheme="minorHAnsi" w:cstheme="minorHAnsi"/>
                  <w:u w:val="none"/>
                </w:rPr>
                <w:t>ΦΕΚ B 3034/08.05.2023</w:t>
              </w:r>
            </w:hyperlink>
          </w:p>
        </w:tc>
        <w:tc>
          <w:tcPr>
            <w:tcW w:w="5245" w:type="dxa"/>
            <w:shd w:val="clear" w:color="auto" w:fill="auto"/>
            <w:vAlign w:val="center"/>
          </w:tcPr>
          <w:p w14:paraId="376611D3" w14:textId="0E32343F" w:rsidR="00D419B0" w:rsidRPr="009B2267" w:rsidRDefault="00D419B0" w:rsidP="00D419B0">
            <w:pPr>
              <w:suppressAutoHyphens w:val="0"/>
              <w:autoSpaceDE w:val="0"/>
              <w:autoSpaceDN w:val="0"/>
              <w:adjustRightInd w:val="0"/>
              <w:jc w:val="both"/>
              <w:rPr>
                <w:rFonts w:asciiTheme="minorHAnsi" w:hAnsiTheme="minorHAnsi" w:cstheme="minorHAnsi"/>
              </w:rPr>
            </w:pPr>
            <w:r w:rsidRPr="00250E3E">
              <w:rPr>
                <w:rFonts w:asciiTheme="minorHAnsi" w:hAnsiTheme="minorHAnsi" w:cstheme="minorHAnsi"/>
              </w:rPr>
              <w:t xml:space="preserve">«Τροποποίηση των ποσοστών της παρ. 1 του άρθρου 33 του ν. 4314/2014 για το ΕΠ Ανάπτυξη Ανθρώπινου Δυναμικού, Εκπαίδευση και Δια βίου Μάθηση 2014-2020» </w:t>
            </w:r>
          </w:p>
        </w:tc>
      </w:tr>
      <w:tr w:rsidR="00D419B0" w:rsidRPr="00014873" w14:paraId="49346AC0" w14:textId="77777777" w:rsidTr="00570CB3">
        <w:trPr>
          <w:cantSplit/>
        </w:trPr>
        <w:tc>
          <w:tcPr>
            <w:tcW w:w="709" w:type="dxa"/>
            <w:shd w:val="clear" w:color="auto" w:fill="DAEEF3" w:themeFill="accent5" w:themeFillTint="33"/>
            <w:vAlign w:val="center"/>
          </w:tcPr>
          <w:p w14:paraId="1949ACAB" w14:textId="77777777" w:rsidR="00D419B0" w:rsidRPr="00014873" w:rsidRDefault="00D419B0" w:rsidP="00D419B0">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370B10D5" w14:textId="77777777" w:rsidR="00D419B0" w:rsidRDefault="00D419B0" w:rsidP="00D419B0">
            <w:pPr>
              <w:rPr>
                <w:rFonts w:asciiTheme="minorHAnsi" w:hAnsiTheme="minorHAnsi" w:cstheme="minorHAnsi"/>
              </w:rPr>
            </w:pPr>
            <w:r w:rsidRPr="00250E3E">
              <w:rPr>
                <w:rFonts w:asciiTheme="minorHAnsi" w:hAnsiTheme="minorHAnsi" w:cstheme="minorHAnsi"/>
              </w:rPr>
              <w:t xml:space="preserve">ΑΠΟΦΑΣΗ ΤΟΥ ΥΦΥΠΟΥΡΓΟΥ ΠΟΛΙΤΙΣΜΟΥ ΚΑΙ ΑΘΛΗΤΙΣΜΟΥ </w:t>
            </w:r>
            <w:proofErr w:type="spellStart"/>
            <w:r>
              <w:rPr>
                <w:rFonts w:asciiTheme="minorHAnsi" w:hAnsiTheme="minorHAnsi" w:cstheme="minorHAnsi"/>
              </w:rPr>
              <w:t>Αριθμ</w:t>
            </w:r>
            <w:proofErr w:type="spellEnd"/>
            <w:r>
              <w:rPr>
                <w:rFonts w:asciiTheme="minorHAnsi" w:hAnsiTheme="minorHAnsi" w:cstheme="minorHAnsi"/>
              </w:rPr>
              <w:t xml:space="preserve">. 179935 </w:t>
            </w:r>
            <w:r w:rsidRPr="00250E3E">
              <w:rPr>
                <w:rFonts w:asciiTheme="minorHAnsi" w:hAnsiTheme="minorHAnsi" w:cstheme="minorHAnsi"/>
              </w:rPr>
              <w:t xml:space="preserve"> </w:t>
            </w:r>
          </w:p>
          <w:p w14:paraId="3D7D7800" w14:textId="3E917AD8" w:rsidR="00D419B0" w:rsidRPr="00342272" w:rsidRDefault="00721CC7" w:rsidP="00D419B0">
            <w:pPr>
              <w:rPr>
                <w:rFonts w:asciiTheme="minorHAnsi" w:hAnsiTheme="minorHAnsi" w:cstheme="minorHAnsi"/>
              </w:rPr>
            </w:pPr>
            <w:hyperlink r:id="rId34" w:history="1">
              <w:r w:rsidR="00D419B0" w:rsidRPr="00250E3E">
                <w:rPr>
                  <w:rStyle w:val="-"/>
                  <w:rFonts w:asciiTheme="minorHAnsi" w:hAnsiTheme="minorHAnsi" w:cstheme="minorHAnsi"/>
                  <w:u w:val="none"/>
                </w:rPr>
                <w:t>ΦΕΚ B 3034/08.05.2023</w:t>
              </w:r>
            </w:hyperlink>
          </w:p>
        </w:tc>
        <w:tc>
          <w:tcPr>
            <w:tcW w:w="5245" w:type="dxa"/>
            <w:shd w:val="clear" w:color="auto" w:fill="DAEEF3" w:themeFill="accent5" w:themeFillTint="33"/>
            <w:vAlign w:val="center"/>
          </w:tcPr>
          <w:p w14:paraId="117178CF" w14:textId="6E228489" w:rsidR="00D419B0" w:rsidRPr="00342272" w:rsidRDefault="00D419B0" w:rsidP="00D419B0">
            <w:pPr>
              <w:suppressAutoHyphens w:val="0"/>
              <w:autoSpaceDE w:val="0"/>
              <w:autoSpaceDN w:val="0"/>
              <w:adjustRightInd w:val="0"/>
              <w:jc w:val="both"/>
              <w:rPr>
                <w:rFonts w:asciiTheme="minorHAnsi" w:hAnsiTheme="minorHAnsi" w:cstheme="minorHAnsi"/>
              </w:rPr>
            </w:pPr>
            <w:r w:rsidRPr="00250E3E">
              <w:rPr>
                <w:rFonts w:asciiTheme="minorHAnsi" w:hAnsiTheme="minorHAnsi" w:cstheme="minorHAnsi"/>
              </w:rPr>
              <w:t xml:space="preserve">«Παράταση διδακτικών περιόδων και εξετάσεων της Κρατικής Σχολής Ορχηστρικής Τέχνης (Κ.Σ.Ο.Τ.)» </w:t>
            </w:r>
          </w:p>
        </w:tc>
      </w:tr>
      <w:tr w:rsidR="008B431F" w:rsidRPr="007C3AF5" w14:paraId="47F6B66A" w14:textId="77777777" w:rsidTr="00570CB3">
        <w:trPr>
          <w:cantSplit/>
        </w:trPr>
        <w:tc>
          <w:tcPr>
            <w:tcW w:w="709" w:type="dxa"/>
            <w:shd w:val="clear" w:color="auto" w:fill="auto"/>
            <w:vAlign w:val="center"/>
          </w:tcPr>
          <w:p w14:paraId="086301ED" w14:textId="77777777" w:rsidR="008B431F" w:rsidRPr="004A43FB" w:rsidRDefault="008B431F" w:rsidP="00DC0617">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14:paraId="594D9313" w14:textId="77777777" w:rsidR="008B431F" w:rsidRDefault="008B431F" w:rsidP="00DC0617">
            <w:pPr>
              <w:rPr>
                <w:rFonts w:asciiTheme="minorHAnsi" w:hAnsiTheme="minorHAnsi" w:cstheme="minorHAnsi"/>
              </w:rPr>
            </w:pPr>
            <w:r w:rsidRPr="00C10D7D">
              <w:rPr>
                <w:rFonts w:asciiTheme="minorHAnsi" w:hAnsiTheme="minorHAnsi" w:cstheme="minorHAnsi"/>
              </w:rPr>
              <w:t xml:space="preserve">ΑΠΟΦΑΣΗ ΤΗΣ ΥΦΥΠΟΥΡΓΟΥ ΠΑΙΔΕΙΑΣ ΚΑΙ ΘΡΗΣΚΕΥΜΑΤΩΝ </w:t>
            </w:r>
            <w:proofErr w:type="spellStart"/>
            <w:r w:rsidRPr="00C10D7D">
              <w:rPr>
                <w:rFonts w:asciiTheme="minorHAnsi" w:hAnsiTheme="minorHAnsi" w:cstheme="minorHAnsi"/>
              </w:rPr>
              <w:t>Αριθμ</w:t>
            </w:r>
            <w:proofErr w:type="spellEnd"/>
            <w:r w:rsidRPr="00C10D7D">
              <w:rPr>
                <w:rFonts w:asciiTheme="minorHAnsi" w:hAnsiTheme="minorHAnsi" w:cstheme="minorHAnsi"/>
              </w:rPr>
              <w:t xml:space="preserve">. 49652/Δ1 </w:t>
            </w:r>
          </w:p>
          <w:p w14:paraId="10101FAA" w14:textId="77777777" w:rsidR="008B431F" w:rsidRPr="004C60BC" w:rsidRDefault="00721CC7" w:rsidP="00DC0617">
            <w:pPr>
              <w:rPr>
                <w:rFonts w:asciiTheme="minorHAnsi" w:hAnsiTheme="minorHAnsi" w:cstheme="minorHAnsi"/>
              </w:rPr>
            </w:pPr>
            <w:hyperlink r:id="rId35" w:history="1">
              <w:r w:rsidR="008B431F" w:rsidRPr="00C10D7D">
                <w:rPr>
                  <w:rStyle w:val="-"/>
                  <w:rFonts w:asciiTheme="minorHAnsi" w:hAnsiTheme="minorHAnsi" w:cstheme="minorHAnsi"/>
                  <w:u w:val="none"/>
                </w:rPr>
                <w:t>ΦΕΚ B 3040/08.05.2023</w:t>
              </w:r>
            </w:hyperlink>
          </w:p>
        </w:tc>
        <w:tc>
          <w:tcPr>
            <w:tcW w:w="5245" w:type="dxa"/>
            <w:shd w:val="clear" w:color="auto" w:fill="auto"/>
            <w:vAlign w:val="center"/>
          </w:tcPr>
          <w:p w14:paraId="559B757A" w14:textId="77777777" w:rsidR="008B431F" w:rsidRPr="004C60BC" w:rsidRDefault="008B431F" w:rsidP="00DC0617">
            <w:pPr>
              <w:suppressAutoHyphens w:val="0"/>
              <w:autoSpaceDE w:val="0"/>
              <w:autoSpaceDN w:val="0"/>
              <w:adjustRightInd w:val="0"/>
              <w:jc w:val="both"/>
              <w:rPr>
                <w:rFonts w:asciiTheme="minorHAnsi" w:hAnsiTheme="minorHAnsi" w:cstheme="minorHAnsi"/>
              </w:rPr>
            </w:pPr>
            <w:r w:rsidRPr="00C10D7D">
              <w:rPr>
                <w:rFonts w:asciiTheme="minorHAnsi" w:hAnsiTheme="minorHAnsi" w:cstheme="minorHAnsi"/>
              </w:rPr>
              <w:t xml:space="preserve">«Πρόγραμμα Σπουδών για το μάθημα της Μουσικής στο Δημοτικό Σχολείο» </w:t>
            </w:r>
          </w:p>
        </w:tc>
      </w:tr>
      <w:tr w:rsidR="008B431F" w:rsidRPr="007C3AF5" w14:paraId="5DC1D001" w14:textId="77777777" w:rsidTr="00570CB3">
        <w:trPr>
          <w:cantSplit/>
        </w:trPr>
        <w:tc>
          <w:tcPr>
            <w:tcW w:w="709" w:type="dxa"/>
            <w:shd w:val="clear" w:color="auto" w:fill="DAEEF3" w:themeFill="accent5" w:themeFillTint="33"/>
            <w:vAlign w:val="center"/>
          </w:tcPr>
          <w:p w14:paraId="5EC0EC54" w14:textId="77777777" w:rsidR="008B431F" w:rsidRPr="004A43FB" w:rsidRDefault="008B431F" w:rsidP="00D419B0">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2A373AF8" w14:textId="77777777" w:rsidR="008B431F" w:rsidRDefault="008B431F" w:rsidP="00D419B0">
            <w:pPr>
              <w:rPr>
                <w:rFonts w:asciiTheme="minorHAnsi" w:hAnsiTheme="minorHAnsi" w:cstheme="minorHAnsi"/>
              </w:rPr>
            </w:pPr>
            <w:r w:rsidRPr="00564B2E">
              <w:rPr>
                <w:rFonts w:asciiTheme="minorHAnsi" w:hAnsiTheme="minorHAnsi" w:cstheme="minorHAnsi"/>
              </w:rPr>
              <w:t xml:space="preserve">ΑΠΟΦΑΣΗ ΤΟΥ ΥΠΟΥΡΓΟΥ </w:t>
            </w:r>
          </w:p>
          <w:p w14:paraId="23DDF784" w14:textId="77777777" w:rsidR="008B431F" w:rsidRPr="00564B2E" w:rsidRDefault="008B431F" w:rsidP="00D419B0">
            <w:pPr>
              <w:rPr>
                <w:rFonts w:asciiTheme="minorHAnsi" w:hAnsiTheme="minorHAnsi" w:cstheme="minorHAnsi"/>
              </w:rPr>
            </w:pPr>
            <w:r w:rsidRPr="00564B2E">
              <w:rPr>
                <w:rFonts w:asciiTheme="minorHAnsi" w:hAnsiTheme="minorHAnsi" w:cstheme="minorHAnsi"/>
              </w:rPr>
              <w:t xml:space="preserve">ΕΡΓΑΣΙΑΣ ΚΑΙ ΚΟΙΝΩΝΙΚΩΝ ΥΠΟΘΕΣΕΩΝ </w:t>
            </w:r>
          </w:p>
          <w:p w14:paraId="156D3801" w14:textId="77777777" w:rsidR="008B431F" w:rsidRPr="00564B2E" w:rsidRDefault="008B431F" w:rsidP="00D419B0">
            <w:pPr>
              <w:rPr>
                <w:rFonts w:asciiTheme="minorHAnsi" w:hAnsiTheme="minorHAnsi" w:cstheme="minorHAnsi"/>
              </w:rPr>
            </w:pPr>
            <w:proofErr w:type="spellStart"/>
            <w:r w:rsidRPr="00564B2E">
              <w:rPr>
                <w:rFonts w:asciiTheme="minorHAnsi" w:hAnsiTheme="minorHAnsi" w:cstheme="minorHAnsi"/>
              </w:rPr>
              <w:t>Αριθμ</w:t>
            </w:r>
            <w:proofErr w:type="spellEnd"/>
            <w:r w:rsidRPr="00564B2E">
              <w:rPr>
                <w:rFonts w:asciiTheme="minorHAnsi" w:hAnsiTheme="minorHAnsi" w:cstheme="minorHAnsi"/>
              </w:rPr>
              <w:t xml:space="preserve">. 45764 </w:t>
            </w:r>
          </w:p>
          <w:p w14:paraId="1A0A48EB" w14:textId="77777777" w:rsidR="008B431F" w:rsidRPr="00021060" w:rsidRDefault="00721CC7" w:rsidP="00D419B0">
            <w:pPr>
              <w:rPr>
                <w:rFonts w:asciiTheme="minorHAnsi" w:hAnsiTheme="minorHAnsi" w:cstheme="minorHAnsi"/>
              </w:rPr>
            </w:pPr>
            <w:hyperlink r:id="rId36" w:history="1">
              <w:r w:rsidR="008B431F" w:rsidRPr="00564B2E">
                <w:rPr>
                  <w:rStyle w:val="-"/>
                  <w:rFonts w:asciiTheme="minorHAnsi" w:hAnsiTheme="minorHAnsi" w:cstheme="minorHAnsi"/>
                  <w:u w:val="none"/>
                </w:rPr>
                <w:t>ΦΕΚ B 3042/08.05.2023</w:t>
              </w:r>
            </w:hyperlink>
          </w:p>
        </w:tc>
        <w:tc>
          <w:tcPr>
            <w:tcW w:w="5245" w:type="dxa"/>
            <w:shd w:val="clear" w:color="auto" w:fill="DAEEF3" w:themeFill="accent5" w:themeFillTint="33"/>
            <w:vAlign w:val="center"/>
          </w:tcPr>
          <w:p w14:paraId="179C2EF3" w14:textId="77777777" w:rsidR="008B431F" w:rsidRPr="00021060" w:rsidRDefault="008B431F" w:rsidP="00D419B0">
            <w:pPr>
              <w:suppressAutoHyphens w:val="0"/>
              <w:autoSpaceDE w:val="0"/>
              <w:autoSpaceDN w:val="0"/>
              <w:adjustRightInd w:val="0"/>
              <w:jc w:val="both"/>
              <w:rPr>
                <w:rFonts w:asciiTheme="minorHAnsi" w:hAnsiTheme="minorHAnsi" w:cstheme="minorHAnsi"/>
              </w:rPr>
            </w:pPr>
            <w:r w:rsidRPr="00564B2E">
              <w:rPr>
                <w:rFonts w:asciiTheme="minorHAnsi" w:hAnsiTheme="minorHAnsi" w:cstheme="minorHAnsi"/>
              </w:rPr>
              <w:t xml:space="preserve">«Καθορισμός προγραμμάτων, αριθμού δικαιούχων και προϋποθέσεων συμμετοχής στα προγράμματα του Λογαριασμού Αγροτικής Εστίας έτους 2023» </w:t>
            </w:r>
          </w:p>
        </w:tc>
      </w:tr>
      <w:tr w:rsidR="00DC0617" w:rsidRPr="00B74197" w14:paraId="1142C185" w14:textId="77777777" w:rsidTr="00DC0617">
        <w:trPr>
          <w:cantSplit/>
          <w:trHeight w:val="80"/>
        </w:trPr>
        <w:tc>
          <w:tcPr>
            <w:tcW w:w="709" w:type="dxa"/>
            <w:shd w:val="clear" w:color="auto" w:fill="auto"/>
            <w:vAlign w:val="center"/>
          </w:tcPr>
          <w:p w14:paraId="6AA3FDFF" w14:textId="77777777" w:rsidR="00DC0617" w:rsidRPr="00681F1B" w:rsidRDefault="00DC0617" w:rsidP="00DC0617">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13BD765E" w14:textId="77777777" w:rsidR="00DC0617" w:rsidRDefault="00DC0617" w:rsidP="00DC0617">
            <w:pPr>
              <w:rPr>
                <w:rFonts w:asciiTheme="minorHAnsi" w:hAnsiTheme="minorHAnsi" w:cstheme="minorHAnsi"/>
              </w:rPr>
            </w:pPr>
            <w:r w:rsidRPr="00A21CEE">
              <w:rPr>
                <w:rFonts w:asciiTheme="minorHAnsi" w:hAnsiTheme="minorHAnsi" w:cstheme="minorHAnsi"/>
              </w:rPr>
              <w:t xml:space="preserve">ΑΠΟΦΑΣΗ ΤΗΣ ΥΦΥΠΟΥΡΓΟΥ ΠΑΙΔΕΙΑΣ ΚΑΙ ΘΡΗΣΚΕΥΜΑΤΩΝ </w:t>
            </w:r>
            <w:proofErr w:type="spellStart"/>
            <w:r w:rsidRPr="00A21CEE">
              <w:rPr>
                <w:rFonts w:asciiTheme="minorHAnsi" w:hAnsiTheme="minorHAnsi" w:cstheme="minorHAnsi"/>
              </w:rPr>
              <w:t>Αριθμ</w:t>
            </w:r>
            <w:proofErr w:type="spellEnd"/>
            <w:r w:rsidRPr="00A21CEE">
              <w:rPr>
                <w:rFonts w:asciiTheme="minorHAnsi" w:hAnsiTheme="minorHAnsi" w:cstheme="minorHAnsi"/>
              </w:rPr>
              <w:t xml:space="preserve">. 49929/Δ1 </w:t>
            </w:r>
          </w:p>
          <w:p w14:paraId="7B7DAE1D" w14:textId="6672B64F" w:rsidR="00DC0617" w:rsidRPr="00B16963" w:rsidRDefault="00721CC7" w:rsidP="00DC0617">
            <w:pPr>
              <w:rPr>
                <w:rFonts w:asciiTheme="minorHAnsi" w:hAnsiTheme="minorHAnsi" w:cstheme="minorHAnsi"/>
              </w:rPr>
            </w:pPr>
            <w:hyperlink r:id="rId37" w:history="1">
              <w:r w:rsidR="00DC0617" w:rsidRPr="00A21CEE">
                <w:rPr>
                  <w:rStyle w:val="-"/>
                  <w:rFonts w:asciiTheme="minorHAnsi" w:hAnsiTheme="minorHAnsi" w:cstheme="minorHAnsi"/>
                  <w:u w:val="none"/>
                </w:rPr>
                <w:t>ΦΕΚ B 3056/09.05.2023</w:t>
              </w:r>
            </w:hyperlink>
          </w:p>
        </w:tc>
        <w:tc>
          <w:tcPr>
            <w:tcW w:w="5245" w:type="dxa"/>
            <w:shd w:val="clear" w:color="auto" w:fill="auto"/>
            <w:vAlign w:val="center"/>
          </w:tcPr>
          <w:p w14:paraId="1F8D7809" w14:textId="59C8DD73" w:rsidR="00DC0617" w:rsidRPr="00B16963" w:rsidRDefault="00DC0617" w:rsidP="00DC0617">
            <w:pPr>
              <w:suppressAutoHyphens w:val="0"/>
              <w:autoSpaceDE w:val="0"/>
              <w:autoSpaceDN w:val="0"/>
              <w:adjustRightInd w:val="0"/>
              <w:jc w:val="both"/>
              <w:rPr>
                <w:rFonts w:asciiTheme="minorHAnsi" w:hAnsiTheme="minorHAnsi" w:cstheme="minorHAnsi"/>
              </w:rPr>
            </w:pPr>
            <w:r w:rsidRPr="00A21CEE">
              <w:rPr>
                <w:rFonts w:asciiTheme="minorHAnsi" w:hAnsiTheme="minorHAnsi" w:cstheme="minorHAnsi"/>
              </w:rPr>
              <w:t xml:space="preserve">«Πρόγραμμα Σπουδών για το μάθημα των Φυσικών στις Ε’ και Στ’ τάξεις Δημοτικού Σχολείου» </w:t>
            </w:r>
          </w:p>
        </w:tc>
      </w:tr>
      <w:tr w:rsidR="00DC0617" w:rsidRPr="00B74197" w14:paraId="6B8E6A14" w14:textId="77777777" w:rsidTr="00DC0617">
        <w:trPr>
          <w:cantSplit/>
        </w:trPr>
        <w:tc>
          <w:tcPr>
            <w:tcW w:w="709" w:type="dxa"/>
            <w:shd w:val="clear" w:color="auto" w:fill="DAEEF3" w:themeFill="accent5" w:themeFillTint="33"/>
            <w:vAlign w:val="center"/>
          </w:tcPr>
          <w:p w14:paraId="4906D366" w14:textId="77777777" w:rsidR="00DC0617" w:rsidRPr="00681F1B" w:rsidRDefault="00DC0617" w:rsidP="00DC0617">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7DB4CCBF" w14:textId="77777777" w:rsidR="00DC0617" w:rsidRDefault="00DC0617" w:rsidP="00DC0617">
            <w:pPr>
              <w:rPr>
                <w:rFonts w:asciiTheme="minorHAnsi" w:hAnsiTheme="minorHAnsi" w:cstheme="minorHAnsi"/>
              </w:rPr>
            </w:pPr>
          </w:p>
          <w:p w14:paraId="0A270DB1" w14:textId="77777777" w:rsidR="00DC0617" w:rsidRDefault="00DC0617" w:rsidP="00DC0617">
            <w:pPr>
              <w:rPr>
                <w:rFonts w:asciiTheme="minorHAnsi" w:hAnsiTheme="minorHAnsi" w:cstheme="minorHAnsi"/>
              </w:rPr>
            </w:pPr>
          </w:p>
          <w:p w14:paraId="58A8B553" w14:textId="1C1FC721" w:rsidR="00DC0617" w:rsidRPr="00B16963" w:rsidRDefault="00DC0617" w:rsidP="00DC0617">
            <w:pPr>
              <w:rPr>
                <w:rFonts w:asciiTheme="minorHAnsi" w:hAnsiTheme="minorHAnsi" w:cstheme="minorHAnsi"/>
              </w:rPr>
            </w:pPr>
            <w:r>
              <w:rPr>
                <w:rFonts w:asciiTheme="minorHAnsi" w:hAnsiTheme="minorHAnsi" w:cstheme="minorHAnsi"/>
              </w:rPr>
              <w:t>ΑΠΟΦΑΣΗ ΤΟΥ ΥΦΥΠΟΥΡΓΟΥ</w:t>
            </w:r>
            <w:r w:rsidRPr="00CC79DD">
              <w:rPr>
                <w:rFonts w:asciiTheme="minorHAnsi" w:hAnsiTheme="minorHAnsi" w:cstheme="minorHAnsi"/>
              </w:rPr>
              <w:t xml:space="preserve"> 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140097/ΔΑΕΦΚ-ΚΕ/Α321 </w:t>
            </w:r>
            <w:r w:rsidRPr="00CC79DD">
              <w:rPr>
                <w:rFonts w:asciiTheme="minorHAnsi" w:hAnsiTheme="minorHAnsi" w:cstheme="minorHAnsi"/>
              </w:rPr>
              <w:t xml:space="preserve"> </w:t>
            </w:r>
            <w:hyperlink r:id="rId38" w:history="1">
              <w:r w:rsidRPr="00CC79DD">
                <w:rPr>
                  <w:rStyle w:val="-"/>
                  <w:rFonts w:asciiTheme="minorHAnsi" w:hAnsiTheme="minorHAnsi" w:cstheme="minorHAnsi"/>
                  <w:u w:val="none"/>
                </w:rPr>
                <w:t>ΦΕΚ B 3057/09.05.2023</w:t>
              </w:r>
            </w:hyperlink>
          </w:p>
        </w:tc>
        <w:tc>
          <w:tcPr>
            <w:tcW w:w="5245" w:type="dxa"/>
            <w:shd w:val="clear" w:color="auto" w:fill="DAEEF3" w:themeFill="accent5" w:themeFillTint="33"/>
            <w:vAlign w:val="center"/>
          </w:tcPr>
          <w:p w14:paraId="5B4119FA" w14:textId="18ACE978" w:rsidR="00DC0617" w:rsidRPr="00B16963" w:rsidRDefault="00DC0617" w:rsidP="00DC0617">
            <w:pPr>
              <w:autoSpaceDE w:val="0"/>
              <w:autoSpaceDN w:val="0"/>
              <w:adjustRightInd w:val="0"/>
              <w:jc w:val="both"/>
              <w:rPr>
                <w:rFonts w:asciiTheme="minorHAnsi" w:hAnsiTheme="minorHAnsi" w:cstheme="minorHAnsi"/>
                <w:sz w:val="20"/>
                <w:szCs w:val="20"/>
              </w:rPr>
            </w:pPr>
            <w:r>
              <w:rPr>
                <w:rFonts w:asciiTheme="minorHAnsi" w:hAnsiTheme="minorHAnsi" w:cstheme="minorHAnsi"/>
              </w:rPr>
              <w:t>«</w:t>
            </w:r>
            <w:r w:rsidRPr="00CC79DD">
              <w:rPr>
                <w:rFonts w:asciiTheme="minorHAnsi" w:hAnsiTheme="minorHAnsi" w:cstheme="minorHAnsi"/>
              </w:rPr>
              <w:t>Ορισμός νέας προθεσμίας υποβολής αιτήσεων σχετικά με τη χορήγηση Στεγαστικής Συνδρομής για την αποκατάσταση των ζημιών σε κτήρια από τις πλημμύρες και τον ανεμοστρόβιλο της 8ης και 9ης Δεκεμβρίου 2020, σε περιοχές του Δήμου Ξηρομέρου της Περιφερειακής Ενότητας Αιτωλοακαρνανίας της Περιφέρειας Δυτι</w:t>
            </w:r>
            <w:r>
              <w:rPr>
                <w:rFonts w:asciiTheme="minorHAnsi" w:hAnsiTheme="minorHAnsi" w:cstheme="minorHAnsi"/>
              </w:rPr>
              <w:t xml:space="preserve">κής Ελλάδας» </w:t>
            </w:r>
          </w:p>
        </w:tc>
      </w:tr>
      <w:tr w:rsidR="00DC0617" w:rsidRPr="00B74197" w14:paraId="3793EA25" w14:textId="77777777" w:rsidTr="00DC0617">
        <w:trPr>
          <w:cantSplit/>
          <w:trHeight w:val="80"/>
        </w:trPr>
        <w:tc>
          <w:tcPr>
            <w:tcW w:w="709" w:type="dxa"/>
            <w:shd w:val="clear" w:color="auto" w:fill="auto"/>
            <w:vAlign w:val="center"/>
          </w:tcPr>
          <w:p w14:paraId="51886E6F" w14:textId="77777777" w:rsidR="00DC0617" w:rsidRPr="00681F1B" w:rsidRDefault="00DC0617" w:rsidP="00DC061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48FD86AA" w14:textId="77777777" w:rsidR="00DC0617" w:rsidRDefault="00DC0617" w:rsidP="00DC0617">
            <w:pPr>
              <w:rPr>
                <w:rFonts w:asciiTheme="minorHAnsi" w:hAnsiTheme="minorHAnsi" w:cstheme="minorHAnsi"/>
              </w:rPr>
            </w:pPr>
            <w:r w:rsidRPr="00A51807">
              <w:rPr>
                <w:rFonts w:asciiTheme="minorHAnsi" w:hAnsiTheme="minorHAnsi" w:cstheme="minorHAnsi"/>
              </w:rPr>
              <w:t xml:space="preserve">ΑΠΟΦΑΣΗ ΤΟΥ ΥΦΥΠΟΥΡΓΟΥ ΑΓΡΟΤΙΚΗΣ ΑΝΑΠΤΥΞΗΣ </w:t>
            </w:r>
          </w:p>
          <w:p w14:paraId="3C856CA6" w14:textId="1744E478" w:rsidR="00DC0617" w:rsidRPr="00A51807" w:rsidRDefault="00DC0617" w:rsidP="00DC0617">
            <w:pPr>
              <w:rPr>
                <w:rFonts w:asciiTheme="minorHAnsi" w:hAnsiTheme="minorHAnsi" w:cstheme="minorHAnsi"/>
              </w:rPr>
            </w:pPr>
            <w:r w:rsidRPr="00A51807">
              <w:rPr>
                <w:rFonts w:asciiTheme="minorHAnsi" w:hAnsiTheme="minorHAnsi" w:cstheme="minorHAnsi"/>
              </w:rPr>
              <w:t xml:space="preserve">ΚΑΙ ΤΡΟΦΙΜΩΝ </w:t>
            </w:r>
          </w:p>
          <w:p w14:paraId="65A5DDCA" w14:textId="77777777" w:rsidR="00DC0617" w:rsidRPr="00A51807" w:rsidRDefault="00DC0617" w:rsidP="00DC0617">
            <w:pPr>
              <w:rPr>
                <w:rFonts w:asciiTheme="minorHAnsi" w:hAnsiTheme="minorHAnsi" w:cstheme="minorHAnsi"/>
              </w:rPr>
            </w:pPr>
            <w:proofErr w:type="spellStart"/>
            <w:r w:rsidRPr="00A51807">
              <w:rPr>
                <w:rFonts w:asciiTheme="minorHAnsi" w:hAnsiTheme="minorHAnsi" w:cstheme="minorHAnsi"/>
              </w:rPr>
              <w:t>Αριθμ</w:t>
            </w:r>
            <w:proofErr w:type="spellEnd"/>
            <w:r w:rsidRPr="00A51807">
              <w:rPr>
                <w:rFonts w:asciiTheme="minorHAnsi" w:hAnsiTheme="minorHAnsi" w:cstheme="minorHAnsi"/>
              </w:rPr>
              <w:t xml:space="preserve">. 519/135068 </w:t>
            </w:r>
          </w:p>
          <w:p w14:paraId="28459BBD" w14:textId="273A8525" w:rsidR="00DC0617" w:rsidRPr="00B24A92" w:rsidRDefault="00721CC7" w:rsidP="00DC0617">
            <w:pPr>
              <w:rPr>
                <w:rFonts w:asciiTheme="minorHAnsi" w:hAnsiTheme="minorHAnsi" w:cstheme="minorHAnsi"/>
              </w:rPr>
            </w:pPr>
            <w:hyperlink r:id="rId39" w:history="1">
              <w:r w:rsidR="00DC0617" w:rsidRPr="00A51807">
                <w:rPr>
                  <w:rStyle w:val="-"/>
                  <w:rFonts w:asciiTheme="minorHAnsi" w:hAnsiTheme="minorHAnsi" w:cstheme="minorHAnsi"/>
                  <w:u w:val="none"/>
                </w:rPr>
                <w:t>ΦΕΚ B 3071/09.05.2023</w:t>
              </w:r>
            </w:hyperlink>
          </w:p>
        </w:tc>
        <w:tc>
          <w:tcPr>
            <w:tcW w:w="5245" w:type="dxa"/>
            <w:shd w:val="clear" w:color="auto" w:fill="auto"/>
            <w:vAlign w:val="center"/>
          </w:tcPr>
          <w:p w14:paraId="11745956" w14:textId="0B12B276" w:rsidR="00DC0617" w:rsidRPr="00B24A92" w:rsidRDefault="00DC0617" w:rsidP="00DC0617">
            <w:pPr>
              <w:autoSpaceDE w:val="0"/>
              <w:autoSpaceDN w:val="0"/>
              <w:adjustRightInd w:val="0"/>
              <w:jc w:val="both"/>
              <w:rPr>
                <w:rFonts w:asciiTheme="minorHAnsi" w:hAnsiTheme="minorHAnsi" w:cstheme="minorHAnsi"/>
              </w:rPr>
            </w:pPr>
            <w:r w:rsidRPr="00A51807">
              <w:rPr>
                <w:rFonts w:asciiTheme="minorHAnsi" w:hAnsiTheme="minorHAnsi" w:cstheme="minorHAnsi"/>
              </w:rPr>
              <w:t xml:space="preserve">«Καθορισμός οριζοντίων θεμάτων για την εφαρμογή των παρεμβάσεων άμεσων ενισχύσεων, σύμφωνα με τις διατάξεις του Καν. (ΕΕ) 2021/2115 και το Στρατηγικό Σχέδιο της Ελλάδας για την ΚΑΠ 2023-2027» </w:t>
            </w:r>
          </w:p>
        </w:tc>
      </w:tr>
      <w:tr w:rsidR="00DC0617" w:rsidRPr="00014873" w14:paraId="7114D14F" w14:textId="77777777" w:rsidTr="00DC0617">
        <w:trPr>
          <w:cantSplit/>
        </w:trPr>
        <w:tc>
          <w:tcPr>
            <w:tcW w:w="709" w:type="dxa"/>
            <w:shd w:val="clear" w:color="auto" w:fill="DAEEF3" w:themeFill="accent5" w:themeFillTint="33"/>
            <w:vAlign w:val="center"/>
          </w:tcPr>
          <w:p w14:paraId="408A663B" w14:textId="77777777" w:rsidR="00DC0617" w:rsidRPr="00014873" w:rsidRDefault="00DC0617" w:rsidP="00DC0617">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14:paraId="1070F01C" w14:textId="77777777" w:rsidR="00DC0617" w:rsidRDefault="00DC0617" w:rsidP="00DC0617">
            <w:pPr>
              <w:rPr>
                <w:rFonts w:asciiTheme="minorHAnsi" w:hAnsiTheme="minorHAnsi" w:cstheme="minorHAnsi"/>
              </w:rPr>
            </w:pPr>
          </w:p>
          <w:p w14:paraId="20469AC3" w14:textId="4FABE4AF" w:rsidR="00DC0617" w:rsidRDefault="00DC0617" w:rsidP="00DC0617">
            <w:pPr>
              <w:rPr>
                <w:rFonts w:asciiTheme="minorHAnsi" w:hAnsiTheme="minorHAnsi" w:cstheme="minorHAnsi"/>
              </w:rPr>
            </w:pPr>
            <w:r w:rsidRPr="00D55ED2">
              <w:rPr>
                <w:rFonts w:asciiTheme="minorHAnsi" w:hAnsiTheme="minorHAnsi" w:cstheme="minorHAnsi"/>
              </w:rPr>
              <w:t xml:space="preserve">ΑΠΟΦΑΣΗ ΤΟΥ ΥΦΥΠΟΥΡΓΟΥ ΑΓΡΟΤΙΚΗΣ ΑΝΑΠΤΥΞΗΣ </w:t>
            </w:r>
          </w:p>
          <w:p w14:paraId="6755206C" w14:textId="41241501" w:rsidR="00DC0617" w:rsidRDefault="00DC0617" w:rsidP="00DC0617">
            <w:pPr>
              <w:rPr>
                <w:rFonts w:asciiTheme="minorHAnsi" w:hAnsiTheme="minorHAnsi" w:cstheme="minorHAnsi"/>
              </w:rPr>
            </w:pPr>
            <w:r w:rsidRPr="00D55ED2">
              <w:rPr>
                <w:rFonts w:asciiTheme="minorHAnsi" w:hAnsiTheme="minorHAnsi" w:cstheme="minorHAnsi"/>
              </w:rPr>
              <w:t xml:space="preserve">ΚΑΙ ΤΡΟΦΙΜΩΝ </w:t>
            </w:r>
          </w:p>
          <w:p w14:paraId="47C9BAFB" w14:textId="77777777" w:rsidR="00DC0617" w:rsidRDefault="00DC0617" w:rsidP="00DC0617">
            <w:pPr>
              <w:rPr>
                <w:rFonts w:asciiTheme="minorHAnsi" w:hAnsiTheme="minorHAnsi" w:cstheme="minorHAnsi"/>
              </w:rPr>
            </w:pPr>
            <w:proofErr w:type="spellStart"/>
            <w:r w:rsidRPr="00D55ED2">
              <w:rPr>
                <w:rFonts w:asciiTheme="minorHAnsi" w:hAnsiTheme="minorHAnsi" w:cstheme="minorHAnsi"/>
              </w:rPr>
              <w:t>Αριθμ</w:t>
            </w:r>
            <w:proofErr w:type="spellEnd"/>
            <w:r w:rsidRPr="00D55ED2">
              <w:rPr>
                <w:rFonts w:asciiTheme="minorHAnsi" w:hAnsiTheme="minorHAnsi" w:cstheme="minorHAnsi"/>
              </w:rPr>
              <w:t xml:space="preserve">. 520/135074 </w:t>
            </w:r>
          </w:p>
          <w:p w14:paraId="1F9E01F0" w14:textId="211710AB" w:rsidR="00DC0617" w:rsidRPr="000839A0" w:rsidRDefault="00721CC7" w:rsidP="00DC0617">
            <w:pPr>
              <w:rPr>
                <w:rFonts w:asciiTheme="minorHAnsi" w:hAnsiTheme="minorHAnsi" w:cstheme="minorHAnsi"/>
              </w:rPr>
            </w:pPr>
            <w:hyperlink r:id="rId40" w:history="1">
              <w:r w:rsidR="00DC0617" w:rsidRPr="00D55ED2">
                <w:rPr>
                  <w:rStyle w:val="-"/>
                  <w:rFonts w:asciiTheme="minorHAnsi" w:hAnsiTheme="minorHAnsi" w:cstheme="minorHAnsi"/>
                  <w:u w:val="none"/>
                </w:rPr>
                <w:t>ΦΕΚ B 3072/09.05.2023</w:t>
              </w:r>
            </w:hyperlink>
          </w:p>
        </w:tc>
        <w:tc>
          <w:tcPr>
            <w:tcW w:w="5245" w:type="dxa"/>
            <w:shd w:val="clear" w:color="auto" w:fill="DAEEF3" w:themeFill="accent5" w:themeFillTint="33"/>
            <w:vAlign w:val="center"/>
          </w:tcPr>
          <w:p w14:paraId="0BBD1D2C" w14:textId="0CE72FAA" w:rsidR="00DC0617" w:rsidRPr="000839A0" w:rsidRDefault="00DC0617" w:rsidP="00DC0617">
            <w:pPr>
              <w:autoSpaceDE w:val="0"/>
              <w:autoSpaceDN w:val="0"/>
              <w:adjustRightInd w:val="0"/>
              <w:jc w:val="both"/>
              <w:rPr>
                <w:rFonts w:asciiTheme="minorHAnsi" w:hAnsiTheme="minorHAnsi" w:cstheme="minorHAnsi"/>
              </w:rPr>
            </w:pPr>
            <w:r w:rsidRPr="00D55ED2">
              <w:rPr>
                <w:rFonts w:asciiTheme="minorHAnsi" w:hAnsiTheme="minorHAnsi" w:cstheme="minorHAnsi"/>
              </w:rPr>
              <w:t xml:space="preserve">«Καθορισμός λεπτομερειών για την εφαρμογή της βασικής εισοδηματικής στήριξης, της συμπληρωματικής αναδιανεμητικής εισοδηματικής στήριξης και της συμπληρωματικής εισοδηματικής στήριξης για γεωργούς νεαρής ηλικίας, σύμφωνα με τις διατάξεις του Καν. (ΕΕ) 2021/2115 και το Στρατηγικό Σχέδιο της Ελλάδας για την ΚΑΠ 2023-2027» </w:t>
            </w:r>
          </w:p>
        </w:tc>
      </w:tr>
      <w:tr w:rsidR="00DC0617" w:rsidRPr="007C3AF5" w14:paraId="4CEA1035" w14:textId="77777777" w:rsidTr="000B4462">
        <w:trPr>
          <w:cantSplit/>
        </w:trPr>
        <w:tc>
          <w:tcPr>
            <w:tcW w:w="709" w:type="dxa"/>
            <w:shd w:val="clear" w:color="auto" w:fill="auto"/>
            <w:vAlign w:val="center"/>
          </w:tcPr>
          <w:p w14:paraId="46AEC9F8" w14:textId="77777777" w:rsidR="00DC0617" w:rsidRPr="004A43FB" w:rsidRDefault="00DC0617" w:rsidP="00DC0617">
            <w:pPr>
              <w:jc w:val="center"/>
              <w:rPr>
                <w:rFonts w:asciiTheme="minorHAnsi" w:hAnsiTheme="minorHAnsi" w:cstheme="minorHAnsi"/>
              </w:rPr>
            </w:pPr>
            <w:r>
              <w:rPr>
                <w:rFonts w:asciiTheme="minorHAnsi" w:hAnsiTheme="minorHAnsi" w:cstheme="minorHAnsi"/>
              </w:rPr>
              <w:lastRenderedPageBreak/>
              <w:t>22</w:t>
            </w:r>
          </w:p>
        </w:tc>
        <w:tc>
          <w:tcPr>
            <w:tcW w:w="3827" w:type="dxa"/>
            <w:shd w:val="clear" w:color="auto" w:fill="auto"/>
          </w:tcPr>
          <w:p w14:paraId="1C1C416F" w14:textId="77777777" w:rsidR="00DC0617" w:rsidRDefault="00DC0617" w:rsidP="00DC0617">
            <w:pPr>
              <w:rPr>
                <w:rFonts w:asciiTheme="minorHAnsi" w:hAnsiTheme="minorHAnsi" w:cstheme="minorHAnsi"/>
              </w:rPr>
            </w:pPr>
            <w:r w:rsidRPr="00DF1270">
              <w:rPr>
                <w:rFonts w:asciiTheme="minorHAnsi" w:hAnsiTheme="minorHAnsi" w:cstheme="minorHAnsi"/>
              </w:rPr>
              <w:t xml:space="preserve">ΑΠΟΦΑΣΗ ΤΟΥ ΥΦΥΠΟΥΡΓΟΥ ΑΝΑΠΤΥΞΗΣ ΚΑΙ ΕΠΕΝΔΥΣΕΩΝ </w:t>
            </w:r>
            <w:proofErr w:type="spellStart"/>
            <w:r w:rsidRPr="00DF1270">
              <w:rPr>
                <w:rFonts w:asciiTheme="minorHAnsi" w:hAnsiTheme="minorHAnsi" w:cstheme="minorHAnsi"/>
              </w:rPr>
              <w:t>Αριθμ</w:t>
            </w:r>
            <w:proofErr w:type="spellEnd"/>
            <w:r w:rsidRPr="00DF1270">
              <w:rPr>
                <w:rFonts w:asciiTheme="minorHAnsi" w:hAnsiTheme="minorHAnsi" w:cstheme="minorHAnsi"/>
              </w:rPr>
              <w:t xml:space="preserve">. 42416  </w:t>
            </w:r>
          </w:p>
          <w:p w14:paraId="57185440" w14:textId="03070D67" w:rsidR="00DC0617" w:rsidRPr="0018512E" w:rsidRDefault="00721CC7" w:rsidP="00DC0617">
            <w:pPr>
              <w:rPr>
                <w:rFonts w:asciiTheme="minorHAnsi" w:hAnsiTheme="minorHAnsi" w:cstheme="minorHAnsi"/>
              </w:rPr>
            </w:pPr>
            <w:hyperlink r:id="rId41" w:history="1">
              <w:r w:rsidR="00DC0617" w:rsidRPr="00DF1270">
                <w:rPr>
                  <w:rStyle w:val="-"/>
                  <w:rFonts w:asciiTheme="minorHAnsi" w:hAnsiTheme="minorHAnsi" w:cstheme="minorHAnsi"/>
                  <w:u w:val="none"/>
                </w:rPr>
                <w:t>ΦΕΚ B 3073/09.05.2023</w:t>
              </w:r>
            </w:hyperlink>
          </w:p>
        </w:tc>
        <w:tc>
          <w:tcPr>
            <w:tcW w:w="5245" w:type="dxa"/>
            <w:shd w:val="clear" w:color="auto" w:fill="auto"/>
            <w:vAlign w:val="center"/>
          </w:tcPr>
          <w:p w14:paraId="5B650127" w14:textId="4099E63C" w:rsidR="00DC0617" w:rsidRPr="0018512E" w:rsidRDefault="00DC0617" w:rsidP="00DC0617">
            <w:pPr>
              <w:suppressAutoHyphens w:val="0"/>
              <w:autoSpaceDE w:val="0"/>
              <w:autoSpaceDN w:val="0"/>
              <w:adjustRightInd w:val="0"/>
              <w:jc w:val="both"/>
              <w:rPr>
                <w:rFonts w:asciiTheme="minorHAnsi" w:hAnsiTheme="minorHAnsi" w:cstheme="minorHAnsi"/>
              </w:rPr>
            </w:pPr>
            <w:r w:rsidRPr="00DF1270">
              <w:rPr>
                <w:rFonts w:asciiTheme="minorHAnsi" w:hAnsiTheme="minorHAnsi" w:cstheme="minorHAnsi"/>
              </w:rPr>
              <w:t xml:space="preserve">«2η Αύξηση του συνολικού προϋπολογισμού δημόσιας δαπάνης των έργων που εντάσσονται στο Τομεακό Πρόγραμμα Ανάπτυξης (ΤΠΑ) του Υπουργείου Εθνικής Άμυνας του Εθνικού Προγράμματος Ανάπτυξης (ΕΠΑ) 2021-2025» </w:t>
            </w:r>
          </w:p>
        </w:tc>
      </w:tr>
      <w:tr w:rsidR="000B4462" w:rsidRPr="00014873" w14:paraId="45684173" w14:textId="77777777" w:rsidTr="000B4462">
        <w:trPr>
          <w:cantSplit/>
          <w:trHeight w:val="80"/>
        </w:trPr>
        <w:tc>
          <w:tcPr>
            <w:tcW w:w="709" w:type="dxa"/>
            <w:shd w:val="clear" w:color="auto" w:fill="DAEEF3" w:themeFill="accent5" w:themeFillTint="33"/>
            <w:vAlign w:val="center"/>
          </w:tcPr>
          <w:p w14:paraId="4A7C8F54" w14:textId="77777777" w:rsidR="000B4462" w:rsidRPr="00014873" w:rsidRDefault="000B4462" w:rsidP="000B4462">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14:paraId="21416145" w14:textId="77777777" w:rsidR="000B4462" w:rsidRPr="000B4462" w:rsidRDefault="000B4462" w:rsidP="000B4462">
            <w:pPr>
              <w:rPr>
                <w:rFonts w:asciiTheme="minorHAnsi" w:hAnsiTheme="minorHAnsi" w:cstheme="minorHAnsi"/>
              </w:rPr>
            </w:pPr>
          </w:p>
          <w:p w14:paraId="5873D9BB" w14:textId="3D091A43"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ΑΝΑΠΛΗΡΩΤΗ ΥΠΟΥΡΓΟΥ ΟΙΚΟΝΟΜΙΚΩΝ </w:t>
            </w:r>
          </w:p>
          <w:p w14:paraId="6F74B6B8"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71693 ΕΞ 2023 </w:t>
            </w:r>
          </w:p>
          <w:p w14:paraId="703621E9" w14:textId="6B929E3D" w:rsidR="000B4462" w:rsidRPr="000B4462" w:rsidRDefault="00721CC7" w:rsidP="000B4462">
            <w:pPr>
              <w:rPr>
                <w:rFonts w:asciiTheme="minorHAnsi" w:hAnsiTheme="minorHAnsi" w:cstheme="minorHAnsi"/>
              </w:rPr>
            </w:pPr>
            <w:hyperlink r:id="rId42" w:history="1">
              <w:r w:rsidR="000B4462" w:rsidRPr="000B4462">
                <w:rPr>
                  <w:rStyle w:val="-"/>
                  <w:rFonts w:asciiTheme="minorHAnsi" w:hAnsiTheme="minorHAnsi" w:cstheme="minorHAnsi"/>
                  <w:u w:val="none"/>
                </w:rPr>
                <w:t>ΦΕΚ B 3079/09.05.2023</w:t>
              </w:r>
            </w:hyperlink>
          </w:p>
        </w:tc>
        <w:tc>
          <w:tcPr>
            <w:tcW w:w="5245" w:type="dxa"/>
            <w:shd w:val="clear" w:color="auto" w:fill="DAEEF3" w:themeFill="accent5" w:themeFillTint="33"/>
            <w:vAlign w:val="center"/>
          </w:tcPr>
          <w:p w14:paraId="67BFD556" w14:textId="72CD6B7D"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«Διαδικασίες επιβολής δημοσιονομικών διορθώσεων </w:t>
            </w:r>
            <w:proofErr w:type="spellStart"/>
            <w:r w:rsidRPr="000B4462">
              <w:rPr>
                <w:rFonts w:asciiTheme="minorHAnsi" w:hAnsiTheme="minorHAnsi" w:cstheme="minorHAnsi"/>
              </w:rPr>
              <w:t>αχρεωστήτως</w:t>
            </w:r>
            <w:proofErr w:type="spellEnd"/>
            <w:r w:rsidRPr="000B4462">
              <w:rPr>
                <w:rFonts w:asciiTheme="minorHAnsi" w:hAnsiTheme="minorHAnsi" w:cstheme="minorHAnsi"/>
              </w:rPr>
              <w:t xml:space="preserve"> ή παρανόμως καταβληθέντων ποσών από πόρους του κρατικού προϋπολογισμού στο πλαίσιο Δράσεων και Έργων που χρηματοδοτούνται από το Ταμείο Ανάκαμψης και Ανθεκτικότητας» </w:t>
            </w:r>
          </w:p>
        </w:tc>
      </w:tr>
      <w:tr w:rsidR="000B4462" w:rsidRPr="00014873" w14:paraId="569A5133" w14:textId="77777777" w:rsidTr="000B4462">
        <w:trPr>
          <w:cantSplit/>
          <w:trHeight w:val="80"/>
        </w:trPr>
        <w:tc>
          <w:tcPr>
            <w:tcW w:w="709" w:type="dxa"/>
            <w:shd w:val="clear" w:color="auto" w:fill="auto"/>
            <w:vAlign w:val="center"/>
          </w:tcPr>
          <w:p w14:paraId="4BA3A042" w14:textId="77777777" w:rsidR="000B4462" w:rsidRPr="00014873" w:rsidRDefault="000B4462" w:rsidP="000B4462">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14:paraId="21C864D0" w14:textId="77777777" w:rsidR="000B4462" w:rsidRPr="000B4462" w:rsidRDefault="000B4462" w:rsidP="000B4462">
            <w:pPr>
              <w:rPr>
                <w:rFonts w:asciiTheme="minorHAnsi" w:hAnsiTheme="minorHAnsi" w:cstheme="minorHAnsi"/>
              </w:rPr>
            </w:pPr>
          </w:p>
          <w:p w14:paraId="1214AEDE" w14:textId="77777777" w:rsidR="000B4462" w:rsidRPr="000B4462" w:rsidRDefault="000B4462" w:rsidP="000B4462">
            <w:pPr>
              <w:rPr>
                <w:rFonts w:asciiTheme="minorHAnsi" w:hAnsiTheme="minorHAnsi" w:cstheme="minorHAnsi"/>
              </w:rPr>
            </w:pPr>
          </w:p>
          <w:p w14:paraId="4DA198D0" w14:textId="1FD03883"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ΥΦΥΠΟΥΡΓΟΥ ΥΠΟΔΟΜΩΝ ΚΑΙ ΜΕΤΑΦΟΡΩΝ </w:t>
            </w: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146177 </w:t>
            </w:r>
          </w:p>
          <w:p w14:paraId="2C1C6703" w14:textId="4B704DE3" w:rsidR="000B4462" w:rsidRPr="000B4462" w:rsidRDefault="00721CC7" w:rsidP="000B4462">
            <w:pPr>
              <w:rPr>
                <w:rFonts w:asciiTheme="minorHAnsi" w:hAnsiTheme="minorHAnsi" w:cstheme="minorHAnsi"/>
              </w:rPr>
            </w:pPr>
            <w:hyperlink r:id="rId43" w:history="1">
              <w:r w:rsidR="000B4462" w:rsidRPr="000B4462">
                <w:rPr>
                  <w:rStyle w:val="-"/>
                  <w:rFonts w:asciiTheme="minorHAnsi" w:hAnsiTheme="minorHAnsi" w:cstheme="minorHAnsi"/>
                  <w:u w:val="none"/>
                </w:rPr>
                <w:t>ΦΕΚ B 3080/09.05.2023</w:t>
              </w:r>
            </w:hyperlink>
          </w:p>
        </w:tc>
        <w:tc>
          <w:tcPr>
            <w:tcW w:w="5245" w:type="dxa"/>
            <w:shd w:val="clear" w:color="auto" w:fill="auto"/>
            <w:vAlign w:val="center"/>
          </w:tcPr>
          <w:p w14:paraId="58A89649" w14:textId="2E68CDA4"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«Θέσπιση κανόνων για την παρακολούθηση του τρόπου εκτέλεσης από τους αναδόχους των συμβάσεων ανάθεσης εκτέλεσης των τακτικών υπεραστικών και αστικών οδικών μεταφορών επιβατών, για την έρευνα ικανοποίησης των επιβατών, και για την έρευνα και διαπίστωση των ποιοτικών παραμέτρων του προσφερόμενου μεταφορικού έργου» </w:t>
            </w:r>
          </w:p>
        </w:tc>
      </w:tr>
      <w:tr w:rsidR="000B4462" w:rsidRPr="00014873" w14:paraId="61541555" w14:textId="77777777" w:rsidTr="003E6568">
        <w:trPr>
          <w:cantSplit/>
        </w:trPr>
        <w:tc>
          <w:tcPr>
            <w:tcW w:w="709" w:type="dxa"/>
            <w:shd w:val="clear" w:color="auto" w:fill="DAEEF3" w:themeFill="accent5" w:themeFillTint="33"/>
            <w:vAlign w:val="center"/>
          </w:tcPr>
          <w:p w14:paraId="7929F3D5" w14:textId="77777777" w:rsidR="000B4462" w:rsidRPr="00014873" w:rsidRDefault="000B4462" w:rsidP="000B4462">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14:paraId="05A5CDB2"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ΥΠΟΥΡΓΟΥ ΟΙΚΟΝΟΜΙΚΩΝ </w:t>
            </w:r>
          </w:p>
          <w:p w14:paraId="44D0D338"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71547 ΕΞ 2023  </w:t>
            </w:r>
          </w:p>
          <w:p w14:paraId="2257BBA9" w14:textId="1A43F5F8" w:rsidR="000B4462" w:rsidRPr="000B4462" w:rsidRDefault="00721CC7" w:rsidP="000B4462">
            <w:pPr>
              <w:rPr>
                <w:rFonts w:asciiTheme="minorHAnsi" w:hAnsiTheme="minorHAnsi" w:cstheme="minorHAnsi"/>
              </w:rPr>
            </w:pPr>
            <w:hyperlink r:id="rId44" w:history="1">
              <w:r w:rsidR="000B4462" w:rsidRPr="000B4462">
                <w:rPr>
                  <w:rStyle w:val="-"/>
                  <w:rFonts w:asciiTheme="minorHAnsi" w:hAnsiTheme="minorHAnsi" w:cstheme="minorHAnsi"/>
                  <w:u w:val="none"/>
                </w:rPr>
                <w:t>ΦΕΚ B 3083/09.05.2023</w:t>
              </w:r>
            </w:hyperlink>
          </w:p>
        </w:tc>
        <w:tc>
          <w:tcPr>
            <w:tcW w:w="5245" w:type="dxa"/>
            <w:shd w:val="clear" w:color="auto" w:fill="DAEEF3" w:themeFill="accent5" w:themeFillTint="33"/>
            <w:vAlign w:val="center"/>
          </w:tcPr>
          <w:p w14:paraId="1AC70D40" w14:textId="3C3FF0C7"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«Καθορισμός επιχορήγησης των πληγέντων από την πυρκαγιά της 22ας Ιουλίου 2020 σε περιοχές της Περιφερειακής Ενότητας Κορινθίας της Περιφέρειας Πελοποννήσου» </w:t>
            </w:r>
          </w:p>
        </w:tc>
      </w:tr>
      <w:tr w:rsidR="000B4462" w:rsidRPr="00014873" w14:paraId="54AAEECB" w14:textId="77777777" w:rsidTr="003E6568">
        <w:trPr>
          <w:cantSplit/>
          <w:trHeight w:val="80"/>
        </w:trPr>
        <w:tc>
          <w:tcPr>
            <w:tcW w:w="709" w:type="dxa"/>
            <w:shd w:val="clear" w:color="auto" w:fill="auto"/>
            <w:vAlign w:val="center"/>
          </w:tcPr>
          <w:p w14:paraId="71C349D9" w14:textId="77777777" w:rsidR="000B4462" w:rsidRPr="00014873" w:rsidRDefault="000B4462" w:rsidP="000B4462">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14:paraId="7C04D948"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ΥΠΟΥΡΓΟΥ ΟΙΚΟΝΟΜΙΚΩΝ </w:t>
            </w:r>
          </w:p>
          <w:p w14:paraId="61109AF0"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71848 ΕΞ 2023  </w:t>
            </w:r>
          </w:p>
          <w:p w14:paraId="632E4B15" w14:textId="5514C5B9" w:rsidR="000B4462" w:rsidRPr="000B4462" w:rsidRDefault="00721CC7" w:rsidP="000B4462">
            <w:pPr>
              <w:rPr>
                <w:rFonts w:asciiTheme="minorHAnsi" w:hAnsiTheme="minorHAnsi" w:cstheme="minorHAnsi"/>
              </w:rPr>
            </w:pPr>
            <w:hyperlink r:id="rId45" w:history="1">
              <w:r w:rsidR="000B4462" w:rsidRPr="000B4462">
                <w:rPr>
                  <w:rStyle w:val="-"/>
                  <w:rFonts w:asciiTheme="minorHAnsi" w:hAnsiTheme="minorHAnsi" w:cstheme="minorHAnsi"/>
                  <w:u w:val="none"/>
                </w:rPr>
                <w:t>ΦΕΚ B 3083/09.05.2023</w:t>
              </w:r>
            </w:hyperlink>
          </w:p>
        </w:tc>
        <w:tc>
          <w:tcPr>
            <w:tcW w:w="5245" w:type="dxa"/>
            <w:shd w:val="clear" w:color="auto" w:fill="auto"/>
            <w:vAlign w:val="center"/>
          </w:tcPr>
          <w:p w14:paraId="0203539A" w14:textId="18F23090"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«Συμπληρωματική απόφαση καθορισμού επιχορήγησης πληγέντων από την πλημμύρα της 10ης Νοεμβρίου 2020, σε περιοχές της Περιφερειακής Ενότητας Ρεθύμνου της Περιφέρειας Κρήτης» </w:t>
            </w:r>
          </w:p>
        </w:tc>
      </w:tr>
      <w:tr w:rsidR="000B4462" w:rsidRPr="00B74197" w14:paraId="0157DB26" w14:textId="77777777" w:rsidTr="003E6568">
        <w:trPr>
          <w:cantSplit/>
          <w:trHeight w:val="80"/>
        </w:trPr>
        <w:tc>
          <w:tcPr>
            <w:tcW w:w="709" w:type="dxa"/>
            <w:shd w:val="clear" w:color="auto" w:fill="DAEEF3" w:themeFill="accent5" w:themeFillTint="33"/>
            <w:vAlign w:val="center"/>
          </w:tcPr>
          <w:p w14:paraId="7B19A652" w14:textId="2ED7D5E6" w:rsidR="000B4462" w:rsidRPr="00681F1B" w:rsidRDefault="000B4462" w:rsidP="000B4462">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171EE99A"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ΥΦΥΠΟΥΡΓΟΥ ΑΓΡΟΤΙΚΗΣ ΑΝΑΠΤΥΞΗΣ </w:t>
            </w:r>
          </w:p>
          <w:p w14:paraId="1E3DBC70" w14:textId="3E8533BF"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ΚΑΙ ΤΡΟΦΙΜΩΝ </w:t>
            </w:r>
          </w:p>
          <w:p w14:paraId="4172CA09"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1509  </w:t>
            </w:r>
          </w:p>
          <w:p w14:paraId="220E84BD" w14:textId="6BBDA1B2" w:rsidR="000B4462" w:rsidRPr="000B4462" w:rsidRDefault="00721CC7" w:rsidP="000B4462">
            <w:pPr>
              <w:rPr>
                <w:rFonts w:asciiTheme="minorHAnsi" w:hAnsiTheme="minorHAnsi" w:cstheme="minorHAnsi"/>
              </w:rPr>
            </w:pPr>
            <w:hyperlink r:id="rId46" w:history="1">
              <w:r w:rsidR="000B4462" w:rsidRPr="000B4462">
                <w:rPr>
                  <w:rStyle w:val="-"/>
                  <w:rFonts w:asciiTheme="minorHAnsi" w:hAnsiTheme="minorHAnsi" w:cstheme="minorHAnsi"/>
                  <w:u w:val="none"/>
                </w:rPr>
                <w:t>ΦΕΚ B 3099/10.05.2023</w:t>
              </w:r>
            </w:hyperlink>
          </w:p>
        </w:tc>
        <w:tc>
          <w:tcPr>
            <w:tcW w:w="5245" w:type="dxa"/>
            <w:shd w:val="clear" w:color="auto" w:fill="DAEEF3" w:themeFill="accent5" w:themeFillTint="33"/>
            <w:vAlign w:val="center"/>
          </w:tcPr>
          <w:p w14:paraId="2206FE56" w14:textId="64F10F1D"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«8η τροποποίηση της απόφασης συγκρότησης της Επιτροπής Παρακολούθησης του Προγράμματος Αγροτική Ανάπτυξη της Ελλάδας (ΠΑΑ) 2014-2020» </w:t>
            </w:r>
          </w:p>
        </w:tc>
      </w:tr>
      <w:tr w:rsidR="000B4462" w:rsidRPr="00014873" w14:paraId="3C651A6E" w14:textId="77777777" w:rsidTr="003E6568">
        <w:trPr>
          <w:cantSplit/>
          <w:trHeight w:val="80"/>
        </w:trPr>
        <w:tc>
          <w:tcPr>
            <w:tcW w:w="709" w:type="dxa"/>
            <w:shd w:val="clear" w:color="auto" w:fill="auto"/>
            <w:vAlign w:val="center"/>
          </w:tcPr>
          <w:p w14:paraId="227EF33C" w14:textId="05620B3F" w:rsidR="000B4462" w:rsidRPr="003835C1" w:rsidRDefault="000B4462" w:rsidP="000B4462">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168BA16F"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ΑΝΑΠΛΗΡΩΤΗ ΥΠΟΥΡΓΟΥ ΟΙΚΟΝΟΜΙΚΩΝ </w:t>
            </w:r>
          </w:p>
          <w:p w14:paraId="3C3CC29D"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ΚΑΙ ΤΟΥ ΔΙΟΙΚΗΤΗ </w:t>
            </w:r>
          </w:p>
          <w:p w14:paraId="0EDDC9A5" w14:textId="05BCEF80"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ΤΗΣ ΤΡΑΠΕΖΑΣ ΤΗΣ ΕΛΛΑΔΟΣ </w:t>
            </w:r>
          </w:p>
          <w:p w14:paraId="6D8D66F3"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2/34986/0025  </w:t>
            </w:r>
          </w:p>
          <w:p w14:paraId="7B4601A3" w14:textId="64B37854" w:rsidR="000B4462" w:rsidRPr="000B4462" w:rsidRDefault="00721CC7" w:rsidP="000B4462">
            <w:pPr>
              <w:rPr>
                <w:rFonts w:asciiTheme="minorHAnsi" w:hAnsiTheme="minorHAnsi" w:cstheme="minorHAnsi"/>
              </w:rPr>
            </w:pPr>
            <w:hyperlink r:id="rId47" w:history="1">
              <w:r w:rsidR="000B4462" w:rsidRPr="000B4462">
                <w:rPr>
                  <w:rStyle w:val="-"/>
                  <w:rFonts w:asciiTheme="minorHAnsi" w:hAnsiTheme="minorHAnsi" w:cstheme="minorHAnsi"/>
                  <w:u w:val="none"/>
                </w:rPr>
                <w:t>ΦΕΚ B 3101/10.05.2023</w:t>
              </w:r>
            </w:hyperlink>
          </w:p>
        </w:tc>
        <w:tc>
          <w:tcPr>
            <w:tcW w:w="5245" w:type="dxa"/>
            <w:shd w:val="clear" w:color="auto" w:fill="auto"/>
            <w:vAlign w:val="center"/>
          </w:tcPr>
          <w:p w14:paraId="47B9C270" w14:textId="541C18B0"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«Έκδοση συλλεκτικών προϊόντων Νομισματικού Προγράμματος 2023» </w:t>
            </w:r>
          </w:p>
        </w:tc>
      </w:tr>
      <w:tr w:rsidR="000B4462" w:rsidRPr="00014873" w14:paraId="60235B94" w14:textId="77777777" w:rsidTr="003E6568">
        <w:trPr>
          <w:cantSplit/>
          <w:trHeight w:val="80"/>
        </w:trPr>
        <w:tc>
          <w:tcPr>
            <w:tcW w:w="709" w:type="dxa"/>
            <w:shd w:val="clear" w:color="auto" w:fill="DAEEF3" w:themeFill="accent5" w:themeFillTint="33"/>
            <w:vAlign w:val="center"/>
          </w:tcPr>
          <w:p w14:paraId="0DB3BC57" w14:textId="5D42579B" w:rsidR="000B4462" w:rsidRPr="003835C1" w:rsidRDefault="000B4462" w:rsidP="000B4462">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54EC0089"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ΥΠΟΥΡΓΟΥ ΕΠΙΚΡΑΤΕΙΑΣ </w:t>
            </w:r>
          </w:p>
          <w:p w14:paraId="7CDD777C"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22769 ΕΞ 2023  </w:t>
            </w:r>
          </w:p>
          <w:p w14:paraId="434D08EE" w14:textId="573DC994" w:rsidR="000B4462" w:rsidRPr="000B4462" w:rsidRDefault="00721CC7" w:rsidP="000B4462">
            <w:pPr>
              <w:rPr>
                <w:rFonts w:asciiTheme="minorHAnsi" w:hAnsiTheme="minorHAnsi" w:cstheme="minorHAnsi"/>
                <w:bCs/>
                <w:color w:val="3399FF"/>
                <w:lang w:eastAsia="el-GR"/>
              </w:rPr>
            </w:pPr>
            <w:hyperlink r:id="rId48" w:history="1">
              <w:r w:rsidR="000B4462" w:rsidRPr="000B4462">
                <w:rPr>
                  <w:rStyle w:val="-"/>
                  <w:rFonts w:asciiTheme="minorHAnsi" w:hAnsiTheme="minorHAnsi" w:cstheme="minorHAnsi"/>
                  <w:u w:val="none"/>
                </w:rPr>
                <w:t>ΦΕΚ B 3101/10.05.2023</w:t>
              </w:r>
            </w:hyperlink>
          </w:p>
        </w:tc>
        <w:tc>
          <w:tcPr>
            <w:tcW w:w="5245" w:type="dxa"/>
            <w:shd w:val="clear" w:color="auto" w:fill="DAEEF3" w:themeFill="accent5" w:themeFillTint="33"/>
            <w:vAlign w:val="center"/>
          </w:tcPr>
          <w:p w14:paraId="7D5C7C8E" w14:textId="4C5191C0"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“Διάθεση της διαδικτυακής υπηρεσίας «Στοιχεία ΑΜΚΑ» της ΗΔΙΚΑ ΑΕ, σε φορείς του Δημοσίου μέσω του κέντρου </w:t>
            </w:r>
            <w:proofErr w:type="spellStart"/>
            <w:r w:rsidRPr="000B4462">
              <w:rPr>
                <w:rFonts w:asciiTheme="minorHAnsi" w:hAnsiTheme="minorHAnsi" w:cstheme="minorHAnsi"/>
              </w:rPr>
              <w:t>Διαλειτουργικότητας</w:t>
            </w:r>
            <w:proofErr w:type="spellEnd"/>
            <w:r w:rsidRPr="000B4462">
              <w:rPr>
                <w:rFonts w:asciiTheme="minorHAnsi" w:hAnsiTheme="minorHAnsi" w:cstheme="minorHAnsi"/>
              </w:rPr>
              <w:t xml:space="preserve"> της Γενικής Γραμματείας Πληροφοριακών Συστημάτων Δημόσιας Διοίκησης” </w:t>
            </w:r>
          </w:p>
        </w:tc>
      </w:tr>
      <w:tr w:rsidR="000B4462" w:rsidRPr="00014873" w14:paraId="56C5CB30" w14:textId="77777777" w:rsidTr="003E6568">
        <w:trPr>
          <w:cantSplit/>
        </w:trPr>
        <w:tc>
          <w:tcPr>
            <w:tcW w:w="709" w:type="dxa"/>
            <w:shd w:val="clear" w:color="auto" w:fill="auto"/>
            <w:vAlign w:val="center"/>
          </w:tcPr>
          <w:p w14:paraId="477D30AE" w14:textId="212ECF4F" w:rsidR="000B4462" w:rsidRPr="00014873" w:rsidRDefault="000B4462" w:rsidP="000B4462">
            <w:pPr>
              <w:jc w:val="center"/>
              <w:rPr>
                <w:rFonts w:asciiTheme="minorHAnsi" w:hAnsiTheme="minorHAnsi" w:cstheme="minorHAnsi"/>
                <w:lang w:val="en-US"/>
              </w:rPr>
            </w:pPr>
            <w:r>
              <w:rPr>
                <w:rFonts w:asciiTheme="minorHAnsi" w:hAnsiTheme="minorHAnsi" w:cstheme="minorHAnsi"/>
                <w:lang w:val="en-US"/>
              </w:rPr>
              <w:lastRenderedPageBreak/>
              <w:t>30</w:t>
            </w:r>
          </w:p>
        </w:tc>
        <w:tc>
          <w:tcPr>
            <w:tcW w:w="3827" w:type="dxa"/>
            <w:shd w:val="clear" w:color="auto" w:fill="auto"/>
          </w:tcPr>
          <w:p w14:paraId="41673E99"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ΤΗΣ ΥΠΟΥΡΓΟΥ ΠΟΛΙΤΙΣΜΟΥ ΚΑΙ ΑΘΛΗΤΙΣΜΟΥ </w:t>
            </w:r>
          </w:p>
          <w:p w14:paraId="30D93EBD"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226310  </w:t>
            </w:r>
          </w:p>
          <w:p w14:paraId="28C15CFA" w14:textId="19489342" w:rsidR="000B4462" w:rsidRPr="000B4462" w:rsidRDefault="00721CC7" w:rsidP="000B4462">
            <w:pPr>
              <w:rPr>
                <w:rFonts w:asciiTheme="minorHAnsi" w:hAnsiTheme="minorHAnsi" w:cstheme="minorHAnsi"/>
              </w:rPr>
            </w:pPr>
            <w:hyperlink r:id="rId49" w:history="1">
              <w:r w:rsidR="000B4462" w:rsidRPr="000B4462">
                <w:rPr>
                  <w:rStyle w:val="-"/>
                  <w:rFonts w:asciiTheme="minorHAnsi" w:hAnsiTheme="minorHAnsi" w:cstheme="minorHAnsi"/>
                  <w:u w:val="none"/>
                </w:rPr>
                <w:t>ΦΕΚ B 3102/10.05.2023</w:t>
              </w:r>
            </w:hyperlink>
          </w:p>
        </w:tc>
        <w:tc>
          <w:tcPr>
            <w:tcW w:w="5245" w:type="dxa"/>
            <w:shd w:val="clear" w:color="auto" w:fill="auto"/>
            <w:vAlign w:val="center"/>
          </w:tcPr>
          <w:p w14:paraId="1D18AD87" w14:textId="6E7164C1"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“Μεταβίβαση του δικαιώματος υπογραφής «Με εντολή Υπουργού» προς τον Γενικό Γραμματέα Πολιτισμού”  </w:t>
            </w:r>
          </w:p>
        </w:tc>
      </w:tr>
      <w:tr w:rsidR="000B4462" w:rsidRPr="00014873" w14:paraId="7B01AE19" w14:textId="77777777" w:rsidTr="003E6568">
        <w:trPr>
          <w:cantSplit/>
        </w:trPr>
        <w:tc>
          <w:tcPr>
            <w:tcW w:w="709" w:type="dxa"/>
            <w:shd w:val="clear" w:color="auto" w:fill="DAEEF3" w:themeFill="accent5" w:themeFillTint="33"/>
            <w:vAlign w:val="center"/>
          </w:tcPr>
          <w:p w14:paraId="7D10E4A6" w14:textId="0A6C17F9" w:rsidR="000B4462" w:rsidRPr="00014873" w:rsidRDefault="000B4462" w:rsidP="000B4462">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DAEEF3" w:themeFill="accent5" w:themeFillTint="33"/>
          </w:tcPr>
          <w:p w14:paraId="7D4DD8F5" w14:textId="77777777" w:rsidR="000B4462" w:rsidRPr="000B4462" w:rsidRDefault="000B4462" w:rsidP="000B4462">
            <w:pPr>
              <w:rPr>
                <w:rFonts w:asciiTheme="minorHAnsi" w:hAnsiTheme="minorHAnsi" w:cstheme="minorHAnsi"/>
              </w:rPr>
            </w:pPr>
          </w:p>
          <w:p w14:paraId="41B07F44" w14:textId="2B0F1964"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ΥΠΟΥΡΓΟΥ </w:t>
            </w:r>
          </w:p>
          <w:p w14:paraId="687EB6F7" w14:textId="0202D4F5"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ΕΡΓΑΣΙΑΣ ΚΑΙ ΚΟΙΝΩΝΙΚΩΝ ΥΠΟΘΕΣΕΩΝ </w:t>
            </w:r>
          </w:p>
          <w:p w14:paraId="603E138B"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47360 </w:t>
            </w:r>
          </w:p>
          <w:p w14:paraId="0C20A9F2" w14:textId="4880B854" w:rsidR="000B4462" w:rsidRPr="000B4462" w:rsidRDefault="00721CC7" w:rsidP="000B4462">
            <w:pPr>
              <w:rPr>
                <w:rFonts w:asciiTheme="minorHAnsi" w:hAnsiTheme="minorHAnsi" w:cstheme="minorHAnsi"/>
              </w:rPr>
            </w:pPr>
            <w:hyperlink r:id="rId50" w:history="1">
              <w:r w:rsidR="000B4462" w:rsidRPr="000B4462">
                <w:rPr>
                  <w:rStyle w:val="-"/>
                  <w:rFonts w:asciiTheme="minorHAnsi" w:hAnsiTheme="minorHAnsi" w:cstheme="minorHAnsi"/>
                  <w:u w:val="none"/>
                </w:rPr>
                <w:t>ΦΕΚ B 3104/10.05.2023</w:t>
              </w:r>
            </w:hyperlink>
          </w:p>
        </w:tc>
        <w:tc>
          <w:tcPr>
            <w:tcW w:w="5245" w:type="dxa"/>
            <w:shd w:val="clear" w:color="auto" w:fill="DAEEF3" w:themeFill="accent5" w:themeFillTint="33"/>
            <w:vAlign w:val="center"/>
          </w:tcPr>
          <w:p w14:paraId="5C246348" w14:textId="0D2C3986"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«Προϋποθέσεις, διαδικασία, καθώς και άλλες λεπτομέρειες για τη μεταβίβαση της ειδικής άδειας προστασίας μητρότητας, από τη μητέρα στον πατέρα του τέκνου, σύμφωνα με την παρ. 2 του άρθρου 142 του ν. 3655/2008 (Α’ 58), όπως τροποποιήθηκε και διαμορφώθηκε με το άρθρο 43 του ν. 4997/2022 (Α’ 219)» </w:t>
            </w:r>
          </w:p>
        </w:tc>
      </w:tr>
      <w:tr w:rsidR="000B4462" w:rsidRPr="00B74197" w14:paraId="01DD62DF" w14:textId="77777777" w:rsidTr="003E6568">
        <w:trPr>
          <w:cantSplit/>
          <w:trHeight w:val="80"/>
        </w:trPr>
        <w:tc>
          <w:tcPr>
            <w:tcW w:w="709" w:type="dxa"/>
            <w:shd w:val="clear" w:color="auto" w:fill="auto"/>
            <w:vAlign w:val="center"/>
          </w:tcPr>
          <w:p w14:paraId="0A80F956" w14:textId="4771A6D2" w:rsidR="000B4462" w:rsidRPr="00681F1B" w:rsidRDefault="000B4462" w:rsidP="000B4462">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auto"/>
          </w:tcPr>
          <w:p w14:paraId="74A77656"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ΥΠΟΥΡΓΟΥ ΟΙΚΟΝΟΜΙΚΩΝ </w:t>
            </w:r>
          </w:p>
          <w:p w14:paraId="5773A4F8"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69360 ΕΞ 2023  </w:t>
            </w:r>
          </w:p>
          <w:p w14:paraId="10E9FC49" w14:textId="0A8CB54F" w:rsidR="000B4462" w:rsidRPr="000B4462" w:rsidRDefault="00721CC7" w:rsidP="000B4462">
            <w:pPr>
              <w:rPr>
                <w:rFonts w:asciiTheme="minorHAnsi" w:hAnsiTheme="minorHAnsi" w:cstheme="minorHAnsi"/>
              </w:rPr>
            </w:pPr>
            <w:hyperlink r:id="rId51" w:history="1">
              <w:r w:rsidR="000B4462" w:rsidRPr="000B4462">
                <w:rPr>
                  <w:rStyle w:val="-"/>
                  <w:rFonts w:asciiTheme="minorHAnsi" w:hAnsiTheme="minorHAnsi" w:cstheme="minorHAnsi"/>
                  <w:u w:val="none"/>
                </w:rPr>
                <w:t>ΦΕΚ B 3105/10.05.2023</w:t>
              </w:r>
            </w:hyperlink>
          </w:p>
        </w:tc>
        <w:tc>
          <w:tcPr>
            <w:tcW w:w="5245" w:type="dxa"/>
            <w:shd w:val="clear" w:color="auto" w:fill="auto"/>
            <w:vAlign w:val="center"/>
          </w:tcPr>
          <w:p w14:paraId="7B803E27" w14:textId="53144ACD"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«Καθορισμός επιχορήγησης των πληγέντων από την πυρκαγιά της 19ης Ιουλίου 2022 σε περιοχές της Περιφερειακής Ενότητας Βόρειου Τομέα Αθηνών της Περιφέρειας Αττικής» </w:t>
            </w:r>
          </w:p>
        </w:tc>
      </w:tr>
      <w:tr w:rsidR="000B4462" w:rsidRPr="00014873" w14:paraId="45129DAF" w14:textId="77777777" w:rsidTr="003E6568">
        <w:trPr>
          <w:cantSplit/>
          <w:trHeight w:val="80"/>
        </w:trPr>
        <w:tc>
          <w:tcPr>
            <w:tcW w:w="709" w:type="dxa"/>
            <w:shd w:val="clear" w:color="auto" w:fill="DAEEF3" w:themeFill="accent5" w:themeFillTint="33"/>
            <w:vAlign w:val="center"/>
          </w:tcPr>
          <w:p w14:paraId="00758526" w14:textId="2BD2DF37" w:rsidR="000B4462" w:rsidRPr="00014873" w:rsidRDefault="000B4462" w:rsidP="000B4462">
            <w:pPr>
              <w:jc w:val="center"/>
              <w:rPr>
                <w:rFonts w:asciiTheme="minorHAnsi" w:hAnsiTheme="minorHAnsi" w:cstheme="minorHAnsi"/>
              </w:rPr>
            </w:pPr>
            <w:r>
              <w:rPr>
                <w:rFonts w:asciiTheme="minorHAnsi" w:hAnsiTheme="minorHAnsi" w:cstheme="minorHAnsi"/>
                <w:lang w:val="en-US"/>
              </w:rPr>
              <w:t>3</w:t>
            </w:r>
            <w:r>
              <w:rPr>
                <w:rFonts w:asciiTheme="minorHAnsi" w:hAnsiTheme="minorHAnsi" w:cstheme="minorHAnsi"/>
              </w:rPr>
              <w:t>3</w:t>
            </w:r>
          </w:p>
        </w:tc>
        <w:tc>
          <w:tcPr>
            <w:tcW w:w="3827" w:type="dxa"/>
            <w:shd w:val="clear" w:color="auto" w:fill="DAEEF3" w:themeFill="accent5" w:themeFillTint="33"/>
          </w:tcPr>
          <w:p w14:paraId="4C866FAA" w14:textId="77777777" w:rsidR="000B4462" w:rsidRPr="000B4462" w:rsidRDefault="000B4462" w:rsidP="000B4462">
            <w:pPr>
              <w:rPr>
                <w:rFonts w:asciiTheme="minorHAnsi" w:hAnsiTheme="minorHAnsi" w:cstheme="minorHAnsi"/>
              </w:rPr>
            </w:pPr>
            <w:r w:rsidRPr="000B4462">
              <w:rPr>
                <w:rFonts w:asciiTheme="minorHAnsi" w:hAnsiTheme="minorHAnsi" w:cstheme="minorHAnsi"/>
              </w:rPr>
              <w:t xml:space="preserve">ΑΠΟΦΑΣΗ ΤΟΥ ΥΠΟΥΡΓΟΥ ΟΙΚΟΝΟΜΙΚΩΝ </w:t>
            </w:r>
          </w:p>
          <w:p w14:paraId="5C76BAC0" w14:textId="77777777" w:rsidR="000B4462" w:rsidRPr="000B4462" w:rsidRDefault="000B4462" w:rsidP="000B4462">
            <w:pPr>
              <w:rPr>
                <w:rFonts w:asciiTheme="minorHAnsi" w:hAnsiTheme="minorHAnsi" w:cstheme="minorHAnsi"/>
              </w:rPr>
            </w:pPr>
            <w:proofErr w:type="spellStart"/>
            <w:r w:rsidRPr="000B4462">
              <w:rPr>
                <w:rFonts w:asciiTheme="minorHAnsi" w:hAnsiTheme="minorHAnsi" w:cstheme="minorHAnsi"/>
              </w:rPr>
              <w:t>Αριθμ</w:t>
            </w:r>
            <w:proofErr w:type="spellEnd"/>
            <w:r w:rsidRPr="000B4462">
              <w:rPr>
                <w:rFonts w:asciiTheme="minorHAnsi" w:hAnsiTheme="minorHAnsi" w:cstheme="minorHAnsi"/>
              </w:rPr>
              <w:t xml:space="preserve">. 72194 ΕΞ 2023 </w:t>
            </w:r>
          </w:p>
          <w:p w14:paraId="3781BC93" w14:textId="51E74A77" w:rsidR="000B4462" w:rsidRPr="000B4462" w:rsidRDefault="00721CC7" w:rsidP="000B4462">
            <w:pPr>
              <w:rPr>
                <w:rFonts w:asciiTheme="minorHAnsi" w:hAnsiTheme="minorHAnsi" w:cstheme="minorHAnsi"/>
              </w:rPr>
            </w:pPr>
            <w:hyperlink r:id="rId52" w:history="1">
              <w:r w:rsidR="000B4462" w:rsidRPr="000B4462">
                <w:rPr>
                  <w:rStyle w:val="-"/>
                  <w:rFonts w:asciiTheme="minorHAnsi" w:hAnsiTheme="minorHAnsi" w:cstheme="minorHAnsi"/>
                  <w:u w:val="none"/>
                </w:rPr>
                <w:t>ΦΕΚ B 3106/10.05.2023</w:t>
              </w:r>
            </w:hyperlink>
          </w:p>
        </w:tc>
        <w:tc>
          <w:tcPr>
            <w:tcW w:w="5245" w:type="dxa"/>
            <w:shd w:val="clear" w:color="auto" w:fill="DAEEF3" w:themeFill="accent5" w:themeFillTint="33"/>
            <w:vAlign w:val="center"/>
          </w:tcPr>
          <w:p w14:paraId="072C2EF8" w14:textId="31209498" w:rsidR="000B4462" w:rsidRPr="000B4462" w:rsidRDefault="000B4462" w:rsidP="000B4462">
            <w:pPr>
              <w:suppressAutoHyphens w:val="0"/>
              <w:autoSpaceDE w:val="0"/>
              <w:autoSpaceDN w:val="0"/>
              <w:adjustRightInd w:val="0"/>
              <w:jc w:val="both"/>
              <w:rPr>
                <w:rFonts w:asciiTheme="minorHAnsi" w:hAnsiTheme="minorHAnsi" w:cstheme="minorHAnsi"/>
              </w:rPr>
            </w:pPr>
            <w:r w:rsidRPr="000B4462">
              <w:rPr>
                <w:rFonts w:asciiTheme="minorHAnsi" w:hAnsiTheme="minorHAnsi" w:cstheme="minorHAnsi"/>
              </w:rPr>
              <w:t xml:space="preserve">«Καθορισμός επιχορήγησης των πληγέντων από την πλημμύρα της 6ης έως και 11ης Οκτωβρίου 2021 σε περιοχές της Περιφερειακής Ενότητας Λάρισας της Περιφέρειας Θεσσαλίας» </w:t>
            </w:r>
          </w:p>
        </w:tc>
      </w:tr>
      <w:tr w:rsidR="003E6568" w:rsidRPr="00014873" w14:paraId="5FFBFD90" w14:textId="77777777" w:rsidTr="00570CB3">
        <w:trPr>
          <w:cantSplit/>
        </w:trPr>
        <w:tc>
          <w:tcPr>
            <w:tcW w:w="709" w:type="dxa"/>
            <w:shd w:val="clear" w:color="auto" w:fill="auto"/>
            <w:vAlign w:val="center"/>
          </w:tcPr>
          <w:p w14:paraId="0117138B" w14:textId="51D01EA5" w:rsidR="003E6568" w:rsidRPr="00014873" w:rsidRDefault="003E6568" w:rsidP="003E6568">
            <w:pPr>
              <w:jc w:val="center"/>
              <w:rPr>
                <w:rFonts w:asciiTheme="minorHAnsi" w:hAnsiTheme="minorHAnsi" w:cstheme="minorHAnsi"/>
              </w:rPr>
            </w:pPr>
            <w:r>
              <w:rPr>
                <w:rFonts w:asciiTheme="minorHAnsi" w:hAnsiTheme="minorHAnsi" w:cstheme="minorHAnsi"/>
                <w:lang w:val="en-US"/>
              </w:rPr>
              <w:t>3</w:t>
            </w:r>
            <w:r w:rsidR="00570CB3">
              <w:rPr>
                <w:rFonts w:asciiTheme="minorHAnsi" w:hAnsiTheme="minorHAnsi" w:cstheme="minorHAnsi"/>
              </w:rPr>
              <w:t>4</w:t>
            </w:r>
          </w:p>
        </w:tc>
        <w:tc>
          <w:tcPr>
            <w:tcW w:w="3827" w:type="dxa"/>
            <w:shd w:val="clear" w:color="auto" w:fill="auto"/>
          </w:tcPr>
          <w:p w14:paraId="053C7964" w14:textId="77777777" w:rsidR="003E6568" w:rsidRDefault="003E6568" w:rsidP="003E6568">
            <w:pPr>
              <w:suppressAutoHyphens w:val="0"/>
              <w:autoSpaceDE w:val="0"/>
              <w:autoSpaceDN w:val="0"/>
              <w:adjustRightInd w:val="0"/>
              <w:rPr>
                <w:rFonts w:asciiTheme="minorHAnsi" w:hAnsiTheme="minorHAnsi" w:cstheme="minorHAnsi"/>
              </w:rPr>
            </w:pPr>
          </w:p>
          <w:p w14:paraId="1840CD4E" w14:textId="77777777" w:rsidR="003E6568" w:rsidRDefault="003E6568" w:rsidP="003E6568">
            <w:pPr>
              <w:suppressAutoHyphens w:val="0"/>
              <w:autoSpaceDE w:val="0"/>
              <w:autoSpaceDN w:val="0"/>
              <w:adjustRightInd w:val="0"/>
              <w:rPr>
                <w:rFonts w:asciiTheme="minorHAnsi" w:hAnsiTheme="minorHAnsi" w:cstheme="minorHAnsi"/>
              </w:rPr>
            </w:pPr>
          </w:p>
          <w:p w14:paraId="68A8D593" w14:textId="77777777" w:rsidR="003E6568" w:rsidRDefault="003E6568" w:rsidP="003E6568">
            <w:pPr>
              <w:suppressAutoHyphens w:val="0"/>
              <w:autoSpaceDE w:val="0"/>
              <w:autoSpaceDN w:val="0"/>
              <w:adjustRightInd w:val="0"/>
              <w:rPr>
                <w:rFonts w:asciiTheme="minorHAnsi" w:hAnsiTheme="minorHAnsi" w:cstheme="minorHAnsi"/>
              </w:rPr>
            </w:pPr>
          </w:p>
          <w:p w14:paraId="51E70E80" w14:textId="77777777" w:rsidR="003E6568" w:rsidRDefault="003E6568" w:rsidP="003E6568">
            <w:pPr>
              <w:suppressAutoHyphens w:val="0"/>
              <w:autoSpaceDE w:val="0"/>
              <w:autoSpaceDN w:val="0"/>
              <w:adjustRightInd w:val="0"/>
              <w:rPr>
                <w:rFonts w:asciiTheme="minorHAnsi" w:hAnsiTheme="minorHAnsi" w:cstheme="minorHAnsi"/>
              </w:rPr>
            </w:pPr>
          </w:p>
          <w:p w14:paraId="721A9270" w14:textId="476D9482" w:rsidR="003E6568" w:rsidRPr="00036EC3" w:rsidRDefault="003E6568" w:rsidP="003E6568">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ΥΠΟΥΡΓΟΥ</w:t>
            </w:r>
            <w:r w:rsidRPr="00036EC3">
              <w:rPr>
                <w:rFonts w:asciiTheme="minorHAnsi" w:hAnsiTheme="minorHAnsi" w:cstheme="minorHAnsi"/>
              </w:rPr>
              <w:t xml:space="preserve"> ΝΑΥΤΙΛΙΑΣ ΚΑΙ ΝΗΣΙΩΤΙΚΗΣ ΠΟΛΙΤΙΚΗΣ</w:t>
            </w:r>
          </w:p>
          <w:p w14:paraId="0070B5E6" w14:textId="77777777" w:rsidR="003E6568" w:rsidRDefault="003E6568" w:rsidP="003E656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2252.2.1/33577/23 </w:t>
            </w:r>
            <w:r w:rsidRPr="00036EC3">
              <w:rPr>
                <w:rFonts w:asciiTheme="minorHAnsi" w:hAnsiTheme="minorHAnsi" w:cstheme="minorHAnsi"/>
              </w:rPr>
              <w:t xml:space="preserve"> </w:t>
            </w:r>
          </w:p>
          <w:p w14:paraId="6D55665A" w14:textId="7EFED88C" w:rsidR="003E6568" w:rsidRPr="005C4BC0" w:rsidRDefault="00721CC7" w:rsidP="003E6568">
            <w:pPr>
              <w:rPr>
                <w:rFonts w:asciiTheme="minorHAnsi" w:hAnsiTheme="minorHAnsi" w:cstheme="minorHAnsi"/>
              </w:rPr>
            </w:pPr>
            <w:hyperlink r:id="rId53" w:history="1">
              <w:r w:rsidR="003E6568" w:rsidRPr="00036EC3">
                <w:rPr>
                  <w:rStyle w:val="-"/>
                  <w:rFonts w:asciiTheme="minorHAnsi" w:hAnsiTheme="minorHAnsi" w:cstheme="minorHAnsi"/>
                  <w:u w:val="none"/>
                </w:rPr>
                <w:t>ΦΕΚ B 3113/10.05.2023</w:t>
              </w:r>
            </w:hyperlink>
          </w:p>
        </w:tc>
        <w:tc>
          <w:tcPr>
            <w:tcW w:w="5245" w:type="dxa"/>
            <w:shd w:val="clear" w:color="auto" w:fill="auto"/>
            <w:vAlign w:val="center"/>
          </w:tcPr>
          <w:p w14:paraId="00448702" w14:textId="4307AFF1" w:rsidR="003E6568" w:rsidRPr="005C4BC0" w:rsidRDefault="003E6568" w:rsidP="003E6568">
            <w:pPr>
              <w:suppressAutoHyphens w:val="0"/>
              <w:autoSpaceDE w:val="0"/>
              <w:autoSpaceDN w:val="0"/>
              <w:adjustRightInd w:val="0"/>
              <w:jc w:val="both"/>
              <w:rPr>
                <w:rFonts w:asciiTheme="minorHAnsi" w:hAnsiTheme="minorHAnsi" w:cstheme="minorHAnsi"/>
              </w:rPr>
            </w:pPr>
            <w:r w:rsidRPr="003E6568">
              <w:rPr>
                <w:rFonts w:asciiTheme="minorHAnsi" w:hAnsiTheme="minorHAnsi" w:cstheme="minorHAnsi"/>
              </w:rPr>
              <w:t>“</w:t>
            </w:r>
            <w:r w:rsidRPr="00036EC3">
              <w:rPr>
                <w:rFonts w:asciiTheme="minorHAnsi" w:hAnsiTheme="minorHAnsi" w:cstheme="minorHAnsi"/>
              </w:rPr>
              <w:t xml:space="preserve">Παράταση ισχύος της υπ’  </w:t>
            </w:r>
            <w:proofErr w:type="spellStart"/>
            <w:r w:rsidRPr="00036EC3">
              <w:rPr>
                <w:rFonts w:asciiTheme="minorHAnsi" w:hAnsiTheme="minorHAnsi" w:cstheme="minorHAnsi"/>
              </w:rPr>
              <w:t>αρ</w:t>
            </w:r>
            <w:proofErr w:type="spellEnd"/>
            <w:r w:rsidRPr="00036EC3">
              <w:rPr>
                <w:rFonts w:asciiTheme="minorHAnsi" w:hAnsiTheme="minorHAnsi" w:cstheme="minorHAnsi"/>
              </w:rPr>
              <w:t>.  3323.1/01/05/26-05-2005 απόφασης «Ανώτατες Επιτρεπόμενες Τιμές Καθαρών Ναύλων Οικονομικής ή Ενιαίας Θέσης Επιβατών, Οχημάτων και Εμπορευμάτων, πλην Ταχυδρομικών Αποστολών, Πλοίων Ακτοπλοΐας κατά Σύνδεση και κατά Κατηγορία Πλοίου» (Β’ 718), όπως έχει τροποποιηθεί με την υπ’ </w:t>
            </w:r>
            <w:proofErr w:type="spellStart"/>
            <w:r w:rsidRPr="00036EC3">
              <w:rPr>
                <w:rFonts w:asciiTheme="minorHAnsi" w:hAnsiTheme="minorHAnsi" w:cstheme="minorHAnsi"/>
              </w:rPr>
              <w:t>αρ</w:t>
            </w:r>
            <w:proofErr w:type="spellEnd"/>
            <w:r w:rsidRPr="00036EC3">
              <w:rPr>
                <w:rFonts w:asciiTheme="minorHAnsi" w:hAnsiTheme="minorHAnsi" w:cstheme="minorHAnsi"/>
              </w:rPr>
              <w:t>. 2252.2.1/30617/18/26-04-2018 (Β’ 1540) απόφαση του Υπουργού Ναυτιλίας και Νησιωτικής Πολιτικής η ισχύς της οποίας έχει παραταθεί με την υπ’ </w:t>
            </w:r>
            <w:proofErr w:type="spellStart"/>
            <w:r w:rsidRPr="00036EC3">
              <w:rPr>
                <w:rFonts w:asciiTheme="minorHAnsi" w:hAnsiTheme="minorHAnsi" w:cstheme="minorHAnsi"/>
              </w:rPr>
              <w:t>αρ</w:t>
            </w:r>
            <w:proofErr w:type="spellEnd"/>
            <w:r w:rsidRPr="00036EC3">
              <w:rPr>
                <w:rFonts w:asciiTheme="minorHAnsi" w:hAnsiTheme="minorHAnsi" w:cstheme="minorHAnsi"/>
              </w:rPr>
              <w:t>. 2252.2.1/48623/22/07-07-2022 (Β’ 3613) απόφαση του Υπουργού Ναυτιλίας και Νησιωτικής Πολιτικής</w:t>
            </w:r>
            <w:r w:rsidRPr="003E6568">
              <w:rPr>
                <w:rFonts w:asciiTheme="minorHAnsi" w:hAnsiTheme="minorHAnsi" w:cstheme="minorHAnsi"/>
              </w:rPr>
              <w:t>”</w:t>
            </w:r>
            <w:r>
              <w:rPr>
                <w:rFonts w:asciiTheme="minorHAnsi" w:hAnsiTheme="minorHAnsi" w:cstheme="minorHAnsi"/>
              </w:rPr>
              <w:t xml:space="preserve"> </w:t>
            </w:r>
          </w:p>
        </w:tc>
      </w:tr>
      <w:tr w:rsidR="003E6568" w:rsidRPr="00014873" w14:paraId="4491AE00" w14:textId="77777777" w:rsidTr="00570CB3">
        <w:trPr>
          <w:cantSplit/>
          <w:trHeight w:val="80"/>
        </w:trPr>
        <w:tc>
          <w:tcPr>
            <w:tcW w:w="709" w:type="dxa"/>
            <w:shd w:val="clear" w:color="auto" w:fill="DAEEF3" w:themeFill="accent5" w:themeFillTint="33"/>
            <w:vAlign w:val="center"/>
          </w:tcPr>
          <w:p w14:paraId="613B7319" w14:textId="537259D3" w:rsidR="003E6568" w:rsidRPr="00014873" w:rsidRDefault="003E6568" w:rsidP="003E6568">
            <w:pPr>
              <w:jc w:val="center"/>
              <w:rPr>
                <w:rFonts w:asciiTheme="minorHAnsi" w:hAnsiTheme="minorHAnsi" w:cstheme="minorHAnsi"/>
              </w:rPr>
            </w:pPr>
            <w:r>
              <w:rPr>
                <w:rFonts w:asciiTheme="minorHAnsi" w:hAnsiTheme="minorHAnsi" w:cstheme="minorHAnsi"/>
                <w:lang w:val="en-US"/>
              </w:rPr>
              <w:t>3</w:t>
            </w:r>
            <w:r w:rsidR="00570CB3">
              <w:rPr>
                <w:rFonts w:asciiTheme="minorHAnsi" w:hAnsiTheme="minorHAnsi" w:cstheme="minorHAnsi"/>
              </w:rPr>
              <w:t>5</w:t>
            </w:r>
          </w:p>
        </w:tc>
        <w:tc>
          <w:tcPr>
            <w:tcW w:w="3827" w:type="dxa"/>
            <w:shd w:val="clear" w:color="auto" w:fill="DAEEF3" w:themeFill="accent5" w:themeFillTint="33"/>
          </w:tcPr>
          <w:p w14:paraId="134FA797" w14:textId="77777777" w:rsidR="003E6568" w:rsidRDefault="003E6568" w:rsidP="003E6568">
            <w:pPr>
              <w:rPr>
                <w:rFonts w:asciiTheme="minorHAnsi" w:hAnsiTheme="minorHAnsi" w:cstheme="minorHAnsi"/>
              </w:rPr>
            </w:pPr>
            <w:r w:rsidRPr="00A665F4">
              <w:rPr>
                <w:rFonts w:asciiTheme="minorHAnsi" w:hAnsiTheme="minorHAnsi" w:cstheme="minorHAnsi"/>
              </w:rPr>
              <w:t xml:space="preserve">ΑΠΟΦΑΣΗ ΤΟΥ ΥΦΥΠΟΥΡΓΟΥ ΠΕΡΙΒΑΛΛΟΝΤΟΣ ΚΑΙ ΕΝΕΡΓΕΙΑΣ </w:t>
            </w:r>
            <w:proofErr w:type="spellStart"/>
            <w:r w:rsidRPr="00A665F4">
              <w:rPr>
                <w:rFonts w:asciiTheme="minorHAnsi" w:hAnsiTheme="minorHAnsi" w:cstheme="minorHAnsi"/>
              </w:rPr>
              <w:t>Αριθμ</w:t>
            </w:r>
            <w:proofErr w:type="spellEnd"/>
            <w:r w:rsidRPr="00A665F4">
              <w:rPr>
                <w:rFonts w:asciiTheme="minorHAnsi" w:hAnsiTheme="minorHAnsi" w:cstheme="minorHAnsi"/>
              </w:rPr>
              <w:t>. οικ. ΥΠΕΝ/ΔΔΦΠΒ/50146/</w:t>
            </w:r>
          </w:p>
          <w:p w14:paraId="5C183C6B" w14:textId="2171517B" w:rsidR="003E6568" w:rsidRPr="00A665F4" w:rsidRDefault="003E6568" w:rsidP="003E6568">
            <w:pPr>
              <w:rPr>
                <w:rFonts w:asciiTheme="minorHAnsi" w:hAnsiTheme="minorHAnsi" w:cstheme="minorHAnsi"/>
              </w:rPr>
            </w:pPr>
            <w:r w:rsidRPr="00A665F4">
              <w:rPr>
                <w:rFonts w:asciiTheme="minorHAnsi" w:hAnsiTheme="minorHAnsi" w:cstheme="minorHAnsi"/>
              </w:rPr>
              <w:t xml:space="preserve">1786 </w:t>
            </w:r>
          </w:p>
          <w:p w14:paraId="40BB82FD" w14:textId="28D2AC8A" w:rsidR="003E6568" w:rsidRPr="0071607C" w:rsidRDefault="00721CC7" w:rsidP="003E6568">
            <w:pPr>
              <w:rPr>
                <w:rFonts w:asciiTheme="minorHAnsi" w:hAnsiTheme="minorHAnsi" w:cstheme="minorHAnsi"/>
              </w:rPr>
            </w:pPr>
            <w:hyperlink r:id="rId54" w:history="1">
              <w:r w:rsidR="003E6568" w:rsidRPr="00A665F4">
                <w:rPr>
                  <w:rStyle w:val="-"/>
                  <w:rFonts w:asciiTheme="minorHAnsi" w:hAnsiTheme="minorHAnsi" w:cstheme="minorHAnsi"/>
                  <w:u w:val="none"/>
                </w:rPr>
                <w:t>ΦΕΚ B 3118/10.05.2023</w:t>
              </w:r>
            </w:hyperlink>
          </w:p>
        </w:tc>
        <w:tc>
          <w:tcPr>
            <w:tcW w:w="5245" w:type="dxa"/>
            <w:shd w:val="clear" w:color="auto" w:fill="DAEEF3" w:themeFill="accent5" w:themeFillTint="33"/>
            <w:vAlign w:val="center"/>
          </w:tcPr>
          <w:p w14:paraId="749CF5E1" w14:textId="3531F18A" w:rsidR="003E6568" w:rsidRPr="0071607C" w:rsidRDefault="003E6568" w:rsidP="003E6568">
            <w:pPr>
              <w:suppressAutoHyphens w:val="0"/>
              <w:autoSpaceDE w:val="0"/>
              <w:autoSpaceDN w:val="0"/>
              <w:adjustRightInd w:val="0"/>
              <w:jc w:val="both"/>
              <w:rPr>
                <w:rFonts w:asciiTheme="minorHAnsi" w:hAnsiTheme="minorHAnsi" w:cstheme="minorHAnsi"/>
              </w:rPr>
            </w:pPr>
            <w:r w:rsidRPr="00A665F4">
              <w:rPr>
                <w:rFonts w:asciiTheme="minorHAnsi" w:hAnsiTheme="minorHAnsi" w:cstheme="minorHAnsi"/>
              </w:rPr>
              <w:t xml:space="preserve">«Καθορισμός και έγκριση στόχων διατήρησης για είδη </w:t>
            </w:r>
            <w:proofErr w:type="spellStart"/>
            <w:r w:rsidRPr="00A665F4">
              <w:rPr>
                <w:rFonts w:asciiTheme="minorHAnsi" w:hAnsiTheme="minorHAnsi" w:cstheme="minorHAnsi"/>
              </w:rPr>
              <w:t>ορνιθοπανίδας</w:t>
            </w:r>
            <w:proofErr w:type="spellEnd"/>
            <w:r w:rsidRPr="00A665F4">
              <w:rPr>
                <w:rFonts w:asciiTheme="minorHAnsi" w:hAnsiTheme="minorHAnsi" w:cstheme="minorHAnsi"/>
              </w:rPr>
              <w:t xml:space="preserve"> των παρ. 1 και 2 του άρθρου 4, της Οδηγίας 2009/147/ΕΚ στις Ζώνες Ειδικής Προστασίας (ΖΕΠ) του εθνικού οικολογικού δικτύου NATURA 2000» </w:t>
            </w:r>
          </w:p>
        </w:tc>
      </w:tr>
      <w:tr w:rsidR="00570CB3" w:rsidRPr="00014873" w14:paraId="2B96E468" w14:textId="77777777" w:rsidTr="003E6568">
        <w:trPr>
          <w:cantSplit/>
          <w:trHeight w:val="80"/>
        </w:trPr>
        <w:tc>
          <w:tcPr>
            <w:tcW w:w="709" w:type="dxa"/>
            <w:shd w:val="clear" w:color="auto" w:fill="auto"/>
            <w:vAlign w:val="center"/>
          </w:tcPr>
          <w:p w14:paraId="4F841C5E" w14:textId="77777777" w:rsidR="00570CB3" w:rsidRPr="008A565A" w:rsidRDefault="00570CB3" w:rsidP="003E6568">
            <w:pPr>
              <w:jc w:val="center"/>
              <w:rPr>
                <w:rFonts w:asciiTheme="minorHAnsi" w:hAnsiTheme="minorHAnsi" w:cstheme="minorHAnsi"/>
              </w:rPr>
            </w:pPr>
          </w:p>
        </w:tc>
        <w:tc>
          <w:tcPr>
            <w:tcW w:w="3827" w:type="dxa"/>
            <w:shd w:val="clear" w:color="auto" w:fill="auto"/>
          </w:tcPr>
          <w:p w14:paraId="1A412E93" w14:textId="77777777" w:rsidR="00570CB3" w:rsidRPr="00A665F4" w:rsidRDefault="00570CB3" w:rsidP="003E6568">
            <w:pPr>
              <w:rPr>
                <w:rFonts w:asciiTheme="minorHAnsi" w:hAnsiTheme="minorHAnsi" w:cstheme="minorHAnsi"/>
              </w:rPr>
            </w:pPr>
          </w:p>
        </w:tc>
        <w:tc>
          <w:tcPr>
            <w:tcW w:w="5245" w:type="dxa"/>
            <w:shd w:val="clear" w:color="auto" w:fill="auto"/>
            <w:vAlign w:val="center"/>
          </w:tcPr>
          <w:p w14:paraId="51A46A82" w14:textId="77777777" w:rsidR="00570CB3" w:rsidRPr="00A665F4" w:rsidRDefault="00570CB3" w:rsidP="003E6568">
            <w:pPr>
              <w:suppressAutoHyphens w:val="0"/>
              <w:autoSpaceDE w:val="0"/>
              <w:autoSpaceDN w:val="0"/>
              <w:adjustRightInd w:val="0"/>
              <w:jc w:val="both"/>
              <w:rPr>
                <w:rFonts w:asciiTheme="minorHAnsi" w:hAnsiTheme="minorHAnsi" w:cstheme="minorHAnsi"/>
              </w:rPr>
            </w:pPr>
          </w:p>
        </w:tc>
      </w:tr>
      <w:tr w:rsidR="00570CB3" w:rsidRPr="00570CB3" w14:paraId="48C69CAD" w14:textId="77777777" w:rsidTr="00570CB3">
        <w:trPr>
          <w:cantSplit/>
          <w:trHeight w:val="80"/>
        </w:trPr>
        <w:tc>
          <w:tcPr>
            <w:tcW w:w="709" w:type="dxa"/>
            <w:shd w:val="clear" w:color="auto" w:fill="auto"/>
            <w:vAlign w:val="center"/>
          </w:tcPr>
          <w:p w14:paraId="539A1117" w14:textId="77777777" w:rsidR="00570CB3" w:rsidRPr="00570CB3" w:rsidRDefault="00570CB3" w:rsidP="00721CC7">
            <w:pPr>
              <w:jc w:val="center"/>
              <w:rPr>
                <w:rFonts w:asciiTheme="minorHAnsi" w:hAnsiTheme="minorHAnsi" w:cstheme="minorHAnsi"/>
                <w:lang w:val="en-US"/>
              </w:rPr>
            </w:pPr>
            <w:r w:rsidRPr="00570CB3">
              <w:rPr>
                <w:rFonts w:asciiTheme="minorHAnsi" w:hAnsiTheme="minorHAnsi" w:cstheme="minorHAnsi"/>
                <w:lang w:val="en-US"/>
              </w:rPr>
              <w:t>36</w:t>
            </w:r>
          </w:p>
        </w:tc>
        <w:tc>
          <w:tcPr>
            <w:tcW w:w="3827" w:type="dxa"/>
            <w:shd w:val="clear" w:color="auto" w:fill="auto"/>
          </w:tcPr>
          <w:p w14:paraId="588E7466" w14:textId="77777777" w:rsidR="00570CB3" w:rsidRPr="00570CB3" w:rsidRDefault="00570CB3" w:rsidP="00721CC7">
            <w:pPr>
              <w:rPr>
                <w:rFonts w:asciiTheme="minorHAnsi" w:hAnsiTheme="minorHAnsi" w:cstheme="minorHAnsi"/>
              </w:rPr>
            </w:pPr>
            <w:r w:rsidRPr="00570CB3">
              <w:rPr>
                <w:rFonts w:asciiTheme="minorHAnsi" w:hAnsiTheme="minorHAnsi" w:cstheme="minorHAnsi"/>
              </w:rPr>
              <w:t xml:space="preserve">ΑΠΟΦΑΣΗ ΤΟΥ ΥΦΥΠΟΥΡΓΟΥ ΥΠΟΔΟΜΩΝ ΚΑΙ ΜΕΤΑΦΟΡΩΝ </w:t>
            </w:r>
            <w:proofErr w:type="spellStart"/>
            <w:r w:rsidRPr="00570CB3">
              <w:rPr>
                <w:rFonts w:asciiTheme="minorHAnsi" w:hAnsiTheme="minorHAnsi" w:cstheme="minorHAnsi"/>
              </w:rPr>
              <w:t>Αριθμ</w:t>
            </w:r>
            <w:proofErr w:type="spellEnd"/>
            <w:r w:rsidRPr="00570CB3">
              <w:rPr>
                <w:rFonts w:asciiTheme="minorHAnsi" w:hAnsiTheme="minorHAnsi" w:cstheme="minorHAnsi"/>
              </w:rPr>
              <w:t xml:space="preserve">. 148169 </w:t>
            </w:r>
          </w:p>
          <w:p w14:paraId="6C144D1C" w14:textId="77777777" w:rsidR="00570CB3" w:rsidRPr="00570CB3" w:rsidRDefault="00721CC7" w:rsidP="00721CC7">
            <w:pPr>
              <w:rPr>
                <w:rFonts w:asciiTheme="minorHAnsi" w:hAnsiTheme="minorHAnsi" w:cstheme="minorHAnsi"/>
              </w:rPr>
            </w:pPr>
            <w:hyperlink r:id="rId55" w:history="1">
              <w:r w:rsidR="00570CB3" w:rsidRPr="00570CB3">
                <w:rPr>
                  <w:rStyle w:val="-"/>
                  <w:rFonts w:asciiTheme="minorHAnsi" w:hAnsiTheme="minorHAnsi" w:cstheme="minorHAnsi"/>
                  <w:u w:val="none"/>
                </w:rPr>
                <w:t>ΦΕΚ B 3120/10.05.2023</w:t>
              </w:r>
            </w:hyperlink>
          </w:p>
        </w:tc>
        <w:tc>
          <w:tcPr>
            <w:tcW w:w="5245" w:type="dxa"/>
            <w:shd w:val="clear" w:color="auto" w:fill="auto"/>
            <w:vAlign w:val="center"/>
          </w:tcPr>
          <w:p w14:paraId="61DF2621" w14:textId="77777777" w:rsidR="00570CB3" w:rsidRPr="00570CB3" w:rsidRDefault="00570CB3" w:rsidP="00721CC7">
            <w:pPr>
              <w:suppressAutoHyphens w:val="0"/>
              <w:autoSpaceDE w:val="0"/>
              <w:autoSpaceDN w:val="0"/>
              <w:adjustRightInd w:val="0"/>
              <w:jc w:val="both"/>
              <w:rPr>
                <w:rFonts w:asciiTheme="minorHAnsi" w:hAnsiTheme="minorHAnsi" w:cstheme="minorHAnsi"/>
              </w:rPr>
            </w:pPr>
            <w:r w:rsidRPr="00570CB3">
              <w:rPr>
                <w:rFonts w:asciiTheme="minorHAnsi" w:hAnsiTheme="minorHAnsi" w:cstheme="minorHAnsi"/>
              </w:rPr>
              <w:t xml:space="preserve">«Καθορισμός των τεχνικών προδιαγραφών για την ίδρυση και λειτουργία των αμαξοστασίων στάθμευσης, συντήρησης και φύλαξης των αστικών ή ημιαστικών λεωφορείων» </w:t>
            </w:r>
          </w:p>
        </w:tc>
      </w:tr>
      <w:tr w:rsidR="003E6568" w:rsidRPr="00B74197" w14:paraId="26E6BEC8" w14:textId="77777777" w:rsidTr="003E6568">
        <w:trPr>
          <w:cantSplit/>
          <w:trHeight w:val="378"/>
        </w:trPr>
        <w:tc>
          <w:tcPr>
            <w:tcW w:w="709" w:type="dxa"/>
            <w:shd w:val="clear" w:color="auto" w:fill="auto"/>
            <w:vAlign w:val="center"/>
          </w:tcPr>
          <w:p w14:paraId="23CD1A2E" w14:textId="5DB6B042" w:rsidR="003E6568" w:rsidRPr="00681F1B" w:rsidRDefault="003E6568" w:rsidP="003E6568">
            <w:pPr>
              <w:jc w:val="center"/>
              <w:rPr>
                <w:rFonts w:asciiTheme="minorHAnsi" w:hAnsiTheme="minorHAnsi" w:cstheme="minorHAnsi"/>
                <w:lang w:val="en-US"/>
              </w:rPr>
            </w:pPr>
            <w:r>
              <w:rPr>
                <w:rFonts w:asciiTheme="minorHAnsi" w:hAnsiTheme="minorHAnsi" w:cstheme="minorHAnsi"/>
                <w:lang w:val="en-US"/>
              </w:rPr>
              <w:lastRenderedPageBreak/>
              <w:t>37</w:t>
            </w:r>
          </w:p>
        </w:tc>
        <w:tc>
          <w:tcPr>
            <w:tcW w:w="3827" w:type="dxa"/>
            <w:shd w:val="clear" w:color="auto" w:fill="auto"/>
          </w:tcPr>
          <w:p w14:paraId="580C18F1" w14:textId="77777777" w:rsidR="003E6568" w:rsidRDefault="003E6568" w:rsidP="003E6568">
            <w:pPr>
              <w:rPr>
                <w:rFonts w:asciiTheme="minorHAnsi" w:hAnsiTheme="minorHAnsi" w:cstheme="minorHAnsi"/>
              </w:rPr>
            </w:pPr>
            <w:r>
              <w:rPr>
                <w:rFonts w:asciiTheme="minorHAnsi" w:hAnsiTheme="minorHAnsi" w:cstheme="minorHAnsi"/>
              </w:rPr>
              <w:t>ΑΠΟΦΑΣΗ ΤΗΣ</w:t>
            </w:r>
            <w:r w:rsidRPr="006C0A6D">
              <w:rPr>
                <w:rFonts w:asciiTheme="minorHAnsi" w:hAnsiTheme="minorHAnsi" w:cstheme="minorHAnsi"/>
              </w:rPr>
              <w:t xml:space="preserve"> ΑΝΑΠΛΗΡΩΤΡΙΑ</w:t>
            </w:r>
            <w:r>
              <w:rPr>
                <w:rFonts w:asciiTheme="minorHAnsi" w:hAnsiTheme="minorHAnsi" w:cstheme="minorHAnsi"/>
              </w:rPr>
              <w:t>Σ ΥΠΟΥΡΓΟΥ</w:t>
            </w:r>
            <w:r w:rsidRPr="006C0A6D">
              <w:rPr>
                <w:rFonts w:asciiTheme="minorHAnsi" w:hAnsiTheme="minorHAnsi" w:cstheme="minorHAnsi"/>
              </w:rPr>
              <w:t xml:space="preserve"> ΥΓΕΙΑΣ </w:t>
            </w:r>
          </w:p>
          <w:p w14:paraId="6325BF46" w14:textId="77777777" w:rsidR="003E6568" w:rsidRDefault="003E6568" w:rsidP="003E656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Γ2α/οικ. 27044 </w:t>
            </w:r>
            <w:r w:rsidRPr="006C0A6D">
              <w:rPr>
                <w:rFonts w:asciiTheme="minorHAnsi" w:hAnsiTheme="minorHAnsi" w:cstheme="minorHAnsi"/>
              </w:rPr>
              <w:t xml:space="preserve"> </w:t>
            </w:r>
          </w:p>
          <w:p w14:paraId="0E722AEF" w14:textId="3A27C595" w:rsidR="003E6568" w:rsidRPr="00E74B47" w:rsidRDefault="00721CC7" w:rsidP="003E6568">
            <w:pPr>
              <w:rPr>
                <w:rFonts w:asciiTheme="minorHAnsi" w:hAnsiTheme="minorHAnsi" w:cstheme="minorHAnsi"/>
              </w:rPr>
            </w:pPr>
            <w:hyperlink r:id="rId56" w:history="1">
              <w:r w:rsidR="003E6568" w:rsidRPr="006C0A6D">
                <w:rPr>
                  <w:rStyle w:val="-"/>
                  <w:rFonts w:asciiTheme="minorHAnsi" w:hAnsiTheme="minorHAnsi" w:cstheme="minorHAnsi"/>
                  <w:u w:val="none"/>
                </w:rPr>
                <w:t>ΦΕΚ B 3122/11.05.2023</w:t>
              </w:r>
            </w:hyperlink>
          </w:p>
        </w:tc>
        <w:tc>
          <w:tcPr>
            <w:tcW w:w="5245" w:type="dxa"/>
            <w:shd w:val="clear" w:color="auto" w:fill="auto"/>
            <w:vAlign w:val="center"/>
          </w:tcPr>
          <w:p w14:paraId="4CE5CC98" w14:textId="22D3C736" w:rsidR="003E6568" w:rsidRPr="00E74B47" w:rsidRDefault="003E6568" w:rsidP="003E656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C0A6D">
              <w:rPr>
                <w:rFonts w:asciiTheme="minorHAnsi" w:hAnsiTheme="minorHAnsi" w:cstheme="minorHAnsi"/>
              </w:rPr>
              <w:t>Προϋποθέσεις σύστασης και λειτουργίας Εξωτερικών Διαβητολογικών Ιατρε</w:t>
            </w:r>
            <w:r>
              <w:rPr>
                <w:rFonts w:asciiTheme="minorHAnsi" w:hAnsiTheme="minorHAnsi" w:cstheme="minorHAnsi"/>
              </w:rPr>
              <w:t xml:space="preserve">ίων, και Διαβητολογικών Κέντρων» </w:t>
            </w:r>
          </w:p>
        </w:tc>
      </w:tr>
      <w:tr w:rsidR="003E6568" w:rsidRPr="00014873" w14:paraId="62990A81" w14:textId="77777777" w:rsidTr="003E6568">
        <w:trPr>
          <w:cantSplit/>
          <w:trHeight w:val="80"/>
        </w:trPr>
        <w:tc>
          <w:tcPr>
            <w:tcW w:w="709" w:type="dxa"/>
            <w:shd w:val="clear" w:color="auto" w:fill="DAEEF3" w:themeFill="accent5" w:themeFillTint="33"/>
            <w:vAlign w:val="center"/>
          </w:tcPr>
          <w:p w14:paraId="7D31D725" w14:textId="191BEE33" w:rsidR="003E6568" w:rsidRPr="003835C1" w:rsidRDefault="003E6568" w:rsidP="003E6568">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210E274C" w14:textId="77777777" w:rsidR="003E6568" w:rsidRDefault="003E6568" w:rsidP="003E6568">
            <w:pPr>
              <w:rPr>
                <w:rFonts w:asciiTheme="minorHAnsi" w:hAnsiTheme="minorHAnsi" w:cstheme="minorHAnsi"/>
              </w:rPr>
            </w:pPr>
          </w:p>
          <w:p w14:paraId="0752C9F6" w14:textId="77777777" w:rsidR="003E6568" w:rsidRDefault="003E6568" w:rsidP="003E6568">
            <w:pPr>
              <w:rPr>
                <w:rFonts w:asciiTheme="minorHAnsi" w:hAnsiTheme="minorHAnsi" w:cstheme="minorHAnsi"/>
              </w:rPr>
            </w:pPr>
          </w:p>
          <w:p w14:paraId="318E338A" w14:textId="37064A07" w:rsidR="003E6568" w:rsidRPr="003D388D" w:rsidRDefault="003E6568" w:rsidP="003E6568">
            <w:pPr>
              <w:rPr>
                <w:rFonts w:asciiTheme="minorHAnsi" w:hAnsiTheme="minorHAnsi" w:cstheme="minorHAnsi"/>
              </w:rPr>
            </w:pPr>
            <w:r w:rsidRPr="003D388D">
              <w:rPr>
                <w:rFonts w:asciiTheme="minorHAnsi" w:hAnsiTheme="minorHAnsi" w:cstheme="minorHAnsi"/>
              </w:rPr>
              <w:t xml:space="preserve">ΑΠΟΦΑΣΗ ΤΟΥ ΥΠΟΥΡΓΟΥ ΥΓΕΙΑΣ </w:t>
            </w:r>
          </w:p>
          <w:p w14:paraId="375C1591" w14:textId="77777777" w:rsidR="003E6568" w:rsidRPr="003D388D" w:rsidRDefault="003E6568" w:rsidP="003E6568">
            <w:pPr>
              <w:rPr>
                <w:rFonts w:asciiTheme="minorHAnsi" w:hAnsiTheme="minorHAnsi" w:cstheme="minorHAnsi"/>
              </w:rPr>
            </w:pPr>
            <w:proofErr w:type="spellStart"/>
            <w:r w:rsidRPr="003D388D">
              <w:rPr>
                <w:rFonts w:asciiTheme="minorHAnsi" w:hAnsiTheme="minorHAnsi" w:cstheme="minorHAnsi"/>
              </w:rPr>
              <w:t>Αριθμ</w:t>
            </w:r>
            <w:proofErr w:type="spellEnd"/>
            <w:r w:rsidRPr="003D388D">
              <w:rPr>
                <w:rFonts w:asciiTheme="minorHAnsi" w:hAnsiTheme="minorHAnsi" w:cstheme="minorHAnsi"/>
              </w:rPr>
              <w:t xml:space="preserve">. ΕΑΛΕ/Γ.Π. 26760  </w:t>
            </w:r>
          </w:p>
          <w:p w14:paraId="7C179422" w14:textId="62B42CBF" w:rsidR="003E6568" w:rsidRPr="004348FA" w:rsidRDefault="00721CC7" w:rsidP="003E6568">
            <w:pPr>
              <w:rPr>
                <w:rFonts w:asciiTheme="minorHAnsi" w:hAnsiTheme="minorHAnsi" w:cstheme="minorHAnsi"/>
              </w:rPr>
            </w:pPr>
            <w:hyperlink r:id="rId57" w:history="1">
              <w:r w:rsidR="003E6568" w:rsidRPr="003D388D">
                <w:rPr>
                  <w:rStyle w:val="-"/>
                  <w:rFonts w:asciiTheme="minorHAnsi" w:hAnsiTheme="minorHAnsi" w:cstheme="minorHAnsi"/>
                  <w:u w:val="none"/>
                </w:rPr>
                <w:t>ΦΕΚ B 3123/11.05.2023</w:t>
              </w:r>
            </w:hyperlink>
          </w:p>
        </w:tc>
        <w:tc>
          <w:tcPr>
            <w:tcW w:w="5245" w:type="dxa"/>
            <w:shd w:val="clear" w:color="auto" w:fill="DAEEF3" w:themeFill="accent5" w:themeFillTint="33"/>
            <w:vAlign w:val="center"/>
          </w:tcPr>
          <w:p w14:paraId="2F9AD98F" w14:textId="69E413A0" w:rsidR="003E6568" w:rsidRPr="004348FA" w:rsidRDefault="003E6568" w:rsidP="003E6568">
            <w:pPr>
              <w:suppressAutoHyphens w:val="0"/>
              <w:autoSpaceDE w:val="0"/>
              <w:autoSpaceDN w:val="0"/>
              <w:adjustRightInd w:val="0"/>
              <w:jc w:val="both"/>
              <w:rPr>
                <w:rFonts w:asciiTheme="minorHAnsi" w:hAnsiTheme="minorHAnsi" w:cstheme="minorHAnsi"/>
              </w:rPr>
            </w:pPr>
            <w:r w:rsidRPr="003E6568">
              <w:rPr>
                <w:rFonts w:asciiTheme="minorHAnsi" w:hAnsiTheme="minorHAnsi" w:cstheme="minorHAnsi"/>
              </w:rPr>
              <w:t>“</w:t>
            </w:r>
            <w:r w:rsidRPr="003D388D">
              <w:rPr>
                <w:rFonts w:asciiTheme="minorHAnsi" w:hAnsiTheme="minorHAnsi" w:cstheme="minorHAnsi"/>
              </w:rPr>
              <w:t xml:space="preserve">1η Τροποποίηση της υπό στοιχεία ΕΑΛΕ/Γ.Π. 22522/12.4.2023 απόφασης του Υπουργού Υγείας με θέμα: «Επιτρεπόμενα όρια δαπανών του Εθνικού Οργανισμού Παροχής Υπηρεσιών Υγείας (Ε.Ο.Π.Υ.Υ.) έτους 2023 για παρεχόμενες υπηρεσίες υγείας και </w:t>
            </w:r>
            <w:proofErr w:type="spellStart"/>
            <w:r w:rsidRPr="003D388D">
              <w:rPr>
                <w:rFonts w:asciiTheme="minorHAnsi" w:hAnsiTheme="minorHAnsi" w:cstheme="minorHAnsi"/>
              </w:rPr>
              <w:t>ιατροτεχνολογικά</w:t>
            </w:r>
            <w:proofErr w:type="spellEnd"/>
            <w:r w:rsidRPr="003D388D">
              <w:rPr>
                <w:rFonts w:asciiTheme="minorHAnsi" w:hAnsiTheme="minorHAnsi" w:cstheme="minorHAnsi"/>
              </w:rPr>
              <w:t xml:space="preserve"> προϊόντα και συμπληρώματα ειδικής διατροφής» (Β’ 2553)</w:t>
            </w:r>
            <w:r w:rsidRPr="003E6568">
              <w:rPr>
                <w:rFonts w:asciiTheme="minorHAnsi" w:hAnsiTheme="minorHAnsi" w:cstheme="minorHAnsi"/>
              </w:rPr>
              <w:t>”</w:t>
            </w:r>
            <w:r w:rsidRPr="003D388D">
              <w:rPr>
                <w:rFonts w:asciiTheme="minorHAnsi" w:hAnsiTheme="minorHAnsi" w:cstheme="minorHAnsi"/>
              </w:rPr>
              <w:t xml:space="preserve"> </w:t>
            </w:r>
          </w:p>
        </w:tc>
      </w:tr>
      <w:tr w:rsidR="003E6568" w:rsidRPr="00014873" w14:paraId="56DCCF93" w14:textId="77777777" w:rsidTr="003E6568">
        <w:trPr>
          <w:cantSplit/>
          <w:trHeight w:val="80"/>
        </w:trPr>
        <w:tc>
          <w:tcPr>
            <w:tcW w:w="709" w:type="dxa"/>
            <w:shd w:val="clear" w:color="auto" w:fill="auto"/>
            <w:vAlign w:val="center"/>
          </w:tcPr>
          <w:p w14:paraId="2434E29D" w14:textId="5FD6DA81" w:rsidR="003E6568" w:rsidRPr="003835C1" w:rsidRDefault="003E6568" w:rsidP="003E6568">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2611D875" w14:textId="77777777" w:rsidR="003E6568" w:rsidRDefault="003E6568" w:rsidP="003E6568">
            <w:pPr>
              <w:rPr>
                <w:rFonts w:asciiTheme="minorHAnsi" w:hAnsiTheme="minorHAnsi" w:cstheme="minorHAnsi"/>
              </w:rPr>
            </w:pPr>
            <w:r>
              <w:rPr>
                <w:rFonts w:asciiTheme="minorHAnsi" w:hAnsiTheme="minorHAnsi" w:cstheme="minorHAnsi"/>
              </w:rPr>
              <w:t>ΑΠΟΦΑΣΗ ΤΟΥ ΥΠΟΥΡΓΟΥ</w:t>
            </w:r>
            <w:r w:rsidRPr="002E78FD">
              <w:rPr>
                <w:rFonts w:asciiTheme="minorHAnsi" w:hAnsiTheme="minorHAnsi" w:cstheme="minorHAnsi"/>
              </w:rPr>
              <w:t xml:space="preserve"> </w:t>
            </w:r>
          </w:p>
          <w:p w14:paraId="7C22A04E" w14:textId="6DD1D629" w:rsidR="003E6568" w:rsidRDefault="003E6568" w:rsidP="003E6568">
            <w:pPr>
              <w:rPr>
                <w:rFonts w:asciiTheme="minorHAnsi" w:hAnsiTheme="minorHAnsi" w:cstheme="minorHAnsi"/>
              </w:rPr>
            </w:pPr>
            <w:r w:rsidRPr="002E78FD">
              <w:rPr>
                <w:rFonts w:asciiTheme="minorHAnsi" w:hAnsiTheme="minorHAnsi" w:cstheme="minorHAnsi"/>
              </w:rPr>
              <w:t xml:space="preserve">ΕΡΓΑΣΙΑΣ ΚΑΙ ΚΟΙΝΩΝΙΚΩΝ ΥΠΟΘΕΣΕΩΝ </w:t>
            </w:r>
          </w:p>
          <w:p w14:paraId="576CBF74" w14:textId="77777777" w:rsidR="003E6568" w:rsidRDefault="003E6568" w:rsidP="003E656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47825 </w:t>
            </w:r>
            <w:r w:rsidRPr="002E78FD">
              <w:rPr>
                <w:rFonts w:asciiTheme="minorHAnsi" w:hAnsiTheme="minorHAnsi" w:cstheme="minorHAnsi"/>
              </w:rPr>
              <w:t xml:space="preserve"> </w:t>
            </w:r>
          </w:p>
          <w:p w14:paraId="1BE65C28" w14:textId="01F9AD5F" w:rsidR="003E6568" w:rsidRPr="007F2FE3" w:rsidRDefault="00721CC7" w:rsidP="003E6568">
            <w:pPr>
              <w:rPr>
                <w:rFonts w:asciiTheme="minorHAnsi" w:hAnsiTheme="minorHAnsi" w:cstheme="minorHAnsi"/>
                <w:bCs/>
                <w:color w:val="3399FF"/>
                <w:lang w:eastAsia="el-GR"/>
              </w:rPr>
            </w:pPr>
            <w:hyperlink r:id="rId58" w:history="1">
              <w:r w:rsidR="003E6568" w:rsidRPr="002E78FD">
                <w:rPr>
                  <w:rStyle w:val="-"/>
                  <w:rFonts w:asciiTheme="minorHAnsi" w:hAnsiTheme="minorHAnsi" w:cstheme="minorHAnsi"/>
                  <w:u w:val="none"/>
                </w:rPr>
                <w:t>ΦΕΚ B 3123/11.05.2023</w:t>
              </w:r>
            </w:hyperlink>
          </w:p>
        </w:tc>
        <w:tc>
          <w:tcPr>
            <w:tcW w:w="5245" w:type="dxa"/>
            <w:shd w:val="clear" w:color="auto" w:fill="auto"/>
            <w:vAlign w:val="center"/>
          </w:tcPr>
          <w:p w14:paraId="6F6A2A11" w14:textId="627CBC06" w:rsidR="003E6568" w:rsidRPr="007F2FE3" w:rsidRDefault="003E6568" w:rsidP="003E6568">
            <w:pPr>
              <w:suppressAutoHyphens w:val="0"/>
              <w:autoSpaceDE w:val="0"/>
              <w:autoSpaceDN w:val="0"/>
              <w:adjustRightInd w:val="0"/>
              <w:jc w:val="both"/>
              <w:rPr>
                <w:rFonts w:asciiTheme="minorHAnsi" w:hAnsiTheme="minorHAnsi" w:cstheme="minorHAnsi"/>
              </w:rPr>
            </w:pPr>
            <w:r w:rsidRPr="002E78FD">
              <w:rPr>
                <w:rFonts w:asciiTheme="minorHAnsi" w:hAnsiTheme="minorHAnsi" w:cstheme="minorHAnsi"/>
              </w:rPr>
              <w:t>“Κήρυξη γενικώς υποχρεωτικής της από 5.8.2022 Τοπικής Κλαδικής Σ.Σ.Ε. «Για τους όρους αμοιβής και εργασίας ξενοδοχοϋ</w:t>
            </w:r>
            <w:r>
              <w:rPr>
                <w:rFonts w:asciiTheme="minorHAnsi" w:hAnsiTheme="minorHAnsi" w:cstheme="minorHAnsi"/>
              </w:rPr>
              <w:t>παλλήλων Νήσου Ρόδου 2022-2025»</w:t>
            </w:r>
            <w:r w:rsidRPr="002E78FD">
              <w:rPr>
                <w:rFonts w:asciiTheme="minorHAnsi" w:hAnsiTheme="minorHAnsi" w:cstheme="minorHAnsi"/>
              </w:rPr>
              <w:t>”</w:t>
            </w:r>
            <w:r>
              <w:rPr>
                <w:rFonts w:asciiTheme="minorHAnsi" w:hAnsiTheme="minorHAnsi" w:cstheme="minorHAnsi"/>
              </w:rPr>
              <w:t xml:space="preserve"> </w:t>
            </w:r>
          </w:p>
        </w:tc>
      </w:tr>
      <w:tr w:rsidR="003E6568" w:rsidRPr="00014873" w14:paraId="63A158BC" w14:textId="77777777" w:rsidTr="003E6568">
        <w:trPr>
          <w:cantSplit/>
        </w:trPr>
        <w:tc>
          <w:tcPr>
            <w:tcW w:w="709" w:type="dxa"/>
            <w:shd w:val="clear" w:color="auto" w:fill="DAEEF3" w:themeFill="accent5" w:themeFillTint="33"/>
            <w:vAlign w:val="center"/>
          </w:tcPr>
          <w:p w14:paraId="70142EEA" w14:textId="45B9583D" w:rsidR="003E6568" w:rsidRPr="00014873" w:rsidRDefault="003E6568" w:rsidP="003E6568">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14:paraId="1C027397" w14:textId="77777777" w:rsidR="003E6568" w:rsidRDefault="003E6568" w:rsidP="003E6568">
            <w:pPr>
              <w:rPr>
                <w:rFonts w:asciiTheme="minorHAnsi" w:hAnsiTheme="minorHAnsi" w:cstheme="minorHAnsi"/>
              </w:rPr>
            </w:pPr>
            <w:r>
              <w:rPr>
                <w:rFonts w:asciiTheme="minorHAnsi" w:hAnsiTheme="minorHAnsi" w:cstheme="minorHAnsi"/>
              </w:rPr>
              <w:t>ΑΠΟΦΑΣΗ ΤΟΥ ΥΠΟΥΡΓΟΥ</w:t>
            </w:r>
            <w:r w:rsidRPr="002E78FD">
              <w:rPr>
                <w:rFonts w:asciiTheme="minorHAnsi" w:hAnsiTheme="minorHAnsi" w:cstheme="minorHAnsi"/>
              </w:rPr>
              <w:t xml:space="preserve"> </w:t>
            </w:r>
          </w:p>
          <w:p w14:paraId="664619F5" w14:textId="056C04D8" w:rsidR="003E6568" w:rsidRDefault="003E6568" w:rsidP="003E6568">
            <w:pPr>
              <w:rPr>
                <w:rFonts w:asciiTheme="minorHAnsi" w:hAnsiTheme="minorHAnsi" w:cstheme="minorHAnsi"/>
              </w:rPr>
            </w:pPr>
            <w:r w:rsidRPr="002E78FD">
              <w:rPr>
                <w:rFonts w:asciiTheme="minorHAnsi" w:hAnsiTheme="minorHAnsi" w:cstheme="minorHAnsi"/>
              </w:rPr>
              <w:t xml:space="preserve">ΕΡΓΑΣΙΑΣ ΚΑΙ ΚΟΙΝΩΝΙΚΩΝ ΥΠΟΘΕΣΕΩΝ </w:t>
            </w:r>
          </w:p>
          <w:p w14:paraId="2A5EAC70" w14:textId="77777777" w:rsidR="003E6568" w:rsidRDefault="003E6568" w:rsidP="003E656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47831 </w:t>
            </w:r>
            <w:r w:rsidRPr="002E78FD">
              <w:rPr>
                <w:rFonts w:asciiTheme="minorHAnsi" w:hAnsiTheme="minorHAnsi" w:cstheme="minorHAnsi"/>
              </w:rPr>
              <w:t xml:space="preserve"> </w:t>
            </w:r>
          </w:p>
          <w:p w14:paraId="5158B228" w14:textId="0D0A15C3" w:rsidR="003E6568" w:rsidRPr="00BD1952" w:rsidRDefault="00721CC7" w:rsidP="003E6568">
            <w:pPr>
              <w:rPr>
                <w:rFonts w:asciiTheme="minorHAnsi" w:hAnsiTheme="minorHAnsi" w:cstheme="minorHAnsi"/>
              </w:rPr>
            </w:pPr>
            <w:hyperlink r:id="rId59" w:history="1">
              <w:r w:rsidR="003E6568" w:rsidRPr="002E78FD">
                <w:rPr>
                  <w:rStyle w:val="-"/>
                  <w:rFonts w:asciiTheme="minorHAnsi" w:hAnsiTheme="minorHAnsi" w:cstheme="minorHAnsi"/>
                  <w:u w:val="none"/>
                </w:rPr>
                <w:t>ΦΕΚ B 3123/11.05.2023</w:t>
              </w:r>
            </w:hyperlink>
          </w:p>
        </w:tc>
        <w:tc>
          <w:tcPr>
            <w:tcW w:w="5245" w:type="dxa"/>
            <w:shd w:val="clear" w:color="auto" w:fill="DAEEF3" w:themeFill="accent5" w:themeFillTint="33"/>
            <w:vAlign w:val="center"/>
          </w:tcPr>
          <w:p w14:paraId="52B778C7" w14:textId="56F1A1D8" w:rsidR="003E6568" w:rsidRPr="00BD1952" w:rsidRDefault="003E6568" w:rsidP="003E6568">
            <w:pPr>
              <w:suppressAutoHyphens w:val="0"/>
              <w:autoSpaceDE w:val="0"/>
              <w:autoSpaceDN w:val="0"/>
              <w:adjustRightInd w:val="0"/>
              <w:jc w:val="both"/>
              <w:rPr>
                <w:rFonts w:asciiTheme="minorHAnsi" w:hAnsiTheme="minorHAnsi" w:cstheme="minorHAnsi"/>
              </w:rPr>
            </w:pPr>
            <w:r w:rsidRPr="002E78FD">
              <w:rPr>
                <w:rFonts w:asciiTheme="minorHAnsi" w:hAnsiTheme="minorHAnsi" w:cstheme="minorHAnsi"/>
              </w:rPr>
              <w:t>“Κήρυξη γενικώς υποχρεωτικής της από 22.3.2023 Τοπικής Κλαδικής Σ.Σ.Ε. «Για τους όρους αμοιβής και εργασίας των εργαζομένων στις Ξενοδοχειακέ</w:t>
            </w:r>
            <w:r>
              <w:rPr>
                <w:rFonts w:asciiTheme="minorHAnsi" w:hAnsiTheme="minorHAnsi" w:cstheme="minorHAnsi"/>
              </w:rPr>
              <w:t>ς Επιχειρήσεις Νομού Ηρακλείου»</w:t>
            </w:r>
            <w:r w:rsidRPr="002E78FD">
              <w:rPr>
                <w:rFonts w:asciiTheme="minorHAnsi" w:hAnsiTheme="minorHAnsi" w:cstheme="minorHAnsi"/>
              </w:rPr>
              <w:t>”</w:t>
            </w:r>
            <w:r>
              <w:rPr>
                <w:rFonts w:asciiTheme="minorHAnsi" w:hAnsiTheme="minorHAnsi" w:cstheme="minorHAnsi"/>
              </w:rPr>
              <w:t xml:space="preserve"> </w:t>
            </w:r>
          </w:p>
        </w:tc>
      </w:tr>
      <w:tr w:rsidR="003E6568" w:rsidRPr="00014873" w14:paraId="3D6DF6EE" w14:textId="77777777" w:rsidTr="00D31C51">
        <w:trPr>
          <w:cantSplit/>
        </w:trPr>
        <w:tc>
          <w:tcPr>
            <w:tcW w:w="709" w:type="dxa"/>
            <w:shd w:val="clear" w:color="auto" w:fill="auto"/>
            <w:vAlign w:val="center"/>
          </w:tcPr>
          <w:p w14:paraId="3FD61A76" w14:textId="70EBDECD" w:rsidR="003E6568" w:rsidRPr="00014873" w:rsidRDefault="003E6568" w:rsidP="003E6568">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14:paraId="302473E7" w14:textId="77777777" w:rsidR="003E6568" w:rsidRDefault="003E6568" w:rsidP="003E6568">
            <w:pPr>
              <w:rPr>
                <w:rFonts w:asciiTheme="minorHAnsi" w:hAnsiTheme="minorHAnsi" w:cstheme="minorHAnsi"/>
              </w:rPr>
            </w:pPr>
          </w:p>
          <w:p w14:paraId="0EDACAAA" w14:textId="15A9DA32" w:rsidR="003E6568" w:rsidRPr="00A003C6" w:rsidRDefault="003E6568" w:rsidP="003E6568">
            <w:pPr>
              <w:rPr>
                <w:rFonts w:asciiTheme="minorHAnsi" w:hAnsiTheme="minorHAnsi" w:cstheme="minorHAnsi"/>
              </w:rPr>
            </w:pPr>
            <w:r w:rsidRPr="00A003C6">
              <w:rPr>
                <w:rFonts w:asciiTheme="minorHAnsi" w:hAnsiTheme="minorHAnsi" w:cstheme="minorHAnsi"/>
              </w:rPr>
              <w:t xml:space="preserve">ΑΠΟΦΑΣΗ ΤΟΥ ΥΦΥΠΟΥΡΓΟΥ ΥΠΟΔΟΜΩΝ ΚΑΙ ΜΕΤΑΦΟΡΩΝ </w:t>
            </w:r>
            <w:proofErr w:type="spellStart"/>
            <w:r w:rsidRPr="00A003C6">
              <w:rPr>
                <w:rFonts w:asciiTheme="minorHAnsi" w:hAnsiTheme="minorHAnsi" w:cstheme="minorHAnsi"/>
              </w:rPr>
              <w:t>Αριθμ</w:t>
            </w:r>
            <w:proofErr w:type="spellEnd"/>
            <w:r w:rsidRPr="00A003C6">
              <w:rPr>
                <w:rFonts w:asciiTheme="minorHAnsi" w:hAnsiTheme="minorHAnsi" w:cstheme="minorHAnsi"/>
              </w:rPr>
              <w:t xml:space="preserve">. 149874  </w:t>
            </w:r>
          </w:p>
          <w:p w14:paraId="13C1E581" w14:textId="7A9DA483" w:rsidR="003E6568" w:rsidRPr="00BD1952" w:rsidRDefault="00721CC7" w:rsidP="003E6568">
            <w:pPr>
              <w:rPr>
                <w:rFonts w:asciiTheme="minorHAnsi" w:hAnsiTheme="minorHAnsi" w:cstheme="minorHAnsi"/>
              </w:rPr>
            </w:pPr>
            <w:hyperlink r:id="rId60" w:history="1">
              <w:r w:rsidR="003E6568" w:rsidRPr="00A003C6">
                <w:rPr>
                  <w:rStyle w:val="-"/>
                  <w:rFonts w:asciiTheme="minorHAnsi" w:hAnsiTheme="minorHAnsi" w:cstheme="minorHAnsi"/>
                  <w:u w:val="none"/>
                </w:rPr>
                <w:t>ΦΕΚ B 3125/11.05.2023</w:t>
              </w:r>
            </w:hyperlink>
          </w:p>
        </w:tc>
        <w:tc>
          <w:tcPr>
            <w:tcW w:w="5245" w:type="dxa"/>
            <w:shd w:val="clear" w:color="auto" w:fill="auto"/>
            <w:vAlign w:val="center"/>
          </w:tcPr>
          <w:p w14:paraId="108E4807" w14:textId="61D18770" w:rsidR="003E6568" w:rsidRPr="00BD1952" w:rsidRDefault="003E6568" w:rsidP="003E6568">
            <w:pPr>
              <w:suppressAutoHyphens w:val="0"/>
              <w:autoSpaceDE w:val="0"/>
              <w:autoSpaceDN w:val="0"/>
              <w:adjustRightInd w:val="0"/>
              <w:jc w:val="both"/>
              <w:rPr>
                <w:rFonts w:asciiTheme="minorHAnsi" w:hAnsiTheme="minorHAnsi" w:cstheme="minorHAnsi"/>
              </w:rPr>
            </w:pPr>
            <w:r w:rsidRPr="003E6568">
              <w:rPr>
                <w:rFonts w:asciiTheme="minorHAnsi" w:hAnsiTheme="minorHAnsi" w:cstheme="minorHAnsi"/>
              </w:rPr>
              <w:t>“</w:t>
            </w:r>
            <w:r w:rsidRPr="005A559C">
              <w:rPr>
                <w:rFonts w:asciiTheme="minorHAnsi" w:hAnsiTheme="minorHAnsi" w:cstheme="minorHAnsi"/>
              </w:rPr>
              <w:t xml:space="preserve">Μεταβίβαση δικαιώματος υπογραφής με «εντολή Υφυπουργού» στον Προϊστάμενο της Διεύθυνσης Απαλλοτριώσεων, </w:t>
            </w:r>
            <w:proofErr w:type="spellStart"/>
            <w:r w:rsidRPr="005A559C">
              <w:rPr>
                <w:rFonts w:asciiTheme="minorHAnsi" w:hAnsiTheme="minorHAnsi" w:cstheme="minorHAnsi"/>
              </w:rPr>
              <w:t>Τοπογραφήσεων</w:t>
            </w:r>
            <w:proofErr w:type="spellEnd"/>
            <w:r w:rsidRPr="005A559C">
              <w:rPr>
                <w:rFonts w:asciiTheme="minorHAnsi" w:hAnsiTheme="minorHAnsi" w:cstheme="minorHAnsi"/>
              </w:rPr>
              <w:t xml:space="preserve"> και </w:t>
            </w:r>
            <w:proofErr w:type="spellStart"/>
            <w:r w:rsidRPr="005A559C">
              <w:rPr>
                <w:rFonts w:asciiTheme="minorHAnsi" w:hAnsiTheme="minorHAnsi" w:cstheme="minorHAnsi"/>
              </w:rPr>
              <w:t>Γεωπληροφορικής</w:t>
            </w:r>
            <w:proofErr w:type="spellEnd"/>
            <w:r w:rsidRPr="005A559C">
              <w:rPr>
                <w:rFonts w:asciiTheme="minorHAnsi" w:hAnsiTheme="minorHAnsi" w:cstheme="minorHAnsi"/>
              </w:rPr>
              <w:t xml:space="preserve"> της Γενικής Διεύθυνσης Προδιαγραφών, Μητρώων και Απαλλοτριώσεων της Γενικής Γραμματείας Υποδομών</w:t>
            </w:r>
            <w:r w:rsidRPr="003E6568">
              <w:rPr>
                <w:rFonts w:asciiTheme="minorHAnsi" w:hAnsiTheme="minorHAnsi" w:cstheme="minorHAnsi"/>
              </w:rPr>
              <w:t>”</w:t>
            </w:r>
            <w:r w:rsidRPr="005A559C">
              <w:rPr>
                <w:rFonts w:asciiTheme="minorHAnsi" w:hAnsiTheme="minorHAnsi" w:cstheme="minorHAnsi"/>
              </w:rPr>
              <w:t xml:space="preserve"> </w:t>
            </w:r>
          </w:p>
        </w:tc>
      </w:tr>
      <w:tr w:rsidR="00D31C51" w:rsidRPr="00B74197" w14:paraId="21902836" w14:textId="77777777" w:rsidTr="00D31C51">
        <w:trPr>
          <w:cantSplit/>
          <w:trHeight w:val="80"/>
        </w:trPr>
        <w:tc>
          <w:tcPr>
            <w:tcW w:w="709" w:type="dxa"/>
            <w:shd w:val="clear" w:color="auto" w:fill="DAEEF3" w:themeFill="accent5" w:themeFillTint="33"/>
            <w:vAlign w:val="center"/>
          </w:tcPr>
          <w:p w14:paraId="3EA6DFC1" w14:textId="62E641D2" w:rsidR="00D31C51" w:rsidRPr="00681F1B" w:rsidRDefault="00D31C51" w:rsidP="00D31C51">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DAEEF3" w:themeFill="accent5" w:themeFillTint="33"/>
          </w:tcPr>
          <w:p w14:paraId="4304826D" w14:textId="77777777" w:rsidR="00D31C51" w:rsidRPr="00D643FD" w:rsidRDefault="00D31C51" w:rsidP="00D31C51">
            <w:pPr>
              <w:rPr>
                <w:rFonts w:asciiTheme="minorHAnsi" w:hAnsiTheme="minorHAnsi" w:cstheme="minorHAnsi"/>
              </w:rPr>
            </w:pPr>
            <w:r w:rsidRPr="00D643FD">
              <w:rPr>
                <w:rFonts w:asciiTheme="minorHAnsi" w:hAnsiTheme="minorHAnsi" w:cstheme="minorHAnsi"/>
              </w:rPr>
              <w:t xml:space="preserve">ΑΠΟΦΑΣΗ ΤΟΥ ΥΦΥΠΟΥΡΓΟΥ ΥΠΟΔΟΜΩΝ ΚΑΙ ΜΕΤΑΦΟΡΩΝ </w:t>
            </w:r>
          </w:p>
          <w:p w14:paraId="1F0C720E" w14:textId="77777777" w:rsidR="00D31C51" w:rsidRPr="00D643FD" w:rsidRDefault="00D31C51" w:rsidP="00D31C51">
            <w:pPr>
              <w:rPr>
                <w:rFonts w:asciiTheme="minorHAnsi" w:hAnsiTheme="minorHAnsi" w:cstheme="minorHAnsi"/>
              </w:rPr>
            </w:pPr>
            <w:proofErr w:type="spellStart"/>
            <w:r w:rsidRPr="00D643FD">
              <w:rPr>
                <w:rFonts w:asciiTheme="minorHAnsi" w:hAnsiTheme="minorHAnsi" w:cstheme="minorHAnsi"/>
              </w:rPr>
              <w:t>Αριθμ</w:t>
            </w:r>
            <w:proofErr w:type="spellEnd"/>
            <w:r w:rsidRPr="00D643FD">
              <w:rPr>
                <w:rFonts w:asciiTheme="minorHAnsi" w:hAnsiTheme="minorHAnsi" w:cstheme="minorHAnsi"/>
              </w:rPr>
              <w:t xml:space="preserve">. 150801  </w:t>
            </w:r>
          </w:p>
          <w:p w14:paraId="22E2BA0B" w14:textId="3B80507D" w:rsidR="00D31C51" w:rsidRPr="00B26BB6" w:rsidRDefault="00721CC7" w:rsidP="00D31C51">
            <w:pPr>
              <w:rPr>
                <w:rFonts w:asciiTheme="minorHAnsi" w:hAnsiTheme="minorHAnsi" w:cstheme="minorHAnsi"/>
              </w:rPr>
            </w:pPr>
            <w:hyperlink r:id="rId61" w:history="1">
              <w:r w:rsidR="00D31C51" w:rsidRPr="00D643FD">
                <w:rPr>
                  <w:rStyle w:val="-"/>
                  <w:rFonts w:asciiTheme="minorHAnsi" w:hAnsiTheme="minorHAnsi" w:cstheme="minorHAnsi"/>
                  <w:u w:val="none"/>
                </w:rPr>
                <w:t>ΦΕΚ B 3128/11.05.2023</w:t>
              </w:r>
            </w:hyperlink>
          </w:p>
        </w:tc>
        <w:tc>
          <w:tcPr>
            <w:tcW w:w="5245" w:type="dxa"/>
            <w:shd w:val="clear" w:color="auto" w:fill="DAEEF3" w:themeFill="accent5" w:themeFillTint="33"/>
            <w:vAlign w:val="center"/>
          </w:tcPr>
          <w:p w14:paraId="6F08040C" w14:textId="449C973D" w:rsidR="00D31C51" w:rsidRPr="00884A3A" w:rsidRDefault="00D31C51" w:rsidP="00D31C51">
            <w:pPr>
              <w:suppressAutoHyphens w:val="0"/>
              <w:autoSpaceDE w:val="0"/>
              <w:autoSpaceDN w:val="0"/>
              <w:adjustRightInd w:val="0"/>
              <w:jc w:val="both"/>
              <w:rPr>
                <w:rFonts w:asciiTheme="minorHAnsi" w:hAnsiTheme="minorHAnsi" w:cstheme="minorHAnsi"/>
              </w:rPr>
            </w:pPr>
            <w:r w:rsidRPr="00D643FD">
              <w:rPr>
                <w:rFonts w:asciiTheme="minorHAnsi" w:hAnsiTheme="minorHAnsi" w:cstheme="minorHAnsi"/>
              </w:rPr>
              <w:t xml:space="preserve">«Περιεχόμενο φακέλου πρότασης εκτέλεσης νέας τακτικής υπεραστικής ή αστικής γραμμής επιβατικών μεταφορών, καθώς και διαδικασία ίδρυσης νέας τακτικής υπεραστικής ή αστικής γραμμής επιβατικών μεταφορών» </w:t>
            </w:r>
          </w:p>
        </w:tc>
      </w:tr>
      <w:tr w:rsidR="00D31C51" w:rsidRPr="00B74197" w14:paraId="2A787FE3" w14:textId="77777777" w:rsidTr="00D31C51">
        <w:trPr>
          <w:cantSplit/>
          <w:trHeight w:val="80"/>
        </w:trPr>
        <w:tc>
          <w:tcPr>
            <w:tcW w:w="709" w:type="dxa"/>
            <w:shd w:val="clear" w:color="auto" w:fill="auto"/>
            <w:vAlign w:val="center"/>
          </w:tcPr>
          <w:p w14:paraId="095D1AFB" w14:textId="17F8EDED" w:rsidR="00D31C51" w:rsidRPr="00D31C51" w:rsidRDefault="00D31C51" w:rsidP="00D31C51">
            <w:pPr>
              <w:jc w:val="center"/>
              <w:rPr>
                <w:rFonts w:asciiTheme="minorHAnsi" w:hAnsiTheme="minorHAnsi" w:cstheme="minorHAnsi"/>
                <w:lang w:val="en-US"/>
              </w:rPr>
            </w:pPr>
            <w:r>
              <w:rPr>
                <w:rFonts w:asciiTheme="minorHAnsi" w:hAnsiTheme="minorHAnsi" w:cstheme="minorHAnsi"/>
                <w:lang w:val="en-US"/>
              </w:rPr>
              <w:t>43</w:t>
            </w:r>
          </w:p>
        </w:tc>
        <w:tc>
          <w:tcPr>
            <w:tcW w:w="3827" w:type="dxa"/>
            <w:shd w:val="clear" w:color="auto" w:fill="auto"/>
          </w:tcPr>
          <w:p w14:paraId="50B54F45" w14:textId="77777777" w:rsidR="00D31C51" w:rsidRDefault="00D31C51" w:rsidP="00D31C51">
            <w:pPr>
              <w:rPr>
                <w:rFonts w:asciiTheme="minorHAnsi" w:hAnsiTheme="minorHAnsi" w:cstheme="minorHAnsi"/>
              </w:rPr>
            </w:pPr>
            <w:r w:rsidRPr="00B732F8">
              <w:rPr>
                <w:rFonts w:asciiTheme="minorHAnsi" w:hAnsiTheme="minorHAnsi" w:cstheme="minorHAnsi"/>
              </w:rPr>
              <w:t xml:space="preserve">ΑΠΟΦΑΣΗ ΤΟΥ ΥΠΟΥΡΓΟΥ ΠΕΡΙΒΑΛΛΟΝΤΟΣ ΚΑΙ ΕΝΕΡΓΕΙΑΣ </w:t>
            </w:r>
            <w:proofErr w:type="spellStart"/>
            <w:r w:rsidRPr="00B732F8">
              <w:rPr>
                <w:rFonts w:asciiTheme="minorHAnsi" w:hAnsiTheme="minorHAnsi" w:cstheme="minorHAnsi"/>
              </w:rPr>
              <w:t>Αριθμ</w:t>
            </w:r>
            <w:proofErr w:type="spellEnd"/>
            <w:r w:rsidRPr="00B732F8">
              <w:rPr>
                <w:rFonts w:asciiTheme="minorHAnsi" w:hAnsiTheme="minorHAnsi" w:cstheme="minorHAnsi"/>
              </w:rPr>
              <w:t xml:space="preserve">. ΥΠΕΝ/ΔΥΔΡ/51184/1307 </w:t>
            </w:r>
          </w:p>
          <w:p w14:paraId="53E0B40C" w14:textId="6D3CCDF0" w:rsidR="00D31C51" w:rsidRPr="00E86499" w:rsidRDefault="00721CC7" w:rsidP="00D31C51">
            <w:pPr>
              <w:rPr>
                <w:rFonts w:asciiTheme="minorHAnsi" w:hAnsiTheme="minorHAnsi" w:cstheme="minorHAnsi"/>
              </w:rPr>
            </w:pPr>
            <w:hyperlink r:id="rId62" w:history="1">
              <w:r w:rsidR="00D31C51" w:rsidRPr="00B732F8">
                <w:rPr>
                  <w:rStyle w:val="-"/>
                  <w:rFonts w:asciiTheme="minorHAnsi" w:hAnsiTheme="minorHAnsi" w:cstheme="minorHAnsi"/>
                  <w:u w:val="none"/>
                </w:rPr>
                <w:t>ΦΕΚ B 3148/12.05.2023</w:t>
              </w:r>
            </w:hyperlink>
          </w:p>
        </w:tc>
        <w:tc>
          <w:tcPr>
            <w:tcW w:w="5245" w:type="dxa"/>
            <w:shd w:val="clear" w:color="auto" w:fill="auto"/>
            <w:vAlign w:val="center"/>
          </w:tcPr>
          <w:p w14:paraId="6E681848" w14:textId="58233292" w:rsidR="00D31C51" w:rsidRPr="00E86499" w:rsidRDefault="00D31C51" w:rsidP="00D31C51">
            <w:pPr>
              <w:suppressAutoHyphens w:val="0"/>
              <w:autoSpaceDE w:val="0"/>
              <w:autoSpaceDN w:val="0"/>
              <w:adjustRightInd w:val="0"/>
              <w:jc w:val="both"/>
              <w:rPr>
                <w:rFonts w:asciiTheme="minorHAnsi" w:hAnsiTheme="minorHAnsi" w:cstheme="minorHAnsi"/>
              </w:rPr>
            </w:pPr>
            <w:r w:rsidRPr="00B732F8">
              <w:rPr>
                <w:rFonts w:asciiTheme="minorHAnsi" w:hAnsiTheme="minorHAnsi" w:cstheme="minorHAnsi"/>
              </w:rPr>
              <w:t xml:space="preserve">«Τεχνικός Κανονισμός </w:t>
            </w:r>
            <w:proofErr w:type="spellStart"/>
            <w:r w:rsidRPr="00B732F8">
              <w:rPr>
                <w:rFonts w:asciiTheme="minorHAnsi" w:hAnsiTheme="minorHAnsi" w:cstheme="minorHAnsi"/>
              </w:rPr>
              <w:t>Xερσαίων</w:t>
            </w:r>
            <w:proofErr w:type="spellEnd"/>
            <w:r w:rsidRPr="00B732F8">
              <w:rPr>
                <w:rFonts w:asciiTheme="minorHAnsi" w:hAnsiTheme="minorHAnsi" w:cstheme="minorHAnsi"/>
              </w:rPr>
              <w:t xml:space="preserve"> Εγκαταστάσεων Αεριοποίησης Υγροποιημένου Φυσικού Αερίου» </w:t>
            </w:r>
          </w:p>
        </w:tc>
      </w:tr>
      <w:tr w:rsidR="00D31C51" w:rsidRPr="0026257E" w14:paraId="0E8C5CDB" w14:textId="77777777" w:rsidTr="00D31C51">
        <w:trPr>
          <w:cantSplit/>
          <w:trHeight w:val="80"/>
        </w:trPr>
        <w:tc>
          <w:tcPr>
            <w:tcW w:w="709" w:type="dxa"/>
            <w:shd w:val="clear" w:color="auto" w:fill="DAEEF3" w:themeFill="accent5" w:themeFillTint="33"/>
            <w:vAlign w:val="center"/>
          </w:tcPr>
          <w:p w14:paraId="6BCEF982" w14:textId="21813E0D" w:rsidR="00D31C51" w:rsidRPr="00D31C51" w:rsidRDefault="00D31C51" w:rsidP="00D31C51">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5957DFEE" w14:textId="77777777" w:rsidR="00D31C51" w:rsidRDefault="00D31C51" w:rsidP="00D31C51">
            <w:pPr>
              <w:rPr>
                <w:rFonts w:asciiTheme="minorHAnsi" w:hAnsiTheme="minorHAnsi" w:cstheme="minorHAnsi"/>
              </w:rPr>
            </w:pPr>
            <w:r w:rsidRPr="00C21380">
              <w:rPr>
                <w:rFonts w:asciiTheme="minorHAnsi" w:hAnsiTheme="minorHAnsi" w:cstheme="minorHAnsi"/>
              </w:rPr>
              <w:t xml:space="preserve">ΑΠΟΦΑΣΗ ΤΟΥ ΥΠΟΥΡΓΟΥ ΑΓΡΟΤΙΚΗΣ ΑΝΑΠΤΥΞΗΣ </w:t>
            </w:r>
          </w:p>
          <w:p w14:paraId="1B36A5F3" w14:textId="77777777" w:rsidR="00D31C51" w:rsidRDefault="00D31C51" w:rsidP="00D31C51">
            <w:pPr>
              <w:rPr>
                <w:rFonts w:asciiTheme="minorHAnsi" w:hAnsiTheme="minorHAnsi" w:cstheme="minorHAnsi"/>
              </w:rPr>
            </w:pPr>
            <w:r w:rsidRPr="00C21380">
              <w:rPr>
                <w:rFonts w:asciiTheme="minorHAnsi" w:hAnsiTheme="minorHAnsi" w:cstheme="minorHAnsi"/>
              </w:rPr>
              <w:t xml:space="preserve">ΚΑΙ ΤΡΟΦΙΜΩΝ </w:t>
            </w:r>
          </w:p>
          <w:p w14:paraId="1A8911C1" w14:textId="77777777" w:rsidR="00D31C51" w:rsidRDefault="00D31C51" w:rsidP="00D31C51">
            <w:pPr>
              <w:rPr>
                <w:rFonts w:asciiTheme="minorHAnsi" w:hAnsiTheme="minorHAnsi" w:cstheme="minorHAnsi"/>
              </w:rPr>
            </w:pPr>
            <w:proofErr w:type="spellStart"/>
            <w:r w:rsidRPr="00C21380">
              <w:rPr>
                <w:rFonts w:asciiTheme="minorHAnsi" w:hAnsiTheme="minorHAnsi" w:cstheme="minorHAnsi"/>
              </w:rPr>
              <w:t>Αριθμ</w:t>
            </w:r>
            <w:proofErr w:type="spellEnd"/>
            <w:r w:rsidRPr="00C21380">
              <w:rPr>
                <w:rFonts w:asciiTheme="minorHAnsi" w:hAnsiTheme="minorHAnsi" w:cstheme="minorHAnsi"/>
              </w:rPr>
              <w:t>.</w:t>
            </w:r>
            <w:r>
              <w:rPr>
                <w:rFonts w:asciiTheme="minorHAnsi" w:hAnsiTheme="minorHAnsi" w:cstheme="minorHAnsi"/>
              </w:rPr>
              <w:t xml:space="preserve"> </w:t>
            </w:r>
            <w:r w:rsidRPr="00C21380">
              <w:rPr>
                <w:rFonts w:asciiTheme="minorHAnsi" w:hAnsiTheme="minorHAnsi" w:cstheme="minorHAnsi"/>
              </w:rPr>
              <w:t xml:space="preserve">1527/138395 </w:t>
            </w:r>
          </w:p>
          <w:p w14:paraId="7E46EC74" w14:textId="177ACE9D" w:rsidR="00D31C51" w:rsidRPr="00DB22E2" w:rsidRDefault="00721CC7" w:rsidP="00D31C51">
            <w:pPr>
              <w:rPr>
                <w:rFonts w:asciiTheme="minorHAnsi" w:hAnsiTheme="minorHAnsi" w:cstheme="minorHAnsi"/>
              </w:rPr>
            </w:pPr>
            <w:hyperlink r:id="rId63" w:history="1">
              <w:r w:rsidR="00D31C51" w:rsidRPr="00C21380">
                <w:rPr>
                  <w:rStyle w:val="-"/>
                  <w:rFonts w:asciiTheme="minorHAnsi" w:hAnsiTheme="minorHAnsi" w:cstheme="minorHAnsi"/>
                  <w:u w:val="none"/>
                </w:rPr>
                <w:t>ΦΕΚ B 3151/12.05.2023</w:t>
              </w:r>
            </w:hyperlink>
          </w:p>
        </w:tc>
        <w:tc>
          <w:tcPr>
            <w:tcW w:w="5245" w:type="dxa"/>
            <w:shd w:val="clear" w:color="auto" w:fill="DAEEF3" w:themeFill="accent5" w:themeFillTint="33"/>
            <w:vAlign w:val="center"/>
          </w:tcPr>
          <w:p w14:paraId="01EA24A4" w14:textId="5D552B09" w:rsidR="00D31C51" w:rsidRPr="00DB22E2" w:rsidRDefault="00D31C51" w:rsidP="00D31C51">
            <w:pPr>
              <w:suppressAutoHyphens w:val="0"/>
              <w:autoSpaceDE w:val="0"/>
              <w:autoSpaceDN w:val="0"/>
              <w:adjustRightInd w:val="0"/>
              <w:jc w:val="both"/>
              <w:rPr>
                <w:rFonts w:asciiTheme="minorHAnsi" w:hAnsiTheme="minorHAnsi" w:cstheme="minorHAnsi"/>
              </w:rPr>
            </w:pPr>
            <w:r w:rsidRPr="00C21380">
              <w:rPr>
                <w:rFonts w:asciiTheme="minorHAnsi" w:hAnsiTheme="minorHAnsi" w:cstheme="minorHAnsi"/>
              </w:rPr>
              <w:t xml:space="preserve">«Ορισμός αρμοδιοτήτων και ρύθμιση ζητημάτων οργάνωσης και λειτουργίας της Επιτροπής Αγροτικής Έρευνας του άρθρου 13 του ν. 5035/2023 (Α’ 76)» </w:t>
            </w:r>
          </w:p>
        </w:tc>
      </w:tr>
    </w:tbl>
    <w:p w14:paraId="5D02593D" w14:textId="68A5F0F4" w:rsidR="004B3BB5" w:rsidRDefault="004B3BB5" w:rsidP="005970D8">
      <w:pPr>
        <w:rPr>
          <w:rFonts w:asciiTheme="minorHAnsi" w:hAnsiTheme="minorHAnsi" w:cstheme="minorHAnsi"/>
          <w:sz w:val="16"/>
          <w:szCs w:val="16"/>
        </w:rPr>
      </w:pPr>
      <w:bookmarkStart w:id="39" w:name="_Toc34837617"/>
    </w:p>
    <w:p w14:paraId="4119B202" w14:textId="11CEC9C0" w:rsidR="00570CB3" w:rsidRDefault="00570CB3" w:rsidP="005970D8">
      <w:pPr>
        <w:rPr>
          <w:rFonts w:asciiTheme="minorHAnsi" w:hAnsiTheme="minorHAnsi" w:cstheme="minorHAnsi"/>
          <w:sz w:val="16"/>
          <w:szCs w:val="16"/>
        </w:rPr>
      </w:pPr>
    </w:p>
    <w:p w14:paraId="451E881E" w14:textId="77777777" w:rsidR="00570CB3" w:rsidRPr="00EE2AB5" w:rsidRDefault="00570CB3" w:rsidP="005970D8">
      <w:pPr>
        <w:rPr>
          <w:rFonts w:asciiTheme="minorHAnsi" w:hAnsiTheme="minorHAnsi" w:cstheme="minorHAnsi"/>
          <w:sz w:val="16"/>
          <w:szCs w:val="16"/>
        </w:rPr>
      </w:pPr>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5FFD30A7" w14:textId="77777777" w:rsidR="00B9031D" w:rsidRPr="00CC2472" w:rsidRDefault="00B9031D" w:rsidP="007F3FE5">
      <w:pPr>
        <w:rPr>
          <w:rFonts w:asciiTheme="minorHAnsi" w:hAnsiTheme="minorHAnsi" w:cstheme="minorHAnsi"/>
          <w:sz w:val="16"/>
          <w:szCs w:val="16"/>
        </w:rPr>
      </w:pPr>
      <w:bookmarkStart w:id="40"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14:paraId="7E8F0033" w14:textId="77777777" w:rsidTr="003A0B9C">
        <w:trPr>
          <w:cantSplit/>
          <w:tblHeader/>
        </w:trPr>
        <w:tc>
          <w:tcPr>
            <w:tcW w:w="709" w:type="dxa"/>
            <w:tcBorders>
              <w:top w:val="double" w:sz="4" w:space="0" w:color="auto"/>
              <w:bottom w:val="double" w:sz="4" w:space="0" w:color="auto"/>
            </w:tcBorders>
            <w:shd w:val="clear" w:color="auto" w:fill="DAEEF3"/>
            <w:vAlign w:val="center"/>
            <w:hideMark/>
          </w:tcPr>
          <w:p w14:paraId="0F405D19"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340472C"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3F73A93"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6D7644" w:rsidRPr="00014873" w14:paraId="34D9C856" w14:textId="77777777" w:rsidTr="009772B5">
        <w:trPr>
          <w:cantSplit/>
        </w:trPr>
        <w:tc>
          <w:tcPr>
            <w:tcW w:w="709" w:type="dxa"/>
            <w:shd w:val="clear" w:color="auto" w:fill="auto"/>
            <w:vAlign w:val="center"/>
          </w:tcPr>
          <w:p w14:paraId="4F07ACD2" w14:textId="77777777" w:rsidR="006D7644" w:rsidRPr="00014873" w:rsidRDefault="006D7644" w:rsidP="006D7644">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E7C97F6" w14:textId="78C341AA" w:rsidR="00BF6939" w:rsidRDefault="00BF6939" w:rsidP="00BF6939">
            <w:pPr>
              <w:rPr>
                <w:rFonts w:asciiTheme="minorHAnsi" w:hAnsiTheme="minorHAnsi" w:cstheme="minorHAnsi"/>
              </w:rPr>
            </w:pPr>
            <w:r>
              <w:rPr>
                <w:rFonts w:asciiTheme="minorHAnsi" w:hAnsiTheme="minorHAnsi" w:cstheme="minorHAnsi"/>
              </w:rPr>
              <w:t>ΑΠΟΦΑΣΗ ΤΩΝ ΑΝΑΠΛΗΡΩΤΩΝ</w:t>
            </w:r>
            <w:r w:rsidRPr="00E65050">
              <w:rPr>
                <w:rFonts w:asciiTheme="minorHAnsi" w:hAnsiTheme="minorHAnsi" w:cstheme="minorHAnsi"/>
              </w:rPr>
              <w:t xml:space="preserve"> ΥΠΟΥΡΓ</w:t>
            </w:r>
            <w:r>
              <w:rPr>
                <w:rFonts w:asciiTheme="minorHAnsi" w:hAnsiTheme="minorHAnsi" w:cstheme="minorHAnsi"/>
              </w:rPr>
              <w:t>ΩΝ</w:t>
            </w:r>
            <w:r w:rsidRPr="00E65050">
              <w:rPr>
                <w:rFonts w:asciiTheme="minorHAnsi" w:hAnsiTheme="minorHAnsi" w:cstheme="minorHAnsi"/>
              </w:rPr>
              <w:t xml:space="preserve"> ΟΙΚΟΝΟΜΙΚΩΝ - ΥΓΕΙΑΣ </w:t>
            </w:r>
          </w:p>
          <w:p w14:paraId="7CDE9520" w14:textId="77777777" w:rsidR="00BF6939" w:rsidRDefault="00BF6939" w:rsidP="00BF693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Γ4α/Γ.Π.οικ.25614 </w:t>
            </w:r>
            <w:r w:rsidRPr="00E65050">
              <w:rPr>
                <w:rFonts w:asciiTheme="minorHAnsi" w:hAnsiTheme="minorHAnsi" w:cstheme="minorHAnsi"/>
              </w:rPr>
              <w:t xml:space="preserve"> </w:t>
            </w:r>
          </w:p>
          <w:p w14:paraId="04D4AF2D" w14:textId="020BE7E3" w:rsidR="006D7644" w:rsidRPr="00821D20" w:rsidRDefault="00721CC7" w:rsidP="00BF6939">
            <w:pPr>
              <w:rPr>
                <w:rFonts w:asciiTheme="minorHAnsi" w:hAnsiTheme="minorHAnsi" w:cstheme="minorHAnsi"/>
              </w:rPr>
            </w:pPr>
            <w:hyperlink r:id="rId64" w:history="1">
              <w:r w:rsidR="00BF6939" w:rsidRPr="00E65050">
                <w:rPr>
                  <w:rStyle w:val="-"/>
                  <w:rFonts w:asciiTheme="minorHAnsi" w:hAnsiTheme="minorHAnsi" w:cstheme="minorHAnsi"/>
                  <w:u w:val="none"/>
                </w:rPr>
                <w:t>ΦΕΚ B 3032/08.05.2023</w:t>
              </w:r>
            </w:hyperlink>
          </w:p>
        </w:tc>
        <w:tc>
          <w:tcPr>
            <w:tcW w:w="5245" w:type="dxa"/>
            <w:tcBorders>
              <w:top w:val="double" w:sz="4" w:space="0" w:color="auto"/>
            </w:tcBorders>
            <w:shd w:val="clear" w:color="auto" w:fill="auto"/>
            <w:vAlign w:val="center"/>
          </w:tcPr>
          <w:p w14:paraId="6E510280" w14:textId="28C3FC76" w:rsidR="006D7644" w:rsidRPr="00821D20" w:rsidRDefault="00BF6939" w:rsidP="006D7644">
            <w:pPr>
              <w:suppressAutoHyphens w:val="0"/>
              <w:autoSpaceDE w:val="0"/>
              <w:autoSpaceDN w:val="0"/>
              <w:adjustRightInd w:val="0"/>
              <w:jc w:val="both"/>
              <w:rPr>
                <w:rFonts w:asciiTheme="minorHAnsi" w:hAnsiTheme="minorHAnsi" w:cstheme="minorHAnsi"/>
              </w:rPr>
            </w:pPr>
            <w:r w:rsidRPr="00BF6939">
              <w:rPr>
                <w:rFonts w:asciiTheme="minorHAnsi" w:hAnsiTheme="minorHAnsi" w:cstheme="minorHAnsi"/>
              </w:rPr>
              <w:t>«Μετακινούμενο ιατρικό προσωπικό σε συγκεκριμένες δομές υγείας της ίδιας ή άλλης Υγειονομικής Περιφέρειας»</w:t>
            </w:r>
          </w:p>
        </w:tc>
      </w:tr>
      <w:tr w:rsidR="009772B5" w:rsidRPr="00014873" w14:paraId="4D130201" w14:textId="77777777" w:rsidTr="009772B5">
        <w:trPr>
          <w:cantSplit/>
          <w:trHeight w:val="80"/>
        </w:trPr>
        <w:tc>
          <w:tcPr>
            <w:tcW w:w="709" w:type="dxa"/>
            <w:shd w:val="clear" w:color="auto" w:fill="DAEEF3" w:themeFill="accent5" w:themeFillTint="33"/>
            <w:vAlign w:val="center"/>
          </w:tcPr>
          <w:p w14:paraId="21E74B02" w14:textId="77777777" w:rsidR="009772B5" w:rsidRPr="00014873" w:rsidRDefault="009772B5" w:rsidP="009772B5">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7DDED70A" w14:textId="57DD36D6" w:rsidR="009772B5" w:rsidRDefault="009772B5" w:rsidP="009772B5">
            <w:pPr>
              <w:rPr>
                <w:rFonts w:asciiTheme="minorHAnsi" w:hAnsiTheme="minorHAnsi" w:cstheme="minorHAnsi"/>
              </w:rPr>
            </w:pPr>
            <w:r>
              <w:rPr>
                <w:rFonts w:asciiTheme="minorHAnsi" w:hAnsiTheme="minorHAnsi" w:cstheme="minorHAnsi"/>
              </w:rPr>
              <w:t>ΑΠΟΦΑΣΗ ΤΩΝ ΥΠΟΥΡΓΩΝ</w:t>
            </w:r>
            <w:r w:rsidRPr="00145E3A">
              <w:rPr>
                <w:rFonts w:asciiTheme="minorHAnsi" w:hAnsiTheme="minorHAnsi" w:cstheme="minorHAnsi"/>
              </w:rPr>
              <w:t xml:space="preserve"> ΟΙΚΟΝΟΜΙΚΩΝ </w:t>
            </w:r>
            <w:r>
              <w:rPr>
                <w:rFonts w:asciiTheme="minorHAnsi" w:hAnsiTheme="minorHAnsi" w:cstheme="minorHAnsi"/>
              </w:rPr>
              <w:t>–</w:t>
            </w:r>
            <w:r w:rsidRPr="00145E3A">
              <w:rPr>
                <w:rFonts w:asciiTheme="minorHAnsi" w:hAnsiTheme="minorHAnsi" w:cstheme="minorHAnsi"/>
              </w:rPr>
              <w:t xml:space="preserve"> </w:t>
            </w:r>
          </w:p>
          <w:p w14:paraId="3DDDFF8D" w14:textId="392B9527" w:rsidR="009772B5" w:rsidRDefault="009772B5" w:rsidP="009772B5">
            <w:pPr>
              <w:rPr>
                <w:rFonts w:asciiTheme="minorHAnsi" w:hAnsiTheme="minorHAnsi" w:cstheme="minorHAnsi"/>
              </w:rPr>
            </w:pPr>
            <w:r w:rsidRPr="00145E3A">
              <w:rPr>
                <w:rFonts w:asciiTheme="minorHAnsi" w:hAnsiTheme="minorHAnsi" w:cstheme="minorHAnsi"/>
              </w:rPr>
              <w:t>ΕΡΓΑΣΙΑΣ ΚΑΙ ΚΟΙΝΩΝΙΚΩΝ ΥΠΟΘΕΣΕΩΝ </w:t>
            </w:r>
            <w:r>
              <w:rPr>
                <w:rFonts w:asciiTheme="minorHAnsi" w:hAnsiTheme="minorHAnsi" w:cstheme="minorHAnsi"/>
              </w:rPr>
              <w:t>–</w:t>
            </w:r>
            <w:r w:rsidRPr="00145E3A">
              <w:rPr>
                <w:rFonts w:asciiTheme="minorHAnsi" w:hAnsiTheme="minorHAnsi" w:cstheme="minorHAnsi"/>
              </w:rPr>
              <w:t xml:space="preserve"> </w:t>
            </w:r>
          </w:p>
          <w:p w14:paraId="337FB319" w14:textId="5C8D9019" w:rsidR="009772B5" w:rsidRDefault="009772B5" w:rsidP="009772B5">
            <w:pPr>
              <w:rPr>
                <w:rFonts w:asciiTheme="minorHAnsi" w:hAnsiTheme="minorHAnsi" w:cstheme="minorHAnsi"/>
              </w:rPr>
            </w:pPr>
            <w:r w:rsidRPr="00145E3A">
              <w:rPr>
                <w:rFonts w:asciiTheme="minorHAnsi" w:hAnsiTheme="minorHAnsi" w:cstheme="minorHAnsi"/>
              </w:rPr>
              <w:t xml:space="preserve">ΥΠΟΔΟΜΩΝ ΚΑΙ ΜΕΤΑΦΟΡΩΝ </w:t>
            </w:r>
            <w:proofErr w:type="spellStart"/>
            <w:r>
              <w:rPr>
                <w:rFonts w:asciiTheme="minorHAnsi" w:hAnsiTheme="minorHAnsi" w:cstheme="minorHAnsi"/>
              </w:rPr>
              <w:t>Αριθμ</w:t>
            </w:r>
            <w:proofErr w:type="spellEnd"/>
            <w:r>
              <w:rPr>
                <w:rFonts w:asciiTheme="minorHAnsi" w:hAnsiTheme="minorHAnsi" w:cstheme="minorHAnsi"/>
              </w:rPr>
              <w:t xml:space="preserve">. 45594 </w:t>
            </w:r>
            <w:r w:rsidRPr="00145E3A">
              <w:rPr>
                <w:rFonts w:asciiTheme="minorHAnsi" w:hAnsiTheme="minorHAnsi" w:cstheme="minorHAnsi"/>
              </w:rPr>
              <w:t xml:space="preserve"> </w:t>
            </w:r>
          </w:p>
          <w:p w14:paraId="173C9673" w14:textId="45068E50" w:rsidR="009772B5" w:rsidRPr="00FF0316" w:rsidRDefault="00721CC7" w:rsidP="009772B5">
            <w:pPr>
              <w:rPr>
                <w:rFonts w:asciiTheme="minorHAnsi" w:hAnsiTheme="minorHAnsi" w:cstheme="minorHAnsi"/>
                <w:bCs/>
                <w:color w:val="3399FF"/>
                <w:lang w:eastAsia="el-GR"/>
              </w:rPr>
            </w:pPr>
            <w:hyperlink r:id="rId65" w:history="1">
              <w:r w:rsidR="009772B5" w:rsidRPr="00145E3A">
                <w:rPr>
                  <w:rStyle w:val="-"/>
                  <w:rFonts w:asciiTheme="minorHAnsi" w:hAnsiTheme="minorHAnsi" w:cstheme="minorHAnsi"/>
                  <w:u w:val="none"/>
                </w:rPr>
                <w:t>ΦΕΚ B 3041/08.05.2023</w:t>
              </w:r>
            </w:hyperlink>
          </w:p>
        </w:tc>
        <w:tc>
          <w:tcPr>
            <w:tcW w:w="5245" w:type="dxa"/>
            <w:shd w:val="clear" w:color="auto" w:fill="DAEEF3" w:themeFill="accent5" w:themeFillTint="33"/>
            <w:vAlign w:val="center"/>
          </w:tcPr>
          <w:p w14:paraId="0A64836F" w14:textId="278E70CD" w:rsidR="009772B5" w:rsidRPr="00FF0316" w:rsidRDefault="009772B5" w:rsidP="009772B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45E3A">
              <w:rPr>
                <w:rFonts w:asciiTheme="minorHAnsi" w:hAnsiTheme="minorHAnsi" w:cstheme="minorHAnsi"/>
              </w:rPr>
              <w:t>Καθορισμός των ανέργων ως δικαιούχων δωρεάν μετακίνησης με τα Μέσα Μαζικής Μεταφοράς στις περιοχές αρμοδιότητας ΟΑΣΑ Α.Ε. και ΟΣΕΘ Α.Ε. (ΟΑΣΘ), των κριτηρίων και της διαδικασίας χορήγησης της απαλλαγής από την καταβολή κομίστρου, για τ</w:t>
            </w:r>
            <w:r>
              <w:rPr>
                <w:rFonts w:asciiTheme="minorHAnsi" w:hAnsiTheme="minorHAnsi" w:cstheme="minorHAnsi"/>
              </w:rPr>
              <w:t xml:space="preserve">ο έτος 2023» </w:t>
            </w:r>
          </w:p>
        </w:tc>
      </w:tr>
      <w:tr w:rsidR="009772B5" w:rsidRPr="00014873" w14:paraId="55B7657B" w14:textId="77777777" w:rsidTr="009772B5">
        <w:trPr>
          <w:cantSplit/>
        </w:trPr>
        <w:tc>
          <w:tcPr>
            <w:tcW w:w="709" w:type="dxa"/>
            <w:shd w:val="clear" w:color="auto" w:fill="auto"/>
            <w:vAlign w:val="center"/>
          </w:tcPr>
          <w:p w14:paraId="6D40C18B" w14:textId="77777777" w:rsidR="009772B5" w:rsidRPr="00014873" w:rsidRDefault="009772B5" w:rsidP="009772B5">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36C9A57" w14:textId="77777777" w:rsidR="009772B5" w:rsidRDefault="009772B5" w:rsidP="009772B5">
            <w:pPr>
              <w:rPr>
                <w:rFonts w:asciiTheme="minorHAnsi" w:hAnsiTheme="minorHAnsi" w:cstheme="minorHAnsi"/>
              </w:rPr>
            </w:pPr>
          </w:p>
          <w:p w14:paraId="5EC477CA" w14:textId="0134033B" w:rsidR="009772B5" w:rsidRDefault="009772B5" w:rsidP="009772B5">
            <w:pPr>
              <w:rPr>
                <w:rFonts w:asciiTheme="minorHAnsi" w:hAnsiTheme="minorHAnsi" w:cstheme="minorHAnsi"/>
              </w:rPr>
            </w:pPr>
            <w:r w:rsidRPr="009A0396">
              <w:rPr>
                <w:rFonts w:asciiTheme="minorHAnsi" w:hAnsiTheme="minorHAnsi" w:cstheme="minorHAnsi"/>
              </w:rPr>
              <w:t xml:space="preserve">ΑΠΟΦΑΣΗ ΤΩΝ ΥΠΟΥΡΓΩΝ ΟΙΚΟΝΟΜΙΚΩΝ </w:t>
            </w:r>
            <w:r>
              <w:rPr>
                <w:rFonts w:asciiTheme="minorHAnsi" w:hAnsiTheme="minorHAnsi" w:cstheme="minorHAnsi"/>
              </w:rPr>
              <w:t>–</w:t>
            </w:r>
            <w:r w:rsidRPr="009A0396">
              <w:rPr>
                <w:rFonts w:asciiTheme="minorHAnsi" w:hAnsiTheme="minorHAnsi" w:cstheme="minorHAnsi"/>
              </w:rPr>
              <w:t xml:space="preserve"> </w:t>
            </w:r>
          </w:p>
          <w:p w14:paraId="086DFA9B" w14:textId="77777777" w:rsidR="009772B5" w:rsidRDefault="009772B5" w:rsidP="009772B5">
            <w:pPr>
              <w:rPr>
                <w:rFonts w:asciiTheme="minorHAnsi" w:hAnsiTheme="minorHAnsi" w:cstheme="minorHAnsi"/>
              </w:rPr>
            </w:pPr>
            <w:r w:rsidRPr="009A0396">
              <w:rPr>
                <w:rFonts w:asciiTheme="minorHAnsi" w:hAnsiTheme="minorHAnsi" w:cstheme="minorHAnsi"/>
              </w:rPr>
              <w:t xml:space="preserve">ΑΓΡΟΤΙΚΗΣ ΑΝΑΠΤΥΞΗΣ </w:t>
            </w:r>
          </w:p>
          <w:p w14:paraId="24879A37" w14:textId="77777777" w:rsidR="009772B5" w:rsidRDefault="009772B5" w:rsidP="009772B5">
            <w:pPr>
              <w:rPr>
                <w:rFonts w:asciiTheme="minorHAnsi" w:hAnsiTheme="minorHAnsi" w:cstheme="minorHAnsi"/>
              </w:rPr>
            </w:pPr>
            <w:r w:rsidRPr="009A0396">
              <w:rPr>
                <w:rFonts w:asciiTheme="minorHAnsi" w:hAnsiTheme="minorHAnsi" w:cstheme="minorHAnsi"/>
              </w:rPr>
              <w:t xml:space="preserve">ΚΑΙ ΤΡΟΦΙΜΩΝ </w:t>
            </w:r>
          </w:p>
          <w:p w14:paraId="1E8A24DE" w14:textId="7E33CE8B" w:rsidR="009772B5" w:rsidRDefault="009772B5" w:rsidP="009772B5">
            <w:pPr>
              <w:rPr>
                <w:rFonts w:asciiTheme="minorHAnsi" w:hAnsiTheme="minorHAnsi" w:cstheme="minorHAnsi"/>
              </w:rPr>
            </w:pPr>
            <w:proofErr w:type="spellStart"/>
            <w:r w:rsidRPr="009A0396">
              <w:rPr>
                <w:rFonts w:asciiTheme="minorHAnsi" w:hAnsiTheme="minorHAnsi" w:cstheme="minorHAnsi"/>
              </w:rPr>
              <w:t>Αριθμ</w:t>
            </w:r>
            <w:proofErr w:type="spellEnd"/>
            <w:r w:rsidRPr="009A0396">
              <w:rPr>
                <w:rFonts w:asciiTheme="minorHAnsi" w:hAnsiTheme="minorHAnsi" w:cstheme="minorHAnsi"/>
              </w:rPr>
              <w:t xml:space="preserve">. 615/132802 </w:t>
            </w:r>
          </w:p>
          <w:p w14:paraId="5979F8A3" w14:textId="34B51B8F" w:rsidR="009772B5" w:rsidRPr="00732ACB" w:rsidRDefault="00721CC7" w:rsidP="009772B5">
            <w:pPr>
              <w:rPr>
                <w:rFonts w:asciiTheme="minorHAnsi" w:hAnsiTheme="minorHAnsi" w:cstheme="minorHAnsi"/>
              </w:rPr>
            </w:pPr>
            <w:hyperlink r:id="rId66" w:history="1">
              <w:r w:rsidR="009772B5" w:rsidRPr="009A0396">
                <w:rPr>
                  <w:rStyle w:val="-"/>
                  <w:rFonts w:asciiTheme="minorHAnsi" w:hAnsiTheme="minorHAnsi" w:cstheme="minorHAnsi"/>
                  <w:u w:val="none"/>
                </w:rPr>
                <w:t>ΦΕΚ B 3043/08.05.2023</w:t>
              </w:r>
            </w:hyperlink>
          </w:p>
        </w:tc>
        <w:tc>
          <w:tcPr>
            <w:tcW w:w="5245" w:type="dxa"/>
            <w:shd w:val="clear" w:color="auto" w:fill="auto"/>
            <w:vAlign w:val="center"/>
          </w:tcPr>
          <w:p w14:paraId="374463DA" w14:textId="2D13C932" w:rsidR="009772B5" w:rsidRPr="00732ACB" w:rsidRDefault="009772B5" w:rsidP="009772B5">
            <w:pPr>
              <w:suppressAutoHyphens w:val="0"/>
              <w:autoSpaceDE w:val="0"/>
              <w:autoSpaceDN w:val="0"/>
              <w:adjustRightInd w:val="0"/>
              <w:jc w:val="both"/>
              <w:rPr>
                <w:rFonts w:asciiTheme="minorHAnsi" w:hAnsiTheme="minorHAnsi" w:cstheme="minorHAnsi"/>
              </w:rPr>
            </w:pPr>
            <w:r w:rsidRPr="009772B5">
              <w:rPr>
                <w:rFonts w:asciiTheme="minorHAnsi" w:hAnsiTheme="minorHAnsi" w:cstheme="minorHAnsi"/>
              </w:rPr>
              <w:t>“</w:t>
            </w:r>
            <w:r w:rsidRPr="009A0396">
              <w:rPr>
                <w:rFonts w:asciiTheme="minorHAnsi" w:hAnsiTheme="minorHAnsi" w:cstheme="minorHAnsi"/>
              </w:rPr>
              <w:t>Τροποποίηση της υπ’ </w:t>
            </w:r>
            <w:proofErr w:type="spellStart"/>
            <w:r w:rsidRPr="009A0396">
              <w:rPr>
                <w:rFonts w:asciiTheme="minorHAnsi" w:hAnsiTheme="minorHAnsi" w:cstheme="minorHAnsi"/>
              </w:rPr>
              <w:t>αρ</w:t>
            </w:r>
            <w:proofErr w:type="spellEnd"/>
            <w:r w:rsidRPr="009A0396">
              <w:rPr>
                <w:rFonts w:asciiTheme="minorHAnsi" w:hAnsiTheme="minorHAnsi" w:cstheme="minorHAnsi"/>
              </w:rPr>
              <w:t>. 425/42522/20-5-2013 κοινής υπουργικής απόφασης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Ασφαλιστική Ενημερότητα» (Β’ 1239)</w:t>
            </w:r>
            <w:r w:rsidRPr="009772B5">
              <w:rPr>
                <w:rFonts w:asciiTheme="minorHAnsi" w:hAnsiTheme="minorHAnsi" w:cstheme="minorHAnsi"/>
              </w:rPr>
              <w:t>”</w:t>
            </w:r>
            <w:r w:rsidRPr="009A0396">
              <w:rPr>
                <w:rFonts w:asciiTheme="minorHAnsi" w:hAnsiTheme="minorHAnsi" w:cstheme="minorHAnsi"/>
              </w:rPr>
              <w:t xml:space="preserve"> </w:t>
            </w:r>
          </w:p>
        </w:tc>
      </w:tr>
      <w:tr w:rsidR="009772B5" w:rsidRPr="00014873" w14:paraId="39B8D906" w14:textId="77777777" w:rsidTr="009772B5">
        <w:trPr>
          <w:cantSplit/>
          <w:trHeight w:val="80"/>
        </w:trPr>
        <w:tc>
          <w:tcPr>
            <w:tcW w:w="709" w:type="dxa"/>
            <w:shd w:val="clear" w:color="auto" w:fill="DAEEF3" w:themeFill="accent5" w:themeFillTint="33"/>
            <w:vAlign w:val="center"/>
          </w:tcPr>
          <w:p w14:paraId="77BCFDDE" w14:textId="77777777" w:rsidR="009772B5" w:rsidRPr="00014873" w:rsidRDefault="009772B5" w:rsidP="009772B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51B7F652" w14:textId="35698DED" w:rsidR="009772B5" w:rsidRDefault="009772B5" w:rsidP="009772B5">
            <w:pPr>
              <w:rPr>
                <w:rFonts w:asciiTheme="minorHAnsi" w:hAnsiTheme="minorHAnsi" w:cstheme="minorHAnsi"/>
              </w:rPr>
            </w:pPr>
            <w:r>
              <w:rPr>
                <w:rFonts w:asciiTheme="minorHAnsi" w:hAnsiTheme="minorHAnsi" w:cstheme="minorHAnsi"/>
              </w:rPr>
              <w:t>ΑΠΟΦΑΣΗ ΤΩΝ ΥΠΟΥΡΓΩΝ</w:t>
            </w:r>
            <w:r w:rsidRPr="00BA5447">
              <w:rPr>
                <w:rFonts w:asciiTheme="minorHAnsi" w:hAnsiTheme="minorHAnsi" w:cstheme="minorHAnsi"/>
              </w:rPr>
              <w:t xml:space="preserve"> ΟΙΚΟΝΟΜΙΚΩΝ </w:t>
            </w:r>
            <w:r>
              <w:rPr>
                <w:rFonts w:asciiTheme="minorHAnsi" w:hAnsiTheme="minorHAnsi" w:cstheme="minorHAnsi"/>
              </w:rPr>
              <w:t>–</w:t>
            </w:r>
            <w:r w:rsidRPr="00BA5447">
              <w:rPr>
                <w:rFonts w:asciiTheme="minorHAnsi" w:hAnsiTheme="minorHAnsi" w:cstheme="minorHAnsi"/>
              </w:rPr>
              <w:t xml:space="preserve"> </w:t>
            </w:r>
          </w:p>
          <w:p w14:paraId="74F801FE" w14:textId="2D767F30" w:rsidR="009772B5" w:rsidRDefault="009772B5" w:rsidP="009772B5">
            <w:pPr>
              <w:rPr>
                <w:rFonts w:asciiTheme="minorHAnsi" w:hAnsiTheme="minorHAnsi" w:cstheme="minorHAnsi"/>
              </w:rPr>
            </w:pPr>
            <w:r w:rsidRPr="00BA5447">
              <w:rPr>
                <w:rFonts w:asciiTheme="minorHAnsi" w:hAnsiTheme="minorHAnsi" w:cstheme="minorHAnsi"/>
              </w:rPr>
              <w:t xml:space="preserve">ΕΡΓΑΣΙΑΣ ΚΑΙ ΚΟΙΝΩΝΙΚΩΝ ΥΠΟΘΕΣΕΩΝ </w:t>
            </w:r>
          </w:p>
          <w:p w14:paraId="697162D5" w14:textId="77777777" w:rsidR="009772B5" w:rsidRDefault="009772B5" w:rsidP="009772B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Φ.43000/45950 </w:t>
            </w:r>
            <w:r w:rsidRPr="00BA5447">
              <w:rPr>
                <w:rFonts w:asciiTheme="minorHAnsi" w:hAnsiTheme="minorHAnsi" w:cstheme="minorHAnsi"/>
              </w:rPr>
              <w:t xml:space="preserve"> </w:t>
            </w:r>
          </w:p>
          <w:p w14:paraId="04CC86A3" w14:textId="3DE9856F" w:rsidR="009772B5" w:rsidRPr="00F317E1" w:rsidRDefault="00721CC7" w:rsidP="009772B5">
            <w:pPr>
              <w:rPr>
                <w:rFonts w:asciiTheme="minorHAnsi" w:hAnsiTheme="minorHAnsi" w:cstheme="minorHAnsi"/>
              </w:rPr>
            </w:pPr>
            <w:hyperlink r:id="rId67" w:history="1">
              <w:r w:rsidR="009772B5" w:rsidRPr="00BA5447">
                <w:rPr>
                  <w:rStyle w:val="-"/>
                  <w:rFonts w:asciiTheme="minorHAnsi" w:hAnsiTheme="minorHAnsi" w:cstheme="minorHAnsi"/>
                  <w:u w:val="none"/>
                </w:rPr>
                <w:t>ΦΕΚ B 3048/08.05.2023</w:t>
              </w:r>
            </w:hyperlink>
          </w:p>
        </w:tc>
        <w:tc>
          <w:tcPr>
            <w:tcW w:w="5245" w:type="dxa"/>
            <w:shd w:val="clear" w:color="auto" w:fill="DAEEF3" w:themeFill="accent5" w:themeFillTint="33"/>
            <w:vAlign w:val="center"/>
          </w:tcPr>
          <w:p w14:paraId="3555DAD4" w14:textId="42B0B70F" w:rsidR="009772B5" w:rsidRPr="00F317E1" w:rsidRDefault="009772B5" w:rsidP="009772B5">
            <w:pPr>
              <w:suppressAutoHyphens w:val="0"/>
              <w:autoSpaceDE w:val="0"/>
              <w:autoSpaceDN w:val="0"/>
              <w:adjustRightInd w:val="0"/>
              <w:jc w:val="both"/>
              <w:rPr>
                <w:rFonts w:asciiTheme="minorHAnsi" w:hAnsiTheme="minorHAnsi" w:cstheme="minorHAnsi"/>
              </w:rPr>
            </w:pPr>
            <w:r w:rsidRPr="00BA5447">
              <w:rPr>
                <w:rFonts w:asciiTheme="minorHAnsi" w:hAnsiTheme="minorHAnsi" w:cstheme="minorHAnsi"/>
              </w:rPr>
              <w:t xml:space="preserve">«Καθορισμός ύψους ημερησίου </w:t>
            </w:r>
            <w:proofErr w:type="spellStart"/>
            <w:r w:rsidRPr="00BA5447">
              <w:rPr>
                <w:rFonts w:asciiTheme="minorHAnsi" w:hAnsiTheme="minorHAnsi" w:cstheme="minorHAnsi"/>
              </w:rPr>
              <w:t>τροφείου</w:t>
            </w:r>
            <w:proofErr w:type="spellEnd"/>
            <w:r w:rsidRPr="00BA5447">
              <w:rPr>
                <w:rFonts w:asciiTheme="minorHAnsi" w:hAnsiTheme="minorHAnsi" w:cstheme="minorHAnsi"/>
              </w:rPr>
              <w:t xml:space="preserve"> κατασκηνώσεων έτους 2023»</w:t>
            </w:r>
            <w:r>
              <w:rPr>
                <w:rFonts w:asciiTheme="minorHAnsi" w:hAnsiTheme="minorHAnsi" w:cstheme="minorHAnsi"/>
              </w:rPr>
              <w:t xml:space="preserve"> </w:t>
            </w:r>
          </w:p>
        </w:tc>
      </w:tr>
      <w:tr w:rsidR="009772B5" w:rsidRPr="00014873" w14:paraId="662E2E8B" w14:textId="77777777" w:rsidTr="009772B5">
        <w:trPr>
          <w:cantSplit/>
          <w:trHeight w:val="80"/>
        </w:trPr>
        <w:tc>
          <w:tcPr>
            <w:tcW w:w="709" w:type="dxa"/>
            <w:shd w:val="clear" w:color="auto" w:fill="auto"/>
            <w:vAlign w:val="center"/>
          </w:tcPr>
          <w:p w14:paraId="036A8523" w14:textId="77777777" w:rsidR="009772B5" w:rsidRPr="00014873" w:rsidRDefault="009772B5" w:rsidP="009772B5">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53F1FF8" w14:textId="77777777" w:rsidR="009772B5" w:rsidRDefault="009772B5" w:rsidP="009772B5">
            <w:pPr>
              <w:rPr>
                <w:rFonts w:asciiTheme="minorHAnsi" w:hAnsiTheme="minorHAnsi" w:cstheme="minorHAnsi"/>
              </w:rPr>
            </w:pPr>
            <w:r w:rsidRPr="00DF7FDF">
              <w:rPr>
                <w:rFonts w:asciiTheme="minorHAnsi" w:hAnsiTheme="minorHAnsi" w:cstheme="minorHAnsi"/>
              </w:rPr>
              <w:t xml:space="preserve">ΑΠΟΦΑΣΗ ΤΩΝ ΥΠΟΥΡΓΩΝ ΑΝΑΠΤΥΞΗΣ ΚΑΙ ΕΠΕΝΔΥΣΕΩΝ - ΠΕΡΙΒΑΛΛΟΝΤΟΣ ΚΑΙ ΕΝΕΡΓΕΙΑΣ </w:t>
            </w:r>
            <w:proofErr w:type="spellStart"/>
            <w:r w:rsidRPr="00DF7FDF">
              <w:rPr>
                <w:rFonts w:asciiTheme="minorHAnsi" w:hAnsiTheme="minorHAnsi" w:cstheme="minorHAnsi"/>
              </w:rPr>
              <w:t>Αριθμ</w:t>
            </w:r>
            <w:proofErr w:type="spellEnd"/>
            <w:r w:rsidRPr="00DF7FDF">
              <w:rPr>
                <w:rFonts w:asciiTheme="minorHAnsi" w:hAnsiTheme="minorHAnsi" w:cstheme="minorHAnsi"/>
              </w:rPr>
              <w:t xml:space="preserve">. ΥΠΕΝ/ΥΔΕΝ/49768/740 </w:t>
            </w:r>
          </w:p>
          <w:p w14:paraId="7F9AA1B5" w14:textId="35FA0FDB" w:rsidR="009772B5" w:rsidRPr="00B61385" w:rsidRDefault="00721CC7" w:rsidP="009772B5">
            <w:pPr>
              <w:rPr>
                <w:rFonts w:asciiTheme="minorHAnsi" w:hAnsiTheme="minorHAnsi" w:cstheme="minorHAnsi"/>
                <w:bCs/>
                <w:color w:val="3399FF"/>
                <w:lang w:eastAsia="el-GR"/>
              </w:rPr>
            </w:pPr>
            <w:hyperlink r:id="rId68" w:history="1">
              <w:r w:rsidR="009772B5" w:rsidRPr="00DF7FDF">
                <w:rPr>
                  <w:rStyle w:val="-"/>
                  <w:rFonts w:asciiTheme="minorHAnsi" w:hAnsiTheme="minorHAnsi" w:cstheme="minorHAnsi"/>
                  <w:u w:val="none"/>
                </w:rPr>
                <w:t>ΦΕΚ B 3049/08.05.2023</w:t>
              </w:r>
            </w:hyperlink>
          </w:p>
        </w:tc>
        <w:tc>
          <w:tcPr>
            <w:tcW w:w="5245" w:type="dxa"/>
            <w:shd w:val="clear" w:color="auto" w:fill="auto"/>
            <w:vAlign w:val="center"/>
          </w:tcPr>
          <w:p w14:paraId="6A3AA08D" w14:textId="0B4F9F1C" w:rsidR="009772B5" w:rsidRPr="00B61385" w:rsidRDefault="009772B5" w:rsidP="009772B5">
            <w:pPr>
              <w:suppressAutoHyphens w:val="0"/>
              <w:autoSpaceDE w:val="0"/>
              <w:autoSpaceDN w:val="0"/>
              <w:adjustRightInd w:val="0"/>
              <w:jc w:val="both"/>
              <w:rPr>
                <w:rFonts w:asciiTheme="minorHAnsi" w:hAnsiTheme="minorHAnsi" w:cstheme="minorHAnsi"/>
              </w:rPr>
            </w:pPr>
            <w:r w:rsidRPr="00DF7FDF">
              <w:rPr>
                <w:rFonts w:asciiTheme="minorHAnsi" w:hAnsiTheme="minorHAnsi" w:cstheme="minorHAnsi"/>
              </w:rPr>
              <w:t xml:space="preserve">«Προκήρυξη του προγράμματος “Ανακυκλώνω Αλλάζω Θερμοσίφωνα” που θα υλοποιηθεί στο πλαίσιο του ΕΣΠΑ 2014-2020» </w:t>
            </w:r>
          </w:p>
        </w:tc>
      </w:tr>
      <w:tr w:rsidR="009772B5" w:rsidRPr="00014873" w14:paraId="2A2A10B0" w14:textId="77777777" w:rsidTr="006F3E02">
        <w:trPr>
          <w:cantSplit/>
          <w:trHeight w:val="80"/>
        </w:trPr>
        <w:tc>
          <w:tcPr>
            <w:tcW w:w="709" w:type="dxa"/>
            <w:shd w:val="clear" w:color="auto" w:fill="auto"/>
            <w:vAlign w:val="center"/>
          </w:tcPr>
          <w:p w14:paraId="14BC64DD" w14:textId="77777777" w:rsidR="009772B5" w:rsidRPr="00014873" w:rsidRDefault="009772B5" w:rsidP="009772B5">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6D96D7D3" w14:textId="77777777" w:rsidR="009772B5" w:rsidRDefault="009772B5" w:rsidP="009772B5">
            <w:pPr>
              <w:rPr>
                <w:rFonts w:asciiTheme="minorHAnsi" w:hAnsiTheme="minorHAnsi" w:cstheme="minorHAnsi"/>
              </w:rPr>
            </w:pPr>
          </w:p>
          <w:p w14:paraId="69E1653C" w14:textId="77777777" w:rsidR="009772B5" w:rsidRDefault="009772B5" w:rsidP="009772B5">
            <w:pPr>
              <w:rPr>
                <w:rFonts w:asciiTheme="minorHAnsi" w:hAnsiTheme="minorHAnsi" w:cstheme="minorHAnsi"/>
              </w:rPr>
            </w:pPr>
          </w:p>
          <w:p w14:paraId="19C60A7F" w14:textId="77777777" w:rsidR="009772B5" w:rsidRDefault="009772B5" w:rsidP="009772B5">
            <w:pPr>
              <w:rPr>
                <w:rFonts w:asciiTheme="minorHAnsi" w:hAnsiTheme="minorHAnsi" w:cstheme="minorHAnsi"/>
              </w:rPr>
            </w:pPr>
          </w:p>
          <w:p w14:paraId="12478D7B" w14:textId="77777777" w:rsidR="009772B5" w:rsidRDefault="009772B5" w:rsidP="009772B5">
            <w:pPr>
              <w:rPr>
                <w:rFonts w:asciiTheme="minorHAnsi" w:hAnsiTheme="minorHAnsi" w:cstheme="minorHAnsi"/>
              </w:rPr>
            </w:pPr>
          </w:p>
          <w:p w14:paraId="15B568AB" w14:textId="5D8D56CB" w:rsidR="009772B5" w:rsidRDefault="009772B5" w:rsidP="009772B5">
            <w:pPr>
              <w:rPr>
                <w:rFonts w:asciiTheme="minorHAnsi" w:hAnsiTheme="minorHAnsi" w:cstheme="minorHAnsi"/>
              </w:rPr>
            </w:pPr>
            <w:r w:rsidRPr="00FD0B98">
              <w:rPr>
                <w:rFonts w:asciiTheme="minorHAnsi" w:hAnsiTheme="minorHAnsi" w:cstheme="minorHAnsi"/>
              </w:rPr>
              <w:t>ΑΠΟΦΑΣΗ ΤΩΝ ΥΠΟΥΡΓΩΝ ΟΙΚΟΝΟΜΙΚΩΝ </w:t>
            </w:r>
            <w:r>
              <w:rPr>
                <w:rFonts w:asciiTheme="minorHAnsi" w:hAnsiTheme="minorHAnsi" w:cstheme="minorHAnsi"/>
              </w:rPr>
              <w:t>–</w:t>
            </w:r>
            <w:r w:rsidRPr="00FD0B98">
              <w:rPr>
                <w:rFonts w:asciiTheme="minorHAnsi" w:hAnsiTheme="minorHAnsi" w:cstheme="minorHAnsi"/>
              </w:rPr>
              <w:t xml:space="preserve"> </w:t>
            </w:r>
          </w:p>
          <w:p w14:paraId="3C1F8622" w14:textId="7F625266" w:rsidR="009772B5" w:rsidRDefault="009772B5" w:rsidP="009772B5">
            <w:pPr>
              <w:rPr>
                <w:rFonts w:asciiTheme="minorHAnsi" w:hAnsiTheme="minorHAnsi" w:cstheme="minorHAnsi"/>
              </w:rPr>
            </w:pPr>
            <w:r w:rsidRPr="00FD0B98">
              <w:rPr>
                <w:rFonts w:asciiTheme="minorHAnsi" w:hAnsiTheme="minorHAnsi" w:cstheme="minorHAnsi"/>
              </w:rPr>
              <w:t xml:space="preserve">ΠΑΙΔΕΙΑΣ ΚΑΙ ΘΡΗΣΚΕΥΜΑΤΩΝ </w:t>
            </w:r>
          </w:p>
          <w:p w14:paraId="2069A37D" w14:textId="77777777" w:rsidR="009772B5" w:rsidRDefault="009772B5" w:rsidP="009772B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Φ.251/50955/Α5 </w:t>
            </w:r>
            <w:r w:rsidRPr="00FD0B98">
              <w:rPr>
                <w:rFonts w:asciiTheme="minorHAnsi" w:hAnsiTheme="minorHAnsi" w:cstheme="minorHAnsi"/>
              </w:rPr>
              <w:t xml:space="preserve"> </w:t>
            </w:r>
          </w:p>
          <w:p w14:paraId="43E4D26B" w14:textId="0FB1C3C9" w:rsidR="009772B5" w:rsidRPr="00BD3F59" w:rsidRDefault="00721CC7" w:rsidP="009772B5">
            <w:pPr>
              <w:rPr>
                <w:rFonts w:asciiTheme="minorHAnsi" w:hAnsiTheme="minorHAnsi" w:cstheme="minorHAnsi"/>
              </w:rPr>
            </w:pPr>
            <w:hyperlink r:id="rId69" w:history="1">
              <w:r w:rsidR="009772B5" w:rsidRPr="00FD0B98">
                <w:rPr>
                  <w:rStyle w:val="-"/>
                  <w:rFonts w:asciiTheme="minorHAnsi" w:hAnsiTheme="minorHAnsi" w:cstheme="minorHAnsi"/>
                  <w:u w:val="none"/>
                </w:rPr>
                <w:t>ΦΕΚ B 3059/09.05.2023</w:t>
              </w:r>
            </w:hyperlink>
          </w:p>
        </w:tc>
        <w:tc>
          <w:tcPr>
            <w:tcW w:w="5245" w:type="dxa"/>
            <w:shd w:val="clear" w:color="auto" w:fill="auto"/>
            <w:vAlign w:val="center"/>
          </w:tcPr>
          <w:p w14:paraId="3C692E82" w14:textId="61C0D9CE" w:rsidR="009772B5" w:rsidRPr="00BD3F59" w:rsidRDefault="009772B5" w:rsidP="009772B5">
            <w:pPr>
              <w:suppressAutoHyphens w:val="0"/>
              <w:autoSpaceDE w:val="0"/>
              <w:autoSpaceDN w:val="0"/>
              <w:adjustRightInd w:val="0"/>
              <w:jc w:val="both"/>
              <w:rPr>
                <w:rFonts w:asciiTheme="minorHAnsi" w:hAnsiTheme="minorHAnsi" w:cstheme="minorHAnsi"/>
              </w:rPr>
            </w:pPr>
            <w:r w:rsidRPr="009772B5">
              <w:rPr>
                <w:rFonts w:asciiTheme="minorHAnsi" w:hAnsiTheme="minorHAnsi" w:cstheme="minorHAnsi"/>
              </w:rPr>
              <w:t>“</w:t>
            </w:r>
            <w:r w:rsidRPr="00FD0B98">
              <w:rPr>
                <w:rFonts w:asciiTheme="minorHAnsi" w:hAnsiTheme="minorHAnsi" w:cstheme="minorHAnsi"/>
              </w:rPr>
              <w:t>Τροποποίηση της υπό στοιχεία 221893/Β1/27.12.2016 κοινής απόφασης των Υπουργών Παιδείας, Έρευνας και Θρησκευμάτων και Οικονομικών «Καθορισμός αποζημίωσης των απασχολουμένων στις πανελλαδικές εξετάσεις Γενικών Λυκείων (ΓΕΛ), και Επαγγελματικών Λυκείων (ΕΠΑ.Λ.) και γενικά των απασχολουμένων με τις εισιτήριες εξετάσεις των ειδικών κατηγοριών και των διαδικασιών επιλογής των εισαγομένων στην τριτοβάθμια εκπαίδευση καθώς και των Αναβαθμολογητών των γραπτών</w:t>
            </w:r>
            <w:r w:rsidRPr="009772B5">
              <w:rPr>
                <w:rFonts w:asciiTheme="minorHAnsi" w:hAnsiTheme="minorHAnsi" w:cstheme="minorHAnsi"/>
              </w:rPr>
              <w:t xml:space="preserve"> </w:t>
            </w:r>
            <w:r w:rsidRPr="00FD0B98">
              <w:rPr>
                <w:rFonts w:asciiTheme="minorHAnsi" w:hAnsiTheme="minorHAnsi" w:cstheme="minorHAnsi"/>
              </w:rPr>
              <w:t>- δοκιμίων των προαγωγικών και απολυτηρίων εξετάσεων ΓΕΛ» (Β’ 4268)</w:t>
            </w:r>
            <w:r w:rsidRPr="009772B5">
              <w:rPr>
                <w:rFonts w:asciiTheme="minorHAnsi" w:hAnsiTheme="minorHAnsi" w:cstheme="minorHAnsi"/>
              </w:rPr>
              <w:t>”</w:t>
            </w:r>
            <w:r w:rsidRPr="00FD0B98">
              <w:rPr>
                <w:rFonts w:asciiTheme="minorHAnsi" w:hAnsiTheme="minorHAnsi" w:cstheme="minorHAnsi"/>
              </w:rPr>
              <w:t xml:space="preserve"> </w:t>
            </w:r>
          </w:p>
        </w:tc>
      </w:tr>
      <w:tr w:rsidR="009772B5" w:rsidRPr="00014873" w14:paraId="4DD53890" w14:textId="77777777" w:rsidTr="006F3E02">
        <w:trPr>
          <w:cantSplit/>
        </w:trPr>
        <w:tc>
          <w:tcPr>
            <w:tcW w:w="709" w:type="dxa"/>
            <w:shd w:val="clear" w:color="auto" w:fill="DAEEF3" w:themeFill="accent5" w:themeFillTint="33"/>
            <w:vAlign w:val="center"/>
          </w:tcPr>
          <w:p w14:paraId="2ACEF326" w14:textId="77777777" w:rsidR="009772B5" w:rsidRPr="00014873" w:rsidRDefault="009772B5" w:rsidP="009772B5">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73593536" w14:textId="77777777" w:rsidR="009772B5" w:rsidRDefault="009772B5" w:rsidP="009772B5">
            <w:pPr>
              <w:rPr>
                <w:rFonts w:asciiTheme="minorHAnsi" w:hAnsiTheme="minorHAnsi" w:cstheme="minorHAnsi"/>
              </w:rPr>
            </w:pPr>
          </w:p>
          <w:p w14:paraId="0B5722DF" w14:textId="77777777" w:rsidR="009772B5" w:rsidRDefault="009772B5" w:rsidP="009772B5">
            <w:pPr>
              <w:rPr>
                <w:rFonts w:asciiTheme="minorHAnsi" w:hAnsiTheme="minorHAnsi" w:cstheme="minorHAnsi"/>
              </w:rPr>
            </w:pPr>
          </w:p>
          <w:p w14:paraId="6B59D648" w14:textId="77777777" w:rsidR="009772B5" w:rsidRDefault="009772B5" w:rsidP="009772B5">
            <w:pPr>
              <w:rPr>
                <w:rFonts w:asciiTheme="minorHAnsi" w:hAnsiTheme="minorHAnsi" w:cstheme="minorHAnsi"/>
              </w:rPr>
            </w:pPr>
          </w:p>
          <w:p w14:paraId="62E46D7A" w14:textId="28E16E86" w:rsidR="009772B5" w:rsidRDefault="009772B5" w:rsidP="009772B5">
            <w:pPr>
              <w:rPr>
                <w:rFonts w:asciiTheme="minorHAnsi" w:hAnsiTheme="minorHAnsi" w:cstheme="minorHAnsi"/>
              </w:rPr>
            </w:pPr>
            <w:r w:rsidRPr="002D1F57">
              <w:rPr>
                <w:rFonts w:asciiTheme="minorHAnsi" w:hAnsiTheme="minorHAnsi" w:cstheme="minorHAnsi"/>
              </w:rPr>
              <w:t xml:space="preserve">ΑΠΟΦΑΣΗ ΤΩΝ ΥΠΟΥΡΓΩΝ ΟΙΚΟΝΟΜΙΚΩΝ - ΕΠΙΚΡΑΤΕΙΑΣ </w:t>
            </w:r>
            <w:proofErr w:type="spellStart"/>
            <w:r>
              <w:rPr>
                <w:rFonts w:asciiTheme="minorHAnsi" w:hAnsiTheme="minorHAnsi" w:cstheme="minorHAnsi"/>
              </w:rPr>
              <w:t>Αριθμ</w:t>
            </w:r>
            <w:proofErr w:type="spellEnd"/>
            <w:r>
              <w:rPr>
                <w:rFonts w:asciiTheme="minorHAnsi" w:hAnsiTheme="minorHAnsi" w:cstheme="minorHAnsi"/>
              </w:rPr>
              <w:t xml:space="preserve">. 22112 ΕΞ 2023 </w:t>
            </w:r>
            <w:r w:rsidRPr="002D1F57">
              <w:rPr>
                <w:rFonts w:asciiTheme="minorHAnsi" w:hAnsiTheme="minorHAnsi" w:cstheme="minorHAnsi"/>
              </w:rPr>
              <w:t xml:space="preserve"> </w:t>
            </w:r>
          </w:p>
          <w:p w14:paraId="6ADA4740" w14:textId="7048D1EF" w:rsidR="009772B5" w:rsidRPr="009D26CB" w:rsidRDefault="00721CC7" w:rsidP="009772B5">
            <w:pPr>
              <w:rPr>
                <w:rFonts w:asciiTheme="minorHAnsi" w:hAnsiTheme="minorHAnsi" w:cstheme="minorHAnsi"/>
              </w:rPr>
            </w:pPr>
            <w:hyperlink r:id="rId70" w:history="1">
              <w:r w:rsidR="009772B5" w:rsidRPr="002D1F57">
                <w:rPr>
                  <w:rStyle w:val="-"/>
                  <w:rFonts w:asciiTheme="minorHAnsi" w:hAnsiTheme="minorHAnsi" w:cstheme="minorHAnsi"/>
                  <w:u w:val="none"/>
                </w:rPr>
                <w:t>ΦΕΚ B 3061/09.05.2023</w:t>
              </w:r>
            </w:hyperlink>
          </w:p>
        </w:tc>
        <w:tc>
          <w:tcPr>
            <w:tcW w:w="5245" w:type="dxa"/>
            <w:shd w:val="clear" w:color="auto" w:fill="DAEEF3" w:themeFill="accent5" w:themeFillTint="33"/>
            <w:vAlign w:val="center"/>
          </w:tcPr>
          <w:p w14:paraId="52EC49BA" w14:textId="34AABE41" w:rsidR="009772B5" w:rsidRPr="009D26CB" w:rsidRDefault="009772B5" w:rsidP="009772B5">
            <w:pPr>
              <w:suppressAutoHyphens w:val="0"/>
              <w:autoSpaceDE w:val="0"/>
              <w:autoSpaceDN w:val="0"/>
              <w:adjustRightInd w:val="0"/>
              <w:jc w:val="both"/>
              <w:rPr>
                <w:rFonts w:asciiTheme="minorHAnsi" w:hAnsiTheme="minorHAnsi" w:cstheme="minorHAnsi"/>
              </w:rPr>
            </w:pPr>
            <w:r w:rsidRPr="002D1F57">
              <w:rPr>
                <w:rFonts w:asciiTheme="minorHAnsi" w:hAnsiTheme="minorHAnsi" w:cstheme="minorHAnsi"/>
              </w:rPr>
              <w:t xml:space="preserve">«Καθορισμός του ύψους, του χρόνου και της διαδικασίας καταβολής στον Φορέα Καθολικής Ταχυδρομικής Υπηρεσίας, χρηματικής προκαταβολής, η οποία δεν δύναται να υπερβεί τα 15 εκ. ευρώ, πριν από την επαλήθευση του καθαρού κόστους παροχής της καθολικής ταχυδρομικής υπηρεσίας από την Εθνική Επιτροπή Τηλεπικοινωνιών και Ταχυδρομείων, για το έτος 2022, των απαιτούμενων δικαιολογητικών καθώς και κάθε αναγκαίας λεπτομέρειας, σύμφωνα με τον ν. 4053/2012 (Α’ 44), όπως ισχύει» </w:t>
            </w:r>
          </w:p>
        </w:tc>
      </w:tr>
      <w:tr w:rsidR="009772B5" w:rsidRPr="00014873" w14:paraId="1BE4FBFE" w14:textId="77777777" w:rsidTr="006F3E02">
        <w:trPr>
          <w:cantSplit/>
          <w:trHeight w:val="80"/>
        </w:trPr>
        <w:tc>
          <w:tcPr>
            <w:tcW w:w="709" w:type="dxa"/>
            <w:shd w:val="clear" w:color="auto" w:fill="auto"/>
            <w:vAlign w:val="center"/>
          </w:tcPr>
          <w:p w14:paraId="07E7DDE8" w14:textId="77777777" w:rsidR="009772B5" w:rsidRPr="00014873" w:rsidRDefault="009772B5" w:rsidP="009772B5">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D179313" w14:textId="4F6C6A0A" w:rsidR="009772B5" w:rsidRDefault="009772B5" w:rsidP="009772B5">
            <w:pPr>
              <w:rPr>
                <w:rFonts w:asciiTheme="minorHAnsi" w:hAnsiTheme="minorHAnsi" w:cstheme="minorHAnsi"/>
              </w:rPr>
            </w:pPr>
            <w:r>
              <w:rPr>
                <w:rFonts w:asciiTheme="minorHAnsi" w:hAnsiTheme="minorHAnsi" w:cstheme="minorHAnsi"/>
              </w:rPr>
              <w:t>ΑΠΟΦΑΣΗ ΤΩΝ ΥΠΟΥΡΓΩΝ</w:t>
            </w:r>
            <w:r w:rsidRPr="002D3AEC">
              <w:rPr>
                <w:rFonts w:asciiTheme="minorHAnsi" w:hAnsiTheme="minorHAnsi" w:cstheme="minorHAnsi"/>
              </w:rPr>
              <w:t xml:space="preserve"> ΟΙΚΟΝΟΜΙΚΩΝ </w:t>
            </w:r>
            <w:r>
              <w:rPr>
                <w:rFonts w:asciiTheme="minorHAnsi" w:hAnsiTheme="minorHAnsi" w:cstheme="minorHAnsi"/>
              </w:rPr>
              <w:t>–</w:t>
            </w:r>
            <w:r w:rsidRPr="002D3AEC">
              <w:rPr>
                <w:rFonts w:asciiTheme="minorHAnsi" w:hAnsiTheme="minorHAnsi" w:cstheme="minorHAnsi"/>
              </w:rPr>
              <w:t xml:space="preserve"> </w:t>
            </w:r>
          </w:p>
          <w:p w14:paraId="197A164D" w14:textId="707E6C8F" w:rsidR="009772B5" w:rsidRPr="00CC2A27" w:rsidRDefault="009772B5" w:rsidP="009772B5">
            <w:pPr>
              <w:rPr>
                <w:rFonts w:asciiTheme="minorHAnsi" w:hAnsiTheme="minorHAnsi" w:cstheme="minorHAnsi"/>
              </w:rPr>
            </w:pPr>
            <w:r w:rsidRPr="002D3AEC">
              <w:rPr>
                <w:rFonts w:asciiTheme="minorHAnsi" w:hAnsiTheme="minorHAnsi" w:cstheme="minorHAnsi"/>
              </w:rPr>
              <w:t xml:space="preserve">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ΥΠΕΝ/ΓΓΧΣΑΠ/50133/42 </w:t>
            </w:r>
            <w:r w:rsidRPr="002D3AEC">
              <w:rPr>
                <w:rFonts w:asciiTheme="minorHAnsi" w:hAnsiTheme="minorHAnsi" w:cstheme="minorHAnsi"/>
              </w:rPr>
              <w:t xml:space="preserve"> </w:t>
            </w:r>
            <w:hyperlink r:id="rId71" w:history="1">
              <w:r w:rsidRPr="002D3AEC">
                <w:rPr>
                  <w:rStyle w:val="-"/>
                  <w:rFonts w:asciiTheme="minorHAnsi" w:hAnsiTheme="minorHAnsi" w:cstheme="minorHAnsi"/>
                  <w:u w:val="none"/>
                </w:rPr>
                <w:t>ΦΕΚ B 3065/09.05.2023</w:t>
              </w:r>
            </w:hyperlink>
          </w:p>
        </w:tc>
        <w:tc>
          <w:tcPr>
            <w:tcW w:w="5245" w:type="dxa"/>
            <w:shd w:val="clear" w:color="auto" w:fill="auto"/>
            <w:vAlign w:val="center"/>
          </w:tcPr>
          <w:p w14:paraId="7BB64E41" w14:textId="7340E8C8" w:rsidR="009772B5" w:rsidRPr="00CC2A27" w:rsidRDefault="009772B5" w:rsidP="009772B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D3AEC">
              <w:rPr>
                <w:rFonts w:asciiTheme="minorHAnsi" w:hAnsiTheme="minorHAnsi" w:cstheme="minorHAnsi"/>
              </w:rPr>
              <w:t>Καθορισμός αποζημίωσης διανυκτέρευσης για τους σκοπούς άσκησης των αρμοδιοτήτων των μικτών κλιμακίων ελέγχου του άρθρ</w:t>
            </w:r>
            <w:r>
              <w:rPr>
                <w:rFonts w:asciiTheme="minorHAnsi" w:hAnsiTheme="minorHAnsi" w:cstheme="minorHAnsi"/>
              </w:rPr>
              <w:t xml:space="preserve">ου 271 του ν. 5037/2023 (Α’ 78)» </w:t>
            </w:r>
          </w:p>
        </w:tc>
      </w:tr>
      <w:tr w:rsidR="009772B5" w:rsidRPr="00B74197" w14:paraId="73F43F28" w14:textId="77777777" w:rsidTr="006F3E02">
        <w:trPr>
          <w:cantSplit/>
          <w:trHeight w:val="75"/>
        </w:trPr>
        <w:tc>
          <w:tcPr>
            <w:tcW w:w="709" w:type="dxa"/>
            <w:shd w:val="clear" w:color="auto" w:fill="DAEEF3" w:themeFill="accent5" w:themeFillTint="33"/>
            <w:vAlign w:val="center"/>
          </w:tcPr>
          <w:p w14:paraId="3AA3F3CC" w14:textId="77777777" w:rsidR="009772B5" w:rsidRPr="00A27ED9" w:rsidRDefault="009772B5" w:rsidP="009772B5">
            <w:pPr>
              <w:jc w:val="center"/>
              <w:rPr>
                <w:rFonts w:asciiTheme="minorHAnsi" w:hAnsiTheme="minorHAnsi" w:cstheme="minorHAnsi"/>
                <w:lang w:val="en-US"/>
              </w:rPr>
            </w:pPr>
            <w:r>
              <w:rPr>
                <w:rFonts w:asciiTheme="minorHAnsi" w:hAnsiTheme="minorHAnsi" w:cstheme="minorHAnsi"/>
              </w:rPr>
              <w:t>9</w:t>
            </w:r>
          </w:p>
        </w:tc>
        <w:tc>
          <w:tcPr>
            <w:tcW w:w="3827" w:type="dxa"/>
            <w:shd w:val="clear" w:color="auto" w:fill="DAEEF3" w:themeFill="accent5" w:themeFillTint="33"/>
          </w:tcPr>
          <w:p w14:paraId="10451C18" w14:textId="0B146964" w:rsidR="009772B5" w:rsidRDefault="009772B5" w:rsidP="009772B5">
            <w:pPr>
              <w:rPr>
                <w:rFonts w:asciiTheme="minorHAnsi" w:hAnsiTheme="minorHAnsi" w:cstheme="minorHAnsi"/>
              </w:rPr>
            </w:pPr>
            <w:r w:rsidRPr="00FF7437">
              <w:rPr>
                <w:rFonts w:asciiTheme="minorHAnsi" w:hAnsiTheme="minorHAnsi" w:cstheme="minorHAnsi"/>
              </w:rPr>
              <w:t xml:space="preserve">ΑΠΟΦΑΣΗ ΤΩΝ ΥΠΟΥΡΓΩΝ ΟΙΚΟΝΟΜΙΚΩΝ </w:t>
            </w:r>
            <w:r>
              <w:rPr>
                <w:rFonts w:asciiTheme="minorHAnsi" w:hAnsiTheme="minorHAnsi" w:cstheme="minorHAnsi"/>
              </w:rPr>
              <w:t>–</w:t>
            </w:r>
            <w:r w:rsidRPr="00FF7437">
              <w:rPr>
                <w:rFonts w:asciiTheme="minorHAnsi" w:hAnsiTheme="minorHAnsi" w:cstheme="minorHAnsi"/>
              </w:rPr>
              <w:t xml:space="preserve"> </w:t>
            </w:r>
          </w:p>
          <w:p w14:paraId="2D57E225" w14:textId="77777777" w:rsidR="009772B5" w:rsidRDefault="009772B5" w:rsidP="009772B5">
            <w:pPr>
              <w:rPr>
                <w:rFonts w:asciiTheme="minorHAnsi" w:hAnsiTheme="minorHAnsi" w:cstheme="minorHAnsi"/>
              </w:rPr>
            </w:pPr>
            <w:r w:rsidRPr="00FF7437">
              <w:rPr>
                <w:rFonts w:asciiTheme="minorHAnsi" w:hAnsiTheme="minorHAnsi" w:cstheme="minorHAnsi"/>
              </w:rPr>
              <w:t xml:space="preserve">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ΥΠΕΝ/Δ ΗΕ/26060/55 </w:t>
            </w:r>
            <w:r w:rsidRPr="00FF7437">
              <w:rPr>
                <w:rFonts w:asciiTheme="minorHAnsi" w:hAnsiTheme="minorHAnsi" w:cstheme="minorHAnsi"/>
              </w:rPr>
              <w:t xml:space="preserve"> </w:t>
            </w:r>
          </w:p>
          <w:p w14:paraId="0BA4849E" w14:textId="291BDF72" w:rsidR="009772B5" w:rsidRPr="008E3D33" w:rsidRDefault="00721CC7" w:rsidP="009772B5">
            <w:pPr>
              <w:rPr>
                <w:rFonts w:asciiTheme="minorHAnsi" w:hAnsiTheme="minorHAnsi" w:cstheme="minorHAnsi"/>
              </w:rPr>
            </w:pPr>
            <w:hyperlink r:id="rId72" w:history="1">
              <w:r w:rsidR="009772B5" w:rsidRPr="00FF7437">
                <w:rPr>
                  <w:rStyle w:val="-"/>
                  <w:rFonts w:asciiTheme="minorHAnsi" w:hAnsiTheme="minorHAnsi" w:cstheme="minorHAnsi"/>
                  <w:u w:val="none"/>
                </w:rPr>
                <w:t>ΦΕΚ B 3067/09.05.2023</w:t>
              </w:r>
            </w:hyperlink>
          </w:p>
        </w:tc>
        <w:tc>
          <w:tcPr>
            <w:tcW w:w="5245" w:type="dxa"/>
            <w:shd w:val="clear" w:color="auto" w:fill="DAEEF3" w:themeFill="accent5" w:themeFillTint="33"/>
            <w:vAlign w:val="center"/>
          </w:tcPr>
          <w:p w14:paraId="41805972" w14:textId="0388D3E9" w:rsidR="009772B5" w:rsidRPr="008E3D33" w:rsidRDefault="009772B5" w:rsidP="009772B5">
            <w:pPr>
              <w:suppressAutoHyphens w:val="0"/>
              <w:autoSpaceDE w:val="0"/>
              <w:autoSpaceDN w:val="0"/>
              <w:adjustRightInd w:val="0"/>
              <w:jc w:val="both"/>
              <w:rPr>
                <w:rFonts w:asciiTheme="minorHAnsi" w:hAnsiTheme="minorHAnsi" w:cstheme="minorHAnsi"/>
              </w:rPr>
            </w:pPr>
            <w:r w:rsidRPr="009772B5">
              <w:rPr>
                <w:rFonts w:asciiTheme="minorHAnsi" w:hAnsiTheme="minorHAnsi" w:cstheme="minorHAnsi"/>
              </w:rPr>
              <w:t>“</w:t>
            </w:r>
            <w:r w:rsidRPr="00FF7437">
              <w:rPr>
                <w:rFonts w:asciiTheme="minorHAnsi" w:hAnsiTheme="minorHAnsi" w:cstheme="minorHAnsi"/>
              </w:rPr>
              <w:t>Κάλυψη από πόρους του Ειδικού Λογαριασμού «Ταμείο Ενεργειακής Μετάβασης» του κόστους του Φορέα Εκκαθάρισης και του ΕΧΕ που προκύπτει από την εφαρμογή του Προσωρινού Μηχανισμού Επιστροφής Μέρους Εσόδων Αγοράς Επόμενης Ημέρας του άρθρου 12Α του ν. 4425/2016</w:t>
            </w:r>
            <w:r w:rsidRPr="009772B5">
              <w:rPr>
                <w:rFonts w:asciiTheme="minorHAnsi" w:hAnsiTheme="minorHAnsi" w:cstheme="minorHAnsi"/>
              </w:rPr>
              <w:t>”</w:t>
            </w:r>
            <w:r w:rsidRPr="00FF7437">
              <w:rPr>
                <w:rFonts w:asciiTheme="minorHAnsi" w:hAnsiTheme="minorHAnsi" w:cstheme="minorHAnsi"/>
              </w:rPr>
              <w:t xml:space="preserve"> </w:t>
            </w:r>
          </w:p>
        </w:tc>
      </w:tr>
      <w:tr w:rsidR="009772B5" w:rsidRPr="00014873" w14:paraId="5EFE87D6" w14:textId="77777777" w:rsidTr="00DA3947">
        <w:trPr>
          <w:cantSplit/>
          <w:trHeight w:val="80"/>
        </w:trPr>
        <w:tc>
          <w:tcPr>
            <w:tcW w:w="709" w:type="dxa"/>
            <w:shd w:val="clear" w:color="auto" w:fill="auto"/>
            <w:vAlign w:val="center"/>
          </w:tcPr>
          <w:p w14:paraId="7C27CC13" w14:textId="77777777" w:rsidR="009772B5" w:rsidRPr="00014873" w:rsidRDefault="009772B5" w:rsidP="009772B5">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57961F75" w14:textId="77777777" w:rsidR="009772B5" w:rsidRDefault="009772B5" w:rsidP="009772B5">
            <w:pPr>
              <w:rPr>
                <w:rFonts w:asciiTheme="minorHAnsi" w:hAnsiTheme="minorHAnsi" w:cstheme="minorHAnsi"/>
              </w:rPr>
            </w:pPr>
          </w:p>
          <w:p w14:paraId="4417D06B" w14:textId="48FAC64C" w:rsidR="009772B5" w:rsidRDefault="009772B5" w:rsidP="009772B5">
            <w:pPr>
              <w:rPr>
                <w:rFonts w:asciiTheme="minorHAnsi" w:hAnsiTheme="minorHAnsi" w:cstheme="minorHAnsi"/>
              </w:rPr>
            </w:pPr>
            <w:r w:rsidRPr="00BF4E60">
              <w:rPr>
                <w:rFonts w:asciiTheme="minorHAnsi" w:hAnsiTheme="minorHAnsi" w:cstheme="minorHAnsi"/>
              </w:rPr>
              <w:t>ΑΠΟΦΑΣΗ ΤΩΝ ΥΠΟΥΡΓΩΝ ΟΙΚΟΝΟΜΙΚΩΝ </w:t>
            </w:r>
            <w:r>
              <w:rPr>
                <w:rFonts w:asciiTheme="minorHAnsi" w:hAnsiTheme="minorHAnsi" w:cstheme="minorHAnsi"/>
              </w:rPr>
              <w:t>–</w:t>
            </w:r>
            <w:r w:rsidRPr="00BF4E60">
              <w:rPr>
                <w:rFonts w:asciiTheme="minorHAnsi" w:hAnsiTheme="minorHAnsi" w:cstheme="minorHAnsi"/>
              </w:rPr>
              <w:t xml:space="preserve"> </w:t>
            </w:r>
          </w:p>
          <w:p w14:paraId="59345CD0" w14:textId="1F8B7518" w:rsidR="009772B5" w:rsidRDefault="009772B5" w:rsidP="009772B5">
            <w:pPr>
              <w:rPr>
                <w:rFonts w:asciiTheme="minorHAnsi" w:hAnsiTheme="minorHAnsi" w:cstheme="minorHAnsi"/>
              </w:rPr>
            </w:pPr>
            <w:r w:rsidRPr="00BF4E60">
              <w:rPr>
                <w:rFonts w:asciiTheme="minorHAnsi" w:hAnsiTheme="minorHAnsi" w:cstheme="minorHAnsi"/>
              </w:rPr>
              <w:t xml:space="preserve">ΠΟΛΙΤΙΣΜΟΥ ΚΑΙ ΑΘΛΗΤΙΣΜΟΥ </w:t>
            </w:r>
          </w:p>
          <w:p w14:paraId="48D97719" w14:textId="77777777" w:rsidR="009772B5" w:rsidRDefault="009772B5" w:rsidP="009772B5">
            <w:pPr>
              <w:rPr>
                <w:rFonts w:asciiTheme="minorHAnsi" w:hAnsiTheme="minorHAnsi" w:cstheme="minorHAnsi"/>
              </w:rPr>
            </w:pPr>
            <w:proofErr w:type="spellStart"/>
            <w:r w:rsidRPr="00BF4E60">
              <w:rPr>
                <w:rFonts w:asciiTheme="minorHAnsi" w:hAnsiTheme="minorHAnsi" w:cstheme="minorHAnsi"/>
              </w:rPr>
              <w:t>Αριθμ</w:t>
            </w:r>
            <w:proofErr w:type="spellEnd"/>
            <w:r w:rsidRPr="00BF4E60">
              <w:rPr>
                <w:rFonts w:asciiTheme="minorHAnsi" w:hAnsiTheme="minorHAnsi" w:cstheme="minorHAnsi"/>
              </w:rPr>
              <w:t xml:space="preserve">. 218432  </w:t>
            </w:r>
          </w:p>
          <w:p w14:paraId="4202AC28" w14:textId="59BAC443" w:rsidR="009772B5" w:rsidRPr="000131DF" w:rsidRDefault="00721CC7" w:rsidP="009772B5">
            <w:pPr>
              <w:rPr>
                <w:rFonts w:asciiTheme="minorHAnsi" w:hAnsiTheme="minorHAnsi" w:cstheme="minorHAnsi"/>
                <w:bCs/>
                <w:color w:val="3399FF"/>
                <w:lang w:eastAsia="el-GR"/>
              </w:rPr>
            </w:pPr>
            <w:hyperlink r:id="rId73" w:history="1">
              <w:r w:rsidR="009772B5" w:rsidRPr="00BF4E60">
                <w:rPr>
                  <w:rStyle w:val="-"/>
                  <w:rFonts w:asciiTheme="minorHAnsi" w:hAnsiTheme="minorHAnsi" w:cstheme="minorHAnsi"/>
                  <w:u w:val="none"/>
                </w:rPr>
                <w:t>ΦΕΚ B 3068/09.05.2023</w:t>
              </w:r>
            </w:hyperlink>
          </w:p>
        </w:tc>
        <w:tc>
          <w:tcPr>
            <w:tcW w:w="5245" w:type="dxa"/>
            <w:shd w:val="clear" w:color="auto" w:fill="auto"/>
            <w:vAlign w:val="center"/>
          </w:tcPr>
          <w:p w14:paraId="7B935A5C" w14:textId="0E56F34B" w:rsidR="009772B5" w:rsidRPr="000131DF" w:rsidRDefault="009772B5" w:rsidP="009772B5">
            <w:pPr>
              <w:suppressAutoHyphens w:val="0"/>
              <w:autoSpaceDE w:val="0"/>
              <w:autoSpaceDN w:val="0"/>
              <w:adjustRightInd w:val="0"/>
              <w:jc w:val="both"/>
              <w:rPr>
                <w:rFonts w:asciiTheme="minorHAnsi" w:hAnsiTheme="minorHAnsi" w:cstheme="minorHAnsi"/>
              </w:rPr>
            </w:pPr>
            <w:r w:rsidRPr="009772B5">
              <w:rPr>
                <w:rFonts w:asciiTheme="minorHAnsi" w:hAnsiTheme="minorHAnsi" w:cstheme="minorHAnsi"/>
              </w:rPr>
              <w:t>“</w:t>
            </w:r>
            <w:r w:rsidRPr="00BF4E60">
              <w:rPr>
                <w:rFonts w:asciiTheme="minorHAnsi" w:hAnsiTheme="minorHAnsi" w:cstheme="minorHAnsi"/>
              </w:rPr>
              <w:t>Συμπλήρωση</w:t>
            </w:r>
            <w:r w:rsidRPr="009772B5">
              <w:rPr>
                <w:rFonts w:asciiTheme="minorHAnsi" w:hAnsiTheme="minorHAnsi" w:cstheme="minorHAnsi"/>
              </w:rPr>
              <w:t xml:space="preserve"> </w:t>
            </w:r>
            <w:r w:rsidRPr="00BF4E60">
              <w:rPr>
                <w:rFonts w:asciiTheme="minorHAnsi" w:hAnsiTheme="minorHAnsi" w:cstheme="minorHAnsi"/>
              </w:rPr>
              <w:t>- τροποποίηση της υπ’ </w:t>
            </w:r>
            <w:proofErr w:type="spellStart"/>
            <w:r w:rsidRPr="00BF4E60">
              <w:rPr>
                <w:rFonts w:asciiTheme="minorHAnsi" w:hAnsiTheme="minorHAnsi" w:cstheme="minorHAnsi"/>
              </w:rPr>
              <w:t>αρ</w:t>
            </w:r>
            <w:proofErr w:type="spellEnd"/>
            <w:r w:rsidRPr="00BF4E60">
              <w:rPr>
                <w:rFonts w:asciiTheme="minorHAnsi" w:hAnsiTheme="minorHAnsi" w:cstheme="minorHAnsi"/>
              </w:rPr>
              <w:t xml:space="preserve">. 65456/2023 κοινής υπουργικής απόφασης «Καθορισμός του πλαισίου, όροι, προϋποθέσεις, κριτήρια κατανομής της προβλεπόμενης στο άρθρο 60 του ν. 2961/2001 (Α’ 256) χρηματοδότησης στις </w:t>
            </w:r>
            <w:proofErr w:type="spellStart"/>
            <w:r>
              <w:rPr>
                <w:rFonts w:asciiTheme="minorHAnsi" w:hAnsiTheme="minorHAnsi" w:cstheme="minorHAnsi"/>
              </w:rPr>
              <w:t>δικαιούχε</w:t>
            </w:r>
            <w:r w:rsidRPr="00BF4E60">
              <w:rPr>
                <w:rFonts w:asciiTheme="minorHAnsi" w:hAnsiTheme="minorHAnsi" w:cstheme="minorHAnsi"/>
              </w:rPr>
              <w:t>ς</w:t>
            </w:r>
            <w:proofErr w:type="spellEnd"/>
            <w:r w:rsidRPr="00BF4E60">
              <w:rPr>
                <w:rFonts w:asciiTheme="minorHAnsi" w:hAnsiTheme="minorHAnsi" w:cstheme="minorHAnsi"/>
              </w:rPr>
              <w:t xml:space="preserve"> αθλητικές ομάδες για το έτος 2023» (Β’ 704)</w:t>
            </w:r>
            <w:r w:rsidRPr="009772B5">
              <w:rPr>
                <w:rFonts w:asciiTheme="minorHAnsi" w:hAnsiTheme="minorHAnsi" w:cstheme="minorHAnsi"/>
              </w:rPr>
              <w:t>”</w:t>
            </w:r>
            <w:r w:rsidRPr="00BF4E60">
              <w:rPr>
                <w:rFonts w:asciiTheme="minorHAnsi" w:hAnsiTheme="minorHAnsi" w:cstheme="minorHAnsi"/>
              </w:rPr>
              <w:t xml:space="preserve"> </w:t>
            </w:r>
          </w:p>
        </w:tc>
      </w:tr>
      <w:tr w:rsidR="00DA3947" w:rsidRPr="00B74197" w14:paraId="5850EEAF" w14:textId="77777777" w:rsidTr="006F3E02">
        <w:trPr>
          <w:cantSplit/>
          <w:trHeight w:val="80"/>
        </w:trPr>
        <w:tc>
          <w:tcPr>
            <w:tcW w:w="709" w:type="dxa"/>
            <w:shd w:val="clear" w:color="auto" w:fill="auto"/>
            <w:vAlign w:val="center"/>
          </w:tcPr>
          <w:p w14:paraId="65AE05DD" w14:textId="77777777" w:rsidR="00DA3947" w:rsidRPr="00681F1B" w:rsidRDefault="00DA3947" w:rsidP="00DA3947">
            <w:pPr>
              <w:jc w:val="center"/>
              <w:rPr>
                <w:rFonts w:asciiTheme="minorHAnsi" w:hAnsiTheme="minorHAnsi" w:cstheme="minorHAnsi"/>
                <w:lang w:val="en-US"/>
              </w:rPr>
            </w:pPr>
            <w:r>
              <w:rPr>
                <w:rFonts w:asciiTheme="minorHAnsi" w:hAnsiTheme="minorHAnsi" w:cstheme="minorHAnsi"/>
                <w:lang w:val="en-US"/>
              </w:rPr>
              <w:lastRenderedPageBreak/>
              <w:t>11</w:t>
            </w:r>
          </w:p>
        </w:tc>
        <w:tc>
          <w:tcPr>
            <w:tcW w:w="3827" w:type="dxa"/>
            <w:shd w:val="clear" w:color="auto" w:fill="auto"/>
          </w:tcPr>
          <w:p w14:paraId="25AE8759" w14:textId="7A3F9425"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w:t>
            </w:r>
          </w:p>
          <w:p w14:paraId="0643A644" w14:textId="0F271D8A"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ΑΝΑΠΤΥΞΗΣ ΚΑΙ ΕΠΕΝΔΥΣΕΩΝ - ΠΑΙΔΕΙΑΣ ΚΑΙ ΘΡΗΣΚΕΥΜΑΤΩΝ - ΕΡΓΑΣΙΑΣ ΚΑΙ ΚΟΙΝΩΝΙΚΩΝ ΥΠΟΘΕΣΕΩΝ – </w:t>
            </w:r>
          </w:p>
          <w:p w14:paraId="75BAB157" w14:textId="742338B6"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ΥΓΕΙΑΣ </w:t>
            </w:r>
          </w:p>
          <w:p w14:paraId="16324A73" w14:textId="77777777"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Κ5/50969 </w:t>
            </w:r>
          </w:p>
          <w:p w14:paraId="6041F9DC" w14:textId="225ECA5D" w:rsidR="00DA3947" w:rsidRPr="00DA3947" w:rsidRDefault="00721CC7" w:rsidP="00DA3947">
            <w:pPr>
              <w:rPr>
                <w:rFonts w:asciiTheme="minorHAnsi" w:hAnsiTheme="minorHAnsi" w:cstheme="minorHAnsi"/>
              </w:rPr>
            </w:pPr>
            <w:hyperlink r:id="rId74" w:history="1">
              <w:r w:rsidR="00DA3947" w:rsidRPr="00DA3947">
                <w:rPr>
                  <w:rStyle w:val="-"/>
                  <w:rFonts w:asciiTheme="minorHAnsi" w:hAnsiTheme="minorHAnsi" w:cstheme="minorHAnsi"/>
                  <w:u w:val="none"/>
                </w:rPr>
                <w:t>ΦΕΚ B 3075/09.05.2023</w:t>
              </w:r>
            </w:hyperlink>
          </w:p>
        </w:tc>
        <w:tc>
          <w:tcPr>
            <w:tcW w:w="5245" w:type="dxa"/>
            <w:shd w:val="clear" w:color="auto" w:fill="auto"/>
            <w:vAlign w:val="center"/>
          </w:tcPr>
          <w:p w14:paraId="5E1B4C74" w14:textId="2986082F"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«Πρακτική άσκηση καταρτιζόμενων Επαγγελματικών Σχολών Κατάρτισης αρμοδιότητας Υπουργείου Παιδείας και Θρησκευμάτων» </w:t>
            </w:r>
          </w:p>
        </w:tc>
      </w:tr>
      <w:tr w:rsidR="00DA3947" w:rsidRPr="00014873" w14:paraId="169255E7" w14:textId="77777777" w:rsidTr="006F3E02">
        <w:trPr>
          <w:cantSplit/>
          <w:trHeight w:val="80"/>
        </w:trPr>
        <w:tc>
          <w:tcPr>
            <w:tcW w:w="709" w:type="dxa"/>
            <w:shd w:val="clear" w:color="auto" w:fill="DAEEF3" w:themeFill="accent5" w:themeFillTint="33"/>
            <w:vAlign w:val="center"/>
          </w:tcPr>
          <w:p w14:paraId="33E182AC" w14:textId="77777777" w:rsidR="00DA3947" w:rsidRPr="00014873" w:rsidRDefault="00DA3947" w:rsidP="00DA3947">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14:paraId="57610AF5" w14:textId="10A7F189"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w:t>
            </w:r>
          </w:p>
          <w:p w14:paraId="6AA84736" w14:textId="15E9D224"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ΕΡΓΑΣΙΑΣ ΚΑΙ ΚΟΙΝΩΝΙΚΩΝ ΥΠΟΘΕΣΕΩΝ </w:t>
            </w:r>
          </w:p>
          <w:p w14:paraId="54C0E5D1" w14:textId="77777777"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46803 </w:t>
            </w:r>
          </w:p>
          <w:p w14:paraId="37764CE6" w14:textId="073D5ECB" w:rsidR="00DA3947" w:rsidRPr="00DA3947" w:rsidRDefault="00721CC7" w:rsidP="00DA3947">
            <w:pPr>
              <w:rPr>
                <w:rFonts w:asciiTheme="minorHAnsi" w:hAnsiTheme="minorHAnsi" w:cstheme="minorHAnsi"/>
              </w:rPr>
            </w:pPr>
            <w:hyperlink r:id="rId75" w:history="1">
              <w:r w:rsidR="00DA3947" w:rsidRPr="00DA3947">
                <w:rPr>
                  <w:rStyle w:val="-"/>
                  <w:rFonts w:asciiTheme="minorHAnsi" w:hAnsiTheme="minorHAnsi" w:cstheme="minorHAnsi"/>
                  <w:u w:val="none"/>
                </w:rPr>
                <w:t>ΦΕΚ B 3076/09.05.2023</w:t>
              </w:r>
            </w:hyperlink>
          </w:p>
        </w:tc>
        <w:tc>
          <w:tcPr>
            <w:tcW w:w="5245" w:type="dxa"/>
            <w:shd w:val="clear" w:color="auto" w:fill="DAEEF3" w:themeFill="accent5" w:themeFillTint="33"/>
            <w:vAlign w:val="center"/>
          </w:tcPr>
          <w:p w14:paraId="5070E873" w14:textId="586A3962"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«Χορήγηση μηνιαίας οικονομικής ενίσχυσης στα προστατευόμενα τέκνα και αδέρφια </w:t>
            </w:r>
            <w:proofErr w:type="spellStart"/>
            <w:r w:rsidRPr="00DA3947">
              <w:rPr>
                <w:rFonts w:asciiTheme="minorHAnsi" w:hAnsiTheme="minorHAnsi" w:cstheme="minorHAnsi"/>
              </w:rPr>
              <w:t>θανόντων</w:t>
            </w:r>
            <w:proofErr w:type="spellEnd"/>
            <w:r w:rsidRPr="00DA3947">
              <w:rPr>
                <w:rFonts w:asciiTheme="minorHAnsi" w:hAnsiTheme="minorHAnsi" w:cstheme="minorHAnsi"/>
              </w:rPr>
              <w:t xml:space="preserve"> κατά τη διάρκεια και εξαιτίας των πυρκαγιών που έπληξαν την Περιοχή Βαρυμπόμπης Δήμου Αχαρνών την 3η Αυγούστου 2021 και εξαιτίας του σεισμού της 30ής Οκτωβρίου 2020 στη Σάμο» </w:t>
            </w:r>
          </w:p>
        </w:tc>
      </w:tr>
      <w:tr w:rsidR="00DA3947" w:rsidRPr="00014873" w14:paraId="51EB3CC4" w14:textId="77777777" w:rsidTr="006F3E02">
        <w:trPr>
          <w:cantSplit/>
          <w:trHeight w:val="80"/>
        </w:trPr>
        <w:tc>
          <w:tcPr>
            <w:tcW w:w="709" w:type="dxa"/>
            <w:shd w:val="clear" w:color="auto" w:fill="auto"/>
            <w:vAlign w:val="center"/>
          </w:tcPr>
          <w:p w14:paraId="06F63565" w14:textId="77777777" w:rsidR="00DA3947" w:rsidRPr="00CA7995" w:rsidRDefault="00DA3947" w:rsidP="00DA394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75C8DAC9" w14:textId="77777777" w:rsidR="00DA3947" w:rsidRPr="00DA3947" w:rsidRDefault="00DA3947" w:rsidP="00DA3947">
            <w:pPr>
              <w:rPr>
                <w:rFonts w:asciiTheme="minorHAnsi" w:hAnsiTheme="minorHAnsi" w:cstheme="minorHAnsi"/>
              </w:rPr>
            </w:pPr>
          </w:p>
          <w:p w14:paraId="45D4595C" w14:textId="77777777" w:rsidR="00DA3947" w:rsidRPr="00DA3947" w:rsidRDefault="00DA3947" w:rsidP="00DA3947">
            <w:pPr>
              <w:rPr>
                <w:rFonts w:asciiTheme="minorHAnsi" w:hAnsiTheme="minorHAnsi" w:cstheme="minorHAnsi"/>
              </w:rPr>
            </w:pPr>
          </w:p>
          <w:p w14:paraId="677C1E7C" w14:textId="77777777" w:rsidR="00DA3947" w:rsidRPr="00DA3947" w:rsidRDefault="00DA3947" w:rsidP="00DA3947">
            <w:pPr>
              <w:rPr>
                <w:rFonts w:asciiTheme="minorHAnsi" w:hAnsiTheme="minorHAnsi" w:cstheme="minorHAnsi"/>
              </w:rPr>
            </w:pPr>
          </w:p>
          <w:p w14:paraId="6880EC5A" w14:textId="77777777" w:rsidR="00DA3947" w:rsidRPr="00DA3947" w:rsidRDefault="00DA3947" w:rsidP="00DA3947">
            <w:pPr>
              <w:rPr>
                <w:rFonts w:asciiTheme="minorHAnsi" w:hAnsiTheme="minorHAnsi" w:cstheme="minorHAnsi"/>
              </w:rPr>
            </w:pPr>
          </w:p>
          <w:p w14:paraId="317223D0" w14:textId="77777777" w:rsidR="00DA3947" w:rsidRPr="00DA3947" w:rsidRDefault="00DA3947" w:rsidP="00DA3947">
            <w:pPr>
              <w:rPr>
                <w:rFonts w:asciiTheme="minorHAnsi" w:hAnsiTheme="minorHAnsi" w:cstheme="minorHAnsi"/>
              </w:rPr>
            </w:pPr>
          </w:p>
          <w:p w14:paraId="2188E2E9" w14:textId="34F83766"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w:t>
            </w:r>
          </w:p>
          <w:p w14:paraId="7E2841CF" w14:textId="462F597D"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ΑΝΑΠΤΥΞΗΣ ΚΑΙ ΕΠΕΝΔΥΣΕΩΝ - ΠΟΛΙΤΙΣΜΟΥ ΚΑΙ ΑΘΛΗΤΙΣΜΟΥ </w:t>
            </w:r>
          </w:p>
          <w:p w14:paraId="6971A0E7" w14:textId="77777777"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223506 </w:t>
            </w:r>
          </w:p>
          <w:p w14:paraId="1986A7B0" w14:textId="47369DC0" w:rsidR="00DA3947" w:rsidRPr="00DA3947" w:rsidRDefault="00721CC7" w:rsidP="00DA3947">
            <w:pPr>
              <w:rPr>
                <w:rFonts w:asciiTheme="minorHAnsi" w:hAnsiTheme="minorHAnsi" w:cstheme="minorHAnsi"/>
                <w:bCs/>
                <w:color w:val="3399FF"/>
                <w:lang w:eastAsia="el-GR"/>
              </w:rPr>
            </w:pPr>
            <w:hyperlink r:id="rId76" w:history="1">
              <w:r w:rsidR="00DA3947" w:rsidRPr="00DA3947">
                <w:rPr>
                  <w:rStyle w:val="-"/>
                  <w:rFonts w:asciiTheme="minorHAnsi" w:hAnsiTheme="minorHAnsi" w:cstheme="minorHAnsi"/>
                  <w:u w:val="none"/>
                </w:rPr>
                <w:t>ΦΕΚ B 3078/09.05.2023</w:t>
              </w:r>
            </w:hyperlink>
          </w:p>
        </w:tc>
        <w:tc>
          <w:tcPr>
            <w:tcW w:w="5245" w:type="dxa"/>
            <w:shd w:val="clear" w:color="auto" w:fill="auto"/>
            <w:vAlign w:val="center"/>
          </w:tcPr>
          <w:p w14:paraId="5DDBBCEA" w14:textId="154EB4CE"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«Καθορισμός όρων και διαδικασίας χρηματοδότησης των ειδικών δεσμευμένων </w:t>
            </w:r>
            <w:proofErr w:type="spellStart"/>
            <w:r w:rsidRPr="00DA3947">
              <w:rPr>
                <w:rFonts w:asciiTheme="minorHAnsi" w:hAnsiTheme="minorHAnsi" w:cstheme="minorHAnsi"/>
              </w:rPr>
              <w:t>καταπιστευτικών</w:t>
            </w:r>
            <w:proofErr w:type="spellEnd"/>
            <w:r w:rsidRPr="00DA3947">
              <w:rPr>
                <w:rFonts w:asciiTheme="minorHAnsi" w:hAnsiTheme="minorHAnsi" w:cstheme="minorHAnsi"/>
              </w:rPr>
              <w:t xml:space="preserve"> λογαριασμών και χορήγησης των χρηματοδοτήσεων αναφορικά με την επιδότηση καλλιτεχνών - χειροτεχνών του άρθρου 59 του ν. 4949/2022, όρων σχετικά με τη διαδικασία ανοίγματος και τη λειτουργία των ως άνω λογαριασμών, των όρων, της διαδικασίας και του τρόπου διαπίστωσης της επανέναρξης δραστηριότητας των 3.100 πρώτων φυσικών προσώπων, των λογαριασμών στους οποίους επιστρέφονται και της διαδικασίας επιστροφής των δημιουργούμενων τόκων και επιστρεπτέων ποσών προς το ελληνικό δημόσιο καθώς και κάθε αναγκαίου ειδικότερου θέματος για την εφαρμογή του παρόντος» </w:t>
            </w:r>
          </w:p>
        </w:tc>
      </w:tr>
      <w:tr w:rsidR="00DA3947" w:rsidRPr="00014873" w14:paraId="7EF2137B" w14:textId="77777777" w:rsidTr="006F3E02">
        <w:trPr>
          <w:cantSplit/>
        </w:trPr>
        <w:tc>
          <w:tcPr>
            <w:tcW w:w="709" w:type="dxa"/>
            <w:shd w:val="clear" w:color="auto" w:fill="DAEEF3" w:themeFill="accent5" w:themeFillTint="33"/>
            <w:vAlign w:val="center"/>
          </w:tcPr>
          <w:p w14:paraId="48870A49" w14:textId="77777777" w:rsidR="00DA3947" w:rsidRPr="00014873" w:rsidRDefault="00DA3947" w:rsidP="00DA394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077B0573" w14:textId="77777777"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ΔΙΚΑΙΟΣΥΝΗΣ </w:t>
            </w: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17994  </w:t>
            </w:r>
          </w:p>
          <w:p w14:paraId="4CFC1C4B" w14:textId="158CD29D" w:rsidR="00DA3947" w:rsidRPr="00DA3947" w:rsidRDefault="00721CC7" w:rsidP="00DA3947">
            <w:pPr>
              <w:rPr>
                <w:rFonts w:asciiTheme="minorHAnsi" w:hAnsiTheme="minorHAnsi" w:cstheme="minorHAnsi"/>
              </w:rPr>
            </w:pPr>
            <w:hyperlink r:id="rId77" w:history="1">
              <w:r w:rsidR="00DA3947" w:rsidRPr="00DA3947">
                <w:rPr>
                  <w:rStyle w:val="-"/>
                  <w:rFonts w:asciiTheme="minorHAnsi" w:hAnsiTheme="minorHAnsi" w:cstheme="minorHAnsi"/>
                  <w:u w:val="none"/>
                </w:rPr>
                <w:t>ΦΕΚ B 3081/09.05.2023</w:t>
              </w:r>
            </w:hyperlink>
          </w:p>
        </w:tc>
        <w:tc>
          <w:tcPr>
            <w:tcW w:w="5245" w:type="dxa"/>
            <w:shd w:val="clear" w:color="auto" w:fill="DAEEF3" w:themeFill="accent5" w:themeFillTint="33"/>
            <w:vAlign w:val="center"/>
          </w:tcPr>
          <w:p w14:paraId="7ED65118" w14:textId="56788F99"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«Αντικείμενο δημοσιοποίησης της Δήλωσης Περιουσιακής Κατάστασης του άρθρου 32 του ν. 5026/2023 (Α’ 45) και τα προς δημοσίευση στοιχεία αυτής» </w:t>
            </w:r>
          </w:p>
        </w:tc>
      </w:tr>
      <w:tr w:rsidR="00DA3947" w:rsidRPr="00014873" w14:paraId="3151908B" w14:textId="77777777" w:rsidTr="00DA3947">
        <w:trPr>
          <w:cantSplit/>
        </w:trPr>
        <w:tc>
          <w:tcPr>
            <w:tcW w:w="709" w:type="dxa"/>
            <w:shd w:val="clear" w:color="auto" w:fill="auto"/>
            <w:vAlign w:val="center"/>
          </w:tcPr>
          <w:p w14:paraId="27E24900" w14:textId="77777777" w:rsidR="00DA3947" w:rsidRPr="00014873" w:rsidRDefault="00DA3947" w:rsidP="00DA3947">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3715C40A" w14:textId="1B4866D0"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w:t>
            </w:r>
          </w:p>
          <w:p w14:paraId="76134C3E" w14:textId="77777777"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ΑΓΡΟΤΙΚΗΣ ΑΝΑΠΤΥΞΗΣ </w:t>
            </w:r>
          </w:p>
          <w:p w14:paraId="6732F9E7" w14:textId="77777777"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ΚΑΙ ΤΡΟΦΙΜΩΝ </w:t>
            </w:r>
          </w:p>
          <w:p w14:paraId="6A29D41F" w14:textId="5D60D75D"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72031 ΕΞ 2023 </w:t>
            </w:r>
          </w:p>
          <w:p w14:paraId="510ED768" w14:textId="61BB868C" w:rsidR="00DA3947" w:rsidRPr="00DA3947" w:rsidRDefault="00721CC7" w:rsidP="00DA3947">
            <w:pPr>
              <w:rPr>
                <w:rFonts w:asciiTheme="minorHAnsi" w:hAnsiTheme="minorHAnsi" w:cstheme="minorHAnsi"/>
              </w:rPr>
            </w:pPr>
            <w:hyperlink r:id="rId78" w:history="1">
              <w:r w:rsidR="00DA3947" w:rsidRPr="00DA3947">
                <w:rPr>
                  <w:rStyle w:val="-"/>
                  <w:rFonts w:asciiTheme="minorHAnsi" w:hAnsiTheme="minorHAnsi" w:cstheme="minorHAnsi"/>
                  <w:u w:val="none"/>
                </w:rPr>
                <w:t>ΦΕΚ B 3085/09.05.2023</w:t>
              </w:r>
            </w:hyperlink>
          </w:p>
        </w:tc>
        <w:tc>
          <w:tcPr>
            <w:tcW w:w="5245" w:type="dxa"/>
            <w:shd w:val="clear" w:color="auto" w:fill="auto"/>
            <w:vAlign w:val="center"/>
          </w:tcPr>
          <w:p w14:paraId="416A97E2" w14:textId="7225882A"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«Τροποποίηση αποφάσεων επιχορήγησης πληγέντων κατόχων αγροτικών εκμεταλλεύσεων από θεομηνίες και εναρμόνιση με τον Κανονισμό (ΕΕ) 2022/2472» </w:t>
            </w:r>
          </w:p>
        </w:tc>
      </w:tr>
      <w:tr w:rsidR="00DA3947" w:rsidRPr="00B74197" w14:paraId="288C82C4" w14:textId="77777777" w:rsidTr="006F3E02">
        <w:trPr>
          <w:cantSplit/>
          <w:trHeight w:val="80"/>
        </w:trPr>
        <w:tc>
          <w:tcPr>
            <w:tcW w:w="709" w:type="dxa"/>
            <w:shd w:val="clear" w:color="auto" w:fill="auto"/>
            <w:vAlign w:val="center"/>
          </w:tcPr>
          <w:p w14:paraId="2122FD5D" w14:textId="77777777" w:rsidR="00DA3947" w:rsidRPr="00681F1B" w:rsidRDefault="00DA3947" w:rsidP="00DA3947">
            <w:pPr>
              <w:jc w:val="center"/>
              <w:rPr>
                <w:rFonts w:asciiTheme="minorHAnsi" w:hAnsiTheme="minorHAnsi" w:cstheme="minorHAnsi"/>
                <w:lang w:val="en-US"/>
              </w:rPr>
            </w:pPr>
            <w:r>
              <w:rPr>
                <w:rFonts w:asciiTheme="minorHAnsi" w:hAnsiTheme="minorHAnsi" w:cstheme="minorHAnsi"/>
                <w:lang w:val="en-US"/>
              </w:rPr>
              <w:lastRenderedPageBreak/>
              <w:t>16</w:t>
            </w:r>
          </w:p>
        </w:tc>
        <w:tc>
          <w:tcPr>
            <w:tcW w:w="3827" w:type="dxa"/>
            <w:shd w:val="clear" w:color="auto" w:fill="auto"/>
          </w:tcPr>
          <w:p w14:paraId="7911A772" w14:textId="194C421F"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w:t>
            </w:r>
          </w:p>
          <w:p w14:paraId="24E5B543" w14:textId="29A9FB12"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ΥΠΟΔΟΜΩΝ ΚΑΙ ΜΕΤΑΦΟΡΩΝ </w:t>
            </w:r>
          </w:p>
          <w:p w14:paraId="1B678483" w14:textId="77777777"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9942 </w:t>
            </w:r>
          </w:p>
          <w:p w14:paraId="7F82AC54" w14:textId="6D535FC4" w:rsidR="00DA3947" w:rsidRPr="00DA3947" w:rsidRDefault="00721CC7" w:rsidP="00DA3947">
            <w:pPr>
              <w:rPr>
                <w:rFonts w:asciiTheme="minorHAnsi" w:hAnsiTheme="minorHAnsi" w:cstheme="minorHAnsi"/>
              </w:rPr>
            </w:pPr>
            <w:hyperlink r:id="rId79" w:history="1">
              <w:r w:rsidR="00DA3947" w:rsidRPr="00DA3947">
                <w:rPr>
                  <w:rStyle w:val="-"/>
                  <w:rFonts w:asciiTheme="minorHAnsi" w:hAnsiTheme="minorHAnsi" w:cstheme="minorHAnsi"/>
                  <w:u w:val="none"/>
                </w:rPr>
                <w:t>ΦΕΚ B 3088/10.05.2023</w:t>
              </w:r>
            </w:hyperlink>
          </w:p>
        </w:tc>
        <w:tc>
          <w:tcPr>
            <w:tcW w:w="5245" w:type="dxa"/>
            <w:shd w:val="clear" w:color="auto" w:fill="auto"/>
            <w:vAlign w:val="center"/>
          </w:tcPr>
          <w:p w14:paraId="531A0707" w14:textId="328DDBAA"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«Καθορισμός τέλους διαδρομής και τέλους τερματικής εξυπηρέτησης έτους 2023 και ρυθμίσεις απαλλαγών» </w:t>
            </w:r>
          </w:p>
        </w:tc>
      </w:tr>
      <w:tr w:rsidR="00DA3947" w:rsidRPr="00B74197" w14:paraId="6EE0F3B6" w14:textId="77777777" w:rsidTr="006F3E02">
        <w:trPr>
          <w:cantSplit/>
          <w:trHeight w:val="80"/>
        </w:trPr>
        <w:tc>
          <w:tcPr>
            <w:tcW w:w="709" w:type="dxa"/>
            <w:shd w:val="clear" w:color="auto" w:fill="DAEEF3" w:themeFill="accent5" w:themeFillTint="33"/>
            <w:vAlign w:val="center"/>
          </w:tcPr>
          <w:p w14:paraId="57A19C95" w14:textId="3DAF89C3" w:rsidR="00DA3947" w:rsidRPr="00681F1B" w:rsidRDefault="00DA3947" w:rsidP="00DA3947">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6BB287BC" w14:textId="28A27BA2"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w:t>
            </w:r>
          </w:p>
          <w:p w14:paraId="0730CD2C" w14:textId="1D915690"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ΠΕΡΙΒΑΛΛΟΝΤΟΣ ΚΑΙ ΕΝΕΡΓΕΙΑΣ </w:t>
            </w:r>
          </w:p>
          <w:p w14:paraId="763BBE3D" w14:textId="7C6DCDD0"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οικ. ΥΠΕΝ/Δ ΥΔΡ/48119/1234 </w:t>
            </w:r>
          </w:p>
          <w:p w14:paraId="6E00DBFD" w14:textId="6CFE1F45" w:rsidR="00DA3947" w:rsidRPr="00DA3947" w:rsidRDefault="00721CC7" w:rsidP="00DA3947">
            <w:pPr>
              <w:rPr>
                <w:rFonts w:asciiTheme="minorHAnsi" w:hAnsiTheme="minorHAnsi" w:cstheme="minorHAnsi"/>
              </w:rPr>
            </w:pPr>
            <w:hyperlink r:id="rId80" w:history="1">
              <w:r w:rsidR="00DA3947" w:rsidRPr="00DA3947">
                <w:rPr>
                  <w:rStyle w:val="-"/>
                  <w:rFonts w:asciiTheme="minorHAnsi" w:hAnsiTheme="minorHAnsi" w:cstheme="minorHAnsi"/>
                  <w:u w:val="none"/>
                </w:rPr>
                <w:t>ΦΕΚ B 3089/10.05.2023</w:t>
              </w:r>
            </w:hyperlink>
          </w:p>
        </w:tc>
        <w:tc>
          <w:tcPr>
            <w:tcW w:w="5245" w:type="dxa"/>
            <w:shd w:val="clear" w:color="auto" w:fill="DAEEF3" w:themeFill="accent5" w:themeFillTint="33"/>
            <w:vAlign w:val="center"/>
          </w:tcPr>
          <w:p w14:paraId="32046D46" w14:textId="6C0296AB"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«Κατανομή ειδικής εισφοράς που επιβάλλεται στις εταιρείες ηλεκτροπαραγωγής με καύσιμο φυσικό αέριο, σύμφωνα με το άρθρο 62 του ν. 4986/2022 (Α’ 204)» </w:t>
            </w:r>
          </w:p>
        </w:tc>
      </w:tr>
      <w:tr w:rsidR="00DA3947" w:rsidRPr="00014873" w14:paraId="7AAAED00" w14:textId="77777777" w:rsidTr="006F3E02">
        <w:trPr>
          <w:cantSplit/>
          <w:trHeight w:val="80"/>
        </w:trPr>
        <w:tc>
          <w:tcPr>
            <w:tcW w:w="709" w:type="dxa"/>
            <w:shd w:val="clear" w:color="auto" w:fill="auto"/>
            <w:vAlign w:val="center"/>
          </w:tcPr>
          <w:p w14:paraId="46F292CA" w14:textId="77ED4A8A" w:rsidR="00DA3947" w:rsidRPr="00A93944" w:rsidRDefault="00DA3947" w:rsidP="00DA394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13BC76DF" w14:textId="77777777" w:rsidR="00DA3947" w:rsidRPr="00DA3947" w:rsidRDefault="00DA3947" w:rsidP="00DA3947">
            <w:pPr>
              <w:rPr>
                <w:rFonts w:asciiTheme="minorHAnsi" w:hAnsiTheme="minorHAnsi" w:cstheme="minorHAnsi"/>
              </w:rPr>
            </w:pPr>
          </w:p>
          <w:p w14:paraId="7FDB3409" w14:textId="77777777" w:rsidR="00DA3947" w:rsidRPr="00DA3947" w:rsidRDefault="00DA3947" w:rsidP="00DA3947">
            <w:pPr>
              <w:rPr>
                <w:rFonts w:asciiTheme="minorHAnsi" w:hAnsiTheme="minorHAnsi" w:cstheme="minorHAnsi"/>
              </w:rPr>
            </w:pPr>
          </w:p>
          <w:p w14:paraId="3F90F4A8" w14:textId="4028FF69"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ΠΟΛΙΤΙΣΜΟΥ ΚΑΙ ΑΘΛΗΤΙΣΜΟΥ - ΕΠΙΚΡΑΤΕΙΑΣ </w:t>
            </w:r>
          </w:p>
          <w:p w14:paraId="3A5B2106" w14:textId="1B7DAE35"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οικ. 219025  </w:t>
            </w:r>
          </w:p>
          <w:p w14:paraId="62F62B05" w14:textId="550EA33E" w:rsidR="00DA3947" w:rsidRPr="00DA3947" w:rsidRDefault="00721CC7" w:rsidP="00DA3947">
            <w:pPr>
              <w:rPr>
                <w:rFonts w:asciiTheme="minorHAnsi" w:hAnsiTheme="minorHAnsi" w:cstheme="minorHAnsi"/>
              </w:rPr>
            </w:pPr>
            <w:hyperlink r:id="rId81" w:history="1">
              <w:r w:rsidR="00DA3947" w:rsidRPr="00DA3947">
                <w:rPr>
                  <w:rStyle w:val="-"/>
                  <w:rFonts w:asciiTheme="minorHAnsi" w:hAnsiTheme="minorHAnsi" w:cstheme="minorHAnsi"/>
                  <w:u w:val="none"/>
                </w:rPr>
                <w:t>ΦΕΚ B 3091/10.05.2023</w:t>
              </w:r>
            </w:hyperlink>
          </w:p>
        </w:tc>
        <w:tc>
          <w:tcPr>
            <w:tcW w:w="5245" w:type="dxa"/>
            <w:shd w:val="clear" w:color="auto" w:fill="auto"/>
            <w:vAlign w:val="center"/>
          </w:tcPr>
          <w:p w14:paraId="18DD3E47" w14:textId="033D4F6D"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«Τροποποίηση της υπό στοιχεία ΥΠΠΟΑ/42709/30-1-2023 (Β’ 558) απόφασης των Υπουργών Πολιτισμού και Αθλητισμού και Επικρατείας σχετικά με την εγγραφή αθλητικών ομοσπονδιών στο Μητρώο Αθλητικών Φορέων (Μ.Α.Φ.): Καθορισμός στοιχείων που απαιτείται να καταχωρίζονται από τις αθλητικές ομοσπονδίες για την εγγραφή τους στο ηλεκτρονικό μητρώο αθλητικών φορέων του άρθρου 24 του ν. 4373/2016» </w:t>
            </w:r>
          </w:p>
        </w:tc>
      </w:tr>
      <w:tr w:rsidR="00DA3947" w:rsidRPr="00014873" w14:paraId="37EA6285" w14:textId="77777777" w:rsidTr="006F3E02">
        <w:trPr>
          <w:cantSplit/>
          <w:trHeight w:val="80"/>
        </w:trPr>
        <w:tc>
          <w:tcPr>
            <w:tcW w:w="709" w:type="dxa"/>
            <w:shd w:val="clear" w:color="auto" w:fill="DAEEF3" w:themeFill="accent5" w:themeFillTint="33"/>
            <w:vAlign w:val="center"/>
          </w:tcPr>
          <w:p w14:paraId="0A531695" w14:textId="069F139C" w:rsidR="00DA3947" w:rsidRPr="00CA7995" w:rsidRDefault="00DA3947" w:rsidP="00DA394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DAEEF3" w:themeFill="accent5" w:themeFillTint="33"/>
          </w:tcPr>
          <w:p w14:paraId="13E309F4" w14:textId="77777777" w:rsidR="00DA3947" w:rsidRPr="00DA3947" w:rsidRDefault="00DA3947" w:rsidP="00DA3947">
            <w:pPr>
              <w:rPr>
                <w:rFonts w:asciiTheme="minorHAnsi" w:hAnsiTheme="minorHAnsi" w:cstheme="minorHAnsi"/>
              </w:rPr>
            </w:pPr>
          </w:p>
          <w:p w14:paraId="3E43B214" w14:textId="77777777" w:rsidR="00DA3947" w:rsidRPr="00DA3947" w:rsidRDefault="00DA3947" w:rsidP="00DA3947">
            <w:pPr>
              <w:rPr>
                <w:rFonts w:asciiTheme="minorHAnsi" w:hAnsiTheme="minorHAnsi" w:cstheme="minorHAnsi"/>
              </w:rPr>
            </w:pPr>
          </w:p>
          <w:p w14:paraId="761ACEA8" w14:textId="77777777" w:rsidR="00DA3947" w:rsidRPr="00DA3947" w:rsidRDefault="00DA3947" w:rsidP="00DA3947">
            <w:pPr>
              <w:rPr>
                <w:rFonts w:asciiTheme="minorHAnsi" w:hAnsiTheme="minorHAnsi" w:cstheme="minorHAnsi"/>
              </w:rPr>
            </w:pPr>
          </w:p>
          <w:p w14:paraId="71105C69" w14:textId="4613867A"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ΕΘΝΙΚΗΣ ΑΜΥΝΑΣ </w:t>
            </w:r>
          </w:p>
          <w:p w14:paraId="30961617" w14:textId="1BB60EF3" w:rsidR="00DA3947" w:rsidRPr="00DA3947" w:rsidRDefault="00DA3947" w:rsidP="00DA3947">
            <w:pPr>
              <w:rPr>
                <w:rFonts w:asciiTheme="minorHAnsi" w:hAnsiTheme="minorHAnsi" w:cstheme="minorHAnsi"/>
                <w:bCs/>
                <w:color w:val="3399FF"/>
                <w:lang w:eastAsia="el-GR"/>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Φ.951.1/61/1258767/Σ.2320 </w:t>
            </w:r>
            <w:hyperlink r:id="rId82" w:history="1">
              <w:r w:rsidRPr="00DA3947">
                <w:rPr>
                  <w:rStyle w:val="-"/>
                  <w:rFonts w:asciiTheme="minorHAnsi" w:hAnsiTheme="minorHAnsi" w:cstheme="minorHAnsi"/>
                  <w:u w:val="none"/>
                </w:rPr>
                <w:t>ΦΕΚ B 3099/10.05.2023</w:t>
              </w:r>
            </w:hyperlink>
          </w:p>
        </w:tc>
        <w:tc>
          <w:tcPr>
            <w:tcW w:w="5245" w:type="dxa"/>
            <w:shd w:val="clear" w:color="auto" w:fill="DAEEF3" w:themeFill="accent5" w:themeFillTint="33"/>
            <w:vAlign w:val="center"/>
          </w:tcPr>
          <w:p w14:paraId="08DA4088" w14:textId="11806B4C"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“Τροποποίηση της υπό στοιχεία 2412/Φ.951/360/431347/17-1-1984 κοινής απόφασης των Υφυπουργών Εθνικής Άμυνας και Οικονομικών «Βοήθημα Οικογενειακής ή Επαγγελματικής Αυτοτέλειας για τα παιδιά των μετόχων και Μερισματούχων του ΜΤΣ» (Β’ 74) όπως τροποποιήθηκε με την υπό στοιχεία Φ.951.1/101/1243962/Σ.5091/25-10-2022 κοινή απόφαση του Υπουργού Εθνικής Άμυνας και του Αναπληρωτή Υπουργού Οικονομικών (Β’ 6694)” </w:t>
            </w:r>
          </w:p>
        </w:tc>
      </w:tr>
      <w:tr w:rsidR="00DA3947" w:rsidRPr="00014873" w14:paraId="0263A65E" w14:textId="77777777" w:rsidTr="00DA3947">
        <w:trPr>
          <w:cantSplit/>
        </w:trPr>
        <w:tc>
          <w:tcPr>
            <w:tcW w:w="709" w:type="dxa"/>
            <w:shd w:val="clear" w:color="auto" w:fill="auto"/>
            <w:vAlign w:val="center"/>
          </w:tcPr>
          <w:p w14:paraId="35D25C3D" w14:textId="3B80B3BB" w:rsidR="00DA3947" w:rsidRPr="00014873" w:rsidRDefault="00DA3947" w:rsidP="00DA3947">
            <w:pPr>
              <w:jc w:val="center"/>
              <w:rPr>
                <w:rFonts w:asciiTheme="minorHAnsi" w:hAnsiTheme="minorHAnsi" w:cstheme="minorHAnsi"/>
                <w:lang w:val="en-US"/>
              </w:rPr>
            </w:pPr>
            <w:r>
              <w:rPr>
                <w:rFonts w:asciiTheme="minorHAnsi" w:hAnsiTheme="minorHAnsi" w:cstheme="minorHAnsi"/>
                <w:lang w:val="en-US"/>
              </w:rPr>
              <w:lastRenderedPageBreak/>
              <w:t>20</w:t>
            </w:r>
          </w:p>
        </w:tc>
        <w:tc>
          <w:tcPr>
            <w:tcW w:w="3827" w:type="dxa"/>
            <w:shd w:val="clear" w:color="auto" w:fill="auto"/>
          </w:tcPr>
          <w:p w14:paraId="5AA6FC67" w14:textId="77777777" w:rsidR="00DA3947" w:rsidRPr="00DA3947" w:rsidRDefault="00DA3947" w:rsidP="00DA3947">
            <w:pPr>
              <w:rPr>
                <w:rFonts w:asciiTheme="minorHAnsi" w:hAnsiTheme="minorHAnsi" w:cstheme="minorHAnsi"/>
              </w:rPr>
            </w:pPr>
          </w:p>
          <w:p w14:paraId="1F979F72" w14:textId="77777777" w:rsidR="00DA3947" w:rsidRPr="00DA3947" w:rsidRDefault="00DA3947" w:rsidP="00DA3947">
            <w:pPr>
              <w:rPr>
                <w:rFonts w:asciiTheme="minorHAnsi" w:hAnsiTheme="minorHAnsi" w:cstheme="minorHAnsi"/>
              </w:rPr>
            </w:pPr>
          </w:p>
          <w:p w14:paraId="41CEA81A" w14:textId="77777777" w:rsidR="00DA3947" w:rsidRPr="00DA3947" w:rsidRDefault="00DA3947" w:rsidP="00DA3947">
            <w:pPr>
              <w:rPr>
                <w:rFonts w:asciiTheme="minorHAnsi" w:hAnsiTheme="minorHAnsi" w:cstheme="minorHAnsi"/>
              </w:rPr>
            </w:pPr>
          </w:p>
          <w:p w14:paraId="01191579" w14:textId="77777777" w:rsidR="00DA3947" w:rsidRPr="00DA3947" w:rsidRDefault="00DA3947" w:rsidP="00DA3947">
            <w:pPr>
              <w:rPr>
                <w:rFonts w:asciiTheme="minorHAnsi" w:hAnsiTheme="minorHAnsi" w:cstheme="minorHAnsi"/>
              </w:rPr>
            </w:pPr>
          </w:p>
          <w:p w14:paraId="63CCB6D1" w14:textId="3013C27D" w:rsidR="00DA3947" w:rsidRPr="00DA3947" w:rsidRDefault="00DA3947" w:rsidP="00DA3947">
            <w:pPr>
              <w:rPr>
                <w:rFonts w:asciiTheme="minorHAnsi" w:hAnsiTheme="minorHAnsi" w:cstheme="minorHAnsi"/>
              </w:rPr>
            </w:pPr>
            <w:r w:rsidRPr="00DA3947">
              <w:rPr>
                <w:rFonts w:asciiTheme="minorHAnsi" w:hAnsiTheme="minorHAnsi" w:cstheme="minorHAnsi"/>
              </w:rPr>
              <w:t>ΑΠΟΦΑΣΗ ΤΩΝ ΥΠΟΥΡΓΩΝ ΑΝΑΠΤΥΞΗΣ ΚΑΙ ΕΠΕΝΔΥΣΕΩΝ - ΠΕΡΙΒΑΛΛΟΝΤΟΣ ΚΑΙ ΕΝΕΡΓΕΙΑΣ - ΨΗΦΙΑΚΗΣ ΔΙΑΚΥΒΕΡΝΗΣΗΣ - ΥΠΟΔΟΜΩΝ ΚΑΙ ΜΕΤΑΦΟΡΩΝ – ΕΠΙΚΡΑΤΕΙΑΣ</w:t>
            </w:r>
          </w:p>
          <w:p w14:paraId="3F8E589A" w14:textId="77777777"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Δ30/A3/143433</w:t>
            </w:r>
          </w:p>
          <w:p w14:paraId="6229546B" w14:textId="52E9DC45" w:rsidR="00DA3947" w:rsidRPr="00DA3947" w:rsidRDefault="00721CC7" w:rsidP="00DA3947">
            <w:pPr>
              <w:rPr>
                <w:rFonts w:asciiTheme="minorHAnsi" w:hAnsiTheme="minorHAnsi" w:cstheme="minorHAnsi"/>
              </w:rPr>
            </w:pPr>
            <w:hyperlink r:id="rId83" w:history="1">
              <w:r w:rsidR="00DA3947" w:rsidRPr="00DA3947">
                <w:rPr>
                  <w:rStyle w:val="-"/>
                  <w:rFonts w:asciiTheme="minorHAnsi" w:hAnsiTheme="minorHAnsi" w:cstheme="minorHAnsi"/>
                  <w:u w:val="none"/>
                </w:rPr>
                <w:t>ΦΕΚ B 3100/10.05.2023</w:t>
              </w:r>
            </w:hyperlink>
          </w:p>
        </w:tc>
        <w:tc>
          <w:tcPr>
            <w:tcW w:w="5245" w:type="dxa"/>
            <w:shd w:val="clear" w:color="auto" w:fill="auto"/>
            <w:vAlign w:val="center"/>
          </w:tcPr>
          <w:p w14:paraId="669878EA" w14:textId="73B4E0C5"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“Τροποποίηση διατάξεων των υπό στοιχεία Δ30/A3/276110/8.10.2021 «Καθορισμός διαδικασίας, περιεχομένου και δικαιολογητικών, </w:t>
            </w:r>
            <w:proofErr w:type="spellStart"/>
            <w:r w:rsidRPr="00DA3947">
              <w:rPr>
                <w:rFonts w:asciiTheme="minorHAnsi" w:hAnsiTheme="minorHAnsi" w:cstheme="minorHAnsi"/>
              </w:rPr>
              <w:t>παραβόλου</w:t>
            </w:r>
            <w:proofErr w:type="spellEnd"/>
            <w:r w:rsidRPr="00DA3947">
              <w:rPr>
                <w:rFonts w:asciiTheme="minorHAnsi" w:hAnsiTheme="minorHAnsi" w:cstheme="minorHAnsi"/>
              </w:rPr>
              <w:t xml:space="preserve"> και κυρώσεων για τη γνωστοποίηση λειτουργίας σχολών οδηγών αυτοκινήτων και μοτοσικλετών, υποκαταστημάτων αυτών και Κέντρων Θεωρητικής Εκπαίδευσης Υποψήφιων Οδηγών (ΚΕ.Θ.Ε.Υ.Ο.)» (Β’ 4742) και Δ30/Α3/314952/9.11.2021 «Καθορισμός διαδικασίας, περιεχομένου και δικαιολογητικών, </w:t>
            </w:r>
            <w:proofErr w:type="spellStart"/>
            <w:r w:rsidRPr="00DA3947">
              <w:rPr>
                <w:rFonts w:asciiTheme="minorHAnsi" w:hAnsiTheme="minorHAnsi" w:cstheme="minorHAnsi"/>
              </w:rPr>
              <w:t>παραβόλου</w:t>
            </w:r>
            <w:proofErr w:type="spellEnd"/>
            <w:r w:rsidRPr="00DA3947">
              <w:rPr>
                <w:rFonts w:asciiTheme="minorHAnsi" w:hAnsiTheme="minorHAnsi" w:cstheme="minorHAnsi"/>
              </w:rPr>
              <w:t xml:space="preserve"> και κυρώσεων για τη χορήγηση έγκρισης λειτουργίας σχολών/κέντρων επαγγελματικής κατάρτισης για τη χορήγηση πιστοποιητικού επαγγελματικής ικανότητας σε οδηγούς οχημάτων μεταφοράς επιβατών και εμπορευμάτων» (Β’ 5275) κοινών υπουργικών αποφάσεων”</w:t>
            </w:r>
          </w:p>
        </w:tc>
      </w:tr>
      <w:tr w:rsidR="00DA3947" w:rsidRPr="00014873" w14:paraId="0618AE10" w14:textId="77777777" w:rsidTr="00DA3947">
        <w:trPr>
          <w:cantSplit/>
        </w:trPr>
        <w:tc>
          <w:tcPr>
            <w:tcW w:w="709" w:type="dxa"/>
            <w:shd w:val="clear" w:color="auto" w:fill="DAEEF3" w:themeFill="accent5" w:themeFillTint="33"/>
            <w:vAlign w:val="center"/>
          </w:tcPr>
          <w:p w14:paraId="43F21334" w14:textId="4BC5CEA5" w:rsidR="00DA3947" w:rsidRPr="00014873" w:rsidRDefault="00DA3947" w:rsidP="00DA3947">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14581B0E" w14:textId="4ACA21CA"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ΑΠΟΦΑΣΗ ΤΩΝ ΥΠΟΥΡΓΩΝ ΟΙΚΟΝΟΜΙΚΩΝ – </w:t>
            </w:r>
          </w:p>
          <w:p w14:paraId="5E12F6EC" w14:textId="477F0DC3" w:rsidR="00DA3947" w:rsidRPr="00DA3947" w:rsidRDefault="00DA3947" w:rsidP="00DA3947">
            <w:pPr>
              <w:rPr>
                <w:rFonts w:asciiTheme="minorHAnsi" w:hAnsiTheme="minorHAnsi" w:cstheme="minorHAnsi"/>
              </w:rPr>
            </w:pPr>
            <w:r w:rsidRPr="00DA3947">
              <w:rPr>
                <w:rFonts w:asciiTheme="minorHAnsi" w:hAnsiTheme="minorHAnsi" w:cstheme="minorHAnsi"/>
              </w:rPr>
              <w:t xml:space="preserve">ΕΡΓΑΣΙΑΣ ΚΑΙ ΚΟΙΝΩΝΙΚΩΝ ΥΠΟΘΕΣΕΩΝ </w:t>
            </w:r>
          </w:p>
          <w:p w14:paraId="1897AEAD" w14:textId="77777777" w:rsidR="00DA3947" w:rsidRPr="00DA3947" w:rsidRDefault="00DA3947" w:rsidP="00DA3947">
            <w:pPr>
              <w:rPr>
                <w:rFonts w:asciiTheme="minorHAnsi" w:hAnsiTheme="minorHAnsi" w:cstheme="minorHAnsi"/>
              </w:rPr>
            </w:pPr>
            <w:proofErr w:type="spellStart"/>
            <w:r w:rsidRPr="00DA3947">
              <w:rPr>
                <w:rFonts w:asciiTheme="minorHAnsi" w:hAnsiTheme="minorHAnsi" w:cstheme="minorHAnsi"/>
              </w:rPr>
              <w:t>Αριθμ</w:t>
            </w:r>
            <w:proofErr w:type="spellEnd"/>
            <w:r w:rsidRPr="00DA3947">
              <w:rPr>
                <w:rFonts w:asciiTheme="minorHAnsi" w:hAnsiTheme="minorHAnsi" w:cstheme="minorHAnsi"/>
              </w:rPr>
              <w:t xml:space="preserve">. 47373 </w:t>
            </w:r>
          </w:p>
          <w:p w14:paraId="38D78E6E" w14:textId="0E14EEC1" w:rsidR="00DA3947" w:rsidRPr="00DA3947" w:rsidRDefault="00721CC7" w:rsidP="00DA3947">
            <w:pPr>
              <w:rPr>
                <w:rFonts w:asciiTheme="minorHAnsi" w:hAnsiTheme="minorHAnsi" w:cstheme="minorHAnsi"/>
              </w:rPr>
            </w:pPr>
            <w:hyperlink r:id="rId84" w:history="1">
              <w:r w:rsidR="00DA3947" w:rsidRPr="00DA3947">
                <w:rPr>
                  <w:rStyle w:val="-"/>
                  <w:rFonts w:asciiTheme="minorHAnsi" w:hAnsiTheme="minorHAnsi" w:cstheme="minorHAnsi"/>
                  <w:u w:val="none"/>
                </w:rPr>
                <w:t>ΦΕΚ B 3103/10.05.2023</w:t>
              </w:r>
            </w:hyperlink>
          </w:p>
        </w:tc>
        <w:tc>
          <w:tcPr>
            <w:tcW w:w="5245" w:type="dxa"/>
            <w:shd w:val="clear" w:color="auto" w:fill="DAEEF3" w:themeFill="accent5" w:themeFillTint="33"/>
            <w:vAlign w:val="center"/>
          </w:tcPr>
          <w:p w14:paraId="407FE8F4" w14:textId="05FD1DCC" w:rsidR="00DA3947" w:rsidRPr="00DA3947" w:rsidRDefault="00DA3947" w:rsidP="00DA3947">
            <w:pPr>
              <w:suppressAutoHyphens w:val="0"/>
              <w:autoSpaceDE w:val="0"/>
              <w:autoSpaceDN w:val="0"/>
              <w:adjustRightInd w:val="0"/>
              <w:jc w:val="both"/>
              <w:rPr>
                <w:rFonts w:asciiTheme="minorHAnsi" w:hAnsiTheme="minorHAnsi" w:cstheme="minorHAnsi"/>
              </w:rPr>
            </w:pPr>
            <w:r w:rsidRPr="00DA3947">
              <w:rPr>
                <w:rFonts w:asciiTheme="minorHAnsi" w:hAnsiTheme="minorHAnsi" w:cstheme="minorHAnsi"/>
              </w:rPr>
              <w:t xml:space="preserve">&lt;&lt;2η Τροποποίηση της υπ’ </w:t>
            </w:r>
            <w:proofErr w:type="spellStart"/>
            <w:r w:rsidRPr="00DA3947">
              <w:rPr>
                <w:rFonts w:asciiTheme="minorHAnsi" w:hAnsiTheme="minorHAnsi" w:cstheme="minorHAnsi"/>
              </w:rPr>
              <w:t>αρ</w:t>
            </w:r>
            <w:proofErr w:type="spellEnd"/>
            <w:r w:rsidRPr="00DA3947">
              <w:rPr>
                <w:rFonts w:asciiTheme="minorHAnsi" w:hAnsiTheme="minorHAnsi" w:cstheme="minorHAnsi"/>
              </w:rPr>
              <w:t xml:space="preserve">. 28458/23.3.2022 απόφασης των Υπουργών Οικονομικών και Εργασίας και Κοινωνικών Υποθέσεων, «Υλοποίηση Πιλοτικού Προγράμματος “Προσωπικός Βοηθός για άτομα με αναπηρία”» (Β’ 1427)&gt;&gt; </w:t>
            </w:r>
          </w:p>
        </w:tc>
      </w:tr>
      <w:tr w:rsidR="00DA3947" w:rsidRPr="00B74197" w14:paraId="18219F17" w14:textId="77777777" w:rsidTr="006F3E02">
        <w:trPr>
          <w:cantSplit/>
          <w:trHeight w:val="80"/>
        </w:trPr>
        <w:tc>
          <w:tcPr>
            <w:tcW w:w="709" w:type="dxa"/>
            <w:shd w:val="clear" w:color="auto" w:fill="auto"/>
            <w:vAlign w:val="center"/>
          </w:tcPr>
          <w:p w14:paraId="7BDA51FB" w14:textId="77084913" w:rsidR="00DA3947" w:rsidRPr="00681F1B" w:rsidRDefault="00DA3947" w:rsidP="00DA3947">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0454FBAB" w14:textId="77777777" w:rsidR="008243C8" w:rsidRPr="00711989" w:rsidRDefault="008243C8" w:rsidP="008243C8">
            <w:pPr>
              <w:rPr>
                <w:rFonts w:asciiTheme="minorHAnsi" w:hAnsiTheme="minorHAnsi" w:cstheme="minorHAnsi"/>
              </w:rPr>
            </w:pPr>
            <w:r w:rsidRPr="00711989">
              <w:rPr>
                <w:rFonts w:asciiTheme="minorHAnsi" w:hAnsiTheme="minorHAnsi" w:cstheme="minorHAnsi"/>
              </w:rPr>
              <w:t xml:space="preserve">ΑΠΟΦΑΣΗ ΤΩΝ ΥΠΟΥΡΓΩΝ ΟΙΚΟΝΟΜΙΚΩΝ - ΕΠΙΚΡΑΤΕΙΑΣ </w:t>
            </w:r>
            <w:proofErr w:type="spellStart"/>
            <w:r w:rsidRPr="00711989">
              <w:rPr>
                <w:rFonts w:asciiTheme="minorHAnsi" w:hAnsiTheme="minorHAnsi" w:cstheme="minorHAnsi"/>
              </w:rPr>
              <w:t>Αριθμ</w:t>
            </w:r>
            <w:proofErr w:type="spellEnd"/>
            <w:r w:rsidRPr="00711989">
              <w:rPr>
                <w:rFonts w:asciiTheme="minorHAnsi" w:hAnsiTheme="minorHAnsi" w:cstheme="minorHAnsi"/>
              </w:rPr>
              <w:t xml:space="preserve">. 2366 </w:t>
            </w:r>
          </w:p>
          <w:p w14:paraId="018816E7" w14:textId="4B4791A8" w:rsidR="00DA3947" w:rsidRPr="00B26BB6" w:rsidRDefault="00721CC7" w:rsidP="008243C8">
            <w:pPr>
              <w:rPr>
                <w:rFonts w:asciiTheme="minorHAnsi" w:hAnsiTheme="minorHAnsi" w:cstheme="minorHAnsi"/>
              </w:rPr>
            </w:pPr>
            <w:hyperlink r:id="rId85" w:history="1">
              <w:r w:rsidR="008243C8" w:rsidRPr="00711989">
                <w:rPr>
                  <w:rStyle w:val="-"/>
                  <w:rFonts w:asciiTheme="minorHAnsi" w:hAnsiTheme="minorHAnsi" w:cstheme="minorHAnsi"/>
                  <w:u w:val="none"/>
                </w:rPr>
                <w:t>ΦΕΚ B 3124/11.05.2023</w:t>
              </w:r>
            </w:hyperlink>
          </w:p>
        </w:tc>
        <w:tc>
          <w:tcPr>
            <w:tcW w:w="5245" w:type="dxa"/>
            <w:shd w:val="clear" w:color="auto" w:fill="auto"/>
            <w:vAlign w:val="center"/>
          </w:tcPr>
          <w:p w14:paraId="5CE35430" w14:textId="0AB9AEC7" w:rsidR="00DA3947" w:rsidRPr="00562D7A" w:rsidRDefault="00562D7A" w:rsidP="00DA3947">
            <w:pPr>
              <w:suppressAutoHyphens w:val="0"/>
              <w:autoSpaceDE w:val="0"/>
              <w:autoSpaceDN w:val="0"/>
              <w:adjustRightInd w:val="0"/>
              <w:jc w:val="both"/>
              <w:rPr>
                <w:rFonts w:asciiTheme="minorHAnsi" w:hAnsiTheme="minorHAnsi" w:cstheme="minorHAnsi"/>
              </w:rPr>
            </w:pPr>
            <w:r w:rsidRPr="002B2E78">
              <w:rPr>
                <w:rFonts w:asciiTheme="minorHAnsi" w:hAnsiTheme="minorHAnsi" w:cstheme="minorHAnsi"/>
              </w:rPr>
              <w:t>&lt;&lt;</w:t>
            </w:r>
            <w:r w:rsidR="008243C8" w:rsidRPr="008243C8">
              <w:rPr>
                <w:rFonts w:asciiTheme="minorHAnsi" w:hAnsiTheme="minorHAnsi" w:cstheme="minorHAnsi"/>
              </w:rPr>
              <w:t>Τροποποίηση της υπ’ </w:t>
            </w:r>
            <w:proofErr w:type="spellStart"/>
            <w:r w:rsidR="008243C8" w:rsidRPr="008243C8">
              <w:rPr>
                <w:rFonts w:asciiTheme="minorHAnsi" w:hAnsiTheme="minorHAnsi" w:cstheme="minorHAnsi"/>
              </w:rPr>
              <w:t>αρ</w:t>
            </w:r>
            <w:proofErr w:type="spellEnd"/>
            <w:r w:rsidR="008243C8" w:rsidRPr="008243C8">
              <w:rPr>
                <w:rFonts w:asciiTheme="minorHAnsi" w:hAnsiTheme="minorHAnsi" w:cstheme="minorHAnsi"/>
              </w:rPr>
              <w:t>. 3345/2.6.2022 κοινής απόφασης των Υπουργών Οικονομικών και Επικρατείας «Όροι και ρυθμίσεις σχετικά με τη Δράση “Ψηφιακός Μετασχηματισμός Μικρομεσαίων Επιχειρήσεων”» (Β’ 2798)</w:t>
            </w:r>
            <w:r w:rsidRPr="00562D7A">
              <w:rPr>
                <w:rFonts w:asciiTheme="minorHAnsi" w:hAnsiTheme="minorHAnsi" w:cstheme="minorHAnsi"/>
              </w:rPr>
              <w:t>&gt;&gt;</w:t>
            </w:r>
          </w:p>
        </w:tc>
      </w:tr>
      <w:tr w:rsidR="00A23D43" w:rsidRPr="00B74197" w14:paraId="2DB021DA" w14:textId="77777777" w:rsidTr="006F3E02">
        <w:trPr>
          <w:cantSplit/>
          <w:trHeight w:val="80"/>
        </w:trPr>
        <w:tc>
          <w:tcPr>
            <w:tcW w:w="709" w:type="dxa"/>
            <w:shd w:val="clear" w:color="auto" w:fill="DAEEF3" w:themeFill="accent5" w:themeFillTint="33"/>
            <w:vAlign w:val="center"/>
          </w:tcPr>
          <w:p w14:paraId="016EEC7A" w14:textId="38DDECBC" w:rsidR="00A23D43" w:rsidRPr="00F205CF" w:rsidRDefault="00A23D43" w:rsidP="00A23D43">
            <w:pPr>
              <w:jc w:val="center"/>
              <w:rPr>
                <w:rFonts w:asciiTheme="minorHAnsi" w:hAnsiTheme="minorHAnsi" w:cstheme="minorHAnsi"/>
                <w:lang w:val="en-US"/>
              </w:rPr>
            </w:pPr>
            <w:bookmarkStart w:id="41" w:name="_Toc34837618"/>
            <w:r>
              <w:rPr>
                <w:rFonts w:asciiTheme="minorHAnsi" w:hAnsiTheme="minorHAnsi" w:cstheme="minorHAnsi"/>
                <w:lang w:val="en-US"/>
              </w:rPr>
              <w:t>23</w:t>
            </w:r>
          </w:p>
        </w:tc>
        <w:tc>
          <w:tcPr>
            <w:tcW w:w="3827" w:type="dxa"/>
            <w:shd w:val="clear" w:color="auto" w:fill="DAEEF3" w:themeFill="accent5" w:themeFillTint="33"/>
          </w:tcPr>
          <w:p w14:paraId="26A18A46" w14:textId="77777777" w:rsidR="00A23D43" w:rsidRDefault="00A23D43" w:rsidP="00A23D43">
            <w:pPr>
              <w:rPr>
                <w:rFonts w:asciiTheme="minorHAnsi" w:hAnsiTheme="minorHAnsi" w:cstheme="minorHAnsi"/>
              </w:rPr>
            </w:pPr>
          </w:p>
          <w:p w14:paraId="40FD42FB" w14:textId="440FA108" w:rsidR="00A23D43" w:rsidRDefault="00A23D43" w:rsidP="00A23D43">
            <w:pPr>
              <w:rPr>
                <w:rFonts w:asciiTheme="minorHAnsi" w:hAnsiTheme="minorHAnsi" w:cstheme="minorHAnsi"/>
              </w:rPr>
            </w:pPr>
            <w:r w:rsidRPr="009C026F">
              <w:rPr>
                <w:rFonts w:asciiTheme="minorHAnsi" w:hAnsiTheme="minorHAnsi" w:cstheme="minorHAnsi"/>
              </w:rPr>
              <w:t xml:space="preserve">ΑΠΟΦΑΣΗ ΤΩΝ ΥΠΟΥΡΓΩΝ ΑΝΑΠΤΥΞΗΣ ΚΑΙ ΕΠΕΝΔΥΣΕΩΝ - ΕΡΓΑΣΙΑΣ ΚΑΙ ΚΟΙΝΩΝΙΚΩΝ ΥΠΟΘΕΣΕΩΝ </w:t>
            </w:r>
          </w:p>
          <w:p w14:paraId="4EFF657C" w14:textId="77777777" w:rsidR="00A23D43" w:rsidRDefault="00A23D43" w:rsidP="00A23D43">
            <w:pPr>
              <w:rPr>
                <w:rFonts w:asciiTheme="minorHAnsi" w:hAnsiTheme="minorHAnsi" w:cstheme="minorHAnsi"/>
              </w:rPr>
            </w:pPr>
            <w:proofErr w:type="spellStart"/>
            <w:r w:rsidRPr="009C026F">
              <w:rPr>
                <w:rFonts w:asciiTheme="minorHAnsi" w:hAnsiTheme="minorHAnsi" w:cstheme="minorHAnsi"/>
              </w:rPr>
              <w:t>Αριθμ</w:t>
            </w:r>
            <w:proofErr w:type="spellEnd"/>
            <w:r w:rsidRPr="009C026F">
              <w:rPr>
                <w:rFonts w:asciiTheme="minorHAnsi" w:hAnsiTheme="minorHAnsi" w:cstheme="minorHAnsi"/>
              </w:rPr>
              <w:t xml:space="preserve">. 45703 </w:t>
            </w:r>
          </w:p>
          <w:p w14:paraId="1772A883" w14:textId="36E518C5" w:rsidR="00A23D43" w:rsidRPr="00D93A61" w:rsidRDefault="00721CC7" w:rsidP="00A23D43">
            <w:pPr>
              <w:rPr>
                <w:rFonts w:asciiTheme="minorHAnsi" w:hAnsiTheme="minorHAnsi" w:cstheme="minorHAnsi"/>
              </w:rPr>
            </w:pPr>
            <w:hyperlink r:id="rId86" w:history="1">
              <w:r w:rsidR="00A23D43" w:rsidRPr="009C026F">
                <w:rPr>
                  <w:rStyle w:val="-"/>
                  <w:rFonts w:asciiTheme="minorHAnsi" w:hAnsiTheme="minorHAnsi" w:cstheme="minorHAnsi"/>
                  <w:u w:val="none"/>
                </w:rPr>
                <w:t>ΦΕΚ B 3126/11.05.2023</w:t>
              </w:r>
            </w:hyperlink>
          </w:p>
        </w:tc>
        <w:tc>
          <w:tcPr>
            <w:tcW w:w="5245" w:type="dxa"/>
            <w:shd w:val="clear" w:color="auto" w:fill="DAEEF3" w:themeFill="accent5" w:themeFillTint="33"/>
            <w:vAlign w:val="center"/>
          </w:tcPr>
          <w:p w14:paraId="24B7792B" w14:textId="0DF4056D" w:rsidR="00A23D43" w:rsidRPr="00D93A61" w:rsidRDefault="00A23D43" w:rsidP="00A23D43">
            <w:pPr>
              <w:suppressAutoHyphens w:val="0"/>
              <w:autoSpaceDE w:val="0"/>
              <w:autoSpaceDN w:val="0"/>
              <w:adjustRightInd w:val="0"/>
              <w:jc w:val="both"/>
              <w:rPr>
                <w:rFonts w:asciiTheme="minorHAnsi" w:hAnsiTheme="minorHAnsi" w:cstheme="minorHAnsi"/>
              </w:rPr>
            </w:pPr>
            <w:r w:rsidRPr="009C026F">
              <w:rPr>
                <w:rFonts w:asciiTheme="minorHAnsi" w:hAnsiTheme="minorHAnsi" w:cstheme="minorHAnsi"/>
              </w:rPr>
              <w:t xml:space="preserve">“Τροποποίηση της υπ’  </w:t>
            </w:r>
            <w:proofErr w:type="spellStart"/>
            <w:r w:rsidRPr="009C026F">
              <w:rPr>
                <w:rFonts w:asciiTheme="minorHAnsi" w:hAnsiTheme="minorHAnsi" w:cstheme="minorHAnsi"/>
              </w:rPr>
              <w:t>αρ</w:t>
            </w:r>
            <w:proofErr w:type="spellEnd"/>
            <w:r w:rsidRPr="009C026F">
              <w:rPr>
                <w:rFonts w:asciiTheme="minorHAnsi" w:hAnsiTheme="minorHAnsi" w:cstheme="minorHAnsi"/>
              </w:rPr>
              <w:t xml:space="preserve">. 40927/04.05.2022 (Β’ 2728) κοινής απόφασης των Υπουργών Ανάπτυξης και Επενδύσεων και Εργασίας και Κοινωνικών Υποθέσεων και μετονομασία του προγράμματος εφεξής σε «Πρόγραμμα προεργασίας για 15.000 ανέργους νέους ηλικίας έως 29 ετών στις Περιφέρειες Αττικής και Κεντρικής Μακεδονίας»” </w:t>
            </w:r>
          </w:p>
        </w:tc>
      </w:tr>
      <w:tr w:rsidR="00A23D43" w:rsidRPr="00B74197" w14:paraId="1D422EBD" w14:textId="77777777" w:rsidTr="006F3E02">
        <w:trPr>
          <w:cantSplit/>
          <w:trHeight w:val="80"/>
        </w:trPr>
        <w:tc>
          <w:tcPr>
            <w:tcW w:w="709" w:type="dxa"/>
            <w:shd w:val="clear" w:color="auto" w:fill="auto"/>
            <w:vAlign w:val="center"/>
          </w:tcPr>
          <w:p w14:paraId="590F855E" w14:textId="018118A6" w:rsidR="00A23D43" w:rsidRPr="00F205CF" w:rsidRDefault="00A23D43" w:rsidP="00A23D43">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35B05412" w14:textId="77777777" w:rsidR="00A23D43" w:rsidRDefault="00A23D43" w:rsidP="00A23D43">
            <w:pPr>
              <w:rPr>
                <w:rFonts w:asciiTheme="minorHAnsi" w:hAnsiTheme="minorHAnsi" w:cstheme="minorHAnsi"/>
              </w:rPr>
            </w:pPr>
          </w:p>
          <w:p w14:paraId="71C99C12" w14:textId="2F5D9F2D" w:rsidR="00A23D43" w:rsidRDefault="00A23D43" w:rsidP="00A23D43">
            <w:pPr>
              <w:rPr>
                <w:rFonts w:asciiTheme="minorHAnsi" w:hAnsiTheme="minorHAnsi" w:cstheme="minorHAnsi"/>
              </w:rPr>
            </w:pPr>
            <w:r w:rsidRPr="00B30EC4">
              <w:rPr>
                <w:rFonts w:asciiTheme="minorHAnsi" w:hAnsiTheme="minorHAnsi" w:cstheme="minorHAnsi"/>
              </w:rPr>
              <w:t>ΑΠΟΦΑΣΗ ΤΩΝ ΥΠΟΥΡΓΩΝ ΟΙΚΟΝΟΜΙΚΩΝ </w:t>
            </w:r>
            <w:r>
              <w:rPr>
                <w:rFonts w:asciiTheme="minorHAnsi" w:hAnsiTheme="minorHAnsi" w:cstheme="minorHAnsi"/>
              </w:rPr>
              <w:t>–</w:t>
            </w:r>
            <w:r w:rsidRPr="00B30EC4">
              <w:rPr>
                <w:rFonts w:asciiTheme="minorHAnsi" w:hAnsiTheme="minorHAnsi" w:cstheme="minorHAnsi"/>
              </w:rPr>
              <w:t xml:space="preserve"> </w:t>
            </w:r>
          </w:p>
          <w:p w14:paraId="6167BFF7" w14:textId="3B6DAD80" w:rsidR="00A23D43" w:rsidRDefault="00A23D43" w:rsidP="00A23D43">
            <w:pPr>
              <w:rPr>
                <w:rFonts w:asciiTheme="minorHAnsi" w:hAnsiTheme="minorHAnsi" w:cstheme="minorHAnsi"/>
              </w:rPr>
            </w:pPr>
            <w:r w:rsidRPr="00B30EC4">
              <w:rPr>
                <w:rFonts w:asciiTheme="minorHAnsi" w:hAnsiTheme="minorHAnsi" w:cstheme="minorHAnsi"/>
              </w:rPr>
              <w:t xml:space="preserve">ΠΕΡΙΒΑΛΛΟΝΤΟΣ ΚΑΙ ΕΝΕΡΓΕΙΑΣ </w:t>
            </w:r>
            <w:r>
              <w:rPr>
                <w:rFonts w:asciiTheme="minorHAnsi" w:hAnsiTheme="minorHAnsi" w:cstheme="minorHAnsi"/>
              </w:rPr>
              <w:t>–</w:t>
            </w:r>
            <w:r w:rsidRPr="00B30EC4">
              <w:rPr>
                <w:rFonts w:asciiTheme="minorHAnsi" w:hAnsiTheme="minorHAnsi" w:cstheme="minorHAnsi"/>
              </w:rPr>
              <w:t xml:space="preserve"> ΠΟΛΙΤΙΣΜΟΥ</w:t>
            </w:r>
            <w:r w:rsidRPr="00A23D43">
              <w:rPr>
                <w:rFonts w:asciiTheme="minorHAnsi" w:hAnsiTheme="minorHAnsi" w:cstheme="minorHAnsi"/>
              </w:rPr>
              <w:t xml:space="preserve"> </w:t>
            </w:r>
            <w:r w:rsidRPr="00B30EC4">
              <w:rPr>
                <w:rFonts w:asciiTheme="minorHAnsi" w:hAnsiTheme="minorHAnsi" w:cstheme="minorHAnsi"/>
              </w:rPr>
              <w:t xml:space="preserve">ΚΑΙ ΑΘΛΗΤΙΣΜΟΥ </w:t>
            </w:r>
          </w:p>
          <w:p w14:paraId="6A89465F" w14:textId="77777777" w:rsidR="00A23D43" w:rsidRDefault="00A23D43" w:rsidP="00A23D43">
            <w:pPr>
              <w:rPr>
                <w:rFonts w:asciiTheme="minorHAnsi" w:hAnsiTheme="minorHAnsi" w:cstheme="minorHAnsi"/>
              </w:rPr>
            </w:pPr>
            <w:proofErr w:type="spellStart"/>
            <w:r w:rsidRPr="00B30EC4">
              <w:rPr>
                <w:rFonts w:asciiTheme="minorHAnsi" w:hAnsiTheme="minorHAnsi" w:cstheme="minorHAnsi"/>
              </w:rPr>
              <w:t>Αριθμ</w:t>
            </w:r>
            <w:proofErr w:type="spellEnd"/>
            <w:r w:rsidRPr="00B30EC4">
              <w:rPr>
                <w:rFonts w:asciiTheme="minorHAnsi" w:hAnsiTheme="minorHAnsi" w:cstheme="minorHAnsi"/>
              </w:rPr>
              <w:t xml:space="preserve">. ΥΠΕΝ/ΑΓΕ/49977/275 </w:t>
            </w:r>
          </w:p>
          <w:p w14:paraId="437C4F30" w14:textId="79A5D92B" w:rsidR="00A23D43" w:rsidRPr="00E86499" w:rsidRDefault="00721CC7" w:rsidP="00A23D43">
            <w:pPr>
              <w:rPr>
                <w:rFonts w:asciiTheme="minorHAnsi" w:hAnsiTheme="minorHAnsi" w:cstheme="minorHAnsi"/>
              </w:rPr>
            </w:pPr>
            <w:hyperlink r:id="rId87" w:history="1">
              <w:r w:rsidR="00A23D43" w:rsidRPr="00B30EC4">
                <w:rPr>
                  <w:rStyle w:val="-"/>
                  <w:rFonts w:asciiTheme="minorHAnsi" w:hAnsiTheme="minorHAnsi" w:cstheme="minorHAnsi"/>
                  <w:u w:val="none"/>
                </w:rPr>
                <w:t>ΦΕΚ B 3127/11.05.2023</w:t>
              </w:r>
            </w:hyperlink>
          </w:p>
        </w:tc>
        <w:tc>
          <w:tcPr>
            <w:tcW w:w="5245" w:type="dxa"/>
            <w:shd w:val="clear" w:color="auto" w:fill="auto"/>
            <w:vAlign w:val="center"/>
          </w:tcPr>
          <w:p w14:paraId="12F6B31E" w14:textId="0036DADC" w:rsidR="00A23D43" w:rsidRPr="00E86499" w:rsidRDefault="006F3E02" w:rsidP="00A23D43">
            <w:pPr>
              <w:suppressAutoHyphens w:val="0"/>
              <w:autoSpaceDE w:val="0"/>
              <w:autoSpaceDN w:val="0"/>
              <w:adjustRightInd w:val="0"/>
              <w:jc w:val="both"/>
              <w:rPr>
                <w:rFonts w:asciiTheme="minorHAnsi" w:hAnsiTheme="minorHAnsi" w:cstheme="minorHAnsi"/>
              </w:rPr>
            </w:pPr>
            <w:r w:rsidRPr="006F3E02">
              <w:rPr>
                <w:rFonts w:asciiTheme="minorHAnsi" w:hAnsiTheme="minorHAnsi" w:cstheme="minorHAnsi"/>
              </w:rPr>
              <w:t>“</w:t>
            </w:r>
            <w:r w:rsidR="00A23D43" w:rsidRPr="00B30EC4">
              <w:rPr>
                <w:rFonts w:asciiTheme="minorHAnsi" w:hAnsiTheme="minorHAnsi" w:cstheme="minorHAnsi"/>
              </w:rPr>
              <w:t>Τροποποίηση της 74502 ΕΞ 2019 ΕΜΠ/3.7.2019 απόφασης των Υπουργών Οικονομικών, Πολιτισμού και Αθλητισμού και Περιβάλλοντος και Ενέργειας «Έγκριση γενικής οργάνωσης του Μητροπολιτικού Πάρκου Πρασίνου και Αναψυχής του Μητροπολιτικού Πόλου Ελληνικού-Αγίου Κοσμά, και των περιβαλλοντικών όρων αυτού» (Β’ 2792)</w:t>
            </w:r>
            <w:r w:rsidRPr="006F3E02">
              <w:rPr>
                <w:rFonts w:asciiTheme="minorHAnsi" w:hAnsiTheme="minorHAnsi" w:cstheme="minorHAnsi"/>
              </w:rPr>
              <w:t>”</w:t>
            </w:r>
            <w:r w:rsidR="00A23D43" w:rsidRPr="00B30EC4">
              <w:rPr>
                <w:rFonts w:asciiTheme="minorHAnsi" w:hAnsiTheme="minorHAnsi" w:cstheme="minorHAnsi"/>
              </w:rPr>
              <w:t xml:space="preserve"> </w:t>
            </w:r>
          </w:p>
        </w:tc>
      </w:tr>
      <w:tr w:rsidR="00A23D43" w:rsidRPr="0026257E" w14:paraId="57434FAD" w14:textId="77777777" w:rsidTr="006F3E02">
        <w:trPr>
          <w:cantSplit/>
          <w:trHeight w:val="80"/>
        </w:trPr>
        <w:tc>
          <w:tcPr>
            <w:tcW w:w="709" w:type="dxa"/>
            <w:shd w:val="clear" w:color="auto" w:fill="auto"/>
            <w:vAlign w:val="center"/>
          </w:tcPr>
          <w:p w14:paraId="0F07BBEA" w14:textId="1811837F" w:rsidR="00A23D43" w:rsidRPr="00F205CF" w:rsidRDefault="00A23D43" w:rsidP="00A23D43">
            <w:pPr>
              <w:jc w:val="center"/>
              <w:rPr>
                <w:rFonts w:asciiTheme="minorHAnsi" w:hAnsiTheme="minorHAnsi" w:cstheme="minorHAnsi"/>
                <w:lang w:val="en-US"/>
              </w:rPr>
            </w:pPr>
            <w:r>
              <w:rPr>
                <w:rFonts w:asciiTheme="minorHAnsi" w:hAnsiTheme="minorHAnsi" w:cstheme="minorHAnsi"/>
                <w:lang w:val="en-US"/>
              </w:rPr>
              <w:lastRenderedPageBreak/>
              <w:t>25</w:t>
            </w:r>
          </w:p>
        </w:tc>
        <w:tc>
          <w:tcPr>
            <w:tcW w:w="3827" w:type="dxa"/>
            <w:shd w:val="clear" w:color="auto" w:fill="auto"/>
          </w:tcPr>
          <w:p w14:paraId="3D4D49F3" w14:textId="724F24D4" w:rsidR="00A23D43" w:rsidRDefault="00A23D43" w:rsidP="00A23D43">
            <w:pPr>
              <w:rPr>
                <w:rFonts w:asciiTheme="minorHAnsi" w:hAnsiTheme="minorHAnsi" w:cstheme="minorHAnsi"/>
              </w:rPr>
            </w:pPr>
            <w:r w:rsidRPr="00956723">
              <w:rPr>
                <w:rFonts w:asciiTheme="minorHAnsi" w:hAnsiTheme="minorHAnsi" w:cstheme="minorHAnsi"/>
              </w:rPr>
              <w:t>ΑΠΟΦΑΣΗ ΤΩΝ ΥΠΟΥΡΓΩΝ ΟΙΚΟΝΟΜΙΚΩΝ </w:t>
            </w:r>
            <w:r>
              <w:rPr>
                <w:rFonts w:asciiTheme="minorHAnsi" w:hAnsiTheme="minorHAnsi" w:cstheme="minorHAnsi"/>
              </w:rPr>
              <w:t>–</w:t>
            </w:r>
            <w:r w:rsidRPr="00956723">
              <w:rPr>
                <w:rFonts w:asciiTheme="minorHAnsi" w:hAnsiTheme="minorHAnsi" w:cstheme="minorHAnsi"/>
              </w:rPr>
              <w:t xml:space="preserve"> </w:t>
            </w:r>
          </w:p>
          <w:p w14:paraId="0141AC56" w14:textId="4895FE65" w:rsidR="00A23D43" w:rsidRDefault="00A23D43" w:rsidP="00A23D43">
            <w:pPr>
              <w:rPr>
                <w:rFonts w:asciiTheme="minorHAnsi" w:hAnsiTheme="minorHAnsi" w:cstheme="minorHAnsi"/>
              </w:rPr>
            </w:pPr>
            <w:r w:rsidRPr="00956723">
              <w:rPr>
                <w:rFonts w:asciiTheme="minorHAnsi" w:hAnsiTheme="minorHAnsi" w:cstheme="minorHAnsi"/>
              </w:rPr>
              <w:t xml:space="preserve">ΥΠΟΔΟΜΩΝ ΚΑΙ ΜΕΤΑΦΟΡΩΝ </w:t>
            </w:r>
          </w:p>
          <w:p w14:paraId="4F7D1377" w14:textId="77777777" w:rsidR="00A23D43" w:rsidRDefault="00A23D43" w:rsidP="00A23D4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150717 </w:t>
            </w:r>
            <w:r w:rsidRPr="00956723">
              <w:rPr>
                <w:rFonts w:asciiTheme="minorHAnsi" w:hAnsiTheme="minorHAnsi" w:cstheme="minorHAnsi"/>
              </w:rPr>
              <w:t xml:space="preserve"> </w:t>
            </w:r>
          </w:p>
          <w:p w14:paraId="36C0BCC7" w14:textId="0C60AD3A" w:rsidR="00A23D43" w:rsidRPr="00DB22E2" w:rsidRDefault="00721CC7" w:rsidP="00A23D43">
            <w:pPr>
              <w:rPr>
                <w:rFonts w:asciiTheme="minorHAnsi" w:hAnsiTheme="minorHAnsi" w:cstheme="minorHAnsi"/>
              </w:rPr>
            </w:pPr>
            <w:hyperlink r:id="rId88" w:history="1">
              <w:r w:rsidR="00A23D43" w:rsidRPr="00956723">
                <w:rPr>
                  <w:rStyle w:val="-"/>
                  <w:rFonts w:asciiTheme="minorHAnsi" w:hAnsiTheme="minorHAnsi" w:cstheme="minorHAnsi"/>
                  <w:u w:val="none"/>
                </w:rPr>
                <w:t>ΦΕΚ B 3128/11.05.2023</w:t>
              </w:r>
            </w:hyperlink>
          </w:p>
        </w:tc>
        <w:tc>
          <w:tcPr>
            <w:tcW w:w="5245" w:type="dxa"/>
            <w:shd w:val="clear" w:color="auto" w:fill="auto"/>
            <w:vAlign w:val="center"/>
          </w:tcPr>
          <w:p w14:paraId="1B16DDAF" w14:textId="73E245B6" w:rsidR="00A23D43" w:rsidRPr="00DB22E2" w:rsidRDefault="00A23D43" w:rsidP="00A23D43">
            <w:pPr>
              <w:suppressAutoHyphens w:val="0"/>
              <w:autoSpaceDE w:val="0"/>
              <w:autoSpaceDN w:val="0"/>
              <w:adjustRightInd w:val="0"/>
              <w:jc w:val="both"/>
              <w:rPr>
                <w:rFonts w:asciiTheme="minorHAnsi" w:hAnsiTheme="minorHAnsi" w:cstheme="minorHAnsi"/>
              </w:rPr>
            </w:pPr>
            <w:r w:rsidRPr="00956723">
              <w:rPr>
                <w:rFonts w:asciiTheme="minorHAnsi" w:hAnsiTheme="minorHAnsi" w:cstheme="minorHAnsi"/>
              </w:rPr>
              <w:t xml:space="preserve">«Θέσπιση διαδικασίας διαπίστωσης παράβασης των συμβατικών υποχρεώσεων και των υποχρεώσεων που απορρέουν από τον ν. 4974/2022 (Α’ 185) και τον Κανονισμό (ΕΚ) 1370/2007, των αναδόχων, καθώς και εξειδίκευση των σχετικών διοικητικών προστίμων» </w:t>
            </w:r>
          </w:p>
        </w:tc>
      </w:tr>
      <w:tr w:rsidR="00A23D43" w:rsidRPr="00B74197" w14:paraId="43F26282" w14:textId="77777777" w:rsidTr="006F3E02">
        <w:trPr>
          <w:cantSplit/>
          <w:trHeight w:val="80"/>
        </w:trPr>
        <w:tc>
          <w:tcPr>
            <w:tcW w:w="709" w:type="dxa"/>
            <w:shd w:val="clear" w:color="auto" w:fill="DAEEF3" w:themeFill="accent5" w:themeFillTint="33"/>
            <w:vAlign w:val="center"/>
          </w:tcPr>
          <w:p w14:paraId="4C54762A" w14:textId="6CC2F335" w:rsidR="00A23D43" w:rsidRPr="00F205CF" w:rsidRDefault="00A23D43" w:rsidP="00A23D43">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45CD290C" w14:textId="77777777" w:rsidR="00A23D43" w:rsidRDefault="00A23D43" w:rsidP="00A23D43">
            <w:pPr>
              <w:rPr>
                <w:rFonts w:asciiTheme="minorHAnsi" w:hAnsiTheme="minorHAnsi" w:cstheme="minorHAnsi"/>
              </w:rPr>
            </w:pPr>
          </w:p>
          <w:p w14:paraId="783F96E1" w14:textId="77777777" w:rsidR="00A23D43" w:rsidRDefault="00A23D43" w:rsidP="00A23D43">
            <w:pPr>
              <w:rPr>
                <w:rFonts w:asciiTheme="minorHAnsi" w:hAnsiTheme="minorHAnsi" w:cstheme="minorHAnsi"/>
              </w:rPr>
            </w:pPr>
          </w:p>
          <w:p w14:paraId="275FA156" w14:textId="6AAC8A39" w:rsidR="00A23D43" w:rsidRDefault="00A23D43" w:rsidP="00A23D43">
            <w:pPr>
              <w:rPr>
                <w:rFonts w:asciiTheme="minorHAnsi" w:hAnsiTheme="minorHAnsi" w:cstheme="minorHAnsi"/>
              </w:rPr>
            </w:pPr>
            <w:r w:rsidRPr="000D5CF3">
              <w:rPr>
                <w:rFonts w:asciiTheme="minorHAnsi" w:hAnsiTheme="minorHAnsi" w:cstheme="minorHAnsi"/>
              </w:rPr>
              <w:t xml:space="preserve">ΑΠΟΦΑΣΗ ΤΩΝ ΥΠΟΥΡΓΩΝ ΟΙΚΟΝΟΜΙΚΩΝ </w:t>
            </w:r>
            <w:r>
              <w:rPr>
                <w:rFonts w:asciiTheme="minorHAnsi" w:hAnsiTheme="minorHAnsi" w:cstheme="minorHAnsi"/>
              </w:rPr>
              <w:t>–</w:t>
            </w:r>
            <w:r w:rsidRPr="000D5CF3">
              <w:rPr>
                <w:rFonts w:asciiTheme="minorHAnsi" w:hAnsiTheme="minorHAnsi" w:cstheme="minorHAnsi"/>
              </w:rPr>
              <w:t xml:space="preserve"> </w:t>
            </w:r>
          </w:p>
          <w:p w14:paraId="379A114F" w14:textId="77777777" w:rsidR="00A23D43" w:rsidRDefault="00A23D43" w:rsidP="00A23D43">
            <w:pPr>
              <w:rPr>
                <w:rFonts w:asciiTheme="minorHAnsi" w:hAnsiTheme="minorHAnsi" w:cstheme="minorHAnsi"/>
              </w:rPr>
            </w:pPr>
            <w:r w:rsidRPr="000D5CF3">
              <w:rPr>
                <w:rFonts w:asciiTheme="minorHAnsi" w:hAnsiTheme="minorHAnsi" w:cstheme="minorHAnsi"/>
              </w:rPr>
              <w:t xml:space="preserve">ΑΓΡΟΤΙΚΗΣ ΑΝΑΠΤΥΞΗΣ </w:t>
            </w:r>
          </w:p>
          <w:p w14:paraId="342AD862" w14:textId="77777777" w:rsidR="00A23D43" w:rsidRDefault="00A23D43" w:rsidP="00A23D43">
            <w:pPr>
              <w:rPr>
                <w:rFonts w:asciiTheme="minorHAnsi" w:hAnsiTheme="minorHAnsi" w:cstheme="minorHAnsi"/>
              </w:rPr>
            </w:pPr>
            <w:r w:rsidRPr="000D5CF3">
              <w:rPr>
                <w:rFonts w:asciiTheme="minorHAnsi" w:hAnsiTheme="minorHAnsi" w:cstheme="minorHAnsi"/>
              </w:rPr>
              <w:t xml:space="preserve">ΚΑΙ TΡΟΦΙΜΩΝ </w:t>
            </w:r>
          </w:p>
          <w:p w14:paraId="4A99476F" w14:textId="2C96E70E" w:rsidR="00A23D43" w:rsidRDefault="00A23D43" w:rsidP="00A23D43">
            <w:pPr>
              <w:rPr>
                <w:rFonts w:asciiTheme="minorHAnsi" w:hAnsiTheme="minorHAnsi" w:cstheme="minorHAnsi"/>
              </w:rPr>
            </w:pPr>
            <w:proofErr w:type="spellStart"/>
            <w:r w:rsidRPr="000D5CF3">
              <w:rPr>
                <w:rFonts w:asciiTheme="minorHAnsi" w:hAnsiTheme="minorHAnsi" w:cstheme="minorHAnsi"/>
              </w:rPr>
              <w:t>Αριθμ</w:t>
            </w:r>
            <w:proofErr w:type="spellEnd"/>
            <w:r w:rsidRPr="000D5CF3">
              <w:rPr>
                <w:rFonts w:asciiTheme="minorHAnsi" w:hAnsiTheme="minorHAnsi" w:cstheme="minorHAnsi"/>
              </w:rPr>
              <w:t xml:space="preserve">. 820/142891 </w:t>
            </w:r>
          </w:p>
          <w:p w14:paraId="5F460CB0" w14:textId="755651F3" w:rsidR="00A23D43" w:rsidRPr="006A0CB3" w:rsidRDefault="00721CC7" w:rsidP="00A23D43">
            <w:pPr>
              <w:rPr>
                <w:rFonts w:asciiTheme="minorHAnsi" w:hAnsiTheme="minorHAnsi" w:cstheme="minorHAnsi"/>
              </w:rPr>
            </w:pPr>
            <w:hyperlink r:id="rId89" w:history="1">
              <w:r w:rsidR="00A23D43" w:rsidRPr="000D5CF3">
                <w:rPr>
                  <w:rStyle w:val="-"/>
                  <w:rFonts w:asciiTheme="minorHAnsi" w:hAnsiTheme="minorHAnsi" w:cstheme="minorHAnsi"/>
                  <w:u w:val="none"/>
                </w:rPr>
                <w:t>ΦΕΚ B 3129/11.05.2023</w:t>
              </w:r>
            </w:hyperlink>
          </w:p>
        </w:tc>
        <w:tc>
          <w:tcPr>
            <w:tcW w:w="5245" w:type="dxa"/>
            <w:shd w:val="clear" w:color="auto" w:fill="DAEEF3" w:themeFill="accent5" w:themeFillTint="33"/>
            <w:vAlign w:val="center"/>
          </w:tcPr>
          <w:p w14:paraId="1D619734" w14:textId="6DF91632" w:rsidR="00A23D43" w:rsidRPr="006A0CB3" w:rsidRDefault="006F3E02" w:rsidP="00A23D43">
            <w:pPr>
              <w:suppressAutoHyphens w:val="0"/>
              <w:autoSpaceDE w:val="0"/>
              <w:autoSpaceDN w:val="0"/>
              <w:adjustRightInd w:val="0"/>
              <w:jc w:val="both"/>
              <w:rPr>
                <w:rFonts w:asciiTheme="minorHAnsi" w:hAnsiTheme="minorHAnsi" w:cstheme="minorHAnsi"/>
              </w:rPr>
            </w:pPr>
            <w:r w:rsidRPr="006F3E02">
              <w:rPr>
                <w:rFonts w:asciiTheme="minorHAnsi" w:hAnsiTheme="minorHAnsi" w:cstheme="minorHAnsi"/>
              </w:rPr>
              <w:t>“</w:t>
            </w:r>
            <w:r w:rsidR="00A23D43" w:rsidRPr="000D5CF3">
              <w:rPr>
                <w:rFonts w:asciiTheme="minorHAnsi" w:hAnsiTheme="minorHAnsi" w:cstheme="minorHAnsi"/>
              </w:rPr>
              <w:t xml:space="preserve">Χορήγηση ενισχύσεων ήσσονος σημασίας (de </w:t>
            </w:r>
            <w:proofErr w:type="spellStart"/>
            <w:r w:rsidR="00A23D43" w:rsidRPr="000D5CF3">
              <w:rPr>
                <w:rFonts w:asciiTheme="minorHAnsi" w:hAnsiTheme="minorHAnsi" w:cstheme="minorHAnsi"/>
              </w:rPr>
              <w:t>minimis</w:t>
            </w:r>
            <w:proofErr w:type="spellEnd"/>
            <w:r w:rsidR="00A23D43" w:rsidRPr="000D5CF3">
              <w:rPr>
                <w:rFonts w:asciiTheme="minorHAnsi" w:hAnsiTheme="minorHAnsi" w:cstheme="minorHAnsi"/>
              </w:rPr>
              <w:t xml:space="preserve">) στον τομέα της παραγωγής γεωργικών προϊόντων και ειδικότερα στον τομέα των </w:t>
            </w:r>
            <w:proofErr w:type="spellStart"/>
            <w:r w:rsidR="00A23D43" w:rsidRPr="000D5CF3">
              <w:rPr>
                <w:rFonts w:asciiTheme="minorHAnsi" w:hAnsiTheme="minorHAnsi" w:cstheme="minorHAnsi"/>
              </w:rPr>
              <w:t>οινοποιήσιμων</w:t>
            </w:r>
            <w:proofErr w:type="spellEnd"/>
            <w:r w:rsidR="00A23D43" w:rsidRPr="000D5CF3">
              <w:rPr>
                <w:rFonts w:asciiTheme="minorHAnsi" w:hAnsiTheme="minorHAnsi" w:cstheme="minorHAnsi"/>
              </w:rPr>
              <w:t xml:space="preserve"> σταφυλιών Περιφέρειας Αττικής, έτους 2022, των επιτραπέζιων σταφυλιών Π.Ε. Κορινθίας, έτους 2022 και της </w:t>
            </w:r>
            <w:proofErr w:type="spellStart"/>
            <w:r w:rsidR="00A23D43" w:rsidRPr="000D5CF3">
              <w:rPr>
                <w:rFonts w:asciiTheme="minorHAnsi" w:hAnsiTheme="minorHAnsi" w:cstheme="minorHAnsi"/>
              </w:rPr>
              <w:t>οινοποιήσιμης</w:t>
            </w:r>
            <w:proofErr w:type="spellEnd"/>
            <w:r w:rsidR="00A23D43" w:rsidRPr="000D5CF3">
              <w:rPr>
                <w:rFonts w:asciiTheme="minorHAnsi" w:hAnsiTheme="minorHAnsi" w:cstheme="minorHAnsi"/>
              </w:rPr>
              <w:t xml:space="preserve"> ποικιλίας «Ροδίτης (Αλεπού)» Π.Ε. Ηλείας και Δήμου Δυτικής Αχαΐας Π.Ε. Αχαΐας, έτους 2022, και λεπτομέρειες στο πλαίσιο εφαρμογής του Κανονισμού (ΕΕ) αριθ.1408/2013 της Επιτροπής (ΕΕ L 352, 24.12.2013)</w:t>
            </w:r>
            <w:r w:rsidRPr="006F3E02">
              <w:rPr>
                <w:rFonts w:asciiTheme="minorHAnsi" w:hAnsiTheme="minorHAnsi" w:cstheme="minorHAnsi"/>
              </w:rPr>
              <w:t>”</w:t>
            </w:r>
            <w:r w:rsidR="00A23D43" w:rsidRPr="000D5CF3">
              <w:rPr>
                <w:rFonts w:asciiTheme="minorHAnsi" w:hAnsiTheme="minorHAnsi" w:cstheme="minorHAnsi"/>
              </w:rPr>
              <w:t xml:space="preserve"> </w:t>
            </w:r>
          </w:p>
        </w:tc>
      </w:tr>
      <w:tr w:rsidR="00A23D43" w:rsidRPr="005A69F8" w14:paraId="6E8AB974" w14:textId="77777777" w:rsidTr="006F3E02">
        <w:trPr>
          <w:cantSplit/>
        </w:trPr>
        <w:tc>
          <w:tcPr>
            <w:tcW w:w="709" w:type="dxa"/>
            <w:shd w:val="clear" w:color="auto" w:fill="auto"/>
            <w:vAlign w:val="center"/>
          </w:tcPr>
          <w:p w14:paraId="44B9ED0B" w14:textId="20A095EF" w:rsidR="00A23D43" w:rsidRPr="00413504" w:rsidRDefault="00A23D43" w:rsidP="00A23D43">
            <w:pPr>
              <w:jc w:val="center"/>
              <w:rPr>
                <w:rFonts w:asciiTheme="minorHAnsi" w:hAnsiTheme="minorHAnsi" w:cstheme="minorHAnsi"/>
              </w:rPr>
            </w:pPr>
            <w:r>
              <w:rPr>
                <w:rFonts w:asciiTheme="minorHAnsi" w:hAnsiTheme="minorHAnsi" w:cstheme="minorHAnsi"/>
                <w:lang w:val="en-US"/>
              </w:rPr>
              <w:t>27</w:t>
            </w:r>
          </w:p>
        </w:tc>
        <w:tc>
          <w:tcPr>
            <w:tcW w:w="3827" w:type="dxa"/>
            <w:shd w:val="clear" w:color="auto" w:fill="auto"/>
          </w:tcPr>
          <w:p w14:paraId="5794398A" w14:textId="77777777" w:rsidR="00A23D43" w:rsidRDefault="00A23D43" w:rsidP="00A23D43">
            <w:pPr>
              <w:rPr>
                <w:rFonts w:asciiTheme="minorHAnsi" w:hAnsiTheme="minorHAnsi" w:cstheme="minorHAnsi"/>
              </w:rPr>
            </w:pPr>
          </w:p>
          <w:p w14:paraId="2C55464C" w14:textId="77777777" w:rsidR="00A23D43" w:rsidRDefault="00A23D43" w:rsidP="00A23D43">
            <w:pPr>
              <w:rPr>
                <w:rFonts w:asciiTheme="minorHAnsi" w:hAnsiTheme="minorHAnsi" w:cstheme="minorHAnsi"/>
              </w:rPr>
            </w:pPr>
          </w:p>
          <w:p w14:paraId="091232A9" w14:textId="77777777" w:rsidR="00A23D43" w:rsidRDefault="00A23D43" w:rsidP="00A23D43">
            <w:pPr>
              <w:rPr>
                <w:rFonts w:asciiTheme="minorHAnsi" w:hAnsiTheme="minorHAnsi" w:cstheme="minorHAnsi"/>
              </w:rPr>
            </w:pPr>
          </w:p>
          <w:p w14:paraId="79EA631C" w14:textId="77777777" w:rsidR="00A23D43" w:rsidRDefault="00A23D43" w:rsidP="00A23D43">
            <w:pPr>
              <w:rPr>
                <w:rFonts w:asciiTheme="minorHAnsi" w:hAnsiTheme="minorHAnsi" w:cstheme="minorHAnsi"/>
              </w:rPr>
            </w:pPr>
          </w:p>
          <w:p w14:paraId="1F1E970A" w14:textId="77777777" w:rsidR="00A23D43" w:rsidRDefault="00A23D43" w:rsidP="00A23D43">
            <w:pPr>
              <w:rPr>
                <w:rFonts w:asciiTheme="minorHAnsi" w:hAnsiTheme="minorHAnsi" w:cstheme="minorHAnsi"/>
              </w:rPr>
            </w:pPr>
          </w:p>
          <w:p w14:paraId="386AB86C" w14:textId="77777777" w:rsidR="00A23D43" w:rsidRDefault="00A23D43" w:rsidP="00A23D43">
            <w:pPr>
              <w:rPr>
                <w:rFonts w:asciiTheme="minorHAnsi" w:hAnsiTheme="minorHAnsi" w:cstheme="minorHAnsi"/>
              </w:rPr>
            </w:pPr>
          </w:p>
          <w:p w14:paraId="2C74B8F6" w14:textId="73950EEE" w:rsidR="00A23D43" w:rsidRDefault="00A23D43" w:rsidP="00A23D43">
            <w:pPr>
              <w:rPr>
                <w:rFonts w:asciiTheme="minorHAnsi" w:hAnsiTheme="minorHAnsi" w:cstheme="minorHAnsi"/>
              </w:rPr>
            </w:pPr>
            <w:r w:rsidRPr="0001480C">
              <w:rPr>
                <w:rFonts w:asciiTheme="minorHAnsi" w:hAnsiTheme="minorHAnsi" w:cstheme="minorHAnsi"/>
              </w:rPr>
              <w:t xml:space="preserve">ΑΠΟΦΑΣΗ ΤΩΝ ΥΠΟΥΡΓΩΝ ΟΙΚΟΝΟΜΙΚΩΝ </w:t>
            </w:r>
            <w:r>
              <w:rPr>
                <w:rFonts w:asciiTheme="minorHAnsi" w:hAnsiTheme="minorHAnsi" w:cstheme="minorHAnsi"/>
              </w:rPr>
              <w:t>–</w:t>
            </w:r>
            <w:r w:rsidRPr="0001480C">
              <w:rPr>
                <w:rFonts w:asciiTheme="minorHAnsi" w:hAnsiTheme="minorHAnsi" w:cstheme="minorHAnsi"/>
              </w:rPr>
              <w:t xml:space="preserve"> </w:t>
            </w:r>
          </w:p>
          <w:p w14:paraId="4DC08D97" w14:textId="77777777" w:rsidR="00A23D43" w:rsidRDefault="00A23D43" w:rsidP="00A23D43">
            <w:pPr>
              <w:rPr>
                <w:rFonts w:asciiTheme="minorHAnsi" w:hAnsiTheme="minorHAnsi" w:cstheme="minorHAnsi"/>
              </w:rPr>
            </w:pPr>
            <w:r w:rsidRPr="0001480C">
              <w:rPr>
                <w:rFonts w:asciiTheme="minorHAnsi" w:hAnsiTheme="minorHAnsi" w:cstheme="minorHAnsi"/>
              </w:rPr>
              <w:t xml:space="preserve">ΑΓΡΟΤΙΚΗΣ ΑΝΑΠΤΥΞΗΣ </w:t>
            </w:r>
          </w:p>
          <w:p w14:paraId="214F1245" w14:textId="77777777" w:rsidR="00A23D43" w:rsidRDefault="00A23D43" w:rsidP="00A23D43">
            <w:pPr>
              <w:rPr>
                <w:rFonts w:asciiTheme="minorHAnsi" w:hAnsiTheme="minorHAnsi" w:cstheme="minorHAnsi"/>
              </w:rPr>
            </w:pPr>
            <w:r w:rsidRPr="0001480C">
              <w:rPr>
                <w:rFonts w:asciiTheme="minorHAnsi" w:hAnsiTheme="minorHAnsi" w:cstheme="minorHAnsi"/>
              </w:rPr>
              <w:t xml:space="preserve">ΚΑΙ TΡΟΦΙΜΩΝ </w:t>
            </w:r>
          </w:p>
          <w:p w14:paraId="1B0DFF42" w14:textId="6F04AC33" w:rsidR="00A23D43" w:rsidRPr="0001480C" w:rsidRDefault="00A23D43" w:rsidP="00A23D43">
            <w:pPr>
              <w:rPr>
                <w:rFonts w:asciiTheme="minorHAnsi" w:hAnsiTheme="minorHAnsi" w:cstheme="minorHAnsi"/>
              </w:rPr>
            </w:pPr>
            <w:proofErr w:type="spellStart"/>
            <w:r w:rsidRPr="0001480C">
              <w:rPr>
                <w:rFonts w:asciiTheme="minorHAnsi" w:hAnsiTheme="minorHAnsi" w:cstheme="minorHAnsi"/>
              </w:rPr>
              <w:t>Αριθμ</w:t>
            </w:r>
            <w:proofErr w:type="spellEnd"/>
            <w:r w:rsidRPr="0001480C">
              <w:rPr>
                <w:rFonts w:asciiTheme="minorHAnsi" w:hAnsiTheme="minorHAnsi" w:cstheme="minorHAnsi"/>
              </w:rPr>
              <w:t xml:space="preserve">. 818/142504 </w:t>
            </w:r>
          </w:p>
          <w:p w14:paraId="2BC79457" w14:textId="03064C5D" w:rsidR="00A23D43" w:rsidRPr="00830CC4" w:rsidRDefault="00721CC7" w:rsidP="00A23D43">
            <w:pPr>
              <w:rPr>
                <w:rFonts w:asciiTheme="minorHAnsi" w:hAnsiTheme="minorHAnsi" w:cstheme="minorHAnsi"/>
              </w:rPr>
            </w:pPr>
            <w:hyperlink r:id="rId90" w:history="1">
              <w:r w:rsidR="00A23D43" w:rsidRPr="0001480C">
                <w:rPr>
                  <w:rStyle w:val="-"/>
                  <w:rFonts w:asciiTheme="minorHAnsi" w:hAnsiTheme="minorHAnsi" w:cstheme="minorHAnsi"/>
                  <w:u w:val="none"/>
                </w:rPr>
                <w:t>ΦΕΚ B 3130/11.05.2023</w:t>
              </w:r>
            </w:hyperlink>
          </w:p>
        </w:tc>
        <w:tc>
          <w:tcPr>
            <w:tcW w:w="5245" w:type="dxa"/>
            <w:shd w:val="clear" w:color="auto" w:fill="auto"/>
            <w:vAlign w:val="center"/>
          </w:tcPr>
          <w:p w14:paraId="2292A32D" w14:textId="4C3C047E" w:rsidR="00A23D43" w:rsidRPr="00830CC4" w:rsidRDefault="006F3E02" w:rsidP="00A23D43">
            <w:pPr>
              <w:suppressAutoHyphens w:val="0"/>
              <w:autoSpaceDE w:val="0"/>
              <w:autoSpaceDN w:val="0"/>
              <w:adjustRightInd w:val="0"/>
              <w:jc w:val="both"/>
              <w:rPr>
                <w:rFonts w:asciiTheme="minorHAnsi" w:hAnsiTheme="minorHAnsi" w:cstheme="minorHAnsi"/>
              </w:rPr>
            </w:pPr>
            <w:r w:rsidRPr="006F3E02">
              <w:rPr>
                <w:rFonts w:asciiTheme="minorHAnsi" w:hAnsiTheme="minorHAnsi" w:cstheme="minorHAnsi"/>
              </w:rPr>
              <w:t>“</w:t>
            </w:r>
            <w:r w:rsidR="00A23D43" w:rsidRPr="0001480C">
              <w:rPr>
                <w:rFonts w:asciiTheme="minorHAnsi" w:hAnsiTheme="minorHAnsi" w:cstheme="minorHAnsi"/>
              </w:rPr>
              <w:t>Τροποποίηση της υπ’ </w:t>
            </w:r>
            <w:proofErr w:type="spellStart"/>
            <w:r w:rsidR="00A23D43" w:rsidRPr="0001480C">
              <w:rPr>
                <w:rFonts w:asciiTheme="minorHAnsi" w:hAnsiTheme="minorHAnsi" w:cstheme="minorHAnsi"/>
              </w:rPr>
              <w:t>αρ</w:t>
            </w:r>
            <w:proofErr w:type="spellEnd"/>
            <w:r w:rsidR="00A23D43" w:rsidRPr="0001480C">
              <w:rPr>
                <w:rFonts w:asciiTheme="minorHAnsi" w:hAnsiTheme="minorHAnsi" w:cstheme="minorHAnsi"/>
              </w:rPr>
              <w:t xml:space="preserve">. 710/123176/25.04.2023 κοινής απόφασης των Υπουργών Οικονομικών και Αγροτικής Ανάπτυξης και Τροφίμων «Χορήγηση ενισχύσεων ήσσονος σημασίας (de </w:t>
            </w:r>
            <w:proofErr w:type="spellStart"/>
            <w:r w:rsidR="00A23D43" w:rsidRPr="0001480C">
              <w:rPr>
                <w:rFonts w:asciiTheme="minorHAnsi" w:hAnsiTheme="minorHAnsi" w:cstheme="minorHAnsi"/>
              </w:rPr>
              <w:t>minimis</w:t>
            </w:r>
            <w:proofErr w:type="spellEnd"/>
            <w:r w:rsidR="00A23D43" w:rsidRPr="0001480C">
              <w:rPr>
                <w:rFonts w:asciiTheme="minorHAnsi" w:hAnsiTheme="minorHAnsi" w:cstheme="minorHAnsi"/>
              </w:rPr>
              <w:t xml:space="preserve">) στον τομέα της παραγωγής γεωργικών προϊόντων και ειδικότερα στον τομέα των σταφυλιών ΠΕ Καβάλας, Σερρών, Κιλκίς και Χαλκιδικής έτους 2021, Φασόλια Γίγαντες ΠΕ Καστοριάς και Φλώρινας έτους 2019, θερμοκήπια στους Δήμους Αχαρνών, </w:t>
            </w:r>
            <w:proofErr w:type="spellStart"/>
            <w:r w:rsidR="00A23D43" w:rsidRPr="0001480C">
              <w:rPr>
                <w:rFonts w:asciiTheme="minorHAnsi" w:hAnsiTheme="minorHAnsi" w:cstheme="minorHAnsi"/>
              </w:rPr>
              <w:t>Κρωπίας</w:t>
            </w:r>
            <w:proofErr w:type="spellEnd"/>
            <w:r w:rsidR="00A23D43" w:rsidRPr="0001480C">
              <w:rPr>
                <w:rFonts w:asciiTheme="minorHAnsi" w:hAnsiTheme="minorHAnsi" w:cstheme="minorHAnsi"/>
              </w:rPr>
              <w:t xml:space="preserve">, Διονύσου, </w:t>
            </w:r>
            <w:proofErr w:type="spellStart"/>
            <w:r w:rsidR="00A23D43" w:rsidRPr="0001480C">
              <w:rPr>
                <w:rFonts w:asciiTheme="minorHAnsi" w:hAnsiTheme="minorHAnsi" w:cstheme="minorHAnsi"/>
              </w:rPr>
              <w:t>Μαραθώνος</w:t>
            </w:r>
            <w:proofErr w:type="spellEnd"/>
            <w:r w:rsidR="00A23D43" w:rsidRPr="0001480C">
              <w:rPr>
                <w:rFonts w:asciiTheme="minorHAnsi" w:hAnsiTheme="minorHAnsi" w:cstheme="minorHAnsi"/>
              </w:rPr>
              <w:t xml:space="preserve"> και Ωρωπού της Π.Ε. Ανατολικής Αττικής έτους 2022, Αμυγδαλιές τοπικής κοινότητας </w:t>
            </w:r>
            <w:proofErr w:type="spellStart"/>
            <w:r w:rsidR="00A23D43" w:rsidRPr="0001480C">
              <w:rPr>
                <w:rFonts w:asciiTheme="minorHAnsi" w:hAnsiTheme="minorHAnsi" w:cstheme="minorHAnsi"/>
              </w:rPr>
              <w:t>Κεραμιδίου</w:t>
            </w:r>
            <w:proofErr w:type="spellEnd"/>
            <w:r w:rsidR="00A23D43" w:rsidRPr="0001480C">
              <w:rPr>
                <w:rFonts w:asciiTheme="minorHAnsi" w:hAnsiTheme="minorHAnsi" w:cstheme="minorHAnsi"/>
              </w:rPr>
              <w:t xml:space="preserve">, Κερασέας και Καναλιών, Δήμου Ρήγα Φεραίου ΠΕ Μαγνησίας έτους 2022 και </w:t>
            </w:r>
            <w:proofErr w:type="spellStart"/>
            <w:r w:rsidR="00A23D43" w:rsidRPr="0001480C">
              <w:rPr>
                <w:rFonts w:asciiTheme="minorHAnsi" w:hAnsiTheme="minorHAnsi" w:cstheme="minorHAnsi"/>
              </w:rPr>
              <w:t>οινοποιήσιμα</w:t>
            </w:r>
            <w:proofErr w:type="spellEnd"/>
            <w:r w:rsidR="00A23D43" w:rsidRPr="0001480C">
              <w:rPr>
                <w:rFonts w:asciiTheme="minorHAnsi" w:hAnsiTheme="minorHAnsi" w:cstheme="minorHAnsi"/>
              </w:rPr>
              <w:t xml:space="preserve"> σταφύλια Δήμου Τυρνάβου έτους 2022 και λεπτομέρειες στα πλαίσια εφαρμογής του Κανονισμού (ΕΕ) </w:t>
            </w:r>
            <w:proofErr w:type="spellStart"/>
            <w:r w:rsidR="00A23D43" w:rsidRPr="0001480C">
              <w:rPr>
                <w:rFonts w:asciiTheme="minorHAnsi" w:hAnsiTheme="minorHAnsi" w:cstheme="minorHAnsi"/>
              </w:rPr>
              <w:t>αριθμ</w:t>
            </w:r>
            <w:proofErr w:type="spellEnd"/>
            <w:r w:rsidR="00A23D43" w:rsidRPr="0001480C">
              <w:rPr>
                <w:rFonts w:asciiTheme="minorHAnsi" w:hAnsiTheme="minorHAnsi" w:cstheme="minorHAnsi"/>
              </w:rPr>
              <w:t>. 1408/2013 της Επιτροπής (ΕΕ L 352, 24.12.2013)» (Β’ 2762)</w:t>
            </w:r>
            <w:r>
              <w:rPr>
                <w:rFonts w:asciiTheme="minorHAnsi" w:hAnsiTheme="minorHAnsi" w:cstheme="minorHAnsi"/>
                <w:lang w:val="en-US"/>
              </w:rPr>
              <w:t>”</w:t>
            </w:r>
            <w:r w:rsidR="00A23D43" w:rsidRPr="0001480C">
              <w:rPr>
                <w:rFonts w:asciiTheme="minorHAnsi" w:hAnsiTheme="minorHAnsi" w:cstheme="minorHAnsi"/>
              </w:rPr>
              <w:t xml:space="preserve"> </w:t>
            </w:r>
          </w:p>
        </w:tc>
      </w:tr>
      <w:tr w:rsidR="00A23D43" w:rsidRPr="00B74197" w14:paraId="4A24CA03" w14:textId="77777777" w:rsidTr="006F3E02">
        <w:trPr>
          <w:cantSplit/>
          <w:trHeight w:val="80"/>
        </w:trPr>
        <w:tc>
          <w:tcPr>
            <w:tcW w:w="709" w:type="dxa"/>
            <w:shd w:val="clear" w:color="auto" w:fill="DAEEF3" w:themeFill="accent5" w:themeFillTint="33"/>
            <w:vAlign w:val="center"/>
          </w:tcPr>
          <w:p w14:paraId="2B051E99" w14:textId="2F835E5E" w:rsidR="00A23D43" w:rsidRPr="00F205CF" w:rsidRDefault="00A23D43" w:rsidP="00A23D43">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207AB440" w14:textId="276FC51A" w:rsidR="00A23D43" w:rsidRDefault="00A23D43" w:rsidP="00A23D43">
            <w:pPr>
              <w:rPr>
                <w:rFonts w:asciiTheme="minorHAnsi" w:hAnsiTheme="minorHAnsi" w:cstheme="minorHAnsi"/>
              </w:rPr>
            </w:pPr>
            <w:r w:rsidRPr="00E24564">
              <w:rPr>
                <w:rFonts w:asciiTheme="minorHAnsi" w:hAnsiTheme="minorHAnsi" w:cstheme="minorHAnsi"/>
              </w:rPr>
              <w:t>ΑΠΟΦΑΣΗ ΤΩΝ ΥΠΟΥΡΓΩΝ ΟΙΚΟΝΟΜΙΚΩΝ </w:t>
            </w:r>
            <w:r>
              <w:rPr>
                <w:rFonts w:asciiTheme="minorHAnsi" w:hAnsiTheme="minorHAnsi" w:cstheme="minorHAnsi"/>
              </w:rPr>
              <w:t>–</w:t>
            </w:r>
            <w:r w:rsidRPr="00E24564">
              <w:rPr>
                <w:rFonts w:asciiTheme="minorHAnsi" w:hAnsiTheme="minorHAnsi" w:cstheme="minorHAnsi"/>
              </w:rPr>
              <w:t xml:space="preserve"> </w:t>
            </w:r>
          </w:p>
          <w:p w14:paraId="6097AAC3" w14:textId="5FFC4E80" w:rsidR="00A23D43" w:rsidRDefault="00A23D43" w:rsidP="00A23D43">
            <w:pPr>
              <w:rPr>
                <w:rFonts w:asciiTheme="minorHAnsi" w:hAnsiTheme="minorHAnsi" w:cstheme="minorHAnsi"/>
              </w:rPr>
            </w:pPr>
            <w:r w:rsidRPr="00E24564">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E24564">
              <w:rPr>
                <w:rFonts w:asciiTheme="minorHAnsi" w:hAnsiTheme="minorHAnsi" w:cstheme="minorHAnsi"/>
              </w:rPr>
              <w:t xml:space="preserve"> </w:t>
            </w:r>
          </w:p>
          <w:p w14:paraId="0C093C5E" w14:textId="77777777" w:rsidR="00A23D43" w:rsidRDefault="00A23D43" w:rsidP="00A23D43">
            <w:pPr>
              <w:rPr>
                <w:rFonts w:asciiTheme="minorHAnsi" w:hAnsiTheme="minorHAnsi" w:cstheme="minorHAnsi"/>
              </w:rPr>
            </w:pPr>
            <w:r w:rsidRPr="00E24564">
              <w:rPr>
                <w:rFonts w:asciiTheme="minorHAnsi" w:hAnsiTheme="minorHAnsi" w:cstheme="minorHAnsi"/>
              </w:rPr>
              <w:t xml:space="preserve">ΠΕΡΙΒΑΛΛΟΝΤΟΣ ΚΑΙ ΕΝΕΡΓΕΙΑΣ </w:t>
            </w:r>
            <w:proofErr w:type="spellStart"/>
            <w:r w:rsidRPr="00E24564">
              <w:rPr>
                <w:rFonts w:asciiTheme="minorHAnsi" w:hAnsiTheme="minorHAnsi" w:cstheme="minorHAnsi"/>
              </w:rPr>
              <w:t>Αριθμ</w:t>
            </w:r>
            <w:proofErr w:type="spellEnd"/>
            <w:r w:rsidRPr="00E24564">
              <w:rPr>
                <w:rFonts w:asciiTheme="minorHAnsi" w:hAnsiTheme="minorHAnsi" w:cstheme="minorHAnsi"/>
              </w:rPr>
              <w:t xml:space="preserve">. ΥΠΕΝ/ΥΔΕΝ/51828/761 </w:t>
            </w:r>
          </w:p>
          <w:p w14:paraId="7E73AF4A" w14:textId="6D5C612F" w:rsidR="00A23D43" w:rsidRPr="00E86499" w:rsidRDefault="00721CC7" w:rsidP="00A23D43">
            <w:pPr>
              <w:rPr>
                <w:rFonts w:asciiTheme="minorHAnsi" w:hAnsiTheme="minorHAnsi" w:cstheme="minorHAnsi"/>
              </w:rPr>
            </w:pPr>
            <w:hyperlink r:id="rId91" w:history="1">
              <w:r w:rsidR="00A23D43" w:rsidRPr="00E24564">
                <w:rPr>
                  <w:rStyle w:val="-"/>
                  <w:rFonts w:asciiTheme="minorHAnsi" w:hAnsiTheme="minorHAnsi" w:cstheme="minorHAnsi"/>
                  <w:u w:val="none"/>
                </w:rPr>
                <w:t>ΦΕΚ B 3131/11.05.2023</w:t>
              </w:r>
            </w:hyperlink>
          </w:p>
        </w:tc>
        <w:tc>
          <w:tcPr>
            <w:tcW w:w="5245" w:type="dxa"/>
            <w:shd w:val="clear" w:color="auto" w:fill="DAEEF3" w:themeFill="accent5" w:themeFillTint="33"/>
            <w:vAlign w:val="center"/>
          </w:tcPr>
          <w:p w14:paraId="3718B6AD" w14:textId="74D1F754" w:rsidR="00A23D43" w:rsidRPr="00E86499" w:rsidRDefault="00A23D43" w:rsidP="00A23D43">
            <w:pPr>
              <w:suppressAutoHyphens w:val="0"/>
              <w:autoSpaceDE w:val="0"/>
              <w:autoSpaceDN w:val="0"/>
              <w:adjustRightInd w:val="0"/>
              <w:jc w:val="both"/>
              <w:rPr>
                <w:rFonts w:asciiTheme="minorHAnsi" w:hAnsiTheme="minorHAnsi" w:cstheme="minorHAnsi"/>
              </w:rPr>
            </w:pPr>
            <w:r w:rsidRPr="00E24564">
              <w:rPr>
                <w:rFonts w:asciiTheme="minorHAnsi" w:hAnsiTheme="minorHAnsi" w:cstheme="minorHAnsi"/>
              </w:rPr>
              <w:t xml:space="preserve">“Προκήρυξη του Προγράμματος «Εξοικονομώ - Ανακαινίζω για νέους»” </w:t>
            </w:r>
          </w:p>
        </w:tc>
      </w:tr>
      <w:tr w:rsidR="00A23D43" w:rsidRPr="0026257E" w14:paraId="36CA6169" w14:textId="77777777" w:rsidTr="006F3E02">
        <w:trPr>
          <w:cantSplit/>
          <w:trHeight w:val="80"/>
        </w:trPr>
        <w:tc>
          <w:tcPr>
            <w:tcW w:w="709" w:type="dxa"/>
            <w:shd w:val="clear" w:color="auto" w:fill="auto"/>
            <w:vAlign w:val="center"/>
          </w:tcPr>
          <w:p w14:paraId="0066B3A7" w14:textId="5B5A521F" w:rsidR="00A23D43" w:rsidRPr="00F205CF" w:rsidRDefault="00A23D43" w:rsidP="00A23D43">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75B7F300" w14:textId="66771E11" w:rsidR="00A23D43" w:rsidRDefault="00A23D43" w:rsidP="00A23D43">
            <w:pPr>
              <w:rPr>
                <w:rFonts w:asciiTheme="minorHAnsi" w:hAnsiTheme="minorHAnsi" w:cstheme="minorHAnsi"/>
              </w:rPr>
            </w:pPr>
            <w:r w:rsidRPr="00135A37">
              <w:rPr>
                <w:rFonts w:asciiTheme="minorHAnsi" w:hAnsiTheme="minorHAnsi" w:cstheme="minorHAnsi"/>
              </w:rPr>
              <w:t>ΑΠΟΦΑΣΗ ΤΩΝ ΥΠΟΥΡΓΩΝ ΟΙΚΟΝΟΜΙΚΩΝ </w:t>
            </w:r>
            <w:r>
              <w:rPr>
                <w:rFonts w:asciiTheme="minorHAnsi" w:hAnsiTheme="minorHAnsi" w:cstheme="minorHAnsi"/>
              </w:rPr>
              <w:t>–</w:t>
            </w:r>
            <w:r w:rsidRPr="00135A37">
              <w:rPr>
                <w:rFonts w:asciiTheme="minorHAnsi" w:hAnsiTheme="minorHAnsi" w:cstheme="minorHAnsi"/>
              </w:rPr>
              <w:t xml:space="preserve"> </w:t>
            </w:r>
          </w:p>
          <w:p w14:paraId="41CEB58B" w14:textId="02C9547C" w:rsidR="00A23D43" w:rsidRPr="00135A37" w:rsidRDefault="00A23D43" w:rsidP="00A23D43">
            <w:pPr>
              <w:rPr>
                <w:rFonts w:asciiTheme="minorHAnsi" w:hAnsiTheme="minorHAnsi" w:cstheme="minorHAnsi"/>
              </w:rPr>
            </w:pPr>
            <w:r w:rsidRPr="00135A37">
              <w:rPr>
                <w:rFonts w:asciiTheme="minorHAnsi" w:hAnsiTheme="minorHAnsi" w:cstheme="minorHAnsi"/>
              </w:rPr>
              <w:t xml:space="preserve">ΕΡΓΑΣΙΑΣ ΚΑΙ ΚΟΙΝΩΝΙΚΩΝ ΥΠΟΘΕΣΕΩΝ </w:t>
            </w:r>
          </w:p>
          <w:p w14:paraId="3217709C" w14:textId="77777777" w:rsidR="00A23D43" w:rsidRPr="00135A37" w:rsidRDefault="00A23D43" w:rsidP="00A23D43">
            <w:pPr>
              <w:rPr>
                <w:rFonts w:asciiTheme="minorHAnsi" w:hAnsiTheme="minorHAnsi" w:cstheme="minorHAnsi"/>
              </w:rPr>
            </w:pPr>
            <w:proofErr w:type="spellStart"/>
            <w:r w:rsidRPr="00135A37">
              <w:rPr>
                <w:rFonts w:asciiTheme="minorHAnsi" w:hAnsiTheme="minorHAnsi" w:cstheme="minorHAnsi"/>
              </w:rPr>
              <w:t>Αριθμ</w:t>
            </w:r>
            <w:proofErr w:type="spellEnd"/>
            <w:r w:rsidRPr="00135A37">
              <w:rPr>
                <w:rFonts w:asciiTheme="minorHAnsi" w:hAnsiTheme="minorHAnsi" w:cstheme="minorHAnsi"/>
              </w:rPr>
              <w:t xml:space="preserve">. 2/37335/ΔΕΠ  </w:t>
            </w:r>
          </w:p>
          <w:p w14:paraId="7F06C9FB" w14:textId="4847E5B7" w:rsidR="00A23D43" w:rsidRPr="00DB22E2" w:rsidRDefault="00721CC7" w:rsidP="00A23D43">
            <w:pPr>
              <w:rPr>
                <w:rFonts w:asciiTheme="minorHAnsi" w:hAnsiTheme="minorHAnsi" w:cstheme="minorHAnsi"/>
              </w:rPr>
            </w:pPr>
            <w:hyperlink r:id="rId92" w:history="1">
              <w:r w:rsidR="00A23D43" w:rsidRPr="00135A37">
                <w:rPr>
                  <w:rStyle w:val="-"/>
                  <w:rFonts w:asciiTheme="minorHAnsi" w:hAnsiTheme="minorHAnsi" w:cstheme="minorHAnsi"/>
                  <w:u w:val="none"/>
                </w:rPr>
                <w:t>ΦΕΚ B 3136/12.05.2023</w:t>
              </w:r>
            </w:hyperlink>
          </w:p>
        </w:tc>
        <w:tc>
          <w:tcPr>
            <w:tcW w:w="5245" w:type="dxa"/>
            <w:shd w:val="clear" w:color="auto" w:fill="auto"/>
            <w:vAlign w:val="center"/>
          </w:tcPr>
          <w:p w14:paraId="427FAADB" w14:textId="09447D8B" w:rsidR="00A23D43" w:rsidRPr="00DB22E2" w:rsidRDefault="00A23D43" w:rsidP="00A23D43">
            <w:pPr>
              <w:suppressAutoHyphens w:val="0"/>
              <w:autoSpaceDE w:val="0"/>
              <w:autoSpaceDN w:val="0"/>
              <w:adjustRightInd w:val="0"/>
              <w:jc w:val="both"/>
              <w:rPr>
                <w:rFonts w:asciiTheme="minorHAnsi" w:hAnsiTheme="minorHAnsi" w:cstheme="minorHAnsi"/>
              </w:rPr>
            </w:pPr>
            <w:r w:rsidRPr="00135A37">
              <w:rPr>
                <w:rFonts w:asciiTheme="minorHAnsi" w:hAnsiTheme="minorHAnsi" w:cstheme="minorHAnsi"/>
              </w:rPr>
              <w:t xml:space="preserve">«Καταβολή επιδόματος αεροθεραπείας σε ανάπηρους συνταξιούχους του Δημοσίου και του Ηλεκτρονικού Εθνικού Φορέα Κοινωνικής Ασφάλισης (e-Ε.Φ.Κ.Α.), για τη θερινή περίοδο 2023» </w:t>
            </w:r>
          </w:p>
        </w:tc>
      </w:tr>
      <w:tr w:rsidR="00A23D43" w:rsidRPr="00B74197" w14:paraId="18D50DEF" w14:textId="77777777" w:rsidTr="006F3E02">
        <w:trPr>
          <w:cantSplit/>
          <w:trHeight w:val="80"/>
        </w:trPr>
        <w:tc>
          <w:tcPr>
            <w:tcW w:w="709" w:type="dxa"/>
            <w:shd w:val="clear" w:color="auto" w:fill="DAEEF3" w:themeFill="accent5" w:themeFillTint="33"/>
            <w:vAlign w:val="center"/>
          </w:tcPr>
          <w:p w14:paraId="0D07C86C" w14:textId="3953E8F6" w:rsidR="00A23D43" w:rsidRPr="00F205CF" w:rsidRDefault="00A23D43" w:rsidP="00A23D43">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1B10EDAA" w14:textId="37324973" w:rsidR="00A23D43" w:rsidRDefault="00A23D43" w:rsidP="00A23D43">
            <w:pPr>
              <w:rPr>
                <w:rFonts w:asciiTheme="minorHAnsi" w:hAnsiTheme="minorHAnsi" w:cstheme="minorHAnsi"/>
              </w:rPr>
            </w:pPr>
            <w:r w:rsidRPr="006A527A">
              <w:rPr>
                <w:rFonts w:asciiTheme="minorHAnsi" w:hAnsiTheme="minorHAnsi" w:cstheme="minorHAnsi"/>
              </w:rPr>
              <w:t xml:space="preserve">ΑΠΟΦΑΣΗ ΤΩΝ ΥΠΟΥΡΓΩΝ ΟΙΚΟΝΟΜΙΚΩΝ </w:t>
            </w:r>
            <w:r>
              <w:rPr>
                <w:rFonts w:asciiTheme="minorHAnsi" w:hAnsiTheme="minorHAnsi" w:cstheme="minorHAnsi"/>
              </w:rPr>
              <w:t>–</w:t>
            </w:r>
            <w:r w:rsidRPr="006A527A">
              <w:rPr>
                <w:rFonts w:asciiTheme="minorHAnsi" w:hAnsiTheme="minorHAnsi" w:cstheme="minorHAnsi"/>
              </w:rPr>
              <w:t xml:space="preserve"> </w:t>
            </w:r>
          </w:p>
          <w:p w14:paraId="663F16C4" w14:textId="77777777" w:rsidR="00A23D43" w:rsidRDefault="00A23D43" w:rsidP="00A23D43">
            <w:pPr>
              <w:rPr>
                <w:rFonts w:asciiTheme="minorHAnsi" w:hAnsiTheme="minorHAnsi" w:cstheme="minorHAnsi"/>
              </w:rPr>
            </w:pPr>
            <w:r w:rsidRPr="006A527A">
              <w:rPr>
                <w:rFonts w:asciiTheme="minorHAnsi" w:hAnsiTheme="minorHAnsi" w:cstheme="minorHAnsi"/>
              </w:rPr>
              <w:t xml:space="preserve">ΑΝΑΠΤΥΞΗΣ ΚΑΙ ΕΠΕΝΔΥΣΕΩΝ - ΠΕΡΙΒΑΛΛΟΝΤΟΣ ΚΑΙ ΕΝΕΡΓΕΙΑΣ </w:t>
            </w:r>
            <w:proofErr w:type="spellStart"/>
            <w:r w:rsidRPr="006A527A">
              <w:rPr>
                <w:rFonts w:asciiTheme="minorHAnsi" w:hAnsiTheme="minorHAnsi" w:cstheme="minorHAnsi"/>
              </w:rPr>
              <w:t>Αριθμ</w:t>
            </w:r>
            <w:proofErr w:type="spellEnd"/>
            <w:r w:rsidRPr="006A527A">
              <w:rPr>
                <w:rFonts w:asciiTheme="minorHAnsi" w:hAnsiTheme="minorHAnsi" w:cstheme="minorHAnsi"/>
              </w:rPr>
              <w:t xml:space="preserve">. ΥΠΕΝ/ΥΔΕΝ/52385/774 </w:t>
            </w:r>
          </w:p>
          <w:p w14:paraId="7EA09173" w14:textId="018F01A7" w:rsidR="00A23D43" w:rsidRPr="006A0CB3" w:rsidRDefault="00721CC7" w:rsidP="00A23D43">
            <w:pPr>
              <w:rPr>
                <w:rFonts w:asciiTheme="minorHAnsi" w:hAnsiTheme="minorHAnsi" w:cstheme="minorHAnsi"/>
              </w:rPr>
            </w:pPr>
            <w:hyperlink r:id="rId93" w:history="1">
              <w:r w:rsidR="00A23D43" w:rsidRPr="006A527A">
                <w:rPr>
                  <w:rStyle w:val="-"/>
                  <w:rFonts w:asciiTheme="minorHAnsi" w:hAnsiTheme="minorHAnsi" w:cstheme="minorHAnsi"/>
                  <w:u w:val="none"/>
                </w:rPr>
                <w:t>ΦΕΚ B 3156/12.05.2023</w:t>
              </w:r>
            </w:hyperlink>
          </w:p>
        </w:tc>
        <w:tc>
          <w:tcPr>
            <w:tcW w:w="5245" w:type="dxa"/>
            <w:shd w:val="clear" w:color="auto" w:fill="DAEEF3" w:themeFill="accent5" w:themeFillTint="33"/>
            <w:vAlign w:val="center"/>
          </w:tcPr>
          <w:p w14:paraId="70F8EE26" w14:textId="79F86456" w:rsidR="00A23D43" w:rsidRPr="006A0CB3" w:rsidRDefault="006F3E02" w:rsidP="00A23D43">
            <w:pPr>
              <w:suppressAutoHyphens w:val="0"/>
              <w:autoSpaceDE w:val="0"/>
              <w:autoSpaceDN w:val="0"/>
              <w:adjustRightInd w:val="0"/>
              <w:jc w:val="both"/>
              <w:rPr>
                <w:rFonts w:asciiTheme="minorHAnsi" w:hAnsiTheme="minorHAnsi" w:cstheme="minorHAnsi"/>
              </w:rPr>
            </w:pPr>
            <w:r w:rsidRPr="006F3E02">
              <w:rPr>
                <w:rFonts w:asciiTheme="minorHAnsi" w:hAnsiTheme="minorHAnsi" w:cstheme="minorHAnsi"/>
              </w:rPr>
              <w:t>“</w:t>
            </w:r>
            <w:r w:rsidR="00A23D43" w:rsidRPr="006A527A">
              <w:rPr>
                <w:rFonts w:asciiTheme="minorHAnsi" w:hAnsiTheme="minorHAnsi" w:cstheme="minorHAnsi"/>
              </w:rPr>
              <w:t>Προκήρυξη της Δράσης με τίτλο «Παραγωγικές Επενδύσεις Πράσινης Οικονομίας</w:t>
            </w:r>
            <w:r w:rsidRPr="006F3E02">
              <w:rPr>
                <w:rFonts w:asciiTheme="minorHAnsi" w:hAnsiTheme="minorHAnsi" w:cstheme="minorHAnsi"/>
              </w:rPr>
              <w:t xml:space="preserve"> </w:t>
            </w:r>
            <w:r w:rsidR="00A23D43" w:rsidRPr="006A527A">
              <w:rPr>
                <w:rFonts w:asciiTheme="minorHAnsi" w:hAnsiTheme="minorHAnsi" w:cstheme="minorHAnsi"/>
              </w:rPr>
              <w:t>-</w:t>
            </w:r>
            <w:r w:rsidRPr="006F3E02">
              <w:rPr>
                <w:rFonts w:asciiTheme="minorHAnsi" w:hAnsiTheme="minorHAnsi" w:cstheme="minorHAnsi"/>
              </w:rPr>
              <w:t xml:space="preserve"> </w:t>
            </w:r>
            <w:proofErr w:type="spellStart"/>
            <w:r w:rsidR="00A23D43" w:rsidRPr="006A527A">
              <w:rPr>
                <w:rFonts w:asciiTheme="minorHAnsi" w:hAnsiTheme="minorHAnsi" w:cstheme="minorHAnsi"/>
              </w:rPr>
              <w:t>Produc</w:t>
            </w:r>
            <w:proofErr w:type="spellEnd"/>
            <w:r w:rsidR="00A23D43" w:rsidRPr="006A527A">
              <w:rPr>
                <w:rFonts w:asciiTheme="minorHAnsi" w:hAnsiTheme="minorHAnsi" w:cstheme="minorHAnsi"/>
              </w:rPr>
              <w:t xml:space="preserve">-E </w:t>
            </w:r>
            <w:proofErr w:type="spellStart"/>
            <w:r w:rsidR="00A23D43" w:rsidRPr="006A527A">
              <w:rPr>
                <w:rFonts w:asciiTheme="minorHAnsi" w:hAnsiTheme="minorHAnsi" w:cstheme="minorHAnsi"/>
              </w:rPr>
              <w:t>Green</w:t>
            </w:r>
            <w:proofErr w:type="spellEnd"/>
            <w:r w:rsidR="00A23D43" w:rsidRPr="006A527A">
              <w:rPr>
                <w:rFonts w:asciiTheme="minorHAnsi" w:hAnsiTheme="minorHAnsi" w:cstheme="minorHAnsi"/>
              </w:rPr>
              <w:t>», που θα υλοποιηθεί με την υποστήριξη του Ταμείου Ανάκαμψης και Ανθεκτικότητας</w:t>
            </w:r>
            <w:r w:rsidRPr="006F3E02">
              <w:rPr>
                <w:rFonts w:asciiTheme="minorHAnsi" w:hAnsiTheme="minorHAnsi" w:cstheme="minorHAnsi"/>
              </w:rPr>
              <w:t>”</w:t>
            </w:r>
            <w:r w:rsidR="00A23D43" w:rsidRPr="006A527A">
              <w:rPr>
                <w:rFonts w:asciiTheme="minorHAnsi" w:hAnsiTheme="minorHAnsi" w:cstheme="minorHAnsi"/>
              </w:rPr>
              <w:t xml:space="preserve"> </w:t>
            </w:r>
          </w:p>
        </w:tc>
      </w:tr>
    </w:tbl>
    <w:p w14:paraId="31817045" w14:textId="77777777" w:rsidR="00324E93" w:rsidRPr="00453612" w:rsidRDefault="00324E93"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2" w:name="_Toc406074408"/>
      <w:bookmarkStart w:id="43" w:name="_Toc414451280"/>
      <w:bookmarkStart w:id="44" w:name="_Toc34837619"/>
      <w:bookmarkEnd w:id="40"/>
      <w:bookmarkEnd w:id="41"/>
    </w:p>
    <w:p w14:paraId="626EB18E" w14:textId="77777777" w:rsidR="00322551" w:rsidRDefault="00322551" w:rsidP="00A415E1"/>
    <w:p w14:paraId="4B9E7B50" w14:textId="7578326A" w:rsidR="00B31300" w:rsidRDefault="00B31300" w:rsidP="00A415E1"/>
    <w:p w14:paraId="1F3310E9" w14:textId="051C6CA0" w:rsidR="00A64180" w:rsidRDefault="00A64180" w:rsidP="00A415E1"/>
    <w:p w14:paraId="2E7FEF85" w14:textId="7D14A066" w:rsidR="00A64180" w:rsidRDefault="00A64180" w:rsidP="00A415E1"/>
    <w:p w14:paraId="1B5A5627" w14:textId="73A7DBA0" w:rsidR="00A64180" w:rsidRDefault="00A64180" w:rsidP="00A415E1"/>
    <w:p w14:paraId="09A17194" w14:textId="118EF656" w:rsidR="00A64180" w:rsidRDefault="00A64180" w:rsidP="00A415E1"/>
    <w:p w14:paraId="348D043B" w14:textId="20E80DBF" w:rsidR="00A64180" w:rsidRDefault="00A64180" w:rsidP="00A415E1"/>
    <w:p w14:paraId="016428B7" w14:textId="7A7A9D2A" w:rsidR="00A64180" w:rsidRDefault="00A64180" w:rsidP="00A415E1"/>
    <w:p w14:paraId="4CEC464D" w14:textId="1F51C886" w:rsidR="00A64180" w:rsidRDefault="00A64180" w:rsidP="00A415E1"/>
    <w:p w14:paraId="1F867A46" w14:textId="050D8EBF" w:rsidR="00A64180" w:rsidRDefault="00A64180" w:rsidP="00A415E1"/>
    <w:p w14:paraId="7429FB84" w14:textId="09A2F7C2" w:rsidR="00A64180" w:rsidRDefault="00A64180" w:rsidP="00A415E1"/>
    <w:p w14:paraId="4C078A3E" w14:textId="584F5246" w:rsidR="00A64180" w:rsidRDefault="00A64180" w:rsidP="00A415E1"/>
    <w:p w14:paraId="76143AE4" w14:textId="01243983" w:rsidR="00A64180" w:rsidRDefault="00A64180" w:rsidP="00A415E1"/>
    <w:p w14:paraId="65BF13A8" w14:textId="6E61EF4B" w:rsidR="00A64180" w:rsidRDefault="00A64180" w:rsidP="00A415E1"/>
    <w:p w14:paraId="3E25FEB1" w14:textId="52A89C40" w:rsidR="00A64180" w:rsidRDefault="00A64180" w:rsidP="00A415E1"/>
    <w:p w14:paraId="297F15D3" w14:textId="232D1C34" w:rsidR="00A64180" w:rsidRDefault="00A64180" w:rsidP="00A415E1"/>
    <w:p w14:paraId="149FAC18" w14:textId="4C99C6D8" w:rsidR="004D68A4" w:rsidRDefault="004D68A4" w:rsidP="00A415E1"/>
    <w:p w14:paraId="426E3A2A" w14:textId="19BA341A" w:rsidR="004D68A4" w:rsidRDefault="004D68A4" w:rsidP="00A415E1"/>
    <w:p w14:paraId="176D90EE" w14:textId="615DB8E0" w:rsidR="004D68A4" w:rsidRDefault="004D68A4" w:rsidP="00A415E1"/>
    <w:p w14:paraId="638A4EFA" w14:textId="4C04B259" w:rsidR="004D68A4" w:rsidRDefault="004D68A4" w:rsidP="00A415E1"/>
    <w:p w14:paraId="6B3ADEE4" w14:textId="4C85B382" w:rsidR="004D68A4" w:rsidRDefault="004D68A4" w:rsidP="00A415E1"/>
    <w:p w14:paraId="4044649C" w14:textId="1AD47B1B" w:rsidR="004D68A4" w:rsidRDefault="004D68A4" w:rsidP="00A415E1"/>
    <w:p w14:paraId="64838AC1" w14:textId="256F070D" w:rsidR="004D68A4" w:rsidRDefault="004D68A4" w:rsidP="00A415E1"/>
    <w:p w14:paraId="2F6E37A5" w14:textId="32597814" w:rsidR="004D68A4" w:rsidRDefault="004D68A4" w:rsidP="00A415E1"/>
    <w:p w14:paraId="2D606784" w14:textId="666FFB08" w:rsidR="004D68A4" w:rsidRDefault="004D68A4" w:rsidP="00A415E1"/>
    <w:p w14:paraId="70FE5811" w14:textId="68856F2C" w:rsidR="004D68A4" w:rsidRDefault="004D68A4" w:rsidP="00A415E1"/>
    <w:p w14:paraId="6206D382" w14:textId="3AED0AFA" w:rsidR="004D68A4" w:rsidRDefault="004D68A4" w:rsidP="00A415E1"/>
    <w:p w14:paraId="32CAF01D" w14:textId="2E6A5377" w:rsidR="004D68A4" w:rsidRDefault="004D68A4" w:rsidP="00A415E1"/>
    <w:p w14:paraId="4010C848" w14:textId="77777777" w:rsidR="004D68A4" w:rsidRDefault="004D68A4" w:rsidP="00A415E1"/>
    <w:p w14:paraId="21973F8A" w14:textId="77777777" w:rsidR="00A64180" w:rsidRDefault="00A64180" w:rsidP="00A415E1"/>
    <w:p w14:paraId="626037DD" w14:textId="77777777" w:rsidR="00322551" w:rsidRDefault="0032255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2"/>
      <w:bookmarkEnd w:id="43"/>
      <w:bookmarkEnd w:id="44"/>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5" w:name="_1._Κανονισμός_Βουλής"/>
      <w:bookmarkStart w:id="46" w:name="_Toc406074409"/>
      <w:bookmarkStart w:id="47" w:name="_Toc413171555"/>
      <w:bookmarkStart w:id="48" w:name="_Toc34837620"/>
      <w:bookmarkEnd w:id="45"/>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6"/>
      <w:bookmarkEnd w:id="47"/>
      <w:bookmarkEnd w:id="48"/>
    </w:p>
    <w:p w14:paraId="56F6DC84" w14:textId="77777777" w:rsidR="00FA3D2D" w:rsidRPr="00CD6979" w:rsidRDefault="00FA3D2D" w:rsidP="00792B65">
      <w:pPr>
        <w:jc w:val="both"/>
        <w:rPr>
          <w:rFonts w:asciiTheme="minorHAnsi" w:hAnsiTheme="minorHAnsi"/>
          <w:sz w:val="16"/>
          <w:szCs w:val="16"/>
        </w:rPr>
      </w:pPr>
      <w:bookmarkStart w:id="49"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0" w:name="_Toc34837621"/>
      <w:r w:rsidRPr="004A0BB2">
        <w:rPr>
          <w:rFonts w:ascii="Calibri" w:hAnsi="Calibri"/>
        </w:rPr>
        <w:t>Οργανισμοί Υπηρεσιών – Σύσταση και Κανονισμοί Εσωτερικής Λειτουργίας</w:t>
      </w:r>
      <w:bookmarkStart w:id="51" w:name="_Toc406074413"/>
      <w:bookmarkEnd w:id="49"/>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2" w:name="_Toc34837622"/>
      <w:bookmarkEnd w:id="50"/>
      <w:r w:rsidR="00D00476">
        <w:rPr>
          <w:rFonts w:ascii="Calibri" w:hAnsi="Calibri"/>
          <w:lang w:val="en-US"/>
        </w:rPr>
        <w:t xml:space="preserve"> </w:t>
      </w:r>
      <w:r w:rsidRPr="004A0BB2">
        <w:rPr>
          <w:rFonts w:ascii="Calibri" w:hAnsi="Calibri"/>
        </w:rPr>
        <w:t>Προσώπων</w:t>
      </w:r>
      <w:bookmarkEnd w:id="51"/>
      <w:bookmarkEnd w:id="52"/>
    </w:p>
    <w:p w14:paraId="050E4BE4" w14:textId="77777777" w:rsidR="00025BA8" w:rsidRDefault="00025BA8" w:rsidP="004A5CB7">
      <w:pPr>
        <w:rPr>
          <w:rFonts w:asciiTheme="minorHAnsi" w:hAnsiTheme="minorHAnsi" w:cstheme="minorHAnsi"/>
          <w:sz w:val="16"/>
          <w:szCs w:val="16"/>
        </w:rPr>
      </w:pPr>
      <w:bookmarkStart w:id="53" w:name="_Toc406074414"/>
      <w:bookmarkStart w:id="54"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84420D">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tr w:rsidR="00762A9A" w:rsidRPr="00E620A0" w14:paraId="0A051BB4" w14:textId="77777777" w:rsidTr="00762A9A">
        <w:trPr>
          <w:cantSplit/>
          <w:trHeight w:val="80"/>
        </w:trPr>
        <w:tc>
          <w:tcPr>
            <w:tcW w:w="709" w:type="dxa"/>
            <w:shd w:val="clear" w:color="auto" w:fill="auto"/>
            <w:vAlign w:val="center"/>
          </w:tcPr>
          <w:p w14:paraId="622875B1" w14:textId="77777777" w:rsidR="00762A9A" w:rsidRPr="00762A9A" w:rsidRDefault="00762A9A" w:rsidP="00721CC7">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537EC3B" w14:textId="77777777" w:rsidR="00762A9A" w:rsidRDefault="00762A9A" w:rsidP="00721CC7">
            <w:pPr>
              <w:rPr>
                <w:rFonts w:asciiTheme="minorHAnsi" w:hAnsiTheme="minorHAnsi" w:cstheme="minorHAnsi"/>
              </w:rPr>
            </w:pPr>
            <w:r w:rsidRPr="00887C2A">
              <w:rPr>
                <w:rFonts w:asciiTheme="minorHAnsi" w:hAnsiTheme="minorHAnsi" w:cstheme="minorHAnsi"/>
              </w:rPr>
              <w:t xml:space="preserve">ΑΠΟΦΑΣΗ ΤΟΥ ΓΡΑΜΜΑΤΕΑ ΑΠΟΚΕΝΤΡΩΜΕΝΗΣ ΔΙΟΙΚΗΣΗΣ ΜΑΚΕΔΟΝΙΑΣ - ΘΡΑΚΗΣ </w:t>
            </w:r>
          </w:p>
          <w:p w14:paraId="0D6E609D" w14:textId="77777777" w:rsidR="00762A9A" w:rsidRDefault="00762A9A" w:rsidP="00721CC7">
            <w:pPr>
              <w:rPr>
                <w:rFonts w:asciiTheme="minorHAnsi" w:hAnsiTheme="minorHAnsi" w:cstheme="minorHAnsi"/>
              </w:rPr>
            </w:pPr>
            <w:proofErr w:type="spellStart"/>
            <w:r w:rsidRPr="00887C2A">
              <w:rPr>
                <w:rFonts w:asciiTheme="minorHAnsi" w:hAnsiTheme="minorHAnsi" w:cstheme="minorHAnsi"/>
              </w:rPr>
              <w:t>Αριθμ</w:t>
            </w:r>
            <w:proofErr w:type="spellEnd"/>
            <w:r w:rsidRPr="00887C2A">
              <w:rPr>
                <w:rFonts w:asciiTheme="minorHAnsi" w:hAnsiTheme="minorHAnsi" w:cstheme="minorHAnsi"/>
              </w:rPr>
              <w:t xml:space="preserve">. 55881  </w:t>
            </w:r>
          </w:p>
          <w:p w14:paraId="5E7D1DF5" w14:textId="77777777" w:rsidR="00762A9A" w:rsidRPr="00CE1753" w:rsidRDefault="00721CC7" w:rsidP="00721CC7">
            <w:pPr>
              <w:rPr>
                <w:rFonts w:asciiTheme="minorHAnsi" w:hAnsiTheme="minorHAnsi" w:cstheme="minorHAnsi"/>
                <w:bCs/>
                <w:color w:val="3399FF"/>
                <w:lang w:eastAsia="el-GR"/>
              </w:rPr>
            </w:pPr>
            <w:hyperlink r:id="rId94" w:history="1">
              <w:r w:rsidR="00762A9A" w:rsidRPr="00887C2A">
                <w:rPr>
                  <w:rStyle w:val="-"/>
                  <w:rFonts w:asciiTheme="minorHAnsi" w:hAnsiTheme="minorHAnsi" w:cstheme="minorHAnsi"/>
                  <w:u w:val="none"/>
                </w:rPr>
                <w:t>ΦΕΚ B 2997/08.05.2023</w:t>
              </w:r>
            </w:hyperlink>
          </w:p>
        </w:tc>
        <w:tc>
          <w:tcPr>
            <w:tcW w:w="5245" w:type="dxa"/>
            <w:shd w:val="clear" w:color="auto" w:fill="auto"/>
            <w:vAlign w:val="center"/>
          </w:tcPr>
          <w:p w14:paraId="00F31F51" w14:textId="77777777" w:rsidR="00762A9A" w:rsidRPr="00CE1753" w:rsidRDefault="00762A9A" w:rsidP="00721CC7">
            <w:pPr>
              <w:suppressAutoHyphens w:val="0"/>
              <w:autoSpaceDE w:val="0"/>
              <w:autoSpaceDN w:val="0"/>
              <w:adjustRightInd w:val="0"/>
              <w:jc w:val="both"/>
              <w:rPr>
                <w:rFonts w:asciiTheme="minorHAnsi" w:hAnsiTheme="minorHAnsi" w:cstheme="minorHAnsi"/>
              </w:rPr>
            </w:pPr>
            <w:r w:rsidRPr="00F76219">
              <w:rPr>
                <w:rFonts w:asciiTheme="minorHAnsi" w:hAnsiTheme="minorHAnsi" w:cstheme="minorHAnsi"/>
              </w:rPr>
              <w:t>«Έγκριση μερικής τροποποίησης του Οργανισμού Εσωτερικής Υπηρεσίας του Δήμου Θεσσαλονίκης»</w:t>
            </w:r>
          </w:p>
        </w:tc>
      </w:tr>
      <w:tr w:rsidR="0084420D" w:rsidRPr="00B74197" w14:paraId="067A88C8" w14:textId="77777777" w:rsidTr="00762A9A">
        <w:trPr>
          <w:cantSplit/>
        </w:trPr>
        <w:tc>
          <w:tcPr>
            <w:tcW w:w="709" w:type="dxa"/>
            <w:shd w:val="clear" w:color="auto" w:fill="DAEEF3" w:themeFill="accent5" w:themeFillTint="33"/>
            <w:vAlign w:val="center"/>
          </w:tcPr>
          <w:p w14:paraId="46023039" w14:textId="05DC3632" w:rsidR="0084420D" w:rsidRPr="00762A9A" w:rsidRDefault="00762A9A" w:rsidP="0084420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4A959F8" w14:textId="77777777" w:rsidR="0084420D" w:rsidRDefault="0084420D" w:rsidP="0084420D">
            <w:pPr>
              <w:rPr>
                <w:rFonts w:asciiTheme="minorHAnsi" w:hAnsiTheme="minorHAnsi" w:cstheme="minorHAnsi"/>
              </w:rPr>
            </w:pPr>
            <w:r w:rsidRPr="008902D2">
              <w:rPr>
                <w:rFonts w:asciiTheme="minorHAnsi" w:hAnsiTheme="minorHAnsi" w:cstheme="minorHAnsi"/>
              </w:rPr>
              <w:t xml:space="preserve">ΑΠΟΦΑΣΗ ΤΟΥ ΓΡΑΜΜΑΤΕΑ ΑΠΟΚΕΝΤΡΩΜΕΝΗΣ ΔΙΟΙΚΗΣΗΣ ΜΑΚΕΔΟΝΙΑΣ - ΘΡΑΚΗΣ </w:t>
            </w:r>
          </w:p>
          <w:p w14:paraId="4FED770E" w14:textId="77777777" w:rsidR="0084420D" w:rsidRDefault="0084420D" w:rsidP="0084420D">
            <w:pPr>
              <w:rPr>
                <w:rFonts w:asciiTheme="minorHAnsi" w:hAnsiTheme="minorHAnsi" w:cstheme="minorHAnsi"/>
              </w:rPr>
            </w:pPr>
            <w:proofErr w:type="spellStart"/>
            <w:r w:rsidRPr="008902D2">
              <w:rPr>
                <w:rFonts w:asciiTheme="minorHAnsi" w:hAnsiTheme="minorHAnsi" w:cstheme="minorHAnsi"/>
              </w:rPr>
              <w:t>Αριθμ</w:t>
            </w:r>
            <w:proofErr w:type="spellEnd"/>
            <w:r w:rsidRPr="008902D2">
              <w:rPr>
                <w:rFonts w:asciiTheme="minorHAnsi" w:hAnsiTheme="minorHAnsi" w:cstheme="minorHAnsi"/>
              </w:rPr>
              <w:t xml:space="preserve">. 55958 </w:t>
            </w:r>
          </w:p>
          <w:p w14:paraId="041990A4" w14:textId="63FD2681" w:rsidR="0084420D" w:rsidRPr="006F3EBA" w:rsidRDefault="00721CC7" w:rsidP="0084420D">
            <w:pPr>
              <w:rPr>
                <w:rFonts w:asciiTheme="minorHAnsi" w:hAnsiTheme="minorHAnsi" w:cstheme="minorHAnsi"/>
              </w:rPr>
            </w:pPr>
            <w:hyperlink r:id="rId95" w:history="1">
              <w:r w:rsidR="0084420D" w:rsidRPr="008902D2">
                <w:rPr>
                  <w:rStyle w:val="-"/>
                  <w:rFonts w:asciiTheme="minorHAnsi" w:hAnsiTheme="minorHAnsi" w:cstheme="minorHAnsi"/>
                  <w:u w:val="none"/>
                </w:rPr>
                <w:t>ΦΕΚ B 3000/08.05.2023</w:t>
              </w:r>
            </w:hyperlink>
          </w:p>
        </w:tc>
        <w:tc>
          <w:tcPr>
            <w:tcW w:w="5245" w:type="dxa"/>
            <w:shd w:val="clear" w:color="auto" w:fill="DAEEF3" w:themeFill="accent5" w:themeFillTint="33"/>
            <w:vAlign w:val="center"/>
          </w:tcPr>
          <w:p w14:paraId="63CE9016" w14:textId="01BB1B94" w:rsidR="0084420D" w:rsidRPr="006F3EBA" w:rsidRDefault="0084420D" w:rsidP="0084420D">
            <w:pPr>
              <w:autoSpaceDE w:val="0"/>
              <w:autoSpaceDN w:val="0"/>
              <w:adjustRightInd w:val="0"/>
              <w:jc w:val="both"/>
              <w:rPr>
                <w:rFonts w:asciiTheme="minorHAnsi" w:hAnsiTheme="minorHAnsi" w:cstheme="minorHAnsi"/>
              </w:rPr>
            </w:pPr>
            <w:r w:rsidRPr="008902D2">
              <w:rPr>
                <w:rFonts w:asciiTheme="minorHAnsi" w:hAnsiTheme="minorHAnsi" w:cstheme="minorHAnsi"/>
              </w:rPr>
              <w:t xml:space="preserve">«Έγκριση τροποποίησης του Οργανισμού Εσωτερικής Υπηρεσίας του Δήμου Ηράκλειας Νομού Σερρών» </w:t>
            </w:r>
          </w:p>
        </w:tc>
      </w:tr>
      <w:tr w:rsidR="0084420D" w:rsidRPr="00B74197" w14:paraId="7ACCBABF" w14:textId="77777777" w:rsidTr="00762A9A">
        <w:trPr>
          <w:cantSplit/>
          <w:trHeight w:val="80"/>
        </w:trPr>
        <w:tc>
          <w:tcPr>
            <w:tcW w:w="709" w:type="dxa"/>
            <w:shd w:val="clear" w:color="auto" w:fill="auto"/>
            <w:vAlign w:val="center"/>
          </w:tcPr>
          <w:p w14:paraId="25DE2152" w14:textId="65B418B5" w:rsidR="0084420D" w:rsidRPr="00762A9A" w:rsidRDefault="00762A9A" w:rsidP="0084420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21DA1C9" w14:textId="77777777" w:rsidR="0084420D" w:rsidRDefault="0084420D" w:rsidP="0084420D">
            <w:pPr>
              <w:rPr>
                <w:rFonts w:asciiTheme="minorHAnsi" w:hAnsiTheme="minorHAnsi" w:cstheme="minorHAnsi"/>
              </w:rPr>
            </w:pPr>
            <w:r w:rsidRPr="00307095">
              <w:rPr>
                <w:rFonts w:asciiTheme="minorHAnsi" w:hAnsiTheme="minorHAnsi" w:cstheme="minorHAnsi"/>
              </w:rPr>
              <w:t xml:space="preserve">ΑΠΟΦΑΣΗ ΤΟΥ ΓΡΑΜΜΑΤΕΑ ΑΠΟΚΕΝΤΡΩΜΕΝΗΣ ΔΙΟΙΚΗΣΗΣ ΘΕΣΣΑΛΙΑΣ - ΣΤΕΡΕΑΣ ΕΛΛΑΔΑΣ </w:t>
            </w:r>
          </w:p>
          <w:p w14:paraId="45D44528" w14:textId="77777777" w:rsidR="0084420D" w:rsidRDefault="0084420D" w:rsidP="0084420D">
            <w:pPr>
              <w:rPr>
                <w:rFonts w:asciiTheme="minorHAnsi" w:hAnsiTheme="minorHAnsi" w:cstheme="minorHAnsi"/>
              </w:rPr>
            </w:pPr>
            <w:proofErr w:type="spellStart"/>
            <w:r w:rsidRPr="00307095">
              <w:rPr>
                <w:rFonts w:asciiTheme="minorHAnsi" w:hAnsiTheme="minorHAnsi" w:cstheme="minorHAnsi"/>
              </w:rPr>
              <w:t>Αριθμ</w:t>
            </w:r>
            <w:proofErr w:type="spellEnd"/>
            <w:r w:rsidRPr="00307095">
              <w:rPr>
                <w:rFonts w:asciiTheme="minorHAnsi" w:hAnsiTheme="minorHAnsi" w:cstheme="minorHAnsi"/>
              </w:rPr>
              <w:t xml:space="preserve">. 31420 </w:t>
            </w:r>
          </w:p>
          <w:p w14:paraId="38907D66" w14:textId="7B6DF5A7" w:rsidR="0084420D" w:rsidRPr="003B2840" w:rsidRDefault="00721CC7" w:rsidP="0084420D">
            <w:pPr>
              <w:rPr>
                <w:rFonts w:asciiTheme="minorHAnsi" w:hAnsiTheme="minorHAnsi" w:cstheme="minorHAnsi"/>
              </w:rPr>
            </w:pPr>
            <w:hyperlink r:id="rId96" w:history="1">
              <w:r w:rsidR="0084420D" w:rsidRPr="00307095">
                <w:rPr>
                  <w:rStyle w:val="-"/>
                  <w:rFonts w:asciiTheme="minorHAnsi" w:hAnsiTheme="minorHAnsi" w:cstheme="minorHAnsi"/>
                  <w:u w:val="none"/>
                </w:rPr>
                <w:t>ΦΕΚ B 3001/08.05.2023</w:t>
              </w:r>
            </w:hyperlink>
          </w:p>
        </w:tc>
        <w:tc>
          <w:tcPr>
            <w:tcW w:w="5245" w:type="dxa"/>
            <w:shd w:val="clear" w:color="auto" w:fill="auto"/>
            <w:vAlign w:val="center"/>
          </w:tcPr>
          <w:p w14:paraId="1A279004" w14:textId="4475EFF8" w:rsidR="0084420D" w:rsidRPr="004403A0" w:rsidRDefault="0084420D" w:rsidP="0084420D">
            <w:pPr>
              <w:autoSpaceDE w:val="0"/>
              <w:autoSpaceDN w:val="0"/>
              <w:adjustRightInd w:val="0"/>
              <w:jc w:val="both"/>
              <w:rPr>
                <w:rFonts w:asciiTheme="minorHAnsi" w:hAnsiTheme="minorHAnsi" w:cstheme="minorHAnsi"/>
              </w:rPr>
            </w:pPr>
            <w:r w:rsidRPr="00307095">
              <w:rPr>
                <w:rFonts w:asciiTheme="minorHAnsi" w:hAnsiTheme="minorHAnsi" w:cstheme="minorHAnsi"/>
              </w:rPr>
              <w:t xml:space="preserve">«Τροποποίηση του Οργανισμού Εσωτερικής Υπηρεσίας (Ο.Ε.Υ.) του Δήμου </w:t>
            </w:r>
            <w:proofErr w:type="spellStart"/>
            <w:r w:rsidRPr="00307095">
              <w:rPr>
                <w:rFonts w:asciiTheme="minorHAnsi" w:hAnsiTheme="minorHAnsi" w:cstheme="minorHAnsi"/>
              </w:rPr>
              <w:t>Τρικκαίων</w:t>
            </w:r>
            <w:proofErr w:type="spellEnd"/>
            <w:r w:rsidRPr="00307095">
              <w:rPr>
                <w:rFonts w:asciiTheme="minorHAnsi" w:hAnsiTheme="minorHAnsi" w:cstheme="minorHAnsi"/>
              </w:rPr>
              <w:t xml:space="preserve"> Ν. Τρικάλων» </w:t>
            </w:r>
          </w:p>
        </w:tc>
      </w:tr>
      <w:tr w:rsidR="0084420D" w:rsidRPr="00B74197" w14:paraId="4FC54CBE" w14:textId="77777777" w:rsidTr="00762A9A">
        <w:trPr>
          <w:cantSplit/>
          <w:trHeight w:val="80"/>
        </w:trPr>
        <w:tc>
          <w:tcPr>
            <w:tcW w:w="709" w:type="dxa"/>
            <w:shd w:val="clear" w:color="auto" w:fill="DAEEF3" w:themeFill="accent5" w:themeFillTint="33"/>
            <w:vAlign w:val="center"/>
          </w:tcPr>
          <w:p w14:paraId="1B2534AA" w14:textId="2538A6C8" w:rsidR="0084420D" w:rsidRPr="004B7563" w:rsidRDefault="00762A9A" w:rsidP="0084420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B83D0EF" w14:textId="77777777" w:rsidR="0084420D" w:rsidRDefault="0084420D" w:rsidP="0084420D">
            <w:pPr>
              <w:rPr>
                <w:rFonts w:asciiTheme="minorHAnsi" w:hAnsiTheme="minorHAnsi" w:cstheme="minorHAnsi"/>
              </w:rPr>
            </w:pPr>
            <w:r w:rsidRPr="00373B94">
              <w:rPr>
                <w:rFonts w:asciiTheme="minorHAnsi" w:hAnsiTheme="minorHAnsi" w:cstheme="minorHAnsi"/>
              </w:rPr>
              <w:t xml:space="preserve">ΑΠΟΦΑΣΗ ΤΟΥ ΓΡΑΜΜΑΤΕΑ ΑΠΟΚΕΝΤΡΩΜΕΝΗΣ ΔΙΟΙΚΗΣΗΣ ΘΕΣΣΑΛΙΑΣ – ΣΤΕΡΕΑΣ ΕΛΛΑΔΑΣ </w:t>
            </w:r>
          </w:p>
          <w:p w14:paraId="0AF36AD9" w14:textId="77777777" w:rsidR="0084420D" w:rsidRDefault="0084420D" w:rsidP="0084420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31477 </w:t>
            </w:r>
            <w:r w:rsidRPr="00373B94">
              <w:rPr>
                <w:rFonts w:asciiTheme="minorHAnsi" w:hAnsiTheme="minorHAnsi" w:cstheme="minorHAnsi"/>
              </w:rPr>
              <w:t xml:space="preserve"> </w:t>
            </w:r>
          </w:p>
          <w:p w14:paraId="67530403" w14:textId="3756AA6D" w:rsidR="0084420D" w:rsidRPr="005C352F" w:rsidRDefault="00721CC7" w:rsidP="0084420D">
            <w:pPr>
              <w:rPr>
                <w:rFonts w:asciiTheme="minorHAnsi" w:hAnsiTheme="minorHAnsi" w:cstheme="minorHAnsi"/>
              </w:rPr>
            </w:pPr>
            <w:hyperlink r:id="rId97" w:history="1">
              <w:r w:rsidR="0084420D" w:rsidRPr="00373B94">
                <w:rPr>
                  <w:rStyle w:val="-"/>
                  <w:rFonts w:asciiTheme="minorHAnsi" w:hAnsiTheme="minorHAnsi" w:cstheme="minorHAnsi"/>
                  <w:u w:val="none"/>
                </w:rPr>
                <w:t>ΦΕΚ B 3002/08.05.2023</w:t>
              </w:r>
            </w:hyperlink>
          </w:p>
        </w:tc>
        <w:tc>
          <w:tcPr>
            <w:tcW w:w="5245" w:type="dxa"/>
            <w:shd w:val="clear" w:color="auto" w:fill="DAEEF3" w:themeFill="accent5" w:themeFillTint="33"/>
            <w:vAlign w:val="center"/>
          </w:tcPr>
          <w:p w14:paraId="76CDC9D8" w14:textId="12D4D5CB" w:rsidR="0084420D" w:rsidRPr="00831229" w:rsidRDefault="0084420D" w:rsidP="0084420D">
            <w:pPr>
              <w:autoSpaceDE w:val="0"/>
              <w:autoSpaceDN w:val="0"/>
              <w:adjustRightInd w:val="0"/>
              <w:jc w:val="both"/>
              <w:rPr>
                <w:rFonts w:asciiTheme="minorHAnsi" w:hAnsiTheme="minorHAnsi" w:cstheme="minorHAnsi"/>
              </w:rPr>
            </w:pPr>
            <w:r w:rsidRPr="00373B94">
              <w:rPr>
                <w:rFonts w:asciiTheme="minorHAnsi" w:hAnsiTheme="minorHAnsi" w:cstheme="minorHAnsi"/>
              </w:rPr>
              <w:t xml:space="preserve">«Τροποποίηση του Οργανισμού Εσωτερικής Υπηρεσίας Δήμου Καρπενησίου Ν. Ευρυτανίας» </w:t>
            </w:r>
          </w:p>
        </w:tc>
      </w:tr>
      <w:tr w:rsidR="0084420D" w:rsidRPr="00B72909" w14:paraId="203793A7" w14:textId="77777777" w:rsidTr="00762A9A">
        <w:trPr>
          <w:cantSplit/>
          <w:trHeight w:val="80"/>
        </w:trPr>
        <w:tc>
          <w:tcPr>
            <w:tcW w:w="709" w:type="dxa"/>
            <w:shd w:val="clear" w:color="auto" w:fill="auto"/>
            <w:vAlign w:val="center"/>
          </w:tcPr>
          <w:p w14:paraId="16A802B9" w14:textId="38645685" w:rsidR="0084420D" w:rsidRPr="00762A9A" w:rsidRDefault="00762A9A" w:rsidP="0084420D">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A1A7716" w14:textId="77777777" w:rsidR="0084420D" w:rsidRDefault="0084420D" w:rsidP="0084420D">
            <w:pPr>
              <w:rPr>
                <w:rFonts w:asciiTheme="minorHAnsi" w:hAnsiTheme="minorHAnsi" w:cstheme="minorHAnsi"/>
              </w:rPr>
            </w:pPr>
            <w:r>
              <w:rPr>
                <w:rFonts w:asciiTheme="minorHAnsi" w:hAnsiTheme="minorHAnsi" w:cstheme="minorHAnsi"/>
              </w:rPr>
              <w:t>ΑΠΟΦΑΣΗ ΤΗΣ ΣΥΓΚΛΗΤΟΥ</w:t>
            </w:r>
            <w:r w:rsidRPr="00C36001">
              <w:rPr>
                <w:rFonts w:asciiTheme="minorHAnsi" w:hAnsiTheme="minorHAnsi" w:cstheme="minorHAnsi"/>
              </w:rPr>
              <w:t xml:space="preserve"> </w:t>
            </w:r>
          </w:p>
          <w:p w14:paraId="34572C28" w14:textId="77777777" w:rsidR="0084420D" w:rsidRDefault="0084420D" w:rsidP="0084420D">
            <w:pPr>
              <w:rPr>
                <w:rFonts w:asciiTheme="minorHAnsi" w:hAnsiTheme="minorHAnsi" w:cstheme="minorHAnsi"/>
              </w:rPr>
            </w:pPr>
            <w:r w:rsidRPr="00C36001">
              <w:rPr>
                <w:rFonts w:asciiTheme="minorHAnsi" w:hAnsiTheme="minorHAnsi" w:cstheme="minorHAnsi"/>
              </w:rPr>
              <w:t xml:space="preserve">ΤΟΥ ΕΛΛΗΝΙΚΟΥ ΜΕΣΟΓΕΙΑΚΟΥ ΠΑΝΕΠΙΣΤΗΜΙΟΥ </w:t>
            </w:r>
          </w:p>
          <w:p w14:paraId="0F45D7F8" w14:textId="77777777" w:rsidR="0084420D" w:rsidRDefault="0084420D" w:rsidP="0084420D">
            <w:pPr>
              <w:rPr>
                <w:rFonts w:asciiTheme="minorHAnsi" w:hAnsiTheme="minorHAnsi" w:cstheme="minorHAnsi"/>
              </w:rPr>
            </w:pPr>
            <w:proofErr w:type="spellStart"/>
            <w:r w:rsidRPr="00C36001">
              <w:rPr>
                <w:rFonts w:asciiTheme="minorHAnsi" w:hAnsiTheme="minorHAnsi" w:cstheme="minorHAnsi"/>
              </w:rPr>
              <w:t>Αριθμ</w:t>
            </w:r>
            <w:proofErr w:type="spellEnd"/>
            <w:r w:rsidRPr="00C36001">
              <w:rPr>
                <w:rFonts w:asciiTheme="minorHAnsi" w:hAnsiTheme="minorHAnsi" w:cstheme="minorHAnsi"/>
              </w:rPr>
              <w:t xml:space="preserve">. 2927/Φ20 </w:t>
            </w:r>
          </w:p>
          <w:p w14:paraId="467D23B0" w14:textId="057B0BFB" w:rsidR="0084420D" w:rsidRPr="0069766A" w:rsidRDefault="00721CC7" w:rsidP="0084420D">
            <w:pPr>
              <w:rPr>
                <w:rFonts w:asciiTheme="minorHAnsi" w:hAnsiTheme="minorHAnsi" w:cstheme="minorHAnsi"/>
              </w:rPr>
            </w:pPr>
            <w:hyperlink r:id="rId98" w:history="1">
              <w:r w:rsidR="0084420D" w:rsidRPr="00C36001">
                <w:rPr>
                  <w:rStyle w:val="-"/>
                  <w:rFonts w:asciiTheme="minorHAnsi" w:hAnsiTheme="minorHAnsi" w:cstheme="minorHAnsi"/>
                  <w:u w:val="none"/>
                </w:rPr>
                <w:t>ΦΕΚ B 3007/08.05.2023</w:t>
              </w:r>
            </w:hyperlink>
          </w:p>
        </w:tc>
        <w:tc>
          <w:tcPr>
            <w:tcW w:w="5245" w:type="dxa"/>
            <w:shd w:val="clear" w:color="auto" w:fill="auto"/>
            <w:vAlign w:val="center"/>
          </w:tcPr>
          <w:p w14:paraId="49CEDE6B" w14:textId="5C874937" w:rsidR="0084420D" w:rsidRPr="0069766A" w:rsidRDefault="0084420D" w:rsidP="0084420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36001">
              <w:rPr>
                <w:rFonts w:asciiTheme="minorHAnsi" w:hAnsiTheme="minorHAnsi" w:cstheme="minorHAnsi"/>
              </w:rPr>
              <w:t>Εσωτερικός Κανονισμός Λειτουργίας του Κέντρου Επιμόρφωσης και Διά Βίου Μάθησης του Ελλη</w:t>
            </w:r>
            <w:r>
              <w:rPr>
                <w:rFonts w:asciiTheme="minorHAnsi" w:hAnsiTheme="minorHAnsi" w:cstheme="minorHAnsi"/>
              </w:rPr>
              <w:t xml:space="preserve">νικού Μεσογειακού Πανεπιστημίου» </w:t>
            </w:r>
          </w:p>
        </w:tc>
      </w:tr>
      <w:tr w:rsidR="0084420D" w:rsidRPr="006D459D" w14:paraId="0F26F929" w14:textId="77777777" w:rsidTr="00762A9A">
        <w:trPr>
          <w:cantSplit/>
          <w:trHeight w:val="80"/>
        </w:trPr>
        <w:tc>
          <w:tcPr>
            <w:tcW w:w="709" w:type="dxa"/>
            <w:shd w:val="clear" w:color="auto" w:fill="DAEEF3" w:themeFill="accent5" w:themeFillTint="33"/>
            <w:vAlign w:val="center"/>
          </w:tcPr>
          <w:p w14:paraId="0F282CE9" w14:textId="56FF8911" w:rsidR="0084420D" w:rsidRPr="00762A9A" w:rsidRDefault="00762A9A" w:rsidP="0084420D">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D10A330" w14:textId="77777777" w:rsidR="0084420D" w:rsidRPr="00344F9D" w:rsidRDefault="0084420D" w:rsidP="0084420D">
            <w:pPr>
              <w:rPr>
                <w:rFonts w:asciiTheme="minorHAnsi" w:hAnsiTheme="minorHAnsi" w:cstheme="minorHAnsi"/>
              </w:rPr>
            </w:pPr>
            <w:r w:rsidRPr="00344F9D">
              <w:rPr>
                <w:rFonts w:asciiTheme="minorHAnsi" w:hAnsiTheme="minorHAnsi" w:cstheme="minorHAnsi"/>
              </w:rPr>
              <w:t xml:space="preserve">ΑΠΟΦΑΣΗ ΤΗΣ ΓΡΑΜΜΑΤΕΑΣ ΑΠΟΚΕΝΤΡΩΜΕΝΗΣ ΔΙΟΙΚΗΣΗΣ ΚΡΗΤΗΣ </w:t>
            </w:r>
          </w:p>
          <w:p w14:paraId="12514AF9" w14:textId="77777777" w:rsidR="0084420D" w:rsidRPr="00344F9D" w:rsidRDefault="0084420D" w:rsidP="0084420D">
            <w:pPr>
              <w:rPr>
                <w:rFonts w:asciiTheme="minorHAnsi" w:hAnsiTheme="minorHAnsi" w:cstheme="minorHAnsi"/>
              </w:rPr>
            </w:pPr>
            <w:proofErr w:type="spellStart"/>
            <w:r w:rsidRPr="00344F9D">
              <w:rPr>
                <w:rFonts w:asciiTheme="minorHAnsi" w:hAnsiTheme="minorHAnsi" w:cstheme="minorHAnsi"/>
              </w:rPr>
              <w:t>Αριθμ</w:t>
            </w:r>
            <w:proofErr w:type="spellEnd"/>
            <w:r w:rsidRPr="00344F9D">
              <w:rPr>
                <w:rFonts w:asciiTheme="minorHAnsi" w:hAnsiTheme="minorHAnsi" w:cstheme="minorHAnsi"/>
              </w:rPr>
              <w:t xml:space="preserve">. 4120 </w:t>
            </w:r>
          </w:p>
          <w:p w14:paraId="134FA5D0" w14:textId="53B5E076" w:rsidR="0084420D" w:rsidRPr="0069766A" w:rsidRDefault="00721CC7" w:rsidP="0084420D">
            <w:pPr>
              <w:rPr>
                <w:rFonts w:asciiTheme="minorHAnsi" w:hAnsiTheme="minorHAnsi" w:cstheme="minorHAnsi"/>
              </w:rPr>
            </w:pPr>
            <w:hyperlink r:id="rId99" w:history="1">
              <w:r w:rsidR="0084420D" w:rsidRPr="00344F9D">
                <w:rPr>
                  <w:rStyle w:val="-"/>
                  <w:rFonts w:asciiTheme="minorHAnsi" w:hAnsiTheme="minorHAnsi" w:cstheme="minorHAnsi"/>
                  <w:u w:val="none"/>
                </w:rPr>
                <w:t>ΦΕΚ B 3037/08.05.2023</w:t>
              </w:r>
            </w:hyperlink>
          </w:p>
        </w:tc>
        <w:tc>
          <w:tcPr>
            <w:tcW w:w="5245" w:type="dxa"/>
            <w:shd w:val="clear" w:color="auto" w:fill="DAEEF3" w:themeFill="accent5" w:themeFillTint="33"/>
            <w:vAlign w:val="center"/>
          </w:tcPr>
          <w:p w14:paraId="7198D4C2" w14:textId="0370FCF1" w:rsidR="0084420D" w:rsidRPr="0069766A" w:rsidRDefault="0084420D" w:rsidP="0084420D">
            <w:pPr>
              <w:suppressAutoHyphens w:val="0"/>
              <w:autoSpaceDE w:val="0"/>
              <w:autoSpaceDN w:val="0"/>
              <w:adjustRightInd w:val="0"/>
              <w:jc w:val="both"/>
              <w:rPr>
                <w:rFonts w:asciiTheme="minorHAnsi" w:hAnsiTheme="minorHAnsi" w:cstheme="minorHAnsi"/>
              </w:rPr>
            </w:pPr>
            <w:r w:rsidRPr="005738D0">
              <w:rPr>
                <w:rFonts w:asciiTheme="minorHAnsi" w:hAnsiTheme="minorHAnsi" w:cstheme="minorHAnsi"/>
              </w:rPr>
              <w:t xml:space="preserve">«Τροποποίηση του Οργανισμού Εσωτερικής Υπηρεσίας του Δήμου Γαύδου» </w:t>
            </w:r>
          </w:p>
        </w:tc>
      </w:tr>
      <w:tr w:rsidR="00F76219" w:rsidRPr="00B74197" w14:paraId="2C004A44" w14:textId="77777777" w:rsidTr="00B072F6">
        <w:trPr>
          <w:cantSplit/>
        </w:trPr>
        <w:tc>
          <w:tcPr>
            <w:tcW w:w="709" w:type="dxa"/>
            <w:shd w:val="clear" w:color="auto" w:fill="auto"/>
            <w:vAlign w:val="center"/>
          </w:tcPr>
          <w:p w14:paraId="710E0486" w14:textId="77777777" w:rsidR="00F76219" w:rsidRPr="00AB103B" w:rsidRDefault="00F76219" w:rsidP="00B072F6">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0BD4EA05" w14:textId="77777777" w:rsidR="00E43436" w:rsidRDefault="00E43436" w:rsidP="00E43436">
            <w:pPr>
              <w:rPr>
                <w:rFonts w:asciiTheme="minorHAnsi" w:hAnsiTheme="minorHAnsi" w:cstheme="minorHAnsi"/>
              </w:rPr>
            </w:pPr>
            <w:r w:rsidRPr="0001151B">
              <w:rPr>
                <w:rFonts w:asciiTheme="minorHAnsi" w:hAnsiTheme="minorHAnsi" w:cstheme="minorHAnsi"/>
              </w:rPr>
              <w:t xml:space="preserve">ΑΠΟΦΑΣΗ ΤΗΣ ΣΥΓΚΛΗΤΟΥ </w:t>
            </w:r>
          </w:p>
          <w:p w14:paraId="74BB509B" w14:textId="4F766386" w:rsidR="00E43436" w:rsidRDefault="00E43436" w:rsidP="00E43436">
            <w:pPr>
              <w:rPr>
                <w:rFonts w:asciiTheme="minorHAnsi" w:hAnsiTheme="minorHAnsi" w:cstheme="minorHAnsi"/>
              </w:rPr>
            </w:pPr>
            <w:r w:rsidRPr="0001151B">
              <w:rPr>
                <w:rFonts w:asciiTheme="minorHAnsi" w:hAnsiTheme="minorHAnsi" w:cstheme="minorHAnsi"/>
              </w:rPr>
              <w:t xml:space="preserve">ΤΟΥ ΠΑΝΕΠΙΣΤΗΜΙΟΥ ΠΑΤΡΩΝ </w:t>
            </w:r>
          </w:p>
          <w:p w14:paraId="51102FD6" w14:textId="77777777" w:rsidR="00E43436" w:rsidRPr="0001151B" w:rsidRDefault="00E43436" w:rsidP="00E43436">
            <w:pPr>
              <w:rPr>
                <w:rFonts w:asciiTheme="minorHAnsi" w:hAnsiTheme="minorHAnsi" w:cstheme="minorHAnsi"/>
              </w:rPr>
            </w:pPr>
            <w:proofErr w:type="spellStart"/>
            <w:r w:rsidRPr="0001151B">
              <w:rPr>
                <w:rFonts w:asciiTheme="minorHAnsi" w:hAnsiTheme="minorHAnsi" w:cstheme="minorHAnsi"/>
              </w:rPr>
              <w:t>Αριθμ</w:t>
            </w:r>
            <w:proofErr w:type="spellEnd"/>
            <w:r w:rsidRPr="0001151B">
              <w:rPr>
                <w:rFonts w:asciiTheme="minorHAnsi" w:hAnsiTheme="minorHAnsi" w:cstheme="minorHAnsi"/>
              </w:rPr>
              <w:t xml:space="preserve">. 31481  </w:t>
            </w:r>
          </w:p>
          <w:p w14:paraId="41D07879" w14:textId="75080360" w:rsidR="00F76219" w:rsidRPr="00CE1753" w:rsidRDefault="00721CC7" w:rsidP="00E43436">
            <w:pPr>
              <w:rPr>
                <w:rFonts w:asciiTheme="minorHAnsi" w:hAnsiTheme="minorHAnsi" w:cstheme="minorHAnsi"/>
                <w:bCs/>
                <w:color w:val="3399FF"/>
                <w:lang w:eastAsia="el-GR"/>
              </w:rPr>
            </w:pPr>
            <w:hyperlink r:id="rId100" w:history="1">
              <w:r w:rsidR="00E43436" w:rsidRPr="0001151B">
                <w:rPr>
                  <w:rStyle w:val="-"/>
                  <w:rFonts w:asciiTheme="minorHAnsi" w:hAnsiTheme="minorHAnsi" w:cstheme="minorHAnsi"/>
                  <w:u w:val="none"/>
                </w:rPr>
                <w:t>ΦΕΚ B 3102/10.05.2023</w:t>
              </w:r>
            </w:hyperlink>
          </w:p>
        </w:tc>
        <w:tc>
          <w:tcPr>
            <w:tcW w:w="5245" w:type="dxa"/>
            <w:shd w:val="clear" w:color="auto" w:fill="auto"/>
            <w:vAlign w:val="center"/>
          </w:tcPr>
          <w:p w14:paraId="75AA9418" w14:textId="6AD523AF" w:rsidR="00F76219" w:rsidRPr="00CE1753" w:rsidRDefault="00E43436" w:rsidP="00B072F6">
            <w:pPr>
              <w:suppressAutoHyphens w:val="0"/>
              <w:autoSpaceDE w:val="0"/>
              <w:autoSpaceDN w:val="0"/>
              <w:adjustRightInd w:val="0"/>
              <w:jc w:val="both"/>
              <w:rPr>
                <w:rFonts w:asciiTheme="minorHAnsi" w:hAnsiTheme="minorHAnsi" w:cstheme="minorHAnsi"/>
              </w:rPr>
            </w:pPr>
            <w:r w:rsidRPr="00E43436">
              <w:rPr>
                <w:rFonts w:asciiTheme="minorHAnsi" w:hAnsiTheme="minorHAnsi" w:cstheme="minorHAnsi"/>
              </w:rPr>
              <w:t>«Τροποποίηση του Εσωτερικού Κανονισμού του Πανεπιστημίου Πατρών»</w:t>
            </w:r>
          </w:p>
        </w:tc>
      </w:tr>
      <w:tr w:rsidR="00F76219" w:rsidRPr="006D459D" w14:paraId="79AA44E4" w14:textId="77777777" w:rsidTr="00762A9A">
        <w:trPr>
          <w:cantSplit/>
          <w:trHeight w:val="80"/>
        </w:trPr>
        <w:tc>
          <w:tcPr>
            <w:tcW w:w="709" w:type="dxa"/>
            <w:shd w:val="clear" w:color="auto" w:fill="auto"/>
            <w:vAlign w:val="center"/>
          </w:tcPr>
          <w:p w14:paraId="222DDBC3" w14:textId="77777777" w:rsidR="00F76219" w:rsidRPr="00AB103B" w:rsidRDefault="00F76219" w:rsidP="00B072F6">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66380C63" w14:textId="77777777" w:rsidR="002B2E78" w:rsidRDefault="002B2E78" w:rsidP="002B2E78">
            <w:pPr>
              <w:rPr>
                <w:rFonts w:asciiTheme="minorHAnsi" w:hAnsiTheme="minorHAnsi" w:cstheme="minorHAnsi"/>
              </w:rPr>
            </w:pPr>
            <w:r w:rsidRPr="00395B92">
              <w:rPr>
                <w:rFonts w:asciiTheme="minorHAnsi" w:hAnsiTheme="minorHAnsi" w:cstheme="minorHAnsi"/>
              </w:rPr>
              <w:t xml:space="preserve">ΑΠΟΦΑΣΗ ΤΟΥ ΓΡΑΜΜΑΤΕΑ ΑΠΟΚΕΝΤΡΩΜΕΝΗΣ ΔΙΟΙΚΗΣΗΣ ΗΠΕΙΡΟΥ - ΔΥΤΙΚΗΣ ΜΑΚΕΔΟΝΙΑΣ </w:t>
            </w:r>
          </w:p>
          <w:p w14:paraId="0F402475" w14:textId="77777777" w:rsidR="002B2E78" w:rsidRDefault="002B2E78" w:rsidP="002B2E78">
            <w:pPr>
              <w:rPr>
                <w:rFonts w:asciiTheme="minorHAnsi" w:hAnsiTheme="minorHAnsi" w:cstheme="minorHAnsi"/>
              </w:rPr>
            </w:pPr>
            <w:proofErr w:type="spellStart"/>
            <w:r w:rsidRPr="00395B92">
              <w:rPr>
                <w:rFonts w:asciiTheme="minorHAnsi" w:hAnsiTheme="minorHAnsi" w:cstheme="minorHAnsi"/>
              </w:rPr>
              <w:t>Αριθμ</w:t>
            </w:r>
            <w:proofErr w:type="spellEnd"/>
            <w:r w:rsidRPr="00395B92">
              <w:rPr>
                <w:rFonts w:asciiTheme="minorHAnsi" w:hAnsiTheme="minorHAnsi" w:cstheme="minorHAnsi"/>
              </w:rPr>
              <w:t xml:space="preserve">. 21578 </w:t>
            </w:r>
          </w:p>
          <w:p w14:paraId="54547F23" w14:textId="2AC364F6" w:rsidR="00F76219" w:rsidRPr="00400916" w:rsidRDefault="00721CC7" w:rsidP="002B2E78">
            <w:pPr>
              <w:rPr>
                <w:rFonts w:asciiTheme="minorHAnsi" w:hAnsiTheme="minorHAnsi" w:cstheme="minorHAnsi"/>
              </w:rPr>
            </w:pPr>
            <w:hyperlink r:id="rId101" w:history="1">
              <w:r w:rsidR="002B2E78" w:rsidRPr="00395B92">
                <w:rPr>
                  <w:rStyle w:val="-"/>
                  <w:rFonts w:asciiTheme="minorHAnsi" w:hAnsiTheme="minorHAnsi" w:cstheme="minorHAnsi"/>
                  <w:u w:val="none"/>
                </w:rPr>
                <w:t>ΦΕΚ B 3115/10.05.2023</w:t>
              </w:r>
            </w:hyperlink>
          </w:p>
        </w:tc>
        <w:tc>
          <w:tcPr>
            <w:tcW w:w="5245" w:type="dxa"/>
            <w:shd w:val="clear" w:color="auto" w:fill="auto"/>
            <w:vAlign w:val="center"/>
          </w:tcPr>
          <w:p w14:paraId="489E3D80" w14:textId="0DD29C48" w:rsidR="00F76219" w:rsidRPr="00400916" w:rsidRDefault="002B2E78" w:rsidP="00B072F6">
            <w:pPr>
              <w:suppressAutoHyphens w:val="0"/>
              <w:autoSpaceDE w:val="0"/>
              <w:autoSpaceDN w:val="0"/>
              <w:adjustRightInd w:val="0"/>
              <w:jc w:val="both"/>
              <w:rPr>
                <w:rFonts w:asciiTheme="minorHAnsi" w:hAnsiTheme="minorHAnsi" w:cstheme="minorHAnsi"/>
              </w:rPr>
            </w:pPr>
            <w:r w:rsidRPr="002B2E78">
              <w:rPr>
                <w:rFonts w:asciiTheme="minorHAnsi" w:hAnsiTheme="minorHAnsi" w:cstheme="minorHAnsi"/>
              </w:rPr>
              <w:t>«Τροποποίηση του Οργανισμού Εσωτερικής Υπηρεσίας (Ο.Ε.Υ.) του Δήμου Πρέβεζας Νομού Πρέβεζας»</w:t>
            </w:r>
          </w:p>
        </w:tc>
      </w:tr>
      <w:tr w:rsidR="00F76219" w:rsidRPr="00B74197" w14:paraId="1CC29513" w14:textId="77777777" w:rsidTr="00762A9A">
        <w:trPr>
          <w:cantSplit/>
          <w:trHeight w:val="80"/>
        </w:trPr>
        <w:tc>
          <w:tcPr>
            <w:tcW w:w="709" w:type="dxa"/>
            <w:shd w:val="clear" w:color="auto" w:fill="DAEEF3" w:themeFill="accent5" w:themeFillTint="33"/>
            <w:vAlign w:val="center"/>
          </w:tcPr>
          <w:p w14:paraId="1421E687" w14:textId="77777777" w:rsidR="00F76219" w:rsidRPr="00AB103B" w:rsidRDefault="00F76219" w:rsidP="00B072F6">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1A5D6239" w14:textId="77777777" w:rsidR="00EF1133" w:rsidRDefault="00EF1133" w:rsidP="00EF1133">
            <w:pPr>
              <w:rPr>
                <w:rFonts w:asciiTheme="minorHAnsi" w:hAnsiTheme="minorHAnsi" w:cstheme="minorHAnsi"/>
              </w:rPr>
            </w:pPr>
            <w:r w:rsidRPr="00F053FB">
              <w:rPr>
                <w:rFonts w:asciiTheme="minorHAnsi" w:hAnsiTheme="minorHAnsi" w:cstheme="minorHAnsi"/>
              </w:rPr>
              <w:t xml:space="preserve">ΑΠΟΦΑΣΗ ΤΟΥ ΓΡΑΜΜΑΤΕΑ ΑΠΟΚΕΝΤΡΩΜΕΝΗΣ ΔΙΟΙΚΗΣΗΣ ΘΕΣΣΑΛΙΑΣ - ΣΤΕΡΕΑΣ ΕΛΛΑΔΑΣ </w:t>
            </w:r>
          </w:p>
          <w:p w14:paraId="0B8DD317" w14:textId="77777777" w:rsidR="00EF1133" w:rsidRDefault="00EF1133" w:rsidP="00EF1133">
            <w:pPr>
              <w:rPr>
                <w:rFonts w:asciiTheme="minorHAnsi" w:hAnsiTheme="minorHAnsi" w:cstheme="minorHAnsi"/>
              </w:rPr>
            </w:pPr>
            <w:proofErr w:type="spellStart"/>
            <w:r w:rsidRPr="00F053FB">
              <w:rPr>
                <w:rFonts w:asciiTheme="minorHAnsi" w:hAnsiTheme="minorHAnsi" w:cstheme="minorHAnsi"/>
              </w:rPr>
              <w:t>Αριθμ</w:t>
            </w:r>
            <w:proofErr w:type="spellEnd"/>
            <w:r w:rsidRPr="00F053FB">
              <w:rPr>
                <w:rFonts w:asciiTheme="minorHAnsi" w:hAnsiTheme="minorHAnsi" w:cstheme="minorHAnsi"/>
              </w:rPr>
              <w:t xml:space="preserve">. 35534 </w:t>
            </w:r>
          </w:p>
          <w:p w14:paraId="73957AB8" w14:textId="5AE7DD8A" w:rsidR="00F76219" w:rsidRPr="00D93A61" w:rsidRDefault="00721CC7" w:rsidP="00EF1133">
            <w:pPr>
              <w:rPr>
                <w:rFonts w:asciiTheme="minorHAnsi" w:hAnsiTheme="minorHAnsi" w:cstheme="minorHAnsi"/>
              </w:rPr>
            </w:pPr>
            <w:hyperlink r:id="rId102" w:history="1">
              <w:r w:rsidR="00EF1133" w:rsidRPr="00F053FB">
                <w:rPr>
                  <w:rStyle w:val="-"/>
                  <w:rFonts w:asciiTheme="minorHAnsi" w:hAnsiTheme="minorHAnsi" w:cstheme="minorHAnsi"/>
                  <w:u w:val="none"/>
                </w:rPr>
                <w:t>ΦΕΚ B 3146/12.05.2023</w:t>
              </w:r>
            </w:hyperlink>
          </w:p>
        </w:tc>
        <w:tc>
          <w:tcPr>
            <w:tcW w:w="5245" w:type="dxa"/>
            <w:shd w:val="clear" w:color="auto" w:fill="DAEEF3" w:themeFill="accent5" w:themeFillTint="33"/>
            <w:vAlign w:val="center"/>
          </w:tcPr>
          <w:p w14:paraId="4891CF18" w14:textId="63C380FA" w:rsidR="00F76219" w:rsidRPr="00D93A61" w:rsidRDefault="00EF1133" w:rsidP="00B072F6">
            <w:pPr>
              <w:suppressAutoHyphens w:val="0"/>
              <w:autoSpaceDE w:val="0"/>
              <w:autoSpaceDN w:val="0"/>
              <w:adjustRightInd w:val="0"/>
              <w:jc w:val="both"/>
              <w:rPr>
                <w:rFonts w:asciiTheme="minorHAnsi" w:hAnsiTheme="minorHAnsi" w:cstheme="minorHAnsi"/>
              </w:rPr>
            </w:pPr>
            <w:r w:rsidRPr="00EF1133">
              <w:rPr>
                <w:rFonts w:asciiTheme="minorHAnsi" w:hAnsiTheme="minorHAnsi" w:cstheme="minorHAnsi"/>
              </w:rPr>
              <w:t>«Τροποποίηση του Οργανισμού Εσωτερικής Υπηρεσίας (Ο.Ε.Υ.) της Δημοτικής Επιχείρησης Ύδρευσης Αποχέτευσης Δελφών (Δ.Ε.Υ.Α.Δ.)»</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5" w:name="_4._Οργανισμοί_–Κανονισμοί"/>
      <w:bookmarkStart w:id="56" w:name="_4.__Οργανισμοί"/>
      <w:bookmarkEnd w:id="53"/>
      <w:bookmarkEnd w:id="54"/>
      <w:bookmarkEnd w:id="55"/>
      <w:bookmarkEnd w:id="56"/>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721CC7" w:rsidP="002579F9">
      <w:pPr>
        <w:pStyle w:val="3"/>
        <w:spacing w:before="0" w:after="0"/>
        <w:ind w:left="357"/>
        <w:jc w:val="left"/>
        <w:rPr>
          <w:rFonts w:ascii="Calibri" w:hAnsi="Calibri"/>
          <w:szCs w:val="24"/>
        </w:rPr>
      </w:pPr>
      <w:hyperlink r:id="rId103" w:anchor="_ΠΑΡΑΡΤΗΜΑ" w:history="1">
        <w:bookmarkStart w:id="57" w:name="_Toc406074415"/>
        <w:bookmarkStart w:id="58"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7"/>
      <w:bookmarkEnd w:id="58"/>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C24EEA">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C24EEA" w:rsidRPr="00B74197" w14:paraId="3C63F70A" w14:textId="77777777" w:rsidTr="00C24EEA">
        <w:trPr>
          <w:cantSplit/>
          <w:trHeight w:val="80"/>
        </w:trPr>
        <w:tc>
          <w:tcPr>
            <w:tcW w:w="709" w:type="dxa"/>
            <w:shd w:val="clear" w:color="auto" w:fill="auto"/>
            <w:vAlign w:val="center"/>
          </w:tcPr>
          <w:p w14:paraId="5CD698B8" w14:textId="77777777" w:rsidR="00C24EEA" w:rsidRPr="003A7A0E" w:rsidRDefault="00C24EEA" w:rsidP="00C24EEA">
            <w:pPr>
              <w:jc w:val="center"/>
              <w:rPr>
                <w:rFonts w:asciiTheme="minorHAnsi" w:hAnsiTheme="minorHAnsi" w:cstheme="minorHAnsi"/>
                <w:lang w:val="en-US"/>
              </w:rPr>
            </w:pPr>
            <w:bookmarkStart w:id="59" w:name="_Toc34837631"/>
            <w:r>
              <w:rPr>
                <w:rFonts w:asciiTheme="minorHAnsi" w:hAnsiTheme="minorHAnsi" w:cstheme="minorHAnsi"/>
                <w:lang w:val="en-US"/>
              </w:rPr>
              <w:t>1</w:t>
            </w:r>
          </w:p>
        </w:tc>
        <w:tc>
          <w:tcPr>
            <w:tcW w:w="3827" w:type="dxa"/>
            <w:tcBorders>
              <w:top w:val="double" w:sz="4" w:space="0" w:color="auto"/>
            </w:tcBorders>
            <w:shd w:val="clear" w:color="auto" w:fill="auto"/>
          </w:tcPr>
          <w:p w14:paraId="674FC23B" w14:textId="77777777" w:rsidR="00C24EEA" w:rsidRDefault="00C24EEA" w:rsidP="00C24EEA">
            <w:pPr>
              <w:rPr>
                <w:rFonts w:asciiTheme="minorHAnsi" w:hAnsiTheme="minorHAnsi" w:cstheme="minorHAnsi"/>
              </w:rPr>
            </w:pPr>
            <w:r>
              <w:rPr>
                <w:rFonts w:asciiTheme="minorHAnsi" w:hAnsiTheme="minorHAnsi" w:cstheme="minorHAnsi"/>
              </w:rPr>
              <w:t>ΑΠΟΦΑΣΗ ΤΟΥ ΠΡΟΕΔΡΟΥ</w:t>
            </w:r>
            <w:r w:rsidRPr="000B0DE0">
              <w:rPr>
                <w:rFonts w:asciiTheme="minorHAnsi" w:hAnsiTheme="minorHAnsi" w:cstheme="minorHAnsi"/>
              </w:rPr>
              <w:t xml:space="preserve"> </w:t>
            </w:r>
          </w:p>
          <w:p w14:paraId="79DB47E4" w14:textId="77777777" w:rsidR="00C24EEA" w:rsidRDefault="00C24EEA" w:rsidP="00C24EEA">
            <w:pPr>
              <w:rPr>
                <w:rFonts w:asciiTheme="minorHAnsi" w:hAnsiTheme="minorHAnsi" w:cstheme="minorHAnsi"/>
              </w:rPr>
            </w:pPr>
            <w:r w:rsidRPr="000B0DE0">
              <w:rPr>
                <w:rFonts w:asciiTheme="minorHAnsi" w:hAnsiTheme="minorHAnsi" w:cstheme="minorHAnsi"/>
              </w:rPr>
              <w:t xml:space="preserve">ΤΗΣ ΡΥΘΜΙΣΤΙΚΗΣ ΑΡΧΗΣ ΑΠΟΒΛΗΤΩΝ, ΕΝΕΡΓΕΙΑΣ </w:t>
            </w:r>
          </w:p>
          <w:p w14:paraId="6C61FCB2" w14:textId="77777777" w:rsidR="00C24EEA" w:rsidRDefault="00C24EEA" w:rsidP="00C24EEA">
            <w:pPr>
              <w:rPr>
                <w:rFonts w:asciiTheme="minorHAnsi" w:hAnsiTheme="minorHAnsi" w:cstheme="minorHAnsi"/>
              </w:rPr>
            </w:pPr>
            <w:r w:rsidRPr="000B0DE0">
              <w:rPr>
                <w:rFonts w:asciiTheme="minorHAnsi" w:hAnsiTheme="minorHAnsi" w:cstheme="minorHAnsi"/>
              </w:rPr>
              <w:t xml:space="preserve">ΚΑΙ ΥΔΑΤΩΝ </w:t>
            </w:r>
          </w:p>
          <w:p w14:paraId="06283712" w14:textId="77777777" w:rsidR="00C24EEA" w:rsidRDefault="00C24EEA" w:rsidP="00C24E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1/2023 </w:t>
            </w:r>
            <w:r w:rsidRPr="000B0DE0">
              <w:rPr>
                <w:rFonts w:asciiTheme="minorHAnsi" w:hAnsiTheme="minorHAnsi" w:cstheme="minorHAnsi"/>
              </w:rPr>
              <w:t xml:space="preserve"> </w:t>
            </w:r>
          </w:p>
          <w:p w14:paraId="3D5D5033" w14:textId="4FD57180" w:rsidR="00C24EEA" w:rsidRPr="00005BCB" w:rsidRDefault="00721CC7" w:rsidP="00C24EEA">
            <w:pPr>
              <w:rPr>
                <w:rFonts w:asciiTheme="minorHAnsi" w:hAnsiTheme="minorHAnsi" w:cstheme="minorHAnsi"/>
              </w:rPr>
            </w:pPr>
            <w:hyperlink r:id="rId104" w:history="1">
              <w:r w:rsidR="00C24EEA" w:rsidRPr="000B0DE0">
                <w:rPr>
                  <w:rStyle w:val="-"/>
                  <w:rFonts w:asciiTheme="minorHAnsi" w:hAnsiTheme="minorHAnsi" w:cstheme="minorHAnsi"/>
                  <w:u w:val="none"/>
                </w:rPr>
                <w:t>ΦΕΚ B 2994/08.05.2023</w:t>
              </w:r>
            </w:hyperlink>
          </w:p>
        </w:tc>
        <w:tc>
          <w:tcPr>
            <w:tcW w:w="5245" w:type="dxa"/>
            <w:tcBorders>
              <w:top w:val="double" w:sz="4" w:space="0" w:color="auto"/>
            </w:tcBorders>
            <w:shd w:val="clear" w:color="auto" w:fill="auto"/>
            <w:vAlign w:val="center"/>
          </w:tcPr>
          <w:p w14:paraId="3FDA7FC1" w14:textId="4A700BAC" w:rsidR="00C24EEA" w:rsidRPr="00005BCB" w:rsidRDefault="00C24EEA" w:rsidP="00C24E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0DE0">
              <w:rPr>
                <w:rFonts w:asciiTheme="minorHAnsi" w:hAnsiTheme="minorHAnsi" w:cstheme="minorHAnsi"/>
              </w:rPr>
              <w:t>Έγκριση υπερωριακής απασχόλησης με αμοιβή του προσωπικού της Γραμματείας της Ρ.Α.A.Ε.Y., καθ’ υπέρβαση του ωραρίου εργασίας τους κα</w:t>
            </w:r>
            <w:r>
              <w:rPr>
                <w:rFonts w:asciiTheme="minorHAnsi" w:hAnsiTheme="minorHAnsi" w:cstheme="minorHAnsi"/>
              </w:rPr>
              <w:t xml:space="preserve">θώς και στις εξαιρέσιμες ήμερες» </w:t>
            </w:r>
          </w:p>
        </w:tc>
      </w:tr>
      <w:tr w:rsidR="00C24EEA" w:rsidRPr="00B74197" w14:paraId="18DF050F" w14:textId="77777777" w:rsidTr="003A76BA">
        <w:trPr>
          <w:cantSplit/>
          <w:trHeight w:val="80"/>
        </w:trPr>
        <w:tc>
          <w:tcPr>
            <w:tcW w:w="709" w:type="dxa"/>
            <w:shd w:val="clear" w:color="auto" w:fill="DAEEF3" w:themeFill="accent5" w:themeFillTint="33"/>
            <w:vAlign w:val="center"/>
          </w:tcPr>
          <w:p w14:paraId="620911FF" w14:textId="77777777" w:rsidR="00C24EEA" w:rsidRPr="00AB103B" w:rsidRDefault="00C24EEA" w:rsidP="00C24EE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9D7B5A5" w14:textId="77777777" w:rsidR="00C24EEA" w:rsidRDefault="00C24EEA" w:rsidP="00C24EEA">
            <w:pPr>
              <w:rPr>
                <w:rFonts w:asciiTheme="minorHAnsi" w:hAnsiTheme="minorHAnsi" w:cstheme="minorHAnsi"/>
              </w:rPr>
            </w:pPr>
          </w:p>
          <w:p w14:paraId="477CACF6" w14:textId="09A0D352" w:rsidR="00C24EEA" w:rsidRDefault="00C24EEA" w:rsidP="00C24EEA">
            <w:pPr>
              <w:rPr>
                <w:rFonts w:asciiTheme="minorHAnsi" w:hAnsiTheme="minorHAnsi" w:cstheme="minorHAnsi"/>
              </w:rPr>
            </w:pPr>
            <w:r>
              <w:rPr>
                <w:rFonts w:asciiTheme="minorHAnsi" w:hAnsiTheme="minorHAnsi" w:cstheme="minorHAnsi"/>
              </w:rPr>
              <w:t>ΑΠΟΦΑΣΗ ΤΟΥ ΠΕΡΙΦΕΡΕΙΑΡΧΗ</w:t>
            </w:r>
            <w:r w:rsidRPr="003422D6">
              <w:rPr>
                <w:rFonts w:asciiTheme="minorHAnsi" w:hAnsiTheme="minorHAnsi" w:cstheme="minorHAnsi"/>
              </w:rPr>
              <w:t xml:space="preserve"> ΘΕΣΣΑΛΙΑΣ </w:t>
            </w:r>
          </w:p>
          <w:p w14:paraId="15042D4A" w14:textId="77777777" w:rsidR="00C24EEA" w:rsidRDefault="00C24EEA" w:rsidP="00C24E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176843 </w:t>
            </w:r>
            <w:r w:rsidRPr="003422D6">
              <w:rPr>
                <w:rFonts w:asciiTheme="minorHAnsi" w:hAnsiTheme="minorHAnsi" w:cstheme="minorHAnsi"/>
              </w:rPr>
              <w:t xml:space="preserve"> </w:t>
            </w:r>
          </w:p>
          <w:p w14:paraId="773DD345" w14:textId="5C4A3424" w:rsidR="00C24EEA" w:rsidRPr="000830D0" w:rsidRDefault="00721CC7" w:rsidP="00C24EEA">
            <w:pPr>
              <w:rPr>
                <w:rFonts w:asciiTheme="minorHAnsi" w:hAnsiTheme="minorHAnsi" w:cstheme="minorHAnsi"/>
              </w:rPr>
            </w:pPr>
            <w:hyperlink r:id="rId105" w:history="1">
              <w:r w:rsidR="00C24EEA" w:rsidRPr="003422D6">
                <w:rPr>
                  <w:rStyle w:val="-"/>
                  <w:rFonts w:asciiTheme="minorHAnsi" w:hAnsiTheme="minorHAnsi" w:cstheme="minorHAnsi"/>
                  <w:u w:val="none"/>
                </w:rPr>
                <w:t>ΦΕΚ B 3021/08.05.2023</w:t>
              </w:r>
            </w:hyperlink>
          </w:p>
        </w:tc>
        <w:tc>
          <w:tcPr>
            <w:tcW w:w="5245" w:type="dxa"/>
            <w:shd w:val="clear" w:color="auto" w:fill="DAEEF3" w:themeFill="accent5" w:themeFillTint="33"/>
            <w:vAlign w:val="center"/>
          </w:tcPr>
          <w:p w14:paraId="19DEF162" w14:textId="25BF3520" w:rsidR="00C24EEA" w:rsidRPr="000830D0" w:rsidRDefault="00C24EEA" w:rsidP="00C24E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22D6">
              <w:rPr>
                <w:rFonts w:asciiTheme="minorHAnsi" w:hAnsiTheme="minorHAnsi" w:cstheme="minorHAnsi"/>
              </w:rPr>
              <w:t xml:space="preserve">Διαπίστωση ανάγκης για υπερωριακή απασχόληση και καθιέρωση με αμοιβή υπερωριακής εργασίας για το Β΄ εξάμηνο του 2023 (έως 31.12.2023) για τους υπαλλήλους της Διεύθυνσης Ανάπτυξης Π.Ε. Μαγνησίας και Π.Ε. </w:t>
            </w:r>
            <w:proofErr w:type="spellStart"/>
            <w:r w:rsidRPr="003422D6">
              <w:rPr>
                <w:rFonts w:asciiTheme="minorHAnsi" w:hAnsiTheme="minorHAnsi" w:cstheme="minorHAnsi"/>
              </w:rPr>
              <w:t>Σπο</w:t>
            </w:r>
            <w:r>
              <w:rPr>
                <w:rFonts w:asciiTheme="minorHAnsi" w:hAnsiTheme="minorHAnsi" w:cstheme="minorHAnsi"/>
              </w:rPr>
              <w:t>ράδων</w:t>
            </w:r>
            <w:proofErr w:type="spellEnd"/>
            <w:r>
              <w:rPr>
                <w:rFonts w:asciiTheme="minorHAnsi" w:hAnsiTheme="minorHAnsi" w:cstheme="minorHAnsi"/>
              </w:rPr>
              <w:t xml:space="preserve"> της Περιφέρειας Θεσσαλίας» </w:t>
            </w:r>
          </w:p>
        </w:tc>
      </w:tr>
      <w:tr w:rsidR="00C24EEA" w:rsidRPr="00B74197" w14:paraId="05BEE573" w14:textId="77777777" w:rsidTr="003A76BA">
        <w:trPr>
          <w:cantSplit/>
          <w:trHeight w:val="80"/>
        </w:trPr>
        <w:tc>
          <w:tcPr>
            <w:tcW w:w="709" w:type="dxa"/>
            <w:shd w:val="clear" w:color="auto" w:fill="auto"/>
            <w:vAlign w:val="center"/>
          </w:tcPr>
          <w:p w14:paraId="3ED1DCBA" w14:textId="77777777" w:rsidR="00C24EEA" w:rsidRPr="00681F1B" w:rsidRDefault="00C24EEA" w:rsidP="00C24EE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548C79A" w14:textId="77777777" w:rsidR="00C24EEA" w:rsidRDefault="00C24EEA" w:rsidP="00C24EEA">
            <w:pPr>
              <w:rPr>
                <w:rFonts w:asciiTheme="minorHAnsi" w:hAnsiTheme="minorHAnsi" w:cstheme="minorHAnsi"/>
              </w:rPr>
            </w:pPr>
          </w:p>
          <w:p w14:paraId="3365E39E" w14:textId="40F2FFB6" w:rsidR="00C24EEA" w:rsidRDefault="00C24EEA" w:rsidP="00C24EEA">
            <w:pPr>
              <w:rPr>
                <w:rFonts w:asciiTheme="minorHAnsi" w:hAnsiTheme="minorHAnsi" w:cstheme="minorHAnsi"/>
              </w:rPr>
            </w:pPr>
            <w:r>
              <w:rPr>
                <w:rFonts w:asciiTheme="minorHAnsi" w:hAnsiTheme="minorHAnsi" w:cstheme="minorHAnsi"/>
              </w:rPr>
              <w:t>ΑΠΟΦΑΣΗ ΤΟΥ ΠΕΡΙΦΕΡΕΙΑΡΧΗ</w:t>
            </w:r>
            <w:r w:rsidRPr="003422D6">
              <w:rPr>
                <w:rFonts w:asciiTheme="minorHAnsi" w:hAnsiTheme="minorHAnsi" w:cstheme="minorHAnsi"/>
              </w:rPr>
              <w:t xml:space="preserve"> ΘΕΣΣΑΛΙΑΣ </w:t>
            </w:r>
          </w:p>
          <w:p w14:paraId="66D9F9D1" w14:textId="77777777" w:rsidR="00C24EEA" w:rsidRDefault="00C24EEA" w:rsidP="00C24E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176966 </w:t>
            </w:r>
            <w:r w:rsidRPr="003422D6">
              <w:rPr>
                <w:rFonts w:asciiTheme="minorHAnsi" w:hAnsiTheme="minorHAnsi" w:cstheme="minorHAnsi"/>
              </w:rPr>
              <w:t xml:space="preserve"> </w:t>
            </w:r>
          </w:p>
          <w:p w14:paraId="4D59EA58" w14:textId="5351A376" w:rsidR="00C24EEA" w:rsidRPr="0069766A" w:rsidRDefault="00721CC7" w:rsidP="00C24EEA">
            <w:pPr>
              <w:rPr>
                <w:rFonts w:asciiTheme="minorHAnsi" w:hAnsiTheme="minorHAnsi" w:cstheme="minorHAnsi"/>
              </w:rPr>
            </w:pPr>
            <w:hyperlink r:id="rId106" w:history="1">
              <w:r w:rsidR="00C24EEA" w:rsidRPr="003422D6">
                <w:rPr>
                  <w:rStyle w:val="-"/>
                  <w:rFonts w:asciiTheme="minorHAnsi" w:hAnsiTheme="minorHAnsi" w:cstheme="minorHAnsi"/>
                  <w:u w:val="none"/>
                </w:rPr>
                <w:t>ΦΕΚ B 3021/08.05.2023</w:t>
              </w:r>
            </w:hyperlink>
          </w:p>
        </w:tc>
        <w:tc>
          <w:tcPr>
            <w:tcW w:w="5245" w:type="dxa"/>
            <w:shd w:val="clear" w:color="auto" w:fill="auto"/>
            <w:vAlign w:val="center"/>
          </w:tcPr>
          <w:p w14:paraId="0D801554" w14:textId="7DF8CC37" w:rsidR="00C24EEA" w:rsidRPr="0069766A" w:rsidRDefault="00C24EEA" w:rsidP="00C24E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422D6">
              <w:rPr>
                <w:rFonts w:asciiTheme="minorHAnsi" w:hAnsiTheme="minorHAnsi" w:cstheme="minorHAnsi"/>
              </w:rPr>
              <w:t xml:space="preserve">Διαπίστωση ανάγκης για υπερωριακή απασχόληση κατά το Β΄ εξάμηνο του 2023 των υπαλλήλων του Τμήματος Εμπορίου της Διεύθυνσης Ανάπτυξης Π.Ε. Μαγνησίας και Π.Ε. </w:t>
            </w:r>
            <w:proofErr w:type="spellStart"/>
            <w:r w:rsidRPr="003422D6">
              <w:rPr>
                <w:rFonts w:asciiTheme="minorHAnsi" w:hAnsiTheme="minorHAnsi" w:cstheme="minorHAnsi"/>
              </w:rPr>
              <w:t>Σποράδων</w:t>
            </w:r>
            <w:proofErr w:type="spellEnd"/>
            <w:r w:rsidRPr="003422D6">
              <w:rPr>
                <w:rFonts w:asciiTheme="minorHAnsi" w:hAnsiTheme="minorHAnsi" w:cstheme="minorHAnsi"/>
              </w:rPr>
              <w:t xml:space="preserve">, που πραγματοποιούν ελέγχους σε επιχειρήσεις κατά τις νυχτερινές ώρες, αλλά και κατά τις </w:t>
            </w:r>
            <w:r>
              <w:rPr>
                <w:rFonts w:asciiTheme="minorHAnsi" w:hAnsiTheme="minorHAnsi" w:cstheme="minorHAnsi"/>
              </w:rPr>
              <w:t xml:space="preserve">Κυριακές και εξαιρέσιμες ημέρες» </w:t>
            </w:r>
          </w:p>
        </w:tc>
      </w:tr>
      <w:tr w:rsidR="00C24EEA" w:rsidRPr="00B72909" w14:paraId="445CCF9F" w14:textId="77777777" w:rsidTr="003A76BA">
        <w:trPr>
          <w:cantSplit/>
          <w:trHeight w:val="80"/>
        </w:trPr>
        <w:tc>
          <w:tcPr>
            <w:tcW w:w="709" w:type="dxa"/>
            <w:shd w:val="clear" w:color="auto" w:fill="DAEEF3" w:themeFill="accent5" w:themeFillTint="33"/>
            <w:vAlign w:val="center"/>
          </w:tcPr>
          <w:p w14:paraId="07752D85" w14:textId="77777777" w:rsidR="00C24EEA" w:rsidRPr="00681F1B" w:rsidRDefault="00C24EEA" w:rsidP="00C24EE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6BD2575" w14:textId="77777777" w:rsidR="00C24EEA" w:rsidRDefault="00C24EEA" w:rsidP="00C24EEA">
            <w:pPr>
              <w:rPr>
                <w:rFonts w:asciiTheme="minorHAnsi" w:hAnsiTheme="minorHAnsi" w:cstheme="minorHAnsi"/>
              </w:rPr>
            </w:pPr>
            <w:r w:rsidRPr="00803E17">
              <w:rPr>
                <w:rFonts w:asciiTheme="minorHAnsi" w:hAnsiTheme="minorHAnsi" w:cstheme="minorHAnsi"/>
              </w:rPr>
              <w:t xml:space="preserve">ΑΠΟΦΑΣΗ </w:t>
            </w:r>
          </w:p>
          <w:p w14:paraId="63403498" w14:textId="77777777" w:rsidR="00C24EEA" w:rsidRDefault="00C24EEA" w:rsidP="00C24EEA">
            <w:pPr>
              <w:rPr>
                <w:rFonts w:asciiTheme="minorHAnsi" w:hAnsiTheme="minorHAnsi" w:cstheme="minorHAnsi"/>
              </w:rPr>
            </w:pPr>
            <w:r w:rsidRPr="00803E17">
              <w:rPr>
                <w:rFonts w:asciiTheme="minorHAnsi" w:hAnsiTheme="minorHAnsi" w:cstheme="minorHAnsi"/>
              </w:rPr>
              <w:t xml:space="preserve">ΤΟΥ ΔΙΟΙΚΗΤΙΚΟΥ ΣΥΜΒΟΥΛΙΟΥ </w:t>
            </w:r>
          </w:p>
          <w:p w14:paraId="260E093F" w14:textId="77777777" w:rsidR="00C24EEA" w:rsidRDefault="00C24EEA" w:rsidP="00C24EEA">
            <w:pPr>
              <w:rPr>
                <w:rFonts w:asciiTheme="minorHAnsi" w:hAnsiTheme="minorHAnsi" w:cstheme="minorHAnsi"/>
              </w:rPr>
            </w:pPr>
            <w:r w:rsidRPr="00803E17">
              <w:rPr>
                <w:rFonts w:asciiTheme="minorHAnsi" w:hAnsiTheme="minorHAnsi" w:cstheme="minorHAnsi"/>
              </w:rPr>
              <w:t xml:space="preserve">ΤΟΥ ΚΕΝΤΡΟΥ ΔΙΕΘΝΟΥΣ </w:t>
            </w:r>
          </w:p>
          <w:p w14:paraId="4CBF5ED4" w14:textId="641573F2" w:rsidR="00C24EEA" w:rsidRDefault="00C24EEA" w:rsidP="00C24EEA">
            <w:pPr>
              <w:rPr>
                <w:rFonts w:asciiTheme="minorHAnsi" w:hAnsiTheme="minorHAnsi" w:cstheme="minorHAnsi"/>
              </w:rPr>
            </w:pPr>
            <w:r w:rsidRPr="00803E17">
              <w:rPr>
                <w:rFonts w:asciiTheme="minorHAnsi" w:hAnsiTheme="minorHAnsi" w:cstheme="minorHAnsi"/>
              </w:rPr>
              <w:t xml:space="preserve">ΚΑΙ ΕΥΡΩΠΑΪΚΟΥ ΟΙΚΟΝΟΜΙΚΟΥ ΔΙΚΑΙΟΥ </w:t>
            </w:r>
          </w:p>
          <w:p w14:paraId="64A5C6CD" w14:textId="77777777" w:rsidR="00C24EEA" w:rsidRDefault="00C24EEA" w:rsidP="00C24EEA">
            <w:pPr>
              <w:rPr>
                <w:rFonts w:asciiTheme="minorHAnsi" w:hAnsiTheme="minorHAnsi" w:cstheme="minorHAnsi"/>
              </w:rPr>
            </w:pPr>
            <w:proofErr w:type="spellStart"/>
            <w:r w:rsidRPr="00803E17">
              <w:rPr>
                <w:rFonts w:asciiTheme="minorHAnsi" w:hAnsiTheme="minorHAnsi" w:cstheme="minorHAnsi"/>
              </w:rPr>
              <w:t>Αριθμ</w:t>
            </w:r>
            <w:proofErr w:type="spellEnd"/>
            <w:r w:rsidRPr="00803E17">
              <w:rPr>
                <w:rFonts w:asciiTheme="minorHAnsi" w:hAnsiTheme="minorHAnsi" w:cstheme="minorHAnsi"/>
              </w:rPr>
              <w:t xml:space="preserve">. 31898  </w:t>
            </w:r>
          </w:p>
          <w:p w14:paraId="660018C2" w14:textId="46C893DE" w:rsidR="00C24EEA" w:rsidRPr="0069766A" w:rsidRDefault="00721CC7" w:rsidP="00C24EEA">
            <w:pPr>
              <w:rPr>
                <w:rFonts w:asciiTheme="minorHAnsi" w:hAnsiTheme="minorHAnsi" w:cstheme="minorHAnsi"/>
              </w:rPr>
            </w:pPr>
            <w:hyperlink r:id="rId107" w:history="1">
              <w:r w:rsidR="00C24EEA" w:rsidRPr="00803E17">
                <w:rPr>
                  <w:rStyle w:val="-"/>
                  <w:rFonts w:asciiTheme="minorHAnsi" w:hAnsiTheme="minorHAnsi" w:cstheme="minorHAnsi"/>
                  <w:u w:val="none"/>
                </w:rPr>
                <w:t>ΦΕΚ B 3032/08.05.2023</w:t>
              </w:r>
            </w:hyperlink>
          </w:p>
        </w:tc>
        <w:tc>
          <w:tcPr>
            <w:tcW w:w="5245" w:type="dxa"/>
            <w:shd w:val="clear" w:color="auto" w:fill="DAEEF3" w:themeFill="accent5" w:themeFillTint="33"/>
            <w:vAlign w:val="center"/>
          </w:tcPr>
          <w:p w14:paraId="2CC2B314" w14:textId="17DD8CFC" w:rsidR="00C24EEA" w:rsidRPr="0069766A" w:rsidRDefault="00C24EEA" w:rsidP="00C24EEA">
            <w:pPr>
              <w:suppressAutoHyphens w:val="0"/>
              <w:autoSpaceDE w:val="0"/>
              <w:autoSpaceDN w:val="0"/>
              <w:adjustRightInd w:val="0"/>
              <w:jc w:val="both"/>
              <w:rPr>
                <w:rFonts w:asciiTheme="minorHAnsi" w:hAnsiTheme="minorHAnsi" w:cstheme="minorHAnsi"/>
              </w:rPr>
            </w:pPr>
            <w:r w:rsidRPr="00803E17">
              <w:rPr>
                <w:rFonts w:asciiTheme="minorHAnsi" w:hAnsiTheme="minorHAnsi" w:cstheme="minorHAnsi"/>
              </w:rPr>
              <w:t xml:space="preserve">«Έγκριση υπερωριακής εργασίας διοικητικών υπαλλήλων του Κέντρου Διεθνούς και Ευρωπαϊκού Οικονομικού Δικαίου (ΚΔΕΟΔ), για το έτος 2023» </w:t>
            </w:r>
          </w:p>
        </w:tc>
      </w:tr>
      <w:tr w:rsidR="00B072F6" w:rsidRPr="006D459D" w14:paraId="7B2CB8E6" w14:textId="77777777" w:rsidTr="003A76BA">
        <w:trPr>
          <w:cantSplit/>
          <w:trHeight w:val="80"/>
        </w:trPr>
        <w:tc>
          <w:tcPr>
            <w:tcW w:w="709" w:type="dxa"/>
            <w:shd w:val="clear" w:color="auto" w:fill="auto"/>
            <w:vAlign w:val="center"/>
          </w:tcPr>
          <w:p w14:paraId="3795D9EF" w14:textId="77777777" w:rsidR="00B072F6" w:rsidRPr="00681F1B" w:rsidRDefault="00B072F6" w:rsidP="00B072F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EFD5182" w14:textId="77777777" w:rsidR="00B072F6" w:rsidRDefault="00B072F6" w:rsidP="00B072F6">
            <w:pPr>
              <w:rPr>
                <w:rFonts w:asciiTheme="minorHAnsi" w:hAnsiTheme="minorHAnsi" w:cstheme="minorHAnsi"/>
              </w:rPr>
            </w:pPr>
            <w:r>
              <w:rPr>
                <w:rFonts w:asciiTheme="minorHAnsi" w:hAnsiTheme="minorHAnsi" w:cstheme="minorHAnsi"/>
              </w:rPr>
              <w:t>ΑΠΟΦΑΣΗ ΤΟΥ ΔΗΜΑΡΧΟΥ</w:t>
            </w:r>
            <w:r w:rsidRPr="000251F8">
              <w:rPr>
                <w:rFonts w:asciiTheme="minorHAnsi" w:hAnsiTheme="minorHAnsi" w:cstheme="minorHAnsi"/>
              </w:rPr>
              <w:t xml:space="preserve"> ΧΙΟΥ </w:t>
            </w:r>
          </w:p>
          <w:p w14:paraId="272CB182" w14:textId="77777777" w:rsidR="00B072F6" w:rsidRDefault="00B072F6" w:rsidP="00B072F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125 </w:t>
            </w:r>
            <w:r w:rsidRPr="000251F8">
              <w:rPr>
                <w:rFonts w:asciiTheme="minorHAnsi" w:hAnsiTheme="minorHAnsi" w:cstheme="minorHAnsi"/>
              </w:rPr>
              <w:t xml:space="preserve"> </w:t>
            </w:r>
          </w:p>
          <w:p w14:paraId="34F90C90" w14:textId="78A2946D" w:rsidR="00B072F6" w:rsidRPr="0069766A" w:rsidRDefault="00721CC7" w:rsidP="00B072F6">
            <w:pPr>
              <w:rPr>
                <w:rFonts w:asciiTheme="minorHAnsi" w:hAnsiTheme="minorHAnsi" w:cstheme="minorHAnsi"/>
              </w:rPr>
            </w:pPr>
            <w:hyperlink r:id="rId108" w:history="1">
              <w:r w:rsidR="00B072F6" w:rsidRPr="000251F8">
                <w:rPr>
                  <w:rStyle w:val="-"/>
                  <w:rFonts w:asciiTheme="minorHAnsi" w:hAnsiTheme="minorHAnsi" w:cstheme="minorHAnsi"/>
                  <w:u w:val="none"/>
                </w:rPr>
                <w:t>ΦΕΚ B 3046/08.05.2023</w:t>
              </w:r>
            </w:hyperlink>
          </w:p>
        </w:tc>
        <w:tc>
          <w:tcPr>
            <w:tcW w:w="5245" w:type="dxa"/>
            <w:shd w:val="clear" w:color="auto" w:fill="auto"/>
            <w:vAlign w:val="center"/>
          </w:tcPr>
          <w:p w14:paraId="5163C295" w14:textId="10250F63" w:rsidR="00B072F6" w:rsidRPr="0069766A" w:rsidRDefault="00B072F6" w:rsidP="00B072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51F8">
              <w:rPr>
                <w:rFonts w:asciiTheme="minorHAnsi" w:hAnsiTheme="minorHAnsi" w:cstheme="minorHAnsi"/>
              </w:rPr>
              <w:t xml:space="preserve">Καθιέρωση 12ωρης λειτουργίας Τμημάτων της Διεύθυνσης Τοπικής Οικονομικής Ανάπτυξης του </w:t>
            </w:r>
            <w:r>
              <w:rPr>
                <w:rFonts w:asciiTheme="minorHAnsi" w:hAnsiTheme="minorHAnsi" w:cstheme="minorHAnsi"/>
              </w:rPr>
              <w:t xml:space="preserve">Δήμου Χίου για το έτος 2023» </w:t>
            </w:r>
          </w:p>
        </w:tc>
      </w:tr>
      <w:tr w:rsidR="00B072F6" w:rsidRPr="00E620A0" w14:paraId="3AE6FCBE" w14:textId="77777777" w:rsidTr="008A565A">
        <w:trPr>
          <w:cantSplit/>
          <w:trHeight w:val="80"/>
        </w:trPr>
        <w:tc>
          <w:tcPr>
            <w:tcW w:w="709" w:type="dxa"/>
            <w:shd w:val="clear" w:color="auto" w:fill="auto"/>
            <w:vAlign w:val="center"/>
          </w:tcPr>
          <w:p w14:paraId="7DBE4989" w14:textId="77777777" w:rsidR="00B072F6" w:rsidRPr="00681F1B" w:rsidRDefault="00B072F6" w:rsidP="00B072F6">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78CC111E" w14:textId="77777777" w:rsidR="00B072F6" w:rsidRDefault="00B072F6" w:rsidP="00B072F6">
            <w:pPr>
              <w:rPr>
                <w:rFonts w:asciiTheme="minorHAnsi" w:hAnsiTheme="minorHAnsi" w:cstheme="minorHAnsi"/>
              </w:rPr>
            </w:pPr>
            <w:r>
              <w:rPr>
                <w:rFonts w:asciiTheme="minorHAnsi" w:hAnsiTheme="minorHAnsi" w:cstheme="minorHAnsi"/>
              </w:rPr>
              <w:t>ΑΠΟΦΑΣΗ ΤΟΥ ΣΥΝΤΟΝΙΣΤΗ</w:t>
            </w:r>
            <w:r w:rsidRPr="000251F8">
              <w:rPr>
                <w:rFonts w:asciiTheme="minorHAnsi" w:hAnsiTheme="minorHAnsi" w:cstheme="minorHAnsi"/>
              </w:rPr>
              <w:t xml:space="preserve"> ΑΠΟΚΕΝΤΡΩΜΕΝΗΣ ΔΙΟΙΚΗΣΗΣ ΑΙΓΑΙΟΥ </w:t>
            </w:r>
          </w:p>
          <w:p w14:paraId="47B9A907" w14:textId="77777777" w:rsidR="00B072F6" w:rsidRDefault="00B072F6" w:rsidP="00B072F6">
            <w:pPr>
              <w:rPr>
                <w:rFonts w:asciiTheme="minorHAnsi" w:hAnsiTheme="minorHAnsi" w:cstheme="minorHAnsi"/>
              </w:rPr>
            </w:pPr>
            <w:r>
              <w:rPr>
                <w:rFonts w:asciiTheme="minorHAnsi" w:hAnsiTheme="minorHAnsi" w:cstheme="minorHAnsi"/>
              </w:rPr>
              <w:t xml:space="preserve">Αριθ. 9231 </w:t>
            </w:r>
            <w:r w:rsidRPr="000251F8">
              <w:rPr>
                <w:rFonts w:asciiTheme="minorHAnsi" w:hAnsiTheme="minorHAnsi" w:cstheme="minorHAnsi"/>
              </w:rPr>
              <w:t xml:space="preserve"> </w:t>
            </w:r>
          </w:p>
          <w:p w14:paraId="2C2B1059" w14:textId="38965892" w:rsidR="00B072F6" w:rsidRPr="00CE1753" w:rsidRDefault="00721CC7" w:rsidP="00B072F6">
            <w:pPr>
              <w:rPr>
                <w:rFonts w:asciiTheme="minorHAnsi" w:hAnsiTheme="minorHAnsi" w:cstheme="minorHAnsi"/>
                <w:bCs/>
                <w:color w:val="3399FF"/>
                <w:lang w:eastAsia="el-GR"/>
              </w:rPr>
            </w:pPr>
            <w:hyperlink r:id="rId109" w:history="1">
              <w:r w:rsidR="00B072F6" w:rsidRPr="000251F8">
                <w:rPr>
                  <w:rStyle w:val="-"/>
                  <w:rFonts w:asciiTheme="minorHAnsi" w:hAnsiTheme="minorHAnsi" w:cstheme="minorHAnsi"/>
                  <w:u w:val="none"/>
                </w:rPr>
                <w:t>ΦΕΚ B 3046/08.05.2023</w:t>
              </w:r>
            </w:hyperlink>
          </w:p>
        </w:tc>
        <w:tc>
          <w:tcPr>
            <w:tcW w:w="5245" w:type="dxa"/>
            <w:shd w:val="clear" w:color="auto" w:fill="auto"/>
            <w:vAlign w:val="center"/>
          </w:tcPr>
          <w:p w14:paraId="0B1EE294" w14:textId="7AD0A982" w:rsidR="00B072F6" w:rsidRPr="00CE1753" w:rsidRDefault="00B072F6" w:rsidP="00B072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51F8">
              <w:rPr>
                <w:rFonts w:asciiTheme="minorHAnsi" w:hAnsiTheme="minorHAnsi" w:cstheme="minorHAnsi"/>
              </w:rPr>
              <w:t>Καθιέρωση υπερωριακής εργασίας μονίμων και με σύμβαση εργασίας I.Δ. υπαλλήλων του Γραφείου Γραμματέα, Γραφείου Συντονιστή της Αποκεντρωμένης Διοίκησης Αιγαίου, πέραν του κανονικού τους ωραρίου</w:t>
            </w:r>
            <w:r>
              <w:rPr>
                <w:rFonts w:asciiTheme="minorHAnsi" w:hAnsiTheme="minorHAnsi" w:cstheme="minorHAnsi"/>
              </w:rPr>
              <w:t xml:space="preserve">, για το πρώτο εξάμηνο του 2023» </w:t>
            </w:r>
          </w:p>
        </w:tc>
      </w:tr>
      <w:tr w:rsidR="00B072F6" w:rsidRPr="00B74197" w14:paraId="2558F464" w14:textId="77777777" w:rsidTr="008A565A">
        <w:trPr>
          <w:cantSplit/>
        </w:trPr>
        <w:tc>
          <w:tcPr>
            <w:tcW w:w="709" w:type="dxa"/>
            <w:shd w:val="clear" w:color="auto" w:fill="DAEEF3" w:themeFill="accent5" w:themeFillTint="33"/>
            <w:vAlign w:val="center"/>
          </w:tcPr>
          <w:p w14:paraId="4A7AC89C" w14:textId="77777777" w:rsidR="00B072F6" w:rsidRPr="00AB103B" w:rsidRDefault="00B072F6" w:rsidP="00B072F6">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3203E394" w14:textId="77777777" w:rsidR="00B072F6" w:rsidRDefault="00B072F6" w:rsidP="00B072F6">
            <w:pPr>
              <w:rPr>
                <w:rFonts w:asciiTheme="minorHAnsi" w:hAnsiTheme="minorHAnsi" w:cstheme="minorHAnsi"/>
              </w:rPr>
            </w:pPr>
            <w:r>
              <w:rPr>
                <w:rFonts w:asciiTheme="minorHAnsi" w:hAnsiTheme="minorHAnsi" w:cstheme="minorHAnsi"/>
              </w:rPr>
              <w:t>ΑΠΟΦΑΣΗ ΤΟΥ ΓΡΑΜΜΑΤΕΑ</w:t>
            </w:r>
            <w:r w:rsidRPr="000251F8">
              <w:rPr>
                <w:rFonts w:asciiTheme="minorHAnsi" w:hAnsiTheme="minorHAnsi" w:cstheme="minorHAnsi"/>
              </w:rPr>
              <w:t xml:space="preserve"> ΑΠΟΚΕΝΤΡΩΜΕΝΗΣ ΔΙΟΙΚΗΣΗΣ ΘΕΣΣΑΛΙΑΣ - ΣΤΕΡΕΑΣ ΕΛΛΑΔΑΣ </w:t>
            </w:r>
            <w:proofErr w:type="spellStart"/>
            <w:r>
              <w:rPr>
                <w:rFonts w:asciiTheme="minorHAnsi" w:hAnsiTheme="minorHAnsi" w:cstheme="minorHAnsi"/>
              </w:rPr>
              <w:t>Αριθμ</w:t>
            </w:r>
            <w:proofErr w:type="spellEnd"/>
            <w:r>
              <w:rPr>
                <w:rFonts w:asciiTheme="minorHAnsi" w:hAnsiTheme="minorHAnsi" w:cstheme="minorHAnsi"/>
              </w:rPr>
              <w:t xml:space="preserve">. 34412 </w:t>
            </w:r>
            <w:r w:rsidRPr="000251F8">
              <w:rPr>
                <w:rFonts w:asciiTheme="minorHAnsi" w:hAnsiTheme="minorHAnsi" w:cstheme="minorHAnsi"/>
              </w:rPr>
              <w:t xml:space="preserve"> </w:t>
            </w:r>
          </w:p>
          <w:p w14:paraId="014E31B3" w14:textId="5A3E6846" w:rsidR="00B072F6" w:rsidRPr="00CE1753" w:rsidRDefault="00721CC7" w:rsidP="00B072F6">
            <w:pPr>
              <w:rPr>
                <w:rFonts w:asciiTheme="minorHAnsi" w:hAnsiTheme="minorHAnsi" w:cstheme="minorHAnsi"/>
                <w:bCs/>
                <w:color w:val="3399FF"/>
                <w:lang w:eastAsia="el-GR"/>
              </w:rPr>
            </w:pPr>
            <w:hyperlink r:id="rId110" w:history="1">
              <w:r w:rsidR="00B072F6" w:rsidRPr="000251F8">
                <w:rPr>
                  <w:rStyle w:val="-"/>
                  <w:rFonts w:asciiTheme="minorHAnsi" w:hAnsiTheme="minorHAnsi" w:cstheme="minorHAnsi"/>
                  <w:u w:val="none"/>
                </w:rPr>
                <w:t>ΦΕΚ B 3046/08.05.2023</w:t>
              </w:r>
            </w:hyperlink>
          </w:p>
        </w:tc>
        <w:tc>
          <w:tcPr>
            <w:tcW w:w="5245" w:type="dxa"/>
            <w:shd w:val="clear" w:color="auto" w:fill="DAEEF3" w:themeFill="accent5" w:themeFillTint="33"/>
            <w:vAlign w:val="center"/>
          </w:tcPr>
          <w:p w14:paraId="2FD54F88" w14:textId="27333885" w:rsidR="00B072F6" w:rsidRPr="00CE1753" w:rsidRDefault="00B072F6" w:rsidP="00B072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251F8">
              <w:rPr>
                <w:rFonts w:asciiTheme="minorHAnsi" w:hAnsiTheme="minorHAnsi" w:cstheme="minorHAnsi"/>
              </w:rPr>
              <w:t xml:space="preserve">Έγκριση καθιέρωσης απασχόλησης σε 24ωρη βάση και καθιέρωση διαφορετικού ωραρίου λειτουργίας Υπηρεσιών του Δήμου </w:t>
            </w:r>
            <w:proofErr w:type="spellStart"/>
            <w:r w:rsidRPr="000251F8">
              <w:rPr>
                <w:rFonts w:asciiTheme="minorHAnsi" w:hAnsiTheme="minorHAnsi" w:cstheme="minorHAnsi"/>
              </w:rPr>
              <w:t>Αγι</w:t>
            </w:r>
            <w:r>
              <w:rPr>
                <w:rFonts w:asciiTheme="minorHAnsi" w:hAnsiTheme="minorHAnsi" w:cstheme="minorHAnsi"/>
              </w:rPr>
              <w:t>άς</w:t>
            </w:r>
            <w:proofErr w:type="spellEnd"/>
            <w:r>
              <w:rPr>
                <w:rFonts w:asciiTheme="minorHAnsi" w:hAnsiTheme="minorHAnsi" w:cstheme="minorHAnsi"/>
              </w:rPr>
              <w:t xml:space="preserve"> Ν. Λάρισας, για το έτος 2023» </w:t>
            </w:r>
          </w:p>
        </w:tc>
      </w:tr>
      <w:tr w:rsidR="00B072F6" w:rsidRPr="006D459D" w14:paraId="6D8830A9" w14:textId="77777777" w:rsidTr="00B210DC">
        <w:trPr>
          <w:cantSplit/>
          <w:trHeight w:val="80"/>
        </w:trPr>
        <w:tc>
          <w:tcPr>
            <w:tcW w:w="709" w:type="dxa"/>
            <w:shd w:val="clear" w:color="auto" w:fill="auto"/>
            <w:vAlign w:val="center"/>
          </w:tcPr>
          <w:p w14:paraId="60A47974" w14:textId="77777777" w:rsidR="00B072F6" w:rsidRPr="00AB103B" w:rsidRDefault="00B072F6" w:rsidP="00B072F6">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730C2027" w14:textId="77777777" w:rsidR="00B072F6" w:rsidRDefault="00B072F6" w:rsidP="00B072F6">
            <w:pPr>
              <w:rPr>
                <w:rFonts w:asciiTheme="minorHAnsi" w:hAnsiTheme="minorHAnsi" w:cstheme="minorHAnsi"/>
              </w:rPr>
            </w:pPr>
            <w:r>
              <w:rPr>
                <w:rFonts w:asciiTheme="minorHAnsi" w:hAnsiTheme="minorHAnsi" w:cstheme="minorHAnsi"/>
              </w:rPr>
              <w:t>ΑΠΟΦΑΣΗ ΤΟΥ ΔΗΜΑΡΧΟΥ</w:t>
            </w:r>
            <w:r w:rsidRPr="00815DB6">
              <w:rPr>
                <w:rFonts w:asciiTheme="minorHAnsi" w:hAnsiTheme="minorHAnsi" w:cstheme="minorHAnsi"/>
              </w:rPr>
              <w:t xml:space="preserve"> ΗΛΙΟΥΠΟΛΗΣ </w:t>
            </w:r>
          </w:p>
          <w:p w14:paraId="333A7034" w14:textId="77777777" w:rsidR="00B072F6" w:rsidRDefault="00B072F6" w:rsidP="00B072F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1176 </w:t>
            </w:r>
            <w:r w:rsidRPr="00815DB6">
              <w:rPr>
                <w:rFonts w:asciiTheme="minorHAnsi" w:hAnsiTheme="minorHAnsi" w:cstheme="minorHAnsi"/>
              </w:rPr>
              <w:t xml:space="preserve"> </w:t>
            </w:r>
          </w:p>
          <w:p w14:paraId="0ECE8FBF" w14:textId="63EF546E" w:rsidR="00B072F6" w:rsidRPr="00400916" w:rsidRDefault="00721CC7" w:rsidP="00B072F6">
            <w:pPr>
              <w:rPr>
                <w:rFonts w:asciiTheme="minorHAnsi" w:hAnsiTheme="minorHAnsi" w:cstheme="minorHAnsi"/>
              </w:rPr>
            </w:pPr>
            <w:hyperlink r:id="rId111" w:history="1">
              <w:r w:rsidR="00B072F6" w:rsidRPr="00815DB6">
                <w:rPr>
                  <w:rStyle w:val="-"/>
                  <w:rFonts w:asciiTheme="minorHAnsi" w:hAnsiTheme="minorHAnsi" w:cstheme="minorHAnsi"/>
                  <w:u w:val="none"/>
                </w:rPr>
                <w:t>ΦΕΚ B 3057/09.05.2023</w:t>
              </w:r>
            </w:hyperlink>
          </w:p>
        </w:tc>
        <w:tc>
          <w:tcPr>
            <w:tcW w:w="5245" w:type="dxa"/>
            <w:shd w:val="clear" w:color="auto" w:fill="auto"/>
            <w:vAlign w:val="center"/>
          </w:tcPr>
          <w:p w14:paraId="256D4F4E" w14:textId="0C2C4635" w:rsidR="00B072F6" w:rsidRPr="00400916" w:rsidRDefault="00B072F6" w:rsidP="00B072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15DB6">
              <w:rPr>
                <w:rFonts w:asciiTheme="minorHAnsi" w:hAnsiTheme="minorHAnsi" w:cstheme="minorHAnsi"/>
              </w:rPr>
              <w:t xml:space="preserve">Τροποποίηση της υπ’  </w:t>
            </w:r>
            <w:proofErr w:type="spellStart"/>
            <w:r w:rsidRPr="00815DB6">
              <w:rPr>
                <w:rFonts w:asciiTheme="minorHAnsi" w:hAnsiTheme="minorHAnsi" w:cstheme="minorHAnsi"/>
              </w:rPr>
              <w:t>αρ</w:t>
            </w:r>
            <w:proofErr w:type="spellEnd"/>
            <w:r w:rsidRPr="00815DB6">
              <w:rPr>
                <w:rFonts w:asciiTheme="minorHAnsi" w:hAnsiTheme="minorHAnsi" w:cstheme="minorHAnsi"/>
              </w:rPr>
              <w:t>. 2558/οικ.33316/28-11-2022 (Β’ 6171) απόφασης καθιέρωσης υπερωριακής εργασίας του προσωπικού του Δήμου Ηλ</w:t>
            </w:r>
            <w:r>
              <w:rPr>
                <w:rFonts w:asciiTheme="minorHAnsi" w:hAnsiTheme="minorHAnsi" w:cstheme="minorHAnsi"/>
              </w:rPr>
              <w:t xml:space="preserve">ιούπολης Α’ εξαμήνου έτους 2023» </w:t>
            </w:r>
          </w:p>
        </w:tc>
      </w:tr>
      <w:tr w:rsidR="00B072F6" w:rsidRPr="00B74197" w14:paraId="65C2B2FC" w14:textId="77777777" w:rsidTr="00B210DC">
        <w:trPr>
          <w:cantSplit/>
          <w:trHeight w:val="80"/>
        </w:trPr>
        <w:tc>
          <w:tcPr>
            <w:tcW w:w="709" w:type="dxa"/>
            <w:shd w:val="clear" w:color="auto" w:fill="DAEEF3" w:themeFill="accent5" w:themeFillTint="33"/>
            <w:vAlign w:val="center"/>
          </w:tcPr>
          <w:p w14:paraId="1CBFAE9F" w14:textId="77777777" w:rsidR="00B072F6" w:rsidRPr="00AB103B" w:rsidRDefault="00B072F6" w:rsidP="00B072F6">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7417DDE8" w14:textId="77777777" w:rsidR="00B072F6" w:rsidRDefault="00B072F6" w:rsidP="00B072F6">
            <w:pPr>
              <w:rPr>
                <w:rFonts w:asciiTheme="minorHAnsi" w:hAnsiTheme="minorHAnsi" w:cstheme="minorHAnsi"/>
              </w:rPr>
            </w:pPr>
          </w:p>
          <w:p w14:paraId="23B77B23" w14:textId="2552C9E3" w:rsidR="00B072F6" w:rsidRDefault="00B072F6" w:rsidP="00B072F6">
            <w:pPr>
              <w:rPr>
                <w:rFonts w:asciiTheme="minorHAnsi" w:hAnsiTheme="minorHAnsi" w:cstheme="minorHAnsi"/>
              </w:rPr>
            </w:pPr>
            <w:r>
              <w:rPr>
                <w:rFonts w:asciiTheme="minorHAnsi" w:hAnsiTheme="minorHAnsi" w:cstheme="minorHAnsi"/>
              </w:rPr>
              <w:t>ΑΠΟΦΑΣΗ ΤΟΥ ΠΕΡΙΦΕΡΕΙΑΡΧΗ</w:t>
            </w:r>
            <w:r w:rsidRPr="00E20CE6">
              <w:rPr>
                <w:rFonts w:asciiTheme="minorHAnsi" w:hAnsiTheme="minorHAnsi" w:cstheme="minorHAnsi"/>
              </w:rPr>
              <w:t xml:space="preserve"> ΘΕΣΣΑΛΙΑΣ </w:t>
            </w:r>
          </w:p>
          <w:p w14:paraId="50FBBA84" w14:textId="77777777" w:rsidR="00B072F6" w:rsidRDefault="00B072F6" w:rsidP="00B072F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179608 </w:t>
            </w:r>
            <w:r w:rsidRPr="00E20CE6">
              <w:rPr>
                <w:rFonts w:asciiTheme="minorHAnsi" w:hAnsiTheme="minorHAnsi" w:cstheme="minorHAnsi"/>
              </w:rPr>
              <w:t xml:space="preserve"> </w:t>
            </w:r>
          </w:p>
          <w:p w14:paraId="1B9659F5" w14:textId="642F3AC2" w:rsidR="00B072F6" w:rsidRPr="00D93A61" w:rsidRDefault="00721CC7" w:rsidP="00B072F6">
            <w:pPr>
              <w:rPr>
                <w:rFonts w:asciiTheme="minorHAnsi" w:hAnsiTheme="minorHAnsi" w:cstheme="minorHAnsi"/>
              </w:rPr>
            </w:pPr>
            <w:hyperlink r:id="rId112" w:history="1">
              <w:r w:rsidR="00B072F6" w:rsidRPr="00E20CE6">
                <w:rPr>
                  <w:rStyle w:val="-"/>
                  <w:rFonts w:asciiTheme="minorHAnsi" w:hAnsiTheme="minorHAnsi" w:cstheme="minorHAnsi"/>
                  <w:u w:val="none"/>
                </w:rPr>
                <w:t>ΦΕΚ B 3059/09.05.2023</w:t>
              </w:r>
            </w:hyperlink>
          </w:p>
        </w:tc>
        <w:tc>
          <w:tcPr>
            <w:tcW w:w="5245" w:type="dxa"/>
            <w:shd w:val="clear" w:color="auto" w:fill="DAEEF3" w:themeFill="accent5" w:themeFillTint="33"/>
            <w:vAlign w:val="center"/>
          </w:tcPr>
          <w:p w14:paraId="7205DB80" w14:textId="02EE1865" w:rsidR="00B072F6" w:rsidRPr="00D93A61" w:rsidRDefault="00B072F6" w:rsidP="00B072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20CE6">
              <w:rPr>
                <w:rFonts w:asciiTheme="minorHAnsi" w:hAnsiTheme="minorHAnsi" w:cstheme="minorHAnsi"/>
              </w:rPr>
              <w:t>Διαπίστωση ανάγκης για υπερωριακή απασχόληση, καθιέρωση υπερωριακής απασχόλησης με αμοιβή στο Τμήμα Εποπτείας Τ.Ο.Ε.Β. της Περιφερειακής Ενότητας Καρδίτσας κατά το Β’ τρίμηνο του 2023 συμπληρωματικά για μία υπάλληλο του Τμήματος Εποπτείας Τ.Ο.Ε.Β. της Π</w:t>
            </w:r>
            <w:r>
              <w:rPr>
                <w:rFonts w:asciiTheme="minorHAnsi" w:hAnsiTheme="minorHAnsi" w:cstheme="minorHAnsi"/>
              </w:rPr>
              <w:t xml:space="preserve">εριφερειακής Ενότητας Καρδίτσας» </w:t>
            </w:r>
          </w:p>
        </w:tc>
      </w:tr>
      <w:tr w:rsidR="00B072F6" w:rsidRPr="00B74197" w14:paraId="7BFD42EB" w14:textId="77777777" w:rsidTr="00B210DC">
        <w:trPr>
          <w:cantSplit/>
          <w:trHeight w:val="80"/>
        </w:trPr>
        <w:tc>
          <w:tcPr>
            <w:tcW w:w="709" w:type="dxa"/>
            <w:shd w:val="clear" w:color="auto" w:fill="auto"/>
            <w:vAlign w:val="center"/>
          </w:tcPr>
          <w:p w14:paraId="7959668E" w14:textId="77777777" w:rsidR="00B072F6" w:rsidRPr="00EB35FB" w:rsidRDefault="00B072F6" w:rsidP="00B072F6">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38CAD324" w14:textId="77777777" w:rsidR="00B072F6" w:rsidRDefault="00B072F6" w:rsidP="00B072F6">
            <w:pPr>
              <w:rPr>
                <w:rFonts w:asciiTheme="minorHAnsi" w:hAnsiTheme="minorHAnsi" w:cstheme="minorHAnsi"/>
              </w:rPr>
            </w:pPr>
          </w:p>
          <w:p w14:paraId="64598497" w14:textId="77777777" w:rsidR="00B072F6" w:rsidRDefault="00B072F6" w:rsidP="00B072F6">
            <w:pPr>
              <w:rPr>
                <w:rFonts w:asciiTheme="minorHAnsi" w:hAnsiTheme="minorHAnsi" w:cstheme="minorHAnsi"/>
              </w:rPr>
            </w:pPr>
          </w:p>
          <w:p w14:paraId="032A8E19" w14:textId="5812CD44" w:rsidR="00B072F6" w:rsidRDefault="00B072F6" w:rsidP="00B072F6">
            <w:pPr>
              <w:rPr>
                <w:rFonts w:asciiTheme="minorHAnsi" w:hAnsiTheme="minorHAnsi" w:cstheme="minorHAnsi"/>
              </w:rPr>
            </w:pPr>
            <w:r w:rsidRPr="00A25DDC">
              <w:rPr>
                <w:rFonts w:asciiTheme="minorHAnsi" w:hAnsiTheme="minorHAnsi" w:cstheme="minorHAnsi"/>
              </w:rPr>
              <w:t xml:space="preserve">ΑΠΟΦΑΣΗ ΤΟΥ ΔΗΜΑΡΧΟΥ ΗΓΟΥΜΕΝΙΤΣΑΣ </w:t>
            </w:r>
          </w:p>
          <w:p w14:paraId="1299F96D" w14:textId="77777777" w:rsidR="00B072F6" w:rsidRDefault="00B072F6" w:rsidP="00B072F6">
            <w:pPr>
              <w:rPr>
                <w:rFonts w:asciiTheme="minorHAnsi" w:hAnsiTheme="minorHAnsi" w:cstheme="minorHAnsi"/>
              </w:rPr>
            </w:pPr>
            <w:proofErr w:type="spellStart"/>
            <w:r w:rsidRPr="00A25DDC">
              <w:rPr>
                <w:rFonts w:asciiTheme="minorHAnsi" w:hAnsiTheme="minorHAnsi" w:cstheme="minorHAnsi"/>
              </w:rPr>
              <w:t>Αριθμ</w:t>
            </w:r>
            <w:proofErr w:type="spellEnd"/>
            <w:r w:rsidRPr="00A25DDC">
              <w:rPr>
                <w:rFonts w:asciiTheme="minorHAnsi" w:hAnsiTheme="minorHAnsi" w:cstheme="minorHAnsi"/>
              </w:rPr>
              <w:t xml:space="preserve">. 608/9123 </w:t>
            </w:r>
          </w:p>
          <w:p w14:paraId="08C862E8" w14:textId="380298BE" w:rsidR="00B072F6" w:rsidRPr="00E86499" w:rsidRDefault="00721CC7" w:rsidP="00B072F6">
            <w:pPr>
              <w:rPr>
                <w:rFonts w:asciiTheme="minorHAnsi" w:hAnsiTheme="minorHAnsi" w:cstheme="minorHAnsi"/>
              </w:rPr>
            </w:pPr>
            <w:hyperlink r:id="rId113" w:history="1">
              <w:r w:rsidR="00B072F6" w:rsidRPr="00A25DDC">
                <w:rPr>
                  <w:rStyle w:val="-"/>
                  <w:rFonts w:asciiTheme="minorHAnsi" w:hAnsiTheme="minorHAnsi" w:cstheme="minorHAnsi"/>
                  <w:u w:val="none"/>
                </w:rPr>
                <w:t>ΦΕΚ B 3060/09.05.2023</w:t>
              </w:r>
            </w:hyperlink>
          </w:p>
        </w:tc>
        <w:tc>
          <w:tcPr>
            <w:tcW w:w="5245" w:type="dxa"/>
            <w:shd w:val="clear" w:color="auto" w:fill="auto"/>
            <w:vAlign w:val="center"/>
          </w:tcPr>
          <w:p w14:paraId="0A871A01" w14:textId="56AA948C" w:rsidR="00B072F6" w:rsidRPr="00E86499" w:rsidRDefault="00B072F6" w:rsidP="00B072F6">
            <w:pPr>
              <w:suppressAutoHyphens w:val="0"/>
              <w:autoSpaceDE w:val="0"/>
              <w:autoSpaceDN w:val="0"/>
              <w:adjustRightInd w:val="0"/>
              <w:jc w:val="both"/>
              <w:rPr>
                <w:rFonts w:asciiTheme="minorHAnsi" w:hAnsiTheme="minorHAnsi" w:cstheme="minorHAnsi"/>
              </w:rPr>
            </w:pPr>
            <w:r w:rsidRPr="00A25DDC">
              <w:rPr>
                <w:rFonts w:asciiTheme="minorHAnsi" w:hAnsiTheme="minorHAnsi" w:cstheme="minorHAnsi"/>
              </w:rPr>
              <w:t xml:space="preserve">«Καθιέρωση απογευματινής υπερωριακής εργασίας, πέραν της υποχρεωτικής, εργασίας κατά τις Κυριακές και τις ημέρες αργίας πέραν της εβδομαδιαίας υποχρεωτικής, καθώς και εργασία σε νυχτερινή βάρδια, πέραν της υποχρεωτικής, για υπαλλήλους με σχέση εργασίας δημοσίου δικαίου, Ιδιωτικού Δικαίου Αορίστου Χρόνου και Ιδιωτικού Δικαίου Ορισμένου Χρόνου, για το έτος 2023» </w:t>
            </w:r>
          </w:p>
        </w:tc>
      </w:tr>
      <w:tr w:rsidR="00B072F6" w:rsidRPr="0026257E" w14:paraId="29724563" w14:textId="77777777" w:rsidTr="00B210DC">
        <w:trPr>
          <w:cantSplit/>
          <w:trHeight w:val="80"/>
        </w:trPr>
        <w:tc>
          <w:tcPr>
            <w:tcW w:w="709" w:type="dxa"/>
            <w:shd w:val="clear" w:color="auto" w:fill="DAEEF3" w:themeFill="accent5" w:themeFillTint="33"/>
            <w:vAlign w:val="center"/>
          </w:tcPr>
          <w:p w14:paraId="3DFD382B" w14:textId="77777777" w:rsidR="00B072F6" w:rsidRPr="00EE3F4D" w:rsidRDefault="00B072F6" w:rsidP="00B072F6">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14:paraId="69119939" w14:textId="77777777" w:rsidR="00B072F6" w:rsidRPr="00964D77" w:rsidRDefault="00B072F6" w:rsidP="00B072F6">
            <w:pPr>
              <w:rPr>
                <w:rFonts w:asciiTheme="minorHAnsi" w:hAnsiTheme="minorHAnsi" w:cstheme="minorHAnsi"/>
              </w:rPr>
            </w:pPr>
          </w:p>
          <w:p w14:paraId="632FFBCB" w14:textId="2D016759" w:rsidR="00B072F6" w:rsidRDefault="00B072F6" w:rsidP="00B072F6">
            <w:pPr>
              <w:rPr>
                <w:rFonts w:asciiTheme="minorHAnsi" w:hAnsiTheme="minorHAnsi" w:cstheme="minorHAnsi"/>
              </w:rPr>
            </w:pPr>
            <w:r>
              <w:rPr>
                <w:rFonts w:asciiTheme="minorHAnsi" w:hAnsiTheme="minorHAnsi" w:cstheme="minorHAnsi"/>
              </w:rPr>
              <w:t>ΑΠΟΦΑΣΗ ΤΟΥ ΔΗΜΑΡΧΟΥ</w:t>
            </w:r>
            <w:r w:rsidRPr="00964D77">
              <w:rPr>
                <w:rFonts w:asciiTheme="minorHAnsi" w:hAnsiTheme="minorHAnsi" w:cstheme="minorHAnsi"/>
              </w:rPr>
              <w:t xml:space="preserve"> ΧΑΛΑΝΔΡΙΟΥ </w:t>
            </w:r>
          </w:p>
          <w:p w14:paraId="42DB7DA7" w14:textId="77777777" w:rsidR="00B072F6" w:rsidRDefault="00B072F6" w:rsidP="00B072F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512</w:t>
            </w:r>
            <w:r w:rsidRPr="00964D77">
              <w:rPr>
                <w:rFonts w:asciiTheme="minorHAnsi" w:hAnsiTheme="minorHAnsi" w:cstheme="minorHAnsi"/>
              </w:rPr>
              <w:t xml:space="preserve"> </w:t>
            </w:r>
          </w:p>
          <w:p w14:paraId="331E468B" w14:textId="79704083" w:rsidR="00B072F6" w:rsidRPr="00DB22E2" w:rsidRDefault="00721CC7" w:rsidP="00B072F6">
            <w:pPr>
              <w:rPr>
                <w:rFonts w:asciiTheme="minorHAnsi" w:hAnsiTheme="minorHAnsi" w:cstheme="minorHAnsi"/>
              </w:rPr>
            </w:pPr>
            <w:hyperlink r:id="rId114" w:history="1">
              <w:r w:rsidR="00B072F6" w:rsidRPr="00964D77">
                <w:rPr>
                  <w:rStyle w:val="-"/>
                  <w:rFonts w:asciiTheme="minorHAnsi" w:hAnsiTheme="minorHAnsi" w:cstheme="minorHAnsi"/>
                  <w:u w:val="none"/>
                </w:rPr>
                <w:t>ΦΕΚ B 3068/09.05.2023</w:t>
              </w:r>
            </w:hyperlink>
          </w:p>
        </w:tc>
        <w:tc>
          <w:tcPr>
            <w:tcW w:w="5245" w:type="dxa"/>
            <w:shd w:val="clear" w:color="auto" w:fill="DAEEF3" w:themeFill="accent5" w:themeFillTint="33"/>
            <w:vAlign w:val="center"/>
          </w:tcPr>
          <w:p w14:paraId="2B850735" w14:textId="6267E16A" w:rsidR="00B072F6" w:rsidRPr="00DB22E2" w:rsidRDefault="00B072F6" w:rsidP="00B072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64D77">
              <w:rPr>
                <w:rFonts w:asciiTheme="minorHAnsi" w:hAnsiTheme="minorHAnsi" w:cstheme="minorHAnsi"/>
              </w:rPr>
              <w:t>Συμπλήρωση της υπ’ </w:t>
            </w:r>
            <w:proofErr w:type="spellStart"/>
            <w:r w:rsidRPr="00964D77">
              <w:rPr>
                <w:rFonts w:asciiTheme="minorHAnsi" w:hAnsiTheme="minorHAnsi" w:cstheme="minorHAnsi"/>
              </w:rPr>
              <w:t>αρ</w:t>
            </w:r>
            <w:proofErr w:type="spellEnd"/>
            <w:r w:rsidRPr="00964D77">
              <w:rPr>
                <w:rFonts w:asciiTheme="minorHAnsi" w:hAnsiTheme="minorHAnsi" w:cstheme="minorHAnsi"/>
              </w:rPr>
              <w:t>. 1261/2-11-2022 απόφασης Δημάρχου Χαλανδρίου (Β’ 5927) περί καθιέρωσης υπερωριακής εργασίας πέραν της εβδομαδιαίας υποχρεωτικής, για το προσωπικό του Δήμου Χαλανδρίου για τους μήνες Μά</w:t>
            </w:r>
            <w:r>
              <w:rPr>
                <w:rFonts w:asciiTheme="minorHAnsi" w:hAnsiTheme="minorHAnsi" w:cstheme="minorHAnsi"/>
              </w:rPr>
              <w:t xml:space="preserve">ιο έως Δεκέμβριο του έτους 2023» </w:t>
            </w:r>
          </w:p>
        </w:tc>
      </w:tr>
      <w:tr w:rsidR="00B072F6" w:rsidRPr="00B74197" w14:paraId="0D8753BB" w14:textId="77777777" w:rsidTr="00B210DC">
        <w:trPr>
          <w:cantSplit/>
          <w:trHeight w:val="80"/>
        </w:trPr>
        <w:tc>
          <w:tcPr>
            <w:tcW w:w="709" w:type="dxa"/>
            <w:shd w:val="clear" w:color="auto" w:fill="auto"/>
            <w:vAlign w:val="center"/>
          </w:tcPr>
          <w:p w14:paraId="1FDCA53C" w14:textId="77777777" w:rsidR="00B072F6" w:rsidRPr="00681F1B" w:rsidRDefault="00B072F6" w:rsidP="00B072F6">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463F9B37" w14:textId="77777777" w:rsidR="00B072F6" w:rsidRDefault="00B072F6" w:rsidP="00B072F6">
            <w:pPr>
              <w:rPr>
                <w:rFonts w:asciiTheme="minorHAnsi" w:hAnsiTheme="minorHAnsi" w:cstheme="minorHAnsi"/>
              </w:rPr>
            </w:pPr>
            <w:r>
              <w:rPr>
                <w:rFonts w:asciiTheme="minorHAnsi" w:hAnsiTheme="minorHAnsi" w:cstheme="minorHAnsi"/>
              </w:rPr>
              <w:t>ΑΠΟΦΑΣΗ ΤΟΥ ΥΠΟΥΡΓΟΥ</w:t>
            </w:r>
            <w:r w:rsidRPr="005F4E76">
              <w:rPr>
                <w:rFonts w:asciiTheme="minorHAnsi" w:hAnsiTheme="minorHAnsi" w:cstheme="minorHAnsi"/>
              </w:rPr>
              <w:t xml:space="preserve"> ΔΙΚΑΙΟΣΥΝΗΣ </w:t>
            </w:r>
          </w:p>
          <w:p w14:paraId="1132628D" w14:textId="77777777" w:rsidR="00B072F6" w:rsidRDefault="00B072F6" w:rsidP="00B072F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21822 </w:t>
            </w:r>
            <w:r w:rsidRPr="005F4E76">
              <w:rPr>
                <w:rFonts w:asciiTheme="minorHAnsi" w:hAnsiTheme="minorHAnsi" w:cstheme="minorHAnsi"/>
              </w:rPr>
              <w:t xml:space="preserve"> </w:t>
            </w:r>
          </w:p>
          <w:p w14:paraId="3EADE0F5" w14:textId="54FB7F55" w:rsidR="00B072F6" w:rsidRPr="006A0CB3" w:rsidRDefault="00721CC7" w:rsidP="00B072F6">
            <w:pPr>
              <w:rPr>
                <w:rFonts w:asciiTheme="minorHAnsi" w:hAnsiTheme="minorHAnsi" w:cstheme="minorHAnsi"/>
              </w:rPr>
            </w:pPr>
            <w:hyperlink r:id="rId115" w:history="1">
              <w:r w:rsidR="00B072F6" w:rsidRPr="005F4E76">
                <w:rPr>
                  <w:rStyle w:val="-"/>
                  <w:rFonts w:asciiTheme="minorHAnsi" w:hAnsiTheme="minorHAnsi" w:cstheme="minorHAnsi"/>
                  <w:u w:val="none"/>
                </w:rPr>
                <w:t>ΦΕΚ B 3070/09.05.2023</w:t>
              </w:r>
            </w:hyperlink>
          </w:p>
        </w:tc>
        <w:tc>
          <w:tcPr>
            <w:tcW w:w="5245" w:type="dxa"/>
            <w:shd w:val="clear" w:color="auto" w:fill="auto"/>
            <w:vAlign w:val="center"/>
          </w:tcPr>
          <w:p w14:paraId="2F9BF80A" w14:textId="4F50BDFD" w:rsidR="00B072F6" w:rsidRPr="006A0CB3" w:rsidRDefault="00B072F6" w:rsidP="00B072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4E76">
              <w:rPr>
                <w:rFonts w:asciiTheme="minorHAnsi" w:hAnsiTheme="minorHAnsi" w:cstheme="minorHAnsi"/>
              </w:rPr>
              <w:t>Καθιέρωση υπερωριακής εργασίας για υπαλλήλους των Δικαστηρίων της Χ</w:t>
            </w:r>
            <w:r>
              <w:rPr>
                <w:rFonts w:asciiTheme="minorHAnsi" w:hAnsiTheme="minorHAnsi" w:cstheme="minorHAnsi"/>
              </w:rPr>
              <w:t xml:space="preserve">ώρας για το Α’ εξάμηνο του 2023» </w:t>
            </w:r>
          </w:p>
        </w:tc>
      </w:tr>
      <w:tr w:rsidR="00B072F6" w:rsidRPr="005A69F8" w14:paraId="69D4631A" w14:textId="77777777" w:rsidTr="008A565A">
        <w:trPr>
          <w:cantSplit/>
        </w:trPr>
        <w:tc>
          <w:tcPr>
            <w:tcW w:w="709" w:type="dxa"/>
            <w:shd w:val="clear" w:color="auto" w:fill="auto"/>
            <w:vAlign w:val="center"/>
          </w:tcPr>
          <w:p w14:paraId="1BA3D3F9" w14:textId="77777777" w:rsidR="00B072F6" w:rsidRPr="00413504" w:rsidRDefault="00B072F6" w:rsidP="00B072F6">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3</w:t>
            </w:r>
          </w:p>
        </w:tc>
        <w:tc>
          <w:tcPr>
            <w:tcW w:w="3827" w:type="dxa"/>
            <w:shd w:val="clear" w:color="auto" w:fill="auto"/>
          </w:tcPr>
          <w:p w14:paraId="67957224" w14:textId="77777777" w:rsidR="00B072F6" w:rsidRDefault="00B072F6" w:rsidP="00B072F6">
            <w:pPr>
              <w:rPr>
                <w:rFonts w:asciiTheme="minorHAnsi" w:hAnsiTheme="minorHAnsi" w:cstheme="minorHAnsi"/>
              </w:rPr>
            </w:pPr>
            <w:r>
              <w:rPr>
                <w:rFonts w:asciiTheme="minorHAnsi" w:hAnsiTheme="minorHAnsi" w:cstheme="minorHAnsi"/>
              </w:rPr>
              <w:t>ΑΠΟΦΑΣΗ ΤΟΥ ΓΡΑΜΜΑΤΕΑ</w:t>
            </w:r>
            <w:r w:rsidRPr="005F4E76">
              <w:rPr>
                <w:rFonts w:asciiTheme="minorHAnsi" w:hAnsiTheme="minorHAnsi" w:cstheme="minorHAnsi"/>
              </w:rPr>
              <w:t xml:space="preserve"> ΑΠΟΚΕΝΤΡΩΜΕΝΗΣ ΔΙΟΙΚΗΣΗΣ ΜΑΚΕΔΟΝΙΑΣ-ΘΡΑΚΗΣ </w:t>
            </w:r>
          </w:p>
          <w:p w14:paraId="6B48CA1C" w14:textId="77777777" w:rsidR="00B072F6" w:rsidRDefault="00B072F6" w:rsidP="00B072F6">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63433 </w:t>
            </w:r>
            <w:r w:rsidRPr="005F4E76">
              <w:rPr>
                <w:rFonts w:asciiTheme="minorHAnsi" w:hAnsiTheme="minorHAnsi" w:cstheme="minorHAnsi"/>
              </w:rPr>
              <w:t xml:space="preserve"> </w:t>
            </w:r>
          </w:p>
          <w:p w14:paraId="6DBFFC1C" w14:textId="627E77C0" w:rsidR="00B072F6" w:rsidRPr="00830CC4" w:rsidRDefault="00721CC7" w:rsidP="00B072F6">
            <w:pPr>
              <w:rPr>
                <w:rFonts w:asciiTheme="minorHAnsi" w:hAnsiTheme="minorHAnsi" w:cstheme="minorHAnsi"/>
              </w:rPr>
            </w:pPr>
            <w:hyperlink r:id="rId116" w:history="1">
              <w:r w:rsidR="00B072F6" w:rsidRPr="005F4E76">
                <w:rPr>
                  <w:rStyle w:val="-"/>
                  <w:rFonts w:asciiTheme="minorHAnsi" w:hAnsiTheme="minorHAnsi" w:cstheme="minorHAnsi"/>
                  <w:u w:val="none"/>
                </w:rPr>
                <w:t>ΦΕΚ B 3070/09.05.2023</w:t>
              </w:r>
            </w:hyperlink>
          </w:p>
        </w:tc>
        <w:tc>
          <w:tcPr>
            <w:tcW w:w="5245" w:type="dxa"/>
            <w:shd w:val="clear" w:color="auto" w:fill="auto"/>
            <w:vAlign w:val="center"/>
          </w:tcPr>
          <w:p w14:paraId="7937B980" w14:textId="28C4EA07" w:rsidR="00B072F6" w:rsidRPr="00830CC4" w:rsidRDefault="00B072F6" w:rsidP="00B072F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F4E76">
              <w:rPr>
                <w:rFonts w:asciiTheme="minorHAnsi" w:hAnsiTheme="minorHAnsi" w:cstheme="minorHAnsi"/>
              </w:rPr>
              <w:t>Εξαίρεση από την εφαρμογή της πενθήμερης εργασίας και καθιέρωση 24ωρης λειτουργίας κατά το Σάββατο, την Κυριακή και εξαιρέσιμες ημέρες από τη δημοσίευση της παρούσας έως και 31/12/2023 για όλες τις ειδικότητες της υπηρεσίας Καθαριό</w:t>
            </w:r>
            <w:r>
              <w:rPr>
                <w:rFonts w:asciiTheme="minorHAnsi" w:hAnsiTheme="minorHAnsi" w:cstheme="minorHAnsi"/>
              </w:rPr>
              <w:t xml:space="preserve">τητας του Δήμου Θάσου Ν. Καβάλας» </w:t>
            </w:r>
          </w:p>
        </w:tc>
      </w:tr>
      <w:tr w:rsidR="001B6220" w:rsidRPr="006D459D" w14:paraId="12BFDE26" w14:textId="77777777" w:rsidTr="008A565A">
        <w:trPr>
          <w:cantSplit/>
          <w:trHeight w:val="80"/>
        </w:trPr>
        <w:tc>
          <w:tcPr>
            <w:tcW w:w="709" w:type="dxa"/>
            <w:shd w:val="clear" w:color="auto" w:fill="DAEEF3" w:themeFill="accent5" w:themeFillTint="33"/>
            <w:vAlign w:val="center"/>
          </w:tcPr>
          <w:p w14:paraId="6DC33FAA" w14:textId="0BA81A4C" w:rsidR="001B6220" w:rsidRPr="002920C2" w:rsidRDefault="001B6220" w:rsidP="001B6220">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52FC1128" w14:textId="77777777" w:rsidR="001B6220" w:rsidRDefault="001B6220" w:rsidP="001B6220">
            <w:pPr>
              <w:rPr>
                <w:rFonts w:asciiTheme="minorHAnsi" w:hAnsiTheme="minorHAnsi" w:cstheme="minorHAnsi"/>
              </w:rPr>
            </w:pPr>
            <w:r>
              <w:rPr>
                <w:rFonts w:asciiTheme="minorHAnsi" w:hAnsiTheme="minorHAnsi" w:cstheme="minorHAnsi"/>
              </w:rPr>
              <w:t>ΑΠΟΦΑΣΗ ΤΟΥ ΠΕΡΙΦΕΡΕΙΑΡΧΗ</w:t>
            </w:r>
            <w:r w:rsidRPr="00305210">
              <w:rPr>
                <w:rFonts w:asciiTheme="minorHAnsi" w:hAnsiTheme="minorHAnsi" w:cstheme="minorHAnsi"/>
              </w:rPr>
              <w:t xml:space="preserve"> ΘΕΣΣΑΛΙΑΣ </w:t>
            </w:r>
          </w:p>
          <w:p w14:paraId="2B2B1D80" w14:textId="77777777" w:rsidR="001B6220" w:rsidRDefault="001B6220" w:rsidP="001B622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177299 </w:t>
            </w:r>
            <w:r w:rsidRPr="00305210">
              <w:rPr>
                <w:rFonts w:asciiTheme="minorHAnsi" w:hAnsiTheme="minorHAnsi" w:cstheme="minorHAnsi"/>
              </w:rPr>
              <w:t xml:space="preserve"> </w:t>
            </w:r>
          </w:p>
          <w:p w14:paraId="766E4847" w14:textId="3017758B" w:rsidR="001B6220" w:rsidRPr="00400916" w:rsidRDefault="00721CC7" w:rsidP="001B6220">
            <w:pPr>
              <w:rPr>
                <w:rFonts w:asciiTheme="minorHAnsi" w:hAnsiTheme="minorHAnsi" w:cstheme="minorHAnsi"/>
              </w:rPr>
            </w:pPr>
            <w:hyperlink r:id="rId117" w:history="1">
              <w:r w:rsidR="001B6220" w:rsidRPr="00305210">
                <w:rPr>
                  <w:rStyle w:val="-"/>
                  <w:rFonts w:asciiTheme="minorHAnsi" w:hAnsiTheme="minorHAnsi" w:cstheme="minorHAnsi"/>
                  <w:u w:val="none"/>
                </w:rPr>
                <w:t>ΦΕΚ B 3091/10.05.2023</w:t>
              </w:r>
            </w:hyperlink>
          </w:p>
        </w:tc>
        <w:tc>
          <w:tcPr>
            <w:tcW w:w="5245" w:type="dxa"/>
            <w:shd w:val="clear" w:color="auto" w:fill="DAEEF3" w:themeFill="accent5" w:themeFillTint="33"/>
            <w:vAlign w:val="center"/>
          </w:tcPr>
          <w:p w14:paraId="7FD7BECE" w14:textId="0F051843" w:rsidR="001B6220" w:rsidRPr="00400916" w:rsidRDefault="001B6220" w:rsidP="001B62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05210">
              <w:rPr>
                <w:rFonts w:asciiTheme="minorHAnsi" w:hAnsiTheme="minorHAnsi" w:cstheme="minorHAnsi"/>
              </w:rPr>
              <w:t>Καθιέρωση υπερωριακής απασχόλησης με αμοιβή, για το Α’ εξάμηνο του έτους 2023 της Γραμματείας του Περ</w:t>
            </w:r>
            <w:r>
              <w:rPr>
                <w:rFonts w:asciiTheme="minorHAnsi" w:hAnsiTheme="minorHAnsi" w:cstheme="minorHAnsi"/>
              </w:rPr>
              <w:t xml:space="preserve">ιφερειακού Συμβουλίου Θεσσαλίας» </w:t>
            </w:r>
          </w:p>
        </w:tc>
      </w:tr>
      <w:tr w:rsidR="001B6220" w:rsidRPr="00B74197" w14:paraId="5BE43C1E" w14:textId="77777777" w:rsidTr="001B6220">
        <w:trPr>
          <w:cantSplit/>
          <w:trHeight w:val="80"/>
        </w:trPr>
        <w:tc>
          <w:tcPr>
            <w:tcW w:w="709" w:type="dxa"/>
            <w:shd w:val="clear" w:color="auto" w:fill="auto"/>
            <w:vAlign w:val="center"/>
          </w:tcPr>
          <w:p w14:paraId="65BA0E47" w14:textId="360047E6" w:rsidR="001B6220" w:rsidRPr="002920C2" w:rsidRDefault="001B6220" w:rsidP="001B6220">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0DBA2233" w14:textId="77777777" w:rsidR="001B6220" w:rsidRDefault="001B6220" w:rsidP="001B6220">
            <w:pPr>
              <w:rPr>
                <w:rFonts w:asciiTheme="minorHAnsi" w:hAnsiTheme="minorHAnsi" w:cstheme="minorHAnsi"/>
              </w:rPr>
            </w:pPr>
            <w:r>
              <w:rPr>
                <w:rFonts w:asciiTheme="minorHAnsi" w:hAnsiTheme="minorHAnsi" w:cstheme="minorHAnsi"/>
              </w:rPr>
              <w:t xml:space="preserve">ΑΠΟΦΑΣΗ </w:t>
            </w:r>
          </w:p>
          <w:p w14:paraId="04F97679" w14:textId="77777777" w:rsidR="001B6220" w:rsidRDefault="001B6220" w:rsidP="001B6220">
            <w:pPr>
              <w:rPr>
                <w:rFonts w:asciiTheme="minorHAnsi" w:hAnsiTheme="minorHAnsi" w:cstheme="minorHAnsi"/>
              </w:rPr>
            </w:pPr>
            <w:r>
              <w:rPr>
                <w:rFonts w:asciiTheme="minorHAnsi" w:hAnsiTheme="minorHAnsi" w:cstheme="minorHAnsi"/>
              </w:rPr>
              <w:t>ΤΟΥ</w:t>
            </w:r>
            <w:r w:rsidRPr="00AE4805">
              <w:rPr>
                <w:rFonts w:asciiTheme="minorHAnsi" w:hAnsiTheme="minorHAnsi" w:cstheme="minorHAnsi"/>
              </w:rPr>
              <w:t xml:space="preserve"> ΔΙΟΙΚΗΤΙΚΟ</w:t>
            </w:r>
            <w:r>
              <w:rPr>
                <w:rFonts w:asciiTheme="minorHAnsi" w:hAnsiTheme="minorHAnsi" w:cstheme="minorHAnsi"/>
              </w:rPr>
              <w:t>Υ</w:t>
            </w:r>
            <w:r w:rsidRPr="00AE4805">
              <w:rPr>
                <w:rFonts w:asciiTheme="minorHAnsi" w:hAnsiTheme="minorHAnsi" w:cstheme="minorHAnsi"/>
              </w:rPr>
              <w:t xml:space="preserve"> ΣΥΜΒΟΥΛΙΟ</w:t>
            </w:r>
            <w:r>
              <w:rPr>
                <w:rFonts w:asciiTheme="minorHAnsi" w:hAnsiTheme="minorHAnsi" w:cstheme="minorHAnsi"/>
              </w:rPr>
              <w:t>Υ</w:t>
            </w:r>
            <w:r w:rsidRPr="00AE4805">
              <w:rPr>
                <w:rFonts w:asciiTheme="minorHAnsi" w:hAnsiTheme="minorHAnsi" w:cstheme="minorHAnsi"/>
              </w:rPr>
              <w:t xml:space="preserve"> </w:t>
            </w:r>
          </w:p>
          <w:p w14:paraId="51806FBF" w14:textId="769F9764" w:rsidR="001B6220" w:rsidRPr="001B6220" w:rsidRDefault="001B6220" w:rsidP="001B6220">
            <w:pPr>
              <w:rPr>
                <w:rFonts w:asciiTheme="minorHAnsi" w:hAnsiTheme="minorHAnsi" w:cstheme="minorHAnsi"/>
              </w:rPr>
            </w:pPr>
            <w:r w:rsidRPr="00AE4805">
              <w:rPr>
                <w:rFonts w:asciiTheme="minorHAnsi" w:hAnsiTheme="minorHAnsi" w:cstheme="minorHAnsi"/>
              </w:rPr>
              <w:t xml:space="preserve">ΤΗΣ </w:t>
            </w:r>
            <w:r w:rsidRPr="001B6220">
              <w:rPr>
                <w:rFonts w:asciiTheme="minorHAnsi" w:hAnsiTheme="minorHAnsi" w:cstheme="minorHAnsi"/>
              </w:rPr>
              <w:t>“</w:t>
            </w:r>
            <w:r w:rsidRPr="00AE4805">
              <w:rPr>
                <w:rFonts w:asciiTheme="minorHAnsi" w:hAnsiTheme="minorHAnsi" w:cstheme="minorHAnsi"/>
              </w:rPr>
              <w:t>ΟΡΓΑΝΙΣΜΟΣ ΛΙΜΕΝΟΣ ΚΕΡΚΥΡΑΣ Α.Ε.</w:t>
            </w:r>
            <w:r w:rsidRPr="001B6220">
              <w:rPr>
                <w:rFonts w:asciiTheme="minorHAnsi" w:hAnsiTheme="minorHAnsi" w:cstheme="minorHAnsi"/>
              </w:rPr>
              <w:t>”</w:t>
            </w:r>
          </w:p>
          <w:p w14:paraId="474BCF13" w14:textId="77777777" w:rsidR="001B6220" w:rsidRDefault="001B6220" w:rsidP="001B622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29 </w:t>
            </w:r>
            <w:r w:rsidRPr="00AE4805">
              <w:rPr>
                <w:rFonts w:asciiTheme="minorHAnsi" w:hAnsiTheme="minorHAnsi" w:cstheme="minorHAnsi"/>
              </w:rPr>
              <w:t xml:space="preserve"> </w:t>
            </w:r>
          </w:p>
          <w:p w14:paraId="2DC295A8" w14:textId="4253D9D4" w:rsidR="001B6220" w:rsidRPr="00D93A61" w:rsidRDefault="00721CC7" w:rsidP="001B6220">
            <w:pPr>
              <w:rPr>
                <w:rFonts w:asciiTheme="minorHAnsi" w:hAnsiTheme="minorHAnsi" w:cstheme="minorHAnsi"/>
              </w:rPr>
            </w:pPr>
            <w:hyperlink r:id="rId118" w:history="1">
              <w:r w:rsidR="001B6220" w:rsidRPr="00AE4805">
                <w:rPr>
                  <w:rStyle w:val="-"/>
                  <w:rFonts w:asciiTheme="minorHAnsi" w:hAnsiTheme="minorHAnsi" w:cstheme="minorHAnsi"/>
                  <w:u w:val="none"/>
                </w:rPr>
                <w:t>ΦΕΚ B 3095/10.05.2023</w:t>
              </w:r>
            </w:hyperlink>
          </w:p>
        </w:tc>
        <w:tc>
          <w:tcPr>
            <w:tcW w:w="5245" w:type="dxa"/>
            <w:shd w:val="clear" w:color="auto" w:fill="auto"/>
            <w:vAlign w:val="center"/>
          </w:tcPr>
          <w:p w14:paraId="1CF41C09" w14:textId="40FCF321" w:rsidR="001B6220" w:rsidRPr="00D93A61" w:rsidRDefault="001B6220" w:rsidP="001B6220">
            <w:pPr>
              <w:suppressAutoHyphens w:val="0"/>
              <w:autoSpaceDE w:val="0"/>
              <w:autoSpaceDN w:val="0"/>
              <w:adjustRightInd w:val="0"/>
              <w:jc w:val="both"/>
              <w:rPr>
                <w:rFonts w:asciiTheme="minorHAnsi" w:hAnsiTheme="minorHAnsi" w:cstheme="minorHAnsi"/>
              </w:rPr>
            </w:pPr>
            <w:r w:rsidRPr="001B6220">
              <w:rPr>
                <w:rFonts w:asciiTheme="minorHAnsi" w:hAnsiTheme="minorHAnsi" w:cstheme="minorHAnsi"/>
              </w:rPr>
              <w:t>“</w:t>
            </w:r>
            <w:r w:rsidRPr="00AE4805">
              <w:rPr>
                <w:rFonts w:asciiTheme="minorHAnsi" w:hAnsiTheme="minorHAnsi" w:cstheme="minorHAnsi"/>
              </w:rPr>
              <w:t>Έγκριση υπερωριακής απασχόλησης προσωπικού της «ΟΡΓΑΝΙΣΜΟΣ ΛΙΜΕΝΟΣ</w:t>
            </w:r>
            <w:r>
              <w:rPr>
                <w:rFonts w:asciiTheme="minorHAnsi" w:hAnsiTheme="minorHAnsi" w:cstheme="minorHAnsi"/>
              </w:rPr>
              <w:t xml:space="preserve"> ΚΕΡΚΥΡΑΣ Α.Ε.», του έτους 2023</w:t>
            </w:r>
            <w:r w:rsidRPr="001B6220">
              <w:rPr>
                <w:rFonts w:asciiTheme="minorHAnsi" w:hAnsiTheme="minorHAnsi" w:cstheme="minorHAnsi"/>
              </w:rPr>
              <w:t>”</w:t>
            </w:r>
            <w:r>
              <w:rPr>
                <w:rFonts w:asciiTheme="minorHAnsi" w:hAnsiTheme="minorHAnsi" w:cstheme="minorHAnsi"/>
              </w:rPr>
              <w:t xml:space="preserve"> </w:t>
            </w:r>
          </w:p>
        </w:tc>
      </w:tr>
      <w:tr w:rsidR="001B6220" w:rsidRPr="00B74197" w14:paraId="02215751" w14:textId="77777777" w:rsidTr="00A64180">
        <w:trPr>
          <w:cantSplit/>
          <w:trHeight w:val="80"/>
        </w:trPr>
        <w:tc>
          <w:tcPr>
            <w:tcW w:w="709" w:type="dxa"/>
            <w:shd w:val="clear" w:color="auto" w:fill="DAEEF3" w:themeFill="accent5" w:themeFillTint="33"/>
            <w:vAlign w:val="center"/>
          </w:tcPr>
          <w:p w14:paraId="5DE3233D" w14:textId="531152CF" w:rsidR="001B6220" w:rsidRPr="002920C2" w:rsidRDefault="001B6220" w:rsidP="001B622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7B57706F" w14:textId="77777777" w:rsidR="001B6220" w:rsidRDefault="001B6220" w:rsidP="001B6220">
            <w:pPr>
              <w:rPr>
                <w:rFonts w:asciiTheme="minorHAnsi" w:hAnsiTheme="minorHAnsi" w:cstheme="minorHAnsi"/>
              </w:rPr>
            </w:pPr>
            <w:r>
              <w:rPr>
                <w:rFonts w:asciiTheme="minorHAnsi" w:hAnsiTheme="minorHAnsi" w:cstheme="minorHAnsi"/>
              </w:rPr>
              <w:t>ΑΠΟΦΑΣΗ ΤΟΥ ΔΗΜΑΡΧΟΥ</w:t>
            </w:r>
            <w:r w:rsidRPr="00AE4805">
              <w:rPr>
                <w:rFonts w:asciiTheme="minorHAnsi" w:hAnsiTheme="minorHAnsi" w:cstheme="minorHAnsi"/>
              </w:rPr>
              <w:t xml:space="preserve"> ΠΥΛΑΙΑΣ - ΧΟΡΤΙΑΤΗ </w:t>
            </w:r>
          </w:p>
          <w:p w14:paraId="64815812" w14:textId="77777777" w:rsidR="001B6220" w:rsidRDefault="001B6220" w:rsidP="001B622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Pr>
                <w:rFonts w:asciiTheme="minorHAnsi" w:hAnsiTheme="minorHAnsi" w:cstheme="minorHAnsi"/>
              </w:rPr>
              <w:t>απόφ</w:t>
            </w:r>
            <w:proofErr w:type="spellEnd"/>
            <w:r>
              <w:rPr>
                <w:rFonts w:asciiTheme="minorHAnsi" w:hAnsiTheme="minorHAnsi" w:cstheme="minorHAnsi"/>
              </w:rPr>
              <w:t xml:space="preserve">. 768 </w:t>
            </w:r>
            <w:r w:rsidRPr="00AE4805">
              <w:rPr>
                <w:rFonts w:asciiTheme="minorHAnsi" w:hAnsiTheme="minorHAnsi" w:cstheme="minorHAnsi"/>
              </w:rPr>
              <w:t xml:space="preserve"> </w:t>
            </w:r>
          </w:p>
          <w:p w14:paraId="6DCBBAEB" w14:textId="511C8D38" w:rsidR="001B6220" w:rsidRPr="00E86499" w:rsidRDefault="00721CC7" w:rsidP="001B6220">
            <w:pPr>
              <w:rPr>
                <w:rFonts w:asciiTheme="minorHAnsi" w:hAnsiTheme="minorHAnsi" w:cstheme="minorHAnsi"/>
              </w:rPr>
            </w:pPr>
            <w:hyperlink r:id="rId119" w:history="1">
              <w:r w:rsidR="001B6220" w:rsidRPr="00AE4805">
                <w:rPr>
                  <w:rStyle w:val="-"/>
                  <w:rFonts w:asciiTheme="minorHAnsi" w:hAnsiTheme="minorHAnsi" w:cstheme="minorHAnsi"/>
                  <w:u w:val="none"/>
                </w:rPr>
                <w:t>ΦΕΚ B 3095/10.05.2023</w:t>
              </w:r>
            </w:hyperlink>
          </w:p>
        </w:tc>
        <w:tc>
          <w:tcPr>
            <w:tcW w:w="5245" w:type="dxa"/>
            <w:shd w:val="clear" w:color="auto" w:fill="DAEEF3" w:themeFill="accent5" w:themeFillTint="33"/>
            <w:vAlign w:val="center"/>
          </w:tcPr>
          <w:p w14:paraId="3BCEA875" w14:textId="4F627FA6" w:rsidR="001B6220" w:rsidRPr="00E86499" w:rsidRDefault="001B6220" w:rsidP="001B62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E4805">
              <w:rPr>
                <w:rFonts w:asciiTheme="minorHAnsi" w:hAnsiTheme="minorHAnsi" w:cstheme="minorHAnsi"/>
              </w:rPr>
              <w:t>Χρηματική αποζημίωση για εργασία προς συμπλήρωση της εβδομαδιαίας υποχρεωτικής (νυχτερινής και εξαιρέσιμης) σε 8ωρη βάση των δημοτικών αστυνομικών του Δήμου Πυλαί</w:t>
            </w:r>
            <w:r>
              <w:rPr>
                <w:rFonts w:asciiTheme="minorHAnsi" w:hAnsiTheme="minorHAnsi" w:cstheme="minorHAnsi"/>
              </w:rPr>
              <w:t xml:space="preserve">ας - Χορτιάτη, για το έτος 2023» </w:t>
            </w:r>
          </w:p>
        </w:tc>
      </w:tr>
      <w:tr w:rsidR="001B6220" w:rsidRPr="0026257E" w14:paraId="7642511C" w14:textId="77777777" w:rsidTr="00A64180">
        <w:trPr>
          <w:cantSplit/>
          <w:trHeight w:val="80"/>
        </w:trPr>
        <w:tc>
          <w:tcPr>
            <w:tcW w:w="709" w:type="dxa"/>
            <w:shd w:val="clear" w:color="auto" w:fill="auto"/>
            <w:vAlign w:val="center"/>
          </w:tcPr>
          <w:p w14:paraId="541F647D" w14:textId="2C41A18F" w:rsidR="001B6220" w:rsidRPr="002920C2" w:rsidRDefault="001B6220" w:rsidP="001B622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auto"/>
          </w:tcPr>
          <w:p w14:paraId="108634D7" w14:textId="77777777" w:rsidR="001B6220" w:rsidRDefault="001B6220" w:rsidP="001B6220">
            <w:pPr>
              <w:rPr>
                <w:rFonts w:asciiTheme="minorHAnsi" w:hAnsiTheme="minorHAnsi" w:cstheme="minorHAnsi"/>
              </w:rPr>
            </w:pPr>
            <w:r>
              <w:rPr>
                <w:rFonts w:asciiTheme="minorHAnsi" w:hAnsiTheme="minorHAnsi" w:cstheme="minorHAnsi"/>
              </w:rPr>
              <w:t>ΑΠΟΦΑΣΗ ΤΟΥ ΔΗΜΑΡΧΟΥ</w:t>
            </w:r>
            <w:r w:rsidRPr="00AA70C5">
              <w:rPr>
                <w:rFonts w:asciiTheme="minorHAnsi" w:hAnsiTheme="minorHAnsi" w:cstheme="minorHAnsi"/>
              </w:rPr>
              <w:t xml:space="preserve"> ΓΕΩΡΓΙΟΥ ΚΑΡΑΪΣΚΑΚΗ </w:t>
            </w:r>
          </w:p>
          <w:p w14:paraId="10C7E923" w14:textId="372E913A" w:rsidR="001B6220" w:rsidRDefault="001B6220" w:rsidP="001B6220">
            <w:pPr>
              <w:rPr>
                <w:rFonts w:asciiTheme="minorHAnsi" w:hAnsiTheme="minorHAnsi" w:cstheme="minorHAnsi"/>
              </w:rPr>
            </w:pPr>
            <w:r w:rsidRPr="00AA70C5">
              <w:rPr>
                <w:rFonts w:asciiTheme="minorHAnsi" w:hAnsiTheme="minorHAnsi" w:cstheme="minorHAnsi"/>
              </w:rPr>
              <w:t xml:space="preserve">ΝΟΜΟΥ ΑΡΤΑΣ </w:t>
            </w:r>
          </w:p>
          <w:p w14:paraId="6047916B" w14:textId="77777777" w:rsidR="001B6220" w:rsidRDefault="001B6220" w:rsidP="001B6220">
            <w:pPr>
              <w:rPr>
                <w:rFonts w:asciiTheme="minorHAnsi" w:hAnsiTheme="minorHAnsi" w:cstheme="minorHAnsi"/>
              </w:rPr>
            </w:pPr>
            <w:proofErr w:type="spellStart"/>
            <w:r w:rsidRPr="00AA70C5">
              <w:rPr>
                <w:rFonts w:asciiTheme="minorHAnsi" w:hAnsiTheme="minorHAnsi" w:cstheme="minorHAnsi"/>
              </w:rPr>
              <w:t>Αριθμ</w:t>
            </w:r>
            <w:proofErr w:type="spellEnd"/>
            <w:r w:rsidRPr="00AA70C5">
              <w:rPr>
                <w:rFonts w:asciiTheme="minorHAnsi" w:hAnsiTheme="minorHAnsi" w:cstheme="minorHAnsi"/>
              </w:rPr>
              <w:t>. 136</w:t>
            </w:r>
            <w:r>
              <w:rPr>
                <w:rFonts w:asciiTheme="minorHAnsi" w:hAnsiTheme="minorHAnsi" w:cstheme="minorHAnsi"/>
              </w:rPr>
              <w:t xml:space="preserve">6 </w:t>
            </w:r>
            <w:r w:rsidRPr="00AA70C5">
              <w:rPr>
                <w:rFonts w:asciiTheme="minorHAnsi" w:hAnsiTheme="minorHAnsi" w:cstheme="minorHAnsi"/>
              </w:rPr>
              <w:t xml:space="preserve"> </w:t>
            </w:r>
          </w:p>
          <w:p w14:paraId="535EF3BE" w14:textId="34A2AE6F" w:rsidR="001B6220" w:rsidRPr="00DB22E2" w:rsidRDefault="00721CC7" w:rsidP="001B6220">
            <w:pPr>
              <w:rPr>
                <w:rFonts w:asciiTheme="minorHAnsi" w:hAnsiTheme="minorHAnsi" w:cstheme="minorHAnsi"/>
              </w:rPr>
            </w:pPr>
            <w:hyperlink r:id="rId120" w:history="1">
              <w:r w:rsidR="001B6220" w:rsidRPr="00AA70C5">
                <w:rPr>
                  <w:rStyle w:val="-"/>
                  <w:rFonts w:asciiTheme="minorHAnsi" w:hAnsiTheme="minorHAnsi" w:cstheme="minorHAnsi"/>
                  <w:u w:val="none"/>
                </w:rPr>
                <w:t>ΦΕΚ B 3098/10.05.2023</w:t>
              </w:r>
            </w:hyperlink>
          </w:p>
        </w:tc>
        <w:tc>
          <w:tcPr>
            <w:tcW w:w="5245" w:type="dxa"/>
            <w:shd w:val="clear" w:color="auto" w:fill="auto"/>
            <w:vAlign w:val="center"/>
          </w:tcPr>
          <w:p w14:paraId="7CB992D1" w14:textId="600A95C4" w:rsidR="001B6220" w:rsidRPr="00DB22E2" w:rsidRDefault="001B6220" w:rsidP="001B62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70C5">
              <w:rPr>
                <w:rFonts w:asciiTheme="minorHAnsi" w:hAnsiTheme="minorHAnsi" w:cstheme="minorHAnsi"/>
              </w:rPr>
              <w:t>Καθιέρωση υπερωριακής εργασίας για το μόνιμο προσωπικό του Δήμου Γεωργίου Καραϊσκάκ</w:t>
            </w:r>
            <w:r>
              <w:rPr>
                <w:rFonts w:asciiTheme="minorHAnsi" w:hAnsiTheme="minorHAnsi" w:cstheme="minorHAnsi"/>
              </w:rPr>
              <w:t xml:space="preserve">η Νομού Άρτας, για το έτος 2023» </w:t>
            </w:r>
          </w:p>
        </w:tc>
      </w:tr>
      <w:tr w:rsidR="001B6220" w:rsidRPr="00B74197" w14:paraId="2C1D8B4A" w14:textId="77777777" w:rsidTr="00B210DC">
        <w:trPr>
          <w:cantSplit/>
          <w:trHeight w:val="80"/>
        </w:trPr>
        <w:tc>
          <w:tcPr>
            <w:tcW w:w="709" w:type="dxa"/>
            <w:shd w:val="clear" w:color="auto" w:fill="DAEEF3" w:themeFill="accent5" w:themeFillTint="33"/>
            <w:vAlign w:val="center"/>
          </w:tcPr>
          <w:p w14:paraId="692EA2AB" w14:textId="5BB91727" w:rsidR="001B6220" w:rsidRPr="00681F1B" w:rsidRDefault="001B6220" w:rsidP="001B6220">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25BBF83A" w14:textId="77777777" w:rsidR="001B6220" w:rsidRDefault="001B6220" w:rsidP="001B6220">
            <w:pPr>
              <w:rPr>
                <w:rFonts w:asciiTheme="minorHAnsi" w:hAnsiTheme="minorHAnsi" w:cstheme="minorHAnsi"/>
              </w:rPr>
            </w:pPr>
            <w:r>
              <w:rPr>
                <w:rFonts w:asciiTheme="minorHAnsi" w:hAnsiTheme="minorHAnsi" w:cstheme="minorHAnsi"/>
              </w:rPr>
              <w:t>ΑΠΟΦΑΣΗ ΤΟΥ ΔΗΜΑΡΧΟΥ</w:t>
            </w:r>
            <w:r w:rsidRPr="00AA70C5">
              <w:rPr>
                <w:rFonts w:asciiTheme="minorHAnsi" w:hAnsiTheme="minorHAnsi" w:cstheme="minorHAnsi"/>
              </w:rPr>
              <w:t xml:space="preserve"> ΓΕΩΡΓΙΟΥ ΚΑΡΑΪΣΚΑΚΗ </w:t>
            </w:r>
          </w:p>
          <w:p w14:paraId="112057F3" w14:textId="43080531" w:rsidR="001B6220" w:rsidRDefault="001B6220" w:rsidP="001B6220">
            <w:pPr>
              <w:rPr>
                <w:rFonts w:asciiTheme="minorHAnsi" w:hAnsiTheme="minorHAnsi" w:cstheme="minorHAnsi"/>
              </w:rPr>
            </w:pPr>
            <w:r w:rsidRPr="00AA70C5">
              <w:rPr>
                <w:rFonts w:asciiTheme="minorHAnsi" w:hAnsiTheme="minorHAnsi" w:cstheme="minorHAnsi"/>
              </w:rPr>
              <w:t xml:space="preserve">ΝΟΜΟΥ ΑΡΤΑΣ </w:t>
            </w:r>
          </w:p>
          <w:p w14:paraId="20DAAD4B" w14:textId="77777777" w:rsidR="001B6220" w:rsidRDefault="001B6220" w:rsidP="001B622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1370 </w:t>
            </w:r>
            <w:r w:rsidRPr="00AA70C5">
              <w:rPr>
                <w:rFonts w:asciiTheme="minorHAnsi" w:hAnsiTheme="minorHAnsi" w:cstheme="minorHAnsi"/>
              </w:rPr>
              <w:t xml:space="preserve"> </w:t>
            </w:r>
          </w:p>
          <w:p w14:paraId="3D2371EF" w14:textId="0036C994" w:rsidR="001B6220" w:rsidRPr="006A0CB3" w:rsidRDefault="00721CC7" w:rsidP="001B6220">
            <w:pPr>
              <w:rPr>
                <w:rFonts w:asciiTheme="minorHAnsi" w:hAnsiTheme="minorHAnsi" w:cstheme="minorHAnsi"/>
              </w:rPr>
            </w:pPr>
            <w:hyperlink r:id="rId121" w:history="1">
              <w:r w:rsidR="001B6220" w:rsidRPr="00AA70C5">
                <w:rPr>
                  <w:rStyle w:val="-"/>
                  <w:rFonts w:asciiTheme="minorHAnsi" w:hAnsiTheme="minorHAnsi" w:cstheme="minorHAnsi"/>
                  <w:u w:val="none"/>
                </w:rPr>
                <w:t>ΦΕΚ B 3098/10.05.2023</w:t>
              </w:r>
            </w:hyperlink>
          </w:p>
        </w:tc>
        <w:tc>
          <w:tcPr>
            <w:tcW w:w="5245" w:type="dxa"/>
            <w:shd w:val="clear" w:color="auto" w:fill="DAEEF3" w:themeFill="accent5" w:themeFillTint="33"/>
            <w:vAlign w:val="center"/>
          </w:tcPr>
          <w:p w14:paraId="13D6A250" w14:textId="50DFD023" w:rsidR="001B6220" w:rsidRPr="006A0CB3" w:rsidRDefault="001B6220" w:rsidP="001B62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A70C5">
              <w:rPr>
                <w:rFonts w:asciiTheme="minorHAnsi" w:hAnsiTheme="minorHAnsi" w:cstheme="minorHAnsi"/>
              </w:rPr>
              <w:t>Καθιέρωση υπερωριακής απασχόλησης κατά τις Κυριακές και εξαιρέσιμες ημέρες και νυχτερινής εργασίας προς συμπλήρωση της εβδομαδιαίας υποχρεωτικής εργασίας, υπαλλήλων Δήμου Γεωργ</w:t>
            </w:r>
            <w:r>
              <w:rPr>
                <w:rFonts w:asciiTheme="minorHAnsi" w:hAnsiTheme="minorHAnsi" w:cstheme="minorHAnsi"/>
              </w:rPr>
              <w:t xml:space="preserve">ίου Καραϊσκάκη για το έτος 2023» </w:t>
            </w:r>
          </w:p>
        </w:tc>
      </w:tr>
      <w:tr w:rsidR="00B210DC" w:rsidRPr="005A69F8" w14:paraId="4FB8590D" w14:textId="77777777" w:rsidTr="00B210DC">
        <w:trPr>
          <w:cantSplit/>
        </w:trPr>
        <w:tc>
          <w:tcPr>
            <w:tcW w:w="709" w:type="dxa"/>
            <w:shd w:val="clear" w:color="auto" w:fill="auto"/>
            <w:vAlign w:val="center"/>
          </w:tcPr>
          <w:p w14:paraId="04756084" w14:textId="0E23EE47" w:rsidR="00B210DC" w:rsidRPr="002920C2" w:rsidRDefault="00B210DC" w:rsidP="00B210DC">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2A85C9CF" w14:textId="77777777" w:rsidR="00B210DC" w:rsidRDefault="00B210DC" w:rsidP="00B210DC">
            <w:pPr>
              <w:rPr>
                <w:rFonts w:asciiTheme="minorHAnsi" w:hAnsiTheme="minorHAnsi" w:cstheme="minorHAnsi"/>
              </w:rPr>
            </w:pPr>
            <w:r>
              <w:rPr>
                <w:rFonts w:asciiTheme="minorHAnsi" w:hAnsiTheme="minorHAnsi" w:cstheme="minorHAnsi"/>
              </w:rPr>
              <w:t>ΑΠΟΦΑΣΗ ΤΟΥ ΠΕΡΙΦΕΡΕΙΑΡΧΗ</w:t>
            </w:r>
            <w:r w:rsidRPr="00CA197E">
              <w:rPr>
                <w:rFonts w:asciiTheme="minorHAnsi" w:hAnsiTheme="minorHAnsi" w:cstheme="minorHAnsi"/>
              </w:rPr>
              <w:t xml:space="preserve"> ΚΕΝΤΡΙΚΗΣ ΜΑΚΕΔΟΝΙΑΣ </w:t>
            </w:r>
          </w:p>
          <w:p w14:paraId="699BD43A" w14:textId="77777777" w:rsidR="00B210DC" w:rsidRDefault="00B210DC" w:rsidP="00B210DC">
            <w:pPr>
              <w:rPr>
                <w:rFonts w:asciiTheme="minorHAnsi" w:hAnsiTheme="minorHAnsi" w:cstheme="minorHAnsi"/>
              </w:rPr>
            </w:pPr>
            <w:proofErr w:type="spellStart"/>
            <w:r w:rsidRPr="00CA197E">
              <w:rPr>
                <w:rFonts w:asciiTheme="minorHAnsi" w:hAnsiTheme="minorHAnsi" w:cstheme="minorHAnsi"/>
              </w:rPr>
              <w:t>Αριθμ</w:t>
            </w:r>
            <w:proofErr w:type="spellEnd"/>
            <w:r w:rsidRPr="00CA197E">
              <w:rPr>
                <w:rFonts w:asciiTheme="minorHAnsi" w:hAnsiTheme="minorHAnsi" w:cstheme="minorHAnsi"/>
              </w:rPr>
              <w:t xml:space="preserve">. οικ.309973(2502)  </w:t>
            </w:r>
          </w:p>
          <w:p w14:paraId="26045822" w14:textId="1A29A098" w:rsidR="00B210DC" w:rsidRPr="00830CC4" w:rsidRDefault="00721CC7" w:rsidP="00B210DC">
            <w:pPr>
              <w:rPr>
                <w:rFonts w:asciiTheme="minorHAnsi" w:hAnsiTheme="minorHAnsi" w:cstheme="minorHAnsi"/>
              </w:rPr>
            </w:pPr>
            <w:hyperlink r:id="rId122" w:history="1">
              <w:r w:rsidR="00B210DC" w:rsidRPr="00CA197E">
                <w:rPr>
                  <w:rStyle w:val="-"/>
                  <w:rFonts w:asciiTheme="minorHAnsi" w:hAnsiTheme="minorHAnsi" w:cstheme="minorHAnsi"/>
                  <w:u w:val="none"/>
                </w:rPr>
                <w:t>ΦΕΚ B 3144/12.05.2023</w:t>
              </w:r>
            </w:hyperlink>
          </w:p>
        </w:tc>
        <w:tc>
          <w:tcPr>
            <w:tcW w:w="5245" w:type="dxa"/>
            <w:shd w:val="clear" w:color="auto" w:fill="auto"/>
            <w:vAlign w:val="center"/>
          </w:tcPr>
          <w:p w14:paraId="0FB5E254" w14:textId="7783A8B7" w:rsidR="00B210DC" w:rsidRPr="00830CC4" w:rsidRDefault="00B210DC" w:rsidP="00B210DC">
            <w:pPr>
              <w:suppressAutoHyphens w:val="0"/>
              <w:autoSpaceDE w:val="0"/>
              <w:autoSpaceDN w:val="0"/>
              <w:adjustRightInd w:val="0"/>
              <w:jc w:val="both"/>
              <w:rPr>
                <w:rFonts w:asciiTheme="minorHAnsi" w:hAnsiTheme="minorHAnsi" w:cstheme="minorHAnsi"/>
              </w:rPr>
            </w:pPr>
            <w:r w:rsidRPr="00CA197E">
              <w:rPr>
                <w:rFonts w:asciiTheme="minorHAnsi" w:hAnsiTheme="minorHAnsi" w:cstheme="minorHAnsi"/>
              </w:rPr>
              <w:t>«Καθιέρωση υπερωριακής εργασίας</w:t>
            </w:r>
            <w:r w:rsidRPr="00B210DC">
              <w:rPr>
                <w:rFonts w:asciiTheme="minorHAnsi" w:hAnsiTheme="minorHAnsi" w:cstheme="minorHAnsi"/>
              </w:rPr>
              <w:t xml:space="preserve"> </w:t>
            </w:r>
            <w:r w:rsidRPr="00CA197E">
              <w:rPr>
                <w:rFonts w:asciiTheme="minorHAnsi" w:hAnsiTheme="minorHAnsi" w:cstheme="minorHAnsi"/>
              </w:rPr>
              <w:t>-</w:t>
            </w:r>
            <w:r w:rsidRPr="00B210DC">
              <w:rPr>
                <w:rFonts w:asciiTheme="minorHAnsi" w:hAnsiTheme="minorHAnsi" w:cstheme="minorHAnsi"/>
              </w:rPr>
              <w:t xml:space="preserve"> </w:t>
            </w:r>
            <w:r w:rsidRPr="00CA197E">
              <w:rPr>
                <w:rFonts w:asciiTheme="minorHAnsi" w:hAnsiTheme="minorHAnsi" w:cstheme="minorHAnsi"/>
              </w:rPr>
              <w:t>απασχόλησης (απογευματινής) με αμοιβή, για επτά (7) υπαλλήλους της Διεύθυνσης Δημόσιας Υγείας και Κοινωνικής Μέριμνας ΠΚΜ (έδρας)»</w:t>
            </w:r>
            <w:r>
              <w:rPr>
                <w:rFonts w:asciiTheme="minorHAnsi" w:hAnsiTheme="minorHAnsi" w:cstheme="minorHAnsi"/>
              </w:rPr>
              <w:t xml:space="preserve"> </w:t>
            </w:r>
          </w:p>
        </w:tc>
      </w:tr>
      <w:tr w:rsidR="00B210DC" w:rsidRPr="006D459D" w14:paraId="6D212F0F" w14:textId="77777777" w:rsidTr="00B210DC">
        <w:trPr>
          <w:cantSplit/>
          <w:trHeight w:val="80"/>
        </w:trPr>
        <w:tc>
          <w:tcPr>
            <w:tcW w:w="709" w:type="dxa"/>
            <w:shd w:val="clear" w:color="auto" w:fill="DAEEF3" w:themeFill="accent5" w:themeFillTint="33"/>
            <w:vAlign w:val="center"/>
          </w:tcPr>
          <w:p w14:paraId="6E3D2BD3" w14:textId="668042AB" w:rsidR="00B210DC" w:rsidRPr="002920C2" w:rsidRDefault="00B210DC" w:rsidP="00B210DC">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64B86503" w14:textId="77777777" w:rsidR="00B210DC" w:rsidRDefault="00B210DC" w:rsidP="00B210DC">
            <w:pPr>
              <w:rPr>
                <w:rFonts w:asciiTheme="minorHAnsi" w:hAnsiTheme="minorHAnsi" w:cstheme="minorHAnsi"/>
              </w:rPr>
            </w:pPr>
            <w:r>
              <w:rPr>
                <w:rFonts w:asciiTheme="minorHAnsi" w:hAnsiTheme="minorHAnsi" w:cstheme="minorHAnsi"/>
              </w:rPr>
              <w:t>ΑΠΟΦΑΣΗ ΤΟΥ ΠΕΡΙΦΕΡΕΙΑΡΧΗ</w:t>
            </w:r>
            <w:r w:rsidRPr="00CA197E">
              <w:rPr>
                <w:rFonts w:asciiTheme="minorHAnsi" w:hAnsiTheme="minorHAnsi" w:cstheme="minorHAnsi"/>
              </w:rPr>
              <w:t xml:space="preserve"> ΚΕΝΤΡΙΚΗΣ ΜΑΚΕΔΟΝΙΑΣ </w:t>
            </w:r>
          </w:p>
          <w:p w14:paraId="1107FE02" w14:textId="77777777" w:rsidR="00B210DC" w:rsidRDefault="00B210DC" w:rsidP="00B210DC">
            <w:pPr>
              <w:rPr>
                <w:rFonts w:asciiTheme="minorHAnsi" w:hAnsiTheme="minorHAnsi" w:cstheme="minorHAnsi"/>
              </w:rPr>
            </w:pPr>
            <w:proofErr w:type="spellStart"/>
            <w:r w:rsidRPr="00CA197E">
              <w:rPr>
                <w:rFonts w:asciiTheme="minorHAnsi" w:hAnsiTheme="minorHAnsi" w:cstheme="minorHAnsi"/>
              </w:rPr>
              <w:t>Αριθμ</w:t>
            </w:r>
            <w:proofErr w:type="spellEnd"/>
            <w:r w:rsidRPr="00CA197E">
              <w:rPr>
                <w:rFonts w:asciiTheme="minorHAnsi" w:hAnsiTheme="minorHAnsi" w:cstheme="minorHAnsi"/>
              </w:rPr>
              <w:t xml:space="preserve">. οικ.309988(2503)  </w:t>
            </w:r>
          </w:p>
          <w:p w14:paraId="3BC73144" w14:textId="7AA84500" w:rsidR="00B210DC" w:rsidRPr="00400916" w:rsidRDefault="00721CC7" w:rsidP="00B210DC">
            <w:pPr>
              <w:rPr>
                <w:rFonts w:asciiTheme="minorHAnsi" w:hAnsiTheme="minorHAnsi" w:cstheme="minorHAnsi"/>
              </w:rPr>
            </w:pPr>
            <w:hyperlink r:id="rId123" w:history="1">
              <w:r w:rsidR="00B210DC" w:rsidRPr="00CA197E">
                <w:rPr>
                  <w:rStyle w:val="-"/>
                  <w:rFonts w:asciiTheme="minorHAnsi" w:hAnsiTheme="minorHAnsi" w:cstheme="minorHAnsi"/>
                  <w:u w:val="none"/>
                </w:rPr>
                <w:t>ΦΕΚ B 3144/12.05.2023</w:t>
              </w:r>
            </w:hyperlink>
          </w:p>
        </w:tc>
        <w:tc>
          <w:tcPr>
            <w:tcW w:w="5245" w:type="dxa"/>
            <w:shd w:val="clear" w:color="auto" w:fill="DAEEF3" w:themeFill="accent5" w:themeFillTint="33"/>
            <w:vAlign w:val="center"/>
          </w:tcPr>
          <w:p w14:paraId="63B9E208" w14:textId="13960E4F" w:rsidR="00B210DC" w:rsidRPr="00400916" w:rsidRDefault="00B210DC" w:rsidP="00B210DC">
            <w:pPr>
              <w:suppressAutoHyphens w:val="0"/>
              <w:autoSpaceDE w:val="0"/>
              <w:autoSpaceDN w:val="0"/>
              <w:adjustRightInd w:val="0"/>
              <w:jc w:val="both"/>
              <w:rPr>
                <w:rFonts w:asciiTheme="minorHAnsi" w:hAnsiTheme="minorHAnsi" w:cstheme="minorHAnsi"/>
              </w:rPr>
            </w:pPr>
            <w:r w:rsidRPr="00CA197E">
              <w:rPr>
                <w:rFonts w:asciiTheme="minorHAnsi" w:hAnsiTheme="minorHAnsi" w:cstheme="minorHAnsi"/>
              </w:rPr>
              <w:t>«Καθιέρωση υπερωριακής εργασίας</w:t>
            </w:r>
            <w:r w:rsidRPr="00B210DC">
              <w:rPr>
                <w:rFonts w:asciiTheme="minorHAnsi" w:hAnsiTheme="minorHAnsi" w:cstheme="minorHAnsi"/>
              </w:rPr>
              <w:t xml:space="preserve"> </w:t>
            </w:r>
            <w:r w:rsidRPr="00CA197E">
              <w:rPr>
                <w:rFonts w:asciiTheme="minorHAnsi" w:hAnsiTheme="minorHAnsi" w:cstheme="minorHAnsi"/>
              </w:rPr>
              <w:t>-</w:t>
            </w:r>
            <w:r w:rsidRPr="00B210DC">
              <w:rPr>
                <w:rFonts w:asciiTheme="minorHAnsi" w:hAnsiTheme="minorHAnsi" w:cstheme="minorHAnsi"/>
              </w:rPr>
              <w:t xml:space="preserve"> </w:t>
            </w:r>
            <w:r w:rsidRPr="00CA197E">
              <w:rPr>
                <w:rFonts w:asciiTheme="minorHAnsi" w:hAnsiTheme="minorHAnsi" w:cstheme="minorHAnsi"/>
              </w:rPr>
              <w:t>απασχόλησης (κατά τις νυχτερινές ώρες, Κυριακές και εξαιρέσιμες ημέρες) με αμοιβή, για επτά (7) υπαλλήλους της Διεύθυνσης Δημόσιας Υγείας και Κοινωνικής Μέριμνας ΠΚΜ (έδρας)»</w:t>
            </w:r>
            <w:r>
              <w:rPr>
                <w:rFonts w:asciiTheme="minorHAnsi" w:hAnsiTheme="minorHAnsi" w:cstheme="minorHAnsi"/>
              </w:rPr>
              <w:t xml:space="preserve"> </w:t>
            </w:r>
          </w:p>
        </w:tc>
      </w:tr>
      <w:tr w:rsidR="00B210DC" w:rsidRPr="00B74197" w14:paraId="7C5F957A" w14:textId="77777777" w:rsidTr="00B210DC">
        <w:trPr>
          <w:cantSplit/>
          <w:trHeight w:val="80"/>
        </w:trPr>
        <w:tc>
          <w:tcPr>
            <w:tcW w:w="709" w:type="dxa"/>
            <w:shd w:val="clear" w:color="auto" w:fill="auto"/>
            <w:vAlign w:val="center"/>
          </w:tcPr>
          <w:p w14:paraId="2D1750B4" w14:textId="41AFAA1E" w:rsidR="00B210DC" w:rsidRPr="002920C2" w:rsidRDefault="00B210DC" w:rsidP="00B210DC">
            <w:pPr>
              <w:jc w:val="center"/>
              <w:rPr>
                <w:rFonts w:asciiTheme="minorHAnsi" w:hAnsiTheme="minorHAnsi" w:cstheme="minorHAnsi"/>
                <w:lang w:val="en-US"/>
              </w:rPr>
            </w:pPr>
            <w:r>
              <w:rPr>
                <w:rFonts w:asciiTheme="minorHAnsi" w:hAnsiTheme="minorHAnsi" w:cstheme="minorHAnsi"/>
                <w:lang w:val="en-US"/>
              </w:rPr>
              <w:lastRenderedPageBreak/>
              <w:t>21</w:t>
            </w:r>
          </w:p>
        </w:tc>
        <w:tc>
          <w:tcPr>
            <w:tcW w:w="3827" w:type="dxa"/>
            <w:shd w:val="clear" w:color="auto" w:fill="auto"/>
          </w:tcPr>
          <w:p w14:paraId="602D7199" w14:textId="77777777" w:rsidR="00B210DC" w:rsidRDefault="00B210DC" w:rsidP="00B210DC">
            <w:pPr>
              <w:rPr>
                <w:rFonts w:asciiTheme="minorHAnsi" w:hAnsiTheme="minorHAnsi" w:cstheme="minorHAnsi"/>
              </w:rPr>
            </w:pPr>
            <w:r w:rsidRPr="003508BD">
              <w:rPr>
                <w:rFonts w:asciiTheme="minorHAnsi" w:hAnsiTheme="minorHAnsi" w:cstheme="minorHAnsi"/>
              </w:rPr>
              <w:t xml:space="preserve">ΑΠΟΦΑΣΗ ΤΟΥ ΣΥΝΤΟΝΙΣΤΗ ΑΠΟΚΕΝΤΡΩΜΕΝΗΣ ΔΙΟΙΚΗΣΗΣ ΜΑΚΕΔΟΝΙΑΣ - ΘΡΑΚΗΣ </w:t>
            </w:r>
          </w:p>
          <w:p w14:paraId="4A6BF71D" w14:textId="77777777" w:rsidR="00B210DC" w:rsidRDefault="00B210DC" w:rsidP="00B210D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67355/Σ.19008 </w:t>
            </w:r>
            <w:r w:rsidRPr="003508BD">
              <w:rPr>
                <w:rFonts w:asciiTheme="minorHAnsi" w:hAnsiTheme="minorHAnsi" w:cstheme="minorHAnsi"/>
              </w:rPr>
              <w:t xml:space="preserve"> </w:t>
            </w:r>
          </w:p>
          <w:p w14:paraId="727FE5C6" w14:textId="2AF3E908" w:rsidR="00B210DC" w:rsidRPr="00D93A61" w:rsidRDefault="00721CC7" w:rsidP="00B210DC">
            <w:pPr>
              <w:rPr>
                <w:rFonts w:asciiTheme="minorHAnsi" w:hAnsiTheme="minorHAnsi" w:cstheme="minorHAnsi"/>
              </w:rPr>
            </w:pPr>
            <w:hyperlink r:id="rId124" w:history="1">
              <w:r w:rsidR="00B210DC" w:rsidRPr="003508BD">
                <w:rPr>
                  <w:rStyle w:val="-"/>
                  <w:rFonts w:asciiTheme="minorHAnsi" w:hAnsiTheme="minorHAnsi" w:cstheme="minorHAnsi"/>
                  <w:u w:val="none"/>
                </w:rPr>
                <w:t>ΦΕΚ B 3155/12.05.2023</w:t>
              </w:r>
            </w:hyperlink>
          </w:p>
        </w:tc>
        <w:tc>
          <w:tcPr>
            <w:tcW w:w="5245" w:type="dxa"/>
            <w:shd w:val="clear" w:color="auto" w:fill="auto"/>
            <w:vAlign w:val="center"/>
          </w:tcPr>
          <w:p w14:paraId="2F9EDBB6" w14:textId="025EB9F7" w:rsidR="00B210DC" w:rsidRPr="00D93A61" w:rsidRDefault="00B210DC" w:rsidP="00B210DC">
            <w:pPr>
              <w:suppressAutoHyphens w:val="0"/>
              <w:autoSpaceDE w:val="0"/>
              <w:autoSpaceDN w:val="0"/>
              <w:adjustRightInd w:val="0"/>
              <w:jc w:val="both"/>
              <w:rPr>
                <w:rFonts w:asciiTheme="minorHAnsi" w:hAnsiTheme="minorHAnsi" w:cstheme="minorHAnsi"/>
              </w:rPr>
            </w:pPr>
            <w:r w:rsidRPr="003508BD">
              <w:rPr>
                <w:rFonts w:asciiTheme="minorHAnsi" w:hAnsiTheme="minorHAnsi" w:cstheme="minorHAnsi"/>
              </w:rPr>
              <w:t>«Καθιέρωση υπερωριακής εργασίας μονίμου και με σύμβαση εργασίας Ι.Δ. υπαλλήλων της Διεύθυνσης Οικονομικού, της Γενικής Διεύθυνσης Εσωτερικής Λειτουργίας, της Αποκεντρωμένης Διοίκησης Μακεδονίας</w:t>
            </w:r>
            <w:r w:rsidRPr="00B210DC">
              <w:rPr>
                <w:rFonts w:asciiTheme="minorHAnsi" w:hAnsiTheme="minorHAnsi" w:cstheme="minorHAnsi"/>
              </w:rPr>
              <w:t xml:space="preserve"> </w:t>
            </w:r>
            <w:r w:rsidRPr="003508BD">
              <w:rPr>
                <w:rFonts w:asciiTheme="minorHAnsi" w:hAnsiTheme="minorHAnsi" w:cstheme="minorHAnsi"/>
              </w:rPr>
              <w:t>- Θράκης, έως την 31-12-2023 για την εκκαθάριση δαπανών</w:t>
            </w:r>
            <w:r w:rsidRPr="00B210DC">
              <w:rPr>
                <w:rFonts w:asciiTheme="minorHAnsi" w:hAnsiTheme="minorHAnsi" w:cstheme="minorHAnsi"/>
              </w:rPr>
              <w:t xml:space="preserve"> </w:t>
            </w:r>
            <w:r w:rsidRPr="003508BD">
              <w:rPr>
                <w:rFonts w:asciiTheme="minorHAnsi" w:hAnsiTheme="minorHAnsi" w:cstheme="minorHAnsi"/>
              </w:rPr>
              <w:t xml:space="preserve">– πληρωμών»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0" w:name="_Toc406074416"/>
      <w:bookmarkStart w:id="61" w:name="_Toc34837625"/>
      <w:r w:rsidRPr="0079178F">
        <w:rPr>
          <w:rFonts w:ascii="Calibri" w:hAnsi="Calibri"/>
          <w:szCs w:val="24"/>
        </w:rPr>
        <w:t>Εκτός έδρας μετακινήσεις υπαλλήλων</w:t>
      </w:r>
      <w:bookmarkEnd w:id="60"/>
      <w:bookmarkEnd w:id="61"/>
    </w:p>
    <w:p w14:paraId="4677B662" w14:textId="77777777" w:rsidR="00014D28" w:rsidRDefault="00014D28" w:rsidP="00014D28">
      <w:pPr>
        <w:pStyle w:val="1"/>
        <w:rPr>
          <w:rFonts w:ascii="Calibri" w:hAnsi="Calibri"/>
        </w:rPr>
      </w:pPr>
      <w:bookmarkStart w:id="62" w:name="_Toc406074417"/>
      <w:bookmarkStart w:id="63" w:name="_Toc413171563"/>
      <w:bookmarkStart w:id="64"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14:paraId="63BB1FCF" w14:textId="77777777" w:rsidTr="001231B7">
        <w:trPr>
          <w:cantSplit/>
          <w:tblHeader/>
        </w:trPr>
        <w:tc>
          <w:tcPr>
            <w:tcW w:w="709" w:type="dxa"/>
            <w:tcBorders>
              <w:top w:val="double" w:sz="4" w:space="0" w:color="auto"/>
              <w:bottom w:val="double" w:sz="4" w:space="0" w:color="auto"/>
            </w:tcBorders>
            <w:shd w:val="clear" w:color="auto" w:fill="DAEEF3"/>
            <w:vAlign w:val="center"/>
            <w:hideMark/>
          </w:tcPr>
          <w:p w14:paraId="799CB5E6" w14:textId="77777777"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FB32C4" w14:textId="77777777"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ED74692" w14:textId="77777777" w:rsidR="00FE01FE" w:rsidRPr="005325D4" w:rsidRDefault="00FE01FE" w:rsidP="00005B3B">
            <w:pPr>
              <w:jc w:val="center"/>
              <w:rPr>
                <w:rFonts w:ascii="Calibri" w:hAnsi="Calibri" w:cs="Tahoma"/>
                <w:b/>
              </w:rPr>
            </w:pPr>
            <w:r w:rsidRPr="005325D4">
              <w:rPr>
                <w:rFonts w:ascii="Calibri" w:hAnsi="Calibri" w:cs="Tahoma"/>
                <w:b/>
              </w:rPr>
              <w:t>ΤΙΤΛΟΣ</w:t>
            </w:r>
          </w:p>
        </w:tc>
      </w:tr>
      <w:tr w:rsidR="0060688A" w:rsidRPr="00DC16D9" w14:paraId="4F3F63E9" w14:textId="77777777" w:rsidTr="0060688A">
        <w:trPr>
          <w:cantSplit/>
          <w:trHeight w:val="80"/>
        </w:trPr>
        <w:tc>
          <w:tcPr>
            <w:tcW w:w="709" w:type="dxa"/>
            <w:shd w:val="clear" w:color="auto" w:fill="auto"/>
            <w:vAlign w:val="center"/>
          </w:tcPr>
          <w:p w14:paraId="3133CF47" w14:textId="77777777" w:rsidR="0060688A" w:rsidRPr="00681F1B" w:rsidRDefault="0060688A" w:rsidP="001231B7">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BA3B32F" w14:textId="77777777" w:rsidR="0060688A" w:rsidRDefault="0060688A" w:rsidP="009C32EE">
            <w:pPr>
              <w:rPr>
                <w:rFonts w:asciiTheme="minorHAnsi" w:hAnsiTheme="minorHAnsi" w:cstheme="minorHAnsi"/>
              </w:rPr>
            </w:pPr>
            <w:r w:rsidRPr="00F875E3">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F875E3">
              <w:rPr>
                <w:rFonts w:asciiTheme="minorHAnsi" w:hAnsiTheme="minorHAnsi" w:cstheme="minorHAnsi"/>
              </w:rPr>
              <w:t>Αριθμ</w:t>
            </w:r>
            <w:proofErr w:type="spellEnd"/>
            <w:r w:rsidRPr="00F875E3">
              <w:rPr>
                <w:rFonts w:asciiTheme="minorHAnsi" w:hAnsiTheme="minorHAnsi" w:cstheme="minorHAnsi"/>
              </w:rPr>
              <w:t xml:space="preserve">. 29550  </w:t>
            </w:r>
          </w:p>
          <w:p w14:paraId="421DCFA1" w14:textId="77777777" w:rsidR="0060688A" w:rsidRPr="00B31C6F" w:rsidRDefault="0060688A" w:rsidP="009C32EE">
            <w:pPr>
              <w:rPr>
                <w:rFonts w:asciiTheme="minorHAnsi" w:hAnsiTheme="minorHAnsi" w:cstheme="minorHAnsi"/>
              </w:rPr>
            </w:pPr>
            <w:hyperlink r:id="rId125" w:history="1">
              <w:r w:rsidRPr="00F875E3">
                <w:rPr>
                  <w:rStyle w:val="-"/>
                  <w:rFonts w:asciiTheme="minorHAnsi" w:hAnsiTheme="minorHAnsi" w:cstheme="minorHAnsi"/>
                  <w:u w:val="none"/>
                </w:rPr>
                <w:t>ΦΕΚ B 2997/08.05.2023</w:t>
              </w:r>
            </w:hyperlink>
          </w:p>
        </w:tc>
        <w:tc>
          <w:tcPr>
            <w:tcW w:w="5245" w:type="dxa"/>
            <w:shd w:val="clear" w:color="auto" w:fill="auto"/>
            <w:vAlign w:val="center"/>
          </w:tcPr>
          <w:p w14:paraId="0CB32281" w14:textId="77777777" w:rsidR="0060688A" w:rsidRPr="00B31C6F" w:rsidRDefault="0060688A" w:rsidP="001231B7">
            <w:pPr>
              <w:suppressAutoHyphens w:val="0"/>
              <w:autoSpaceDE w:val="0"/>
              <w:autoSpaceDN w:val="0"/>
              <w:adjustRightInd w:val="0"/>
              <w:jc w:val="both"/>
              <w:rPr>
                <w:rFonts w:asciiTheme="minorHAnsi" w:hAnsiTheme="minorHAnsi" w:cstheme="minorHAnsi"/>
              </w:rPr>
            </w:pPr>
            <w:r w:rsidRPr="009C32EE">
              <w:rPr>
                <w:rFonts w:asciiTheme="minorHAnsi" w:hAnsiTheme="minorHAnsi" w:cstheme="minorHAnsi"/>
              </w:rPr>
              <w:t>«Καθορισμός ανώτατου ορίου επιτρεπόμενων κατ’ έτος ημερών μετακίνησης εκτός έδρας των υπαλλήλων του Δήμου Φαρσάλων Νομού Λάρισας για το έτος 2023»</w:t>
            </w:r>
          </w:p>
        </w:tc>
      </w:tr>
      <w:tr w:rsidR="0060688A" w:rsidRPr="00B74197" w14:paraId="5B177FE0" w14:textId="77777777" w:rsidTr="0060688A">
        <w:trPr>
          <w:cantSplit/>
        </w:trPr>
        <w:tc>
          <w:tcPr>
            <w:tcW w:w="709" w:type="dxa"/>
            <w:shd w:val="clear" w:color="auto" w:fill="DAEEF3" w:themeFill="accent5" w:themeFillTint="33"/>
            <w:vAlign w:val="center"/>
          </w:tcPr>
          <w:p w14:paraId="4DE8D290" w14:textId="77777777" w:rsidR="0060688A" w:rsidRPr="0060688A" w:rsidRDefault="0060688A" w:rsidP="001231B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7E2ADE2" w14:textId="77777777" w:rsidR="0060688A" w:rsidRDefault="0060688A" w:rsidP="00167D38">
            <w:pPr>
              <w:rPr>
                <w:rFonts w:asciiTheme="minorHAnsi" w:hAnsiTheme="minorHAnsi" w:cstheme="minorHAnsi"/>
              </w:rPr>
            </w:pPr>
            <w:r>
              <w:rPr>
                <w:rFonts w:asciiTheme="minorHAnsi" w:hAnsiTheme="minorHAnsi" w:cstheme="minorHAnsi"/>
              </w:rPr>
              <w:t>ΑΠΟΦΑΣΗ ΤΟΥ ΓΡΑΜΜΑΤΕΑ</w:t>
            </w:r>
            <w:r w:rsidRPr="00626E9A">
              <w:rPr>
                <w:rFonts w:asciiTheme="minorHAnsi" w:hAnsiTheme="minorHAnsi" w:cstheme="minorHAnsi"/>
              </w:rPr>
              <w:t xml:space="preserve"> ΑΠΟΚΕΝΤΡΩΜΕΝΗΣ ΔΙΟΙΚΗΣΗΣ ΜΑΚΕΔΟΝΙΑΣ-ΘΡΑΚΗΣ </w:t>
            </w:r>
          </w:p>
          <w:p w14:paraId="4E35B38F" w14:textId="77777777" w:rsidR="0060688A" w:rsidRDefault="0060688A" w:rsidP="00167D3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63318 </w:t>
            </w:r>
            <w:r w:rsidRPr="00626E9A">
              <w:rPr>
                <w:rFonts w:asciiTheme="minorHAnsi" w:hAnsiTheme="minorHAnsi" w:cstheme="minorHAnsi"/>
              </w:rPr>
              <w:t xml:space="preserve"> </w:t>
            </w:r>
          </w:p>
          <w:p w14:paraId="7D36438C" w14:textId="77777777" w:rsidR="0060688A" w:rsidRPr="003A0BC5" w:rsidRDefault="0060688A" w:rsidP="00167D38">
            <w:pPr>
              <w:rPr>
                <w:rFonts w:asciiTheme="minorHAnsi" w:hAnsiTheme="minorHAnsi" w:cstheme="minorHAnsi"/>
                <w:bCs/>
                <w:color w:val="3399FF"/>
                <w:lang w:eastAsia="el-GR"/>
              </w:rPr>
            </w:pPr>
            <w:hyperlink r:id="rId126" w:history="1">
              <w:r w:rsidRPr="00626E9A">
                <w:rPr>
                  <w:rStyle w:val="-"/>
                  <w:rFonts w:asciiTheme="minorHAnsi" w:hAnsiTheme="minorHAnsi" w:cstheme="minorHAnsi"/>
                  <w:u w:val="none"/>
                </w:rPr>
                <w:t>ΦΕΚ B 3019/08.05.2023</w:t>
              </w:r>
            </w:hyperlink>
          </w:p>
        </w:tc>
        <w:tc>
          <w:tcPr>
            <w:tcW w:w="5245" w:type="dxa"/>
            <w:shd w:val="clear" w:color="auto" w:fill="DAEEF3" w:themeFill="accent5" w:themeFillTint="33"/>
            <w:vAlign w:val="center"/>
          </w:tcPr>
          <w:p w14:paraId="25CA4075" w14:textId="77777777" w:rsidR="0060688A" w:rsidRPr="00E877FD" w:rsidRDefault="0060688A" w:rsidP="001231B7">
            <w:pPr>
              <w:suppressAutoHyphens w:val="0"/>
              <w:autoSpaceDE w:val="0"/>
              <w:autoSpaceDN w:val="0"/>
              <w:adjustRightInd w:val="0"/>
              <w:jc w:val="both"/>
              <w:rPr>
                <w:rFonts w:asciiTheme="minorHAnsi" w:hAnsiTheme="minorHAnsi" w:cstheme="minorHAnsi"/>
              </w:rPr>
            </w:pPr>
            <w:r w:rsidRPr="00E877FD">
              <w:rPr>
                <w:rFonts w:asciiTheme="minorHAnsi" w:hAnsiTheme="minorHAnsi" w:cstheme="minorHAnsi"/>
              </w:rPr>
              <w:t>“Ανώτατο όριο επιτρεπόμενων ημερών κίνησης εκτός έδρας υπαλλήλων υπηρετούντων στο Ν.Π. «ΟΡΓΑΝΙΣΜΟΣ ΠΡΟΣΧΟΛΙΚΗΣ ΑΓΩΓΗΣ ΚΟΙΝΩΝΙΚΗΣ ΠΟΛΙΤΙΚΗΣ ΚΑΙ ΑΘΛΗΤΙΣΜΟΥ ΔΗΜΟΥ ΣΕΡΡΩΝ» για το έτος 2023”</w:t>
            </w:r>
          </w:p>
        </w:tc>
      </w:tr>
      <w:tr w:rsidR="00ED609A" w:rsidRPr="00B74197" w14:paraId="2AD9950D" w14:textId="77777777" w:rsidTr="00ED609A">
        <w:trPr>
          <w:cantSplit/>
          <w:trHeight w:val="80"/>
        </w:trPr>
        <w:tc>
          <w:tcPr>
            <w:tcW w:w="709" w:type="dxa"/>
            <w:shd w:val="clear" w:color="auto" w:fill="auto"/>
            <w:vAlign w:val="center"/>
          </w:tcPr>
          <w:p w14:paraId="7F234BB8" w14:textId="77777777" w:rsidR="00ED609A" w:rsidRPr="004B7563" w:rsidRDefault="00ED609A" w:rsidP="00ED609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55A89EB" w14:textId="77777777" w:rsidR="00ED609A" w:rsidRDefault="00ED609A" w:rsidP="00ED609A">
            <w:pPr>
              <w:rPr>
                <w:rFonts w:asciiTheme="minorHAnsi" w:hAnsiTheme="minorHAnsi" w:cstheme="minorHAnsi"/>
              </w:rPr>
            </w:pPr>
          </w:p>
          <w:p w14:paraId="38F0722A" w14:textId="07528F92" w:rsidR="00ED609A" w:rsidRDefault="00ED609A" w:rsidP="00ED609A">
            <w:pPr>
              <w:rPr>
                <w:rFonts w:asciiTheme="minorHAnsi" w:hAnsiTheme="minorHAnsi" w:cstheme="minorHAnsi"/>
              </w:rPr>
            </w:pPr>
            <w:r w:rsidRPr="001B48F9">
              <w:rPr>
                <w:rFonts w:asciiTheme="minorHAnsi" w:hAnsiTheme="minorHAnsi" w:cstheme="minorHAnsi"/>
              </w:rPr>
              <w:t xml:space="preserve">ΑΠΟΦΑΣΗ ΤΩΝ ΥΠΟΥΡΓΩΝ ΟΙΚΟΝΟΜΙΚΩΝ </w:t>
            </w:r>
            <w:r>
              <w:rPr>
                <w:rFonts w:asciiTheme="minorHAnsi" w:hAnsiTheme="minorHAnsi" w:cstheme="minorHAnsi"/>
              </w:rPr>
              <w:t>–</w:t>
            </w:r>
            <w:r w:rsidRPr="001B48F9">
              <w:rPr>
                <w:rFonts w:asciiTheme="minorHAnsi" w:hAnsiTheme="minorHAnsi" w:cstheme="minorHAnsi"/>
              </w:rPr>
              <w:t xml:space="preserve"> </w:t>
            </w:r>
          </w:p>
          <w:p w14:paraId="41AA10DE" w14:textId="6AD84EC3" w:rsidR="00ED609A" w:rsidRPr="001B48F9" w:rsidRDefault="00ED609A" w:rsidP="00ED609A">
            <w:pPr>
              <w:rPr>
                <w:rFonts w:asciiTheme="minorHAnsi" w:hAnsiTheme="minorHAnsi" w:cstheme="minorHAnsi"/>
              </w:rPr>
            </w:pPr>
            <w:r w:rsidRPr="001B48F9">
              <w:rPr>
                <w:rFonts w:asciiTheme="minorHAnsi" w:hAnsiTheme="minorHAnsi" w:cstheme="minorHAnsi"/>
              </w:rPr>
              <w:t xml:space="preserve">ΥΠΟΔΟΜΩΝ ΚΑΙ ΜΕΤΑΦΟΡΩΝ </w:t>
            </w:r>
          </w:p>
          <w:p w14:paraId="3455F349" w14:textId="77777777" w:rsidR="00ED609A" w:rsidRPr="001B48F9" w:rsidRDefault="00ED609A" w:rsidP="00ED609A">
            <w:pPr>
              <w:rPr>
                <w:rFonts w:asciiTheme="minorHAnsi" w:hAnsiTheme="minorHAnsi" w:cstheme="minorHAnsi"/>
              </w:rPr>
            </w:pPr>
            <w:proofErr w:type="spellStart"/>
            <w:r w:rsidRPr="001B48F9">
              <w:rPr>
                <w:rFonts w:asciiTheme="minorHAnsi" w:hAnsiTheme="minorHAnsi" w:cstheme="minorHAnsi"/>
              </w:rPr>
              <w:t>Αριθμ</w:t>
            </w:r>
            <w:proofErr w:type="spellEnd"/>
            <w:r w:rsidRPr="001B48F9">
              <w:rPr>
                <w:rFonts w:asciiTheme="minorHAnsi" w:hAnsiTheme="minorHAnsi" w:cstheme="minorHAnsi"/>
              </w:rPr>
              <w:t xml:space="preserve">. ΔΠΔΑ/145184/ΟΑΣΑ  </w:t>
            </w:r>
          </w:p>
          <w:p w14:paraId="50C463B5" w14:textId="6062FACE" w:rsidR="00ED609A" w:rsidRPr="00B31C6F" w:rsidRDefault="00721CC7" w:rsidP="00ED609A">
            <w:pPr>
              <w:rPr>
                <w:rFonts w:asciiTheme="minorHAnsi" w:hAnsiTheme="minorHAnsi" w:cstheme="minorHAnsi"/>
              </w:rPr>
            </w:pPr>
            <w:hyperlink r:id="rId127" w:history="1">
              <w:r w:rsidR="00ED609A" w:rsidRPr="001B48F9">
                <w:rPr>
                  <w:rStyle w:val="-"/>
                  <w:rFonts w:asciiTheme="minorHAnsi" w:hAnsiTheme="minorHAnsi" w:cstheme="minorHAnsi"/>
                  <w:u w:val="none"/>
                </w:rPr>
                <w:t>ΦΕΚ B 3133/12.05.2023</w:t>
              </w:r>
            </w:hyperlink>
          </w:p>
        </w:tc>
        <w:tc>
          <w:tcPr>
            <w:tcW w:w="5245" w:type="dxa"/>
            <w:shd w:val="clear" w:color="auto" w:fill="auto"/>
            <w:vAlign w:val="center"/>
          </w:tcPr>
          <w:p w14:paraId="1931E98D" w14:textId="503C8F05" w:rsidR="00ED609A" w:rsidRPr="00B31C6F" w:rsidRDefault="00ED609A" w:rsidP="00ED609A">
            <w:pPr>
              <w:suppressAutoHyphens w:val="0"/>
              <w:autoSpaceDE w:val="0"/>
              <w:autoSpaceDN w:val="0"/>
              <w:adjustRightInd w:val="0"/>
              <w:jc w:val="both"/>
              <w:rPr>
                <w:rFonts w:asciiTheme="minorHAnsi" w:hAnsiTheme="minorHAnsi" w:cstheme="minorHAnsi"/>
              </w:rPr>
            </w:pPr>
            <w:r w:rsidRPr="001B48F9">
              <w:rPr>
                <w:rFonts w:asciiTheme="minorHAnsi" w:hAnsiTheme="minorHAnsi" w:cstheme="minorHAnsi"/>
              </w:rPr>
              <w:t xml:space="preserve">“Καθορισμός ανώτατου ορίου των επιτρεπόμενων, για το έτος 2023,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ΑΣΤΙΚΩΝ ΣΥΓΚΟΙΝΩΝΙΩΝ ΑΘΗΝΩΝ ΑΝΩΝΥΜΗ ΕΤΑΙΡΕΙΑ (Ο.Α.Σ.Α. Α.Ε.)»” </w:t>
            </w:r>
          </w:p>
        </w:tc>
      </w:tr>
      <w:tr w:rsidR="00ED609A" w:rsidRPr="00D37438" w14:paraId="6F24B33F" w14:textId="77777777" w:rsidTr="00ED609A">
        <w:trPr>
          <w:cantSplit/>
          <w:trHeight w:val="80"/>
        </w:trPr>
        <w:tc>
          <w:tcPr>
            <w:tcW w:w="709" w:type="dxa"/>
            <w:shd w:val="clear" w:color="auto" w:fill="DAEEF3" w:themeFill="accent5" w:themeFillTint="33"/>
            <w:vAlign w:val="center"/>
          </w:tcPr>
          <w:p w14:paraId="7837CA7E" w14:textId="77777777" w:rsidR="00ED609A" w:rsidRPr="00A866A7" w:rsidRDefault="00ED609A" w:rsidP="00ED609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83EA404" w14:textId="5260D924" w:rsidR="00ED609A" w:rsidRDefault="00ED609A" w:rsidP="00ED609A">
            <w:pPr>
              <w:rPr>
                <w:rFonts w:asciiTheme="minorHAnsi" w:hAnsiTheme="minorHAnsi" w:cstheme="minorHAnsi"/>
              </w:rPr>
            </w:pPr>
            <w:r w:rsidRPr="00106002">
              <w:rPr>
                <w:rFonts w:asciiTheme="minorHAnsi" w:hAnsiTheme="minorHAnsi" w:cstheme="minorHAnsi"/>
              </w:rPr>
              <w:t xml:space="preserve">ΑΠΟΦΑΣΗ ΤΩΝ ΥΠΟΥΡΓΩΝ ΟΙΚΟΝΟΜΙΚΩΝ </w:t>
            </w:r>
            <w:r>
              <w:rPr>
                <w:rFonts w:asciiTheme="minorHAnsi" w:hAnsiTheme="minorHAnsi" w:cstheme="minorHAnsi"/>
              </w:rPr>
              <w:t>–</w:t>
            </w:r>
            <w:r w:rsidRPr="00106002">
              <w:rPr>
                <w:rFonts w:asciiTheme="minorHAnsi" w:hAnsiTheme="minorHAnsi" w:cstheme="minorHAnsi"/>
              </w:rPr>
              <w:t xml:space="preserve"> </w:t>
            </w:r>
          </w:p>
          <w:p w14:paraId="5BC6255D" w14:textId="6877211A" w:rsidR="00ED609A" w:rsidRDefault="00ED609A" w:rsidP="00ED609A">
            <w:pPr>
              <w:rPr>
                <w:rFonts w:asciiTheme="minorHAnsi" w:hAnsiTheme="minorHAnsi" w:cstheme="minorHAnsi"/>
              </w:rPr>
            </w:pPr>
            <w:r w:rsidRPr="00106002">
              <w:rPr>
                <w:rFonts w:asciiTheme="minorHAnsi" w:hAnsiTheme="minorHAnsi" w:cstheme="minorHAnsi"/>
              </w:rPr>
              <w:t xml:space="preserve">ΑΝΑΠΤΥΞΗΣ ΚΑΙ ΕΠΕΝΔΥΣΕΩΝ - ΥΠΟΔΟΜΩΝ ΚΑΙ ΜΕΤΑΦΟΡΩΝ </w:t>
            </w:r>
          </w:p>
          <w:p w14:paraId="5B9444BD" w14:textId="77777777" w:rsidR="00ED609A" w:rsidRDefault="00ED609A" w:rsidP="00ED609A">
            <w:pPr>
              <w:rPr>
                <w:rFonts w:asciiTheme="minorHAnsi" w:hAnsiTheme="minorHAnsi" w:cstheme="minorHAnsi"/>
              </w:rPr>
            </w:pPr>
            <w:proofErr w:type="spellStart"/>
            <w:r w:rsidRPr="00106002">
              <w:rPr>
                <w:rFonts w:asciiTheme="minorHAnsi" w:hAnsiTheme="minorHAnsi" w:cstheme="minorHAnsi"/>
              </w:rPr>
              <w:t>Αριθμ</w:t>
            </w:r>
            <w:proofErr w:type="spellEnd"/>
            <w:r w:rsidRPr="00106002">
              <w:rPr>
                <w:rFonts w:asciiTheme="minorHAnsi" w:hAnsiTheme="minorHAnsi" w:cstheme="minorHAnsi"/>
              </w:rPr>
              <w:t xml:space="preserve">. 143910  </w:t>
            </w:r>
          </w:p>
          <w:p w14:paraId="67108042" w14:textId="621DEC56" w:rsidR="00ED609A" w:rsidRPr="00985131" w:rsidRDefault="00721CC7" w:rsidP="00ED609A">
            <w:pPr>
              <w:rPr>
                <w:rFonts w:asciiTheme="minorHAnsi" w:hAnsiTheme="minorHAnsi" w:cstheme="minorHAnsi"/>
              </w:rPr>
            </w:pPr>
            <w:hyperlink r:id="rId128" w:history="1">
              <w:r w:rsidR="00ED609A" w:rsidRPr="00106002">
                <w:rPr>
                  <w:rStyle w:val="-"/>
                  <w:rFonts w:asciiTheme="minorHAnsi" w:hAnsiTheme="minorHAnsi" w:cstheme="minorHAnsi"/>
                  <w:u w:val="none"/>
                </w:rPr>
                <w:t>ΦΕΚ B 3136/12.05.2023</w:t>
              </w:r>
            </w:hyperlink>
          </w:p>
        </w:tc>
        <w:tc>
          <w:tcPr>
            <w:tcW w:w="5245" w:type="dxa"/>
            <w:shd w:val="clear" w:color="auto" w:fill="DAEEF3" w:themeFill="accent5" w:themeFillTint="33"/>
            <w:vAlign w:val="center"/>
          </w:tcPr>
          <w:p w14:paraId="7F154C7F" w14:textId="2B43F64F" w:rsidR="00ED609A" w:rsidRPr="00985131" w:rsidRDefault="00ED609A" w:rsidP="00ED609A">
            <w:pPr>
              <w:suppressAutoHyphens w:val="0"/>
              <w:autoSpaceDE w:val="0"/>
              <w:autoSpaceDN w:val="0"/>
              <w:adjustRightInd w:val="0"/>
              <w:jc w:val="both"/>
              <w:rPr>
                <w:rFonts w:asciiTheme="minorHAnsi" w:hAnsiTheme="minorHAnsi" w:cstheme="minorHAnsi"/>
              </w:rPr>
            </w:pPr>
            <w:r w:rsidRPr="00ED609A">
              <w:rPr>
                <w:rFonts w:asciiTheme="minorHAnsi" w:hAnsiTheme="minorHAnsi" w:cstheme="minorHAnsi"/>
              </w:rPr>
              <w:t>“</w:t>
            </w:r>
            <w:r w:rsidRPr="00106002">
              <w:rPr>
                <w:rFonts w:asciiTheme="minorHAnsi" w:hAnsiTheme="minorHAnsi" w:cstheme="minorHAnsi"/>
              </w:rPr>
              <w:t>Τροποποίηση της υπ’ </w:t>
            </w:r>
            <w:proofErr w:type="spellStart"/>
            <w:r w:rsidRPr="00106002">
              <w:rPr>
                <w:rFonts w:asciiTheme="minorHAnsi" w:hAnsiTheme="minorHAnsi" w:cstheme="minorHAnsi"/>
              </w:rPr>
              <w:t>αρ</w:t>
            </w:r>
            <w:proofErr w:type="spellEnd"/>
            <w:r w:rsidRPr="00106002">
              <w:rPr>
                <w:rFonts w:asciiTheme="minorHAnsi" w:hAnsiTheme="minorHAnsi" w:cstheme="minorHAnsi"/>
              </w:rPr>
              <w:t>. οικ. 70799/26.10.2016 κοινής απόφασης «Καθορισμός ανώτατου ορίου επιτρεπόμενων κατ’ έτος ημερών μετακίνησης εκτός έδρας των υπαλλήλων του Υπουργείου Υποδομών, Μεταφορών και Δικτύων» (Β’ 3525)</w:t>
            </w:r>
            <w:r w:rsidRPr="00ED609A">
              <w:rPr>
                <w:rFonts w:asciiTheme="minorHAnsi" w:hAnsiTheme="minorHAnsi" w:cstheme="minorHAnsi"/>
              </w:rPr>
              <w:t>”</w:t>
            </w:r>
            <w:r w:rsidRPr="00106002">
              <w:rPr>
                <w:rFonts w:asciiTheme="minorHAnsi" w:hAnsiTheme="minorHAnsi" w:cstheme="minorHAnsi"/>
              </w:rPr>
              <w:t xml:space="preserve"> </w:t>
            </w:r>
          </w:p>
        </w:tc>
      </w:tr>
      <w:tr w:rsidR="00ED609A" w:rsidRPr="00B74197" w14:paraId="029FE056" w14:textId="77777777" w:rsidTr="00ED609A">
        <w:trPr>
          <w:cantSplit/>
          <w:trHeight w:val="80"/>
        </w:trPr>
        <w:tc>
          <w:tcPr>
            <w:tcW w:w="709" w:type="dxa"/>
            <w:shd w:val="clear" w:color="auto" w:fill="auto"/>
            <w:vAlign w:val="center"/>
          </w:tcPr>
          <w:p w14:paraId="2C3568F3" w14:textId="7898D743" w:rsidR="00ED609A" w:rsidRPr="00681F1B" w:rsidRDefault="00ED609A" w:rsidP="00ED609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CFDAC18" w14:textId="3D3DD948" w:rsidR="00ED609A" w:rsidRPr="00D33B35" w:rsidRDefault="00ED609A" w:rsidP="00ED609A">
            <w:pPr>
              <w:rPr>
                <w:rFonts w:asciiTheme="minorHAnsi" w:hAnsiTheme="minorHAnsi" w:cstheme="minorHAnsi"/>
              </w:rPr>
            </w:pPr>
            <w:r w:rsidRPr="00D33B35">
              <w:rPr>
                <w:rFonts w:asciiTheme="minorHAnsi" w:hAnsiTheme="minorHAnsi" w:cstheme="minorHAnsi"/>
              </w:rPr>
              <w:t xml:space="preserve">ΑΠΟΦΑΣΗ ΤΗΣ ΓΡΑΜΜΑΤΕΑ ΑΠΟΚΕΝΤΡΩΜΕΝΗΣ ΔΙΟΙΚΗΣΗΣ ΑΙΓΑΙΟΥ </w:t>
            </w:r>
          </w:p>
          <w:p w14:paraId="2AC01E24" w14:textId="77777777" w:rsidR="00ED609A" w:rsidRPr="00D33B35" w:rsidRDefault="00ED609A" w:rsidP="00ED609A">
            <w:pPr>
              <w:rPr>
                <w:rFonts w:asciiTheme="minorHAnsi" w:hAnsiTheme="minorHAnsi" w:cstheme="minorHAnsi"/>
              </w:rPr>
            </w:pPr>
            <w:proofErr w:type="spellStart"/>
            <w:r w:rsidRPr="00D33B35">
              <w:rPr>
                <w:rFonts w:asciiTheme="minorHAnsi" w:hAnsiTheme="minorHAnsi" w:cstheme="minorHAnsi"/>
              </w:rPr>
              <w:t>Αριθμ</w:t>
            </w:r>
            <w:proofErr w:type="spellEnd"/>
            <w:r w:rsidRPr="00D33B35">
              <w:rPr>
                <w:rFonts w:asciiTheme="minorHAnsi" w:hAnsiTheme="minorHAnsi" w:cstheme="minorHAnsi"/>
              </w:rPr>
              <w:t xml:space="preserve">. 12750 </w:t>
            </w:r>
          </w:p>
          <w:p w14:paraId="18080813" w14:textId="275103A7" w:rsidR="00ED609A" w:rsidRPr="00AF2518" w:rsidRDefault="00721CC7" w:rsidP="00ED609A">
            <w:pPr>
              <w:rPr>
                <w:rFonts w:asciiTheme="minorHAnsi" w:hAnsiTheme="minorHAnsi" w:cstheme="minorHAnsi"/>
              </w:rPr>
            </w:pPr>
            <w:hyperlink r:id="rId129" w:history="1">
              <w:r w:rsidR="00ED609A" w:rsidRPr="00D33B35">
                <w:rPr>
                  <w:rStyle w:val="-"/>
                  <w:rFonts w:asciiTheme="minorHAnsi" w:hAnsiTheme="minorHAnsi" w:cstheme="minorHAnsi"/>
                  <w:u w:val="none"/>
                </w:rPr>
                <w:t>ΦΕΚ B 3155/12.05.2023</w:t>
              </w:r>
            </w:hyperlink>
          </w:p>
        </w:tc>
        <w:tc>
          <w:tcPr>
            <w:tcW w:w="5245" w:type="dxa"/>
            <w:shd w:val="clear" w:color="auto" w:fill="auto"/>
            <w:vAlign w:val="center"/>
          </w:tcPr>
          <w:p w14:paraId="072A738F" w14:textId="6A05D676" w:rsidR="00ED609A" w:rsidRPr="00AF2518" w:rsidRDefault="00ED609A" w:rsidP="00ED609A">
            <w:pPr>
              <w:suppressAutoHyphens w:val="0"/>
              <w:autoSpaceDE w:val="0"/>
              <w:autoSpaceDN w:val="0"/>
              <w:adjustRightInd w:val="0"/>
              <w:jc w:val="both"/>
              <w:rPr>
                <w:rFonts w:asciiTheme="minorHAnsi" w:hAnsiTheme="minorHAnsi" w:cstheme="minorHAnsi"/>
              </w:rPr>
            </w:pPr>
            <w:r w:rsidRPr="00D33B35">
              <w:rPr>
                <w:rFonts w:asciiTheme="minorHAnsi" w:hAnsiTheme="minorHAnsi" w:cstheme="minorHAnsi"/>
              </w:rPr>
              <w:t xml:space="preserve">«Ανώτατο όριο επιτρεπόμενων ημερών κίνησης εκτός έδρας των υπαλλήλων της Διαδημοτικής Επιχείρησης Ύδρευσης-Αποχέτευσης Λέσβου (ΔΕΥΑΛ) για το έτος 2023» </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5" w:name="_7.__Αποφάσεις"/>
      <w:bookmarkEnd w:id="62"/>
      <w:bookmarkEnd w:id="63"/>
      <w:bookmarkEnd w:id="64"/>
      <w:bookmarkEnd w:id="65"/>
    </w:p>
    <w:p w14:paraId="6851017D" w14:textId="6740B56B" w:rsidR="00B03494" w:rsidRDefault="00B03494" w:rsidP="00014D28">
      <w:pPr>
        <w:rPr>
          <w:rFonts w:asciiTheme="minorHAnsi" w:hAnsiTheme="minorHAnsi"/>
          <w:sz w:val="16"/>
          <w:szCs w:val="16"/>
        </w:rPr>
      </w:pPr>
    </w:p>
    <w:p w14:paraId="387CC654" w14:textId="25D1530B" w:rsidR="008C19D0" w:rsidRDefault="008C19D0" w:rsidP="00014D28">
      <w:pPr>
        <w:rPr>
          <w:rFonts w:asciiTheme="minorHAnsi" w:hAnsiTheme="minorHAnsi"/>
          <w:sz w:val="16"/>
          <w:szCs w:val="16"/>
        </w:rPr>
      </w:pPr>
    </w:p>
    <w:p w14:paraId="6A6B8E42" w14:textId="5539EB45" w:rsidR="008C19D0" w:rsidRDefault="008C19D0" w:rsidP="00014D28">
      <w:pPr>
        <w:rPr>
          <w:rFonts w:asciiTheme="minorHAnsi" w:hAnsiTheme="minorHAnsi"/>
          <w:sz w:val="16"/>
          <w:szCs w:val="16"/>
        </w:rPr>
      </w:pPr>
    </w:p>
    <w:p w14:paraId="2A03AC61" w14:textId="77777777" w:rsidR="008C19D0" w:rsidRPr="00F74730" w:rsidRDefault="008C19D0"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lastRenderedPageBreak/>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1D9949AB" w14:textId="77777777" w:rsidR="00B02031" w:rsidRDefault="00B02031" w:rsidP="008F5180">
      <w:pPr>
        <w:rPr>
          <w:rFonts w:asciiTheme="minorHAnsi" w:hAnsiTheme="minorHAnsi" w:cstheme="minorHAnsi"/>
          <w:sz w:val="16"/>
          <w:szCs w:val="16"/>
        </w:rPr>
      </w:pPr>
      <w:bookmarkStart w:id="69" w:name="_Hlk134016621"/>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2320FC" w:rsidRPr="005325D4" w14:paraId="19DA9969" w14:textId="77777777" w:rsidTr="00C46D14">
        <w:trPr>
          <w:cantSplit/>
          <w:tblHeader/>
        </w:trPr>
        <w:tc>
          <w:tcPr>
            <w:tcW w:w="709" w:type="dxa"/>
            <w:tcBorders>
              <w:top w:val="double" w:sz="4" w:space="0" w:color="auto"/>
              <w:bottom w:val="double" w:sz="4" w:space="0" w:color="auto"/>
            </w:tcBorders>
            <w:shd w:val="clear" w:color="auto" w:fill="DAEEF3"/>
            <w:vAlign w:val="center"/>
            <w:hideMark/>
          </w:tcPr>
          <w:p w14:paraId="1CABF43F" w14:textId="77777777" w:rsidR="002320FC" w:rsidRPr="005325D4" w:rsidRDefault="002320FC" w:rsidP="002320F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C5E789" w14:textId="77777777" w:rsidR="002320FC" w:rsidRPr="005325D4" w:rsidRDefault="002320FC" w:rsidP="002320F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425033A8" w14:textId="77777777" w:rsidR="002320FC" w:rsidRPr="005325D4" w:rsidRDefault="002320FC" w:rsidP="002320FC">
            <w:pPr>
              <w:jc w:val="center"/>
              <w:rPr>
                <w:rFonts w:ascii="Calibri" w:hAnsi="Calibri" w:cs="Tahoma"/>
                <w:b/>
              </w:rPr>
            </w:pPr>
            <w:r w:rsidRPr="005325D4">
              <w:rPr>
                <w:rFonts w:ascii="Calibri" w:hAnsi="Calibri" w:cs="Tahoma"/>
                <w:b/>
              </w:rPr>
              <w:t>ΤΙΤΛΟΣ</w:t>
            </w:r>
          </w:p>
        </w:tc>
      </w:tr>
      <w:tr w:rsidR="00C46D14" w:rsidRPr="00EE6EB7" w14:paraId="1BC15302" w14:textId="77777777" w:rsidTr="00BB25C1">
        <w:trPr>
          <w:cantSplit/>
        </w:trPr>
        <w:tc>
          <w:tcPr>
            <w:tcW w:w="709" w:type="dxa"/>
            <w:tcBorders>
              <w:top w:val="double" w:sz="4" w:space="0" w:color="auto"/>
            </w:tcBorders>
            <w:shd w:val="clear" w:color="auto" w:fill="auto"/>
            <w:vAlign w:val="center"/>
          </w:tcPr>
          <w:p w14:paraId="723C21C4" w14:textId="77777777" w:rsidR="00C46D14" w:rsidRPr="00EE6EB7" w:rsidRDefault="00C46D14" w:rsidP="00C46D1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06D3B71D" w14:textId="77777777" w:rsidR="00E877FD" w:rsidRDefault="00E877FD" w:rsidP="00E877FD">
            <w:pPr>
              <w:rPr>
                <w:rFonts w:asciiTheme="minorHAnsi" w:hAnsiTheme="minorHAnsi" w:cstheme="minorHAnsi"/>
              </w:rPr>
            </w:pPr>
            <w:r w:rsidRPr="00994270">
              <w:rPr>
                <w:rFonts w:asciiTheme="minorHAnsi" w:hAnsiTheme="minorHAnsi" w:cstheme="minorHAnsi"/>
              </w:rPr>
              <w:t xml:space="preserve">ΑΠΟΦΑΣΗ ΤΟΥ ΔΙΟΙΚΗΤΗ </w:t>
            </w:r>
          </w:p>
          <w:p w14:paraId="77478E1A" w14:textId="3EC78204" w:rsidR="00E877FD" w:rsidRDefault="00E877FD" w:rsidP="00E877FD">
            <w:pPr>
              <w:rPr>
                <w:rFonts w:asciiTheme="minorHAnsi" w:hAnsiTheme="minorHAnsi" w:cstheme="minorHAnsi"/>
              </w:rPr>
            </w:pPr>
            <w:r w:rsidRPr="00994270">
              <w:rPr>
                <w:rFonts w:asciiTheme="minorHAnsi" w:hAnsiTheme="minorHAnsi" w:cstheme="minorHAnsi"/>
              </w:rPr>
              <w:t xml:space="preserve">ΤΗΣ ΑΝΕΞΑΡΤΗΤΗΣ ΑΡΧΗΣ ΔΗΜΟΣΙΩΝ ΕΣΟΔΩΝ </w:t>
            </w:r>
          </w:p>
          <w:p w14:paraId="553DBA16" w14:textId="0F237163" w:rsidR="00C46D14" w:rsidRPr="00BA7268" w:rsidRDefault="00E877FD" w:rsidP="00E877FD">
            <w:pPr>
              <w:rPr>
                <w:rFonts w:asciiTheme="minorHAnsi" w:hAnsiTheme="minorHAnsi" w:cstheme="minorHAnsi"/>
              </w:rPr>
            </w:pPr>
            <w:proofErr w:type="spellStart"/>
            <w:r w:rsidRPr="00994270">
              <w:rPr>
                <w:rFonts w:asciiTheme="minorHAnsi" w:hAnsiTheme="minorHAnsi" w:cstheme="minorHAnsi"/>
              </w:rPr>
              <w:t>Αριθμ</w:t>
            </w:r>
            <w:proofErr w:type="spellEnd"/>
            <w:r w:rsidRPr="00994270">
              <w:rPr>
                <w:rFonts w:asciiTheme="minorHAnsi" w:hAnsiTheme="minorHAnsi" w:cstheme="minorHAnsi"/>
              </w:rPr>
              <w:t xml:space="preserve">. Α.Τ.Δ. Α 1057510 ΕΞ 2023 </w:t>
            </w:r>
            <w:hyperlink r:id="rId130" w:history="1">
              <w:r w:rsidRPr="00994270">
                <w:rPr>
                  <w:rStyle w:val="-"/>
                  <w:rFonts w:asciiTheme="minorHAnsi" w:hAnsiTheme="minorHAnsi" w:cstheme="minorHAnsi"/>
                  <w:u w:val="none"/>
                </w:rPr>
                <w:t>ΦΕΚ B 2993/08.05.2023</w:t>
              </w:r>
            </w:hyperlink>
          </w:p>
        </w:tc>
        <w:tc>
          <w:tcPr>
            <w:tcW w:w="5245" w:type="dxa"/>
            <w:tcBorders>
              <w:top w:val="double" w:sz="4" w:space="0" w:color="auto"/>
            </w:tcBorders>
            <w:shd w:val="clear" w:color="auto" w:fill="auto"/>
            <w:vAlign w:val="center"/>
          </w:tcPr>
          <w:p w14:paraId="3C18BAC1" w14:textId="6F5F363D" w:rsidR="00C46D14" w:rsidRPr="00BC3958" w:rsidRDefault="00E877FD" w:rsidP="00C46D14">
            <w:pPr>
              <w:suppressAutoHyphens w:val="0"/>
              <w:autoSpaceDE w:val="0"/>
              <w:autoSpaceDN w:val="0"/>
              <w:adjustRightInd w:val="0"/>
              <w:jc w:val="both"/>
              <w:rPr>
                <w:rFonts w:asciiTheme="minorHAnsi" w:eastAsia="Calibri" w:hAnsiTheme="minorHAnsi" w:cstheme="minorHAnsi"/>
                <w:bCs/>
                <w:lang w:eastAsia="el-GR"/>
              </w:rPr>
            </w:pPr>
            <w:r w:rsidRPr="00E877FD">
              <w:rPr>
                <w:rFonts w:asciiTheme="minorHAnsi" w:eastAsia="Calibri" w:hAnsiTheme="minorHAnsi" w:cstheme="minorHAnsi"/>
                <w:bCs/>
                <w:lang w:eastAsia="el-GR"/>
              </w:rPr>
              <w:t>«Καθορισμός του αριθμού των θέσεων των σπουδαστών Τεχνολογικών Εκπαιδευτικών Ιδρυμάτων (Τ.Ε.Ι.) και τέως Τ.Ε.Ι. (νυν Πανεπιστημίων) για την πραγματοποίηση πρακτικής άσκησης σε Υπηρεσίες της Ανεξάρτητης Αρχής Δημοσίων Εσόδων για το έτος 2023»</w:t>
            </w:r>
          </w:p>
        </w:tc>
      </w:tr>
      <w:tr w:rsidR="00BB25C1" w:rsidRPr="00B74197" w14:paraId="41F264CB" w14:textId="77777777" w:rsidTr="001C2DE7">
        <w:trPr>
          <w:cantSplit/>
          <w:trHeight w:val="80"/>
        </w:trPr>
        <w:tc>
          <w:tcPr>
            <w:tcW w:w="709" w:type="dxa"/>
            <w:shd w:val="clear" w:color="auto" w:fill="DAEEF3" w:themeFill="accent5" w:themeFillTint="33"/>
            <w:vAlign w:val="center"/>
          </w:tcPr>
          <w:p w14:paraId="629A45D9" w14:textId="77777777" w:rsidR="00BB25C1" w:rsidRPr="00681F1B" w:rsidRDefault="00BB25C1" w:rsidP="00BB25C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FE74E62" w14:textId="77777777" w:rsidR="005D0B86" w:rsidRDefault="005D0B86" w:rsidP="005D0B86">
            <w:pPr>
              <w:rPr>
                <w:rFonts w:asciiTheme="minorHAnsi" w:hAnsiTheme="minorHAnsi" w:cstheme="minorHAnsi"/>
              </w:rPr>
            </w:pPr>
            <w:r w:rsidRPr="006D10C5">
              <w:rPr>
                <w:rFonts w:asciiTheme="minorHAnsi" w:hAnsiTheme="minorHAnsi" w:cstheme="minorHAnsi"/>
              </w:rPr>
              <w:t xml:space="preserve">ΑΠΟΦΑΣΗ ΤΟΥ ΔΙΟΙΚΗΤΗ </w:t>
            </w:r>
          </w:p>
          <w:p w14:paraId="7BB270A3" w14:textId="70A0B25B" w:rsidR="005D0B86" w:rsidRDefault="005D0B86" w:rsidP="005D0B86">
            <w:pPr>
              <w:rPr>
                <w:rFonts w:asciiTheme="minorHAnsi" w:hAnsiTheme="minorHAnsi" w:cstheme="minorHAnsi"/>
              </w:rPr>
            </w:pPr>
            <w:r w:rsidRPr="006D10C5">
              <w:rPr>
                <w:rFonts w:asciiTheme="minorHAnsi" w:hAnsiTheme="minorHAnsi" w:cstheme="minorHAnsi"/>
              </w:rPr>
              <w:t xml:space="preserve">ΤΗΣ ΑΝΕΞΑΡΤΗΤΗΣ ΑΡΧΗΣ ΔΗΜΟΣΙΩΝ ΕΣΟΔΩΝ </w:t>
            </w:r>
          </w:p>
          <w:p w14:paraId="0798193A" w14:textId="77777777" w:rsidR="005D0B86" w:rsidRDefault="005D0B86" w:rsidP="005D0B86">
            <w:pPr>
              <w:rPr>
                <w:rFonts w:asciiTheme="minorHAnsi" w:hAnsiTheme="minorHAnsi" w:cstheme="minorHAnsi"/>
              </w:rPr>
            </w:pPr>
            <w:proofErr w:type="spellStart"/>
            <w:r w:rsidRPr="006D10C5">
              <w:rPr>
                <w:rFonts w:asciiTheme="minorHAnsi" w:hAnsiTheme="minorHAnsi" w:cstheme="minorHAnsi"/>
              </w:rPr>
              <w:t>Αριθμ</w:t>
            </w:r>
            <w:proofErr w:type="spellEnd"/>
            <w:r w:rsidRPr="006D10C5">
              <w:rPr>
                <w:rFonts w:asciiTheme="minorHAnsi" w:hAnsiTheme="minorHAnsi" w:cstheme="minorHAnsi"/>
              </w:rPr>
              <w:t xml:space="preserve">. Α. 1062  </w:t>
            </w:r>
          </w:p>
          <w:p w14:paraId="1B2AB2A8" w14:textId="710C6ADC" w:rsidR="00BB25C1" w:rsidRPr="000131DF" w:rsidRDefault="00721CC7" w:rsidP="005D0B86">
            <w:pPr>
              <w:rPr>
                <w:rFonts w:asciiTheme="minorHAnsi" w:hAnsiTheme="minorHAnsi" w:cstheme="minorHAnsi"/>
                <w:bCs/>
                <w:color w:val="3399FF"/>
                <w:lang w:eastAsia="el-GR"/>
              </w:rPr>
            </w:pPr>
            <w:hyperlink r:id="rId131" w:history="1">
              <w:r w:rsidR="005D0B86" w:rsidRPr="006D10C5">
                <w:rPr>
                  <w:rStyle w:val="-"/>
                  <w:rFonts w:asciiTheme="minorHAnsi" w:hAnsiTheme="minorHAnsi" w:cstheme="minorHAnsi"/>
                  <w:u w:val="none"/>
                </w:rPr>
                <w:t>ΦΕΚ B 3122/11.05.2023</w:t>
              </w:r>
            </w:hyperlink>
          </w:p>
        </w:tc>
        <w:tc>
          <w:tcPr>
            <w:tcW w:w="5245" w:type="dxa"/>
            <w:shd w:val="clear" w:color="auto" w:fill="DAEEF3" w:themeFill="accent5" w:themeFillTint="33"/>
            <w:vAlign w:val="center"/>
          </w:tcPr>
          <w:p w14:paraId="50149DB1" w14:textId="025D5356" w:rsidR="00BB25C1" w:rsidRPr="000131DF" w:rsidRDefault="005D0B86" w:rsidP="00BB25C1">
            <w:pPr>
              <w:suppressAutoHyphens w:val="0"/>
              <w:autoSpaceDE w:val="0"/>
              <w:autoSpaceDN w:val="0"/>
              <w:adjustRightInd w:val="0"/>
              <w:jc w:val="both"/>
              <w:rPr>
                <w:rFonts w:asciiTheme="minorHAnsi" w:hAnsiTheme="minorHAnsi" w:cstheme="minorHAnsi"/>
              </w:rPr>
            </w:pPr>
            <w:r w:rsidRPr="005D0B86">
              <w:rPr>
                <w:rFonts w:asciiTheme="minorHAnsi" w:hAnsiTheme="minorHAnsi" w:cstheme="minorHAnsi"/>
              </w:rPr>
              <w:t>«Παράταση προθεσμίας υποβολής δηλώσεων Ειδικού Φόρου επί των Ακινήτων (Ε.Φ.Α.) έτους 2023»</w:t>
            </w:r>
          </w:p>
        </w:tc>
      </w:tr>
      <w:bookmarkEnd w:id="69"/>
    </w:tbl>
    <w:p w14:paraId="7AF94903" w14:textId="77777777" w:rsidR="001C2DE7" w:rsidRPr="007C0933" w:rsidRDefault="001C2DE7"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2" w:name="_Hlk134016334"/>
      <w:bookmarkStart w:id="73" w:name="_Hlk134016376"/>
      <w:r w:rsidRPr="008F5180">
        <w:rPr>
          <w:rFonts w:ascii="Calibri" w:hAnsi="Calibri"/>
          <w:b/>
        </w:rPr>
        <w:t>Αποφάσεις του Ανώτατου Συμβουλίου Επιλογής Προσωπικού (Α.Σ.Ε.Π.)</w:t>
      </w:r>
    </w:p>
    <w:bookmarkEnd w:id="72"/>
    <w:p w14:paraId="03364333" w14:textId="77777777" w:rsidR="0012290C" w:rsidRPr="00141C34" w:rsidRDefault="0012290C"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2477F991" w14:textId="6032A3E9" w:rsidR="005D7DE6" w:rsidRDefault="005D7DE6"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E3294" w:rsidRPr="005325D4" w14:paraId="6663F0DC" w14:textId="77777777" w:rsidTr="008E3294">
        <w:trPr>
          <w:cantSplit/>
          <w:tblHeader/>
        </w:trPr>
        <w:tc>
          <w:tcPr>
            <w:tcW w:w="709" w:type="dxa"/>
            <w:tcBorders>
              <w:top w:val="double" w:sz="4" w:space="0" w:color="auto"/>
              <w:bottom w:val="double" w:sz="4" w:space="0" w:color="auto"/>
            </w:tcBorders>
            <w:shd w:val="clear" w:color="auto" w:fill="DAEEF3"/>
            <w:vAlign w:val="center"/>
            <w:hideMark/>
          </w:tcPr>
          <w:p w14:paraId="1A45CEBD" w14:textId="77777777" w:rsidR="008E3294" w:rsidRPr="005325D4" w:rsidRDefault="008E3294" w:rsidP="00A9394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18E355" w14:textId="77777777" w:rsidR="008E3294" w:rsidRPr="005325D4" w:rsidRDefault="008E3294" w:rsidP="00A9394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CD5EFF8" w14:textId="77777777" w:rsidR="008E3294" w:rsidRPr="005325D4" w:rsidRDefault="008E3294" w:rsidP="00A93944">
            <w:pPr>
              <w:jc w:val="center"/>
              <w:rPr>
                <w:rFonts w:ascii="Calibri" w:hAnsi="Calibri" w:cs="Tahoma"/>
                <w:b/>
              </w:rPr>
            </w:pPr>
            <w:r w:rsidRPr="005325D4">
              <w:rPr>
                <w:rFonts w:ascii="Calibri" w:hAnsi="Calibri" w:cs="Tahoma"/>
                <w:b/>
              </w:rPr>
              <w:t>ΤΙΤΛΟΣ</w:t>
            </w:r>
          </w:p>
        </w:tc>
      </w:tr>
      <w:tr w:rsidR="008E3294" w:rsidRPr="00EE6EB7" w14:paraId="0A9834BF" w14:textId="77777777" w:rsidTr="008E3294">
        <w:trPr>
          <w:cantSplit/>
        </w:trPr>
        <w:tc>
          <w:tcPr>
            <w:tcW w:w="709" w:type="dxa"/>
            <w:tcBorders>
              <w:top w:val="double" w:sz="4" w:space="0" w:color="auto"/>
            </w:tcBorders>
            <w:shd w:val="clear" w:color="auto" w:fill="auto"/>
            <w:vAlign w:val="center"/>
          </w:tcPr>
          <w:p w14:paraId="231C0AC1" w14:textId="77777777" w:rsidR="008E3294" w:rsidRPr="00EE6EB7" w:rsidRDefault="008E3294" w:rsidP="008E3294">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6D23ADB8" w14:textId="77777777" w:rsidR="008E3294" w:rsidRDefault="008E3294" w:rsidP="008E3294">
            <w:pPr>
              <w:suppressAutoHyphens w:val="0"/>
              <w:autoSpaceDE w:val="0"/>
              <w:autoSpaceDN w:val="0"/>
              <w:adjustRightInd w:val="0"/>
              <w:rPr>
                <w:rFonts w:asciiTheme="minorHAnsi" w:hAnsiTheme="minorHAnsi" w:cstheme="minorHAnsi"/>
              </w:rPr>
            </w:pPr>
          </w:p>
          <w:p w14:paraId="504BE56A" w14:textId="4749969C" w:rsidR="008E3294" w:rsidRDefault="008E3294" w:rsidP="008E3294">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ΥΠΟΥΡΓΟΥ</w:t>
            </w:r>
            <w:r w:rsidRPr="003851E1">
              <w:rPr>
                <w:rFonts w:asciiTheme="minorHAnsi" w:hAnsiTheme="minorHAnsi" w:cstheme="minorHAnsi"/>
              </w:rPr>
              <w:t xml:space="preserve"> ΝΑΥΤΙΛΙΑΣ ΚΑΙ ΝΗΣΙΩΤΙΚΗΣ ΠΟΛΙΤΙΚΗΣ </w:t>
            </w:r>
          </w:p>
          <w:p w14:paraId="41D20F83" w14:textId="77777777" w:rsidR="008E3294" w:rsidRDefault="008E3294" w:rsidP="008E3294">
            <w:pPr>
              <w:rPr>
                <w:rFonts w:asciiTheme="minorHAnsi" w:hAnsiTheme="minorHAnsi" w:cstheme="minorHAnsi"/>
              </w:rPr>
            </w:pPr>
            <w:proofErr w:type="spellStart"/>
            <w:r w:rsidRPr="003851E1">
              <w:rPr>
                <w:rFonts w:asciiTheme="minorHAnsi" w:hAnsiTheme="minorHAnsi" w:cstheme="minorHAnsi"/>
              </w:rPr>
              <w:t>Αριθμ</w:t>
            </w:r>
            <w:proofErr w:type="spellEnd"/>
            <w:r w:rsidRPr="003851E1">
              <w:rPr>
                <w:rFonts w:asciiTheme="minorHAnsi" w:hAnsiTheme="minorHAnsi" w:cstheme="minorHAnsi"/>
              </w:rPr>
              <w:t xml:space="preserve">. 2222.1-1.2/34158/2023 </w:t>
            </w:r>
          </w:p>
          <w:p w14:paraId="05D557FF" w14:textId="3203409A" w:rsidR="008E3294" w:rsidRPr="00AF2518" w:rsidRDefault="00721CC7" w:rsidP="008E3294">
            <w:pPr>
              <w:rPr>
                <w:rFonts w:asciiTheme="minorHAnsi" w:hAnsiTheme="minorHAnsi" w:cstheme="minorHAnsi"/>
              </w:rPr>
            </w:pPr>
            <w:hyperlink r:id="rId132" w:history="1">
              <w:r w:rsidR="008E3294" w:rsidRPr="003851E1">
                <w:rPr>
                  <w:rStyle w:val="-"/>
                  <w:rFonts w:asciiTheme="minorHAnsi" w:hAnsiTheme="minorHAnsi" w:cstheme="minorHAnsi"/>
                  <w:u w:val="none"/>
                </w:rPr>
                <w:t>ΦΕΚ B 3066/09.05.2023</w:t>
              </w:r>
            </w:hyperlink>
          </w:p>
        </w:tc>
        <w:tc>
          <w:tcPr>
            <w:tcW w:w="5245" w:type="dxa"/>
            <w:tcBorders>
              <w:top w:val="double" w:sz="4" w:space="0" w:color="auto"/>
            </w:tcBorders>
            <w:shd w:val="clear" w:color="auto" w:fill="auto"/>
            <w:vAlign w:val="center"/>
          </w:tcPr>
          <w:p w14:paraId="649D88DB" w14:textId="27CC78FD" w:rsidR="008E3294" w:rsidRPr="00AF2518" w:rsidRDefault="008E3294" w:rsidP="008E329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851E1">
              <w:rPr>
                <w:rFonts w:asciiTheme="minorHAnsi" w:hAnsiTheme="minorHAnsi" w:cstheme="minorHAnsi"/>
              </w:rPr>
              <w:t>Κύρωση τροποποιήσεων του Πρωτοκόλλου του 1978 του σχετικού με τη Διεθνή Σύμβαση για την Ασφάλεια της Ανθρώπινης Ζωής στη Θάλασσα, 1974, όπως αυτές υιοθετήθηκαν την 10η Νοεμβρίου 2022 με την υπό στοιχεία MSC.522(106) απόφαση της Επιτροπής Ναυτικής Ασφάλειας (MSC) του Διεθνούς Ναυτ</w:t>
            </w:r>
            <w:r>
              <w:rPr>
                <w:rFonts w:asciiTheme="minorHAnsi" w:hAnsiTheme="minorHAnsi" w:cstheme="minorHAnsi"/>
              </w:rPr>
              <w:t xml:space="preserve">ιλιακού Οργανισμού (ΙΜΟ)» </w:t>
            </w:r>
          </w:p>
        </w:tc>
      </w:tr>
      <w:tr w:rsidR="008E3294" w:rsidRPr="00B74197" w14:paraId="2BA08E2D" w14:textId="77777777" w:rsidTr="008E3294">
        <w:trPr>
          <w:cantSplit/>
          <w:trHeight w:val="80"/>
        </w:trPr>
        <w:tc>
          <w:tcPr>
            <w:tcW w:w="709" w:type="dxa"/>
            <w:shd w:val="clear" w:color="auto" w:fill="DAEEF3" w:themeFill="accent5" w:themeFillTint="33"/>
            <w:vAlign w:val="center"/>
          </w:tcPr>
          <w:p w14:paraId="0C2C282E" w14:textId="77777777" w:rsidR="008E3294" w:rsidRPr="00681F1B" w:rsidRDefault="008E3294" w:rsidP="008E329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73A92A0" w14:textId="77777777" w:rsidR="008E3294" w:rsidRDefault="008E3294" w:rsidP="008E3294">
            <w:pPr>
              <w:suppressAutoHyphens w:val="0"/>
              <w:autoSpaceDE w:val="0"/>
              <w:autoSpaceDN w:val="0"/>
              <w:adjustRightInd w:val="0"/>
              <w:rPr>
                <w:rFonts w:asciiTheme="minorHAnsi" w:hAnsiTheme="minorHAnsi" w:cstheme="minorHAnsi"/>
              </w:rPr>
            </w:pPr>
          </w:p>
          <w:p w14:paraId="6A4A41F9" w14:textId="0CCC5DE3" w:rsidR="008E3294" w:rsidRPr="00810215" w:rsidRDefault="008E3294" w:rsidP="008E3294">
            <w:pPr>
              <w:suppressAutoHyphens w:val="0"/>
              <w:autoSpaceDE w:val="0"/>
              <w:autoSpaceDN w:val="0"/>
              <w:adjustRightInd w:val="0"/>
              <w:rPr>
                <w:rFonts w:asciiTheme="minorHAnsi" w:hAnsiTheme="minorHAnsi" w:cstheme="minorHAnsi"/>
              </w:rPr>
            </w:pPr>
            <w:r w:rsidRPr="00810215">
              <w:rPr>
                <w:rFonts w:asciiTheme="minorHAnsi" w:hAnsiTheme="minorHAnsi" w:cstheme="minorHAnsi"/>
              </w:rPr>
              <w:t xml:space="preserve">ΑΠΟΦΑΣΗ ΤΟΥ ΥΠΟΥΡΓΟΥ ΝΑΥΤΙΛΙΑΣ ΚΑΙ ΝΗΣΙΩΤΙΚΗΣ ΠΟΛΙΤΙΚΗΣ </w:t>
            </w:r>
          </w:p>
          <w:p w14:paraId="3E7FC8DD" w14:textId="77777777" w:rsidR="008E3294" w:rsidRDefault="008E3294" w:rsidP="008E3294">
            <w:pPr>
              <w:rPr>
                <w:rFonts w:asciiTheme="minorHAnsi" w:hAnsiTheme="minorHAnsi" w:cstheme="minorHAnsi"/>
              </w:rPr>
            </w:pPr>
            <w:proofErr w:type="spellStart"/>
            <w:r w:rsidRPr="00810215">
              <w:rPr>
                <w:rFonts w:asciiTheme="minorHAnsi" w:hAnsiTheme="minorHAnsi" w:cstheme="minorHAnsi"/>
              </w:rPr>
              <w:t>Αριθμ</w:t>
            </w:r>
            <w:proofErr w:type="spellEnd"/>
            <w:r w:rsidRPr="00810215">
              <w:rPr>
                <w:rFonts w:asciiTheme="minorHAnsi" w:hAnsiTheme="minorHAnsi" w:cstheme="minorHAnsi"/>
              </w:rPr>
              <w:t xml:space="preserve">. 2222.1-1.2/34156/2023 </w:t>
            </w:r>
          </w:p>
          <w:p w14:paraId="150E274F" w14:textId="32A9FDF1" w:rsidR="008E3294" w:rsidRPr="00AF2518" w:rsidRDefault="00721CC7" w:rsidP="008E3294">
            <w:pPr>
              <w:rPr>
                <w:rFonts w:asciiTheme="minorHAnsi" w:hAnsiTheme="minorHAnsi" w:cstheme="minorHAnsi"/>
              </w:rPr>
            </w:pPr>
            <w:hyperlink r:id="rId133" w:history="1">
              <w:r w:rsidR="008E3294" w:rsidRPr="00810215">
                <w:rPr>
                  <w:rStyle w:val="-"/>
                  <w:rFonts w:asciiTheme="minorHAnsi" w:hAnsiTheme="minorHAnsi" w:cstheme="minorHAnsi"/>
                  <w:u w:val="none"/>
                </w:rPr>
                <w:t>ΦΕΚ B 3069/09.05.2023</w:t>
              </w:r>
            </w:hyperlink>
          </w:p>
        </w:tc>
        <w:tc>
          <w:tcPr>
            <w:tcW w:w="5245" w:type="dxa"/>
            <w:shd w:val="clear" w:color="auto" w:fill="DAEEF3" w:themeFill="accent5" w:themeFillTint="33"/>
            <w:vAlign w:val="center"/>
          </w:tcPr>
          <w:p w14:paraId="5B06B6D2" w14:textId="35950C3D" w:rsidR="008E3294" w:rsidRPr="00AF2518" w:rsidRDefault="008E3294" w:rsidP="008E3294">
            <w:pPr>
              <w:suppressAutoHyphens w:val="0"/>
              <w:autoSpaceDE w:val="0"/>
              <w:autoSpaceDN w:val="0"/>
              <w:adjustRightInd w:val="0"/>
              <w:jc w:val="both"/>
              <w:rPr>
                <w:rFonts w:asciiTheme="minorHAnsi" w:hAnsiTheme="minorHAnsi" w:cstheme="minorHAnsi"/>
              </w:rPr>
            </w:pPr>
            <w:r w:rsidRPr="00810215">
              <w:rPr>
                <w:rFonts w:asciiTheme="minorHAnsi" w:hAnsiTheme="minorHAnsi" w:cstheme="minorHAnsi"/>
              </w:rPr>
              <w:t xml:space="preserve">«Κύρωση τροποποιήσεων στη Διεθνή Σύμβαση για την Ασφάλεια της Ανθρώπινης Ζωής στη Θάλασσα, 1974, η οποία κυρώθηκε με τον ν. 1045/1980 (Α’ 95), όπως αυτές υιοθετήθηκαν την 10η Νοεμβρίου 2022 με την υπό στοιχεία MSC.521(106) απόφαση της Επιτροπής Ναυτικής Ασφάλειας (MSC) του Διεθνούς Ναυτιλιακού Οργανισμού (ΙΜΟ)» </w:t>
            </w:r>
          </w:p>
        </w:tc>
      </w:tr>
    </w:tbl>
    <w:p w14:paraId="11C6FF88" w14:textId="4F67A305" w:rsidR="008E3294" w:rsidRDefault="008E3294" w:rsidP="0052370A">
      <w:pPr>
        <w:rPr>
          <w:rFonts w:asciiTheme="minorHAnsi" w:hAnsiTheme="minorHAnsi" w:cstheme="minorHAnsi"/>
          <w:b/>
          <w:sz w:val="16"/>
          <w:szCs w:val="16"/>
        </w:rPr>
      </w:pPr>
    </w:p>
    <w:p w14:paraId="55E5C6C4" w14:textId="6B071FC6" w:rsidR="004061EB" w:rsidRDefault="004061EB" w:rsidP="0052370A">
      <w:pPr>
        <w:rPr>
          <w:rFonts w:asciiTheme="minorHAnsi" w:hAnsiTheme="minorHAnsi" w:cstheme="minorHAnsi"/>
          <w:b/>
          <w:sz w:val="16"/>
          <w:szCs w:val="16"/>
        </w:rPr>
      </w:pPr>
    </w:p>
    <w:p w14:paraId="0B5ACF37" w14:textId="35CC3431" w:rsidR="004061EB" w:rsidRDefault="004061EB" w:rsidP="0052370A">
      <w:pPr>
        <w:rPr>
          <w:rFonts w:asciiTheme="minorHAnsi" w:hAnsiTheme="minorHAnsi" w:cstheme="minorHAnsi"/>
          <w:b/>
          <w:sz w:val="16"/>
          <w:szCs w:val="16"/>
        </w:rPr>
      </w:pPr>
    </w:p>
    <w:p w14:paraId="75FB1304" w14:textId="3C156AC7" w:rsidR="004061EB" w:rsidRDefault="004061EB" w:rsidP="0052370A">
      <w:pPr>
        <w:rPr>
          <w:rFonts w:asciiTheme="minorHAnsi" w:hAnsiTheme="minorHAnsi" w:cstheme="minorHAnsi"/>
          <w:b/>
          <w:sz w:val="16"/>
          <w:szCs w:val="16"/>
        </w:rPr>
      </w:pPr>
    </w:p>
    <w:p w14:paraId="1CAE248B" w14:textId="5FBCB093" w:rsidR="004061EB" w:rsidRDefault="004061EB" w:rsidP="0052370A">
      <w:pPr>
        <w:rPr>
          <w:rFonts w:asciiTheme="minorHAnsi" w:hAnsiTheme="minorHAnsi" w:cstheme="minorHAnsi"/>
          <w:b/>
          <w:sz w:val="16"/>
          <w:szCs w:val="16"/>
        </w:rPr>
      </w:pPr>
    </w:p>
    <w:p w14:paraId="64CEED90" w14:textId="717C984F" w:rsidR="004061EB" w:rsidRDefault="004061EB" w:rsidP="0052370A">
      <w:pPr>
        <w:rPr>
          <w:rFonts w:asciiTheme="minorHAnsi" w:hAnsiTheme="minorHAnsi" w:cstheme="minorHAnsi"/>
          <w:b/>
          <w:sz w:val="16"/>
          <w:szCs w:val="16"/>
        </w:rPr>
      </w:pPr>
    </w:p>
    <w:p w14:paraId="53EBF739" w14:textId="1E782E89" w:rsidR="004061EB" w:rsidRDefault="004061EB" w:rsidP="0052370A">
      <w:pPr>
        <w:rPr>
          <w:rFonts w:asciiTheme="minorHAnsi" w:hAnsiTheme="minorHAnsi" w:cstheme="minorHAnsi"/>
          <w:b/>
          <w:sz w:val="16"/>
          <w:szCs w:val="16"/>
        </w:rPr>
      </w:pPr>
    </w:p>
    <w:p w14:paraId="039DF5AC" w14:textId="5DE667ED" w:rsidR="004061EB" w:rsidRDefault="004061EB" w:rsidP="0052370A">
      <w:pPr>
        <w:rPr>
          <w:rFonts w:asciiTheme="minorHAnsi" w:hAnsiTheme="minorHAnsi" w:cstheme="minorHAnsi"/>
          <w:b/>
          <w:sz w:val="16"/>
          <w:szCs w:val="16"/>
        </w:rPr>
      </w:pPr>
    </w:p>
    <w:p w14:paraId="6B2DE1E3" w14:textId="5A3FA5CB" w:rsidR="004061EB" w:rsidRDefault="004061EB" w:rsidP="0052370A">
      <w:pPr>
        <w:rPr>
          <w:rFonts w:asciiTheme="minorHAnsi" w:hAnsiTheme="minorHAnsi" w:cstheme="minorHAnsi"/>
          <w:b/>
          <w:sz w:val="16"/>
          <w:szCs w:val="16"/>
        </w:rPr>
      </w:pPr>
    </w:p>
    <w:p w14:paraId="56C83EFA" w14:textId="5B24DBAE" w:rsidR="004061EB" w:rsidRDefault="004061EB" w:rsidP="0052370A">
      <w:pPr>
        <w:rPr>
          <w:rFonts w:asciiTheme="minorHAnsi" w:hAnsiTheme="minorHAnsi" w:cstheme="minorHAnsi"/>
          <w:b/>
          <w:sz w:val="16"/>
          <w:szCs w:val="16"/>
        </w:rPr>
      </w:pPr>
    </w:p>
    <w:p w14:paraId="300C7A67" w14:textId="69C0933D" w:rsidR="004061EB" w:rsidRDefault="004061EB" w:rsidP="0052370A">
      <w:pPr>
        <w:rPr>
          <w:rFonts w:asciiTheme="minorHAnsi" w:hAnsiTheme="minorHAnsi" w:cstheme="minorHAnsi"/>
          <w:b/>
          <w:sz w:val="16"/>
          <w:szCs w:val="16"/>
        </w:rPr>
      </w:pPr>
    </w:p>
    <w:p w14:paraId="1BDD727D" w14:textId="197DEB65" w:rsidR="004061EB" w:rsidRDefault="004061EB" w:rsidP="0052370A">
      <w:pPr>
        <w:rPr>
          <w:rFonts w:asciiTheme="minorHAnsi" w:hAnsiTheme="minorHAnsi" w:cstheme="minorHAnsi"/>
          <w:b/>
          <w:sz w:val="16"/>
          <w:szCs w:val="16"/>
        </w:rPr>
      </w:pPr>
    </w:p>
    <w:p w14:paraId="0EBC4E32" w14:textId="77777777" w:rsidR="004061EB" w:rsidRPr="0052370A" w:rsidRDefault="004061EB"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lastRenderedPageBreak/>
        <w:t>Ε.Σ.Π.Α.</w:t>
      </w:r>
    </w:p>
    <w:p w14:paraId="10B64C69" w14:textId="1B0F34F9" w:rsidR="00BC4566" w:rsidRDefault="00BC456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877FD" w:rsidRPr="005325D4" w14:paraId="7CF53348" w14:textId="77777777" w:rsidTr="00B072F6">
        <w:trPr>
          <w:cantSplit/>
          <w:tblHeader/>
        </w:trPr>
        <w:tc>
          <w:tcPr>
            <w:tcW w:w="709" w:type="dxa"/>
            <w:tcBorders>
              <w:top w:val="double" w:sz="4" w:space="0" w:color="auto"/>
              <w:bottom w:val="double" w:sz="4" w:space="0" w:color="auto"/>
            </w:tcBorders>
            <w:shd w:val="clear" w:color="auto" w:fill="DAEEF3"/>
            <w:vAlign w:val="center"/>
            <w:hideMark/>
          </w:tcPr>
          <w:p w14:paraId="2CF66F70" w14:textId="77777777" w:rsidR="00E877FD" w:rsidRPr="005325D4" w:rsidRDefault="00E877FD" w:rsidP="00B072F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51DE62C" w14:textId="77777777" w:rsidR="00E877FD" w:rsidRPr="005325D4" w:rsidRDefault="00E877FD" w:rsidP="00B072F6">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13C839" w14:textId="77777777" w:rsidR="00E877FD" w:rsidRPr="005325D4" w:rsidRDefault="00E877FD" w:rsidP="00B072F6">
            <w:pPr>
              <w:jc w:val="center"/>
              <w:rPr>
                <w:rFonts w:ascii="Calibri" w:hAnsi="Calibri" w:cs="Tahoma"/>
                <w:b/>
              </w:rPr>
            </w:pPr>
            <w:r w:rsidRPr="005325D4">
              <w:rPr>
                <w:rFonts w:ascii="Calibri" w:hAnsi="Calibri" w:cs="Tahoma"/>
                <w:b/>
              </w:rPr>
              <w:t>ΤΙΤΛΟΣ</w:t>
            </w:r>
          </w:p>
        </w:tc>
      </w:tr>
      <w:tr w:rsidR="00E877FD" w:rsidRPr="00EE6EB7" w14:paraId="05093CA9" w14:textId="77777777" w:rsidTr="00B072F6">
        <w:trPr>
          <w:cantSplit/>
        </w:trPr>
        <w:tc>
          <w:tcPr>
            <w:tcW w:w="709" w:type="dxa"/>
            <w:tcBorders>
              <w:top w:val="double" w:sz="4" w:space="0" w:color="auto"/>
            </w:tcBorders>
            <w:shd w:val="clear" w:color="auto" w:fill="auto"/>
            <w:vAlign w:val="center"/>
          </w:tcPr>
          <w:p w14:paraId="65BD45AB" w14:textId="77777777" w:rsidR="00E877FD" w:rsidRPr="00EE6EB7" w:rsidRDefault="00E877FD" w:rsidP="00B072F6">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016F8384" w14:textId="77777777" w:rsidR="00E877FD" w:rsidRDefault="00E877FD" w:rsidP="00B072F6">
            <w:pPr>
              <w:rPr>
                <w:rFonts w:asciiTheme="minorHAnsi" w:hAnsiTheme="minorHAnsi" w:cstheme="minorHAnsi"/>
              </w:rPr>
            </w:pPr>
          </w:p>
          <w:p w14:paraId="65478F1C" w14:textId="7D6E0981" w:rsidR="00E877FD" w:rsidRDefault="00E877FD" w:rsidP="00B072F6">
            <w:pPr>
              <w:rPr>
                <w:rFonts w:asciiTheme="minorHAnsi" w:hAnsiTheme="minorHAnsi" w:cstheme="minorHAnsi"/>
              </w:rPr>
            </w:pPr>
            <w:r>
              <w:rPr>
                <w:rFonts w:asciiTheme="minorHAnsi" w:hAnsiTheme="minorHAnsi" w:cstheme="minorHAnsi"/>
              </w:rPr>
              <w:t>ΑΠΟΦΑΣΗ ΤΟΥ ΥΠΟΥΡΓΟΥ</w:t>
            </w:r>
            <w:r w:rsidRPr="000B0DE0">
              <w:rPr>
                <w:rFonts w:asciiTheme="minorHAnsi" w:hAnsiTheme="minorHAnsi" w:cstheme="minorHAnsi"/>
              </w:rPr>
              <w:t xml:space="preserve"> ΠΕΡΙΒΑΛΛΟΝΤΟΣ ΚΑΙ ΕΝΕΡΓΕΙΑΣ </w:t>
            </w:r>
            <w:proofErr w:type="spellStart"/>
            <w:r>
              <w:rPr>
                <w:rFonts w:asciiTheme="minorHAnsi" w:hAnsiTheme="minorHAnsi" w:cstheme="minorHAnsi"/>
              </w:rPr>
              <w:t>Αριθμ</w:t>
            </w:r>
            <w:proofErr w:type="spellEnd"/>
            <w:r>
              <w:rPr>
                <w:rFonts w:asciiTheme="minorHAnsi" w:hAnsiTheme="minorHAnsi" w:cstheme="minorHAnsi"/>
              </w:rPr>
              <w:t xml:space="preserve">. ΥΠΕΝ/ΥΔ ΕΝ/47132/721 </w:t>
            </w:r>
            <w:r w:rsidRPr="000B0DE0">
              <w:rPr>
                <w:rFonts w:asciiTheme="minorHAnsi" w:hAnsiTheme="minorHAnsi" w:cstheme="minorHAnsi"/>
              </w:rPr>
              <w:t xml:space="preserve"> </w:t>
            </w:r>
          </w:p>
          <w:p w14:paraId="29269C58" w14:textId="1017348C" w:rsidR="00E877FD" w:rsidRPr="00AF2518" w:rsidRDefault="00721CC7" w:rsidP="00B072F6">
            <w:pPr>
              <w:rPr>
                <w:rFonts w:asciiTheme="minorHAnsi" w:hAnsiTheme="minorHAnsi" w:cstheme="minorHAnsi"/>
              </w:rPr>
            </w:pPr>
            <w:hyperlink r:id="rId134" w:history="1">
              <w:r w:rsidR="00E877FD" w:rsidRPr="000B0DE0">
                <w:rPr>
                  <w:rStyle w:val="-"/>
                  <w:rFonts w:asciiTheme="minorHAnsi" w:hAnsiTheme="minorHAnsi" w:cstheme="minorHAnsi"/>
                  <w:u w:val="none"/>
                </w:rPr>
                <w:t>ΦΕΚ B 2994/08.05.2023</w:t>
              </w:r>
            </w:hyperlink>
          </w:p>
        </w:tc>
        <w:tc>
          <w:tcPr>
            <w:tcW w:w="5245" w:type="dxa"/>
            <w:tcBorders>
              <w:top w:val="double" w:sz="4" w:space="0" w:color="auto"/>
            </w:tcBorders>
            <w:shd w:val="clear" w:color="auto" w:fill="auto"/>
            <w:vAlign w:val="center"/>
          </w:tcPr>
          <w:p w14:paraId="4948B309" w14:textId="4CCE3130" w:rsidR="00E877FD" w:rsidRPr="00E877FD" w:rsidRDefault="00E877FD" w:rsidP="00B072F6">
            <w:pPr>
              <w:suppressAutoHyphens w:val="0"/>
              <w:autoSpaceDE w:val="0"/>
              <w:autoSpaceDN w:val="0"/>
              <w:adjustRightInd w:val="0"/>
              <w:jc w:val="both"/>
              <w:rPr>
                <w:rFonts w:asciiTheme="minorHAnsi" w:hAnsiTheme="minorHAnsi" w:cstheme="minorHAnsi"/>
              </w:rPr>
            </w:pPr>
            <w:r w:rsidRPr="00E877FD">
              <w:rPr>
                <w:rFonts w:asciiTheme="minorHAnsi" w:hAnsiTheme="minorHAnsi" w:cstheme="minorHAnsi"/>
              </w:rPr>
              <w:t>&lt;&lt;Τροποποίηση (4η) της υπό στοιχεία ΥΠΕΝ/ΕΣΠΑΕΝ/61929/864 (Β’ 3099/2022) απόφασης του Υπουργού Περιβάλλοντος και Ενέργειας με τίτλο «Προκήρυξη του προγράμματος “Ανακυκλώνω-Αλλάζω Συσκευή” που θα υλοποιηθεί στο πλαίσιο του ΕΣΠΑ 2014-2020»&gt;&gt;</w:t>
            </w:r>
          </w:p>
        </w:tc>
      </w:tr>
      <w:tr w:rsidR="00E877FD" w:rsidRPr="00B74197" w14:paraId="461A9E1A" w14:textId="77777777" w:rsidTr="00B072F6">
        <w:trPr>
          <w:cantSplit/>
          <w:trHeight w:val="80"/>
        </w:trPr>
        <w:tc>
          <w:tcPr>
            <w:tcW w:w="709" w:type="dxa"/>
            <w:shd w:val="clear" w:color="auto" w:fill="DAEEF3" w:themeFill="accent5" w:themeFillTint="33"/>
            <w:vAlign w:val="center"/>
          </w:tcPr>
          <w:p w14:paraId="4E68D172" w14:textId="77777777" w:rsidR="00E877FD" w:rsidRPr="00681F1B" w:rsidRDefault="00E877FD" w:rsidP="00B072F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0C75BBA" w14:textId="77777777" w:rsidR="00FC18F3" w:rsidRDefault="00FC18F3" w:rsidP="00B072F6">
            <w:pPr>
              <w:rPr>
                <w:rFonts w:asciiTheme="minorHAnsi" w:hAnsiTheme="minorHAnsi" w:cstheme="minorHAnsi"/>
              </w:rPr>
            </w:pPr>
            <w:r w:rsidRPr="00DF7FDF">
              <w:rPr>
                <w:rFonts w:asciiTheme="minorHAnsi" w:hAnsiTheme="minorHAnsi" w:cstheme="minorHAnsi"/>
              </w:rPr>
              <w:t xml:space="preserve">ΑΠΟΦΑΣΗ ΤΩΝ ΥΠΟΥΡΓΩΝ ΑΝΑΠΤΥΞΗΣ ΚΑΙ ΕΠΕΝΔΥΣΕΩΝ - ΠΕΡΙΒΑΛΛΟΝΤΟΣ ΚΑΙ ΕΝΕΡΓΕΙΑΣ </w:t>
            </w:r>
            <w:proofErr w:type="spellStart"/>
            <w:r w:rsidRPr="00DF7FDF">
              <w:rPr>
                <w:rFonts w:asciiTheme="minorHAnsi" w:hAnsiTheme="minorHAnsi" w:cstheme="minorHAnsi"/>
              </w:rPr>
              <w:t>Αριθμ</w:t>
            </w:r>
            <w:proofErr w:type="spellEnd"/>
            <w:r w:rsidRPr="00DF7FDF">
              <w:rPr>
                <w:rFonts w:asciiTheme="minorHAnsi" w:hAnsiTheme="minorHAnsi" w:cstheme="minorHAnsi"/>
              </w:rPr>
              <w:t xml:space="preserve">. ΥΠΕΝ/ΥΔΕΝ/49768/740 </w:t>
            </w:r>
          </w:p>
          <w:p w14:paraId="2637E925" w14:textId="0A85F9A8" w:rsidR="00E877FD" w:rsidRPr="00AF2518" w:rsidRDefault="00721CC7" w:rsidP="00B072F6">
            <w:pPr>
              <w:rPr>
                <w:rFonts w:asciiTheme="minorHAnsi" w:hAnsiTheme="minorHAnsi" w:cstheme="minorHAnsi"/>
              </w:rPr>
            </w:pPr>
            <w:hyperlink r:id="rId135" w:history="1">
              <w:r w:rsidR="00FC18F3" w:rsidRPr="00DF7FDF">
                <w:rPr>
                  <w:rStyle w:val="-"/>
                  <w:rFonts w:asciiTheme="minorHAnsi" w:hAnsiTheme="minorHAnsi" w:cstheme="minorHAnsi"/>
                  <w:u w:val="none"/>
                </w:rPr>
                <w:t>ΦΕΚ B 3049/08.05.2023</w:t>
              </w:r>
            </w:hyperlink>
          </w:p>
        </w:tc>
        <w:tc>
          <w:tcPr>
            <w:tcW w:w="5245" w:type="dxa"/>
            <w:shd w:val="clear" w:color="auto" w:fill="DAEEF3" w:themeFill="accent5" w:themeFillTint="33"/>
            <w:vAlign w:val="center"/>
          </w:tcPr>
          <w:p w14:paraId="49F7E50A" w14:textId="48C377F8" w:rsidR="00E877FD" w:rsidRPr="00AF2518" w:rsidRDefault="00FC18F3" w:rsidP="00B072F6">
            <w:pPr>
              <w:suppressAutoHyphens w:val="0"/>
              <w:autoSpaceDE w:val="0"/>
              <w:autoSpaceDN w:val="0"/>
              <w:adjustRightInd w:val="0"/>
              <w:jc w:val="both"/>
              <w:rPr>
                <w:rFonts w:asciiTheme="minorHAnsi" w:hAnsiTheme="minorHAnsi" w:cstheme="minorHAnsi"/>
              </w:rPr>
            </w:pPr>
            <w:r w:rsidRPr="00FC18F3">
              <w:rPr>
                <w:rFonts w:asciiTheme="minorHAnsi" w:hAnsiTheme="minorHAnsi" w:cstheme="minorHAnsi"/>
              </w:rPr>
              <w:t>«Προκήρυξη του προγράμματος “Ανακυκλώνω Αλλάζω Θερμοσίφωνα” που θα υλοποιηθεί στο πλαίσιο του ΕΣΠΑ 2014-2020»</w:t>
            </w:r>
          </w:p>
        </w:tc>
      </w:tr>
    </w:tbl>
    <w:p w14:paraId="490C1996" w14:textId="77777777" w:rsidR="001C2DE7" w:rsidRDefault="001C2DE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D089D8A" w14:textId="77777777" w:rsidR="0001171E" w:rsidRDefault="0001171E" w:rsidP="0001171E">
      <w:pPr>
        <w:pStyle w:val="3"/>
        <w:spacing w:before="0" w:after="0"/>
        <w:jc w:val="left"/>
        <w:rPr>
          <w:rFonts w:asciiTheme="minorHAnsi" w:hAnsiTheme="minorHAnsi" w:cstheme="minorHAnsi"/>
          <w:b w:val="0"/>
          <w:bCs w:val="0"/>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695C5FD" w14:textId="2BE7876F" w:rsidR="00915396" w:rsidRDefault="0091539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D609A" w:rsidRPr="005325D4" w14:paraId="13D9DBB2" w14:textId="77777777" w:rsidTr="00721CC7">
        <w:trPr>
          <w:cantSplit/>
          <w:tblHeader/>
        </w:trPr>
        <w:tc>
          <w:tcPr>
            <w:tcW w:w="709" w:type="dxa"/>
            <w:tcBorders>
              <w:top w:val="double" w:sz="4" w:space="0" w:color="auto"/>
              <w:bottom w:val="double" w:sz="4" w:space="0" w:color="auto"/>
            </w:tcBorders>
            <w:shd w:val="clear" w:color="auto" w:fill="DAEEF3"/>
            <w:vAlign w:val="center"/>
            <w:hideMark/>
          </w:tcPr>
          <w:p w14:paraId="749CB3D3" w14:textId="77777777" w:rsidR="00ED609A" w:rsidRPr="005325D4" w:rsidRDefault="00ED609A" w:rsidP="00721CC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AABA10F" w14:textId="77777777" w:rsidR="00ED609A" w:rsidRPr="005325D4" w:rsidRDefault="00ED609A" w:rsidP="00721CC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54E9C95" w14:textId="77777777" w:rsidR="00ED609A" w:rsidRPr="005325D4" w:rsidRDefault="00ED609A" w:rsidP="00721CC7">
            <w:pPr>
              <w:jc w:val="center"/>
              <w:rPr>
                <w:rFonts w:ascii="Calibri" w:hAnsi="Calibri" w:cs="Tahoma"/>
                <w:b/>
              </w:rPr>
            </w:pPr>
            <w:r w:rsidRPr="005325D4">
              <w:rPr>
                <w:rFonts w:ascii="Calibri" w:hAnsi="Calibri" w:cs="Tahoma"/>
                <w:b/>
              </w:rPr>
              <w:t>ΤΙΤΛΟΣ</w:t>
            </w:r>
          </w:p>
        </w:tc>
      </w:tr>
      <w:tr w:rsidR="00ED609A" w:rsidRPr="00EE6EB7" w14:paraId="0F5563A8" w14:textId="77777777" w:rsidTr="00721CC7">
        <w:trPr>
          <w:cantSplit/>
        </w:trPr>
        <w:tc>
          <w:tcPr>
            <w:tcW w:w="709" w:type="dxa"/>
            <w:tcBorders>
              <w:top w:val="double" w:sz="4" w:space="0" w:color="auto"/>
            </w:tcBorders>
            <w:shd w:val="clear" w:color="auto" w:fill="auto"/>
            <w:vAlign w:val="center"/>
          </w:tcPr>
          <w:p w14:paraId="27CDEDCB" w14:textId="77777777" w:rsidR="00ED609A" w:rsidRPr="00EE6EB7" w:rsidRDefault="00ED609A" w:rsidP="00721CC7">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401F5F26" w14:textId="75730711" w:rsidR="00ED609A" w:rsidRDefault="00ED609A" w:rsidP="00ED609A">
            <w:pPr>
              <w:rPr>
                <w:rFonts w:asciiTheme="minorHAnsi" w:hAnsiTheme="minorHAnsi" w:cstheme="minorHAnsi"/>
              </w:rPr>
            </w:pPr>
            <w:r>
              <w:rPr>
                <w:rFonts w:asciiTheme="minorHAnsi" w:hAnsiTheme="minorHAnsi" w:cstheme="minorHAnsi"/>
              </w:rPr>
              <w:t>ΑΠΟΦΑΣΗ ΤΗΣ</w:t>
            </w:r>
            <w:r w:rsidRPr="00140EBF">
              <w:rPr>
                <w:rFonts w:asciiTheme="minorHAnsi" w:hAnsiTheme="minorHAnsi" w:cstheme="minorHAnsi"/>
              </w:rPr>
              <w:t xml:space="preserve"> ΕΛΛΗΝΙΚΗ</w:t>
            </w:r>
            <w:r>
              <w:rPr>
                <w:rFonts w:asciiTheme="minorHAnsi" w:hAnsiTheme="minorHAnsi" w:cstheme="minorHAnsi"/>
              </w:rPr>
              <w:t>Σ</w:t>
            </w:r>
            <w:r w:rsidRPr="00140EBF">
              <w:rPr>
                <w:rFonts w:asciiTheme="minorHAnsi" w:hAnsiTheme="minorHAnsi" w:cstheme="minorHAnsi"/>
              </w:rPr>
              <w:t xml:space="preserve"> ΣΤΑΤΙΣΤΙΚΗ</w:t>
            </w:r>
            <w:r w:rsidR="000D5A36">
              <w:rPr>
                <w:rFonts w:asciiTheme="minorHAnsi" w:hAnsiTheme="minorHAnsi" w:cstheme="minorHAnsi"/>
              </w:rPr>
              <w:t>Σ</w:t>
            </w:r>
            <w:r w:rsidRPr="00140EBF">
              <w:rPr>
                <w:rFonts w:asciiTheme="minorHAnsi" w:hAnsiTheme="minorHAnsi" w:cstheme="minorHAnsi"/>
              </w:rPr>
              <w:t xml:space="preserve"> ΑΡΧΗ</w:t>
            </w:r>
            <w:r>
              <w:rPr>
                <w:rFonts w:asciiTheme="minorHAnsi" w:hAnsiTheme="minorHAnsi" w:cstheme="minorHAnsi"/>
              </w:rPr>
              <w:t>Σ</w:t>
            </w:r>
            <w:r w:rsidRPr="00140EBF">
              <w:rPr>
                <w:rFonts w:asciiTheme="minorHAnsi" w:hAnsiTheme="minorHAnsi" w:cstheme="minorHAnsi"/>
              </w:rPr>
              <w:t xml:space="preserve"> </w:t>
            </w:r>
          </w:p>
          <w:p w14:paraId="0E921072" w14:textId="77777777" w:rsidR="00ED609A" w:rsidRDefault="00ED609A" w:rsidP="00ED609A">
            <w:pPr>
              <w:rPr>
                <w:rFonts w:asciiTheme="minorHAnsi" w:hAnsiTheme="minorHAnsi" w:cstheme="minorHAnsi"/>
              </w:rPr>
            </w:pPr>
            <w:proofErr w:type="spellStart"/>
            <w:r w:rsidRPr="00140EBF">
              <w:rPr>
                <w:rFonts w:asciiTheme="minorHAnsi" w:hAnsiTheme="minorHAnsi" w:cstheme="minorHAnsi"/>
              </w:rPr>
              <w:t>Αριθμ</w:t>
            </w:r>
            <w:proofErr w:type="spellEnd"/>
            <w:r w:rsidRPr="00140EBF">
              <w:rPr>
                <w:rFonts w:asciiTheme="minorHAnsi" w:hAnsiTheme="minorHAnsi" w:cstheme="minorHAnsi"/>
              </w:rPr>
              <w:t xml:space="preserve">. 3379/Β4 - 550 </w:t>
            </w:r>
          </w:p>
          <w:p w14:paraId="22284C14" w14:textId="148D9E83" w:rsidR="00ED609A" w:rsidRPr="00AF2518" w:rsidRDefault="00721CC7" w:rsidP="00ED609A">
            <w:pPr>
              <w:rPr>
                <w:rFonts w:asciiTheme="minorHAnsi" w:hAnsiTheme="minorHAnsi" w:cstheme="minorHAnsi"/>
              </w:rPr>
            </w:pPr>
            <w:hyperlink r:id="rId136" w:history="1">
              <w:r w:rsidR="00ED609A">
                <w:rPr>
                  <w:rStyle w:val="-"/>
                  <w:rFonts w:asciiTheme="minorHAnsi" w:hAnsiTheme="minorHAnsi" w:cstheme="minorHAnsi"/>
                  <w:u w:val="none"/>
                </w:rPr>
                <w:t>ΦΕΚ B</w:t>
              </w:r>
              <w:r w:rsidR="00ED609A" w:rsidRPr="00140EBF">
                <w:rPr>
                  <w:rStyle w:val="-"/>
                  <w:rFonts w:asciiTheme="minorHAnsi" w:hAnsiTheme="minorHAnsi" w:cstheme="minorHAnsi"/>
                  <w:u w:val="none"/>
                </w:rPr>
                <w:t xml:space="preserve"> 3134/12.05.2023</w:t>
              </w:r>
            </w:hyperlink>
          </w:p>
        </w:tc>
        <w:tc>
          <w:tcPr>
            <w:tcW w:w="5245" w:type="dxa"/>
            <w:tcBorders>
              <w:top w:val="double" w:sz="4" w:space="0" w:color="auto"/>
            </w:tcBorders>
            <w:shd w:val="clear" w:color="auto" w:fill="auto"/>
            <w:vAlign w:val="center"/>
          </w:tcPr>
          <w:p w14:paraId="7EFB721B" w14:textId="67688218" w:rsidR="00ED609A" w:rsidRPr="00AF2518" w:rsidRDefault="00ED609A" w:rsidP="00721CC7">
            <w:pPr>
              <w:suppressAutoHyphens w:val="0"/>
              <w:autoSpaceDE w:val="0"/>
              <w:autoSpaceDN w:val="0"/>
              <w:adjustRightInd w:val="0"/>
              <w:jc w:val="both"/>
              <w:rPr>
                <w:rFonts w:asciiTheme="minorHAnsi" w:hAnsiTheme="minorHAnsi" w:cstheme="minorHAnsi"/>
              </w:rPr>
            </w:pPr>
            <w:r w:rsidRPr="00ED609A">
              <w:rPr>
                <w:rFonts w:asciiTheme="minorHAnsi" w:hAnsiTheme="minorHAnsi" w:cstheme="minorHAnsi"/>
              </w:rPr>
              <w:t>«Αποτελέσματα της Απογραφής Πληθυσμού-Κατοικιών έτους 2021 που αφορούν στον Μόνιμο Πληθυσμό ανά δημοτική κοινότητα, των οικισμών με πληθυσμό 100.000 κατοίκων και άνω»</w:t>
            </w:r>
          </w:p>
        </w:tc>
      </w:tr>
    </w:tbl>
    <w:p w14:paraId="6C438044" w14:textId="77777777" w:rsidR="00ED609A" w:rsidRDefault="00ED609A" w:rsidP="00C10FF8">
      <w:pPr>
        <w:rPr>
          <w:rFonts w:asciiTheme="minorHAnsi" w:hAnsiTheme="minorHAnsi" w:cstheme="minorHAnsi"/>
          <w:b/>
          <w:sz w:val="16"/>
          <w:szCs w:val="16"/>
        </w:rPr>
      </w:pPr>
    </w:p>
    <w:p w14:paraId="2AD9574C" w14:textId="77777777" w:rsidR="00CF0C17" w:rsidRDefault="00CF0C17" w:rsidP="00C10FF8">
      <w:pPr>
        <w:rPr>
          <w:rFonts w:asciiTheme="minorHAnsi" w:hAnsiTheme="minorHAnsi" w:cstheme="minorHAnsi"/>
          <w:b/>
          <w:sz w:val="16"/>
          <w:szCs w:val="16"/>
        </w:rPr>
      </w:pPr>
    </w:p>
    <w:p w14:paraId="6EF6D706" w14:textId="233270CE" w:rsidR="001C7699" w:rsidRDefault="001C7699" w:rsidP="005D2A5D">
      <w:pPr>
        <w:rPr>
          <w:rFonts w:ascii="Calibri" w:hAnsi="Calibri" w:cs="Tahoma"/>
          <w:b/>
          <w:color w:val="365F91"/>
        </w:rPr>
      </w:pPr>
    </w:p>
    <w:p w14:paraId="611E60E1" w14:textId="657793F8" w:rsidR="00813335" w:rsidRDefault="00813335" w:rsidP="005D2A5D">
      <w:pPr>
        <w:rPr>
          <w:rFonts w:ascii="Calibri" w:hAnsi="Calibri" w:cs="Tahoma"/>
          <w:b/>
          <w:color w:val="365F91"/>
        </w:rPr>
      </w:pPr>
    </w:p>
    <w:p w14:paraId="37747114" w14:textId="0922D9E5" w:rsidR="00813335" w:rsidRDefault="00813335" w:rsidP="005D2A5D">
      <w:pPr>
        <w:rPr>
          <w:rFonts w:ascii="Calibri" w:hAnsi="Calibri" w:cs="Tahoma"/>
          <w:b/>
          <w:color w:val="365F91"/>
        </w:rPr>
      </w:pPr>
    </w:p>
    <w:p w14:paraId="190DE090" w14:textId="446CBAE5" w:rsidR="00813335" w:rsidRDefault="00813335" w:rsidP="005D2A5D">
      <w:pPr>
        <w:rPr>
          <w:rFonts w:ascii="Calibri" w:hAnsi="Calibri" w:cs="Tahoma"/>
          <w:b/>
          <w:color w:val="365F91"/>
        </w:rPr>
      </w:pPr>
    </w:p>
    <w:p w14:paraId="1A4AC114" w14:textId="40DDE698" w:rsidR="00813335" w:rsidRDefault="00813335" w:rsidP="005D2A5D">
      <w:pPr>
        <w:rPr>
          <w:rFonts w:ascii="Calibri" w:hAnsi="Calibri" w:cs="Tahoma"/>
          <w:b/>
          <w:color w:val="365F91"/>
        </w:rPr>
      </w:pPr>
    </w:p>
    <w:p w14:paraId="1BE43641" w14:textId="1D0217B5" w:rsidR="00813335" w:rsidRDefault="00813335" w:rsidP="005D2A5D">
      <w:pPr>
        <w:rPr>
          <w:rFonts w:ascii="Calibri" w:hAnsi="Calibri" w:cs="Tahoma"/>
          <w:b/>
          <w:color w:val="365F91"/>
        </w:rPr>
      </w:pPr>
    </w:p>
    <w:p w14:paraId="74544827" w14:textId="6060F25B" w:rsidR="00813335" w:rsidRDefault="00813335" w:rsidP="005D2A5D">
      <w:pPr>
        <w:rPr>
          <w:rFonts w:ascii="Calibri" w:hAnsi="Calibri" w:cs="Tahoma"/>
          <w:b/>
          <w:color w:val="365F91"/>
        </w:rPr>
      </w:pPr>
    </w:p>
    <w:p w14:paraId="023E865F" w14:textId="33B5A0E9" w:rsidR="00813335" w:rsidRDefault="00813335" w:rsidP="005D2A5D">
      <w:pPr>
        <w:rPr>
          <w:rFonts w:ascii="Calibri" w:hAnsi="Calibri" w:cs="Tahoma"/>
          <w:b/>
          <w:color w:val="365F91"/>
        </w:rPr>
      </w:pPr>
    </w:p>
    <w:p w14:paraId="59EADF8A" w14:textId="228E9A42" w:rsidR="00813335" w:rsidRDefault="00813335" w:rsidP="005D2A5D">
      <w:pPr>
        <w:rPr>
          <w:rFonts w:ascii="Calibri" w:hAnsi="Calibri" w:cs="Tahoma"/>
          <w:b/>
          <w:color w:val="365F91"/>
        </w:rPr>
      </w:pPr>
    </w:p>
    <w:p w14:paraId="53C0A9BF" w14:textId="213CE113" w:rsidR="00813335" w:rsidRDefault="00813335" w:rsidP="005D2A5D">
      <w:pPr>
        <w:rPr>
          <w:rFonts w:ascii="Calibri" w:hAnsi="Calibri" w:cs="Tahoma"/>
          <w:b/>
          <w:color w:val="365F91"/>
        </w:rPr>
      </w:pPr>
    </w:p>
    <w:p w14:paraId="379363D4" w14:textId="2C699242" w:rsidR="00813335" w:rsidRDefault="00813335" w:rsidP="005D2A5D">
      <w:pPr>
        <w:rPr>
          <w:rFonts w:ascii="Calibri" w:hAnsi="Calibri" w:cs="Tahoma"/>
          <w:b/>
          <w:color w:val="365F91"/>
        </w:rPr>
      </w:pPr>
    </w:p>
    <w:p w14:paraId="691CCA70" w14:textId="108F0A13" w:rsidR="00813335" w:rsidRDefault="00813335" w:rsidP="005D2A5D">
      <w:pPr>
        <w:rPr>
          <w:rFonts w:ascii="Calibri" w:hAnsi="Calibri" w:cs="Tahoma"/>
          <w:b/>
          <w:color w:val="365F91"/>
        </w:rPr>
      </w:pPr>
    </w:p>
    <w:p w14:paraId="5A823725" w14:textId="508A61C7" w:rsidR="00813335" w:rsidRDefault="00813335" w:rsidP="005D2A5D">
      <w:pPr>
        <w:rPr>
          <w:rFonts w:ascii="Calibri" w:hAnsi="Calibri" w:cs="Tahoma"/>
          <w:b/>
          <w:color w:val="365F91"/>
        </w:rPr>
      </w:pPr>
    </w:p>
    <w:p w14:paraId="67D5F93D" w14:textId="16C79339" w:rsidR="00813335" w:rsidRDefault="00813335" w:rsidP="005D2A5D">
      <w:pPr>
        <w:rPr>
          <w:rFonts w:ascii="Calibri" w:hAnsi="Calibri" w:cs="Tahoma"/>
          <w:b/>
          <w:color w:val="365F91"/>
        </w:rPr>
      </w:pPr>
    </w:p>
    <w:p w14:paraId="0167A111" w14:textId="7F9AB4DB" w:rsidR="00813335" w:rsidRDefault="00813335" w:rsidP="005D2A5D">
      <w:pPr>
        <w:rPr>
          <w:rFonts w:ascii="Calibri" w:hAnsi="Calibri" w:cs="Tahoma"/>
          <w:b/>
          <w:color w:val="365F91"/>
        </w:rPr>
      </w:pPr>
    </w:p>
    <w:p w14:paraId="6D1931CA" w14:textId="77777777" w:rsidR="00813335" w:rsidRDefault="00813335" w:rsidP="005D2A5D">
      <w:pPr>
        <w:rPr>
          <w:rFonts w:ascii="Calibri" w:hAnsi="Calibri" w:cs="Tahoma"/>
          <w:b/>
          <w:color w:val="365F91"/>
        </w:rPr>
      </w:pPr>
    </w:p>
    <w:p w14:paraId="0EA3E7E9" w14:textId="77777777" w:rsidR="00D90D95" w:rsidRDefault="00D90D95" w:rsidP="005D2A5D">
      <w:pPr>
        <w:rPr>
          <w:rFonts w:ascii="Calibri" w:hAnsi="Calibri" w:cs="Tahoma"/>
          <w:b/>
          <w:color w:val="365F91"/>
        </w:rPr>
      </w:pPr>
    </w:p>
    <w:p w14:paraId="41048A52" w14:textId="77777777" w:rsidR="00D90D95" w:rsidRDefault="00D90D95" w:rsidP="005D2A5D">
      <w:pPr>
        <w:rPr>
          <w:rFonts w:ascii="Calibri" w:hAnsi="Calibri" w:cs="Tahoma"/>
          <w:b/>
          <w:color w:val="365F91"/>
        </w:rPr>
      </w:pPr>
    </w:p>
    <w:p w14:paraId="663B39DD" w14:textId="77777777" w:rsidR="00D90D95" w:rsidRDefault="00D90D95"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5" w:name="_Toc34837632"/>
      <w:r w:rsidRPr="00D43DEC">
        <w:rPr>
          <w:rFonts w:ascii="Calibri" w:hAnsi="Calibri"/>
          <w:b/>
          <w:bCs/>
          <w:sz w:val="32"/>
          <w:szCs w:val="32"/>
          <w:u w:val="single"/>
        </w:rPr>
        <w:t>ΣΥΛΛΟΓΕΣ ΔΙΑΤΑΞΕΩΝ ΝΟΜΟΘΕΣΙΑΣ ΥΠΟΥΡΓΕΙΟΥ ΕΣΩΤΕΡΙΚΩΝ</w:t>
      </w:r>
      <w:bookmarkEnd w:id="75"/>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6" w:name="_Toc34837634"/>
      <w:r w:rsidRPr="00D43DEC">
        <w:rPr>
          <w:rFonts w:ascii="Calibri" w:hAnsi="Calibri"/>
          <w:b/>
          <w:sz w:val="32"/>
          <w:szCs w:val="32"/>
        </w:rPr>
        <w:t>ΤΩΝ ΔΗΜΟΣΙΩΝ ΥΠΑΛΛΗΛΩΝ</w:t>
      </w:r>
      <w:bookmarkEnd w:id="76"/>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721CC7"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34837635"/>
              <w:r w:rsidR="00D43DEC" w:rsidRPr="00D43DEC">
                <w:rPr>
                  <w:rFonts w:ascii="Calibri" w:hAnsi="Calibri"/>
                  <w:b/>
                  <w:lang w:eastAsia="el-GR"/>
                </w:rPr>
                <w:t>ΚΙΝΗΤΙΚΟΤΗΤΑ ΔΗΜΟΣΙΩΝ ΥΠΑΛΛΗΛΩΝ</w:t>
              </w:r>
              <w:bookmarkEnd w:id="77"/>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34837636"/>
            <w:bookmarkEnd w:id="78"/>
            <w:r w:rsidRPr="00D43DEC">
              <w:rPr>
                <w:rFonts w:ascii="Calibri" w:hAnsi="Calibri"/>
                <w:b/>
                <w:lang w:eastAsia="el-GR"/>
              </w:rPr>
              <w:t>(Αποσπάσεις, Μετατάξεις, Μετακινήσεις, Μεταφορά προσωπικού,</w:t>
            </w:r>
            <w:bookmarkStart w:id="80" w:name="_Toc34837637"/>
            <w:bookmarkEnd w:id="79"/>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0"/>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721CC7"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721CC7"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2946/2001</w:t>
        </w:r>
      </w:hyperlink>
      <w:hyperlink r:id="rId15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Ν. 2910/2001</w:t>
        </w:r>
      </w:hyperlink>
      <w:hyperlink r:id="rId155" w:history="1"/>
      <w:hyperlink r:id="rId15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Ν. 3106/2003</w:t>
        </w:r>
      </w:hyperlink>
      <w:hyperlink r:id="rId158" w:history="1"/>
      <w:hyperlink r:id="rId15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ΥΑ 1/2013</w:t>
        </w:r>
      </w:hyperlink>
      <w:hyperlink r:id="rId17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2/2013</w:t>
        </w:r>
      </w:hyperlink>
      <w:hyperlink r:id="rId17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8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8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82" w:history="1">
        <w:r w:rsidRPr="00D43DEC">
          <w:rPr>
            <w:rFonts w:ascii="Calibri" w:hAnsi="Calibri"/>
            <w:b/>
            <w:color w:val="0000FF"/>
            <w:u w:val="single"/>
            <w:shd w:val="clear" w:color="auto" w:fill="E6E6E6"/>
            <w:lang w:eastAsia="el-GR"/>
          </w:rPr>
          <w:t>ΔΙΠΙΔΔ/Β.2/Δ/84/οικ.32361</w:t>
        </w:r>
      </w:hyperlink>
      <w:hyperlink r:id="rId183"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ΥΑ αριθ. ΔΙΠΙΔΔ/Β.2/οικ.24199</w:t>
        </w:r>
      </w:hyperlink>
      <w:hyperlink r:id="rId18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ΥΑ 3/2013</w:t>
        </w:r>
      </w:hyperlink>
      <w:hyperlink r:id="rId18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88" w:history="1">
        <w:r w:rsidRPr="00D43DEC">
          <w:rPr>
            <w:rFonts w:ascii="Calibri" w:hAnsi="Calibri"/>
            <w:b/>
            <w:color w:val="0000FF"/>
            <w:u w:val="single"/>
            <w:shd w:val="clear" w:color="auto" w:fill="E6E6E6"/>
            <w:lang w:eastAsia="el-GR"/>
          </w:rPr>
          <w:t xml:space="preserve"> ΥΠΠΟΑ/ΓΔΔΥ/172315/25487</w:t>
        </w:r>
      </w:hyperlink>
      <w:hyperlink r:id="rId18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9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color w:val="0000FF"/>
            <w:u w:val="single"/>
            <w:shd w:val="clear" w:color="auto" w:fill="E6E6E6"/>
            <w:lang w:eastAsia="el-GR"/>
          </w:rPr>
          <w:t>ΥΑ 4  30355/2013</w:t>
        </w:r>
      </w:hyperlink>
      <w:hyperlink r:id="rId19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5/2013</w:t>
        </w:r>
      </w:hyperlink>
      <w:hyperlink r:id="rId19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6/2013</w:t>
        </w:r>
      </w:hyperlink>
      <w:hyperlink r:id="rId19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7/2013</w:t>
        </w:r>
      </w:hyperlink>
      <w:hyperlink r:id="rId20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ΥΑ 8/2013</w:t>
        </w:r>
      </w:hyperlink>
      <w:hyperlink r:id="rId20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 4223/2013</w:t>
        </w:r>
      </w:hyperlink>
      <w:hyperlink r:id="rId20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ΥΑ 9/2014</w:t>
        </w:r>
      </w:hyperlink>
      <w:hyperlink r:id="rId20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ΥΑ 5017/2014</w:t>
        </w:r>
      </w:hyperlink>
      <w:hyperlink r:id="rId20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 4238/2014</w:t>
        </w:r>
      </w:hyperlink>
      <w:hyperlink r:id="rId21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ΥΑ 10/2014</w:t>
        </w:r>
      </w:hyperlink>
      <w:hyperlink r:id="rId21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1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4250/2014</w:t>
        </w:r>
      </w:hyperlink>
      <w:hyperlink r:id="rId21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4258/2014</w:t>
        </w:r>
      </w:hyperlink>
      <w:hyperlink r:id="rId21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721CC7"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Ν. 4262/2014</w:t>
        </w:r>
      </w:hyperlink>
      <w:hyperlink r:id="rId22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11/2014</w:t>
        </w:r>
      </w:hyperlink>
      <w:hyperlink r:id="rId22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ΥΑ 12/2014</w:t>
        </w:r>
      </w:hyperlink>
      <w:hyperlink r:id="rId22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721CC7"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ΥΑ 13/2014</w:t>
        </w:r>
      </w:hyperlink>
      <w:hyperlink r:id="rId22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27" w:history="1">
        <w:r w:rsidRPr="00D43DEC">
          <w:rPr>
            <w:rFonts w:ascii="Calibri" w:hAnsi="Calibri"/>
            <w:b/>
            <w:color w:val="0000FF"/>
            <w:u w:val="single"/>
            <w:shd w:val="clear" w:color="auto" w:fill="E6E6E6"/>
            <w:lang w:eastAsia="el-GR"/>
          </w:rPr>
          <w:t>34399/2014</w:t>
        </w:r>
      </w:hyperlink>
      <w:hyperlink r:id="rId22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ΥΑ 14/2014</w:t>
        </w:r>
      </w:hyperlink>
      <w:hyperlink r:id="rId23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ΥΑ 15/2014</w:t>
        </w:r>
      </w:hyperlink>
      <w:hyperlink r:id="rId23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Ν. 4305/2014</w:t>
        </w:r>
      </w:hyperlink>
      <w:hyperlink r:id="rId23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721CC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ΠΔ 1/2015</w:t>
        </w:r>
      </w:hyperlink>
      <w:hyperlink r:id="rId23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721CC7" w:rsidP="004E396E">
      <w:pPr>
        <w:shd w:val="clear" w:color="auto" w:fill="E0E0E0"/>
        <w:tabs>
          <w:tab w:val="left" w:pos="720"/>
        </w:tabs>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721CC7" w:rsidP="00D43DEC">
      <w:pPr>
        <w:shd w:val="clear" w:color="auto" w:fill="E0E0E0"/>
        <w:tabs>
          <w:tab w:val="left" w:pos="720"/>
        </w:tabs>
        <w:suppressAutoHyphens w:val="0"/>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721CC7" w:rsidP="00D43DEC">
      <w:pPr>
        <w:suppressAutoHyphens w:val="0"/>
        <w:spacing w:before="100" w:beforeAutospacing="1" w:after="100" w:afterAutospacing="1"/>
        <w:jc w:val="both"/>
        <w:rPr>
          <w:rFonts w:ascii="Calibri" w:hAnsi="Calibri"/>
          <w:b/>
          <w:lang w:eastAsia="el-GR"/>
        </w:rPr>
      </w:pPr>
      <w:hyperlink r:id="rId24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721CC7" w:rsidP="00D43DEC">
      <w:pPr>
        <w:suppressAutoHyphens w:val="0"/>
        <w:jc w:val="both"/>
        <w:rPr>
          <w:rFonts w:ascii="Calibri" w:hAnsi="Calibri"/>
          <w:b/>
          <w:lang w:eastAsia="el-GR"/>
        </w:rPr>
      </w:pPr>
      <w:hyperlink r:id="rId24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721CC7"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5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5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25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721CC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5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5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5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5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5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6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6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721CC7" w:rsidP="00D43DEC">
      <w:pPr>
        <w:shd w:val="clear" w:color="auto" w:fill="D9D9D9" w:themeFill="background1" w:themeFillShade="D9"/>
        <w:jc w:val="both"/>
        <w:rPr>
          <w:rFonts w:asciiTheme="minorHAnsi" w:hAnsiTheme="minorHAnsi" w:cstheme="minorHAnsi"/>
          <w:b/>
        </w:rPr>
      </w:pPr>
      <w:hyperlink r:id="rId26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1" w:name="_Toc34837638"/>
      <w:r w:rsidRPr="00D43DEC">
        <w:rPr>
          <w:rFonts w:ascii="Calibri" w:hAnsi="Calibri"/>
          <w:b/>
          <w:sz w:val="32"/>
          <w:szCs w:val="32"/>
        </w:rPr>
        <w:lastRenderedPageBreak/>
        <w:t>Β. ΣΥΛΛΟΓΗ ΔΙΑΤΑΞΕΩΝ ΓΙΑ ΤΑ ΚΡΑΤΙΚΑ ΑΥΤΟΚΙΝΗΤΑ</w:t>
      </w:r>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34837639"/>
            <w:bookmarkEnd w:id="82"/>
            <w:r w:rsidRPr="00D43D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34837640"/>
            <w:bookmarkEnd w:id="85"/>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6"/>
    <w:bookmarkEnd w:id="87"/>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721CC7"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721CC7" w:rsidP="00D43DEC">
      <w:pPr>
        <w:shd w:val="clear" w:color="auto" w:fill="E0E0E0"/>
        <w:jc w:val="both"/>
        <w:rPr>
          <w:b/>
        </w:rPr>
      </w:pPr>
      <w:hyperlink r:id="rId26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721CC7" w:rsidP="00D43DEC">
      <w:pPr>
        <w:shd w:val="clear" w:color="auto" w:fill="E0E0E0"/>
        <w:jc w:val="both"/>
        <w:rPr>
          <w:b/>
        </w:rPr>
      </w:pPr>
      <w:hyperlink r:id="rId26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721CC7" w:rsidP="00D43DEC">
      <w:pPr>
        <w:shd w:val="clear" w:color="auto" w:fill="E0E0E0"/>
        <w:jc w:val="both"/>
        <w:rPr>
          <w:b/>
          <w:shd w:val="clear" w:color="auto" w:fill="E6E6E6"/>
        </w:rPr>
      </w:pPr>
      <w:hyperlink r:id="rId26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721CC7" w:rsidP="00D43DEC">
      <w:pPr>
        <w:shd w:val="clear" w:color="auto" w:fill="E0E0E0"/>
        <w:jc w:val="both"/>
        <w:rPr>
          <w:b/>
          <w:shd w:val="clear" w:color="auto" w:fill="E6E6E6"/>
        </w:rPr>
      </w:pPr>
      <w:hyperlink r:id="rId26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721CC7" w:rsidP="00D43DEC">
      <w:pPr>
        <w:shd w:val="clear" w:color="auto" w:fill="E0E0E0"/>
        <w:jc w:val="both"/>
        <w:rPr>
          <w:b/>
          <w:shd w:val="clear" w:color="auto" w:fill="E6E6E6"/>
        </w:rPr>
      </w:pPr>
      <w:hyperlink r:id="rId26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721CC7" w:rsidP="00D43DEC">
      <w:pPr>
        <w:shd w:val="clear" w:color="auto" w:fill="E0E0E0"/>
        <w:jc w:val="both"/>
        <w:rPr>
          <w:b/>
          <w:shd w:val="clear" w:color="auto" w:fill="E6E6E6"/>
        </w:rPr>
      </w:pPr>
      <w:hyperlink r:id="rId26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721CC7"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7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7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7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7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7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7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7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721CC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721CC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721CC7"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721CC7" w:rsidP="00D43DEC">
      <w:pPr>
        <w:shd w:val="clear" w:color="auto" w:fill="E0E0E0"/>
        <w:jc w:val="both"/>
        <w:rPr>
          <w:b/>
          <w:shd w:val="clear" w:color="auto" w:fill="E6E6E6"/>
        </w:rPr>
      </w:pPr>
      <w:hyperlink r:id="rId28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721CC7"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721CC7" w:rsidP="00D43DEC">
      <w:pPr>
        <w:shd w:val="clear" w:color="auto" w:fill="E0E0E0"/>
        <w:jc w:val="both"/>
        <w:rPr>
          <w:b/>
          <w:shd w:val="clear" w:color="auto" w:fill="E6E6E6"/>
        </w:rPr>
      </w:pPr>
      <w:hyperlink r:id="rId28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8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721CC7" w:rsidP="00D43DEC">
      <w:pPr>
        <w:shd w:val="clear" w:color="auto" w:fill="E0E0E0"/>
        <w:jc w:val="both"/>
        <w:rPr>
          <w:b/>
          <w:shd w:val="clear" w:color="auto" w:fill="E6E6E6"/>
        </w:rPr>
      </w:pPr>
      <w:hyperlink r:id="rId28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721CC7" w:rsidP="00D43DEC">
      <w:pPr>
        <w:shd w:val="clear" w:color="auto" w:fill="E0E0E0"/>
        <w:jc w:val="both"/>
        <w:rPr>
          <w:b/>
          <w:shd w:val="clear" w:color="auto" w:fill="E6E6E6"/>
        </w:rPr>
      </w:pPr>
      <w:hyperlink r:id="rId28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721CC7" w:rsidP="00D43DEC">
      <w:pPr>
        <w:shd w:val="clear" w:color="auto" w:fill="E0E0E0"/>
        <w:jc w:val="both"/>
        <w:rPr>
          <w:b/>
          <w:shd w:val="clear" w:color="auto" w:fill="E6E6E6"/>
        </w:rPr>
      </w:pPr>
      <w:hyperlink r:id="rId28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721CC7" w:rsidP="00D43DEC">
      <w:pPr>
        <w:shd w:val="clear" w:color="auto" w:fill="E0E0E0"/>
        <w:jc w:val="both"/>
        <w:rPr>
          <w:b/>
          <w:shd w:val="clear" w:color="auto" w:fill="E6E6E6"/>
        </w:rPr>
      </w:pPr>
      <w:hyperlink r:id="rId28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721CC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9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9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721CC7"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721CC7"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721CC7" w:rsidP="00D43DEC">
      <w:pPr>
        <w:shd w:val="clear" w:color="auto" w:fill="E0E0E0"/>
        <w:jc w:val="both"/>
        <w:rPr>
          <w:b/>
          <w:shd w:val="clear" w:color="auto" w:fill="E6E6E6"/>
        </w:rPr>
      </w:pPr>
      <w:hyperlink r:id="rId29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721CC7" w:rsidP="00D43DEC">
      <w:pPr>
        <w:shd w:val="clear" w:color="auto" w:fill="E0E0E0"/>
        <w:jc w:val="both"/>
        <w:rPr>
          <w:b/>
          <w:shd w:val="clear" w:color="auto" w:fill="E6E6E6"/>
        </w:rPr>
      </w:pPr>
      <w:hyperlink r:id="rId29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721CC7"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721CC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9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9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721CC7" w:rsidP="00D43DEC">
      <w:pPr>
        <w:shd w:val="clear" w:color="auto" w:fill="E0E0E0"/>
        <w:jc w:val="both"/>
        <w:rPr>
          <w:b/>
          <w:shd w:val="clear" w:color="auto" w:fill="E6E6E6"/>
        </w:rPr>
      </w:pPr>
      <w:hyperlink r:id="rId30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721CC7" w:rsidP="00D43DEC">
      <w:pPr>
        <w:shd w:val="clear" w:color="auto" w:fill="E0E0E0"/>
        <w:jc w:val="both"/>
        <w:rPr>
          <w:b/>
          <w:shd w:val="clear" w:color="auto" w:fill="E6E6E6"/>
        </w:rPr>
      </w:pPr>
      <w:hyperlink r:id="rId30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721CC7" w:rsidP="00D43DEC">
      <w:pPr>
        <w:shd w:val="clear" w:color="auto" w:fill="E0E0E0"/>
        <w:jc w:val="both"/>
        <w:rPr>
          <w:b/>
          <w:shd w:val="clear" w:color="auto" w:fill="E6E6E6"/>
        </w:rPr>
      </w:pPr>
      <w:hyperlink r:id="rId30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721CC7" w:rsidP="00D43DEC">
      <w:pPr>
        <w:shd w:val="clear" w:color="auto" w:fill="E6E6E6"/>
        <w:jc w:val="both"/>
        <w:rPr>
          <w:rFonts w:cs="Tahoma"/>
          <w:b/>
          <w:color w:val="000000"/>
        </w:rPr>
      </w:pPr>
      <w:hyperlink r:id="rId30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721CC7" w:rsidP="00D43DEC">
      <w:pPr>
        <w:shd w:val="clear" w:color="auto" w:fill="E6E6E6"/>
        <w:jc w:val="both"/>
        <w:rPr>
          <w:rFonts w:cs="Tahoma"/>
          <w:b/>
          <w:color w:val="000000"/>
        </w:rPr>
      </w:pPr>
      <w:hyperlink r:id="rId30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721CC7" w:rsidP="00D43DEC">
      <w:pPr>
        <w:suppressAutoHyphens w:val="0"/>
        <w:autoSpaceDE w:val="0"/>
        <w:autoSpaceDN w:val="0"/>
        <w:adjustRightInd w:val="0"/>
        <w:jc w:val="both"/>
        <w:rPr>
          <w:rFonts w:eastAsia="Calibri"/>
          <w:b/>
          <w:bCs/>
          <w:lang w:eastAsia="el-GR"/>
        </w:rPr>
      </w:pPr>
      <w:hyperlink r:id="rId30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34837641"/>
            <w:bookmarkEnd w:id="88"/>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721CC7" w:rsidP="00D43DEC">
      <w:pPr>
        <w:shd w:val="clear" w:color="auto" w:fill="E0E0E0"/>
        <w:jc w:val="both"/>
        <w:rPr>
          <w:b/>
          <w:shd w:val="clear" w:color="auto" w:fill="E6E6E6"/>
        </w:rPr>
      </w:pPr>
      <w:hyperlink r:id="rId30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721CC7"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721CC7"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721CC7" w:rsidP="00D43DEC">
      <w:pPr>
        <w:shd w:val="clear" w:color="auto" w:fill="E0E0E0"/>
        <w:jc w:val="both"/>
        <w:rPr>
          <w:b/>
          <w:shd w:val="clear" w:color="auto" w:fill="E6E6E6"/>
        </w:rPr>
      </w:pPr>
      <w:hyperlink r:id="rId30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721CC7" w:rsidP="00D43DEC">
      <w:pPr>
        <w:shd w:val="clear" w:color="auto" w:fill="E0E0E0"/>
        <w:jc w:val="both"/>
        <w:rPr>
          <w:b/>
          <w:shd w:val="clear" w:color="auto" w:fill="E6E6E6"/>
        </w:rPr>
      </w:pPr>
      <w:hyperlink r:id="rId31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721CC7" w:rsidP="00D43DEC">
      <w:pPr>
        <w:suppressAutoHyphens w:val="0"/>
        <w:autoSpaceDE w:val="0"/>
        <w:autoSpaceDN w:val="0"/>
        <w:adjustRightInd w:val="0"/>
        <w:jc w:val="both"/>
        <w:rPr>
          <w:rFonts w:eastAsia="Calibri"/>
          <w:b/>
          <w:bCs/>
          <w:lang w:eastAsia="el-GR"/>
        </w:rPr>
      </w:pPr>
      <w:hyperlink r:id="rId31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D43DEC">
              <w:rPr>
                <w:rFonts w:ascii="Calibri" w:hAnsi="Calibri"/>
                <w:b/>
              </w:rPr>
              <w:t>3. Επισκευή, συντήρηση και προμήθεια καυσίμων οχημάτων κρατικών υπηρεσιών</w:t>
            </w:r>
            <w:bookmarkEnd w:id="92"/>
            <w:bookmarkEnd w:id="93"/>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721CC7" w:rsidP="00D43DEC">
      <w:pPr>
        <w:shd w:val="clear" w:color="auto" w:fill="E0E0E0"/>
        <w:jc w:val="both"/>
        <w:rPr>
          <w:b/>
          <w:shd w:val="clear" w:color="auto" w:fill="E6E6E6"/>
        </w:rPr>
      </w:pPr>
      <w:hyperlink r:id="rId31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721CC7" w:rsidP="00D43DEC">
      <w:pPr>
        <w:shd w:val="clear" w:color="auto" w:fill="E0E0E0"/>
        <w:jc w:val="both"/>
        <w:rPr>
          <w:b/>
          <w:shd w:val="clear" w:color="auto" w:fill="E6E6E6"/>
        </w:rPr>
      </w:pPr>
      <w:hyperlink r:id="rId31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721CC7"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721CC7" w:rsidP="00D43DEC">
      <w:pPr>
        <w:shd w:val="clear" w:color="auto" w:fill="E0E0E0"/>
        <w:jc w:val="both"/>
        <w:rPr>
          <w:b/>
          <w:shd w:val="clear" w:color="auto" w:fill="E6E6E6"/>
        </w:rPr>
      </w:pPr>
      <w:hyperlink r:id="rId31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721CC7" w:rsidP="00D43DEC">
      <w:pPr>
        <w:shd w:val="clear" w:color="auto" w:fill="E0E0E0"/>
        <w:jc w:val="both"/>
        <w:rPr>
          <w:b/>
          <w:shd w:val="clear" w:color="auto" w:fill="E6E6E6"/>
        </w:rPr>
      </w:pPr>
      <w:hyperlink r:id="rId31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721CC7" w:rsidP="00D43DEC">
      <w:pPr>
        <w:shd w:val="clear" w:color="auto" w:fill="E0E0E0"/>
        <w:jc w:val="both"/>
        <w:rPr>
          <w:b/>
          <w:shd w:val="clear" w:color="auto" w:fill="E6E6E6"/>
        </w:rPr>
      </w:pPr>
      <w:hyperlink r:id="rId31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721CC7" w:rsidP="00D43DEC">
      <w:pPr>
        <w:shd w:val="clear" w:color="auto" w:fill="E0E0E0"/>
        <w:jc w:val="both"/>
        <w:rPr>
          <w:b/>
          <w:shd w:val="clear" w:color="auto" w:fill="E6E6E6"/>
        </w:rPr>
      </w:pPr>
      <w:hyperlink r:id="rId31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721CC7" w:rsidP="00D43DEC">
      <w:pPr>
        <w:shd w:val="clear" w:color="auto" w:fill="E0E0E0"/>
        <w:jc w:val="both"/>
        <w:rPr>
          <w:b/>
          <w:shd w:val="clear" w:color="auto" w:fill="E6E6E6"/>
        </w:rPr>
      </w:pPr>
      <w:hyperlink r:id="rId31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D43DEC">
              <w:rPr>
                <w:rFonts w:ascii="Calibri" w:hAnsi="Calibri"/>
                <w:b/>
                <w:lang w:eastAsia="el-GR"/>
              </w:rPr>
              <w:lastRenderedPageBreak/>
              <w:t>4. Ζητήματα σχετικά με την ασφάλιση και τα τροχαία ατυχήματα</w:t>
            </w:r>
            <w:bookmarkEnd w:id="95"/>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7" w:name="_Toc34837644"/>
            <w:r w:rsidRPr="00D43DEC">
              <w:rPr>
                <w:rFonts w:ascii="Calibri" w:hAnsi="Calibri"/>
                <w:b/>
                <w:lang w:eastAsia="el-GR"/>
              </w:rPr>
              <w:t>που προκαλούνται από οχήματα του Δημοσίου</w:t>
            </w:r>
            <w:bookmarkEnd w:id="96"/>
            <w:bookmarkEnd w:id="97"/>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721CC7" w:rsidP="00D43DEC">
      <w:pPr>
        <w:shd w:val="clear" w:color="auto" w:fill="E0E0E0"/>
        <w:jc w:val="both"/>
        <w:rPr>
          <w:b/>
          <w:shd w:val="clear" w:color="auto" w:fill="E6E6E6"/>
        </w:rPr>
      </w:pPr>
      <w:hyperlink r:id="rId32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721CC7" w:rsidP="00D43DEC">
      <w:pPr>
        <w:shd w:val="clear" w:color="auto" w:fill="E0E0E0"/>
        <w:jc w:val="both"/>
        <w:rPr>
          <w:b/>
          <w:shd w:val="clear" w:color="auto" w:fill="E6E6E6"/>
        </w:rPr>
      </w:pPr>
      <w:hyperlink r:id="rId32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721CC7" w:rsidP="00D43DEC">
      <w:pPr>
        <w:shd w:val="clear" w:color="auto" w:fill="E0E0E0"/>
        <w:jc w:val="both"/>
        <w:rPr>
          <w:b/>
          <w:shd w:val="clear" w:color="auto" w:fill="E6E6E6"/>
        </w:rPr>
      </w:pPr>
      <w:hyperlink r:id="rId32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721CC7" w:rsidP="00D43DEC">
      <w:pPr>
        <w:shd w:val="clear" w:color="auto" w:fill="E0E0E0"/>
        <w:jc w:val="both"/>
        <w:rPr>
          <w:b/>
          <w:shd w:val="clear" w:color="auto" w:fill="E6E6E6"/>
        </w:rPr>
      </w:pPr>
      <w:hyperlink r:id="rId32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721CC7" w:rsidP="00D43DEC">
      <w:pPr>
        <w:shd w:val="clear" w:color="auto" w:fill="E0E0E0"/>
        <w:jc w:val="both"/>
        <w:rPr>
          <w:b/>
          <w:shd w:val="clear" w:color="auto" w:fill="E6E6E6"/>
        </w:rPr>
      </w:pPr>
      <w:hyperlink r:id="rId32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721CC7" w:rsidP="00D43DEC">
      <w:pPr>
        <w:shd w:val="clear" w:color="auto" w:fill="E0E0E0"/>
        <w:jc w:val="both"/>
        <w:rPr>
          <w:b/>
          <w:shd w:val="clear" w:color="auto" w:fill="E6E6E6"/>
        </w:rPr>
      </w:pPr>
      <w:hyperlink r:id="rId32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721CC7" w:rsidP="00D43DEC">
      <w:pPr>
        <w:shd w:val="clear" w:color="auto" w:fill="E0E0E0"/>
        <w:jc w:val="both"/>
        <w:rPr>
          <w:b/>
          <w:shd w:val="clear" w:color="auto" w:fill="E6E6E6"/>
        </w:rPr>
      </w:pPr>
      <w:hyperlink r:id="rId32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721CC7" w:rsidP="00D43DEC">
      <w:pPr>
        <w:shd w:val="clear" w:color="auto" w:fill="E0E0E0"/>
        <w:jc w:val="both"/>
        <w:rPr>
          <w:b/>
          <w:shd w:val="clear" w:color="auto" w:fill="E6E6E6"/>
        </w:rPr>
      </w:pPr>
      <w:hyperlink r:id="rId32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721CC7" w:rsidP="00D43DEC">
      <w:pPr>
        <w:shd w:val="clear" w:color="auto" w:fill="E0E0E0"/>
        <w:jc w:val="both"/>
        <w:rPr>
          <w:b/>
          <w:shd w:val="clear" w:color="auto" w:fill="E6E6E6"/>
        </w:rPr>
      </w:pPr>
      <w:hyperlink r:id="rId32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721CC7" w:rsidP="00D43DEC">
      <w:pPr>
        <w:shd w:val="clear" w:color="auto" w:fill="E0E0E0"/>
        <w:jc w:val="both"/>
        <w:rPr>
          <w:b/>
          <w:shd w:val="clear" w:color="auto" w:fill="E6E6E6"/>
        </w:rPr>
      </w:pPr>
      <w:hyperlink r:id="rId32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9"/>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0" w:name="_Toc34837646"/>
      <w:r w:rsidRPr="00D43D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D43DEC">
              <w:rPr>
                <w:rFonts w:ascii="Calibri" w:hAnsi="Calibri"/>
                <w:b/>
              </w:rPr>
              <w:t>ΠΕΙΘΑΡΧΙΚΟ ΔΙΚΑΙΟ ΔΗΜΟΣΙΩΝ ΥΠΑΛΛΗΛΩΝ</w:t>
            </w:r>
            <w:bookmarkEnd w:id="102"/>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D43DEC">
              <w:rPr>
                <w:rFonts w:ascii="Calibri" w:hAnsi="Calibri"/>
                <w:b/>
                <w:lang w:eastAsia="el-GR"/>
              </w:rPr>
              <w:t>1. Γενικές Διατάξεις</w:t>
            </w:r>
            <w:bookmarkEnd w:id="104"/>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721CC7" w:rsidP="00DC2D10">
      <w:pPr>
        <w:shd w:val="clear" w:color="auto" w:fill="E0E0E0"/>
        <w:suppressAutoHyphens w:val="0"/>
        <w:jc w:val="both"/>
        <w:rPr>
          <w:rFonts w:ascii="Calibri" w:hAnsi="Calibri"/>
          <w:shd w:val="clear" w:color="auto" w:fill="E6E6E6"/>
          <w:lang w:eastAsia="el-GR"/>
        </w:rPr>
      </w:pPr>
      <w:hyperlink r:id="rId33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721CC7" w:rsidP="00D43DEC">
      <w:pPr>
        <w:shd w:val="clear" w:color="auto" w:fill="E0E0E0"/>
        <w:suppressAutoHyphens w:val="0"/>
        <w:jc w:val="both"/>
        <w:rPr>
          <w:rFonts w:ascii="Calibri" w:hAnsi="Calibri"/>
          <w:b/>
          <w:lang w:eastAsia="el-GR"/>
        </w:rPr>
      </w:pPr>
      <w:hyperlink r:id="rId33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721CC7" w:rsidP="00D43DEC">
      <w:pPr>
        <w:shd w:val="clear" w:color="auto" w:fill="E0E0E0"/>
        <w:suppressAutoHyphens w:val="0"/>
        <w:jc w:val="both"/>
        <w:rPr>
          <w:rFonts w:ascii="Calibri" w:hAnsi="Calibri"/>
          <w:b/>
          <w:lang w:eastAsia="el-GR"/>
        </w:rPr>
      </w:pPr>
      <w:hyperlink r:id="rId33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721CC7" w:rsidP="00D43DEC">
      <w:pPr>
        <w:shd w:val="clear" w:color="auto" w:fill="E0E0E0"/>
        <w:suppressAutoHyphens w:val="0"/>
        <w:jc w:val="both"/>
        <w:rPr>
          <w:rFonts w:ascii="Calibri" w:hAnsi="Calibri"/>
          <w:b/>
          <w:shd w:val="clear" w:color="auto" w:fill="E6E6E6"/>
          <w:lang w:eastAsia="el-GR"/>
        </w:rPr>
      </w:pPr>
      <w:hyperlink r:id="rId33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721CC7" w:rsidP="00D43DEC">
      <w:pPr>
        <w:shd w:val="clear" w:color="auto" w:fill="E0E0E0"/>
        <w:jc w:val="both"/>
        <w:rPr>
          <w:rFonts w:ascii="Calibri" w:hAnsi="Calibri"/>
          <w:b/>
          <w:shd w:val="clear" w:color="auto" w:fill="E6E6E6"/>
        </w:rPr>
      </w:pPr>
      <w:hyperlink r:id="rId33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3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721CC7" w:rsidP="00D43DEC">
      <w:pPr>
        <w:shd w:val="clear" w:color="auto" w:fill="E0E0E0"/>
        <w:tabs>
          <w:tab w:val="left" w:pos="720"/>
        </w:tabs>
        <w:jc w:val="both"/>
        <w:rPr>
          <w:rFonts w:ascii="Calibri" w:hAnsi="Calibri"/>
          <w:shd w:val="clear" w:color="auto" w:fill="E6E6E6"/>
        </w:rPr>
      </w:pPr>
      <w:hyperlink r:id="rId33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3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3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3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4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4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4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34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34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34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34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34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721CC7" w:rsidP="00D43DEC">
      <w:pPr>
        <w:shd w:val="clear" w:color="auto" w:fill="E0E0E0"/>
        <w:tabs>
          <w:tab w:val="left" w:pos="720"/>
        </w:tabs>
        <w:suppressAutoHyphens w:val="0"/>
        <w:jc w:val="both"/>
        <w:rPr>
          <w:rFonts w:ascii="Calibri" w:hAnsi="Calibri"/>
        </w:rPr>
      </w:pPr>
      <w:hyperlink r:id="rId34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721CC7" w:rsidP="00D43DEC">
      <w:pPr>
        <w:shd w:val="clear" w:color="auto" w:fill="E6E6E6"/>
        <w:jc w:val="both"/>
        <w:rPr>
          <w:rFonts w:cs="Tahoma"/>
          <w:b/>
          <w:color w:val="000000"/>
        </w:rPr>
      </w:pPr>
      <w:hyperlink r:id="rId35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35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35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721CC7" w:rsidP="00D43DEC">
      <w:pPr>
        <w:shd w:val="clear" w:color="auto" w:fill="E0E0E0"/>
        <w:tabs>
          <w:tab w:val="left" w:pos="720"/>
        </w:tabs>
        <w:suppressAutoHyphens w:val="0"/>
        <w:jc w:val="both"/>
        <w:rPr>
          <w:rFonts w:ascii="Calibri" w:hAnsi="Calibri"/>
          <w:b/>
          <w:bCs/>
          <w:shd w:val="clear" w:color="auto" w:fill="E6E6E6"/>
          <w:lang w:eastAsia="el-GR"/>
        </w:rPr>
      </w:pPr>
      <w:hyperlink r:id="rId35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721CC7" w:rsidP="00D43DEC">
      <w:pPr>
        <w:shd w:val="clear" w:color="auto" w:fill="E0E0E0"/>
        <w:tabs>
          <w:tab w:val="left" w:pos="720"/>
        </w:tabs>
        <w:suppressAutoHyphens w:val="0"/>
        <w:jc w:val="both"/>
        <w:rPr>
          <w:rFonts w:ascii="Calibri" w:hAnsi="Calibri"/>
          <w:b/>
          <w:bCs/>
          <w:shd w:val="clear" w:color="auto" w:fill="E6E6E6"/>
          <w:lang w:eastAsia="el-GR"/>
        </w:rPr>
      </w:pPr>
      <w:hyperlink r:id="rId35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721CC7" w:rsidP="00D43DEC">
      <w:pPr>
        <w:suppressAutoHyphens w:val="0"/>
        <w:spacing w:before="100" w:beforeAutospacing="1" w:after="100" w:afterAutospacing="1"/>
        <w:jc w:val="both"/>
        <w:rPr>
          <w:rFonts w:ascii="Calibri" w:hAnsi="Calibri"/>
          <w:b/>
          <w:shd w:val="clear" w:color="auto" w:fill="E6E6E6"/>
          <w:lang w:eastAsia="el-GR"/>
        </w:rPr>
      </w:pPr>
      <w:hyperlink r:id="rId35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721CC7" w:rsidP="00D43DEC">
      <w:pPr>
        <w:shd w:val="clear" w:color="auto" w:fill="E0E0E0"/>
        <w:tabs>
          <w:tab w:val="left" w:pos="720"/>
        </w:tabs>
        <w:suppressAutoHyphens w:val="0"/>
        <w:jc w:val="both"/>
        <w:rPr>
          <w:rFonts w:ascii="Calibri" w:hAnsi="Calibri"/>
          <w:b/>
          <w:bCs/>
          <w:shd w:val="clear" w:color="auto" w:fill="E6E6E6"/>
          <w:lang w:eastAsia="el-GR"/>
        </w:rPr>
      </w:pPr>
      <w:hyperlink r:id="rId35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721CC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5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5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5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D43DEC">
              <w:rPr>
                <w:rFonts w:ascii="Calibri" w:hAnsi="Calibri"/>
                <w:b/>
                <w:bCs/>
                <w:szCs w:val="26"/>
                <w:lang w:eastAsia="el-GR"/>
              </w:rPr>
              <w:t>2. Ειδικές Διατάξεις</w:t>
            </w:r>
            <w:bookmarkEnd w:id="106"/>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721CC7" w:rsidP="00D43DEC">
      <w:pPr>
        <w:shd w:val="clear" w:color="auto" w:fill="E0E0E0"/>
        <w:tabs>
          <w:tab w:val="left" w:pos="720"/>
        </w:tabs>
        <w:suppressAutoHyphens w:val="0"/>
        <w:jc w:val="both"/>
        <w:rPr>
          <w:rFonts w:ascii="Calibri" w:hAnsi="Calibri"/>
          <w:b/>
          <w:shd w:val="clear" w:color="auto" w:fill="E6E6E6"/>
          <w:lang w:eastAsia="el-GR"/>
        </w:rPr>
      </w:pPr>
      <w:hyperlink r:id="rId36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6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36D5E7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472137F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606C9821"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6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6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14:paraId="688F49D1" w14:textId="77777777" w:rsidR="00D43DEC" w:rsidRPr="00D43DEC" w:rsidRDefault="00721CC7" w:rsidP="00D43DEC">
      <w:pPr>
        <w:shd w:val="clear" w:color="auto" w:fill="D9D9D9" w:themeFill="background1" w:themeFillShade="D9"/>
        <w:tabs>
          <w:tab w:val="left" w:pos="1188"/>
          <w:tab w:val="left" w:pos="3888"/>
        </w:tabs>
        <w:jc w:val="both"/>
        <w:outlineLvl w:val="1"/>
        <w:rPr>
          <w:rFonts w:ascii="Calibri" w:hAnsi="Calibri"/>
        </w:rPr>
      </w:pPr>
      <w:hyperlink r:id="rId36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721CC7" w:rsidP="00D43DEC">
      <w:pPr>
        <w:shd w:val="clear" w:color="auto" w:fill="E0E0E0"/>
        <w:tabs>
          <w:tab w:val="left" w:pos="720"/>
        </w:tabs>
        <w:suppressAutoHyphens w:val="0"/>
        <w:jc w:val="both"/>
        <w:rPr>
          <w:rFonts w:ascii="Calibri" w:hAnsi="Calibri"/>
          <w:shd w:val="clear" w:color="auto" w:fill="E6E6E6"/>
          <w:lang w:eastAsia="el-GR"/>
        </w:rPr>
      </w:pPr>
      <w:hyperlink r:id="rId36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721CC7"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66"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721CC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7"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721CC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8"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721CC7"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721CC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70"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721CC7" w:rsidP="00D43DEC">
      <w:pPr>
        <w:numPr>
          <w:ilvl w:val="0"/>
          <w:numId w:val="7"/>
        </w:numPr>
        <w:suppressAutoHyphens w:val="0"/>
        <w:ind w:left="357"/>
        <w:jc w:val="both"/>
        <w:rPr>
          <w:rFonts w:ascii="Arial Narrow" w:hAnsi="Arial Narrow" w:cs="Courier New"/>
          <w:b/>
          <w:iCs/>
          <w:color w:val="943634"/>
          <w:lang w:eastAsia="el-GR"/>
        </w:rPr>
      </w:pPr>
      <w:hyperlink r:id="rId37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721CC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72"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721CC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3"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721CC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74"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721CC7" w:rsidP="00D43DEC">
      <w:pPr>
        <w:numPr>
          <w:ilvl w:val="0"/>
          <w:numId w:val="2"/>
        </w:numPr>
        <w:suppressAutoHyphens w:val="0"/>
        <w:spacing w:after="200" w:line="276" w:lineRule="auto"/>
        <w:ind w:left="360"/>
        <w:contextualSpacing/>
        <w:jc w:val="both"/>
        <w:rPr>
          <w:rFonts w:ascii="Arial Narrow" w:hAnsi="Arial Narrow"/>
          <w:lang w:eastAsia="el-GR"/>
        </w:rPr>
      </w:pPr>
      <w:hyperlink r:id="rId37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721CC7"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80"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721CC7"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1"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721CC7"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2"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3"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4"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721CC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5"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721CC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6"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721CC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7"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721CC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88"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721CC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9"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721CC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1"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3"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721CC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5"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color w:val="000000"/>
          <w:lang w:eastAsia="el-GR"/>
        </w:rPr>
      </w:pPr>
      <w:hyperlink r:id="rId396"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7"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8"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01"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721CC7"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0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721CC7" w:rsidP="00D43DEC">
      <w:pPr>
        <w:numPr>
          <w:ilvl w:val="0"/>
          <w:numId w:val="3"/>
        </w:numPr>
        <w:contextualSpacing/>
        <w:rPr>
          <w:rFonts w:ascii="Arial Narrow" w:hAnsi="Arial Narrow"/>
          <w:b/>
          <w:color w:val="000000"/>
          <w:lang w:eastAsia="el-GR"/>
        </w:rPr>
      </w:pPr>
      <w:hyperlink r:id="rId403"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721CC7" w:rsidP="00D43DEC">
      <w:pPr>
        <w:numPr>
          <w:ilvl w:val="0"/>
          <w:numId w:val="3"/>
        </w:numPr>
        <w:contextualSpacing/>
        <w:rPr>
          <w:rFonts w:asciiTheme="minorHAnsi" w:hAnsiTheme="minorHAnsi" w:cstheme="minorHAnsi"/>
          <w:b/>
          <w:lang w:eastAsia="el-GR"/>
        </w:rPr>
      </w:pPr>
      <w:hyperlink r:id="rId40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721CC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0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0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10"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11"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12"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1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14"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721CC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5"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1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721CC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7"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08" w:name="_ΠΑΡΑΡΤΗΜΑ_IV"/>
    <w:bookmarkStart w:id="109" w:name="_GoBack"/>
    <w:bookmarkEnd w:id="108"/>
    <w:bookmarkEnd w:id="109"/>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0"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0"/>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1" w:name="_Toc34837652"/>
      <w:r w:rsidRPr="00D43DEC">
        <w:rPr>
          <w:rFonts w:ascii="Calibri" w:hAnsi="Calibri"/>
          <w:b/>
          <w:bCs/>
          <w:sz w:val="32"/>
          <w:szCs w:val="32"/>
        </w:rPr>
        <w:t>ΣΥΓΚΕΝΤΡΩΤΙΚΟΣ ΠΙΝΑΚΑΣ ΤΡΟΠΟΛΟΓΙΩΝ ΤΟΥ ΥΠ.Δ.Α.</w:t>
      </w:r>
      <w:bookmarkEnd w:id="111"/>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1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2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2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2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2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2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2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2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2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2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2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3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3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3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3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3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3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3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3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3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3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4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4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4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4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4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4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4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4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4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4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5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5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5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5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5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5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5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5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5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2" w:name="_ΠΑΡΑΡΤΗΜΑ_IV_1"/>
      <w:bookmarkEnd w:id="112"/>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5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7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8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8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9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9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9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9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9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9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9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9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0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0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0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21CC7" w:rsidP="00BE202C">
            <w:pPr>
              <w:shd w:val="clear" w:color="auto" w:fill="DAEEF3" w:themeFill="accent5" w:themeFillTint="33"/>
              <w:suppressAutoHyphens w:val="0"/>
              <w:rPr>
                <w:rFonts w:asciiTheme="minorHAnsi" w:hAnsiTheme="minorHAnsi" w:cstheme="minorHAnsi"/>
                <w:lang w:eastAsia="el-GR"/>
              </w:rPr>
            </w:pPr>
            <w:hyperlink r:id="rId50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0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21CC7" w:rsidP="0010715B">
            <w:pPr>
              <w:suppressAutoHyphens w:val="0"/>
              <w:rPr>
                <w:rFonts w:asciiTheme="minorHAnsi" w:hAnsiTheme="minorHAnsi" w:cstheme="minorHAnsi"/>
                <w:lang w:eastAsia="el-GR"/>
              </w:rPr>
            </w:pPr>
            <w:hyperlink r:id="rId50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0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21CC7" w:rsidP="00BB137A">
            <w:pPr>
              <w:shd w:val="clear" w:color="auto" w:fill="DAEEF3" w:themeFill="accent5" w:themeFillTint="33"/>
              <w:suppressAutoHyphens w:val="0"/>
              <w:rPr>
                <w:rFonts w:asciiTheme="minorHAnsi" w:hAnsiTheme="minorHAnsi" w:cstheme="minorHAnsi"/>
                <w:lang w:eastAsia="el-GR"/>
              </w:rPr>
            </w:pPr>
            <w:hyperlink r:id="rId50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21CC7" w:rsidP="00344DCC">
            <w:pPr>
              <w:suppressAutoHyphens w:val="0"/>
              <w:rPr>
                <w:rFonts w:asciiTheme="minorHAnsi" w:hAnsiTheme="minorHAnsi" w:cstheme="minorHAnsi"/>
                <w:lang w:eastAsia="el-GR"/>
              </w:rPr>
            </w:pPr>
            <w:hyperlink r:id="rId50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1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21CC7" w:rsidP="00344DCC">
            <w:pPr>
              <w:suppressAutoHyphens w:val="0"/>
              <w:rPr>
                <w:rFonts w:asciiTheme="minorHAnsi" w:hAnsiTheme="minorHAnsi" w:cstheme="minorHAnsi"/>
                <w:lang w:eastAsia="el-GR"/>
              </w:rPr>
            </w:pPr>
            <w:hyperlink r:id="rId51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59"/>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1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2387D" w14:textId="77777777" w:rsidR="001966C1" w:rsidRDefault="001966C1" w:rsidP="00DA1AA7">
      <w:r>
        <w:separator/>
      </w:r>
    </w:p>
  </w:endnote>
  <w:endnote w:type="continuationSeparator" w:id="0">
    <w:p w14:paraId="0838F533" w14:textId="77777777" w:rsidR="001966C1" w:rsidRDefault="001966C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721CC7" w:rsidRDefault="00721CC7">
    <w:pPr>
      <w:pStyle w:val="a4"/>
      <w:jc w:val="right"/>
      <w:rPr>
        <w:lang w:val="en-US"/>
      </w:rPr>
    </w:pPr>
  </w:p>
  <w:p w14:paraId="350C1037" w14:textId="77777777" w:rsidR="00721CC7" w:rsidRPr="003F5553" w:rsidRDefault="00721CC7"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proofErr w:type="spellStart"/>
    <w:r>
      <w:rPr>
        <w:rFonts w:ascii="Verdana" w:hAnsi="Verdana" w:cs="Verdana"/>
        <w:b/>
        <w:bCs/>
        <w:sz w:val="16"/>
        <w:szCs w:val="16"/>
      </w:rPr>
      <w:t>Παπαματθαίου</w:t>
    </w:r>
    <w:proofErr w:type="spellEnd"/>
    <w:r>
      <w:rPr>
        <w:rFonts w:ascii="Verdana" w:hAnsi="Verdana" w:cs="Verdana"/>
        <w:b/>
        <w:bCs/>
        <w:sz w:val="16"/>
        <w:szCs w:val="16"/>
      </w:rPr>
      <w:t xml:space="preserve">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721CC7" w:rsidRDefault="00721CC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721CC7" w:rsidRPr="00E87BB5" w:rsidRDefault="00721CC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721CC7" w:rsidRPr="00F24FC9" w:rsidRDefault="00721CC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721CC7" w:rsidRPr="00F24FC9" w:rsidRDefault="00721CC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721CC7" w:rsidRPr="00F24FC9" w:rsidRDefault="00721CC7" w:rsidP="00F24FC9">
    <w:pPr>
      <w:tabs>
        <w:tab w:val="center" w:pos="4153"/>
        <w:tab w:val="right" w:pos="8306"/>
      </w:tabs>
      <w:jc w:val="right"/>
      <w:rPr>
        <w:lang w:val="en-US"/>
      </w:rPr>
    </w:pPr>
  </w:p>
  <w:p w14:paraId="216E40A2" w14:textId="77777777" w:rsidR="00721CC7" w:rsidRPr="00F24FC9" w:rsidRDefault="00721CC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proofErr w:type="spellStart"/>
    <w:r>
      <w:rPr>
        <w:rFonts w:ascii="Verdana" w:hAnsi="Verdana" w:cs="Verdana"/>
        <w:b/>
        <w:bCs/>
        <w:sz w:val="16"/>
        <w:szCs w:val="16"/>
      </w:rPr>
      <w:t>Παπαματθαίου</w:t>
    </w:r>
    <w:proofErr w:type="spellEnd"/>
    <w:r>
      <w:rPr>
        <w:rFonts w:ascii="Verdana" w:hAnsi="Verdana" w:cs="Verdana"/>
        <w:b/>
        <w:bCs/>
        <w:sz w:val="16"/>
        <w:szCs w:val="16"/>
      </w:rPr>
      <w:t xml:space="preserve"> Σοφία – </w:t>
    </w:r>
    <w:r w:rsidRPr="00EF5B66">
      <w:rPr>
        <w:rFonts w:ascii="Verdana" w:hAnsi="Verdana" w:cs="Verdana"/>
        <w:bCs/>
        <w:sz w:val="16"/>
        <w:szCs w:val="16"/>
      </w:rPr>
      <w:t>Αναπληρώτρια Προϊσταμένη του Τμήματος</w:t>
    </w:r>
  </w:p>
  <w:p w14:paraId="1DB25D2C" w14:textId="77777777" w:rsidR="00721CC7" w:rsidRPr="005226A9" w:rsidRDefault="00721CC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721CC7" w:rsidRPr="00F24FC9" w:rsidRDefault="00721CC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721CC7" w:rsidRPr="00F24FC9" w:rsidRDefault="00721CC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721CC7" w:rsidRPr="002E0B4A" w:rsidRDefault="00721CC7" w:rsidP="00033A90">
    <w:pPr>
      <w:pStyle w:val="a4"/>
      <w:rPr>
        <w:sz w:val="16"/>
        <w:szCs w:val="16"/>
        <w:lang w:val="en-US"/>
      </w:rPr>
    </w:pPr>
  </w:p>
  <w:p w14:paraId="39092C44" w14:textId="77777777" w:rsidR="00721CC7" w:rsidRPr="003F5553" w:rsidRDefault="00721CC7"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proofErr w:type="spellStart"/>
    <w:r w:rsidRPr="00EF5B66">
      <w:rPr>
        <w:rFonts w:ascii="Verdana" w:hAnsi="Verdana"/>
        <w:b/>
        <w:sz w:val="16"/>
        <w:szCs w:val="16"/>
      </w:rPr>
      <w:t>Παπαματθαίου</w:t>
    </w:r>
    <w:proofErr w:type="spellEnd"/>
    <w:r w:rsidRPr="00EF5B66">
      <w:rPr>
        <w:rFonts w:ascii="Verdana" w:hAnsi="Verdana"/>
        <w:b/>
        <w:sz w:val="16"/>
        <w:szCs w:val="16"/>
      </w:rPr>
      <w:t xml:space="preserve">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721CC7" w:rsidRDefault="00721CC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721CC7" w:rsidRPr="00E87BB5" w:rsidRDefault="00721CC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721CC7" w:rsidRPr="007D2160" w:rsidRDefault="00721CC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721CC7" w:rsidRPr="00033A90" w:rsidRDefault="00721CC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E1C07" w14:textId="77777777" w:rsidR="001966C1" w:rsidRDefault="001966C1" w:rsidP="00DA1AA7">
      <w:r>
        <w:separator/>
      </w:r>
    </w:p>
  </w:footnote>
  <w:footnote w:type="continuationSeparator" w:id="0">
    <w:p w14:paraId="22843F10" w14:textId="77777777" w:rsidR="001966C1" w:rsidRDefault="001966C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6DC"/>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D8B"/>
    <w:rsid w:val="00280EA7"/>
    <w:rsid w:val="00280F47"/>
    <w:rsid w:val="00280FA8"/>
    <w:rsid w:val="00280FFF"/>
    <w:rsid w:val="002810D2"/>
    <w:rsid w:val="00281191"/>
    <w:rsid w:val="002811A0"/>
    <w:rsid w:val="00281330"/>
    <w:rsid w:val="00281355"/>
    <w:rsid w:val="0028140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E4"/>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3"/>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1EB"/>
    <w:rsid w:val="00406213"/>
    <w:rsid w:val="0040621B"/>
    <w:rsid w:val="00406279"/>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64"/>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DB5"/>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1F"/>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352"/>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B49"/>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665"/>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D56"/>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D19"/>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F6"/>
    <w:rsid w:val="00F20726"/>
    <w:rsid w:val="00F209C2"/>
    <w:rsid w:val="00F20AD5"/>
    <w:rsid w:val="00F20B2A"/>
    <w:rsid w:val="00F20BCE"/>
    <w:rsid w:val="00F20D39"/>
    <w:rsid w:val="00F20EEC"/>
    <w:rsid w:val="00F20EF0"/>
    <w:rsid w:val="00F2105B"/>
    <w:rsid w:val="00F210D5"/>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3091" TargetMode="External"/><Relationship Id="rId21" Type="http://schemas.openxmlformats.org/officeDocument/2006/relationships/hyperlink" Target="https://www.et.gr/api/DownloadFeksApi/?fek_pdf=20230202990" TargetMode="External"/><Relationship Id="rId63" Type="http://schemas.openxmlformats.org/officeDocument/2006/relationships/hyperlink" Target="https://www.et.gr/api/DownloadFeksApi/?fek_pdf=20230203151"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7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6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7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2" Type="http://schemas.openxmlformats.org/officeDocument/2006/relationships/hyperlink" Target="https://www.et.gr/api/DownloadFeksApi/?fek_pdf=20230203029" TargetMode="External"/><Relationship Id="rId74" Type="http://schemas.openxmlformats.org/officeDocument/2006/relationships/hyperlink" Target="https://www.et.gr/api/DownloadFeksApi/?fek_pdf=20230203075" TargetMode="External"/><Relationship Id="rId128" Type="http://schemas.openxmlformats.org/officeDocument/2006/relationships/hyperlink" Target="https://www.et.gr/api/DownloadFeksApi/?fek_pdf=20230203136" TargetMode="External"/><Relationship Id="rId33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00" Type="http://schemas.openxmlformats.org/officeDocument/2006/relationships/hyperlink" Target="http://www.et.gr/api/DownloadFeksApi/?fek_pdf=20220100187"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7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8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3" Type="http://schemas.openxmlformats.org/officeDocument/2006/relationships/hyperlink" Target="https://www.et.gr/api/DownloadFeksApi/?fek_pdf=20230203080" TargetMode="External"/><Relationship Id="rId13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0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8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11" Type="http://schemas.openxmlformats.org/officeDocument/2006/relationships/hyperlink" Target="https://www.hellenicparliament.gr/UserFiles/bbb19498-1ec8-431f-82e6-023bb91713a9/12274873.pdf" TargetMode="External"/><Relationship Id="rId85" Type="http://schemas.openxmlformats.org/officeDocument/2006/relationships/hyperlink" Target="https://www.et.gr/api/DownloadFeksApi/?fek_pdf=20230203124" TargetMode="External"/><Relationship Id="rId15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0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1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4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7" Type="http://schemas.openxmlformats.org/officeDocument/2006/relationships/hyperlink" Target="http://www.et.gr/api/DownloadFeksApi/?fek_pdf=20220100112" TargetMode="External"/><Relationship Id="rId12" Type="http://schemas.openxmlformats.org/officeDocument/2006/relationships/hyperlink" Target="https://www.et.gr/api/DownloadFeksApi/?fek_pdf=20230100109" TargetMode="External"/><Relationship Id="rId108" Type="http://schemas.openxmlformats.org/officeDocument/2006/relationships/hyperlink" Target="https://www.et.gr/api/DownloadFeksApi/?fek_pdf=20230203046" TargetMode="External"/><Relationship Id="rId31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4" Type="http://schemas.openxmlformats.org/officeDocument/2006/relationships/hyperlink" Target="https://www.et.gr/api/DownloadFeksApi/?fek_pdf=20230203118" TargetMode="External"/><Relationship Id="rId96" Type="http://schemas.openxmlformats.org/officeDocument/2006/relationships/hyperlink" Target="https://www.et.gr/api/DownloadFeksApi/?fek_pdf=20230203001" TargetMode="External"/><Relationship Id="rId16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1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9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5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3" Type="http://schemas.openxmlformats.org/officeDocument/2006/relationships/hyperlink" Target="https://www.et.gr/api/DownloadFeksApi/?fek_pdf=20230202996" TargetMode="External"/><Relationship Id="rId119" Type="http://schemas.openxmlformats.org/officeDocument/2006/relationships/hyperlink" Target="https://www.et.gr/api/DownloadFeksApi/?fek_pdf=20230203095" TargetMode="External"/><Relationship Id="rId27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2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65" Type="http://schemas.openxmlformats.org/officeDocument/2006/relationships/hyperlink" Target="https://www.et.gr/api/DownloadFeksApi/?fek_pdf=20230203041" TargetMode="External"/><Relationship Id="rId130" Type="http://schemas.openxmlformats.org/officeDocument/2006/relationships/hyperlink" Target="https://www.et.gr/api/DownloadFeksApi/?fek_pdf=20230202993" TargetMode="External"/><Relationship Id="rId36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3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02" Type="http://schemas.openxmlformats.org/officeDocument/2006/relationships/hyperlink" Target="https://www.et.gr/api/DownloadFeksApi/?fek_pdf=20230100021" TargetMode="External"/><Relationship Id="rId34" Type="http://schemas.openxmlformats.org/officeDocument/2006/relationships/hyperlink" Target="https://www.et.gr/api/DownloadFeksApi/?fek_pdf=20230203034" TargetMode="External"/><Relationship Id="rId76" Type="http://schemas.openxmlformats.org/officeDocument/2006/relationships/hyperlink" Target="https://www.et.gr/api/DownloadFeksApi/?fek_pdf=20230203078" TargetMode="External"/><Relationship Id="rId14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7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4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9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8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5" Type="http://schemas.openxmlformats.org/officeDocument/2006/relationships/hyperlink" Target="https://www.et.gr/api/DownloadFeksApi/?fek_pdf=20230203083" TargetMode="External"/><Relationship Id="rId87" Type="http://schemas.openxmlformats.org/officeDocument/2006/relationships/hyperlink" Target="https://www.et.gr/api/DownloadFeksApi/?fek_pdf=20230203127" TargetMode="External"/><Relationship Id="rId110" Type="http://schemas.openxmlformats.org/officeDocument/2006/relationships/hyperlink" Target="https://www.et.gr/api/DownloadFeksApi/?fek_pdf=20230203046" TargetMode="External"/><Relationship Id="rId34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13" Type="http://schemas.openxmlformats.org/officeDocument/2006/relationships/footer" Target="footer3.xml"/><Relationship Id="rId15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1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61" Type="http://schemas.openxmlformats.org/officeDocument/2006/relationships/hyperlink" Target="http://www.et.gr/api/DownloadFeksApi/?fek_pdf=20220100136" TargetMode="External"/><Relationship Id="rId499" Type="http://schemas.openxmlformats.org/officeDocument/2006/relationships/hyperlink" Target="http://www.et.gr/api/DownloadFeksApi/?fek_pdf=20220100136" TargetMode="External"/><Relationship Id="rId14" Type="http://schemas.openxmlformats.org/officeDocument/2006/relationships/hyperlink" Target="https://www.et.gr/api/DownloadFeksApi/?fek_pdf=20230100111" TargetMode="External"/><Relationship Id="rId56" Type="http://schemas.openxmlformats.org/officeDocument/2006/relationships/hyperlink" Target="https://www.et.gr/api/DownloadFeksApi/?fek_pdf=20230203122" TargetMode="External"/><Relationship Id="rId31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5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98" Type="http://schemas.openxmlformats.org/officeDocument/2006/relationships/hyperlink" Target="https://www.et.gr/api/DownloadFeksApi/?fek_pdf=20230203007" TargetMode="External"/><Relationship Id="rId121" Type="http://schemas.openxmlformats.org/officeDocument/2006/relationships/hyperlink" Target="https://www.et.gr/api/DownloadFeksApi/?fek_pdf=20230203098" TargetMode="External"/><Relationship Id="rId16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1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7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 Type="http://schemas.openxmlformats.org/officeDocument/2006/relationships/hyperlink" Target="https://www.et.gr/api/DownloadFeksApi/?fek_pdf=20230202999" TargetMode="External"/><Relationship Id="rId67" Type="http://schemas.openxmlformats.org/officeDocument/2006/relationships/hyperlink" Target="https://www.et.gr/api/DownloadFeksApi/?fek_pdf=20230203048" TargetMode="External"/><Relationship Id="rId27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2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32" Type="http://schemas.openxmlformats.org/officeDocument/2006/relationships/hyperlink" Target="https://www.et.gr/api/DownloadFeksApi/?fek_pdf=20230203066"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4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3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7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6" Type="http://schemas.openxmlformats.org/officeDocument/2006/relationships/hyperlink" Target="https://www.et.gr/api/DownloadFeksApi/?fek_pdf=20230203042" TargetMode="External"/><Relationship Id="rId28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3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9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04" Type="http://schemas.openxmlformats.org/officeDocument/2006/relationships/hyperlink" Target="https://www.et.gr/api/DownloadFeksApi/?fek_pdf=20230100048" TargetMode="External"/><Relationship Id="rId78" Type="http://schemas.openxmlformats.org/officeDocument/2006/relationships/hyperlink" Target="https://www.et.gr/api/DownloadFeksApi/?fek_pdf=20230203085" TargetMode="External"/><Relationship Id="rId101" Type="http://schemas.openxmlformats.org/officeDocument/2006/relationships/hyperlink" Target="https://www.et.gr/api/DownloadFeksApi/?fek_pdf=20230203115" TargetMode="External"/><Relationship Id="rId14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0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9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5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9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0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15" Type="http://schemas.openxmlformats.org/officeDocument/2006/relationships/theme" Target="theme/theme1.xml"/><Relationship Id="rId47" Type="http://schemas.openxmlformats.org/officeDocument/2006/relationships/hyperlink" Target="https://www.et.gr/api/DownloadFeksApi/?fek_pdf=20230203101" TargetMode="External"/><Relationship Id="rId89" Type="http://schemas.openxmlformats.org/officeDocument/2006/relationships/hyperlink" Target="https://www.et.gr/api/DownloadFeksApi/?fek_pdf=20230203129" TargetMode="External"/><Relationship Id="rId112" Type="http://schemas.openxmlformats.org/officeDocument/2006/relationships/hyperlink" Target="https://www.et.gr/api/DownloadFeksApi/?fek_pdf=20230203059" TargetMode="External"/><Relationship Id="rId15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6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5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6" Type="http://schemas.openxmlformats.org/officeDocument/2006/relationships/hyperlink" Target="https://www.et.gr/api/DownloadFeksApi/?fek_pdf=20230203074" TargetMode="External"/><Relationship Id="rId22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6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1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7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8" Type="http://schemas.openxmlformats.org/officeDocument/2006/relationships/hyperlink" Target="https://www.et.gr/api/DownloadFeksApi/?fek_pdf=20230203123" TargetMode="External"/><Relationship Id="rId123" Type="http://schemas.openxmlformats.org/officeDocument/2006/relationships/hyperlink" Target="https://www.et.gr/api/DownloadFeksApi/?fek_pdf=20230203144" TargetMode="External"/><Relationship Id="rId33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6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7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2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8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 Type="http://schemas.openxmlformats.org/officeDocument/2006/relationships/hyperlink" Target="https://www.et.gr/api/DownloadFeksApi/?fek_pdf=20230203022" TargetMode="External"/><Relationship Id="rId69" Type="http://schemas.openxmlformats.org/officeDocument/2006/relationships/hyperlink" Target="https://www.et.gr/api/DownloadFeksApi/?fek_pdf=20230203059" TargetMode="External"/><Relationship Id="rId134" Type="http://schemas.openxmlformats.org/officeDocument/2006/relationships/hyperlink" Target="https://www.et.gr/api/DownloadFeksApi/?fek_pdf=20230202994" TargetMode="External"/><Relationship Id="rId80" Type="http://schemas.openxmlformats.org/officeDocument/2006/relationships/hyperlink" Target="https://www.et.gr/api/DownloadFeksApi/?fek_pdf=20230203089"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3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5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06" Type="http://schemas.openxmlformats.org/officeDocument/2006/relationships/hyperlink" Target="https://www.et.gr/api/DownloadFeksApi/?fek_pdf=20230100054" TargetMode="External"/><Relationship Id="rId38" Type="http://schemas.openxmlformats.org/officeDocument/2006/relationships/hyperlink" Target="https://www.et.gr/api/DownloadFeksApi/?fek_pdf=20230203057" TargetMode="External"/><Relationship Id="rId10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1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91" Type="http://schemas.openxmlformats.org/officeDocument/2006/relationships/hyperlink" Target="https://www.et.gr/api/DownloadFeksApi/?fek_pdf=20230203131" TargetMode="External"/><Relationship Id="rId14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5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 Type="http://schemas.openxmlformats.org/officeDocument/2006/relationships/hyperlink" Target="https://www.et.gr/api/DownloadFeksApi/?fek_pdf=20230203102" TargetMode="External"/><Relationship Id="rId114" Type="http://schemas.openxmlformats.org/officeDocument/2006/relationships/hyperlink" Target="https://www.et.gr/api/DownloadFeksApi/?fek_pdf=20230203068" TargetMode="External"/><Relationship Id="rId29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6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0" Type="http://schemas.openxmlformats.org/officeDocument/2006/relationships/hyperlink" Target="https://www.et.gr/api/DownloadFeksApi/?fek_pdf=20230203125"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1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2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3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8" Type="http://schemas.openxmlformats.org/officeDocument/2006/relationships/hyperlink" Target="https://www.et.gr/api/DownloadFeksApi/?fek_pdf=20230203111" TargetMode="External"/><Relationship Id="rId26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7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5" Type="http://schemas.openxmlformats.org/officeDocument/2006/relationships/hyperlink" Target="https://www.et.gr/api/DownloadFeksApi/?fek_pdf=20230202997" TargetMode="External"/><Relationship Id="rId16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3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7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71" Type="http://schemas.openxmlformats.org/officeDocument/2006/relationships/hyperlink" Target="https://www.et.gr/api/DownloadFeksApi/?fek_pdf=20230203065"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 Type="http://schemas.openxmlformats.org/officeDocument/2006/relationships/numbering" Target="numbering.xml"/><Relationship Id="rId29" Type="http://schemas.openxmlformats.org/officeDocument/2006/relationships/hyperlink" Target="https://www.et.gr/api/DownloadFeksApi/?fek_pdf=20230203024" TargetMode="External"/><Relationship Id="rId27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0" Type="http://schemas.openxmlformats.org/officeDocument/2006/relationships/hyperlink" Target="https://www.et.gr/api/DownloadFeksApi/?fek_pdf=20230203072" TargetMode="External"/><Relationship Id="rId136" Type="http://schemas.openxmlformats.org/officeDocument/2006/relationships/hyperlink" Target="https://www.et.gr/api/DownloadFeksApi/?fek_pdf=20230203134" TargetMode="External"/><Relationship Id="rId17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0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82" Type="http://schemas.openxmlformats.org/officeDocument/2006/relationships/hyperlink" Target="https://www.et.gr/api/DownloadFeksApi/?fek_pdf=20230203099"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4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1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8" Type="http://schemas.openxmlformats.org/officeDocument/2006/relationships/hyperlink" Target="https://www.et.gr/api/DownloadFeksApi/?fek_pdf=20230100091" TargetMode="External"/><Relationship Id="rId105" Type="http://schemas.openxmlformats.org/officeDocument/2006/relationships/hyperlink" Target="https://www.et.gr/api/DownloadFeksApi/?fek_pdf=20230203021" TargetMode="External"/><Relationship Id="rId14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1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 Type="http://schemas.openxmlformats.org/officeDocument/2006/relationships/hyperlink" Target="https://www.et.gr/api/DownloadFeksApi/?fek_pdf=20230203105" TargetMode="External"/><Relationship Id="rId93" Type="http://schemas.openxmlformats.org/officeDocument/2006/relationships/hyperlink" Target="https://www.et.gr/api/DownloadFeksApi/?fek_pdf=20230203156"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5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9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6" Type="http://schemas.openxmlformats.org/officeDocument/2006/relationships/hyperlink" Target="https://www.et.gr/api/DownloadFeksApi/?fek_pdf=20230203070" TargetMode="External"/><Relationship Id="rId15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0" Type="http://schemas.openxmlformats.org/officeDocument/2006/relationships/hyperlink" Target="https://www.et.gr/api/DownloadFeksApi/?fek_pdf=20230202990" TargetMode="External"/><Relationship Id="rId62" Type="http://schemas.openxmlformats.org/officeDocument/2006/relationships/hyperlink" Target="https://www.et.gr/api/DownloadFeksApi/?fek_pdf=20230203148" TargetMode="External"/><Relationship Id="rId36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22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3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27" Type="http://schemas.openxmlformats.org/officeDocument/2006/relationships/hyperlink" Target="https://www.et.gr/api/DownloadFeksApi/?fek_pdf=20230203133" TargetMode="External"/><Relationship Id="rId31" Type="http://schemas.openxmlformats.org/officeDocument/2006/relationships/hyperlink" Target="https://www.et.gr/api/DownloadFeksApi/?fek_pdf=20230203029" TargetMode="External"/><Relationship Id="rId73" Type="http://schemas.openxmlformats.org/officeDocument/2006/relationships/hyperlink" Target="https://www.et.gr/api/DownloadFeksApi/?fek_pdf=20230203068" TargetMode="External"/><Relationship Id="rId16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0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4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0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2" Type="http://schemas.openxmlformats.org/officeDocument/2006/relationships/hyperlink" Target="https://www.et.gr/api/DownloadFeksApi/?fek_pdf=20230203079" TargetMode="External"/><Relationship Id="rId84" Type="http://schemas.openxmlformats.org/officeDocument/2006/relationships/hyperlink" Target="https://www.et.gr/api/DownloadFeksApi/?fek_pdf=20230203103" TargetMode="External"/><Relationship Id="rId13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0" Type="http://schemas.openxmlformats.org/officeDocument/2006/relationships/hyperlink" Target="https://www.et.gr/api/DownloadFeksApi/?fek_pdf=20230100091"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07" Type="http://schemas.openxmlformats.org/officeDocument/2006/relationships/hyperlink" Target="https://www.et.gr/api/DownloadFeksApi/?fek_pdf=20230203032" TargetMode="External"/><Relationship Id="rId28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1" Type="http://schemas.openxmlformats.org/officeDocument/2006/relationships/hyperlink" Target="&#932;&#949;&#973;&#967;&#959;&#962;%20A&#8217;%20108/10.05.2023" TargetMode="External"/><Relationship Id="rId53" Type="http://schemas.openxmlformats.org/officeDocument/2006/relationships/hyperlink" Target="https://www.et.gr/api/DownloadFeksApi/?fek_pdf=20230203113" TargetMode="External"/><Relationship Id="rId14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9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5" Type="http://schemas.openxmlformats.org/officeDocument/2006/relationships/hyperlink" Target="https://www.et.gr/api/DownloadFeksApi/?fek_pdf=20230203000" TargetMode="External"/><Relationship Id="rId16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5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6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2" Type="http://schemas.openxmlformats.org/officeDocument/2006/relationships/hyperlink" Target="https://www.et.gr/api/DownloadFeksApi/?fek_pdf=20230202995" TargetMode="External"/><Relationship Id="rId64" Type="http://schemas.openxmlformats.org/officeDocument/2006/relationships/hyperlink" Target="https://www.et.gr/api/DownloadFeksApi/?fek_pdf=20230203032" TargetMode="External"/><Relationship Id="rId118" Type="http://schemas.openxmlformats.org/officeDocument/2006/relationships/hyperlink" Target="https://www.et.gr/api/DownloadFeksApi/?fek_pdf=20230203095" TargetMode="External"/><Relationship Id="rId32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7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3" Type="http://schemas.openxmlformats.org/officeDocument/2006/relationships/hyperlink" Target="https://www.et.gr/api/DownloadFeksApi/?fek_pdf=20230203034" TargetMode="External"/><Relationship Id="rId129" Type="http://schemas.openxmlformats.org/officeDocument/2006/relationships/hyperlink" Target="https://www.et.gr/api/DownloadFeksApi/?fek_pdf=20230203155" TargetMode="External"/><Relationship Id="rId28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3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01" Type="http://schemas.openxmlformats.org/officeDocument/2006/relationships/hyperlink" Target="https://www.et.gr/api/DownloadFeksApi/?fek_pdf=20230100012" TargetMode="External"/><Relationship Id="rId75" Type="http://schemas.openxmlformats.org/officeDocument/2006/relationships/hyperlink" Target="https://www.et.gr/api/DownloadFeksApi/?fek_pdf=20230203076" TargetMode="External"/><Relationship Id="rId14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8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7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9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12" Type="http://schemas.openxmlformats.org/officeDocument/2006/relationships/image" Target="media/image2.png"/><Relationship Id="rId44" Type="http://schemas.openxmlformats.org/officeDocument/2006/relationships/hyperlink" Target="https://www.et.gr/api/DownloadFeksApi/?fek_pdf=20230203083" TargetMode="External"/><Relationship Id="rId86" Type="http://schemas.openxmlformats.org/officeDocument/2006/relationships/hyperlink" Target="https://www.et.gr/api/DownloadFeksApi/?fek_pdf=20230203126" TargetMode="External"/><Relationship Id="rId15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1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5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98" Type="http://schemas.openxmlformats.org/officeDocument/2006/relationships/hyperlink" Target="http://www.et.gr/api/DownloadFeksApi/?fek_pdf=20220100136" TargetMode="External"/><Relationship Id="rId13" Type="http://schemas.openxmlformats.org/officeDocument/2006/relationships/hyperlink" Target="https://www.et.gr/api/DownloadFeksApi/?fek_pdf=20230100110" TargetMode="External"/><Relationship Id="rId109" Type="http://schemas.openxmlformats.org/officeDocument/2006/relationships/hyperlink" Target="https://www.et.gr/api/DownloadFeksApi/?fek_pdf=20230203046" TargetMode="External"/><Relationship Id="rId26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1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5" Type="http://schemas.openxmlformats.org/officeDocument/2006/relationships/hyperlink" Target="https://www.et.gr/api/DownloadFeksApi/?fek_pdf=20230203120" TargetMode="External"/><Relationship Id="rId97" Type="http://schemas.openxmlformats.org/officeDocument/2006/relationships/hyperlink" Target="https://www.et.gr/api/DownloadFeksApi/?fek_pdf=20230203002" TargetMode="External"/><Relationship Id="rId120" Type="http://schemas.openxmlformats.org/officeDocument/2006/relationships/hyperlink" Target="https://www.et.gr/api/DownloadFeksApi/?fek_pdf=20230203098" TargetMode="External"/><Relationship Id="rId35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7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 Type="http://schemas.openxmlformats.org/officeDocument/2006/relationships/hyperlink" Target="https://www.et.gr/api/DownloadFeksApi/?fek_pdf=20230202998" TargetMode="External"/><Relationship Id="rId66" Type="http://schemas.openxmlformats.org/officeDocument/2006/relationships/hyperlink" Target="https://www.et.gr/api/DownloadFeksApi/?fek_pdf=20230203043" TargetMode="External"/><Relationship Id="rId131" Type="http://schemas.openxmlformats.org/officeDocument/2006/relationships/hyperlink" Target="https://www.et.gr/api/DownloadFeksApi/?fek_pdf=20230203122" TargetMode="External"/><Relationship Id="rId32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2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3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4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7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 Type="http://schemas.openxmlformats.org/officeDocument/2006/relationships/hyperlink" Target="https://www.et.gr/api/DownloadFeksApi/?fek_pdf=20230203040" TargetMode="External"/><Relationship Id="rId77" Type="http://schemas.openxmlformats.org/officeDocument/2006/relationships/hyperlink" Target="https://www.et.gr/api/DownloadFeksApi/?fek_pdf=20230203081" TargetMode="External"/><Relationship Id="rId100" Type="http://schemas.openxmlformats.org/officeDocument/2006/relationships/hyperlink" Target="https://www.et.gr/api/DownloadFeksApi/?fek_pdf=20230203102" TargetMode="External"/><Relationship Id="rId28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3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03" Type="http://schemas.openxmlformats.org/officeDocument/2006/relationships/hyperlink" Target="https://www.hellenicparliament.gr/UserFiles/bbb19498-1ec8-431f-82e6-023bb91713a9/12201212.pdf"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8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9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5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8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6" Type="http://schemas.openxmlformats.org/officeDocument/2006/relationships/hyperlink" Target="https://www.et.gr/api/DownloadFeksApi/?fek_pdf=20230203099" TargetMode="External"/><Relationship Id="rId29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0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4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14" Type="http://schemas.openxmlformats.org/officeDocument/2006/relationships/fontTable" Target="fontTable.xml"/><Relationship Id="rId88" Type="http://schemas.openxmlformats.org/officeDocument/2006/relationships/hyperlink" Target="https://www.et.gr/api/DownloadFeksApi/?fek_pdf=20230203128" TargetMode="External"/><Relationship Id="rId111" Type="http://schemas.openxmlformats.org/officeDocument/2006/relationships/hyperlink" Target="https://www.et.gr/api/DownloadFeksApi/?fek_pdf=20230203057"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1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5" Type="http://schemas.openxmlformats.org/officeDocument/2006/relationships/hyperlink" Target="https://www.et.gr/api/DownloadFeksApi/?fek_pdf=20230203087" TargetMode="External"/><Relationship Id="rId57" Type="http://schemas.openxmlformats.org/officeDocument/2006/relationships/hyperlink" Target="https://www.et.gr/api/DownloadFeksApi/?fek_pdf=20230203123" TargetMode="External"/><Relationship Id="rId262" Type="http://schemas.openxmlformats.org/officeDocument/2006/relationships/hyperlink" Target="http://www.et.gr/api/DownloadFeksApi/?fek_pdf=20220203945" TargetMode="External"/><Relationship Id="rId31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99" Type="http://schemas.openxmlformats.org/officeDocument/2006/relationships/hyperlink" Target="https://www.et.gr/api/DownloadFeksApi/?fek_pdf=20230203037" TargetMode="External"/><Relationship Id="rId122" Type="http://schemas.openxmlformats.org/officeDocument/2006/relationships/hyperlink" Target="https://www.et.gr/api/DownloadFeksApi/?fek_pdf=20230203144" TargetMode="External"/><Relationship Id="rId16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7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2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6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6" Type="http://schemas.openxmlformats.org/officeDocument/2006/relationships/hyperlink" Target="https://www.et.gr/api/DownloadFeksApi/?fek_pdf=20230202999" TargetMode="External"/><Relationship Id="rId23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7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2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8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68" Type="http://schemas.openxmlformats.org/officeDocument/2006/relationships/hyperlink" Target="https://www.et.gr/api/DownloadFeksApi/?fek_pdf=20230203049" TargetMode="External"/><Relationship Id="rId133" Type="http://schemas.openxmlformats.org/officeDocument/2006/relationships/hyperlink" Target="https://www.et.gr/api/DownloadFeksApi/?fek_pdf=20230203069" TargetMode="External"/><Relationship Id="rId17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4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0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3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9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05" Type="http://schemas.openxmlformats.org/officeDocument/2006/relationships/hyperlink" Target="https://www.hellenicparliament.gr/UserFiles/bbb19498-1ec8-431f-82e6-023bb91713a9/12230075.pdf" TargetMode="External"/><Relationship Id="rId37" Type="http://schemas.openxmlformats.org/officeDocument/2006/relationships/hyperlink" Target="https://www.et.gr/api/DownloadFeksApi/?fek_pdf=20230203056" TargetMode="External"/><Relationship Id="rId79" Type="http://schemas.openxmlformats.org/officeDocument/2006/relationships/hyperlink" Target="https://www.et.gr/api/DownloadFeksApi/?fek_pdf=20230203088" TargetMode="External"/><Relationship Id="rId102" Type="http://schemas.openxmlformats.org/officeDocument/2006/relationships/hyperlink" Target="https://www.et.gr/api/DownloadFeksApi/?fek_pdf=20230203146" TargetMode="External"/><Relationship Id="rId14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90" Type="http://schemas.openxmlformats.org/officeDocument/2006/relationships/hyperlink" Target="https://www.et.gr/api/DownloadFeksApi/?fek_pdf=20230203130" TargetMode="External"/><Relationship Id="rId18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5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0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6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8" Type="http://schemas.openxmlformats.org/officeDocument/2006/relationships/hyperlink" Target="https://www.et.gr/api/DownloadFeksApi/?fek_pdf=20230203101" TargetMode="External"/><Relationship Id="rId113" Type="http://schemas.openxmlformats.org/officeDocument/2006/relationships/hyperlink" Target="https://www.et.gr/api/DownloadFeksApi/?fek_pdf=20230203060" TargetMode="External"/><Relationship Id="rId32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5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9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6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1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7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7" Type="http://schemas.openxmlformats.org/officeDocument/2006/relationships/hyperlink" Target="https://www.et.gr/api/DownloadFeksApi/?fek_pdf=20230203082" TargetMode="External"/><Relationship Id="rId59" Type="http://schemas.openxmlformats.org/officeDocument/2006/relationships/hyperlink" Target="https://www.et.gr/api/DownloadFeksApi/?fek_pdf=20230203123" TargetMode="External"/><Relationship Id="rId124" Type="http://schemas.openxmlformats.org/officeDocument/2006/relationships/hyperlink" Target="https://www.et.gr/api/DownloadFeksApi/?fek_pdf=20230203155" TargetMode="External"/><Relationship Id="rId70" Type="http://schemas.openxmlformats.org/officeDocument/2006/relationships/hyperlink" Target="https://www.et.gr/api/DownloadFeksApi/?fek_pdf=20230203061" TargetMode="External"/><Relationship Id="rId16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3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2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8" Type="http://schemas.openxmlformats.org/officeDocument/2006/relationships/hyperlink" Target="https://www.et.gr/api/DownloadFeksApi/?fek_pdf=20230203023" TargetMode="External"/><Relationship Id="rId27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8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1" Type="http://schemas.openxmlformats.org/officeDocument/2006/relationships/hyperlink" Target="https://www.et.gr/api/DownloadFeksApi/?fek_pdf=20230203091" TargetMode="External"/><Relationship Id="rId135" Type="http://schemas.openxmlformats.org/officeDocument/2006/relationships/hyperlink" Target="https://www.et.gr/api/DownloadFeksApi/?fek_pdf=20230203049" TargetMode="External"/><Relationship Id="rId17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8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0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4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9" Type="http://schemas.openxmlformats.org/officeDocument/2006/relationships/hyperlink" Target="https://www.et.gr/api/DownloadFeksApi/?fek_pdf=20230203071" TargetMode="External"/><Relationship Id="rId28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07" Type="http://schemas.openxmlformats.org/officeDocument/2006/relationships/hyperlink" Target="https://www.hellenicparliament.gr/UserFiles/bbb19498-1ec8-431f-82e6-023bb91713a9/12238001.pdf" TargetMode="External"/><Relationship Id="rId50" Type="http://schemas.openxmlformats.org/officeDocument/2006/relationships/hyperlink" Target="https://www.et.gr/api/DownloadFeksApi/?fek_pdf=20230203104" TargetMode="External"/><Relationship Id="rId104" Type="http://schemas.openxmlformats.org/officeDocument/2006/relationships/hyperlink" Target="https://www.et.gr/api/DownloadFeksApi/?fek_pdf=20230202994" TargetMode="External"/><Relationship Id="rId14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9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92" Type="http://schemas.openxmlformats.org/officeDocument/2006/relationships/hyperlink" Target="https://www.et.gr/api/DownloadFeksApi/?fek_pdf=20230203136"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5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9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6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15" Type="http://schemas.openxmlformats.org/officeDocument/2006/relationships/hyperlink" Target="https://www.et.gr/api/DownloadFeksApi/?fek_pdf=20230203070" TargetMode="External"/><Relationship Id="rId15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2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6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61" Type="http://schemas.openxmlformats.org/officeDocument/2006/relationships/hyperlink" Target="https://www.et.gr/api/DownloadFeksApi/?fek_pdf=20230203128"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www.et.gr/api/DownloadFeksApi/?fek_pdf=20230203119"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0" Type="http://schemas.openxmlformats.org/officeDocument/2006/relationships/hyperlink" Target="https://www.et.gr/api/DownloadFeksApi/?fek_pdf=20230203027" TargetMode="External"/><Relationship Id="rId126" Type="http://schemas.openxmlformats.org/officeDocument/2006/relationships/hyperlink" Target="https://www.et.gr/api/DownloadFeksApi/?fek_pdf=20230203019" TargetMode="External"/><Relationship Id="rId16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3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72" Type="http://schemas.openxmlformats.org/officeDocument/2006/relationships/hyperlink" Target="https://www.et.gr/api/DownloadFeksApi/?fek_pdf=20230203067" TargetMode="External"/><Relationship Id="rId37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8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1" Type="http://schemas.openxmlformats.org/officeDocument/2006/relationships/hyperlink" Target="https://www.et.gr/api/DownloadFeksApi/?fek_pdf=20230203073" TargetMode="External"/><Relationship Id="rId83" Type="http://schemas.openxmlformats.org/officeDocument/2006/relationships/hyperlink" Target="https://www.et.gr/api/DownloadFeksApi/?fek_pdf=20230203100" TargetMode="External"/><Relationship Id="rId17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8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0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4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1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9" Type="http://schemas.openxmlformats.org/officeDocument/2006/relationships/hyperlink" Target="https://www.hellenicparliament.gr/UserFiles/bbb19498-1ec8-431f-82e6-023bb91713a9/12273265.pdf" TargetMode="External"/><Relationship Id="rId106" Type="http://schemas.openxmlformats.org/officeDocument/2006/relationships/hyperlink" Target="https://www.et.gr/api/DownloadFeksApi/?fek_pdf=20230203021" TargetMode="External"/><Relationship Id="rId31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9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 Type="http://schemas.openxmlformats.org/officeDocument/2006/relationships/footer" Target="footer2.xml"/><Relationship Id="rId52" Type="http://schemas.openxmlformats.org/officeDocument/2006/relationships/hyperlink" Target="https://www.et.gr/api/DownloadFeksApi/?fek_pdf=20230203106" TargetMode="External"/><Relationship Id="rId94" Type="http://schemas.openxmlformats.org/officeDocument/2006/relationships/hyperlink" Target="https://www.et.gr/api/DownloadFeksApi/?fek_pdf=20230202997" TargetMode="External"/><Relationship Id="rId14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5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1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6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9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FBE65-7546-4AC7-BB59-F4E1CC42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302435</TotalTime>
  <Pages>1</Pages>
  <Words>46070</Words>
  <Characters>248781</Characters>
  <Application>Microsoft Office Word</Application>
  <DocSecurity>0</DocSecurity>
  <Lines>2073</Lines>
  <Paragraphs>588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294263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9018</cp:revision>
  <cp:lastPrinted>2023-05-16T08:54:00Z</cp:lastPrinted>
  <dcterms:created xsi:type="dcterms:W3CDTF">2021-07-27T09:35:00Z</dcterms:created>
  <dcterms:modified xsi:type="dcterms:W3CDTF">2023-05-16T08:55:00Z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