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347F2A">
              <w:rPr>
                <w:rFonts w:ascii="Arial Black" w:hAnsi="Arial Black" w:cs="Tahoma"/>
                <w:b/>
                <w:color w:val="000000"/>
                <w:sz w:val="40"/>
                <w:szCs w:val="40"/>
              </w:rPr>
              <w:t>1</w:t>
            </w:r>
            <w:r w:rsidR="004133D2">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93235F">
              <w:rPr>
                <w:rFonts w:ascii="Arial Black" w:hAnsi="Arial Black" w:cs="Tahoma"/>
                <w:color w:val="000000"/>
                <w:sz w:val="40"/>
                <w:szCs w:val="40"/>
              </w:rPr>
              <w:t>27</w:t>
            </w:r>
            <w:r w:rsidR="001E349C" w:rsidRPr="00934000">
              <w:rPr>
                <w:rFonts w:ascii="Arial Black" w:hAnsi="Arial Black" w:cs="Tahoma"/>
                <w:color w:val="000000"/>
                <w:sz w:val="40"/>
                <w:szCs w:val="40"/>
              </w:rPr>
              <w:t>/</w:t>
            </w:r>
            <w:r w:rsidR="004A392C">
              <w:rPr>
                <w:rFonts w:ascii="Arial Black" w:hAnsi="Arial Black" w:cs="Tahoma"/>
                <w:color w:val="000000"/>
                <w:sz w:val="40"/>
                <w:szCs w:val="40"/>
              </w:rPr>
              <w:t>03/</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3235F">
              <w:rPr>
                <w:rFonts w:ascii="Arial Black" w:hAnsi="Arial Black" w:cs="Tahoma"/>
                <w:color w:val="000000"/>
                <w:sz w:val="40"/>
                <w:szCs w:val="40"/>
              </w:rPr>
              <w:t>01</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Default="001D4A2D" w:rsidP="00D87150">
            <w:pPr>
              <w:jc w:val="center"/>
              <w:rPr>
                <w:noProof/>
                <w:lang w:eastAsia="el-GR"/>
              </w:rPr>
            </w:pPr>
          </w:p>
          <w:p w:rsidR="00475585" w:rsidRDefault="00475585" w:rsidP="00D87150">
            <w:pPr>
              <w:jc w:val="center"/>
              <w:rPr>
                <w:noProof/>
                <w:lang w:eastAsia="el-GR"/>
              </w:rPr>
            </w:pPr>
          </w:p>
          <w:p w:rsidR="00475585" w:rsidRDefault="00475585" w:rsidP="00D87150">
            <w:pPr>
              <w:jc w:val="center"/>
              <w:rPr>
                <w:noProof/>
                <w:lang w:eastAsia="el-GR"/>
              </w:rPr>
            </w:pPr>
          </w:p>
          <w:p w:rsidR="00475585" w:rsidRPr="00D87150" w:rsidRDefault="00475585" w:rsidP="00D87150">
            <w:pPr>
              <w:jc w:val="center"/>
              <w:rPr>
                <w:rFonts w:ascii="Calibri" w:hAnsi="Calibri" w:cs="Tahoma"/>
                <w:color w:val="000000"/>
                <w:spacing w:val="20"/>
              </w:rPr>
            </w:pPr>
          </w:p>
          <w:p w:rsidR="007960B3" w:rsidRPr="00F932AF" w:rsidRDefault="007960B3">
            <w:pPr>
              <w:jc w:val="right"/>
              <w:rPr>
                <w:rFonts w:ascii="Calibri" w:hAnsi="Calibri" w:cs="Tahoma"/>
                <w:b/>
                <w:color w:val="000000"/>
                <w:sz w:val="28"/>
                <w:szCs w:val="28"/>
              </w:rPr>
            </w:pPr>
          </w:p>
          <w:p w:rsidR="001E349C" w:rsidRPr="002B214E" w:rsidRDefault="0093235F">
            <w:pPr>
              <w:jc w:val="right"/>
              <w:rPr>
                <w:rFonts w:ascii="Calibri" w:hAnsi="Calibri" w:cs="Tahoma"/>
                <w:b/>
                <w:color w:val="000000"/>
                <w:sz w:val="32"/>
                <w:szCs w:val="32"/>
              </w:rPr>
            </w:pPr>
            <w:r>
              <w:rPr>
                <w:rFonts w:ascii="Calibri" w:hAnsi="Calibri" w:cs="Tahoma"/>
                <w:b/>
                <w:color w:val="000000"/>
                <w:sz w:val="32"/>
                <w:szCs w:val="32"/>
              </w:rPr>
              <w:t>3 Απριλ</w:t>
            </w:r>
            <w:r w:rsidR="00CE071B">
              <w:rPr>
                <w:rFonts w:ascii="Calibri" w:hAnsi="Calibri" w:cs="Tahoma"/>
                <w:b/>
                <w:color w:val="000000"/>
                <w:sz w:val="32"/>
                <w:szCs w:val="32"/>
              </w:rPr>
              <w:t>ίου</w:t>
            </w:r>
            <w:r w:rsidR="003B6BFA">
              <w:rPr>
                <w:rFonts w:ascii="Calibri" w:hAnsi="Calibri" w:cs="Tahoma"/>
                <w:b/>
                <w:color w:val="000000"/>
                <w:sz w:val="32"/>
                <w:szCs w:val="32"/>
              </w:rPr>
              <w:t xml:space="preserve"> 2023</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B6C03"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47F62">
          <w:rPr>
            <w:webHidden/>
          </w:rPr>
          <w:t>ii</w:t>
        </w:r>
        <w:r w:rsidR="00D269BA" w:rsidRPr="00805751">
          <w:rPr>
            <w:webHidden/>
          </w:rPr>
          <w:fldChar w:fldCharType="end"/>
        </w:r>
      </w:hyperlink>
    </w:p>
    <w:p w:rsidR="00AD035A" w:rsidRPr="00F5262E" w:rsidRDefault="00AD035A" w:rsidP="00F5262E">
      <w:pPr>
        <w:rPr>
          <w:rFonts w:asciiTheme="minorHAnsi" w:eastAsiaTheme="minorEastAsia" w:hAnsiTheme="minorHAnsi" w:cstheme="minorHAnsi"/>
        </w:rPr>
      </w:pPr>
    </w:p>
    <w:p w:rsidR="003958D7" w:rsidRPr="001C7FC9" w:rsidRDefault="006B6C03"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webHidden/>
          </w:rPr>
          <w:tab/>
        </w:r>
      </w:hyperlink>
      <w:r w:rsidR="001C7FC9">
        <w:rPr>
          <w:lang w:val="en-US"/>
        </w:rPr>
        <w:t>4</w:t>
      </w:r>
    </w:p>
    <w:p w:rsidR="003958D7" w:rsidRPr="0052119E" w:rsidRDefault="006B6C03"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026CAB">
        <w:t>5</w:t>
      </w:r>
    </w:p>
    <w:p w:rsidR="003958D7" w:rsidRPr="00026CAB" w:rsidRDefault="006B6C03"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26CAB">
        <w:t>5</w:t>
      </w:r>
    </w:p>
    <w:p w:rsidR="003958D7" w:rsidRPr="00805751" w:rsidRDefault="006B6C03"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52119E"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246C24">
        <w:t>5</w:t>
      </w:r>
    </w:p>
    <w:p w:rsidR="003958D7" w:rsidRPr="00BE7985" w:rsidRDefault="006B6C03"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E7985">
        <w:t>5</w:t>
      </w:r>
    </w:p>
    <w:p w:rsidR="003958D7" w:rsidRPr="00BE7985" w:rsidRDefault="006B6C03"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E7985">
        <w:t>5</w:t>
      </w:r>
    </w:p>
    <w:p w:rsidR="003958D7" w:rsidRPr="00BE7985" w:rsidRDefault="006B6C03"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026CAB">
        <w:t>6</w:t>
      </w:r>
    </w:p>
    <w:p w:rsidR="003958D7" w:rsidRPr="00BE7985"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26CAB">
        <w:t>6</w:t>
      </w:r>
    </w:p>
    <w:p w:rsidR="003958D7" w:rsidRPr="00026CAB"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026CAB">
        <w:t>7</w:t>
      </w:r>
    </w:p>
    <w:p w:rsidR="003958D7" w:rsidRPr="00026CAB"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026CAB">
        <w:t>9</w:t>
      </w:r>
    </w:p>
    <w:p w:rsidR="003958D7" w:rsidRPr="00026CAB"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webHidden/>
          </w:rPr>
          <w:tab/>
        </w:r>
      </w:hyperlink>
      <w:r w:rsidR="00A1588F">
        <w:rPr>
          <w:lang w:val="en-US"/>
        </w:rPr>
        <w:t>1</w:t>
      </w:r>
      <w:r w:rsidR="00026CAB">
        <w:t>5</w:t>
      </w:r>
    </w:p>
    <w:p w:rsidR="003958D7" w:rsidRPr="00026CAB" w:rsidRDefault="006B6C03" w:rsidP="00F5262E">
      <w:pPr>
        <w:pStyle w:val="10"/>
        <w:rPr>
          <w:rFonts w:eastAsiaTheme="minorEastAsia"/>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1588F">
        <w:rPr>
          <w:lang w:val="en-US"/>
        </w:rPr>
        <w:t>1</w:t>
      </w:r>
      <w:r w:rsidR="00026CAB">
        <w:t>8</w:t>
      </w:r>
    </w:p>
    <w:p w:rsidR="00173E63" w:rsidRPr="00F5262E" w:rsidRDefault="00173E63" w:rsidP="00F5262E">
      <w:pPr>
        <w:pStyle w:val="10"/>
        <w:rPr>
          <w:rStyle w:val="-"/>
          <w:rFonts w:asciiTheme="minorHAnsi" w:hAnsiTheme="minorHAnsi" w:cstheme="minorHAnsi"/>
        </w:rPr>
      </w:pPr>
    </w:p>
    <w:p w:rsidR="003958D7" w:rsidRPr="00026CAB" w:rsidRDefault="006B6C03" w:rsidP="00F5262E">
      <w:pPr>
        <w:pStyle w:val="10"/>
        <w:rPr>
          <w:rFonts w:eastAsiaTheme="minorEastAsia"/>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F5262E">
        <w:rPr>
          <w:lang w:val="en-US"/>
        </w:rPr>
        <w:t>1</w:t>
      </w:r>
      <w:r w:rsidR="00026CAB">
        <w:t>9</w:t>
      </w:r>
    </w:p>
    <w:p w:rsidR="00173E63" w:rsidRPr="00F5262E" w:rsidRDefault="00173E63" w:rsidP="006D7F71">
      <w:pPr>
        <w:pStyle w:val="31"/>
        <w:rPr>
          <w:rStyle w:val="-"/>
        </w:rPr>
      </w:pPr>
    </w:p>
    <w:p w:rsidR="003958D7" w:rsidRPr="00026CAB" w:rsidRDefault="006B6C03" w:rsidP="006D7F71">
      <w:pPr>
        <w:pStyle w:val="31"/>
        <w:rPr>
          <w:rFonts w:eastAsiaTheme="minorEastAsia"/>
          <w:sz w:val="22"/>
          <w:szCs w:val="22"/>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F5262E">
        <w:rPr>
          <w:lang w:val="en-US"/>
        </w:rPr>
        <w:t>1</w:t>
      </w:r>
      <w:r w:rsidR="00026CAB">
        <w:t>9</w:t>
      </w:r>
    </w:p>
    <w:p w:rsidR="003958D7" w:rsidRPr="00571339" w:rsidRDefault="006B6C03"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rsidR="003958D7" w:rsidRPr="0093235F"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F5262E" w:rsidRPr="007C0933">
        <w:t>1</w:t>
      </w:r>
      <w:r w:rsidR="00026CAB">
        <w:t>9</w:t>
      </w:r>
    </w:p>
    <w:p w:rsidR="003958D7" w:rsidRPr="0093235F" w:rsidRDefault="006B6C03"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026CAB">
        <w:t>20</w:t>
      </w:r>
    </w:p>
    <w:p w:rsidR="003958D7" w:rsidRPr="0093235F" w:rsidRDefault="006B6C03" w:rsidP="006D7F71">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026CAB">
        <w:t>20</w:t>
      </w:r>
    </w:p>
    <w:p w:rsidR="003958D7" w:rsidRPr="0093235F" w:rsidRDefault="006B6C03" w:rsidP="006D7F71">
      <w:pPr>
        <w:pStyle w:val="31"/>
        <w:rPr>
          <w:rFonts w:eastAsiaTheme="minorEastAsia"/>
          <w:sz w:val="22"/>
          <w:szCs w:val="22"/>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6F5624">
        <w:t>2</w:t>
      </w:r>
      <w:r w:rsidR="00026CAB">
        <w:t>5</w:t>
      </w:r>
    </w:p>
    <w:p w:rsidR="003958D7" w:rsidRPr="0093235F" w:rsidRDefault="006B6C03" w:rsidP="00F5262E">
      <w:pPr>
        <w:pStyle w:val="10"/>
        <w:rPr>
          <w:rFonts w:eastAsiaTheme="minorEastAsia"/>
          <w:sz w:val="22"/>
          <w:szCs w:val="22"/>
          <w:lang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C24DC" w:rsidRPr="00CB263C">
        <w:t>2</w:t>
      </w:r>
      <w:r w:rsidR="00026CAB">
        <w:t>7</w:t>
      </w:r>
    </w:p>
    <w:p w:rsidR="003958D7" w:rsidRPr="0093235F" w:rsidRDefault="006B6C03"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C24DC" w:rsidRPr="00CB263C">
        <w:t>2</w:t>
      </w:r>
      <w:r w:rsidR="00026CAB">
        <w:t>7</w:t>
      </w:r>
    </w:p>
    <w:p w:rsidR="00F5262E" w:rsidRPr="006D7F71"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6C24DC" w:rsidRPr="006C24DC">
        <w:rPr>
          <w:rFonts w:ascii="Calibri" w:hAnsi="Calibri"/>
        </w:rPr>
        <w:t>2</w:t>
      </w:r>
      <w:r w:rsidR="00026CAB">
        <w:rPr>
          <w:rFonts w:ascii="Calibri" w:hAnsi="Calibri"/>
        </w:rPr>
        <w:t>8</w:t>
      </w:r>
    </w:p>
    <w:p w:rsidR="003958D7" w:rsidRPr="003C5C8C" w:rsidRDefault="006B6C03"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 xml:space="preserve">Διεθνείς Συμβάσεις </w:t>
        </w:r>
        <w:r w:rsidR="0014575E">
          <w:rPr>
            <w:rStyle w:val="-"/>
          </w:rPr>
          <w:t>–</w:t>
        </w:r>
        <w:r w:rsidR="003958D7" w:rsidRPr="003C5C8C">
          <w:rPr>
            <w:rStyle w:val="-"/>
          </w:rPr>
          <w:t xml:space="preserve"> Κυρώσεις Συμφωνιών, Μνημονίων Συνεργασίας</w:t>
        </w:r>
      </w:hyperlink>
    </w:p>
    <w:p w:rsidR="003958D7" w:rsidRPr="00026CAB" w:rsidRDefault="00560941" w:rsidP="006D7F71">
      <w:pPr>
        <w:pStyle w:val="31"/>
        <w:rPr>
          <w:rFonts w:eastAsiaTheme="minorEastAsia"/>
          <w:sz w:val="22"/>
          <w:szCs w:val="22"/>
        </w:rPr>
      </w:pPr>
      <w:r>
        <w:rPr>
          <w:rStyle w:val="-"/>
          <w:u w:val="none"/>
          <w:lang w:val="en-US"/>
        </w:rPr>
        <w:t xml:space="preserve">      </w:t>
      </w:r>
      <w:r w:rsidR="00B90BC2">
        <w:rPr>
          <w:rStyle w:val="-"/>
          <w:u w:val="none"/>
          <w:lang w:val="en-US"/>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6D7F71">
        <w:rPr>
          <w:lang w:val="en-US"/>
        </w:rPr>
        <w:t>2</w:t>
      </w:r>
      <w:r w:rsidR="00026CAB">
        <w:t>9</w:t>
      </w:r>
    </w:p>
    <w:p w:rsidR="003958D7" w:rsidRPr="00026CAB" w:rsidRDefault="006B6C03" w:rsidP="00F5262E">
      <w:pPr>
        <w:pStyle w:val="10"/>
        <w:rPr>
          <w:rFonts w:eastAsiaTheme="minorEastAsia"/>
          <w:sz w:val="22"/>
          <w:szCs w:val="22"/>
          <w:lang w:eastAsia="el-GR"/>
        </w:rPr>
      </w:pPr>
      <w:hyperlink w:anchor="_Toc34837630" w:history="1">
        <w:r w:rsidR="00F5262E">
          <w:rPr>
            <w:rStyle w:val="-"/>
            <w:rFonts w:asciiTheme="minorHAnsi" w:hAnsiTheme="minorHAnsi" w:cstheme="minorHAnsi"/>
          </w:rPr>
          <w:t>10</w:t>
        </w:r>
        <w:r w:rsidR="00B90BC2">
          <w:rPr>
            <w:rStyle w:val="-"/>
            <w:rFonts w:asciiTheme="minorHAnsi" w:hAnsiTheme="minorHAnsi" w:cstheme="minorHAnsi"/>
          </w:rPr>
          <w:t xml:space="preserve">. </w:t>
        </w:r>
        <w:r w:rsidR="003958D7" w:rsidRPr="003C5C8C">
          <w:rPr>
            <w:rStyle w:val="-"/>
            <w:rFonts w:asciiTheme="minorHAnsi" w:hAnsiTheme="minorHAnsi" w:cstheme="minorHAnsi"/>
          </w:rPr>
          <w:t>Ε.Σ.Π.Α.</w:t>
        </w:r>
        <w:r w:rsidR="003958D7" w:rsidRPr="003C5C8C">
          <w:rPr>
            <w:webHidden/>
          </w:rPr>
          <w:tab/>
        </w:r>
      </w:hyperlink>
      <w:r w:rsidR="006D7F71">
        <w:rPr>
          <w:lang w:val="en-US"/>
        </w:rPr>
        <w:t>2</w:t>
      </w:r>
      <w:r w:rsidR="00026CAB">
        <w:t>9</w:t>
      </w:r>
    </w:p>
    <w:p w:rsidR="00173E63" w:rsidRPr="00F5262E" w:rsidRDefault="00173E63" w:rsidP="00F5262E">
      <w:pPr>
        <w:pStyle w:val="10"/>
        <w:rPr>
          <w:rStyle w:val="-"/>
          <w:rFonts w:asciiTheme="minorHAnsi" w:hAnsiTheme="minorHAnsi" w:cstheme="minorHAnsi"/>
        </w:rPr>
      </w:pPr>
    </w:p>
    <w:p w:rsidR="003958D7" w:rsidRPr="00947116" w:rsidRDefault="006B6C03" w:rsidP="00F5262E">
      <w:pPr>
        <w:pStyle w:val="10"/>
        <w:rPr>
          <w:rFonts w:eastAsiaTheme="minorEastAsia"/>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947116">
        <w:t>30</w:t>
      </w:r>
    </w:p>
    <w:p w:rsidR="00173E63" w:rsidRPr="00F5262E" w:rsidRDefault="00173E63" w:rsidP="00F5262E">
      <w:pPr>
        <w:pStyle w:val="10"/>
        <w:rPr>
          <w:rStyle w:val="-"/>
          <w:rFonts w:asciiTheme="minorHAnsi" w:hAnsiTheme="minorHAnsi" w:cstheme="minorHAnsi"/>
        </w:rPr>
      </w:pPr>
    </w:p>
    <w:p w:rsidR="003958D7" w:rsidRPr="00947116" w:rsidRDefault="006B6C03" w:rsidP="00F5262E">
      <w:pPr>
        <w:pStyle w:val="10"/>
        <w:rPr>
          <w:rFonts w:eastAsiaTheme="minorEastAsia"/>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947116">
        <w:t>30</w:t>
      </w:r>
    </w:p>
    <w:p w:rsidR="00173E63" w:rsidRPr="00F5262E" w:rsidRDefault="00173E63" w:rsidP="00F5262E">
      <w:pPr>
        <w:pStyle w:val="20"/>
        <w:rPr>
          <w:rStyle w:val="-"/>
          <w:rFonts w:asciiTheme="minorHAnsi" w:hAnsiTheme="minorHAnsi" w:cstheme="minorHAnsi"/>
          <w:b/>
          <w:bCs/>
          <w:noProof/>
        </w:rPr>
      </w:pPr>
    </w:p>
    <w:p w:rsidR="003958D7" w:rsidRPr="00947116" w:rsidRDefault="006B6C03" w:rsidP="00F5262E">
      <w:pPr>
        <w:pStyle w:val="20"/>
        <w:rPr>
          <w:rFonts w:eastAsiaTheme="minorEastAsia"/>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947116">
        <w:t>30</w:t>
      </w:r>
    </w:p>
    <w:p w:rsidR="00173E63" w:rsidRPr="00F5262E" w:rsidRDefault="00173E63" w:rsidP="00F5262E">
      <w:pPr>
        <w:pStyle w:val="20"/>
        <w:rPr>
          <w:rStyle w:val="-"/>
          <w:rFonts w:asciiTheme="minorHAnsi" w:hAnsiTheme="minorHAnsi" w:cstheme="minorHAnsi"/>
          <w:noProof/>
          <w:lang w:eastAsia="el-GR"/>
        </w:rPr>
      </w:pPr>
    </w:p>
    <w:p w:rsidR="003958D7" w:rsidRPr="00805751" w:rsidRDefault="006B6C03"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947116" w:rsidRDefault="006B6C03" w:rsidP="00F5262E">
      <w:pPr>
        <w:pStyle w:val="20"/>
        <w:rPr>
          <w:rFonts w:eastAsiaTheme="minorEastAsia"/>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947116">
        <w:t>30</w:t>
      </w:r>
    </w:p>
    <w:p w:rsidR="00173E63" w:rsidRDefault="00173E63" w:rsidP="00F5262E">
      <w:pPr>
        <w:pStyle w:val="20"/>
        <w:rPr>
          <w:rStyle w:val="-"/>
          <w:rFonts w:asciiTheme="minorHAnsi" w:hAnsiTheme="minorHAnsi" w:cstheme="minorHAnsi"/>
          <w:noProof/>
        </w:rPr>
      </w:pPr>
    </w:p>
    <w:p w:rsidR="00F5262E" w:rsidRDefault="00F5262E" w:rsidP="00F5262E"/>
    <w:p w:rsidR="00F5262E" w:rsidRDefault="00F5262E" w:rsidP="00F5262E"/>
    <w:p w:rsidR="00F5262E" w:rsidRPr="00F5262E" w:rsidRDefault="00F5262E" w:rsidP="00F5262E"/>
    <w:p w:rsidR="003958D7" w:rsidRPr="00937C32" w:rsidRDefault="006B6C03"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noProof/>
            <w:webHidden/>
          </w:rPr>
          <w:tab/>
        </w:r>
      </w:hyperlink>
      <w:r w:rsidR="005B32D4">
        <w:t>4</w:t>
      </w:r>
      <w:r w:rsidR="00937C32">
        <w:t>4</w:t>
      </w:r>
    </w:p>
    <w:p w:rsidR="00173E63" w:rsidRPr="00F5262E" w:rsidRDefault="00173E63" w:rsidP="00F5262E">
      <w:pPr>
        <w:pStyle w:val="20"/>
        <w:rPr>
          <w:rStyle w:val="-"/>
          <w:rFonts w:asciiTheme="minorHAnsi" w:hAnsiTheme="minorHAnsi" w:cstheme="minorHAnsi"/>
          <w:noProof/>
          <w:lang w:eastAsia="el-GR"/>
        </w:rPr>
      </w:pPr>
    </w:p>
    <w:p w:rsidR="003958D7" w:rsidRPr="00937C32" w:rsidRDefault="006B6C03"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B32D4">
        <w:t>4</w:t>
      </w:r>
      <w:r w:rsidR="00937C32">
        <w:t>4</w:t>
      </w:r>
    </w:p>
    <w:p w:rsidR="003958D7" w:rsidRPr="00937C32" w:rsidRDefault="006B6C03" w:rsidP="00F5262E">
      <w:pPr>
        <w:pStyle w:val="20"/>
        <w:rPr>
          <w:rFonts w:eastAsiaTheme="minorEastAsia"/>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6D7F71">
        <w:rPr>
          <w:lang w:val="en-US"/>
        </w:rPr>
        <w:t>4</w:t>
      </w:r>
      <w:r w:rsidR="00937C32">
        <w:t>9</w:t>
      </w:r>
    </w:p>
    <w:p w:rsidR="003958D7" w:rsidRPr="00937C32" w:rsidRDefault="006B6C03" w:rsidP="00F5262E">
      <w:pPr>
        <w:pStyle w:val="20"/>
        <w:rPr>
          <w:rFonts w:eastAsiaTheme="minorEastAsia"/>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6D7F71">
        <w:rPr>
          <w:lang w:val="en-US"/>
        </w:rPr>
        <w:t>4</w:t>
      </w:r>
      <w:r w:rsidR="00937C32">
        <w:t>9</w:t>
      </w:r>
    </w:p>
    <w:p w:rsidR="003958D7" w:rsidRPr="00805751" w:rsidRDefault="006B6C03"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937C32" w:rsidRDefault="007B6674" w:rsidP="00F5262E">
      <w:pPr>
        <w:pStyle w:val="20"/>
        <w:rPr>
          <w:rFonts w:eastAsiaTheme="minorEastAsia"/>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937C32">
        <w:t>51</w:t>
      </w:r>
    </w:p>
    <w:p w:rsidR="00173E63" w:rsidRPr="00F5262E" w:rsidRDefault="00173E63" w:rsidP="00F5262E">
      <w:pPr>
        <w:pStyle w:val="20"/>
        <w:rPr>
          <w:rStyle w:val="-"/>
          <w:rFonts w:asciiTheme="minorHAnsi" w:hAnsiTheme="minorHAnsi" w:cstheme="minorHAnsi"/>
          <w:b/>
          <w:noProof/>
        </w:rPr>
      </w:pPr>
    </w:p>
    <w:p w:rsidR="003958D7" w:rsidRPr="00937C32" w:rsidRDefault="006B6C03" w:rsidP="00F5262E">
      <w:pPr>
        <w:pStyle w:val="20"/>
        <w:rPr>
          <w:rFonts w:eastAsiaTheme="minorEastAsia"/>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5B32D4">
        <w:t>5</w:t>
      </w:r>
      <w:r w:rsidR="00937C32">
        <w:t>3</w:t>
      </w:r>
    </w:p>
    <w:p w:rsidR="00173E63" w:rsidRPr="00F5262E" w:rsidRDefault="00173E63" w:rsidP="00F5262E">
      <w:pPr>
        <w:pStyle w:val="20"/>
        <w:rPr>
          <w:rStyle w:val="-"/>
          <w:rFonts w:asciiTheme="minorHAnsi" w:hAnsiTheme="minorHAnsi" w:cstheme="minorHAnsi"/>
          <w:noProof/>
          <w:lang w:eastAsia="el-GR"/>
        </w:rPr>
      </w:pPr>
    </w:p>
    <w:p w:rsidR="003958D7" w:rsidRPr="00937C32" w:rsidRDefault="006B6C03" w:rsidP="00F5262E">
      <w:pPr>
        <w:pStyle w:val="20"/>
        <w:rPr>
          <w:rFonts w:eastAsiaTheme="minorEastAsia"/>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5B32D4">
        <w:t>5</w:t>
      </w:r>
      <w:r w:rsidR="00937C32">
        <w:t>3</w:t>
      </w:r>
    </w:p>
    <w:p w:rsidR="003958D7" w:rsidRPr="00937C32" w:rsidRDefault="006B6C03" w:rsidP="006D7F71">
      <w:pPr>
        <w:pStyle w:val="31"/>
        <w:rPr>
          <w:rFonts w:eastAsiaTheme="minorEastAsia"/>
          <w:sz w:val="22"/>
          <w:szCs w:val="22"/>
        </w:rPr>
      </w:pPr>
      <w:hyperlink w:anchor="_Toc34837649" w:history="1">
        <w:r w:rsidR="003958D7" w:rsidRPr="006D7F71">
          <w:rPr>
            <w:rStyle w:val="-"/>
            <w:bCs w:val="0"/>
          </w:rPr>
          <w:t>2. Ειδικές Διατάξεις</w:t>
        </w:r>
        <w:r w:rsidR="003958D7" w:rsidRPr="006D7F71">
          <w:rPr>
            <w:webHidden/>
          </w:rPr>
          <w:tab/>
        </w:r>
      </w:hyperlink>
      <w:r w:rsidR="006D7F71" w:rsidRPr="006D7F71">
        <w:rPr>
          <w:lang w:val="en-US"/>
        </w:rPr>
        <w:t>5</w:t>
      </w:r>
      <w:r w:rsidR="00937C32">
        <w:t>8</w:t>
      </w:r>
    </w:p>
    <w:p w:rsidR="00173E63" w:rsidRPr="00F5262E" w:rsidRDefault="00173E63" w:rsidP="00F5262E">
      <w:pPr>
        <w:pStyle w:val="20"/>
        <w:rPr>
          <w:rStyle w:val="-"/>
          <w:rFonts w:asciiTheme="minorHAnsi" w:hAnsiTheme="minorHAnsi" w:cstheme="minorHAnsi"/>
          <w:b/>
          <w:noProof/>
        </w:rPr>
      </w:pPr>
    </w:p>
    <w:p w:rsidR="003958D7" w:rsidRPr="00937C32" w:rsidRDefault="006B6C03" w:rsidP="00F5262E">
      <w:pPr>
        <w:pStyle w:val="20"/>
        <w:rPr>
          <w:rFonts w:eastAsiaTheme="minorEastAsia"/>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937C32">
        <w:t>60</w:t>
      </w:r>
    </w:p>
    <w:p w:rsidR="00173E63" w:rsidRPr="00F5262E" w:rsidRDefault="00173E63" w:rsidP="00F5262E">
      <w:pPr>
        <w:pStyle w:val="10"/>
        <w:rPr>
          <w:rStyle w:val="-"/>
          <w:rFonts w:asciiTheme="minorHAnsi" w:hAnsiTheme="minorHAnsi" w:cstheme="minorHAnsi"/>
        </w:rPr>
      </w:pPr>
    </w:p>
    <w:p w:rsidR="003958D7" w:rsidRPr="00937C32" w:rsidRDefault="006B6C03" w:rsidP="00F5262E">
      <w:pPr>
        <w:pStyle w:val="10"/>
        <w:rPr>
          <w:rFonts w:eastAsiaTheme="minorEastAsia"/>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6D7F71">
        <w:rPr>
          <w:lang w:val="en-US"/>
        </w:rPr>
        <w:t>6</w:t>
      </w:r>
      <w:r w:rsidR="00937C32">
        <w:t>8</w:t>
      </w:r>
    </w:p>
    <w:p w:rsidR="00173E63" w:rsidRPr="00F5262E" w:rsidRDefault="00173E63" w:rsidP="00F5262E">
      <w:pPr>
        <w:pStyle w:val="10"/>
        <w:rPr>
          <w:rStyle w:val="-"/>
          <w:rFonts w:asciiTheme="minorHAnsi" w:hAnsiTheme="minorHAnsi" w:cstheme="minorHAnsi"/>
        </w:rPr>
      </w:pPr>
    </w:p>
    <w:p w:rsidR="003958D7" w:rsidRPr="00937C32" w:rsidRDefault="006B6C03" w:rsidP="00F5262E">
      <w:pPr>
        <w:pStyle w:val="10"/>
        <w:rPr>
          <w:rFonts w:eastAsiaTheme="minorEastAsia"/>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webHidden/>
          </w:rPr>
          <w:tab/>
        </w:r>
      </w:hyperlink>
      <w:r w:rsidR="006D7F71">
        <w:rPr>
          <w:lang w:val="en-US"/>
        </w:rPr>
        <w:t>6</w:t>
      </w:r>
      <w:r w:rsidR="00937C32">
        <w:t>8</w:t>
      </w:r>
    </w:p>
    <w:p w:rsidR="00173E63" w:rsidRPr="00F5262E" w:rsidRDefault="00173E63" w:rsidP="00F5262E">
      <w:pPr>
        <w:pStyle w:val="10"/>
        <w:rPr>
          <w:rStyle w:val="-"/>
          <w:rFonts w:asciiTheme="minorHAnsi" w:hAnsiTheme="minorHAnsi" w:cstheme="minorHAnsi"/>
        </w:rPr>
      </w:pPr>
    </w:p>
    <w:p w:rsidR="003958D7" w:rsidRPr="00937C32" w:rsidRDefault="006B6C03" w:rsidP="00F5262E">
      <w:pPr>
        <w:pStyle w:val="10"/>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937C32">
        <w:t>81</w:t>
      </w:r>
    </w:p>
    <w:p w:rsidR="00173E63" w:rsidRPr="00F5262E" w:rsidRDefault="00173E63" w:rsidP="00F5262E">
      <w:pPr>
        <w:rPr>
          <w:rFonts w:asciiTheme="minorHAnsi" w:eastAsiaTheme="minorEastAsia" w:hAnsiTheme="minorHAnsi" w:cstheme="minorHAnsi"/>
        </w:rPr>
      </w:pPr>
    </w:p>
    <w:p w:rsidR="00173E63" w:rsidRPr="00937C32" w:rsidRDefault="006B6C03"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937C32">
        <w:t>81</w:t>
      </w:r>
    </w:p>
    <w:p w:rsidR="00173E63" w:rsidRDefault="00173E63"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Default="00F5262E" w:rsidP="00173E63">
      <w:pPr>
        <w:rPr>
          <w:rFonts w:eastAsiaTheme="minorEastAsia"/>
        </w:rPr>
      </w:pPr>
    </w:p>
    <w:p w:rsidR="00F5262E" w:rsidRPr="00173E63" w:rsidRDefault="00F5262E"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4" w:name="_1._ΝΟΜΟΙ_και"/>
    <w:bookmarkStart w:id="5" w:name="_Toc406074391"/>
    <w:bookmarkEnd w:id="4"/>
    <w:p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6" w:name="_Toc34837605"/>
      <w:r w:rsidR="003A5955" w:rsidRPr="00B54DEA">
        <w:rPr>
          <w:rStyle w:val="-"/>
          <w:rFonts w:ascii="Calibri" w:hAnsi="Calibri" w:cs="Tahoma"/>
          <w:color w:val="auto"/>
          <w:sz w:val="32"/>
          <w:szCs w:val="32"/>
          <w:u w:val="none"/>
        </w:rPr>
        <w:t>ΝΟΜΟΙ</w:t>
      </w:r>
      <w:bookmarkEnd w:id="5"/>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6"/>
      <w:r>
        <w:rPr>
          <w:rStyle w:val="-"/>
          <w:rFonts w:ascii="Calibri" w:hAnsi="Calibri" w:cs="Tahoma"/>
          <w:color w:val="auto"/>
          <w:sz w:val="32"/>
          <w:szCs w:val="32"/>
          <w:u w:val="none"/>
        </w:rPr>
        <w:fldChar w:fldCharType="end"/>
      </w:r>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DE6653">
        <w:rPr>
          <w:rFonts w:asciiTheme="minorHAnsi" w:hAnsiTheme="minorHAnsi"/>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DE6653">
        <w:rPr>
          <w:rFonts w:asciiTheme="minorHAnsi" w:hAnsiTheme="minorHAnsi"/>
        </w:rPr>
        <w:t>(άρθρο 75 παρ. 3 του Συντάγματος)</w:t>
      </w:r>
    </w:p>
    <w:p w:rsidR="000A2E51" w:rsidRDefault="000A2E51" w:rsidP="00B100CE">
      <w:pPr>
        <w:rPr>
          <w:rFonts w:asciiTheme="minorHAnsi" w:hAnsiTheme="minorHAnsi" w:cstheme="minorHAnsi"/>
          <w:sz w:val="16"/>
          <w:szCs w:val="16"/>
        </w:rPr>
      </w:pPr>
      <w:bookmarkStart w:id="7" w:name="_Toc406074397"/>
      <w:bookmarkStart w:id="8"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2D05C7" w:rsidRPr="005325D4" w:rsidTr="00007B4E">
        <w:trPr>
          <w:cantSplit/>
          <w:tblHeader/>
        </w:trPr>
        <w:tc>
          <w:tcPr>
            <w:tcW w:w="709"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Pr>
                <w:rFonts w:ascii="Calibri" w:hAnsi="Calibri" w:cs="Tahoma"/>
                <w:b/>
              </w:rPr>
              <w:t>ΣΤΟΙΧΕΙΑ ΝΟΜΟΥ</w:t>
            </w:r>
          </w:p>
        </w:tc>
        <w:tc>
          <w:tcPr>
            <w:tcW w:w="5245" w:type="dxa"/>
            <w:tcBorders>
              <w:top w:val="double" w:sz="4" w:space="0" w:color="auto"/>
              <w:bottom w:val="double" w:sz="4" w:space="0" w:color="auto"/>
            </w:tcBorders>
            <w:shd w:val="clear" w:color="auto" w:fill="DAEEF3"/>
            <w:vAlign w:val="center"/>
            <w:hideMark/>
          </w:tcPr>
          <w:p w:rsidR="002D05C7" w:rsidRPr="005325D4" w:rsidRDefault="002D05C7" w:rsidP="00007B4E">
            <w:pPr>
              <w:jc w:val="center"/>
              <w:rPr>
                <w:rFonts w:ascii="Calibri" w:hAnsi="Calibri" w:cs="Tahoma"/>
                <w:b/>
              </w:rPr>
            </w:pPr>
            <w:r w:rsidRPr="005325D4">
              <w:rPr>
                <w:rFonts w:ascii="Calibri" w:hAnsi="Calibri" w:cs="Tahoma"/>
                <w:b/>
              </w:rPr>
              <w:t>ΤΙΤΛΟΣ</w:t>
            </w:r>
          </w:p>
        </w:tc>
      </w:tr>
      <w:tr w:rsidR="007D29B6" w:rsidRPr="0000015D" w:rsidTr="0018638C">
        <w:trPr>
          <w:cantSplit/>
        </w:trPr>
        <w:tc>
          <w:tcPr>
            <w:tcW w:w="709" w:type="dxa"/>
            <w:shd w:val="clear" w:color="auto" w:fill="auto"/>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rsidR="007D29B6" w:rsidRDefault="007D29B6" w:rsidP="0018638C">
            <w:pPr>
              <w:jc w:val="center"/>
              <w:rPr>
                <w:rFonts w:asciiTheme="minorHAnsi" w:hAnsiTheme="minorHAnsi" w:cstheme="minorHAnsi"/>
              </w:rPr>
            </w:pPr>
          </w:p>
          <w:p w:rsidR="007D29B6" w:rsidRDefault="007D29B6" w:rsidP="0018638C">
            <w:pPr>
              <w:jc w:val="center"/>
              <w:rPr>
                <w:rFonts w:asciiTheme="minorHAnsi" w:hAnsiTheme="minorHAnsi" w:cstheme="minorHAnsi"/>
              </w:rPr>
            </w:pPr>
          </w:p>
          <w:p w:rsidR="007D29B6" w:rsidRPr="00A321B4" w:rsidRDefault="007D29B6" w:rsidP="0018638C">
            <w:pPr>
              <w:jc w:val="center"/>
              <w:rPr>
                <w:rFonts w:asciiTheme="minorHAnsi" w:hAnsiTheme="minorHAnsi" w:cstheme="minorHAnsi"/>
              </w:rPr>
            </w:pPr>
            <w:r>
              <w:rPr>
                <w:rFonts w:asciiTheme="minorHAnsi" w:hAnsiTheme="minorHAnsi" w:cstheme="minorHAnsi"/>
              </w:rPr>
              <w:t>ΝΟΜΟΣ</w:t>
            </w:r>
            <w:r w:rsidRPr="00A321B4">
              <w:rPr>
                <w:rFonts w:asciiTheme="minorHAnsi" w:hAnsiTheme="minorHAnsi" w:cstheme="minorHAnsi"/>
              </w:rPr>
              <w:t xml:space="preserve"> 5035/2023 </w:t>
            </w:r>
          </w:p>
          <w:p w:rsidR="007D29B6" w:rsidRPr="0000015D" w:rsidRDefault="006B6C03" w:rsidP="0018638C">
            <w:pPr>
              <w:jc w:val="center"/>
              <w:rPr>
                <w:rFonts w:asciiTheme="minorHAnsi" w:hAnsiTheme="minorHAnsi" w:cstheme="minorHAnsi"/>
              </w:rPr>
            </w:pPr>
            <w:hyperlink r:id="rId11" w:history="1">
              <w:r w:rsidR="007D29B6" w:rsidRPr="00A321B4">
                <w:rPr>
                  <w:rStyle w:val="-"/>
                  <w:rFonts w:asciiTheme="minorHAnsi" w:hAnsiTheme="minorHAnsi" w:cstheme="minorHAnsi"/>
                  <w:u w:val="none"/>
                </w:rPr>
                <w:t>ΦΕΚ A 76/28.03.2023</w:t>
              </w:r>
            </w:hyperlink>
          </w:p>
        </w:tc>
        <w:tc>
          <w:tcPr>
            <w:tcW w:w="5245" w:type="dxa"/>
            <w:shd w:val="clear" w:color="auto" w:fill="auto"/>
            <w:vAlign w:val="center"/>
          </w:tcPr>
          <w:p w:rsidR="007D29B6" w:rsidRPr="0000015D"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«Ενιαίο ρυθμιστικό πλαίσιο για την οργάνωση και λειτουργία του</w:t>
            </w:r>
            <w:r>
              <w:rPr>
                <w:rFonts w:asciiTheme="minorHAnsi" w:hAnsiTheme="minorHAnsi" w:cstheme="minorHAnsi"/>
              </w:rPr>
              <w:t xml:space="preserve"> Ελληνικού Γεωργικού Οργανισμού </w:t>
            </w:r>
            <w:r w:rsidRPr="0018638C">
              <w:rPr>
                <w:rFonts w:asciiTheme="minorHAnsi" w:hAnsiTheme="minorHAnsi" w:cstheme="minorHAnsi"/>
              </w:rPr>
              <w:t>- ΔΗΜΗΤΡΑ, σύσταση και λειτουργία φορέα διαχείρισης Παραδοσιακού Ελαιώνα Άμφισσας και άλλες διατάξεις για την ενίσχυση της αγροτικής ανάπτυξης»</w:t>
            </w:r>
          </w:p>
        </w:tc>
      </w:tr>
      <w:tr w:rsidR="007D29B6" w:rsidRPr="0000015D" w:rsidTr="0018638C">
        <w:trPr>
          <w:cantSplit/>
        </w:trPr>
        <w:tc>
          <w:tcPr>
            <w:tcW w:w="709" w:type="dxa"/>
            <w:shd w:val="clear" w:color="auto" w:fill="auto"/>
            <w:vAlign w:val="center"/>
          </w:tcPr>
          <w:p w:rsidR="007D29B6" w:rsidRPr="00C15ED8" w:rsidRDefault="007D29B6" w:rsidP="00007B4E">
            <w:pPr>
              <w:jc w:val="center"/>
              <w:rPr>
                <w:rFonts w:asciiTheme="minorHAnsi" w:hAnsiTheme="minorHAnsi" w:cstheme="minorHAnsi"/>
              </w:rPr>
            </w:pPr>
          </w:p>
        </w:tc>
        <w:tc>
          <w:tcPr>
            <w:tcW w:w="3827" w:type="dxa"/>
            <w:shd w:val="clear" w:color="auto" w:fill="auto"/>
          </w:tcPr>
          <w:p w:rsidR="007D29B6" w:rsidRDefault="007D29B6" w:rsidP="00007B4E">
            <w:pPr>
              <w:jc w:val="center"/>
              <w:rPr>
                <w:rFonts w:asciiTheme="minorHAnsi" w:hAnsiTheme="minorHAnsi" w:cstheme="minorHAnsi"/>
              </w:rPr>
            </w:pPr>
          </w:p>
          <w:p w:rsidR="007D29B6" w:rsidRDefault="007D29B6" w:rsidP="00007B4E">
            <w:pPr>
              <w:jc w:val="center"/>
              <w:rPr>
                <w:rFonts w:asciiTheme="minorHAnsi" w:hAnsiTheme="minorHAnsi" w:cstheme="minorHAnsi"/>
              </w:rPr>
            </w:pPr>
          </w:p>
          <w:p w:rsidR="007D29B6" w:rsidRPr="0000015D" w:rsidRDefault="007D29B6" w:rsidP="00007B4E">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auto"/>
            <w:vAlign w:val="center"/>
          </w:tcPr>
          <w:p w:rsidR="007D29B6" w:rsidRPr="0018638C" w:rsidRDefault="007D29B6"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2" w:history="1">
              <w:r w:rsidRPr="0018638C">
                <w:rPr>
                  <w:rStyle w:val="-"/>
                  <w:rFonts w:asciiTheme="minorHAnsi" w:hAnsiTheme="minorHAnsi" w:cstheme="minorHAnsi"/>
                  <w:u w:val="none"/>
                </w:rPr>
                <w:t>Ανάλυση Συνεπειών Ρύθμισης</w:t>
              </w:r>
            </w:hyperlink>
          </w:p>
          <w:p w:rsidR="007D29B6" w:rsidRPr="0018638C"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(β) </w:t>
            </w:r>
            <w:hyperlink r:id="rId13" w:history="1">
              <w:r w:rsidRPr="0018638C">
                <w:rPr>
                  <w:rStyle w:val="-"/>
                  <w:rFonts w:asciiTheme="minorHAnsi" w:hAnsiTheme="minorHAnsi" w:cstheme="minorHAnsi"/>
                  <w:u w:val="none"/>
                </w:rPr>
                <w:t>ΕΚΘΕΣΗ Γενικού Λογιστηρίου του Κράτους</w:t>
              </w:r>
            </w:hyperlink>
            <w:r w:rsidRPr="0018638C">
              <w:rPr>
                <w:rFonts w:asciiTheme="minorHAnsi" w:hAnsiTheme="minorHAnsi" w:cstheme="minorHAnsi"/>
              </w:rPr>
              <w:t xml:space="preserve">  </w:t>
            </w:r>
          </w:p>
          <w:p w:rsidR="007D29B6" w:rsidRPr="0018638C"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1 του Συντάγματος)</w:t>
            </w:r>
          </w:p>
          <w:p w:rsidR="007D29B6" w:rsidRPr="0018638C"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(γ) </w:t>
            </w:r>
            <w:hyperlink r:id="rId14" w:history="1">
              <w:r w:rsidRPr="0018638C">
                <w:rPr>
                  <w:rStyle w:val="-"/>
                  <w:rFonts w:asciiTheme="minorHAnsi" w:hAnsiTheme="minorHAnsi" w:cstheme="minorHAnsi"/>
                  <w:u w:val="none"/>
                </w:rPr>
                <w:t>ΕΙΔΙΚΗ ΕΚΘΕΣΗ</w:t>
              </w:r>
            </w:hyperlink>
            <w:r w:rsidRPr="0018638C">
              <w:rPr>
                <w:rFonts w:asciiTheme="minorHAnsi" w:hAnsiTheme="minorHAnsi" w:cstheme="minorHAnsi"/>
              </w:rPr>
              <w:t xml:space="preserve"> </w:t>
            </w:r>
          </w:p>
          <w:p w:rsidR="007D29B6" w:rsidRPr="0000015D" w:rsidRDefault="007D29B6" w:rsidP="00007B4E">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3 τ</w:t>
            </w:r>
            <w:r w:rsidRPr="0000015D">
              <w:rPr>
                <w:rFonts w:asciiTheme="minorHAnsi" w:hAnsiTheme="minorHAnsi" w:cstheme="minorHAnsi"/>
              </w:rPr>
              <w:t>ου Συντάγματος)</w:t>
            </w:r>
          </w:p>
        </w:tc>
      </w:tr>
      <w:tr w:rsidR="007D29B6" w:rsidRPr="008042B6" w:rsidTr="007D29B6">
        <w:trPr>
          <w:cantSplit/>
        </w:trPr>
        <w:tc>
          <w:tcPr>
            <w:tcW w:w="709" w:type="dxa"/>
            <w:shd w:val="clear" w:color="auto" w:fill="DAEEF3" w:themeFill="accent5" w:themeFillTint="33"/>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7D29B6" w:rsidRDefault="007D29B6" w:rsidP="00EE6D2F">
            <w:pPr>
              <w:jc w:val="center"/>
              <w:rPr>
                <w:rFonts w:asciiTheme="minorHAnsi" w:hAnsiTheme="minorHAnsi" w:cstheme="minorHAnsi"/>
              </w:rPr>
            </w:pPr>
          </w:p>
          <w:p w:rsidR="007D29B6" w:rsidRDefault="007D29B6" w:rsidP="00EE6D2F">
            <w:pPr>
              <w:jc w:val="center"/>
              <w:rPr>
                <w:rFonts w:asciiTheme="minorHAnsi" w:hAnsiTheme="minorHAnsi" w:cstheme="minorHAnsi"/>
              </w:rPr>
            </w:pPr>
            <w:r>
              <w:rPr>
                <w:rFonts w:asciiTheme="minorHAnsi" w:hAnsiTheme="minorHAnsi" w:cstheme="minorHAnsi"/>
              </w:rPr>
              <w:t>NΟΜΟΣ</w:t>
            </w:r>
            <w:r w:rsidRPr="003A2862">
              <w:rPr>
                <w:rFonts w:asciiTheme="minorHAnsi" w:hAnsiTheme="minorHAnsi" w:cstheme="minorHAnsi"/>
              </w:rPr>
              <w:t xml:space="preserve"> 5036</w:t>
            </w:r>
            <w:r>
              <w:rPr>
                <w:rFonts w:asciiTheme="minorHAnsi" w:hAnsiTheme="minorHAnsi" w:cstheme="minorHAnsi"/>
              </w:rPr>
              <w:t>/2023</w:t>
            </w:r>
          </w:p>
          <w:p w:rsidR="007D29B6" w:rsidRPr="0000015D" w:rsidRDefault="006B6C03" w:rsidP="00EE6D2F">
            <w:pPr>
              <w:jc w:val="center"/>
              <w:rPr>
                <w:rFonts w:asciiTheme="minorHAnsi" w:hAnsiTheme="minorHAnsi" w:cstheme="minorHAnsi"/>
              </w:rPr>
            </w:pPr>
            <w:hyperlink r:id="rId15" w:history="1">
              <w:r w:rsidR="007D29B6" w:rsidRPr="003A2862">
                <w:rPr>
                  <w:rStyle w:val="-"/>
                  <w:rFonts w:asciiTheme="minorHAnsi" w:hAnsiTheme="minorHAnsi" w:cstheme="minorHAnsi"/>
                  <w:u w:val="none"/>
                </w:rPr>
                <w:t>ΦΕΚ A 77/28.03.2023</w:t>
              </w:r>
            </w:hyperlink>
          </w:p>
        </w:tc>
        <w:tc>
          <w:tcPr>
            <w:tcW w:w="5245" w:type="dxa"/>
            <w:shd w:val="clear" w:color="auto" w:fill="DAEEF3" w:themeFill="accent5" w:themeFillTint="33"/>
            <w:vAlign w:val="center"/>
          </w:tcPr>
          <w:p w:rsidR="007D29B6" w:rsidRPr="0000015D" w:rsidRDefault="007D29B6" w:rsidP="0000015D">
            <w:pPr>
              <w:suppressAutoHyphens w:val="0"/>
              <w:autoSpaceDE w:val="0"/>
              <w:autoSpaceDN w:val="0"/>
              <w:adjustRightInd w:val="0"/>
              <w:jc w:val="both"/>
              <w:rPr>
                <w:rFonts w:asciiTheme="minorHAnsi" w:hAnsiTheme="minorHAnsi" w:cstheme="minorHAnsi"/>
              </w:rPr>
            </w:pPr>
            <w:r w:rsidRPr="00EE6D2F">
              <w:rPr>
                <w:rFonts w:asciiTheme="minorHAnsi" w:hAnsiTheme="minorHAnsi" w:cstheme="minorHAnsi"/>
              </w:rPr>
              <w:t>«Πλαίσιο ρύθμισης οφειλών και άλλες φορολογικές και τελωνειακές ρυθμίσεις, προστασία των συντάξεων από τον πληθωρισμό και άλλες διατάξεις για τη στήριξη της κοινωνίας και της επιχειρηματικότητας»</w:t>
            </w:r>
          </w:p>
        </w:tc>
      </w:tr>
      <w:tr w:rsidR="007D29B6" w:rsidRPr="008042B6" w:rsidTr="007D29B6">
        <w:trPr>
          <w:cantSplit/>
        </w:trPr>
        <w:tc>
          <w:tcPr>
            <w:tcW w:w="709" w:type="dxa"/>
            <w:shd w:val="clear" w:color="auto" w:fill="DAEEF3" w:themeFill="accent5" w:themeFillTint="33"/>
            <w:vAlign w:val="center"/>
          </w:tcPr>
          <w:p w:rsidR="007D29B6" w:rsidRPr="00C15ED8" w:rsidRDefault="007D29B6" w:rsidP="00007B4E">
            <w:pPr>
              <w:jc w:val="center"/>
              <w:rPr>
                <w:rFonts w:asciiTheme="minorHAnsi" w:hAnsiTheme="minorHAnsi" w:cstheme="minorHAnsi"/>
              </w:rPr>
            </w:pPr>
          </w:p>
        </w:tc>
        <w:tc>
          <w:tcPr>
            <w:tcW w:w="3827" w:type="dxa"/>
            <w:shd w:val="clear" w:color="auto" w:fill="DAEEF3" w:themeFill="accent5" w:themeFillTint="33"/>
          </w:tcPr>
          <w:p w:rsidR="007D29B6" w:rsidRDefault="007D29B6" w:rsidP="0000015D">
            <w:pPr>
              <w:jc w:val="center"/>
              <w:rPr>
                <w:rFonts w:asciiTheme="minorHAnsi" w:hAnsiTheme="minorHAnsi" w:cstheme="minorHAnsi"/>
              </w:rPr>
            </w:pPr>
          </w:p>
          <w:p w:rsidR="007D29B6" w:rsidRDefault="007D29B6" w:rsidP="0000015D">
            <w:pPr>
              <w:jc w:val="center"/>
              <w:rPr>
                <w:rFonts w:asciiTheme="minorHAnsi" w:hAnsiTheme="minorHAnsi" w:cstheme="minorHAnsi"/>
              </w:rPr>
            </w:pPr>
          </w:p>
          <w:p w:rsidR="007D29B6" w:rsidRPr="0000015D" w:rsidRDefault="007D29B6" w:rsidP="0000015D">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DAEEF3" w:themeFill="accent5" w:themeFillTint="33"/>
            <w:vAlign w:val="center"/>
          </w:tcPr>
          <w:p w:rsidR="007D29B6" w:rsidRPr="00C95562" w:rsidRDefault="007D29B6" w:rsidP="0000015D">
            <w:pPr>
              <w:suppressAutoHyphens w:val="0"/>
              <w:autoSpaceDE w:val="0"/>
              <w:autoSpaceDN w:val="0"/>
              <w:adjustRightInd w:val="0"/>
              <w:jc w:val="both"/>
              <w:rPr>
                <w:rFonts w:asciiTheme="minorHAnsi" w:hAnsiTheme="minorHAnsi" w:cstheme="minorHAnsi"/>
              </w:rPr>
            </w:pPr>
            <w:r w:rsidRPr="0000015D">
              <w:rPr>
                <w:rFonts w:asciiTheme="minorHAnsi" w:hAnsiTheme="minorHAnsi" w:cstheme="minorHAnsi"/>
              </w:rPr>
              <w:t xml:space="preserve">(α) </w:t>
            </w:r>
            <w:hyperlink r:id="rId16" w:history="1">
              <w:r w:rsidRPr="00C95562">
                <w:rPr>
                  <w:rStyle w:val="-"/>
                  <w:rFonts w:asciiTheme="minorHAnsi" w:hAnsiTheme="minorHAnsi" w:cstheme="minorHAnsi"/>
                  <w:u w:val="none"/>
                </w:rPr>
                <w:t>Ανάλυση Συνεπειών Ρύθμισης</w:t>
              </w:r>
            </w:hyperlink>
          </w:p>
          <w:p w:rsidR="007D29B6" w:rsidRPr="00C95562" w:rsidRDefault="007D29B6" w:rsidP="0000015D">
            <w:pPr>
              <w:suppressAutoHyphens w:val="0"/>
              <w:autoSpaceDE w:val="0"/>
              <w:autoSpaceDN w:val="0"/>
              <w:adjustRightInd w:val="0"/>
              <w:jc w:val="both"/>
              <w:rPr>
                <w:rFonts w:asciiTheme="minorHAnsi" w:hAnsiTheme="minorHAnsi" w:cstheme="minorHAnsi"/>
              </w:rPr>
            </w:pPr>
            <w:r w:rsidRPr="00C95562">
              <w:rPr>
                <w:rFonts w:asciiTheme="minorHAnsi" w:hAnsiTheme="minorHAnsi" w:cstheme="minorHAnsi"/>
              </w:rPr>
              <w:t xml:space="preserve">(β) </w:t>
            </w:r>
            <w:hyperlink r:id="rId17" w:history="1">
              <w:r w:rsidRPr="00C95562">
                <w:rPr>
                  <w:rStyle w:val="-"/>
                  <w:rFonts w:asciiTheme="minorHAnsi" w:hAnsiTheme="minorHAnsi" w:cstheme="minorHAnsi"/>
                  <w:u w:val="none"/>
                </w:rPr>
                <w:t>ΕΚΘΕΣΗ Γενικού Λογιστηρίου του Κράτους</w:t>
              </w:r>
            </w:hyperlink>
            <w:r w:rsidRPr="00C95562">
              <w:rPr>
                <w:rFonts w:asciiTheme="minorHAnsi" w:hAnsiTheme="minorHAnsi" w:cstheme="minorHAnsi"/>
              </w:rPr>
              <w:t xml:space="preserve"> </w:t>
            </w:r>
          </w:p>
          <w:p w:rsidR="007D29B6" w:rsidRPr="00C95562" w:rsidRDefault="007D29B6" w:rsidP="0000015D">
            <w:pPr>
              <w:suppressAutoHyphens w:val="0"/>
              <w:autoSpaceDE w:val="0"/>
              <w:autoSpaceDN w:val="0"/>
              <w:adjustRightInd w:val="0"/>
              <w:jc w:val="both"/>
              <w:rPr>
                <w:rFonts w:asciiTheme="minorHAnsi" w:hAnsiTheme="minorHAnsi" w:cstheme="minorHAnsi"/>
              </w:rPr>
            </w:pPr>
            <w:r w:rsidRPr="00C95562">
              <w:rPr>
                <w:rFonts w:asciiTheme="minorHAnsi" w:hAnsiTheme="minorHAnsi" w:cstheme="minorHAnsi"/>
              </w:rPr>
              <w:t xml:space="preserve">      (άρθρο 75 παρ. 1 του Συντάγματος)</w:t>
            </w:r>
          </w:p>
          <w:p w:rsidR="007D29B6" w:rsidRPr="00C95562" w:rsidRDefault="007D29B6" w:rsidP="0000015D">
            <w:pPr>
              <w:suppressAutoHyphens w:val="0"/>
              <w:autoSpaceDE w:val="0"/>
              <w:autoSpaceDN w:val="0"/>
              <w:adjustRightInd w:val="0"/>
              <w:jc w:val="both"/>
              <w:rPr>
                <w:rFonts w:asciiTheme="minorHAnsi" w:hAnsiTheme="minorHAnsi" w:cstheme="minorHAnsi"/>
              </w:rPr>
            </w:pPr>
            <w:r w:rsidRPr="00C95562">
              <w:rPr>
                <w:rFonts w:asciiTheme="minorHAnsi" w:hAnsiTheme="minorHAnsi" w:cstheme="minorHAnsi"/>
              </w:rPr>
              <w:t xml:space="preserve">(γ) </w:t>
            </w:r>
            <w:hyperlink r:id="rId18" w:history="1">
              <w:r w:rsidRPr="00C95562">
                <w:rPr>
                  <w:rStyle w:val="-"/>
                  <w:rFonts w:asciiTheme="minorHAnsi" w:hAnsiTheme="minorHAnsi" w:cstheme="minorHAnsi"/>
                  <w:u w:val="none"/>
                </w:rPr>
                <w:t>ΕΙΔΙΚΗ ΕΚΘΕΣΗ</w:t>
              </w:r>
            </w:hyperlink>
            <w:r w:rsidRPr="00C95562">
              <w:rPr>
                <w:rFonts w:asciiTheme="minorHAnsi" w:hAnsiTheme="minorHAnsi" w:cstheme="minorHAnsi"/>
              </w:rPr>
              <w:t xml:space="preserve"> </w:t>
            </w:r>
          </w:p>
          <w:p w:rsidR="007D29B6" w:rsidRPr="0000015D" w:rsidRDefault="007D29B6" w:rsidP="0000015D">
            <w:pPr>
              <w:suppressAutoHyphens w:val="0"/>
              <w:autoSpaceDE w:val="0"/>
              <w:autoSpaceDN w:val="0"/>
              <w:adjustRightInd w:val="0"/>
              <w:jc w:val="both"/>
              <w:rPr>
                <w:rFonts w:asciiTheme="minorHAnsi" w:hAnsiTheme="minorHAnsi" w:cstheme="minorHAnsi"/>
              </w:rPr>
            </w:pPr>
            <w:r w:rsidRPr="00C95562">
              <w:rPr>
                <w:rFonts w:asciiTheme="minorHAnsi" w:hAnsiTheme="minorHAnsi" w:cstheme="minorHAnsi"/>
              </w:rPr>
              <w:t xml:space="preserve">      </w:t>
            </w:r>
            <w:r w:rsidRPr="0000015D">
              <w:rPr>
                <w:rFonts w:asciiTheme="minorHAnsi" w:hAnsiTheme="minorHAnsi" w:cstheme="minorHAnsi"/>
              </w:rPr>
              <w:t>(άρθρο 75 παρ. 3 του Συντάγματος)</w:t>
            </w:r>
          </w:p>
        </w:tc>
      </w:tr>
      <w:tr w:rsidR="007D29B6" w:rsidRPr="007C3AF5" w:rsidTr="007D29B6">
        <w:trPr>
          <w:cantSplit/>
        </w:trPr>
        <w:tc>
          <w:tcPr>
            <w:tcW w:w="709" w:type="dxa"/>
            <w:shd w:val="clear" w:color="auto" w:fill="auto"/>
            <w:vAlign w:val="center"/>
          </w:tcPr>
          <w:p w:rsidR="007D29B6" w:rsidRPr="0000015D" w:rsidRDefault="007D29B6" w:rsidP="00007B4E">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7D29B6" w:rsidRDefault="007D29B6" w:rsidP="008F57AA">
            <w:pPr>
              <w:jc w:val="center"/>
              <w:rPr>
                <w:rFonts w:asciiTheme="minorHAnsi" w:hAnsiTheme="minorHAnsi" w:cstheme="minorHAnsi"/>
              </w:rPr>
            </w:pPr>
          </w:p>
          <w:p w:rsidR="007D29B6" w:rsidRDefault="007D29B6" w:rsidP="008F57AA">
            <w:pPr>
              <w:jc w:val="center"/>
              <w:rPr>
                <w:rFonts w:asciiTheme="minorHAnsi" w:hAnsiTheme="minorHAnsi" w:cstheme="minorHAnsi"/>
              </w:rPr>
            </w:pPr>
          </w:p>
          <w:p w:rsidR="007D29B6" w:rsidRDefault="007D29B6" w:rsidP="008F57AA">
            <w:pPr>
              <w:jc w:val="center"/>
              <w:rPr>
                <w:rFonts w:asciiTheme="minorHAnsi" w:hAnsiTheme="minorHAnsi" w:cstheme="minorHAnsi"/>
              </w:rPr>
            </w:pPr>
          </w:p>
          <w:p w:rsidR="007D29B6" w:rsidRDefault="007D29B6" w:rsidP="008F57AA">
            <w:pPr>
              <w:jc w:val="center"/>
              <w:rPr>
                <w:rFonts w:asciiTheme="minorHAnsi" w:hAnsiTheme="minorHAnsi" w:cstheme="minorHAnsi"/>
              </w:rPr>
            </w:pPr>
          </w:p>
          <w:p w:rsidR="007D29B6" w:rsidRDefault="007D29B6" w:rsidP="008F57AA">
            <w:pPr>
              <w:jc w:val="center"/>
              <w:rPr>
                <w:rFonts w:asciiTheme="minorHAnsi" w:hAnsiTheme="minorHAnsi" w:cstheme="minorHAnsi"/>
              </w:rPr>
            </w:pPr>
          </w:p>
          <w:p w:rsidR="007D29B6" w:rsidRPr="000837BE" w:rsidRDefault="007D29B6" w:rsidP="008F57AA">
            <w:pPr>
              <w:jc w:val="center"/>
              <w:rPr>
                <w:rFonts w:asciiTheme="minorHAnsi" w:hAnsiTheme="minorHAnsi" w:cstheme="minorHAnsi"/>
              </w:rPr>
            </w:pPr>
            <w:r>
              <w:rPr>
                <w:rFonts w:asciiTheme="minorHAnsi" w:hAnsiTheme="minorHAnsi" w:cstheme="minorHAnsi"/>
              </w:rPr>
              <w:t>ΝΟΜΟΣ</w:t>
            </w:r>
            <w:r w:rsidRPr="000837BE">
              <w:rPr>
                <w:rFonts w:asciiTheme="minorHAnsi" w:hAnsiTheme="minorHAnsi" w:cstheme="minorHAnsi"/>
              </w:rPr>
              <w:t xml:space="preserve"> 5037/2023 </w:t>
            </w:r>
          </w:p>
          <w:p w:rsidR="007D29B6" w:rsidRPr="0000015D" w:rsidRDefault="006B6C03" w:rsidP="008F57AA">
            <w:pPr>
              <w:jc w:val="center"/>
              <w:rPr>
                <w:rFonts w:asciiTheme="minorHAnsi" w:hAnsiTheme="minorHAnsi" w:cstheme="minorHAnsi"/>
              </w:rPr>
            </w:pPr>
            <w:hyperlink r:id="rId19" w:history="1">
              <w:r w:rsidR="007D29B6" w:rsidRPr="000837BE">
                <w:rPr>
                  <w:rStyle w:val="-"/>
                  <w:rFonts w:asciiTheme="minorHAnsi" w:hAnsiTheme="minorHAnsi" w:cstheme="minorHAnsi"/>
                  <w:u w:val="none"/>
                </w:rPr>
                <w:t>ΦΕΚ A 78/28.03.2023</w:t>
              </w:r>
            </w:hyperlink>
          </w:p>
        </w:tc>
        <w:tc>
          <w:tcPr>
            <w:tcW w:w="5245" w:type="dxa"/>
            <w:shd w:val="clear" w:color="auto" w:fill="auto"/>
            <w:vAlign w:val="center"/>
          </w:tcPr>
          <w:p w:rsidR="007D29B6" w:rsidRPr="0000015D" w:rsidRDefault="007D29B6" w:rsidP="0000015D">
            <w:pPr>
              <w:suppressAutoHyphens w:val="0"/>
              <w:autoSpaceDE w:val="0"/>
              <w:autoSpaceDN w:val="0"/>
              <w:adjustRightInd w:val="0"/>
              <w:jc w:val="both"/>
              <w:rPr>
                <w:rFonts w:asciiTheme="minorHAnsi" w:hAnsiTheme="minorHAnsi" w:cstheme="minorHAnsi"/>
              </w:rPr>
            </w:pPr>
            <w:r w:rsidRPr="008F57AA">
              <w:rPr>
                <w:rFonts w:asciiTheme="minorHAnsi" w:hAnsiTheme="minorHAnsi" w:cstheme="minorHAnsi"/>
              </w:rPr>
              <w:t xml:space="preserve">«Μετονομασία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w:t>
            </w:r>
            <w:r>
              <w:rPr>
                <w:rFonts w:asciiTheme="minorHAnsi" w:hAnsiTheme="minorHAnsi" w:cstheme="minorHAnsi"/>
              </w:rPr>
              <w:t xml:space="preserve">ενίσχυση της υδατικής πολιτικής </w:t>
            </w:r>
            <w:r w:rsidRPr="008F57AA">
              <w:rPr>
                <w:rFonts w:asciiTheme="minorHAnsi" w:hAnsiTheme="minorHAnsi" w:cstheme="minorHAnsi"/>
              </w:rPr>
              <w:t>- Εκσυγχρονισμός της νομοθεσίας για τη χρήση και παραγωγή ηλεκτρικής ενέργειας από ανανεώσιμες πηγές μέσω της ενσωμάτωσης των Οδ</w:t>
            </w:r>
            <w:r>
              <w:rPr>
                <w:rFonts w:asciiTheme="minorHAnsi" w:hAnsiTheme="minorHAnsi" w:cstheme="minorHAnsi"/>
              </w:rPr>
              <w:t xml:space="preserve">ηγιών ΕΕ 2018/2001 και 2019/944 </w:t>
            </w:r>
            <w:r w:rsidRPr="008F57AA">
              <w:rPr>
                <w:rFonts w:asciiTheme="minorHAnsi" w:hAnsiTheme="minorHAnsi" w:cstheme="minorHAnsi"/>
              </w:rPr>
              <w:t>- Ειδικότερες διατάξεις για τις ανανεώσιμες πηγές ενέργειας και την προστασία του περιβάλλοντος»</w:t>
            </w:r>
          </w:p>
        </w:tc>
      </w:tr>
      <w:tr w:rsidR="007D29B6" w:rsidRPr="007C3AF5" w:rsidTr="007D29B6">
        <w:trPr>
          <w:cantSplit/>
        </w:trPr>
        <w:tc>
          <w:tcPr>
            <w:tcW w:w="709" w:type="dxa"/>
            <w:shd w:val="clear" w:color="auto" w:fill="auto"/>
            <w:vAlign w:val="center"/>
          </w:tcPr>
          <w:p w:rsidR="007D29B6" w:rsidRPr="00C15ED8" w:rsidRDefault="007D29B6" w:rsidP="00007B4E">
            <w:pPr>
              <w:jc w:val="center"/>
              <w:rPr>
                <w:rFonts w:asciiTheme="minorHAnsi" w:hAnsiTheme="minorHAnsi" w:cstheme="minorHAnsi"/>
              </w:rPr>
            </w:pPr>
          </w:p>
        </w:tc>
        <w:tc>
          <w:tcPr>
            <w:tcW w:w="3827" w:type="dxa"/>
            <w:shd w:val="clear" w:color="auto" w:fill="auto"/>
          </w:tcPr>
          <w:p w:rsidR="007D29B6" w:rsidRDefault="007D29B6" w:rsidP="0000015D">
            <w:pPr>
              <w:jc w:val="center"/>
              <w:rPr>
                <w:rFonts w:asciiTheme="minorHAnsi" w:hAnsiTheme="minorHAnsi" w:cstheme="minorHAnsi"/>
              </w:rPr>
            </w:pPr>
          </w:p>
          <w:p w:rsidR="007D29B6" w:rsidRDefault="007D29B6" w:rsidP="0000015D">
            <w:pPr>
              <w:jc w:val="center"/>
              <w:rPr>
                <w:rFonts w:asciiTheme="minorHAnsi" w:hAnsiTheme="minorHAnsi" w:cstheme="minorHAnsi"/>
              </w:rPr>
            </w:pPr>
          </w:p>
          <w:p w:rsidR="007D29B6" w:rsidRPr="0000015D" w:rsidRDefault="007D29B6" w:rsidP="0000015D">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auto"/>
            <w:vAlign w:val="center"/>
          </w:tcPr>
          <w:p w:rsidR="007D29B6" w:rsidRPr="0061661F" w:rsidRDefault="007D29B6" w:rsidP="0000015D">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0" w:history="1">
              <w:r w:rsidRPr="0061661F">
                <w:rPr>
                  <w:rStyle w:val="-"/>
                  <w:rFonts w:asciiTheme="minorHAnsi" w:hAnsiTheme="minorHAnsi" w:cstheme="minorHAnsi"/>
                  <w:u w:val="none"/>
                </w:rPr>
                <w:t>Ανάλυση Συνεπειών Ρύθμισης</w:t>
              </w:r>
            </w:hyperlink>
          </w:p>
          <w:p w:rsidR="007D29B6" w:rsidRPr="0061661F" w:rsidRDefault="007D29B6" w:rsidP="0000015D">
            <w:pPr>
              <w:suppressAutoHyphens w:val="0"/>
              <w:autoSpaceDE w:val="0"/>
              <w:autoSpaceDN w:val="0"/>
              <w:adjustRightInd w:val="0"/>
              <w:jc w:val="both"/>
              <w:rPr>
                <w:rFonts w:asciiTheme="minorHAnsi" w:hAnsiTheme="minorHAnsi" w:cstheme="minorHAnsi"/>
              </w:rPr>
            </w:pPr>
            <w:r w:rsidRPr="0061661F">
              <w:rPr>
                <w:rFonts w:asciiTheme="minorHAnsi" w:hAnsiTheme="minorHAnsi" w:cstheme="minorHAnsi"/>
              </w:rPr>
              <w:t xml:space="preserve">(β) </w:t>
            </w:r>
            <w:hyperlink r:id="rId21" w:history="1">
              <w:r w:rsidRPr="0061661F">
                <w:rPr>
                  <w:rStyle w:val="-"/>
                  <w:rFonts w:asciiTheme="minorHAnsi" w:hAnsiTheme="minorHAnsi" w:cstheme="minorHAnsi"/>
                  <w:u w:val="none"/>
                </w:rPr>
                <w:t>ΕΚΘΕΣΗ Γενικού Λογιστηρίου του Κράτους</w:t>
              </w:r>
            </w:hyperlink>
            <w:r w:rsidRPr="0061661F">
              <w:rPr>
                <w:rFonts w:asciiTheme="minorHAnsi" w:hAnsiTheme="minorHAnsi" w:cstheme="minorHAnsi"/>
              </w:rPr>
              <w:t xml:space="preserve">  </w:t>
            </w:r>
          </w:p>
          <w:p w:rsidR="007D29B6" w:rsidRPr="0061661F" w:rsidRDefault="007D29B6" w:rsidP="0000015D">
            <w:pPr>
              <w:suppressAutoHyphens w:val="0"/>
              <w:autoSpaceDE w:val="0"/>
              <w:autoSpaceDN w:val="0"/>
              <w:adjustRightInd w:val="0"/>
              <w:jc w:val="both"/>
              <w:rPr>
                <w:rFonts w:asciiTheme="minorHAnsi" w:hAnsiTheme="minorHAnsi" w:cstheme="minorHAnsi"/>
              </w:rPr>
            </w:pPr>
            <w:r w:rsidRPr="0061661F">
              <w:rPr>
                <w:rFonts w:asciiTheme="minorHAnsi" w:hAnsiTheme="minorHAnsi" w:cstheme="minorHAnsi"/>
              </w:rPr>
              <w:t xml:space="preserve">      (άρθρο 75 παρ. 1 του Συντάγματος)</w:t>
            </w:r>
          </w:p>
          <w:p w:rsidR="007D29B6" w:rsidRPr="0061661F" w:rsidRDefault="007D29B6" w:rsidP="0000015D">
            <w:pPr>
              <w:suppressAutoHyphens w:val="0"/>
              <w:autoSpaceDE w:val="0"/>
              <w:autoSpaceDN w:val="0"/>
              <w:adjustRightInd w:val="0"/>
              <w:jc w:val="both"/>
              <w:rPr>
                <w:rFonts w:asciiTheme="minorHAnsi" w:hAnsiTheme="minorHAnsi" w:cstheme="minorHAnsi"/>
              </w:rPr>
            </w:pPr>
            <w:r w:rsidRPr="0061661F">
              <w:rPr>
                <w:rFonts w:asciiTheme="minorHAnsi" w:hAnsiTheme="minorHAnsi" w:cstheme="minorHAnsi"/>
              </w:rPr>
              <w:t xml:space="preserve">(γ) </w:t>
            </w:r>
            <w:hyperlink r:id="rId22" w:history="1">
              <w:r w:rsidRPr="0061661F">
                <w:rPr>
                  <w:rStyle w:val="-"/>
                  <w:rFonts w:asciiTheme="minorHAnsi" w:hAnsiTheme="minorHAnsi" w:cstheme="minorHAnsi"/>
                  <w:u w:val="none"/>
                </w:rPr>
                <w:t>ΕΙΔΙΚΗ ΕΚΘΕΣΗ</w:t>
              </w:r>
            </w:hyperlink>
            <w:r w:rsidRPr="0061661F">
              <w:rPr>
                <w:rFonts w:asciiTheme="minorHAnsi" w:hAnsiTheme="minorHAnsi" w:cstheme="minorHAnsi"/>
              </w:rPr>
              <w:t xml:space="preserve"> </w:t>
            </w:r>
          </w:p>
          <w:p w:rsidR="007D29B6" w:rsidRPr="0000015D" w:rsidRDefault="007D29B6" w:rsidP="0000015D">
            <w:pPr>
              <w:suppressAutoHyphens w:val="0"/>
              <w:autoSpaceDE w:val="0"/>
              <w:autoSpaceDN w:val="0"/>
              <w:adjustRightInd w:val="0"/>
              <w:jc w:val="both"/>
              <w:rPr>
                <w:rFonts w:asciiTheme="minorHAnsi" w:hAnsiTheme="minorHAnsi" w:cstheme="minorHAnsi"/>
              </w:rPr>
            </w:pPr>
            <w:r w:rsidRPr="0061661F">
              <w:rPr>
                <w:rFonts w:asciiTheme="minorHAnsi" w:hAnsiTheme="minorHAnsi" w:cstheme="minorHAnsi"/>
              </w:rPr>
              <w:t xml:space="preserve">      </w:t>
            </w:r>
            <w:r w:rsidRPr="0000015D">
              <w:rPr>
                <w:rFonts w:asciiTheme="minorHAnsi" w:hAnsiTheme="minorHAnsi" w:cstheme="minorHAnsi"/>
              </w:rPr>
              <w:t>(άρθρο 75 παρ. 3 του Συντάγματος)</w:t>
            </w:r>
          </w:p>
        </w:tc>
      </w:tr>
      <w:tr w:rsidR="00F91B93" w:rsidRPr="0000015D" w:rsidTr="000D7B00">
        <w:trPr>
          <w:cantSplit/>
        </w:trPr>
        <w:tc>
          <w:tcPr>
            <w:tcW w:w="709" w:type="dxa"/>
            <w:shd w:val="clear" w:color="auto" w:fill="auto"/>
            <w:vAlign w:val="center"/>
          </w:tcPr>
          <w:p w:rsidR="00F91B93" w:rsidRPr="0000015D" w:rsidRDefault="002C58E1" w:rsidP="000D7B00">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F91B93" w:rsidRPr="001E0B18" w:rsidRDefault="00F91B93" w:rsidP="00F91B93">
            <w:pPr>
              <w:jc w:val="center"/>
              <w:rPr>
                <w:rFonts w:asciiTheme="minorHAnsi" w:hAnsiTheme="minorHAnsi" w:cstheme="minorHAnsi"/>
              </w:rPr>
            </w:pPr>
            <w:r w:rsidRPr="001E0B18">
              <w:rPr>
                <w:rFonts w:asciiTheme="minorHAnsi" w:hAnsiTheme="minorHAnsi" w:cstheme="minorHAnsi"/>
              </w:rPr>
              <w:t>NOMOΣ 5038/2023</w:t>
            </w:r>
          </w:p>
          <w:p w:rsidR="00F91B93" w:rsidRPr="0000015D" w:rsidRDefault="006B6C03" w:rsidP="00F91B93">
            <w:pPr>
              <w:jc w:val="center"/>
              <w:rPr>
                <w:rFonts w:asciiTheme="minorHAnsi" w:hAnsiTheme="minorHAnsi" w:cstheme="minorHAnsi"/>
              </w:rPr>
            </w:pPr>
            <w:hyperlink r:id="rId23" w:history="1">
              <w:r w:rsidR="00F91B93" w:rsidRPr="001E0B18">
                <w:rPr>
                  <w:rStyle w:val="-"/>
                  <w:rFonts w:asciiTheme="minorHAnsi" w:hAnsiTheme="minorHAnsi" w:cstheme="minorHAnsi"/>
                  <w:u w:val="none"/>
                </w:rPr>
                <w:t>ΦΕΚ A 81/01.04.2023</w:t>
              </w:r>
            </w:hyperlink>
          </w:p>
        </w:tc>
        <w:tc>
          <w:tcPr>
            <w:tcW w:w="5245" w:type="dxa"/>
            <w:shd w:val="clear" w:color="auto" w:fill="auto"/>
            <w:vAlign w:val="center"/>
          </w:tcPr>
          <w:p w:rsidR="00F91B93" w:rsidRPr="0000015D" w:rsidRDefault="00F91B93" w:rsidP="00F91B93">
            <w:pPr>
              <w:suppressAutoHyphens w:val="0"/>
              <w:autoSpaceDE w:val="0"/>
              <w:autoSpaceDN w:val="0"/>
              <w:adjustRightInd w:val="0"/>
              <w:jc w:val="center"/>
              <w:rPr>
                <w:rFonts w:asciiTheme="minorHAnsi" w:hAnsiTheme="minorHAnsi" w:cstheme="minorHAnsi"/>
              </w:rPr>
            </w:pPr>
            <w:r w:rsidRPr="00F91B93">
              <w:rPr>
                <w:rFonts w:asciiTheme="minorHAnsi" w:hAnsiTheme="minorHAnsi" w:cstheme="minorHAnsi"/>
              </w:rPr>
              <w:t>«Κώδικας Μετανάστευσης»</w:t>
            </w:r>
          </w:p>
        </w:tc>
      </w:tr>
      <w:tr w:rsidR="00F91B93" w:rsidRPr="0000015D" w:rsidTr="000D7B00">
        <w:trPr>
          <w:cantSplit/>
        </w:trPr>
        <w:tc>
          <w:tcPr>
            <w:tcW w:w="709" w:type="dxa"/>
            <w:shd w:val="clear" w:color="auto" w:fill="auto"/>
            <w:vAlign w:val="center"/>
          </w:tcPr>
          <w:p w:rsidR="00F91B93" w:rsidRPr="0000015D" w:rsidRDefault="00F91B93" w:rsidP="000D7B00">
            <w:pPr>
              <w:jc w:val="center"/>
              <w:rPr>
                <w:rFonts w:asciiTheme="minorHAnsi" w:hAnsiTheme="minorHAnsi" w:cstheme="minorHAnsi"/>
              </w:rPr>
            </w:pPr>
          </w:p>
        </w:tc>
        <w:tc>
          <w:tcPr>
            <w:tcW w:w="3827" w:type="dxa"/>
            <w:shd w:val="clear" w:color="auto" w:fill="auto"/>
          </w:tcPr>
          <w:p w:rsidR="00F91B93" w:rsidRDefault="00F91B93" w:rsidP="000D7B00">
            <w:pPr>
              <w:jc w:val="center"/>
              <w:rPr>
                <w:rFonts w:asciiTheme="minorHAnsi" w:hAnsiTheme="minorHAnsi" w:cstheme="minorHAnsi"/>
              </w:rPr>
            </w:pPr>
          </w:p>
          <w:p w:rsidR="00F91B93" w:rsidRDefault="00F91B93" w:rsidP="000D7B00">
            <w:pPr>
              <w:jc w:val="center"/>
              <w:rPr>
                <w:rFonts w:asciiTheme="minorHAnsi" w:hAnsiTheme="minorHAnsi" w:cstheme="minorHAnsi"/>
              </w:rPr>
            </w:pPr>
          </w:p>
          <w:p w:rsidR="00F91B93" w:rsidRPr="0000015D" w:rsidRDefault="00F91B93" w:rsidP="000D7B00">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auto"/>
            <w:vAlign w:val="center"/>
          </w:tcPr>
          <w:p w:rsidR="00F91B93" w:rsidRPr="00CE03F4" w:rsidRDefault="00F91B93" w:rsidP="000D7B0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24" w:history="1">
              <w:r w:rsidRPr="00CE03F4">
                <w:rPr>
                  <w:rStyle w:val="-"/>
                  <w:rFonts w:asciiTheme="minorHAnsi" w:hAnsiTheme="minorHAnsi" w:cstheme="minorHAnsi"/>
                  <w:u w:val="none"/>
                </w:rPr>
                <w:t>Ανάλυση Συνεπειών Ρύθμισης</w:t>
              </w:r>
            </w:hyperlink>
          </w:p>
          <w:p w:rsidR="00F91B93" w:rsidRPr="00CE03F4" w:rsidRDefault="00F91B93" w:rsidP="000D7B00">
            <w:pPr>
              <w:suppressAutoHyphens w:val="0"/>
              <w:autoSpaceDE w:val="0"/>
              <w:autoSpaceDN w:val="0"/>
              <w:adjustRightInd w:val="0"/>
              <w:jc w:val="both"/>
              <w:rPr>
                <w:rFonts w:asciiTheme="minorHAnsi" w:hAnsiTheme="minorHAnsi" w:cstheme="minorHAnsi"/>
              </w:rPr>
            </w:pPr>
            <w:r w:rsidRPr="00CE03F4">
              <w:rPr>
                <w:rFonts w:asciiTheme="minorHAnsi" w:hAnsiTheme="minorHAnsi" w:cstheme="minorHAnsi"/>
              </w:rPr>
              <w:t xml:space="preserve">(β) </w:t>
            </w:r>
            <w:hyperlink r:id="rId25" w:history="1">
              <w:r w:rsidRPr="00CE03F4">
                <w:rPr>
                  <w:rStyle w:val="-"/>
                  <w:rFonts w:asciiTheme="minorHAnsi" w:hAnsiTheme="minorHAnsi" w:cstheme="minorHAnsi"/>
                  <w:u w:val="none"/>
                </w:rPr>
                <w:t>ΕΚΘΕΣΗ Γενικού Λογιστηρίου του Κράτους</w:t>
              </w:r>
            </w:hyperlink>
            <w:r w:rsidRPr="00CE03F4">
              <w:rPr>
                <w:rFonts w:asciiTheme="minorHAnsi" w:hAnsiTheme="minorHAnsi" w:cstheme="minorHAnsi"/>
              </w:rPr>
              <w:t xml:space="preserve">  </w:t>
            </w:r>
          </w:p>
          <w:p w:rsidR="00F91B93" w:rsidRPr="00CE03F4" w:rsidRDefault="00F91B93" w:rsidP="000D7B00">
            <w:pPr>
              <w:suppressAutoHyphens w:val="0"/>
              <w:autoSpaceDE w:val="0"/>
              <w:autoSpaceDN w:val="0"/>
              <w:adjustRightInd w:val="0"/>
              <w:jc w:val="both"/>
              <w:rPr>
                <w:rFonts w:asciiTheme="minorHAnsi" w:hAnsiTheme="minorHAnsi" w:cstheme="minorHAnsi"/>
              </w:rPr>
            </w:pPr>
            <w:r w:rsidRPr="00CE03F4">
              <w:rPr>
                <w:rFonts w:asciiTheme="minorHAnsi" w:hAnsiTheme="minorHAnsi" w:cstheme="minorHAnsi"/>
              </w:rPr>
              <w:t xml:space="preserve">      (άρθρο 75 παρ. 1 του Συντάγματος)</w:t>
            </w:r>
          </w:p>
          <w:p w:rsidR="00F91B93" w:rsidRPr="00CE03F4" w:rsidRDefault="00F91B93" w:rsidP="000D7B00">
            <w:pPr>
              <w:suppressAutoHyphens w:val="0"/>
              <w:autoSpaceDE w:val="0"/>
              <w:autoSpaceDN w:val="0"/>
              <w:adjustRightInd w:val="0"/>
              <w:jc w:val="both"/>
              <w:rPr>
                <w:rFonts w:asciiTheme="minorHAnsi" w:hAnsiTheme="minorHAnsi" w:cstheme="minorHAnsi"/>
              </w:rPr>
            </w:pPr>
            <w:r w:rsidRPr="00CE03F4">
              <w:rPr>
                <w:rFonts w:asciiTheme="minorHAnsi" w:hAnsiTheme="minorHAnsi" w:cstheme="minorHAnsi"/>
              </w:rPr>
              <w:t xml:space="preserve">(γ) </w:t>
            </w:r>
            <w:hyperlink r:id="rId26" w:history="1">
              <w:r w:rsidRPr="00CE03F4">
                <w:rPr>
                  <w:rStyle w:val="-"/>
                  <w:rFonts w:asciiTheme="minorHAnsi" w:hAnsiTheme="minorHAnsi" w:cstheme="minorHAnsi"/>
                  <w:u w:val="none"/>
                </w:rPr>
                <w:t>ΕΙΔΙΚΗ ΕΚΘΕΣΗ</w:t>
              </w:r>
            </w:hyperlink>
            <w:r w:rsidRPr="00CE03F4">
              <w:rPr>
                <w:rFonts w:asciiTheme="minorHAnsi" w:hAnsiTheme="minorHAnsi" w:cstheme="minorHAnsi"/>
              </w:rPr>
              <w:t xml:space="preserve"> </w:t>
            </w:r>
          </w:p>
          <w:p w:rsidR="00F91B93" w:rsidRPr="0000015D" w:rsidRDefault="00F91B93" w:rsidP="000D7B00">
            <w:pPr>
              <w:suppressAutoHyphens w:val="0"/>
              <w:autoSpaceDE w:val="0"/>
              <w:autoSpaceDN w:val="0"/>
              <w:adjustRightInd w:val="0"/>
              <w:jc w:val="both"/>
              <w:rPr>
                <w:rFonts w:asciiTheme="minorHAnsi" w:hAnsiTheme="minorHAnsi" w:cstheme="minorHAnsi"/>
              </w:rPr>
            </w:pPr>
            <w:r w:rsidRPr="00CE03F4">
              <w:rPr>
                <w:rFonts w:asciiTheme="minorHAnsi" w:hAnsiTheme="minorHAnsi" w:cstheme="minorHAnsi"/>
              </w:rPr>
              <w:t xml:space="preserve">      (άρθρο 75 παρ. 3 τ</w:t>
            </w:r>
            <w:r w:rsidRPr="0000015D">
              <w:rPr>
                <w:rFonts w:asciiTheme="minorHAnsi" w:hAnsiTheme="minorHAnsi" w:cstheme="minorHAnsi"/>
              </w:rPr>
              <w:t>ου Συντάγματος)</w:t>
            </w:r>
          </w:p>
        </w:tc>
      </w:tr>
    </w:tbl>
    <w:p w:rsidR="002D05C7" w:rsidRPr="00593167" w:rsidRDefault="002D05C7" w:rsidP="00B100CE">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9" w:name="_Toc406074398"/>
      <w:bookmarkStart w:id="10" w:name="_Toc414451268"/>
      <w:bookmarkEnd w:id="7"/>
      <w:bookmarkEnd w:id="8"/>
    </w:p>
    <w:p w:rsidR="00BD18B6" w:rsidRDefault="00BD18B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C36DF" w:rsidRPr="005325D4" w:rsidTr="001E1316">
        <w:trPr>
          <w:cantSplit/>
          <w:tblHeader/>
        </w:trPr>
        <w:tc>
          <w:tcPr>
            <w:tcW w:w="709"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Pr>
                <w:rFonts w:ascii="Calibri" w:hAnsi="Calibri" w:cs="Tahoma"/>
                <w:b/>
              </w:rPr>
              <w:t>ΣΤΟΙΧΕΙΑ ΚΑΝΟΝΙΣΜΟΥ</w:t>
            </w:r>
          </w:p>
        </w:tc>
        <w:tc>
          <w:tcPr>
            <w:tcW w:w="5245" w:type="dxa"/>
            <w:tcBorders>
              <w:top w:val="double" w:sz="4" w:space="0" w:color="auto"/>
              <w:bottom w:val="double" w:sz="4" w:space="0" w:color="auto"/>
            </w:tcBorders>
            <w:shd w:val="clear" w:color="auto" w:fill="DAEEF3"/>
            <w:vAlign w:val="center"/>
            <w:hideMark/>
          </w:tcPr>
          <w:p w:rsidR="005C36DF" w:rsidRPr="005325D4" w:rsidRDefault="005C36DF" w:rsidP="001E1316">
            <w:pPr>
              <w:jc w:val="center"/>
              <w:rPr>
                <w:rFonts w:ascii="Calibri" w:hAnsi="Calibri" w:cs="Tahoma"/>
                <w:b/>
              </w:rPr>
            </w:pPr>
            <w:r w:rsidRPr="005325D4">
              <w:rPr>
                <w:rFonts w:ascii="Calibri" w:hAnsi="Calibri" w:cs="Tahoma"/>
                <w:b/>
              </w:rPr>
              <w:t>ΤΙΤΛΟΣ</w:t>
            </w:r>
          </w:p>
        </w:tc>
      </w:tr>
      <w:tr w:rsidR="00163EB9" w:rsidRPr="008042B6" w:rsidTr="008B66E1">
        <w:trPr>
          <w:cantSplit/>
        </w:trPr>
        <w:tc>
          <w:tcPr>
            <w:tcW w:w="709" w:type="dxa"/>
            <w:shd w:val="clear" w:color="auto" w:fill="auto"/>
            <w:vAlign w:val="center"/>
          </w:tcPr>
          <w:p w:rsidR="00163EB9" w:rsidRPr="00F168E9" w:rsidRDefault="00163EB9" w:rsidP="001E1316">
            <w:pPr>
              <w:jc w:val="center"/>
              <w:rPr>
                <w:rFonts w:asciiTheme="minorHAnsi" w:hAnsiTheme="minorHAnsi" w:cstheme="minorHAnsi"/>
              </w:rPr>
            </w:pPr>
            <w:r w:rsidRPr="00F168E9">
              <w:rPr>
                <w:rFonts w:asciiTheme="minorHAnsi" w:hAnsiTheme="minorHAnsi" w:cstheme="minorHAnsi"/>
              </w:rPr>
              <w:t>1</w:t>
            </w:r>
          </w:p>
        </w:tc>
        <w:tc>
          <w:tcPr>
            <w:tcW w:w="3827" w:type="dxa"/>
            <w:shd w:val="clear" w:color="auto" w:fill="auto"/>
          </w:tcPr>
          <w:p w:rsidR="00F168E9" w:rsidRPr="00F168E9" w:rsidRDefault="00F168E9" w:rsidP="00F168E9">
            <w:pPr>
              <w:rPr>
                <w:rFonts w:asciiTheme="minorHAnsi" w:hAnsiTheme="minorHAnsi" w:cstheme="minorHAnsi"/>
              </w:rPr>
            </w:pPr>
          </w:p>
          <w:p w:rsidR="00F168E9" w:rsidRPr="00F168E9" w:rsidRDefault="00F168E9" w:rsidP="00F168E9">
            <w:pPr>
              <w:rPr>
                <w:rFonts w:asciiTheme="minorHAnsi" w:hAnsiTheme="minorHAnsi" w:cstheme="minorHAnsi"/>
              </w:rPr>
            </w:pPr>
            <w:r w:rsidRPr="00F168E9">
              <w:rPr>
                <w:rFonts w:asciiTheme="minorHAnsi" w:hAnsiTheme="minorHAnsi" w:cstheme="minorHAnsi"/>
              </w:rPr>
              <w:t xml:space="preserve">ΚΑΝΟΝΙΣΜΟΣ (ΕΕ) </w:t>
            </w:r>
          </w:p>
          <w:p w:rsidR="00F168E9" w:rsidRPr="00F168E9" w:rsidRDefault="006B6C03" w:rsidP="00F168E9">
            <w:pPr>
              <w:rPr>
                <w:rFonts w:asciiTheme="minorHAnsi" w:hAnsiTheme="minorHAnsi" w:cstheme="minorHAnsi"/>
              </w:rPr>
            </w:pPr>
            <w:hyperlink r:id="rId27" w:history="1">
              <w:r w:rsidR="00F168E9" w:rsidRPr="00F168E9">
                <w:rPr>
                  <w:rStyle w:val="-"/>
                  <w:rFonts w:asciiTheme="minorHAnsi" w:hAnsiTheme="minorHAnsi" w:cstheme="minorHAnsi"/>
                  <w:u w:val="none"/>
                </w:rPr>
                <w:t>2023/706</w:t>
              </w:r>
            </w:hyperlink>
            <w:r w:rsidR="00F168E9" w:rsidRPr="00F168E9">
              <w:rPr>
                <w:rFonts w:asciiTheme="minorHAnsi" w:hAnsiTheme="minorHAnsi" w:cstheme="minorHAnsi"/>
              </w:rPr>
              <w:t xml:space="preserve"> </w:t>
            </w:r>
          </w:p>
          <w:p w:rsidR="00F168E9" w:rsidRPr="00F168E9" w:rsidRDefault="00F168E9" w:rsidP="00F168E9">
            <w:pPr>
              <w:rPr>
                <w:rFonts w:asciiTheme="minorHAnsi" w:hAnsiTheme="minorHAnsi" w:cstheme="minorHAnsi"/>
              </w:rPr>
            </w:pPr>
            <w:r w:rsidRPr="00F168E9">
              <w:rPr>
                <w:rFonts w:asciiTheme="minorHAnsi" w:hAnsiTheme="minorHAnsi" w:cstheme="minorHAnsi"/>
              </w:rPr>
              <w:t>ΤΟΥ ΣΥΜΒΟΥΛΙΟΥ</w:t>
            </w:r>
          </w:p>
          <w:p w:rsidR="00163EB9" w:rsidRPr="00F168E9" w:rsidRDefault="00F168E9" w:rsidP="00F168E9">
            <w:pPr>
              <w:rPr>
                <w:rFonts w:asciiTheme="minorHAnsi" w:hAnsiTheme="minorHAnsi" w:cstheme="minorHAnsi"/>
              </w:rPr>
            </w:pPr>
            <w:r w:rsidRPr="00F168E9">
              <w:rPr>
                <w:rFonts w:asciiTheme="minorHAnsi" w:hAnsiTheme="minorHAnsi" w:cstheme="minorHAnsi"/>
              </w:rPr>
              <w:t>της 30ής Μαρτίου 2023</w:t>
            </w:r>
          </w:p>
        </w:tc>
        <w:tc>
          <w:tcPr>
            <w:tcW w:w="5245" w:type="dxa"/>
            <w:shd w:val="clear" w:color="auto" w:fill="auto"/>
            <w:vAlign w:val="center"/>
          </w:tcPr>
          <w:p w:rsidR="00163EB9" w:rsidRPr="00F168E9" w:rsidRDefault="00F168E9" w:rsidP="00F168E9">
            <w:pPr>
              <w:suppressAutoHyphens w:val="0"/>
              <w:autoSpaceDE w:val="0"/>
              <w:autoSpaceDN w:val="0"/>
              <w:adjustRightInd w:val="0"/>
              <w:jc w:val="both"/>
              <w:rPr>
                <w:rFonts w:asciiTheme="minorHAnsi" w:hAnsiTheme="minorHAnsi" w:cstheme="minorHAnsi"/>
              </w:rPr>
            </w:pPr>
            <w:r w:rsidRPr="00F168E9">
              <w:rPr>
                <w:rFonts w:asciiTheme="minorHAnsi" w:hAnsiTheme="minorHAnsi" w:cstheme="minorHAnsi"/>
              </w:rPr>
              <w:t>«για την τροποποίηση του κανονισμού (ΕΕ) 2022/1369 όσον αφορά την παράταση της περιόδου μείωσης της ζήτησης για μέτρα μείωσης της ζήτησης αερίου και την ενίσχυση των διαδικασιών υποβολής εκθέσεων για την εφαρμογή τους και των διαδικασιών παρακολούθησης της εφαρμογής τους»</w:t>
            </w:r>
          </w:p>
        </w:tc>
      </w:tr>
      <w:tr w:rsidR="00014D7F" w:rsidRPr="007C3AF5" w:rsidTr="007E12AA">
        <w:trPr>
          <w:cantSplit/>
        </w:trPr>
        <w:tc>
          <w:tcPr>
            <w:tcW w:w="709" w:type="dxa"/>
            <w:shd w:val="clear" w:color="auto" w:fill="DAEEF3" w:themeFill="accent5" w:themeFillTint="33"/>
            <w:vAlign w:val="center"/>
          </w:tcPr>
          <w:p w:rsidR="00014D7F" w:rsidRPr="000A6CDF" w:rsidRDefault="00014D7F" w:rsidP="0010715B">
            <w:pPr>
              <w:jc w:val="center"/>
              <w:rPr>
                <w:rFonts w:asciiTheme="minorHAnsi" w:hAnsiTheme="minorHAnsi" w:cstheme="minorHAnsi"/>
              </w:rPr>
            </w:pPr>
            <w:r w:rsidRPr="000A6CDF">
              <w:rPr>
                <w:rFonts w:asciiTheme="minorHAnsi" w:hAnsiTheme="minorHAnsi" w:cstheme="minorHAnsi"/>
              </w:rPr>
              <w:t>2</w:t>
            </w:r>
          </w:p>
        </w:tc>
        <w:tc>
          <w:tcPr>
            <w:tcW w:w="3827" w:type="dxa"/>
            <w:shd w:val="clear" w:color="auto" w:fill="DAEEF3" w:themeFill="accent5" w:themeFillTint="33"/>
          </w:tcPr>
          <w:p w:rsidR="007E56D4" w:rsidRPr="007E56D4" w:rsidRDefault="004834B1" w:rsidP="004834B1">
            <w:pPr>
              <w:rPr>
                <w:rFonts w:asciiTheme="minorHAnsi" w:hAnsiTheme="minorHAnsi" w:cstheme="minorHAnsi"/>
              </w:rPr>
            </w:pPr>
            <w:r w:rsidRPr="004834B1">
              <w:rPr>
                <w:rFonts w:asciiTheme="minorHAnsi" w:hAnsiTheme="minorHAnsi" w:cstheme="minorHAnsi"/>
              </w:rPr>
              <w:t xml:space="preserve">ΚΑΤ’ ΕΞΟΥΣΙΟΔΟΤΗΣΗ ΚΑΝΟΝΙΣΜΟΣ (ΕΕ) </w:t>
            </w:r>
            <w:hyperlink r:id="rId28" w:history="1">
              <w:r w:rsidRPr="007E56D4">
                <w:rPr>
                  <w:rStyle w:val="-"/>
                  <w:rFonts w:asciiTheme="minorHAnsi" w:hAnsiTheme="minorHAnsi" w:cstheme="minorHAnsi"/>
                  <w:u w:val="none"/>
                </w:rPr>
                <w:t>2023/707</w:t>
              </w:r>
            </w:hyperlink>
          </w:p>
          <w:p w:rsidR="004834B1" w:rsidRPr="004834B1" w:rsidRDefault="004834B1" w:rsidP="004834B1">
            <w:pPr>
              <w:rPr>
                <w:rFonts w:asciiTheme="minorHAnsi" w:hAnsiTheme="minorHAnsi" w:cstheme="minorHAnsi"/>
              </w:rPr>
            </w:pPr>
            <w:r w:rsidRPr="004834B1">
              <w:rPr>
                <w:rFonts w:asciiTheme="minorHAnsi" w:hAnsiTheme="minorHAnsi" w:cstheme="minorHAnsi"/>
              </w:rPr>
              <w:t>ΤΗΣ ΕΠΙΤΡΟΠΗΣ</w:t>
            </w:r>
          </w:p>
          <w:p w:rsidR="00014D7F" w:rsidRPr="000A6CDF" w:rsidRDefault="004834B1" w:rsidP="004834B1">
            <w:pPr>
              <w:rPr>
                <w:rFonts w:asciiTheme="minorHAnsi" w:hAnsiTheme="minorHAnsi" w:cstheme="minorHAnsi"/>
              </w:rPr>
            </w:pPr>
            <w:r w:rsidRPr="004834B1">
              <w:rPr>
                <w:rFonts w:asciiTheme="minorHAnsi" w:hAnsiTheme="minorHAnsi" w:cstheme="minorHAnsi"/>
              </w:rPr>
              <w:t>της 19ης Δεκεμβρίου 2022</w:t>
            </w:r>
          </w:p>
        </w:tc>
        <w:tc>
          <w:tcPr>
            <w:tcW w:w="5245" w:type="dxa"/>
            <w:shd w:val="clear" w:color="auto" w:fill="DAEEF3" w:themeFill="accent5" w:themeFillTint="33"/>
            <w:vAlign w:val="center"/>
          </w:tcPr>
          <w:p w:rsidR="007E56D4" w:rsidRDefault="007E56D4" w:rsidP="00DE172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E56D4">
              <w:rPr>
                <w:rFonts w:asciiTheme="minorHAnsi" w:hAnsiTheme="minorHAnsi" w:cstheme="minorHAnsi"/>
              </w:rPr>
              <w:t>για την τροποποίηση του κανονισμού (ΕΚ) αριθ. 1272/2008 όσον αφορά τις τάξεις κινδύνου και τα κριτήρια για την ταξινόμηση, την επισήμανση και τη συσκευασία των ουσιών και των μειγμάτων</w:t>
            </w:r>
            <w:r>
              <w:rPr>
                <w:rFonts w:asciiTheme="minorHAnsi" w:hAnsiTheme="minorHAnsi" w:cstheme="minorHAnsi"/>
              </w:rPr>
              <w:t>»</w:t>
            </w:r>
            <w:r w:rsidRPr="007E56D4">
              <w:rPr>
                <w:rFonts w:asciiTheme="minorHAnsi" w:hAnsiTheme="minorHAnsi" w:cstheme="minorHAnsi"/>
              </w:rPr>
              <w:t xml:space="preserve"> </w:t>
            </w:r>
          </w:p>
          <w:p w:rsidR="00014D7F" w:rsidRPr="007E56D4" w:rsidRDefault="007E56D4" w:rsidP="007E56D4">
            <w:pPr>
              <w:suppressAutoHyphens w:val="0"/>
              <w:autoSpaceDE w:val="0"/>
              <w:autoSpaceDN w:val="0"/>
              <w:adjustRightInd w:val="0"/>
              <w:jc w:val="center"/>
              <w:rPr>
                <w:rFonts w:asciiTheme="minorHAnsi" w:hAnsiTheme="minorHAnsi" w:cstheme="minorHAnsi"/>
                <w:sz w:val="22"/>
                <w:szCs w:val="22"/>
              </w:rPr>
            </w:pPr>
            <w:r w:rsidRPr="007E56D4">
              <w:rPr>
                <w:rFonts w:asciiTheme="minorHAnsi" w:hAnsiTheme="minorHAnsi" w:cstheme="minorHAnsi"/>
                <w:sz w:val="22"/>
                <w:szCs w:val="22"/>
              </w:rPr>
              <w:t>(Κείμενο που παρουσιάζει ενδιαφέρον για τον ΕΟΧ)</w:t>
            </w:r>
          </w:p>
        </w:tc>
      </w:tr>
    </w:tbl>
    <w:p w:rsidR="00A50463" w:rsidRPr="00712B1B" w:rsidRDefault="00A50463" w:rsidP="00A656F2">
      <w:pPr>
        <w:jc w:val="both"/>
        <w:rPr>
          <w:rFonts w:asciiTheme="minorHAnsi" w:hAnsiTheme="minorHAnsi" w:cstheme="minorHAnsi"/>
          <w:sz w:val="16"/>
          <w:szCs w:val="16"/>
        </w:rPr>
      </w:pPr>
    </w:p>
    <w:p w:rsidR="00043650" w:rsidRDefault="006B6C0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1" w:name="_Toc34837607"/>
        <w:r w:rsidR="00480DE3" w:rsidRPr="00592AFB">
          <w:rPr>
            <w:rStyle w:val="-"/>
            <w:rFonts w:asciiTheme="minorHAnsi" w:hAnsiTheme="minorHAnsi"/>
            <w:color w:val="auto"/>
            <w:sz w:val="32"/>
            <w:szCs w:val="32"/>
            <w:u w:val="none"/>
          </w:rPr>
          <w:t>ΠΡΟΕΔΡΙΚΑ ΔΙΑΤΑΓΜΑΤΑ</w:t>
        </w:r>
        <w:bookmarkStart w:id="12" w:name="_Toc414451269"/>
        <w:bookmarkStart w:id="13" w:name="_Toc406074399"/>
        <w:bookmarkEnd w:id="9"/>
        <w:bookmarkEnd w:id="10"/>
        <w:bookmarkEnd w:id="11"/>
      </w:hyperlink>
    </w:p>
    <w:p w:rsidR="00023E38" w:rsidRPr="00711234" w:rsidRDefault="00023E38"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4" w:name="_Toc34837608"/>
      <w:r w:rsidRPr="00B844CE">
        <w:rPr>
          <w:rFonts w:ascii="Calibri" w:hAnsi="Calibri"/>
          <w:sz w:val="32"/>
          <w:szCs w:val="32"/>
        </w:rPr>
        <w:t>ΑΠΟΦΑΣΕΙΣ ΠΡΩΘΥΠΟΥΡΓΟΥ</w:t>
      </w:r>
      <w:bookmarkEnd w:id="14"/>
    </w:p>
    <w:p w:rsidR="002061C3" w:rsidRDefault="009C0B07" w:rsidP="00EF0D0A">
      <w:pPr>
        <w:pStyle w:val="1"/>
        <w:rPr>
          <w:rFonts w:ascii="Calibri" w:hAnsi="Calibri"/>
          <w:sz w:val="28"/>
          <w:szCs w:val="28"/>
        </w:rPr>
      </w:pPr>
      <w:bookmarkStart w:id="15"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p>
    <w:p w:rsidR="00030275" w:rsidRPr="00712B1B" w:rsidRDefault="009C0B07" w:rsidP="00712B1B">
      <w:pPr>
        <w:pStyle w:val="1"/>
        <w:rPr>
          <w:rFonts w:ascii="Calibri" w:hAnsi="Calibri"/>
          <w:sz w:val="28"/>
          <w:szCs w:val="28"/>
        </w:rPr>
      </w:pPr>
      <w:bookmarkStart w:id="17"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A55C1D" w:rsidRPr="00893DFC" w:rsidRDefault="00A55C1D"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20"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1" w:name="_Toc406074401"/>
      <w:bookmarkEnd w:id="18"/>
      <w:bookmarkEnd w:id="19"/>
      <w:bookmarkEnd w:id="20"/>
    </w:p>
    <w:p w:rsidR="002844D7" w:rsidRPr="007D23A0" w:rsidRDefault="002844D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2"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1"/>
      <w:bookmarkEnd w:id="22"/>
    </w:p>
    <w:p w:rsidR="00FD6615" w:rsidRDefault="00FD6615" w:rsidP="00EC2BFA">
      <w:pPr>
        <w:tabs>
          <w:tab w:val="left" w:pos="7560"/>
        </w:tabs>
        <w:rPr>
          <w:rFonts w:asciiTheme="minorHAnsi" w:hAnsiTheme="minorHAnsi" w:cstheme="minorHAnsi"/>
          <w:sz w:val="16"/>
          <w:szCs w:val="16"/>
        </w:rPr>
      </w:pPr>
      <w:bookmarkStart w:id="23" w:name="_7._ΥΠΟΥΡΓΙΚΕΣ_ΑΠΟΦΑΣΕΙΣ"/>
      <w:bookmarkStart w:id="24" w:name="_Toc406074402"/>
      <w:bookmarkEnd w:id="23"/>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FD6615" w:rsidRDefault="00FD6615" w:rsidP="00EC2BFA">
      <w:pPr>
        <w:tabs>
          <w:tab w:val="left" w:pos="7560"/>
        </w:tabs>
        <w:rPr>
          <w:rFonts w:asciiTheme="minorHAnsi" w:hAnsiTheme="minorHAnsi" w:cstheme="minorHAnsi"/>
          <w:sz w:val="16"/>
          <w:szCs w:val="16"/>
        </w:rPr>
      </w:pPr>
    </w:p>
    <w:p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rsidR="004C525D" w:rsidRPr="000025BE" w:rsidRDefault="006B6C03" w:rsidP="004341FF">
      <w:pPr>
        <w:pStyle w:val="1"/>
        <w:numPr>
          <w:ilvl w:val="0"/>
          <w:numId w:val="13"/>
        </w:numPr>
        <w:rPr>
          <w:rFonts w:ascii="Calibri" w:hAnsi="Calibri"/>
          <w:sz w:val="32"/>
          <w:szCs w:val="32"/>
        </w:rPr>
      </w:pPr>
      <w:hyperlink w:anchor="_7._ΥΠΟΥΡΓΙΚΕΣ_ΑΠΟΦΑΣΕΙΣ" w:history="1">
        <w:bookmarkStart w:id="25" w:name="_Toc34837613"/>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8"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A81731" w:rsidRDefault="00A81731"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57260F" w:rsidRPr="005325D4" w:rsidTr="0036393C">
        <w:trPr>
          <w:cantSplit/>
          <w:tblHeader/>
        </w:trPr>
        <w:tc>
          <w:tcPr>
            <w:tcW w:w="709"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ΣΤΟΙΧΕ</w:t>
            </w:r>
            <w:r w:rsidR="007C0D1C">
              <w:rPr>
                <w:rFonts w:ascii="Calibri" w:hAnsi="Calibri" w:cs="Tahoma"/>
                <w:b/>
              </w:rPr>
              <w:t xml:space="preserve">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57260F" w:rsidRPr="005325D4" w:rsidRDefault="0057260F" w:rsidP="00320D54">
            <w:pPr>
              <w:jc w:val="center"/>
              <w:rPr>
                <w:rFonts w:ascii="Calibri" w:hAnsi="Calibri" w:cs="Tahoma"/>
                <w:b/>
              </w:rPr>
            </w:pPr>
            <w:r w:rsidRPr="005325D4">
              <w:rPr>
                <w:rFonts w:ascii="Calibri" w:hAnsi="Calibri" w:cs="Tahoma"/>
                <w:b/>
              </w:rPr>
              <w:t>ΤΙΤΛΟΣ</w:t>
            </w:r>
          </w:p>
        </w:tc>
      </w:tr>
      <w:tr w:rsidR="0036393C" w:rsidRPr="00F16764" w:rsidTr="0036393C">
        <w:trPr>
          <w:cantSplit/>
        </w:trPr>
        <w:tc>
          <w:tcPr>
            <w:tcW w:w="709" w:type="dxa"/>
            <w:tcBorders>
              <w:top w:val="double" w:sz="4" w:space="0" w:color="auto"/>
            </w:tcBorders>
            <w:shd w:val="clear" w:color="auto" w:fill="auto"/>
            <w:vAlign w:val="center"/>
          </w:tcPr>
          <w:p w:rsidR="0036393C" w:rsidRPr="00EE6EB7" w:rsidRDefault="0036393C" w:rsidP="0036393C">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36393C" w:rsidRDefault="0036393C" w:rsidP="0036393C">
            <w:pPr>
              <w:rPr>
                <w:rFonts w:asciiTheme="minorHAnsi" w:hAnsiTheme="minorHAnsi" w:cstheme="minorHAnsi"/>
              </w:rPr>
            </w:pPr>
          </w:p>
          <w:p w:rsidR="0036393C" w:rsidRDefault="0036393C" w:rsidP="0036393C">
            <w:pPr>
              <w:rPr>
                <w:rFonts w:asciiTheme="minorHAnsi" w:hAnsiTheme="minorHAnsi" w:cstheme="minorHAnsi"/>
              </w:rPr>
            </w:pPr>
          </w:p>
          <w:p w:rsidR="0036393C" w:rsidRDefault="0036393C" w:rsidP="0036393C">
            <w:pPr>
              <w:rPr>
                <w:rFonts w:asciiTheme="minorHAnsi" w:hAnsiTheme="minorHAnsi" w:cstheme="minorHAnsi"/>
              </w:rPr>
            </w:pPr>
            <w:r w:rsidRPr="002C5432">
              <w:rPr>
                <w:rFonts w:asciiTheme="minorHAnsi" w:hAnsiTheme="minorHAnsi" w:cstheme="minorHAnsi"/>
              </w:rPr>
              <w:t xml:space="preserve">ΑΠΟΦΑΣΗ ΤΟΥ ΥΠΟΥΡΓΟΥ ΕΣΩΤΕΡΙΚΩΝ </w:t>
            </w:r>
          </w:p>
          <w:p w:rsidR="0036393C" w:rsidRDefault="0036393C" w:rsidP="0036393C">
            <w:pPr>
              <w:rPr>
                <w:rFonts w:asciiTheme="minorHAnsi" w:hAnsiTheme="minorHAnsi" w:cstheme="minorHAnsi"/>
              </w:rPr>
            </w:pPr>
            <w:proofErr w:type="spellStart"/>
            <w:r w:rsidRPr="002C5432">
              <w:rPr>
                <w:rFonts w:asciiTheme="minorHAnsi" w:hAnsiTheme="minorHAnsi" w:cstheme="minorHAnsi"/>
              </w:rPr>
              <w:t>Αριθμ</w:t>
            </w:r>
            <w:proofErr w:type="spellEnd"/>
            <w:r w:rsidRPr="002C5432">
              <w:rPr>
                <w:rFonts w:asciiTheme="minorHAnsi" w:hAnsiTheme="minorHAnsi" w:cstheme="minorHAnsi"/>
              </w:rPr>
              <w:t>. ΔΙΠΑΑΔ/Φ.ΕΠ.1/930/</w:t>
            </w:r>
          </w:p>
          <w:p w:rsidR="0036393C" w:rsidRDefault="0036393C" w:rsidP="0036393C">
            <w:pPr>
              <w:rPr>
                <w:rFonts w:asciiTheme="minorHAnsi" w:hAnsiTheme="minorHAnsi" w:cstheme="minorHAnsi"/>
              </w:rPr>
            </w:pPr>
            <w:r w:rsidRPr="002C5432">
              <w:rPr>
                <w:rFonts w:asciiTheme="minorHAnsi" w:hAnsiTheme="minorHAnsi" w:cstheme="minorHAnsi"/>
              </w:rPr>
              <w:t xml:space="preserve">οικ.4847  </w:t>
            </w:r>
          </w:p>
          <w:p w:rsidR="0036393C" w:rsidRPr="002C5432" w:rsidRDefault="006B6C03" w:rsidP="0036393C">
            <w:pPr>
              <w:rPr>
                <w:rFonts w:asciiTheme="minorHAnsi" w:hAnsiTheme="minorHAnsi" w:cstheme="minorHAnsi"/>
                <w:bCs/>
                <w:color w:val="3399FF"/>
                <w:lang w:eastAsia="el-GR"/>
              </w:rPr>
            </w:pPr>
            <w:hyperlink r:id="rId29" w:history="1">
              <w:r w:rsidR="0036393C" w:rsidRPr="002C5432">
                <w:rPr>
                  <w:rStyle w:val="-"/>
                  <w:rFonts w:asciiTheme="minorHAnsi" w:hAnsiTheme="minorHAnsi" w:cstheme="minorHAnsi"/>
                  <w:u w:val="none"/>
                </w:rPr>
                <w:t>ΦΕΚ B 1958/27.03.2023</w:t>
              </w:r>
            </w:hyperlink>
          </w:p>
        </w:tc>
        <w:tc>
          <w:tcPr>
            <w:tcW w:w="5245" w:type="dxa"/>
            <w:tcBorders>
              <w:top w:val="double" w:sz="4" w:space="0" w:color="auto"/>
            </w:tcBorders>
            <w:shd w:val="clear" w:color="auto" w:fill="auto"/>
            <w:vAlign w:val="center"/>
          </w:tcPr>
          <w:p w:rsidR="0036393C" w:rsidRPr="002C5432" w:rsidRDefault="0036393C" w:rsidP="0036393C">
            <w:pPr>
              <w:suppressAutoHyphens w:val="0"/>
              <w:autoSpaceDE w:val="0"/>
              <w:autoSpaceDN w:val="0"/>
              <w:adjustRightInd w:val="0"/>
              <w:jc w:val="both"/>
              <w:rPr>
                <w:rFonts w:asciiTheme="minorHAnsi" w:hAnsiTheme="minorHAnsi" w:cstheme="minorHAnsi"/>
              </w:rPr>
            </w:pPr>
            <w:r w:rsidRPr="002C5432">
              <w:rPr>
                <w:rFonts w:asciiTheme="minorHAnsi" w:hAnsiTheme="minorHAnsi" w:cstheme="minorHAnsi"/>
              </w:rPr>
              <w:t xml:space="preserve">«Καθορισμός: α) των φορέων υποδοχής, β) των απαιτούμενων δικαιολογητικών, γ) του τρόπου βεβαίωσης του θανάτου, δ) της σειράς προτεραιότητας των δικαιούχων, ε) της προθεσμίας και της διαδικασίας υποβολής των δικαιολογητικών και κάθε άλλης αναγκαίας λεπτομέρειας σχετικά με το δικαίωμα διορισμού σύμφωνα με τις διατάξεις του άρθρου 27 του ν. 5027/2023 (Α’  48)» </w:t>
            </w:r>
          </w:p>
        </w:tc>
      </w:tr>
      <w:tr w:rsidR="0036393C" w:rsidRPr="00B74197" w:rsidTr="00571201">
        <w:trPr>
          <w:cantSplit/>
          <w:trHeight w:val="80"/>
        </w:trPr>
        <w:tc>
          <w:tcPr>
            <w:tcW w:w="709" w:type="dxa"/>
            <w:shd w:val="clear" w:color="auto" w:fill="DAEEF3" w:themeFill="accent5" w:themeFillTint="33"/>
            <w:vAlign w:val="center"/>
          </w:tcPr>
          <w:p w:rsidR="0036393C" w:rsidRPr="00B74197" w:rsidRDefault="0036393C" w:rsidP="0036393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36393C" w:rsidRDefault="0036393C" w:rsidP="0036393C">
            <w:pPr>
              <w:rPr>
                <w:rFonts w:asciiTheme="minorHAnsi" w:hAnsiTheme="minorHAnsi" w:cstheme="minorHAnsi"/>
              </w:rPr>
            </w:pPr>
            <w:r w:rsidRPr="00CC2CA7">
              <w:rPr>
                <w:rFonts w:asciiTheme="minorHAnsi" w:hAnsiTheme="minorHAnsi" w:cstheme="minorHAnsi"/>
              </w:rPr>
              <w:t xml:space="preserve">ΑΠΟΦΑΣΗ ΤΟΥ ΥΠΟΥΡΓΟΥ ΕΣΩΤΕΡΙΚΩΝ </w:t>
            </w:r>
          </w:p>
          <w:p w:rsidR="0036393C" w:rsidRPr="00CC2CA7" w:rsidRDefault="0036393C" w:rsidP="0036393C">
            <w:pPr>
              <w:rPr>
                <w:rFonts w:asciiTheme="minorHAnsi" w:hAnsiTheme="minorHAnsi" w:cstheme="minorHAnsi"/>
              </w:rPr>
            </w:pPr>
            <w:r w:rsidRPr="00CC2CA7">
              <w:rPr>
                <w:rFonts w:asciiTheme="minorHAnsi" w:hAnsiTheme="minorHAnsi" w:cstheme="minorHAnsi"/>
              </w:rPr>
              <w:t xml:space="preserve">ΚΑΙ ΤΗΣ ΑΝΑΠΛΗΡΩΤΡΙΑΣ ΔΙΟΙΚΗΤΗ </w:t>
            </w:r>
          </w:p>
          <w:p w:rsidR="0036393C" w:rsidRPr="00CC2CA7" w:rsidRDefault="0036393C" w:rsidP="0036393C">
            <w:pPr>
              <w:rPr>
                <w:rFonts w:asciiTheme="minorHAnsi" w:hAnsiTheme="minorHAnsi" w:cstheme="minorHAnsi"/>
              </w:rPr>
            </w:pPr>
            <w:r w:rsidRPr="00CC2CA7">
              <w:rPr>
                <w:rFonts w:asciiTheme="minorHAnsi" w:hAnsiTheme="minorHAnsi" w:cstheme="minorHAnsi"/>
              </w:rPr>
              <w:t xml:space="preserve">ΤΗΣ ΕΘΝΙΚΗΣ ΑΡΧΗΣ ΔΙΑΦΑΝΕΙΑΣ </w:t>
            </w:r>
          </w:p>
          <w:p w:rsidR="0036393C" w:rsidRDefault="0036393C" w:rsidP="0036393C">
            <w:pPr>
              <w:rPr>
                <w:rFonts w:asciiTheme="minorHAnsi" w:hAnsiTheme="minorHAnsi" w:cstheme="minorHAnsi"/>
              </w:rPr>
            </w:pPr>
            <w:proofErr w:type="spellStart"/>
            <w:r w:rsidRPr="00CC2CA7">
              <w:rPr>
                <w:rFonts w:asciiTheme="minorHAnsi" w:hAnsiTheme="minorHAnsi" w:cstheme="minorHAnsi"/>
              </w:rPr>
              <w:t>Αριθμ</w:t>
            </w:r>
            <w:proofErr w:type="spellEnd"/>
            <w:r w:rsidRPr="00CC2CA7">
              <w:rPr>
                <w:rFonts w:asciiTheme="minorHAnsi" w:hAnsiTheme="minorHAnsi" w:cstheme="minorHAnsi"/>
              </w:rPr>
              <w:t>. ΔΙΠΑΑΔ/ΕΚΔΔΑ/Φ.4/43/</w:t>
            </w:r>
          </w:p>
          <w:p w:rsidR="0036393C" w:rsidRDefault="0036393C" w:rsidP="0036393C">
            <w:pPr>
              <w:rPr>
                <w:rFonts w:asciiTheme="minorHAnsi" w:hAnsiTheme="minorHAnsi" w:cstheme="minorHAnsi"/>
              </w:rPr>
            </w:pPr>
            <w:r w:rsidRPr="00CC2CA7">
              <w:rPr>
                <w:rFonts w:asciiTheme="minorHAnsi" w:hAnsiTheme="minorHAnsi" w:cstheme="minorHAnsi"/>
              </w:rPr>
              <w:t xml:space="preserve">οικ.4919  </w:t>
            </w:r>
          </w:p>
          <w:p w:rsidR="0036393C" w:rsidRPr="00CC2CA7" w:rsidRDefault="006B6C03" w:rsidP="0036393C">
            <w:pPr>
              <w:rPr>
                <w:rFonts w:asciiTheme="minorHAnsi" w:hAnsiTheme="minorHAnsi" w:cstheme="minorHAnsi"/>
                <w:bCs/>
                <w:color w:val="3399FF"/>
                <w:lang w:eastAsia="el-GR"/>
              </w:rPr>
            </w:pPr>
            <w:hyperlink r:id="rId30" w:history="1">
              <w:r w:rsidR="0036393C" w:rsidRPr="00CC2CA7">
                <w:rPr>
                  <w:rStyle w:val="-"/>
                  <w:rFonts w:asciiTheme="minorHAnsi" w:hAnsiTheme="minorHAnsi" w:cstheme="minorHAnsi"/>
                  <w:u w:val="none"/>
                </w:rPr>
                <w:t>ΦΕΚ B 1960/27.03.2023</w:t>
              </w:r>
            </w:hyperlink>
          </w:p>
        </w:tc>
        <w:tc>
          <w:tcPr>
            <w:tcW w:w="5245" w:type="dxa"/>
            <w:shd w:val="clear" w:color="auto" w:fill="DAEEF3" w:themeFill="accent5" w:themeFillTint="33"/>
            <w:vAlign w:val="center"/>
          </w:tcPr>
          <w:p w:rsidR="0036393C" w:rsidRPr="00CC2CA7" w:rsidRDefault="0036393C" w:rsidP="0036393C">
            <w:pPr>
              <w:suppressAutoHyphens w:val="0"/>
              <w:autoSpaceDE w:val="0"/>
              <w:autoSpaceDN w:val="0"/>
              <w:adjustRightInd w:val="0"/>
              <w:jc w:val="both"/>
              <w:rPr>
                <w:rFonts w:asciiTheme="minorHAnsi" w:hAnsiTheme="minorHAnsi" w:cstheme="minorHAnsi"/>
              </w:rPr>
            </w:pPr>
            <w:r w:rsidRPr="00CC2CA7">
              <w:rPr>
                <w:rFonts w:asciiTheme="minorHAnsi" w:hAnsiTheme="minorHAnsi" w:cstheme="minorHAnsi"/>
              </w:rPr>
              <w:t xml:space="preserve">«Καθορισμός περιεχομένου, προϋποθέσεων και διαδικασίας συμμετοχής στο Πρόγραμμα Πιστοποίησης Επαγγελματικής Επάρκειας Διαχειριστή Κινδύνων, του τρόπου, της διάρκειας, της διαδικασίας παρακολούθησης και του τύπου του Πιστοποιητικού Επαγγελματικής Επάρκειας Διαχειριστή Κινδύνων» </w:t>
            </w:r>
          </w:p>
        </w:tc>
      </w:tr>
      <w:tr w:rsidR="0036393C" w:rsidRPr="00B74197" w:rsidTr="00571201">
        <w:trPr>
          <w:cantSplit/>
          <w:trHeight w:val="80"/>
        </w:trPr>
        <w:tc>
          <w:tcPr>
            <w:tcW w:w="709" w:type="dxa"/>
            <w:shd w:val="clear" w:color="auto" w:fill="auto"/>
            <w:vAlign w:val="center"/>
          </w:tcPr>
          <w:p w:rsidR="0036393C" w:rsidRPr="00E53AC3" w:rsidRDefault="0036393C" w:rsidP="0036393C">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36393C" w:rsidRDefault="0036393C" w:rsidP="0036393C">
            <w:pPr>
              <w:rPr>
                <w:rFonts w:asciiTheme="minorHAnsi" w:hAnsiTheme="minorHAnsi" w:cstheme="minorHAnsi"/>
              </w:rPr>
            </w:pPr>
            <w:r>
              <w:rPr>
                <w:rFonts w:asciiTheme="minorHAnsi" w:hAnsiTheme="minorHAnsi" w:cstheme="minorHAnsi"/>
              </w:rPr>
              <w:t>ΑΠΟΦΑΣΗ ΤΟΥ ΥΠΟΥΡΓΟΥ</w:t>
            </w:r>
            <w:r w:rsidRPr="00CB16AE">
              <w:rPr>
                <w:rFonts w:asciiTheme="minorHAnsi" w:hAnsiTheme="minorHAnsi" w:cstheme="minorHAnsi"/>
              </w:rPr>
              <w:t xml:space="preserve"> ΕΣΩΤΕΡΙΚΩΝ </w:t>
            </w:r>
          </w:p>
          <w:p w:rsidR="0036393C" w:rsidRDefault="0036393C" w:rsidP="0036393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ΔΙΠΑΑΔ/Φ.Κ./91/3611 </w:t>
            </w:r>
            <w:r w:rsidRPr="00CB16AE">
              <w:rPr>
                <w:rFonts w:asciiTheme="minorHAnsi" w:hAnsiTheme="minorHAnsi" w:cstheme="minorHAnsi"/>
              </w:rPr>
              <w:t xml:space="preserve"> </w:t>
            </w:r>
          </w:p>
          <w:p w:rsidR="0036393C" w:rsidRPr="00CB16AE" w:rsidRDefault="006B6C03" w:rsidP="0036393C">
            <w:pPr>
              <w:rPr>
                <w:rFonts w:asciiTheme="minorHAnsi" w:hAnsiTheme="minorHAnsi" w:cstheme="minorHAnsi"/>
                <w:bCs/>
                <w:color w:val="3399FF"/>
                <w:lang w:eastAsia="el-GR"/>
              </w:rPr>
            </w:pPr>
            <w:hyperlink r:id="rId31" w:history="1">
              <w:r w:rsidR="0036393C" w:rsidRPr="00CB16AE">
                <w:rPr>
                  <w:rStyle w:val="-"/>
                  <w:rFonts w:asciiTheme="minorHAnsi" w:hAnsiTheme="minorHAnsi" w:cstheme="minorHAnsi"/>
                  <w:u w:val="none"/>
                </w:rPr>
                <w:t>ΦΕΚ B 1999/27.03.2023</w:t>
              </w:r>
            </w:hyperlink>
          </w:p>
        </w:tc>
        <w:tc>
          <w:tcPr>
            <w:tcW w:w="5245" w:type="dxa"/>
            <w:shd w:val="clear" w:color="auto" w:fill="auto"/>
            <w:vAlign w:val="center"/>
          </w:tcPr>
          <w:p w:rsidR="0036393C" w:rsidRPr="00CB16AE" w:rsidRDefault="0036393C" w:rsidP="003639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16AE">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36393C" w:rsidRPr="007C3AF5" w:rsidTr="00571201">
        <w:trPr>
          <w:cantSplit/>
        </w:trPr>
        <w:tc>
          <w:tcPr>
            <w:tcW w:w="709" w:type="dxa"/>
            <w:shd w:val="clear" w:color="auto" w:fill="DAEEF3" w:themeFill="accent5" w:themeFillTint="33"/>
            <w:vAlign w:val="center"/>
          </w:tcPr>
          <w:p w:rsidR="0036393C" w:rsidRPr="004A43FB" w:rsidRDefault="0036393C" w:rsidP="0036393C">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36393C" w:rsidRDefault="0036393C" w:rsidP="0036393C">
            <w:pPr>
              <w:rPr>
                <w:rFonts w:asciiTheme="minorHAnsi" w:hAnsiTheme="minorHAnsi" w:cstheme="minorHAnsi"/>
              </w:rPr>
            </w:pPr>
            <w:r>
              <w:rPr>
                <w:rFonts w:asciiTheme="minorHAnsi" w:hAnsiTheme="minorHAnsi" w:cstheme="minorHAnsi"/>
              </w:rPr>
              <w:t>ΑΠΟΦΑΣΗ ΤΟΥ ΥΠΟΥΡΓΟΥ</w:t>
            </w:r>
            <w:r w:rsidRPr="00CB16AE">
              <w:rPr>
                <w:rFonts w:asciiTheme="minorHAnsi" w:hAnsiTheme="minorHAnsi" w:cstheme="minorHAnsi"/>
              </w:rPr>
              <w:t xml:space="preserve"> ΕΣΩΤΕΡΙΚΩΝ </w:t>
            </w:r>
          </w:p>
          <w:p w:rsidR="0036393C" w:rsidRDefault="0036393C" w:rsidP="0036393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ΔΙΠΑΑΔ/Φ.Κ./90/3613 </w:t>
            </w:r>
            <w:r w:rsidRPr="00CB16AE">
              <w:rPr>
                <w:rFonts w:asciiTheme="minorHAnsi" w:hAnsiTheme="minorHAnsi" w:cstheme="minorHAnsi"/>
              </w:rPr>
              <w:t xml:space="preserve"> </w:t>
            </w:r>
          </w:p>
          <w:p w:rsidR="0036393C" w:rsidRPr="00CB16AE" w:rsidRDefault="006B6C03" w:rsidP="0036393C">
            <w:pPr>
              <w:rPr>
                <w:rFonts w:asciiTheme="minorHAnsi" w:hAnsiTheme="minorHAnsi" w:cstheme="minorHAnsi"/>
                <w:bCs/>
                <w:color w:val="3399FF"/>
                <w:lang w:eastAsia="el-GR"/>
              </w:rPr>
            </w:pPr>
            <w:hyperlink r:id="rId32" w:history="1">
              <w:r w:rsidR="0036393C" w:rsidRPr="00CB16AE">
                <w:rPr>
                  <w:rStyle w:val="-"/>
                  <w:rFonts w:asciiTheme="minorHAnsi" w:hAnsiTheme="minorHAnsi" w:cstheme="minorHAnsi"/>
                  <w:u w:val="none"/>
                </w:rPr>
                <w:t>ΦΕΚ B 1999/27.03.2023</w:t>
              </w:r>
            </w:hyperlink>
          </w:p>
        </w:tc>
        <w:tc>
          <w:tcPr>
            <w:tcW w:w="5245" w:type="dxa"/>
            <w:shd w:val="clear" w:color="auto" w:fill="DAEEF3" w:themeFill="accent5" w:themeFillTint="33"/>
            <w:vAlign w:val="center"/>
          </w:tcPr>
          <w:p w:rsidR="0036393C" w:rsidRPr="00CB16AE" w:rsidRDefault="0036393C" w:rsidP="003639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16AE">
              <w:rPr>
                <w:rFonts w:asciiTheme="minorHAnsi" w:hAnsiTheme="minorHAnsi" w:cstheme="minorHAnsi"/>
              </w:rPr>
              <w:t>Κατανομή προσωπικού στο Υπου</w:t>
            </w:r>
            <w:r>
              <w:rPr>
                <w:rFonts w:asciiTheme="minorHAnsi" w:hAnsiTheme="minorHAnsi" w:cstheme="minorHAnsi"/>
              </w:rPr>
              <w:t xml:space="preserve">ργείο Παιδείας και Θρησκευμάτων» </w:t>
            </w:r>
          </w:p>
        </w:tc>
      </w:tr>
      <w:tr w:rsidR="0036393C" w:rsidRPr="007C3AF5" w:rsidTr="00571201">
        <w:trPr>
          <w:cantSplit/>
        </w:trPr>
        <w:tc>
          <w:tcPr>
            <w:tcW w:w="709" w:type="dxa"/>
            <w:shd w:val="clear" w:color="auto" w:fill="auto"/>
            <w:vAlign w:val="center"/>
          </w:tcPr>
          <w:p w:rsidR="0036393C" w:rsidRPr="004A43FB" w:rsidRDefault="0036393C" w:rsidP="0036393C">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36393C" w:rsidRDefault="0036393C" w:rsidP="0036393C">
            <w:pPr>
              <w:rPr>
                <w:rFonts w:asciiTheme="minorHAnsi" w:hAnsiTheme="minorHAnsi" w:cstheme="minorHAnsi"/>
              </w:rPr>
            </w:pPr>
            <w:r>
              <w:rPr>
                <w:rFonts w:asciiTheme="minorHAnsi" w:hAnsiTheme="minorHAnsi" w:cstheme="minorHAnsi"/>
              </w:rPr>
              <w:t>ΑΠΟΦΑΣΗ ΤΟΥ ΥΠΟΥΡΓΟΥ</w:t>
            </w:r>
            <w:r w:rsidRPr="00CB16AE">
              <w:rPr>
                <w:rFonts w:asciiTheme="minorHAnsi" w:hAnsiTheme="minorHAnsi" w:cstheme="minorHAnsi"/>
              </w:rPr>
              <w:t xml:space="preserve"> ΕΣΩΤΕΡΙΚΩΝ </w:t>
            </w:r>
          </w:p>
          <w:p w:rsidR="0036393C" w:rsidRDefault="0036393C" w:rsidP="0036393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ΔΙΠΑΑΔ/Φ.Κ./92/3630 </w:t>
            </w:r>
            <w:r w:rsidRPr="00CB16AE">
              <w:rPr>
                <w:rFonts w:asciiTheme="minorHAnsi" w:hAnsiTheme="minorHAnsi" w:cstheme="minorHAnsi"/>
              </w:rPr>
              <w:t xml:space="preserve"> </w:t>
            </w:r>
          </w:p>
          <w:p w:rsidR="0036393C" w:rsidRPr="00CB16AE" w:rsidRDefault="006B6C03" w:rsidP="0036393C">
            <w:pPr>
              <w:rPr>
                <w:rFonts w:asciiTheme="minorHAnsi" w:hAnsiTheme="minorHAnsi" w:cstheme="minorHAnsi"/>
                <w:bCs/>
                <w:color w:val="3399FF"/>
                <w:lang w:eastAsia="el-GR"/>
              </w:rPr>
            </w:pPr>
            <w:hyperlink r:id="rId33" w:history="1">
              <w:r w:rsidR="0036393C" w:rsidRPr="00CB16AE">
                <w:rPr>
                  <w:rStyle w:val="-"/>
                  <w:rFonts w:asciiTheme="minorHAnsi" w:hAnsiTheme="minorHAnsi" w:cstheme="minorHAnsi"/>
                  <w:u w:val="none"/>
                </w:rPr>
                <w:t>ΦΕΚ B 1999/27.03.2023</w:t>
              </w:r>
            </w:hyperlink>
          </w:p>
        </w:tc>
        <w:tc>
          <w:tcPr>
            <w:tcW w:w="5245" w:type="dxa"/>
            <w:shd w:val="clear" w:color="auto" w:fill="auto"/>
            <w:vAlign w:val="center"/>
          </w:tcPr>
          <w:p w:rsidR="0036393C" w:rsidRPr="00CB16AE" w:rsidRDefault="0036393C" w:rsidP="0036393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B16AE">
              <w:rPr>
                <w:rFonts w:asciiTheme="minorHAnsi" w:hAnsiTheme="minorHAnsi" w:cstheme="minorHAnsi"/>
              </w:rPr>
              <w:t>Κατανομή προσωπικού στο Υπουργε</w:t>
            </w:r>
            <w:r>
              <w:rPr>
                <w:rFonts w:asciiTheme="minorHAnsi" w:hAnsiTheme="minorHAnsi" w:cstheme="minorHAnsi"/>
              </w:rPr>
              <w:t xml:space="preserve">ίο Παιδείας και Θρησκευμάτων» </w:t>
            </w:r>
          </w:p>
        </w:tc>
      </w:tr>
      <w:tr w:rsidR="0036393C" w:rsidRPr="007C3AF5" w:rsidTr="00571201">
        <w:trPr>
          <w:cantSplit/>
        </w:trPr>
        <w:tc>
          <w:tcPr>
            <w:tcW w:w="709" w:type="dxa"/>
            <w:shd w:val="clear" w:color="auto" w:fill="DAEEF3" w:themeFill="accent5" w:themeFillTint="33"/>
            <w:vAlign w:val="center"/>
          </w:tcPr>
          <w:p w:rsidR="0036393C" w:rsidRPr="004A43FB" w:rsidRDefault="0036393C" w:rsidP="0036393C">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36393C" w:rsidRDefault="0036393C" w:rsidP="0036393C">
            <w:pPr>
              <w:rPr>
                <w:rFonts w:asciiTheme="minorHAnsi" w:hAnsiTheme="minorHAnsi" w:cstheme="minorHAnsi"/>
              </w:rPr>
            </w:pPr>
            <w:r w:rsidRPr="00AA0A8F">
              <w:rPr>
                <w:rFonts w:asciiTheme="minorHAnsi" w:hAnsiTheme="minorHAnsi" w:cstheme="minorHAnsi"/>
              </w:rPr>
              <w:t xml:space="preserve">ΑΠΟΦΑΣΗ </w:t>
            </w:r>
          </w:p>
          <w:p w:rsidR="0036393C" w:rsidRPr="00AA0A8F" w:rsidRDefault="0036393C" w:rsidP="0036393C">
            <w:pPr>
              <w:rPr>
                <w:rFonts w:asciiTheme="minorHAnsi" w:hAnsiTheme="minorHAnsi" w:cstheme="minorHAnsi"/>
              </w:rPr>
            </w:pPr>
            <w:r w:rsidRPr="00AA0A8F">
              <w:rPr>
                <w:rFonts w:asciiTheme="minorHAnsi" w:hAnsiTheme="minorHAnsi" w:cstheme="minorHAnsi"/>
              </w:rPr>
              <w:t xml:space="preserve">ΤΟΥ ΑΝΑΠΛΗΡΩΤΗ ΥΠΟΥΡΓΟΥ ΕΣΩΤΕΡΙΚΩΝ </w:t>
            </w:r>
          </w:p>
          <w:p w:rsidR="0036393C" w:rsidRPr="00AA0A8F" w:rsidRDefault="0036393C" w:rsidP="0036393C">
            <w:pPr>
              <w:rPr>
                <w:rFonts w:asciiTheme="minorHAnsi" w:hAnsiTheme="minorHAnsi" w:cstheme="minorHAnsi"/>
              </w:rPr>
            </w:pPr>
            <w:proofErr w:type="spellStart"/>
            <w:r w:rsidRPr="00AA0A8F">
              <w:rPr>
                <w:rFonts w:asciiTheme="minorHAnsi" w:hAnsiTheme="minorHAnsi" w:cstheme="minorHAnsi"/>
              </w:rPr>
              <w:t>Αριθμ</w:t>
            </w:r>
            <w:proofErr w:type="spellEnd"/>
            <w:r w:rsidRPr="00AA0A8F">
              <w:rPr>
                <w:rFonts w:asciiTheme="minorHAnsi" w:hAnsiTheme="minorHAnsi" w:cstheme="minorHAnsi"/>
              </w:rPr>
              <w:t xml:space="preserve">. 26247 </w:t>
            </w:r>
          </w:p>
          <w:p w:rsidR="0036393C" w:rsidRPr="00AA0A8F" w:rsidRDefault="006B6C03" w:rsidP="0036393C">
            <w:pPr>
              <w:rPr>
                <w:rFonts w:asciiTheme="minorHAnsi" w:hAnsiTheme="minorHAnsi" w:cstheme="minorHAnsi"/>
              </w:rPr>
            </w:pPr>
            <w:hyperlink r:id="rId34" w:history="1">
              <w:r w:rsidR="0036393C" w:rsidRPr="00AA0A8F">
                <w:rPr>
                  <w:rStyle w:val="-"/>
                  <w:rFonts w:asciiTheme="minorHAnsi" w:hAnsiTheme="minorHAnsi" w:cstheme="minorHAnsi"/>
                  <w:u w:val="none"/>
                </w:rPr>
                <w:t>ΦΕΚ B 2011/29.03.2023</w:t>
              </w:r>
            </w:hyperlink>
          </w:p>
        </w:tc>
        <w:tc>
          <w:tcPr>
            <w:tcW w:w="5245" w:type="dxa"/>
            <w:shd w:val="clear" w:color="auto" w:fill="DAEEF3" w:themeFill="accent5" w:themeFillTint="33"/>
            <w:vAlign w:val="center"/>
          </w:tcPr>
          <w:p w:rsidR="0036393C" w:rsidRPr="00AA0A8F" w:rsidRDefault="0036393C" w:rsidP="0036393C">
            <w:pPr>
              <w:suppressAutoHyphens w:val="0"/>
              <w:autoSpaceDE w:val="0"/>
              <w:autoSpaceDN w:val="0"/>
              <w:adjustRightInd w:val="0"/>
              <w:jc w:val="both"/>
              <w:rPr>
                <w:rFonts w:asciiTheme="minorHAnsi" w:hAnsiTheme="minorHAnsi" w:cstheme="minorHAnsi"/>
              </w:rPr>
            </w:pPr>
            <w:r w:rsidRPr="00AA0A8F">
              <w:rPr>
                <w:rFonts w:asciiTheme="minorHAnsi" w:hAnsiTheme="minorHAnsi" w:cstheme="minorHAnsi"/>
              </w:rPr>
              <w:t xml:space="preserve">«Επιχορήγηση Δήμων και </w:t>
            </w:r>
            <w:r>
              <w:rPr>
                <w:rFonts w:asciiTheme="minorHAnsi" w:hAnsiTheme="minorHAnsi" w:cstheme="minorHAnsi"/>
              </w:rPr>
              <w:t xml:space="preserve">Δημοτικών Επιχειρήσεων Ύδρευσης </w:t>
            </w:r>
            <w:r w:rsidRPr="00AA0A8F">
              <w:rPr>
                <w:rFonts w:asciiTheme="minorHAnsi" w:hAnsiTheme="minorHAnsi" w:cstheme="minorHAnsi"/>
              </w:rPr>
              <w:t xml:space="preserve">- Αποχέτευσης (Δ.Ε.Υ.Α.) για την εξόφληση δικαστικών και συναφών υποχρεώσεών τους» </w:t>
            </w:r>
          </w:p>
        </w:tc>
      </w:tr>
      <w:tr w:rsidR="008776BA" w:rsidRPr="007C3AF5" w:rsidTr="00571201">
        <w:trPr>
          <w:cantSplit/>
        </w:trPr>
        <w:tc>
          <w:tcPr>
            <w:tcW w:w="709" w:type="dxa"/>
            <w:shd w:val="clear" w:color="auto" w:fill="auto"/>
            <w:vAlign w:val="center"/>
          </w:tcPr>
          <w:p w:rsidR="008776BA" w:rsidRPr="004A43FB" w:rsidRDefault="008776BA" w:rsidP="000D7B00">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8776BA" w:rsidRDefault="008776BA" w:rsidP="008776BA">
            <w:pPr>
              <w:rPr>
                <w:rFonts w:asciiTheme="minorHAnsi" w:hAnsiTheme="minorHAnsi" w:cstheme="minorHAnsi"/>
              </w:rPr>
            </w:pPr>
            <w:r w:rsidRPr="00E64737">
              <w:rPr>
                <w:rFonts w:asciiTheme="minorHAnsi" w:hAnsiTheme="minorHAnsi" w:cstheme="minorHAnsi"/>
              </w:rPr>
              <w:t xml:space="preserve">ΑΠΟΦΑΣΗ ΤΟΥ ΥΠΟΥΡΓΟΥ ΕΣΩΤΕΡΙΚΩΝ </w:t>
            </w:r>
          </w:p>
          <w:p w:rsidR="008776BA" w:rsidRPr="00E64737" w:rsidRDefault="008776BA" w:rsidP="008776BA">
            <w:pPr>
              <w:rPr>
                <w:rFonts w:asciiTheme="minorHAnsi" w:hAnsiTheme="minorHAnsi" w:cstheme="minorHAnsi"/>
              </w:rPr>
            </w:pPr>
            <w:proofErr w:type="spellStart"/>
            <w:r w:rsidRPr="00E64737">
              <w:rPr>
                <w:rFonts w:asciiTheme="minorHAnsi" w:hAnsiTheme="minorHAnsi" w:cstheme="minorHAnsi"/>
              </w:rPr>
              <w:t>Αριθμ</w:t>
            </w:r>
            <w:proofErr w:type="spellEnd"/>
            <w:r w:rsidRPr="00E64737">
              <w:rPr>
                <w:rFonts w:asciiTheme="minorHAnsi" w:hAnsiTheme="minorHAnsi" w:cstheme="minorHAnsi"/>
              </w:rPr>
              <w:t xml:space="preserve">. ΔΙΠΑΑΔ/Φ.Κ./94/16418  </w:t>
            </w:r>
          </w:p>
          <w:p w:rsidR="008776BA" w:rsidRPr="00CB16AE" w:rsidRDefault="006B6C03" w:rsidP="008776BA">
            <w:pPr>
              <w:rPr>
                <w:rFonts w:asciiTheme="minorHAnsi" w:hAnsiTheme="minorHAnsi" w:cstheme="minorHAnsi"/>
                <w:bCs/>
                <w:color w:val="3399FF"/>
                <w:lang w:eastAsia="el-GR"/>
              </w:rPr>
            </w:pPr>
            <w:hyperlink r:id="rId35" w:history="1">
              <w:r w:rsidR="008776BA" w:rsidRPr="00E64737">
                <w:rPr>
                  <w:rStyle w:val="-"/>
                  <w:rFonts w:asciiTheme="minorHAnsi" w:hAnsiTheme="minorHAnsi" w:cstheme="minorHAnsi"/>
                  <w:u w:val="none"/>
                </w:rPr>
                <w:t>ΦΕΚ B 2026/31.03.2023</w:t>
              </w:r>
            </w:hyperlink>
          </w:p>
        </w:tc>
        <w:tc>
          <w:tcPr>
            <w:tcW w:w="5245" w:type="dxa"/>
            <w:shd w:val="clear" w:color="auto" w:fill="auto"/>
            <w:vAlign w:val="center"/>
          </w:tcPr>
          <w:p w:rsidR="008776BA" w:rsidRPr="00CB16AE" w:rsidRDefault="008776BA" w:rsidP="000D7B00">
            <w:pPr>
              <w:suppressAutoHyphens w:val="0"/>
              <w:autoSpaceDE w:val="0"/>
              <w:autoSpaceDN w:val="0"/>
              <w:adjustRightInd w:val="0"/>
              <w:jc w:val="both"/>
              <w:rPr>
                <w:rFonts w:asciiTheme="minorHAnsi" w:hAnsiTheme="minorHAnsi" w:cstheme="minorHAnsi"/>
              </w:rPr>
            </w:pPr>
            <w:r w:rsidRPr="008776BA">
              <w:rPr>
                <w:rFonts w:asciiTheme="minorHAnsi" w:hAnsiTheme="minorHAnsi" w:cstheme="minorHAnsi"/>
              </w:rPr>
              <w:t>«Κατανομή για τον διορισμό συγγενή αποβιώσαντος κατά και ένεκα της εκτέλεσης υπηρεσιακού καθήκοντος στο Υπουργείο Εσωτερικών»</w:t>
            </w:r>
          </w:p>
        </w:tc>
      </w:tr>
    </w:tbl>
    <w:p w:rsidR="009055CC" w:rsidRPr="00B91006" w:rsidRDefault="009055CC" w:rsidP="008C2903">
      <w:pPr>
        <w:pStyle w:val="1"/>
        <w:rPr>
          <w:rStyle w:val="-"/>
          <w:rFonts w:asciiTheme="minorHAnsi" w:hAnsiTheme="minorHAnsi" w:cstheme="minorHAnsi"/>
          <w:color w:val="auto"/>
          <w:u w:val="none"/>
        </w:rPr>
      </w:pPr>
    </w:p>
    <w:p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1"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9"/>
        <w:r w:rsidR="00E3232F" w:rsidRPr="00D33FF7">
          <w:rPr>
            <w:rStyle w:val="-"/>
            <w:rFonts w:asciiTheme="minorHAnsi" w:hAnsiTheme="minorHAnsi" w:cstheme="minorHAns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4F63C5" w:rsidRDefault="004F63C5" w:rsidP="008F53A4">
      <w:pPr>
        <w:pStyle w:val="1"/>
        <w:rPr>
          <w:rFonts w:asciiTheme="minorHAnsi" w:hAnsiTheme="minorHAnsi" w:cstheme="minorHAnsi"/>
        </w:rPr>
      </w:pPr>
      <w:bookmarkStart w:id="35"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rsidTr="002530F5">
        <w:trPr>
          <w:cantSplit/>
          <w:tblHeader/>
        </w:trPr>
        <w:tc>
          <w:tcPr>
            <w:tcW w:w="709"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17775F" w:rsidRPr="005325D4" w:rsidRDefault="0017775F" w:rsidP="00AF329C">
            <w:pPr>
              <w:jc w:val="center"/>
              <w:rPr>
                <w:rFonts w:ascii="Calibri" w:hAnsi="Calibri" w:cs="Tahoma"/>
                <w:b/>
              </w:rPr>
            </w:pPr>
            <w:r w:rsidRPr="005325D4">
              <w:rPr>
                <w:rFonts w:ascii="Calibri" w:hAnsi="Calibri" w:cs="Tahoma"/>
                <w:b/>
              </w:rPr>
              <w:t>ΤΙΤΛΟΣ</w:t>
            </w:r>
          </w:p>
        </w:tc>
      </w:tr>
      <w:tr w:rsidR="00183145" w:rsidRPr="00EE6EB7" w:rsidTr="002530F5">
        <w:trPr>
          <w:cantSplit/>
        </w:trPr>
        <w:tc>
          <w:tcPr>
            <w:tcW w:w="709" w:type="dxa"/>
            <w:tcBorders>
              <w:top w:val="double" w:sz="4" w:space="0" w:color="auto"/>
            </w:tcBorders>
            <w:shd w:val="clear" w:color="auto" w:fill="auto"/>
            <w:vAlign w:val="center"/>
          </w:tcPr>
          <w:p w:rsidR="00183145" w:rsidRPr="00EE6EB7" w:rsidRDefault="00183145" w:rsidP="00183145">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183145" w:rsidRDefault="00183145" w:rsidP="00183145">
            <w:pPr>
              <w:rPr>
                <w:rFonts w:asciiTheme="minorHAnsi" w:hAnsiTheme="minorHAnsi" w:cstheme="minorHAnsi"/>
              </w:rPr>
            </w:pPr>
            <w:r w:rsidRPr="009D302D">
              <w:rPr>
                <w:rFonts w:asciiTheme="minorHAnsi" w:hAnsiTheme="minorHAnsi" w:cstheme="minorHAnsi"/>
              </w:rPr>
              <w:t xml:space="preserve">ΑΠΟΦΑΣΗ ΤΩΝ ΥΠΟΥΡΓΩΝ ΟΙΚΟΝΟΜΙΚΩΝ </w:t>
            </w:r>
            <w:r>
              <w:rPr>
                <w:rFonts w:asciiTheme="minorHAnsi" w:hAnsiTheme="minorHAnsi" w:cstheme="minorHAnsi"/>
              </w:rPr>
              <w:t>–</w:t>
            </w:r>
            <w:r w:rsidRPr="009D302D">
              <w:rPr>
                <w:rFonts w:asciiTheme="minorHAnsi" w:hAnsiTheme="minorHAnsi" w:cstheme="minorHAnsi"/>
              </w:rPr>
              <w:t xml:space="preserve"> </w:t>
            </w:r>
          </w:p>
          <w:p w:rsidR="00183145" w:rsidRDefault="00183145" w:rsidP="00183145">
            <w:pPr>
              <w:rPr>
                <w:rFonts w:asciiTheme="minorHAnsi" w:hAnsiTheme="minorHAnsi" w:cstheme="minorHAnsi"/>
              </w:rPr>
            </w:pPr>
            <w:r w:rsidRPr="009D302D">
              <w:rPr>
                <w:rFonts w:asciiTheme="minorHAnsi" w:hAnsiTheme="minorHAnsi" w:cstheme="minorHAnsi"/>
              </w:rPr>
              <w:t>ΑΝΑΠΤΥΞΗΣ ΚΑΙ ΕΠΕΝΔΥΣΕΩΝ - ΕΘΝΙΚΗΣ ΑΜΥΝΑΣ </w:t>
            </w:r>
            <w:r>
              <w:rPr>
                <w:rFonts w:asciiTheme="minorHAnsi" w:hAnsiTheme="minorHAnsi" w:cstheme="minorHAnsi"/>
              </w:rPr>
              <w:t>–</w:t>
            </w:r>
            <w:r w:rsidRPr="009D302D">
              <w:rPr>
                <w:rFonts w:asciiTheme="minorHAnsi" w:hAnsiTheme="minorHAnsi" w:cstheme="minorHAnsi"/>
              </w:rPr>
              <w:t xml:space="preserve"> </w:t>
            </w:r>
          </w:p>
          <w:p w:rsidR="00183145" w:rsidRDefault="00183145" w:rsidP="00183145">
            <w:pPr>
              <w:rPr>
                <w:rFonts w:asciiTheme="minorHAnsi" w:hAnsiTheme="minorHAnsi" w:cstheme="minorHAnsi"/>
              </w:rPr>
            </w:pPr>
            <w:r w:rsidRPr="009D302D">
              <w:rPr>
                <w:rFonts w:asciiTheme="minorHAnsi" w:hAnsiTheme="minorHAnsi" w:cstheme="minorHAnsi"/>
              </w:rPr>
              <w:t xml:space="preserve">ΕΡΓΑΣΙΑΣ ΚΑΙ ΚΟΙΝΩΝΙΚΩΝ ΥΠΟΘΕΣΕΩΝ – </w:t>
            </w:r>
          </w:p>
          <w:p w:rsidR="00183145" w:rsidRDefault="00183145" w:rsidP="00183145">
            <w:pPr>
              <w:rPr>
                <w:rFonts w:asciiTheme="minorHAnsi" w:hAnsiTheme="minorHAnsi" w:cstheme="minorHAnsi"/>
              </w:rPr>
            </w:pPr>
            <w:r w:rsidRPr="009D302D">
              <w:rPr>
                <w:rFonts w:asciiTheme="minorHAnsi" w:hAnsiTheme="minorHAnsi" w:cstheme="minorHAnsi"/>
              </w:rPr>
              <w:t xml:space="preserve">ΥΓΕΙΑΣ - ΠΡΟΣΤΑΣΙΑΣ ΤΟΥ ΠΟΛΙΤΗ – ΕΣΩΤΕΡΙΚΩΝ </w:t>
            </w:r>
            <w:r>
              <w:rPr>
                <w:rFonts w:asciiTheme="minorHAnsi" w:hAnsiTheme="minorHAnsi" w:cstheme="minorHAnsi"/>
              </w:rPr>
              <w:t>–</w:t>
            </w:r>
          </w:p>
          <w:p w:rsidR="00183145" w:rsidRPr="009D302D" w:rsidRDefault="00183145" w:rsidP="00183145">
            <w:pPr>
              <w:rPr>
                <w:rFonts w:asciiTheme="minorHAnsi" w:hAnsiTheme="minorHAnsi" w:cstheme="minorHAnsi"/>
              </w:rPr>
            </w:pPr>
            <w:r w:rsidRPr="009D302D">
              <w:rPr>
                <w:rFonts w:asciiTheme="minorHAnsi" w:hAnsiTheme="minorHAnsi" w:cstheme="minorHAnsi"/>
              </w:rPr>
              <w:t xml:space="preserve">ΨΗΦΙΑΚΗΣ ΔΙΑΚΥΒΕΡΝΗΣΗΣ - ΕΠΙΚΡΑΤΕΙΑΣ </w:t>
            </w:r>
          </w:p>
          <w:p w:rsidR="00183145" w:rsidRPr="009D302D" w:rsidRDefault="00183145" w:rsidP="00183145">
            <w:pPr>
              <w:rPr>
                <w:rFonts w:asciiTheme="minorHAnsi" w:hAnsiTheme="minorHAnsi" w:cstheme="minorHAnsi"/>
              </w:rPr>
            </w:pPr>
            <w:proofErr w:type="spellStart"/>
            <w:r w:rsidRPr="009D302D">
              <w:rPr>
                <w:rFonts w:asciiTheme="minorHAnsi" w:hAnsiTheme="minorHAnsi" w:cstheme="minorHAnsi"/>
              </w:rPr>
              <w:t>Αριθμ</w:t>
            </w:r>
            <w:proofErr w:type="spellEnd"/>
            <w:r w:rsidRPr="009D302D">
              <w:rPr>
                <w:rFonts w:asciiTheme="minorHAnsi" w:hAnsiTheme="minorHAnsi" w:cstheme="minorHAnsi"/>
              </w:rPr>
              <w:t>. Δ1α/</w:t>
            </w:r>
            <w:proofErr w:type="spellStart"/>
            <w:r w:rsidRPr="009D302D">
              <w:rPr>
                <w:rFonts w:asciiTheme="minorHAnsi" w:hAnsiTheme="minorHAnsi" w:cstheme="minorHAnsi"/>
              </w:rPr>
              <w:t>ΓΠ.οικ</w:t>
            </w:r>
            <w:proofErr w:type="spellEnd"/>
            <w:r w:rsidRPr="009D302D">
              <w:rPr>
                <w:rFonts w:asciiTheme="minorHAnsi" w:hAnsiTheme="minorHAnsi" w:cstheme="minorHAnsi"/>
              </w:rPr>
              <w:t xml:space="preserve">. 17849 </w:t>
            </w:r>
          </w:p>
          <w:p w:rsidR="00183145" w:rsidRPr="009D302D" w:rsidRDefault="006B6C03" w:rsidP="00183145">
            <w:pPr>
              <w:rPr>
                <w:rFonts w:asciiTheme="minorHAnsi" w:hAnsiTheme="minorHAnsi" w:cstheme="minorHAnsi"/>
              </w:rPr>
            </w:pPr>
            <w:hyperlink r:id="rId36" w:history="1">
              <w:r w:rsidR="00183145" w:rsidRPr="009D302D">
                <w:rPr>
                  <w:rStyle w:val="-"/>
                  <w:rFonts w:asciiTheme="minorHAnsi" w:hAnsiTheme="minorHAnsi" w:cstheme="minorHAnsi"/>
                  <w:u w:val="none"/>
                </w:rPr>
                <w:t>ΦΕΚ B 1954/26.03.2023</w:t>
              </w:r>
            </w:hyperlink>
          </w:p>
        </w:tc>
        <w:tc>
          <w:tcPr>
            <w:tcW w:w="5245" w:type="dxa"/>
            <w:tcBorders>
              <w:top w:val="double" w:sz="4" w:space="0" w:color="auto"/>
            </w:tcBorders>
            <w:shd w:val="clear" w:color="auto" w:fill="auto"/>
            <w:vAlign w:val="center"/>
          </w:tcPr>
          <w:p w:rsidR="00183145" w:rsidRPr="009D302D" w:rsidRDefault="00183145" w:rsidP="00183145">
            <w:pPr>
              <w:suppressAutoHyphens w:val="0"/>
              <w:autoSpaceDE w:val="0"/>
              <w:autoSpaceDN w:val="0"/>
              <w:adjustRightInd w:val="0"/>
              <w:jc w:val="both"/>
              <w:rPr>
                <w:rFonts w:asciiTheme="minorHAnsi" w:hAnsiTheme="minorHAnsi" w:cstheme="minorHAnsi"/>
              </w:rPr>
            </w:pPr>
            <w:r w:rsidRPr="009D302D">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9D302D">
              <w:rPr>
                <w:rFonts w:asciiTheme="minorHAnsi" w:hAnsiTheme="minorHAnsi" w:cstheme="minorHAnsi"/>
              </w:rPr>
              <w:t>κορωνοϊού</w:t>
            </w:r>
            <w:proofErr w:type="spellEnd"/>
            <w:r w:rsidRPr="009D302D">
              <w:rPr>
                <w:rFonts w:asciiTheme="minorHAnsi" w:hAnsiTheme="minorHAnsi" w:cstheme="minorHAnsi"/>
              </w:rPr>
              <w:t xml:space="preserve"> COVID-19 στο σύνολο της Επικράτειας σε δομές υγείας και κλειστές δομές κοινωνικής φροντίδας από τη Δευτέρα, 27 Μαρτίου 2023 και ώρα 06:00 έως και τη M. Δευτέρα, 10 Απριλίου 2023 και ώρα 06:00» </w:t>
            </w:r>
          </w:p>
        </w:tc>
      </w:tr>
      <w:tr w:rsidR="00183145" w:rsidRPr="008042B6" w:rsidTr="008F41EF">
        <w:trPr>
          <w:cantSplit/>
          <w:trHeight w:val="80"/>
        </w:trPr>
        <w:tc>
          <w:tcPr>
            <w:tcW w:w="709" w:type="dxa"/>
            <w:shd w:val="clear" w:color="auto" w:fill="DAEEF3" w:themeFill="accent5" w:themeFillTint="33"/>
            <w:vAlign w:val="center"/>
          </w:tcPr>
          <w:p w:rsidR="00183145" w:rsidRPr="008042B6" w:rsidRDefault="00183145" w:rsidP="00183145">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rsidR="00183145" w:rsidRDefault="00183145" w:rsidP="00183145">
            <w:pPr>
              <w:rPr>
                <w:rFonts w:asciiTheme="minorHAnsi" w:hAnsiTheme="minorHAnsi" w:cstheme="minorHAnsi"/>
              </w:rPr>
            </w:pPr>
            <w:r w:rsidRPr="00E14BE8">
              <w:rPr>
                <w:rFonts w:asciiTheme="minorHAnsi" w:hAnsiTheme="minorHAnsi" w:cstheme="minorHAnsi"/>
              </w:rPr>
              <w:t>ΑΠΟΦΑΣΗ ΤΩΝ ΥΠΟΥΡΓΩΝ ΟΙΚΟΝΟΜΙΚΩΝ </w:t>
            </w:r>
            <w:r>
              <w:rPr>
                <w:rFonts w:asciiTheme="minorHAnsi" w:hAnsiTheme="minorHAnsi" w:cstheme="minorHAnsi"/>
              </w:rPr>
              <w:t>–</w:t>
            </w:r>
            <w:r w:rsidRPr="00E14BE8">
              <w:rPr>
                <w:rFonts w:asciiTheme="minorHAnsi" w:hAnsiTheme="minorHAnsi" w:cstheme="minorHAnsi"/>
              </w:rPr>
              <w:t xml:space="preserve"> </w:t>
            </w:r>
          </w:p>
          <w:p w:rsidR="00183145" w:rsidRPr="00E14BE8" w:rsidRDefault="00183145" w:rsidP="00183145">
            <w:pPr>
              <w:rPr>
                <w:rFonts w:asciiTheme="minorHAnsi" w:hAnsiTheme="minorHAnsi" w:cstheme="minorHAnsi"/>
              </w:rPr>
            </w:pPr>
            <w:r w:rsidRPr="00E14BE8">
              <w:rPr>
                <w:rFonts w:asciiTheme="minorHAnsi" w:hAnsiTheme="minorHAnsi" w:cstheme="minorHAnsi"/>
              </w:rPr>
              <w:t xml:space="preserve">ΠΑΙΔΕΙΑΣ ΚΑΙ ΘΡΗΣΚΕΥΜΑΤΩΝ - ΕΣΩΤΕΡΙΚΩΝ </w:t>
            </w:r>
          </w:p>
          <w:p w:rsidR="00183145" w:rsidRPr="00E14BE8" w:rsidRDefault="00183145" w:rsidP="00183145">
            <w:pPr>
              <w:rPr>
                <w:rFonts w:asciiTheme="minorHAnsi" w:hAnsiTheme="minorHAnsi" w:cstheme="minorHAnsi"/>
              </w:rPr>
            </w:pPr>
            <w:proofErr w:type="spellStart"/>
            <w:r w:rsidRPr="00E14BE8">
              <w:rPr>
                <w:rFonts w:asciiTheme="minorHAnsi" w:hAnsiTheme="minorHAnsi" w:cstheme="minorHAnsi"/>
              </w:rPr>
              <w:t>Αριθμ</w:t>
            </w:r>
            <w:proofErr w:type="spellEnd"/>
            <w:r w:rsidRPr="00E14BE8">
              <w:rPr>
                <w:rFonts w:asciiTheme="minorHAnsi" w:hAnsiTheme="minorHAnsi" w:cstheme="minorHAnsi"/>
              </w:rPr>
              <w:t xml:space="preserve">. 33198/Κ6 </w:t>
            </w:r>
          </w:p>
          <w:p w:rsidR="00183145" w:rsidRPr="00E14BE8" w:rsidRDefault="006B6C03" w:rsidP="00183145">
            <w:pPr>
              <w:rPr>
                <w:rFonts w:asciiTheme="minorHAnsi" w:hAnsiTheme="minorHAnsi" w:cstheme="minorHAnsi"/>
              </w:rPr>
            </w:pPr>
            <w:hyperlink r:id="rId37" w:history="1">
              <w:r w:rsidR="00183145" w:rsidRPr="00E14BE8">
                <w:rPr>
                  <w:rStyle w:val="-"/>
                  <w:rFonts w:asciiTheme="minorHAnsi" w:hAnsiTheme="minorHAnsi" w:cstheme="minorHAnsi"/>
                  <w:u w:val="none"/>
                </w:rPr>
                <w:t>ΦΕΚ B 1961/27.03.2023</w:t>
              </w:r>
            </w:hyperlink>
          </w:p>
        </w:tc>
        <w:tc>
          <w:tcPr>
            <w:tcW w:w="5245" w:type="dxa"/>
            <w:shd w:val="clear" w:color="auto" w:fill="DAEEF3" w:themeFill="accent5" w:themeFillTint="33"/>
            <w:vAlign w:val="center"/>
          </w:tcPr>
          <w:p w:rsidR="00183145" w:rsidRPr="00E14BE8" w:rsidRDefault="00183145" w:rsidP="00183145">
            <w:pPr>
              <w:suppressAutoHyphens w:val="0"/>
              <w:autoSpaceDE w:val="0"/>
              <w:autoSpaceDN w:val="0"/>
              <w:adjustRightInd w:val="0"/>
              <w:jc w:val="both"/>
              <w:rPr>
                <w:rFonts w:asciiTheme="minorHAnsi" w:hAnsiTheme="minorHAnsi" w:cstheme="minorHAnsi"/>
              </w:rPr>
            </w:pPr>
            <w:r w:rsidRPr="00E14BE8">
              <w:rPr>
                <w:rFonts w:asciiTheme="minorHAnsi" w:hAnsiTheme="minorHAnsi" w:cstheme="minorHAnsi"/>
              </w:rPr>
              <w:t>«Διαδικασία πιστοποίησης και εποπτείας φορέων χορήγησης πιστοποιητικών γνώσης πληροφορικ</w:t>
            </w:r>
            <w:r>
              <w:rPr>
                <w:rFonts w:asciiTheme="minorHAnsi" w:hAnsiTheme="minorHAnsi" w:cstheme="minorHAnsi"/>
              </w:rPr>
              <w:t xml:space="preserve">ής ή χειρισμού Η/Υ της ημεδαπής </w:t>
            </w:r>
            <w:r w:rsidRPr="00E14BE8">
              <w:rPr>
                <w:rFonts w:asciiTheme="minorHAnsi" w:hAnsiTheme="minorHAnsi" w:cstheme="minorHAnsi"/>
              </w:rPr>
              <w:t>- Αναγνώριση φορέων της αλλοδαπής που χορηγούν τίτλους γνώσης πληροφορικής ή χειρισμού Η/Υ και αντιστοίχισης των τίτλων της αλλοδαπής με τα πιστοποιητικά της ημεδαπής»</w:t>
            </w:r>
          </w:p>
        </w:tc>
      </w:tr>
      <w:tr w:rsidR="00183145" w:rsidRPr="00014873" w:rsidTr="008F41EF">
        <w:trPr>
          <w:cantSplit/>
        </w:trPr>
        <w:tc>
          <w:tcPr>
            <w:tcW w:w="709" w:type="dxa"/>
            <w:shd w:val="clear" w:color="auto" w:fill="auto"/>
            <w:vAlign w:val="center"/>
          </w:tcPr>
          <w:p w:rsidR="00183145" w:rsidRPr="00014873" w:rsidRDefault="00183145" w:rsidP="00183145">
            <w:pPr>
              <w:jc w:val="center"/>
              <w:rPr>
                <w:rFonts w:asciiTheme="minorHAnsi" w:hAnsiTheme="minorHAnsi" w:cstheme="minorHAnsi"/>
              </w:rPr>
            </w:pPr>
            <w:r w:rsidRPr="00014873">
              <w:rPr>
                <w:rFonts w:asciiTheme="minorHAnsi" w:hAnsiTheme="minorHAnsi" w:cstheme="minorHAnsi"/>
              </w:rPr>
              <w:t>3</w:t>
            </w:r>
          </w:p>
        </w:tc>
        <w:tc>
          <w:tcPr>
            <w:tcW w:w="3827" w:type="dxa"/>
            <w:shd w:val="clear" w:color="auto" w:fill="auto"/>
          </w:tcPr>
          <w:p w:rsidR="00183145" w:rsidRPr="00EB2AD6" w:rsidRDefault="00183145" w:rsidP="00183145">
            <w:pPr>
              <w:rPr>
                <w:rFonts w:asciiTheme="minorHAnsi" w:hAnsiTheme="minorHAnsi" w:cstheme="minorHAnsi"/>
              </w:rPr>
            </w:pPr>
            <w:r w:rsidRPr="00EB2AD6">
              <w:rPr>
                <w:rFonts w:asciiTheme="minorHAnsi" w:hAnsiTheme="minorHAnsi" w:cstheme="minorHAnsi"/>
              </w:rPr>
              <w:t xml:space="preserve">ΑΠΟΦΑΣΗ ΤΩΝ ΥΠΟΥΡΓΩΝ ΟΙΚΟΝΟΜΙΚΩΝ - ΕΣΩΤΕΡΙΚΩΝ </w:t>
            </w:r>
          </w:p>
          <w:p w:rsidR="00183145" w:rsidRPr="00EB2AD6" w:rsidRDefault="00183145" w:rsidP="00183145">
            <w:pPr>
              <w:rPr>
                <w:rFonts w:asciiTheme="minorHAnsi" w:hAnsiTheme="minorHAnsi" w:cstheme="minorHAnsi"/>
              </w:rPr>
            </w:pPr>
            <w:proofErr w:type="spellStart"/>
            <w:r w:rsidRPr="00EB2AD6">
              <w:rPr>
                <w:rFonts w:asciiTheme="minorHAnsi" w:hAnsiTheme="minorHAnsi" w:cstheme="minorHAnsi"/>
              </w:rPr>
              <w:t>Αριθμ</w:t>
            </w:r>
            <w:proofErr w:type="spellEnd"/>
            <w:r w:rsidRPr="00EB2AD6">
              <w:rPr>
                <w:rFonts w:asciiTheme="minorHAnsi" w:hAnsiTheme="minorHAnsi" w:cstheme="minorHAnsi"/>
              </w:rPr>
              <w:t xml:space="preserve">. 4489 </w:t>
            </w:r>
          </w:p>
          <w:p w:rsidR="00183145" w:rsidRPr="00EB2AD6" w:rsidRDefault="006B6C03" w:rsidP="00183145">
            <w:pPr>
              <w:rPr>
                <w:rFonts w:asciiTheme="minorHAnsi" w:hAnsiTheme="minorHAnsi" w:cstheme="minorHAnsi"/>
              </w:rPr>
            </w:pPr>
            <w:hyperlink r:id="rId38" w:history="1">
              <w:r w:rsidR="00183145" w:rsidRPr="00EB2AD6">
                <w:rPr>
                  <w:rStyle w:val="-"/>
                  <w:rFonts w:asciiTheme="minorHAnsi" w:hAnsiTheme="minorHAnsi" w:cstheme="minorHAnsi"/>
                  <w:u w:val="none"/>
                </w:rPr>
                <w:t>ΦΕΚ B 2000/27.03.2023</w:t>
              </w:r>
            </w:hyperlink>
          </w:p>
        </w:tc>
        <w:tc>
          <w:tcPr>
            <w:tcW w:w="5245" w:type="dxa"/>
            <w:shd w:val="clear" w:color="auto" w:fill="auto"/>
            <w:vAlign w:val="center"/>
          </w:tcPr>
          <w:p w:rsidR="00183145" w:rsidRPr="00EB2AD6" w:rsidRDefault="00183145" w:rsidP="00183145">
            <w:pPr>
              <w:suppressAutoHyphens w:val="0"/>
              <w:autoSpaceDE w:val="0"/>
              <w:autoSpaceDN w:val="0"/>
              <w:adjustRightInd w:val="0"/>
              <w:jc w:val="both"/>
              <w:rPr>
                <w:rFonts w:asciiTheme="minorHAnsi" w:hAnsiTheme="minorHAnsi" w:cstheme="minorHAnsi"/>
              </w:rPr>
            </w:pPr>
            <w:r w:rsidRPr="00EB2AD6">
              <w:rPr>
                <w:rFonts w:asciiTheme="minorHAnsi" w:hAnsiTheme="minorHAnsi" w:cstheme="minorHAnsi"/>
              </w:rPr>
              <w:t xml:space="preserve">«Σύστημα κινήτρων και ανταμοιβής υπαλλήλων συνδεόμενο με το Ενοποιημένο Σχέδιο Κυβερνητικής Πολιτικής» </w:t>
            </w:r>
          </w:p>
        </w:tc>
      </w:tr>
      <w:tr w:rsidR="00183145" w:rsidRPr="00014873" w:rsidTr="00C92AB3">
        <w:trPr>
          <w:cantSplit/>
        </w:trPr>
        <w:tc>
          <w:tcPr>
            <w:tcW w:w="709" w:type="dxa"/>
            <w:shd w:val="clear" w:color="auto" w:fill="auto"/>
            <w:vAlign w:val="center"/>
          </w:tcPr>
          <w:p w:rsidR="00183145" w:rsidRPr="00014873" w:rsidRDefault="00183145" w:rsidP="00183145">
            <w:pPr>
              <w:jc w:val="center"/>
              <w:rPr>
                <w:rFonts w:asciiTheme="minorHAnsi" w:hAnsiTheme="minorHAnsi" w:cstheme="minorHAnsi"/>
              </w:rPr>
            </w:pPr>
            <w:r w:rsidRPr="00014873">
              <w:rPr>
                <w:rFonts w:asciiTheme="minorHAnsi" w:hAnsiTheme="minorHAnsi" w:cstheme="minorHAnsi"/>
              </w:rPr>
              <w:lastRenderedPageBreak/>
              <w:t>4</w:t>
            </w:r>
          </w:p>
        </w:tc>
        <w:tc>
          <w:tcPr>
            <w:tcW w:w="3827" w:type="dxa"/>
            <w:shd w:val="clear" w:color="auto" w:fill="auto"/>
          </w:tcPr>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p>
          <w:p w:rsidR="00183145" w:rsidRDefault="00183145" w:rsidP="00183145">
            <w:pPr>
              <w:rPr>
                <w:rFonts w:asciiTheme="minorHAnsi" w:hAnsiTheme="minorHAnsi" w:cstheme="minorHAnsi"/>
              </w:rPr>
            </w:pPr>
            <w:r w:rsidRPr="006E1166">
              <w:rPr>
                <w:rFonts w:asciiTheme="minorHAnsi" w:hAnsiTheme="minorHAnsi" w:cstheme="minorHAnsi"/>
              </w:rPr>
              <w:t>ΑΠΟΦΑΣΗ ΤΩΝ ΥΠΟΥΡΓΩΝ ΑΝΑΠΤΥΞΗΣ ΚΑΙ ΕΠΕΝΔΥΣΕΩΝ - ΠΑΙΔΕΙΑΣ ΚΑΙ ΘΡΗΣΚΕΥΜΑΤΩΝ - ΕΡΓΑΣΙΑΣ ΚΑΙ ΚΟΙΝΩΝΙΚΩΝ ΥΠΟΘΕΣΕΩΝ </w:t>
            </w:r>
            <w:r>
              <w:rPr>
                <w:rFonts w:asciiTheme="minorHAnsi" w:hAnsiTheme="minorHAnsi" w:cstheme="minorHAnsi"/>
              </w:rPr>
              <w:t>–</w:t>
            </w:r>
            <w:r w:rsidRPr="006E1166">
              <w:rPr>
                <w:rFonts w:asciiTheme="minorHAnsi" w:hAnsiTheme="minorHAnsi" w:cstheme="minorHAnsi"/>
              </w:rPr>
              <w:t xml:space="preserve"> </w:t>
            </w:r>
          </w:p>
          <w:p w:rsidR="00183145" w:rsidRPr="006E1166" w:rsidRDefault="00183145" w:rsidP="00183145">
            <w:pPr>
              <w:rPr>
                <w:rFonts w:asciiTheme="minorHAnsi" w:hAnsiTheme="minorHAnsi" w:cstheme="minorHAnsi"/>
              </w:rPr>
            </w:pPr>
            <w:r w:rsidRPr="006E1166">
              <w:rPr>
                <w:rFonts w:asciiTheme="minorHAnsi" w:hAnsiTheme="minorHAnsi" w:cstheme="minorHAnsi"/>
              </w:rPr>
              <w:t>ΥΓΕΙΑΣ - ΕΣΩΤΕΡΙΚΩΝ – ΕΠΙΚΡΑΤΕΙΑΣ</w:t>
            </w:r>
          </w:p>
          <w:p w:rsidR="00183145" w:rsidRPr="006E1166" w:rsidRDefault="00183145" w:rsidP="00183145">
            <w:pPr>
              <w:rPr>
                <w:rFonts w:asciiTheme="minorHAnsi" w:hAnsiTheme="minorHAnsi" w:cstheme="minorHAnsi"/>
              </w:rPr>
            </w:pPr>
            <w:proofErr w:type="spellStart"/>
            <w:r w:rsidRPr="006E1166">
              <w:rPr>
                <w:rFonts w:asciiTheme="minorHAnsi" w:hAnsiTheme="minorHAnsi" w:cstheme="minorHAnsi"/>
              </w:rPr>
              <w:t>Αριθμ</w:t>
            </w:r>
            <w:proofErr w:type="spellEnd"/>
            <w:r w:rsidRPr="006E1166">
              <w:rPr>
                <w:rFonts w:asciiTheme="minorHAnsi" w:hAnsiTheme="minorHAnsi" w:cstheme="minorHAnsi"/>
              </w:rPr>
              <w:t>. Δ1α/</w:t>
            </w:r>
            <w:proofErr w:type="spellStart"/>
            <w:r w:rsidRPr="006E1166">
              <w:rPr>
                <w:rFonts w:asciiTheme="minorHAnsi" w:hAnsiTheme="minorHAnsi" w:cstheme="minorHAnsi"/>
              </w:rPr>
              <w:t>ΓΠ.οικ</w:t>
            </w:r>
            <w:proofErr w:type="spellEnd"/>
            <w:r w:rsidRPr="006E1166">
              <w:rPr>
                <w:rFonts w:asciiTheme="minorHAnsi" w:hAnsiTheme="minorHAnsi" w:cstheme="minorHAnsi"/>
              </w:rPr>
              <w:t xml:space="preserve">. 19240 </w:t>
            </w:r>
          </w:p>
          <w:p w:rsidR="00183145" w:rsidRPr="006E1166" w:rsidRDefault="006B6C03" w:rsidP="00183145">
            <w:pPr>
              <w:rPr>
                <w:rFonts w:asciiTheme="minorHAnsi" w:hAnsiTheme="minorHAnsi" w:cstheme="minorHAnsi"/>
              </w:rPr>
            </w:pPr>
            <w:hyperlink r:id="rId39" w:history="1">
              <w:r w:rsidR="00183145" w:rsidRPr="006E1166">
                <w:rPr>
                  <w:rStyle w:val="-"/>
                  <w:rFonts w:asciiTheme="minorHAnsi" w:hAnsiTheme="minorHAnsi" w:cstheme="minorHAnsi"/>
                  <w:u w:val="none"/>
                </w:rPr>
                <w:t>ΦΕΚ B 2019/30.03.2023</w:t>
              </w:r>
            </w:hyperlink>
          </w:p>
        </w:tc>
        <w:tc>
          <w:tcPr>
            <w:tcW w:w="5245" w:type="dxa"/>
            <w:shd w:val="clear" w:color="auto" w:fill="auto"/>
            <w:vAlign w:val="center"/>
          </w:tcPr>
          <w:p w:rsidR="00183145" w:rsidRPr="00183145" w:rsidRDefault="00183145" w:rsidP="00183145">
            <w:pPr>
              <w:suppressAutoHyphens w:val="0"/>
              <w:autoSpaceDE w:val="0"/>
              <w:autoSpaceDN w:val="0"/>
              <w:adjustRightInd w:val="0"/>
              <w:jc w:val="both"/>
              <w:rPr>
                <w:rFonts w:asciiTheme="minorHAnsi" w:hAnsiTheme="minorHAnsi" w:cstheme="minorHAnsi"/>
              </w:rPr>
            </w:pPr>
            <w:r w:rsidRPr="00183145">
              <w:rPr>
                <w:rFonts w:asciiTheme="minorHAnsi" w:hAnsiTheme="minorHAnsi" w:cstheme="minorHAnsi"/>
              </w:rPr>
              <w:t>“</w:t>
            </w:r>
            <w:r w:rsidRPr="006E1166">
              <w:rPr>
                <w:rFonts w:asciiTheme="minorHAnsi" w:hAnsiTheme="minorHAnsi" w:cstheme="minorHAnsi"/>
              </w:rPr>
              <w:t>Κατάργηση της</w:t>
            </w:r>
            <w:r>
              <w:rPr>
                <w:rFonts w:asciiTheme="minorHAnsi" w:hAnsiTheme="minorHAnsi" w:cstheme="minorHAnsi"/>
              </w:rPr>
              <w:t xml:space="preserve"> υπό στοιχεία Δ1α/ΓΠ.οικ.50908/</w:t>
            </w:r>
            <w:r w:rsidRPr="006E1166">
              <w:rPr>
                <w:rFonts w:asciiTheme="minorHAnsi" w:hAnsiTheme="minorHAnsi" w:cstheme="minorHAnsi"/>
              </w:rPr>
              <w:t xml:space="preserve">7.9.2022 κοινής υπουργικής απόφασης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w:t>
            </w:r>
            <w:r>
              <w:rPr>
                <w:rFonts w:asciiTheme="minorHAnsi" w:hAnsiTheme="minorHAnsi" w:cstheme="minorHAnsi"/>
              </w:rPr>
              <w:t xml:space="preserve">Κατάρτισης, </w:t>
            </w:r>
            <w:proofErr w:type="spellStart"/>
            <w:r>
              <w:rPr>
                <w:rFonts w:asciiTheme="minorHAnsi" w:hAnsiTheme="minorHAnsi" w:cstheme="minorHAnsi"/>
              </w:rPr>
              <w:t>Μεταλυκειακού</w:t>
            </w:r>
            <w:proofErr w:type="spellEnd"/>
            <w:r>
              <w:rPr>
                <w:rFonts w:asciiTheme="minorHAnsi" w:hAnsiTheme="minorHAnsi" w:cstheme="minorHAnsi"/>
              </w:rPr>
              <w:t xml:space="preserve"> έτους </w:t>
            </w:r>
            <w:r w:rsidRPr="006E1166">
              <w:rPr>
                <w:rFonts w:asciiTheme="minorHAnsi" w:hAnsiTheme="minorHAnsi" w:cstheme="minorHAnsi"/>
              </w:rPr>
              <w:t xml:space="preserve">- τάξης Μαθητείας ΕΠΑ.Λ., Κέντρων Διά Βίου Μάθησης, δομών Ε.Ε.Κ. και Δ.Β.Μ. της </w:t>
            </w:r>
            <w:proofErr w:type="spellStart"/>
            <w:r w:rsidRPr="006E1166">
              <w:rPr>
                <w:rFonts w:asciiTheme="minorHAnsi" w:hAnsiTheme="minorHAnsi" w:cstheme="minorHAnsi"/>
              </w:rPr>
              <w:t>Σιβιτανιδείου</w:t>
            </w:r>
            <w:proofErr w:type="spellEnd"/>
            <w:r w:rsidRPr="006E1166">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2022-2023 και μέτρα για την αποφυγή διάδοσης του </w:t>
            </w:r>
            <w:proofErr w:type="spellStart"/>
            <w:r w:rsidRPr="006E1166">
              <w:rPr>
                <w:rFonts w:asciiTheme="minorHAnsi" w:hAnsiTheme="minorHAnsi" w:cstheme="minorHAnsi"/>
              </w:rPr>
              <w:t>κορωνοϊού</w:t>
            </w:r>
            <w:proofErr w:type="spellEnd"/>
            <w:r w:rsidRPr="006E1166">
              <w:rPr>
                <w:rFonts w:asciiTheme="minorHAnsi" w:hAnsiTheme="minorHAnsi" w:cstheme="minorHAnsi"/>
              </w:rPr>
              <w:t xml:space="preserve"> COVID- 19 κατά τη λειτουργία τους</w:t>
            </w:r>
            <w:r>
              <w:rPr>
                <w:rFonts w:asciiTheme="minorHAnsi" w:hAnsiTheme="minorHAnsi" w:cstheme="minorHAnsi"/>
              </w:rPr>
              <w:t>» (Β’ 4695)</w:t>
            </w:r>
            <w:r w:rsidRPr="00183145">
              <w:rPr>
                <w:rFonts w:asciiTheme="minorHAnsi" w:hAnsiTheme="minorHAnsi" w:cstheme="minorHAnsi"/>
              </w:rPr>
              <w:t>”</w:t>
            </w:r>
          </w:p>
        </w:tc>
      </w:tr>
      <w:tr w:rsidR="00C92AB3" w:rsidRPr="00014873" w:rsidTr="00C92AB3">
        <w:trPr>
          <w:cantSplit/>
          <w:trHeight w:val="80"/>
        </w:trPr>
        <w:tc>
          <w:tcPr>
            <w:tcW w:w="709" w:type="dxa"/>
            <w:shd w:val="clear" w:color="auto" w:fill="DAEEF3" w:themeFill="accent5" w:themeFillTint="33"/>
            <w:vAlign w:val="center"/>
          </w:tcPr>
          <w:p w:rsidR="00C92AB3" w:rsidRPr="00014873" w:rsidRDefault="00C92AB3" w:rsidP="00C92AB3">
            <w:pPr>
              <w:jc w:val="center"/>
              <w:rPr>
                <w:rFonts w:asciiTheme="minorHAnsi" w:hAnsiTheme="minorHAnsi" w:cstheme="minorHAnsi"/>
              </w:rPr>
            </w:pPr>
            <w:r w:rsidRPr="00014873">
              <w:rPr>
                <w:rFonts w:asciiTheme="minorHAnsi" w:hAnsiTheme="minorHAnsi" w:cstheme="minorHAnsi"/>
              </w:rPr>
              <w:t>5</w:t>
            </w:r>
          </w:p>
        </w:tc>
        <w:tc>
          <w:tcPr>
            <w:tcW w:w="3827" w:type="dxa"/>
            <w:shd w:val="clear" w:color="auto" w:fill="DAEEF3" w:themeFill="accent5" w:themeFillTint="33"/>
          </w:tcPr>
          <w:p w:rsidR="00C92AB3" w:rsidRDefault="00C92AB3" w:rsidP="00C92AB3">
            <w:pPr>
              <w:rPr>
                <w:rFonts w:asciiTheme="minorHAnsi" w:hAnsiTheme="minorHAnsi" w:cstheme="minorHAnsi"/>
              </w:rPr>
            </w:pPr>
            <w:r w:rsidRPr="00E71614">
              <w:rPr>
                <w:rFonts w:asciiTheme="minorHAnsi" w:hAnsiTheme="minorHAnsi" w:cstheme="minorHAnsi"/>
              </w:rPr>
              <w:t xml:space="preserve">ΑΠΟΦΑΣΗ ΤΩΝ ΥΠΟΥΡΓΩΝ ΟΙΚΟΝΟΜΙΚΩΝ </w:t>
            </w:r>
            <w:r>
              <w:rPr>
                <w:rFonts w:asciiTheme="minorHAnsi" w:hAnsiTheme="minorHAnsi" w:cstheme="minorHAnsi"/>
              </w:rPr>
              <w:t>–</w:t>
            </w:r>
            <w:r w:rsidRPr="00E71614">
              <w:rPr>
                <w:rFonts w:asciiTheme="minorHAnsi" w:hAnsiTheme="minorHAnsi" w:cstheme="minorHAnsi"/>
              </w:rPr>
              <w:t xml:space="preserve"> </w:t>
            </w:r>
          </w:p>
          <w:p w:rsidR="00C92AB3" w:rsidRDefault="00C92AB3" w:rsidP="00C92AB3">
            <w:pPr>
              <w:rPr>
                <w:rFonts w:asciiTheme="minorHAnsi" w:hAnsiTheme="minorHAnsi" w:cstheme="minorHAnsi"/>
              </w:rPr>
            </w:pPr>
            <w:r w:rsidRPr="00E71614">
              <w:rPr>
                <w:rFonts w:asciiTheme="minorHAnsi" w:hAnsiTheme="minorHAnsi" w:cstheme="minorHAnsi"/>
              </w:rPr>
              <w:t xml:space="preserve">ΑΝΑΠΤΥΞΗΣ ΚΑΙ ΕΠΕΝΔΥΣΕΩΝ - ΕΣΩΤΕΡΙΚΩΝ </w:t>
            </w:r>
            <w:r>
              <w:rPr>
                <w:rFonts w:asciiTheme="minorHAnsi" w:hAnsiTheme="minorHAnsi" w:cstheme="minorHAnsi"/>
              </w:rPr>
              <w:t>–</w:t>
            </w:r>
            <w:r w:rsidRPr="00E71614">
              <w:rPr>
                <w:rFonts w:asciiTheme="minorHAnsi" w:hAnsiTheme="minorHAnsi" w:cstheme="minorHAnsi"/>
              </w:rPr>
              <w:t xml:space="preserve"> </w:t>
            </w:r>
          </w:p>
          <w:p w:rsidR="00C92AB3" w:rsidRPr="00E71614" w:rsidRDefault="00C92AB3" w:rsidP="00C92AB3">
            <w:pPr>
              <w:rPr>
                <w:rFonts w:asciiTheme="minorHAnsi" w:hAnsiTheme="minorHAnsi" w:cstheme="minorHAnsi"/>
              </w:rPr>
            </w:pPr>
            <w:r w:rsidRPr="00E71614">
              <w:rPr>
                <w:rFonts w:asciiTheme="minorHAnsi" w:hAnsiTheme="minorHAnsi" w:cstheme="minorHAnsi"/>
              </w:rPr>
              <w:t xml:space="preserve">ΥΠΟΔΟΜΩΝ ΚΑΙ ΜΕΤΑΦΟΡΩΝ </w:t>
            </w:r>
          </w:p>
          <w:p w:rsidR="00C92AB3" w:rsidRPr="00E71614" w:rsidRDefault="00C92AB3" w:rsidP="00C92AB3">
            <w:pPr>
              <w:rPr>
                <w:rFonts w:asciiTheme="minorHAnsi" w:hAnsiTheme="minorHAnsi" w:cstheme="minorHAnsi"/>
              </w:rPr>
            </w:pPr>
            <w:proofErr w:type="spellStart"/>
            <w:r w:rsidRPr="00E71614">
              <w:rPr>
                <w:rFonts w:asciiTheme="minorHAnsi" w:hAnsiTheme="minorHAnsi" w:cstheme="minorHAnsi"/>
              </w:rPr>
              <w:t>Αριθμ</w:t>
            </w:r>
            <w:proofErr w:type="spellEnd"/>
            <w:r w:rsidRPr="00E71614">
              <w:rPr>
                <w:rFonts w:asciiTheme="minorHAnsi" w:hAnsiTheme="minorHAnsi" w:cstheme="minorHAnsi"/>
              </w:rPr>
              <w:t xml:space="preserve">. 85802/Δ.Α.Ε.Φ.Κ.-Κ.Ε./Α325 </w:t>
            </w:r>
          </w:p>
          <w:p w:rsidR="00C92AB3" w:rsidRPr="00E71614" w:rsidRDefault="006B6C03" w:rsidP="00C92AB3">
            <w:pPr>
              <w:rPr>
                <w:rFonts w:asciiTheme="minorHAnsi" w:hAnsiTheme="minorHAnsi" w:cstheme="minorHAnsi"/>
              </w:rPr>
            </w:pPr>
            <w:hyperlink r:id="rId40" w:history="1">
              <w:r w:rsidR="00C92AB3" w:rsidRPr="00E71614">
                <w:rPr>
                  <w:rStyle w:val="-"/>
                  <w:rFonts w:asciiTheme="minorHAnsi" w:hAnsiTheme="minorHAnsi" w:cstheme="minorHAnsi"/>
                  <w:u w:val="none"/>
                </w:rPr>
                <w:t>ΦΕΚ B 2030/31.03.2023</w:t>
              </w:r>
            </w:hyperlink>
          </w:p>
        </w:tc>
        <w:tc>
          <w:tcPr>
            <w:tcW w:w="5245" w:type="dxa"/>
            <w:shd w:val="clear" w:color="auto" w:fill="DAEEF3" w:themeFill="accent5" w:themeFillTint="33"/>
            <w:vAlign w:val="center"/>
          </w:tcPr>
          <w:p w:rsidR="00C92AB3" w:rsidRPr="00E71614" w:rsidRDefault="00C92AB3" w:rsidP="00C92AB3">
            <w:pPr>
              <w:suppressAutoHyphens w:val="0"/>
              <w:autoSpaceDE w:val="0"/>
              <w:autoSpaceDN w:val="0"/>
              <w:adjustRightInd w:val="0"/>
              <w:jc w:val="both"/>
              <w:rPr>
                <w:rFonts w:asciiTheme="minorHAnsi" w:hAnsiTheme="minorHAnsi" w:cstheme="minorHAnsi"/>
              </w:rPr>
            </w:pPr>
            <w:r w:rsidRPr="00E71614">
              <w:rPr>
                <w:rFonts w:asciiTheme="minorHAnsi" w:hAnsiTheme="minorHAnsi" w:cstheme="minorHAnsi"/>
              </w:rPr>
              <w:t xml:space="preserve">«Χορήγηση στεγαστικής συνδρομής για την αποκατάσταση των ζημιών σε κτίριο από την κατολίσθηση/καθίζηση στις 16 Δεκεμβρίου 2021 σε περιοχή της Δημοτικής Κοινότητας </w:t>
            </w:r>
            <w:proofErr w:type="spellStart"/>
            <w:r w:rsidRPr="00E71614">
              <w:rPr>
                <w:rFonts w:asciiTheme="minorHAnsi" w:hAnsiTheme="minorHAnsi" w:cstheme="minorHAnsi"/>
              </w:rPr>
              <w:t>Μπαμπίνης</w:t>
            </w:r>
            <w:proofErr w:type="spellEnd"/>
            <w:r w:rsidRPr="00E71614">
              <w:rPr>
                <w:rFonts w:asciiTheme="minorHAnsi" w:hAnsiTheme="minorHAnsi" w:cstheme="minorHAnsi"/>
              </w:rPr>
              <w:t xml:space="preserve"> της Δημοτικής Ενότητας Αστακού του Δήμου Ξηρομέρου της Περιφερειακής Ενότητας Αιτωλοακαρνανίας της Περιφέρειας Δυτικής Ελλάδας» </w:t>
            </w:r>
          </w:p>
        </w:tc>
      </w:tr>
      <w:tr w:rsidR="00C92AB3" w:rsidRPr="00014873" w:rsidTr="00C92AB3">
        <w:trPr>
          <w:cantSplit/>
          <w:trHeight w:val="80"/>
        </w:trPr>
        <w:tc>
          <w:tcPr>
            <w:tcW w:w="709" w:type="dxa"/>
            <w:shd w:val="clear" w:color="auto" w:fill="auto"/>
            <w:vAlign w:val="center"/>
          </w:tcPr>
          <w:p w:rsidR="00C92AB3" w:rsidRPr="00014873" w:rsidRDefault="00C92AB3" w:rsidP="00C92AB3">
            <w:pPr>
              <w:jc w:val="center"/>
              <w:rPr>
                <w:rFonts w:asciiTheme="minorHAnsi" w:hAnsiTheme="minorHAnsi" w:cstheme="minorHAnsi"/>
              </w:rPr>
            </w:pPr>
            <w:r w:rsidRPr="00014873">
              <w:rPr>
                <w:rFonts w:asciiTheme="minorHAnsi" w:hAnsiTheme="minorHAnsi" w:cstheme="minorHAnsi"/>
              </w:rPr>
              <w:t>6</w:t>
            </w:r>
          </w:p>
        </w:tc>
        <w:tc>
          <w:tcPr>
            <w:tcW w:w="3827" w:type="dxa"/>
            <w:shd w:val="clear" w:color="auto" w:fill="auto"/>
          </w:tcPr>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r>
              <w:rPr>
                <w:rFonts w:asciiTheme="minorHAnsi" w:hAnsiTheme="minorHAnsi" w:cstheme="minorHAnsi"/>
              </w:rPr>
              <w:t>ΑΠΟΦΑΣΗ ΤΩΝ ΥΠΟΥΡΓΩΝ</w:t>
            </w:r>
            <w:r w:rsidRPr="00026611">
              <w:rPr>
                <w:rFonts w:asciiTheme="minorHAnsi" w:hAnsiTheme="minorHAnsi" w:cstheme="minorHAnsi"/>
              </w:rPr>
              <w:t xml:space="preserve"> ΟΙΚΟΝΟΜΙΚΩΝ </w:t>
            </w:r>
            <w:r>
              <w:rPr>
                <w:rFonts w:asciiTheme="minorHAnsi" w:hAnsiTheme="minorHAnsi" w:cstheme="minorHAnsi"/>
              </w:rPr>
              <w:t>–</w:t>
            </w:r>
            <w:r w:rsidRPr="00026611">
              <w:rPr>
                <w:rFonts w:asciiTheme="minorHAnsi" w:hAnsiTheme="minorHAnsi" w:cstheme="minorHAnsi"/>
              </w:rPr>
              <w:t xml:space="preserve"> </w:t>
            </w:r>
          </w:p>
          <w:p w:rsidR="00C92AB3" w:rsidRDefault="00C92AB3" w:rsidP="00C92AB3">
            <w:pPr>
              <w:rPr>
                <w:rFonts w:asciiTheme="minorHAnsi" w:hAnsiTheme="minorHAnsi" w:cstheme="minorHAnsi"/>
              </w:rPr>
            </w:pPr>
            <w:r w:rsidRPr="00026611">
              <w:rPr>
                <w:rFonts w:asciiTheme="minorHAnsi" w:hAnsiTheme="minorHAnsi" w:cstheme="minorHAnsi"/>
              </w:rPr>
              <w:t>ΑΝΑΠΤΥΞΗΣ KAI ΕΠΕΝΔΥΣΕΩΝ - ΕΣΩΤΕΡΙΚΩΝ </w:t>
            </w:r>
            <w:r>
              <w:rPr>
                <w:rFonts w:asciiTheme="minorHAnsi" w:hAnsiTheme="minorHAnsi" w:cstheme="minorHAnsi"/>
              </w:rPr>
              <w:t>–</w:t>
            </w:r>
            <w:r w:rsidRPr="00026611">
              <w:rPr>
                <w:rFonts w:asciiTheme="minorHAnsi" w:hAnsiTheme="minorHAnsi" w:cstheme="minorHAnsi"/>
              </w:rPr>
              <w:t xml:space="preserve"> </w:t>
            </w:r>
          </w:p>
          <w:p w:rsidR="00C92AB3" w:rsidRDefault="00C92AB3" w:rsidP="00C92AB3">
            <w:pPr>
              <w:rPr>
                <w:rFonts w:asciiTheme="minorHAnsi" w:hAnsiTheme="minorHAnsi" w:cstheme="minorHAnsi"/>
              </w:rPr>
            </w:pPr>
            <w:r w:rsidRPr="00026611">
              <w:rPr>
                <w:rFonts w:asciiTheme="minorHAnsi" w:hAnsiTheme="minorHAnsi" w:cstheme="minorHAnsi"/>
              </w:rPr>
              <w:t xml:space="preserve">ΥΠΟΔΟΜΩΝ KAI ΜΕΤΑΦΟΡΩΝ </w:t>
            </w:r>
          </w:p>
          <w:p w:rsidR="00C92AB3" w:rsidRDefault="00C92AB3" w:rsidP="00C92AB3">
            <w:pPr>
              <w:rPr>
                <w:rFonts w:asciiTheme="minorHAnsi" w:hAnsiTheme="minorHAnsi" w:cstheme="minorHAnsi"/>
              </w:rPr>
            </w:pPr>
            <w:proofErr w:type="spellStart"/>
            <w:r w:rsidRPr="00026611">
              <w:rPr>
                <w:rFonts w:asciiTheme="minorHAnsi" w:hAnsiTheme="minorHAnsi" w:cstheme="minorHAnsi"/>
              </w:rPr>
              <w:t>Αριθμ</w:t>
            </w:r>
            <w:proofErr w:type="spellEnd"/>
            <w:r>
              <w:rPr>
                <w:rFonts w:asciiTheme="minorHAnsi" w:hAnsiTheme="minorHAnsi" w:cstheme="minorHAnsi"/>
              </w:rPr>
              <w:t xml:space="preserve">. 94652/Δ.Α.Ε.Φ.Κ.-Κ.Ε./Α325 </w:t>
            </w:r>
            <w:r w:rsidRPr="00026611">
              <w:rPr>
                <w:rFonts w:asciiTheme="minorHAnsi" w:hAnsiTheme="minorHAnsi" w:cstheme="minorHAnsi"/>
              </w:rPr>
              <w:t xml:space="preserve"> </w:t>
            </w:r>
          </w:p>
          <w:p w:rsidR="00C92AB3" w:rsidRPr="00026611" w:rsidRDefault="006B6C03" w:rsidP="00C92AB3">
            <w:pPr>
              <w:rPr>
                <w:rFonts w:asciiTheme="minorHAnsi" w:hAnsiTheme="minorHAnsi" w:cstheme="minorHAnsi"/>
              </w:rPr>
            </w:pPr>
            <w:hyperlink r:id="rId41" w:history="1">
              <w:r w:rsidR="00C92AB3" w:rsidRPr="00026611">
                <w:rPr>
                  <w:rStyle w:val="-"/>
                  <w:rFonts w:asciiTheme="minorHAnsi" w:hAnsiTheme="minorHAnsi" w:cstheme="minorHAnsi"/>
                  <w:u w:val="none"/>
                </w:rPr>
                <w:t>ΦΕΚ B 2079/31.03.2023</w:t>
              </w:r>
            </w:hyperlink>
          </w:p>
        </w:tc>
        <w:tc>
          <w:tcPr>
            <w:tcW w:w="5245" w:type="dxa"/>
            <w:shd w:val="clear" w:color="auto" w:fill="auto"/>
            <w:vAlign w:val="center"/>
          </w:tcPr>
          <w:p w:rsidR="00C92AB3" w:rsidRPr="00026611" w:rsidRDefault="00C92AB3" w:rsidP="00C92AB3">
            <w:pPr>
              <w:suppressAutoHyphens w:val="0"/>
              <w:autoSpaceDE w:val="0"/>
              <w:autoSpaceDN w:val="0"/>
              <w:adjustRightInd w:val="0"/>
              <w:jc w:val="both"/>
              <w:rPr>
                <w:rFonts w:asciiTheme="minorHAnsi" w:hAnsiTheme="minorHAnsi" w:cstheme="minorHAnsi"/>
              </w:rPr>
            </w:pPr>
            <w:r w:rsidRPr="00C92AB3">
              <w:rPr>
                <w:rFonts w:asciiTheme="minorHAnsi" w:hAnsiTheme="minorHAnsi" w:cstheme="minorHAnsi"/>
              </w:rPr>
              <w:t>“</w:t>
            </w:r>
            <w:r w:rsidRPr="00026611">
              <w:rPr>
                <w:rFonts w:asciiTheme="minorHAnsi" w:hAnsiTheme="minorHAnsi" w:cstheme="minorHAnsi"/>
              </w:rPr>
              <w:t>Συμπλήρωση και τροποποίηση της υπό στοιχεία Δ.Α.Ε.Φ.Κ.-Κ.Ε./264469/Α325/25.08.2022 (Β’ 4691) κοινής απόφασης των Υπουργών Οικονομικών, Ανάπτυξης και Επενδύσεων, Εσωτερικών και Υποδομών και Μεταφορών, με θέμα «Οριοθέτηση περιοχών και χορήγηση στεγαστικής συνδρομής για την αποκατάσταση των ζημιών σε κτήρια από την πυρκαγιά της 20ης Ιουλίου 2022 σε περιοχές της Περιφερειακής Ενότητας Δυτικής Αττικής, της Περιφέρειας Αττικής», ως προς τη χορήγηση εφάπαξ έκτακτης οικονομικής ενίσχυσης, ως πρώτης αρωγής, έναντι Στεγαστικής Συνδρομής για την απο</w:t>
            </w:r>
            <w:r>
              <w:rPr>
                <w:rFonts w:asciiTheme="minorHAnsi" w:hAnsiTheme="minorHAnsi" w:cstheme="minorHAnsi"/>
              </w:rPr>
              <w:t>κατάσταση των πληγέντων κτιρίων</w:t>
            </w:r>
            <w:r w:rsidRPr="00C92AB3">
              <w:rPr>
                <w:rFonts w:asciiTheme="minorHAnsi" w:hAnsiTheme="minorHAnsi" w:cstheme="minorHAnsi"/>
              </w:rPr>
              <w:t>”</w:t>
            </w:r>
            <w:r>
              <w:rPr>
                <w:rFonts w:asciiTheme="minorHAnsi" w:hAnsiTheme="minorHAnsi" w:cstheme="minorHAnsi"/>
              </w:rPr>
              <w:t xml:space="preserve"> </w:t>
            </w:r>
          </w:p>
        </w:tc>
      </w:tr>
      <w:tr w:rsidR="00C92AB3" w:rsidRPr="00014873" w:rsidTr="008F41EF">
        <w:trPr>
          <w:cantSplit/>
          <w:trHeight w:val="80"/>
        </w:trPr>
        <w:tc>
          <w:tcPr>
            <w:tcW w:w="709" w:type="dxa"/>
            <w:shd w:val="clear" w:color="auto" w:fill="auto"/>
            <w:vAlign w:val="center"/>
          </w:tcPr>
          <w:p w:rsidR="00C92AB3" w:rsidRPr="00014873" w:rsidRDefault="00C92AB3" w:rsidP="00C92AB3">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p>
          <w:p w:rsidR="00C92AB3" w:rsidRDefault="00C92AB3" w:rsidP="00C92AB3">
            <w:pPr>
              <w:rPr>
                <w:rFonts w:asciiTheme="minorHAnsi" w:hAnsiTheme="minorHAnsi" w:cstheme="minorHAnsi"/>
              </w:rPr>
            </w:pPr>
            <w:r w:rsidRPr="00026611">
              <w:rPr>
                <w:rFonts w:asciiTheme="minorHAnsi" w:hAnsiTheme="minorHAnsi" w:cstheme="minorHAnsi"/>
              </w:rPr>
              <w:t>ΑΠΟΦΑΣΗ ΤΩΝ ΥΠΟΥΡΓΩΝ ΟΙΚΟΝΟΜΙΚΩΝ </w:t>
            </w:r>
            <w:r>
              <w:rPr>
                <w:rFonts w:asciiTheme="minorHAnsi" w:hAnsiTheme="minorHAnsi" w:cstheme="minorHAnsi"/>
              </w:rPr>
              <w:t>–</w:t>
            </w:r>
            <w:r w:rsidRPr="00026611">
              <w:rPr>
                <w:rFonts w:asciiTheme="minorHAnsi" w:hAnsiTheme="minorHAnsi" w:cstheme="minorHAnsi"/>
              </w:rPr>
              <w:t xml:space="preserve"> </w:t>
            </w:r>
          </w:p>
          <w:p w:rsidR="00C92AB3" w:rsidRDefault="00C92AB3" w:rsidP="00C92AB3">
            <w:pPr>
              <w:rPr>
                <w:rFonts w:asciiTheme="minorHAnsi" w:hAnsiTheme="minorHAnsi" w:cstheme="minorHAnsi"/>
              </w:rPr>
            </w:pPr>
            <w:r w:rsidRPr="00026611">
              <w:rPr>
                <w:rFonts w:asciiTheme="minorHAnsi" w:hAnsiTheme="minorHAnsi" w:cstheme="minorHAnsi"/>
              </w:rPr>
              <w:t>ΑΝΑΠΤΥΞΗΣ KAI ΕΠΕΝΔΥΣΕΩΝ - ΕΣΩΤΕΡΙΚΩΝ </w:t>
            </w:r>
            <w:r>
              <w:rPr>
                <w:rFonts w:asciiTheme="minorHAnsi" w:hAnsiTheme="minorHAnsi" w:cstheme="minorHAnsi"/>
              </w:rPr>
              <w:t>–</w:t>
            </w:r>
            <w:r w:rsidRPr="00026611">
              <w:rPr>
                <w:rFonts w:asciiTheme="minorHAnsi" w:hAnsiTheme="minorHAnsi" w:cstheme="minorHAnsi"/>
              </w:rPr>
              <w:t xml:space="preserve"> </w:t>
            </w:r>
          </w:p>
          <w:p w:rsidR="00C92AB3" w:rsidRPr="00026611" w:rsidRDefault="00C92AB3" w:rsidP="00C92AB3">
            <w:pPr>
              <w:rPr>
                <w:rFonts w:asciiTheme="minorHAnsi" w:hAnsiTheme="minorHAnsi" w:cstheme="minorHAnsi"/>
              </w:rPr>
            </w:pPr>
            <w:r w:rsidRPr="00026611">
              <w:rPr>
                <w:rFonts w:asciiTheme="minorHAnsi" w:hAnsiTheme="minorHAnsi" w:cstheme="minorHAnsi"/>
              </w:rPr>
              <w:t xml:space="preserve">ΥΠΟΔΟΜΩΝ KAI ΜΕΤΑΦΟΡΩΝ </w:t>
            </w:r>
          </w:p>
          <w:p w:rsidR="00C92AB3" w:rsidRPr="00026611" w:rsidRDefault="00C92AB3" w:rsidP="00C92AB3">
            <w:pPr>
              <w:rPr>
                <w:rFonts w:asciiTheme="minorHAnsi" w:hAnsiTheme="minorHAnsi" w:cstheme="minorHAnsi"/>
              </w:rPr>
            </w:pPr>
            <w:proofErr w:type="spellStart"/>
            <w:r w:rsidRPr="00026611">
              <w:rPr>
                <w:rFonts w:asciiTheme="minorHAnsi" w:hAnsiTheme="minorHAnsi" w:cstheme="minorHAnsi"/>
              </w:rPr>
              <w:t>Αριθμ</w:t>
            </w:r>
            <w:proofErr w:type="spellEnd"/>
            <w:r w:rsidRPr="00026611">
              <w:rPr>
                <w:rFonts w:asciiTheme="minorHAnsi" w:hAnsiTheme="minorHAnsi" w:cstheme="minorHAnsi"/>
              </w:rPr>
              <w:t xml:space="preserve">. 94695/Δ.Α.Ε.Φ.Κ.-Κ.Ε./Α325  </w:t>
            </w:r>
          </w:p>
          <w:p w:rsidR="00C92AB3" w:rsidRPr="00026611" w:rsidRDefault="006B6C03" w:rsidP="00C92AB3">
            <w:pPr>
              <w:rPr>
                <w:rFonts w:asciiTheme="minorHAnsi" w:hAnsiTheme="minorHAnsi" w:cstheme="minorHAnsi"/>
              </w:rPr>
            </w:pPr>
            <w:hyperlink r:id="rId42" w:history="1">
              <w:r w:rsidR="00C92AB3" w:rsidRPr="00026611">
                <w:rPr>
                  <w:rStyle w:val="-"/>
                  <w:rFonts w:asciiTheme="minorHAnsi" w:hAnsiTheme="minorHAnsi" w:cstheme="minorHAnsi"/>
                  <w:u w:val="none"/>
                </w:rPr>
                <w:t>ΦΕΚ B 2079/31.03.2023</w:t>
              </w:r>
            </w:hyperlink>
          </w:p>
        </w:tc>
        <w:tc>
          <w:tcPr>
            <w:tcW w:w="5245" w:type="dxa"/>
            <w:shd w:val="clear" w:color="auto" w:fill="auto"/>
            <w:vAlign w:val="center"/>
          </w:tcPr>
          <w:p w:rsidR="00C92AB3" w:rsidRPr="00C3454C" w:rsidRDefault="00C92AB3" w:rsidP="00C92AB3">
            <w:pPr>
              <w:suppressAutoHyphens w:val="0"/>
              <w:autoSpaceDE w:val="0"/>
              <w:autoSpaceDN w:val="0"/>
              <w:adjustRightInd w:val="0"/>
              <w:jc w:val="both"/>
              <w:rPr>
                <w:rFonts w:asciiTheme="minorHAnsi" w:hAnsiTheme="minorHAnsi" w:cstheme="minorHAnsi"/>
              </w:rPr>
            </w:pPr>
            <w:r w:rsidRPr="00C92AB3">
              <w:rPr>
                <w:rFonts w:asciiTheme="minorHAnsi" w:hAnsiTheme="minorHAnsi" w:cstheme="minorHAnsi"/>
              </w:rPr>
              <w:t>“</w:t>
            </w:r>
            <w:r w:rsidRPr="00C3454C">
              <w:rPr>
                <w:rFonts w:asciiTheme="minorHAnsi" w:hAnsiTheme="minorHAnsi" w:cstheme="minorHAnsi"/>
              </w:rPr>
              <w:t>Συμπλήρωση και τροποποίηση της υπό στοιχεία Δ.Α.Ε.Φ.Κ.-Κ.Ε./263993/Α325/19.08.2022 (Β’ 4690) κοινής απόφασης των Υπουργών Οικονομικών, Ανάπτυξης και Επενδύσεων, Εσωτερικών και Υποδομών και Μεταφορών, με θέμα «Οριοθέτηση περιοχών και χορήγηση στεγαστικής συνδρομής για την αποκατάσταση των ζημιών σε κτίρια από την πυρκαγιά της 23ης Ιουλίου 2022 σε περιοχές της Περιφερειακής Ενότητας Λέσβου, της Περιφέρειας Βόρειου Αιγαίου», ως προς τη χορήγηση εφάπαξ έκτακτης οικονομικής ενίσχυσης, ως πρώτης αρωγής, έναντι Στεγαστικής Συνδρομής για την απο</w:t>
            </w:r>
            <w:r>
              <w:rPr>
                <w:rFonts w:asciiTheme="minorHAnsi" w:hAnsiTheme="minorHAnsi" w:cstheme="minorHAnsi"/>
              </w:rPr>
              <w:t>κατάσταση των πληγέντων κτιρίων</w:t>
            </w:r>
            <w:r w:rsidRPr="00C92AB3">
              <w:rPr>
                <w:rFonts w:asciiTheme="minorHAnsi" w:hAnsiTheme="minorHAnsi" w:cstheme="minorHAnsi"/>
              </w:rPr>
              <w:t>”</w:t>
            </w:r>
            <w:r>
              <w:rPr>
                <w:rFonts w:asciiTheme="minorHAnsi" w:hAnsiTheme="minorHAnsi" w:cstheme="minorHAnsi"/>
              </w:rPr>
              <w:t xml:space="preserve"> </w:t>
            </w:r>
          </w:p>
        </w:tc>
      </w:tr>
      <w:tr w:rsidR="00C92AB3" w:rsidRPr="00014873" w:rsidTr="008F41EF">
        <w:trPr>
          <w:cantSplit/>
          <w:trHeight w:val="80"/>
        </w:trPr>
        <w:tc>
          <w:tcPr>
            <w:tcW w:w="709" w:type="dxa"/>
            <w:shd w:val="clear" w:color="auto" w:fill="DAEEF3" w:themeFill="accent5" w:themeFillTint="33"/>
            <w:vAlign w:val="center"/>
          </w:tcPr>
          <w:p w:rsidR="00C92AB3" w:rsidRPr="00014873" w:rsidRDefault="00C92AB3" w:rsidP="00C92AB3">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C92AB3" w:rsidRDefault="00C92AB3" w:rsidP="00C92AB3">
            <w:pPr>
              <w:rPr>
                <w:rFonts w:asciiTheme="minorHAnsi" w:hAnsiTheme="minorHAnsi" w:cstheme="minorHAnsi"/>
              </w:rPr>
            </w:pPr>
            <w:r w:rsidRPr="00867C21">
              <w:rPr>
                <w:rFonts w:asciiTheme="minorHAnsi" w:hAnsiTheme="minorHAnsi" w:cstheme="minorHAnsi"/>
              </w:rPr>
              <w:t xml:space="preserve">ΑΠΟΦΑΣΗ ΤΩΝ ΥΠΟΥΡΓΩΝ </w:t>
            </w:r>
          </w:p>
          <w:p w:rsidR="00C92AB3" w:rsidRDefault="00C92AB3" w:rsidP="00C92AB3">
            <w:pPr>
              <w:rPr>
                <w:rFonts w:asciiTheme="minorHAnsi" w:hAnsiTheme="minorHAnsi" w:cstheme="minorHAnsi"/>
              </w:rPr>
            </w:pPr>
            <w:r w:rsidRPr="00867C21">
              <w:rPr>
                <w:rFonts w:asciiTheme="minorHAnsi" w:hAnsiTheme="minorHAnsi" w:cstheme="minorHAnsi"/>
              </w:rPr>
              <w:t>ΕΡΓΑΣΙΑΣ ΚΑΙ ΚΟΙΝΩΝΙΚΩΝ ΥΠΟΘΕΣΕΩΝ </w:t>
            </w:r>
            <w:r>
              <w:rPr>
                <w:rFonts w:asciiTheme="minorHAnsi" w:hAnsiTheme="minorHAnsi" w:cstheme="minorHAnsi"/>
              </w:rPr>
              <w:t>–</w:t>
            </w:r>
            <w:r w:rsidRPr="00867C21">
              <w:rPr>
                <w:rFonts w:asciiTheme="minorHAnsi" w:hAnsiTheme="minorHAnsi" w:cstheme="minorHAnsi"/>
              </w:rPr>
              <w:t xml:space="preserve"> </w:t>
            </w:r>
          </w:p>
          <w:p w:rsidR="00C92AB3" w:rsidRDefault="00C92AB3" w:rsidP="00C92AB3">
            <w:pPr>
              <w:rPr>
                <w:rFonts w:asciiTheme="minorHAnsi" w:hAnsiTheme="minorHAnsi" w:cstheme="minorHAnsi"/>
              </w:rPr>
            </w:pPr>
            <w:r w:rsidRPr="00867C21">
              <w:rPr>
                <w:rFonts w:asciiTheme="minorHAnsi" w:hAnsiTheme="minorHAnsi" w:cstheme="minorHAnsi"/>
              </w:rPr>
              <w:t>ΥΓΕΙΑΣ </w:t>
            </w:r>
            <w:r>
              <w:rPr>
                <w:rFonts w:asciiTheme="minorHAnsi" w:hAnsiTheme="minorHAnsi" w:cstheme="minorHAnsi"/>
              </w:rPr>
              <w:t>–</w:t>
            </w:r>
            <w:r w:rsidRPr="00867C21">
              <w:rPr>
                <w:rFonts w:asciiTheme="minorHAnsi" w:hAnsiTheme="minorHAnsi" w:cstheme="minorHAnsi"/>
              </w:rPr>
              <w:t xml:space="preserve"> </w:t>
            </w:r>
          </w:p>
          <w:p w:rsidR="00C92AB3" w:rsidRDefault="00C92AB3" w:rsidP="00C92AB3">
            <w:pPr>
              <w:rPr>
                <w:rFonts w:asciiTheme="minorHAnsi" w:hAnsiTheme="minorHAnsi" w:cstheme="minorHAnsi"/>
              </w:rPr>
            </w:pPr>
            <w:r w:rsidRPr="00867C21">
              <w:rPr>
                <w:rFonts w:asciiTheme="minorHAnsi" w:hAnsiTheme="minorHAnsi" w:cstheme="minorHAnsi"/>
              </w:rPr>
              <w:t>ΠΕΡΙΒΑΛΛΟΝΤΟΣ ΚΑΙ ΕΝΕΡΓΕΙΑΣ - ΕΣΩΤΕΡΙΚΩΝ </w:t>
            </w:r>
            <w:r>
              <w:rPr>
                <w:rFonts w:asciiTheme="minorHAnsi" w:hAnsiTheme="minorHAnsi" w:cstheme="minorHAnsi"/>
              </w:rPr>
              <w:t>–</w:t>
            </w:r>
            <w:r w:rsidRPr="00867C21">
              <w:rPr>
                <w:rFonts w:asciiTheme="minorHAnsi" w:hAnsiTheme="minorHAnsi" w:cstheme="minorHAnsi"/>
              </w:rPr>
              <w:t xml:space="preserve"> </w:t>
            </w:r>
          </w:p>
          <w:p w:rsidR="00C92AB3" w:rsidRDefault="00C92AB3" w:rsidP="00C92AB3">
            <w:pPr>
              <w:rPr>
                <w:rFonts w:asciiTheme="minorHAnsi" w:hAnsiTheme="minorHAnsi" w:cstheme="minorHAnsi"/>
              </w:rPr>
            </w:pPr>
            <w:r w:rsidRPr="00867C21">
              <w:rPr>
                <w:rFonts w:asciiTheme="minorHAnsi" w:hAnsiTheme="minorHAnsi" w:cstheme="minorHAnsi"/>
              </w:rPr>
              <w:t xml:space="preserve">ΜΕΤΑΝΑΣΤΕΥΣΗΣ ΚΑΙ ΑΣΥΛΟΥ - ΚΛΙΜΑΤΙΚΗΣ ΚΡΙΣΗΣ </w:t>
            </w:r>
          </w:p>
          <w:p w:rsidR="00C92AB3" w:rsidRDefault="00C92AB3" w:rsidP="00C92AB3">
            <w:pPr>
              <w:rPr>
                <w:rFonts w:asciiTheme="minorHAnsi" w:hAnsiTheme="minorHAnsi" w:cstheme="minorHAnsi"/>
              </w:rPr>
            </w:pPr>
            <w:r w:rsidRPr="00867C21">
              <w:rPr>
                <w:rFonts w:asciiTheme="minorHAnsi" w:hAnsiTheme="minorHAnsi" w:cstheme="minorHAnsi"/>
              </w:rPr>
              <w:t xml:space="preserve">ΚΑΙ ΠΟΛΙΤΙΚΗΣ ΠΡΟΣΤΑΣΙΑΣ </w:t>
            </w:r>
          </w:p>
          <w:p w:rsidR="00C92AB3" w:rsidRDefault="00C92AB3" w:rsidP="00C92AB3">
            <w:pPr>
              <w:rPr>
                <w:rFonts w:asciiTheme="minorHAnsi" w:hAnsiTheme="minorHAnsi" w:cstheme="minorHAnsi"/>
              </w:rPr>
            </w:pPr>
            <w:proofErr w:type="spellStart"/>
            <w:r w:rsidRPr="00867C21">
              <w:rPr>
                <w:rFonts w:asciiTheme="minorHAnsi" w:hAnsiTheme="minorHAnsi" w:cstheme="minorHAnsi"/>
              </w:rPr>
              <w:t>Αριθμ</w:t>
            </w:r>
            <w:proofErr w:type="spellEnd"/>
            <w:r w:rsidRPr="00867C21">
              <w:rPr>
                <w:rFonts w:asciiTheme="minorHAnsi" w:hAnsiTheme="minorHAnsi" w:cstheme="minorHAnsi"/>
              </w:rPr>
              <w:t xml:space="preserve">. 187634 </w:t>
            </w:r>
          </w:p>
          <w:p w:rsidR="00C92AB3" w:rsidRPr="00867C21" w:rsidRDefault="006B6C03" w:rsidP="00C92AB3">
            <w:pPr>
              <w:rPr>
                <w:rFonts w:asciiTheme="minorHAnsi" w:hAnsiTheme="minorHAnsi" w:cstheme="minorHAnsi"/>
              </w:rPr>
            </w:pPr>
            <w:hyperlink r:id="rId43" w:history="1">
              <w:r w:rsidR="00C92AB3" w:rsidRPr="00867C21">
                <w:rPr>
                  <w:rStyle w:val="-"/>
                  <w:rFonts w:asciiTheme="minorHAnsi" w:hAnsiTheme="minorHAnsi" w:cstheme="minorHAnsi"/>
                  <w:u w:val="none"/>
                </w:rPr>
                <w:t>ΦΕΚ B 2125/31.03.2023</w:t>
              </w:r>
            </w:hyperlink>
          </w:p>
        </w:tc>
        <w:tc>
          <w:tcPr>
            <w:tcW w:w="5245" w:type="dxa"/>
            <w:shd w:val="clear" w:color="auto" w:fill="DAEEF3" w:themeFill="accent5" w:themeFillTint="33"/>
            <w:vAlign w:val="center"/>
          </w:tcPr>
          <w:p w:rsidR="00C92AB3" w:rsidRPr="00867C21" w:rsidRDefault="00C92AB3" w:rsidP="00C92AB3">
            <w:pPr>
              <w:suppressAutoHyphens w:val="0"/>
              <w:autoSpaceDE w:val="0"/>
              <w:autoSpaceDN w:val="0"/>
              <w:adjustRightInd w:val="0"/>
              <w:jc w:val="both"/>
              <w:rPr>
                <w:rFonts w:asciiTheme="minorHAnsi" w:hAnsiTheme="minorHAnsi" w:cstheme="minorHAnsi"/>
              </w:rPr>
            </w:pPr>
            <w:r w:rsidRPr="00867C21">
              <w:rPr>
                <w:rFonts w:asciiTheme="minorHAnsi" w:hAnsiTheme="minorHAnsi" w:cstheme="minorHAnsi"/>
              </w:rPr>
              <w:t xml:space="preserve">«Πλαίσιο Πρότυπων Κανόνων Λειτουργίας και </w:t>
            </w:r>
            <w:proofErr w:type="spellStart"/>
            <w:r w:rsidRPr="00867C21">
              <w:rPr>
                <w:rFonts w:asciiTheme="minorHAnsi" w:hAnsiTheme="minorHAnsi" w:cstheme="minorHAnsi"/>
              </w:rPr>
              <w:t>Αδειοδότησης</w:t>
            </w:r>
            <w:proofErr w:type="spellEnd"/>
            <w:r w:rsidRPr="00867C21">
              <w:rPr>
                <w:rFonts w:asciiTheme="minorHAnsi" w:hAnsiTheme="minorHAnsi" w:cstheme="minorHAnsi"/>
              </w:rPr>
              <w:t xml:space="preserve"> Κέντρων Φιλοξενίας Ασυνόδευτων Ανηλίκων» </w:t>
            </w:r>
          </w:p>
        </w:tc>
      </w:tr>
    </w:tbl>
    <w:p w:rsidR="0017775F" w:rsidRPr="0017775F" w:rsidRDefault="0017775F" w:rsidP="0017775F">
      <w:pPr>
        <w:rPr>
          <w:rFonts w:asciiTheme="minorHAnsi" w:hAnsiTheme="minorHAnsi" w:cstheme="minorHAnsi"/>
          <w:sz w:val="16"/>
          <w:szCs w:val="16"/>
        </w:rPr>
      </w:pPr>
    </w:p>
    <w:p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6" w:name="_Toc406074406"/>
      <w:bookmarkEnd w:id="33"/>
      <w:bookmarkEnd w:id="34"/>
      <w:bookmarkEnd w:id="35"/>
    </w:p>
    <w:p w:rsidR="00463DF1" w:rsidRPr="00E55FA2" w:rsidRDefault="00D17792" w:rsidP="00FB6A9F">
      <w:pPr>
        <w:pStyle w:val="1"/>
        <w:rPr>
          <w:rFonts w:asciiTheme="minorHAnsi" w:hAnsiTheme="minorHAnsi" w:cstheme="minorHAnsi"/>
        </w:rPr>
      </w:pPr>
      <w:bookmarkStart w:id="37"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rsidTr="009E35B6">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0A1DF1" w:rsidRPr="007C3AF5" w:rsidTr="000A1DF1">
        <w:trPr>
          <w:cantSplit/>
        </w:trPr>
        <w:tc>
          <w:tcPr>
            <w:tcW w:w="709" w:type="dxa"/>
            <w:shd w:val="clear" w:color="auto" w:fill="auto"/>
            <w:vAlign w:val="center"/>
          </w:tcPr>
          <w:p w:rsidR="000A1DF1" w:rsidRPr="0073186C" w:rsidRDefault="00304353" w:rsidP="00154A01">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rsidR="000A1DF1" w:rsidRDefault="000A1DF1" w:rsidP="00154A01">
            <w:pPr>
              <w:rPr>
                <w:rFonts w:asciiTheme="minorHAnsi" w:hAnsiTheme="minorHAnsi" w:cstheme="minorHAnsi"/>
              </w:rPr>
            </w:pPr>
            <w:r w:rsidRPr="00E052DE">
              <w:rPr>
                <w:rFonts w:asciiTheme="minorHAnsi" w:hAnsiTheme="minorHAnsi" w:cstheme="minorHAnsi"/>
              </w:rPr>
              <w:t xml:space="preserve">ΑΠΟΦΑΣΗ ΤΟΥ ΥΠΟΥΡΓΟΥ ΕΠΙΚΡΑΤΕΙΑΣ </w:t>
            </w:r>
          </w:p>
          <w:p w:rsidR="000A1DF1" w:rsidRDefault="000A1DF1" w:rsidP="00154A01">
            <w:pPr>
              <w:rPr>
                <w:rFonts w:asciiTheme="minorHAnsi" w:hAnsiTheme="minorHAnsi" w:cstheme="minorHAnsi"/>
              </w:rPr>
            </w:pPr>
            <w:proofErr w:type="spellStart"/>
            <w:r w:rsidRPr="00E052DE">
              <w:rPr>
                <w:rFonts w:asciiTheme="minorHAnsi" w:hAnsiTheme="minorHAnsi" w:cstheme="minorHAnsi"/>
              </w:rPr>
              <w:t>Αριθμ</w:t>
            </w:r>
            <w:proofErr w:type="spellEnd"/>
            <w:r w:rsidRPr="00E052DE">
              <w:rPr>
                <w:rFonts w:asciiTheme="minorHAnsi" w:hAnsiTheme="minorHAnsi" w:cstheme="minorHAnsi"/>
              </w:rPr>
              <w:t xml:space="preserve">. 14610 ΕΞ 2023 </w:t>
            </w:r>
          </w:p>
          <w:p w:rsidR="000A1DF1" w:rsidRPr="00E052DE" w:rsidRDefault="006B6C03" w:rsidP="00154A01">
            <w:pPr>
              <w:rPr>
                <w:rFonts w:asciiTheme="minorHAnsi" w:hAnsiTheme="minorHAnsi" w:cstheme="minorHAnsi"/>
              </w:rPr>
            </w:pPr>
            <w:hyperlink r:id="rId44" w:history="1">
              <w:r w:rsidR="000A1DF1" w:rsidRPr="00E052DE">
                <w:rPr>
                  <w:rStyle w:val="-"/>
                  <w:rFonts w:asciiTheme="minorHAnsi" w:hAnsiTheme="minorHAnsi" w:cstheme="minorHAnsi"/>
                  <w:u w:val="none"/>
                </w:rPr>
                <w:t>ΦΕΚ B 1949/24.03.2023</w:t>
              </w:r>
            </w:hyperlink>
          </w:p>
        </w:tc>
        <w:tc>
          <w:tcPr>
            <w:tcW w:w="5245" w:type="dxa"/>
            <w:shd w:val="clear" w:color="auto" w:fill="auto"/>
            <w:vAlign w:val="center"/>
          </w:tcPr>
          <w:p w:rsidR="000A1DF1" w:rsidRPr="00E052DE" w:rsidRDefault="000A1DF1" w:rsidP="00154A01">
            <w:pPr>
              <w:suppressAutoHyphens w:val="0"/>
              <w:autoSpaceDE w:val="0"/>
              <w:autoSpaceDN w:val="0"/>
              <w:adjustRightInd w:val="0"/>
              <w:jc w:val="both"/>
              <w:rPr>
                <w:rFonts w:asciiTheme="minorHAnsi" w:hAnsiTheme="minorHAnsi" w:cstheme="minorHAnsi"/>
              </w:rPr>
            </w:pPr>
            <w:r w:rsidRPr="00E052DE">
              <w:rPr>
                <w:rFonts w:asciiTheme="minorHAnsi" w:hAnsiTheme="minorHAnsi" w:cstheme="minorHAnsi"/>
              </w:rPr>
              <w:t xml:space="preserve">«Διάθεση Υπηρεσίας </w:t>
            </w:r>
            <w:proofErr w:type="spellStart"/>
            <w:r w:rsidRPr="00E052DE">
              <w:rPr>
                <w:rFonts w:asciiTheme="minorHAnsi" w:hAnsiTheme="minorHAnsi" w:cstheme="minorHAnsi"/>
              </w:rPr>
              <w:t>Αυθεντικοποίησης</w:t>
            </w:r>
            <w:proofErr w:type="spellEnd"/>
            <w:r w:rsidRPr="00E052DE">
              <w:rPr>
                <w:rFonts w:asciiTheme="minorHAnsi" w:hAnsiTheme="minorHAnsi" w:cstheme="minorHAnsi"/>
              </w:rPr>
              <w:t xml:space="preserve"> Χρηστών oAuth2.0 σε Πληροφοριακά Συστήματα τρίτων Φορέων, μέσω του κέντρου </w:t>
            </w:r>
            <w:proofErr w:type="spellStart"/>
            <w:r w:rsidRPr="00E052DE">
              <w:rPr>
                <w:rFonts w:asciiTheme="minorHAnsi" w:hAnsiTheme="minorHAnsi" w:cstheme="minorHAnsi"/>
              </w:rPr>
              <w:t>Διαλειτουργικότητας</w:t>
            </w:r>
            <w:proofErr w:type="spellEnd"/>
            <w:r w:rsidRPr="00E052DE">
              <w:rPr>
                <w:rFonts w:asciiTheme="minorHAnsi" w:hAnsiTheme="minorHAnsi" w:cstheme="minorHAnsi"/>
              </w:rPr>
              <w:t xml:space="preserve"> της Γενικής Γραμματείας Πληροφοριακών Συστημάτων Δημόσιας Διοίκησης» </w:t>
            </w:r>
          </w:p>
        </w:tc>
      </w:tr>
      <w:tr w:rsidR="00AF2677" w:rsidRPr="007C3AF5" w:rsidTr="00304353">
        <w:trPr>
          <w:cantSplit/>
        </w:trPr>
        <w:tc>
          <w:tcPr>
            <w:tcW w:w="709" w:type="dxa"/>
            <w:shd w:val="clear" w:color="auto" w:fill="DAEEF3" w:themeFill="accent5" w:themeFillTint="33"/>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AF2677" w:rsidRDefault="00AF2677" w:rsidP="00AF2677">
            <w:pPr>
              <w:rPr>
                <w:rFonts w:asciiTheme="minorHAnsi" w:hAnsiTheme="minorHAnsi" w:cstheme="minorHAnsi"/>
              </w:rPr>
            </w:pPr>
            <w:r w:rsidRPr="00E57B5F">
              <w:rPr>
                <w:rFonts w:asciiTheme="minorHAnsi" w:hAnsiTheme="minorHAnsi" w:cstheme="minorHAnsi"/>
              </w:rPr>
              <w:t xml:space="preserve">ΑΠΟΦΑΣΗ ΤΟΥ ΥΠΟΥΡΓΟΥ </w:t>
            </w:r>
          </w:p>
          <w:p w:rsidR="00AF2677" w:rsidRPr="00E57B5F" w:rsidRDefault="00AF2677" w:rsidP="00AF2677">
            <w:pPr>
              <w:rPr>
                <w:rFonts w:asciiTheme="minorHAnsi" w:hAnsiTheme="minorHAnsi" w:cstheme="minorHAnsi"/>
              </w:rPr>
            </w:pPr>
            <w:r w:rsidRPr="00E57B5F">
              <w:rPr>
                <w:rFonts w:asciiTheme="minorHAnsi" w:hAnsiTheme="minorHAnsi" w:cstheme="minorHAnsi"/>
              </w:rPr>
              <w:t xml:space="preserve">ΕΡΓΑΣΙΑΣ ΚΑΙ ΚΟΙΝΩΝΙΚΩΝ ΥΠΟΘΕΣΕΩΝ </w:t>
            </w:r>
          </w:p>
          <w:p w:rsidR="00AF2677" w:rsidRPr="00E57B5F" w:rsidRDefault="00AF2677" w:rsidP="00AF2677">
            <w:pPr>
              <w:rPr>
                <w:rFonts w:asciiTheme="minorHAnsi" w:hAnsiTheme="minorHAnsi" w:cstheme="minorHAnsi"/>
              </w:rPr>
            </w:pPr>
            <w:proofErr w:type="spellStart"/>
            <w:r w:rsidRPr="00E57B5F">
              <w:rPr>
                <w:rFonts w:asciiTheme="minorHAnsi" w:hAnsiTheme="minorHAnsi" w:cstheme="minorHAnsi"/>
              </w:rPr>
              <w:t>Αριθμ</w:t>
            </w:r>
            <w:proofErr w:type="spellEnd"/>
            <w:r w:rsidRPr="00E57B5F">
              <w:rPr>
                <w:rFonts w:asciiTheme="minorHAnsi" w:hAnsiTheme="minorHAnsi" w:cstheme="minorHAnsi"/>
              </w:rPr>
              <w:t xml:space="preserve">. 30031  </w:t>
            </w:r>
          </w:p>
          <w:p w:rsidR="00AF2677" w:rsidRPr="00E57B5F" w:rsidRDefault="006B6C03" w:rsidP="00AF2677">
            <w:pPr>
              <w:rPr>
                <w:rFonts w:asciiTheme="minorHAnsi" w:hAnsiTheme="minorHAnsi" w:cstheme="minorHAnsi"/>
              </w:rPr>
            </w:pPr>
            <w:hyperlink r:id="rId45" w:history="1">
              <w:r w:rsidR="00AF2677" w:rsidRPr="00E57B5F">
                <w:rPr>
                  <w:rStyle w:val="-"/>
                  <w:rFonts w:asciiTheme="minorHAnsi" w:hAnsiTheme="minorHAnsi" w:cstheme="minorHAnsi"/>
                  <w:u w:val="none"/>
                </w:rPr>
                <w:t>ΦΕΚ B 1958/27.03.2023</w:t>
              </w:r>
            </w:hyperlink>
          </w:p>
        </w:tc>
        <w:tc>
          <w:tcPr>
            <w:tcW w:w="5245" w:type="dxa"/>
            <w:shd w:val="clear" w:color="auto" w:fill="DAEEF3" w:themeFill="accent5" w:themeFillTint="33"/>
            <w:vAlign w:val="center"/>
          </w:tcPr>
          <w:p w:rsidR="00AF2677" w:rsidRPr="00E57B5F" w:rsidRDefault="00AF2677" w:rsidP="00AF2677">
            <w:pPr>
              <w:suppressAutoHyphens w:val="0"/>
              <w:autoSpaceDE w:val="0"/>
              <w:autoSpaceDN w:val="0"/>
              <w:adjustRightInd w:val="0"/>
              <w:jc w:val="both"/>
              <w:rPr>
                <w:rFonts w:asciiTheme="minorHAnsi" w:hAnsiTheme="minorHAnsi" w:cstheme="minorHAnsi"/>
              </w:rPr>
            </w:pPr>
            <w:r w:rsidRPr="00E57B5F">
              <w:rPr>
                <w:rFonts w:asciiTheme="minorHAnsi" w:hAnsiTheme="minorHAnsi" w:cstheme="minorHAnsi"/>
              </w:rPr>
              <w:t xml:space="preserve">«Καθορισμός ετήσιων στόχων ελέγχων που θα πραγματοποιήσει η Επιθεώρηση Εργασίας κατά το έτος 2023» </w:t>
            </w:r>
          </w:p>
        </w:tc>
      </w:tr>
      <w:tr w:rsidR="00AF2677" w:rsidRPr="007C3AF5" w:rsidTr="00304353">
        <w:trPr>
          <w:cantSplit/>
        </w:trPr>
        <w:tc>
          <w:tcPr>
            <w:tcW w:w="709" w:type="dxa"/>
            <w:shd w:val="clear" w:color="auto" w:fill="auto"/>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AF2677" w:rsidRDefault="00AF2677" w:rsidP="00AF2677">
            <w:pPr>
              <w:rPr>
                <w:rFonts w:asciiTheme="minorHAnsi" w:hAnsiTheme="minorHAnsi" w:cstheme="minorHAnsi"/>
              </w:rPr>
            </w:pPr>
            <w:r w:rsidRPr="0044530D">
              <w:rPr>
                <w:rFonts w:asciiTheme="minorHAnsi" w:hAnsiTheme="minorHAnsi" w:cstheme="minorHAnsi"/>
              </w:rPr>
              <w:t xml:space="preserve">ΑΠΟΦΑΣΗ ΤΗΣ ΥΠΟΥΡΓΟΥ </w:t>
            </w:r>
          </w:p>
          <w:p w:rsidR="00AF2677" w:rsidRDefault="00AF2677" w:rsidP="00AF2677">
            <w:pPr>
              <w:rPr>
                <w:rFonts w:asciiTheme="minorHAnsi" w:hAnsiTheme="minorHAnsi" w:cstheme="minorHAnsi"/>
              </w:rPr>
            </w:pPr>
            <w:r w:rsidRPr="0044530D">
              <w:rPr>
                <w:rFonts w:asciiTheme="minorHAnsi" w:hAnsiTheme="minorHAnsi" w:cstheme="minorHAnsi"/>
              </w:rPr>
              <w:t xml:space="preserve">ΠΑΙΔΕΙΑΣ ΚΑΙ ΘΡΗΣΚΕΥΜΑΤΩΝ </w:t>
            </w:r>
            <w:proofErr w:type="spellStart"/>
            <w:r w:rsidRPr="0044530D">
              <w:rPr>
                <w:rFonts w:asciiTheme="minorHAnsi" w:hAnsiTheme="minorHAnsi" w:cstheme="minorHAnsi"/>
              </w:rPr>
              <w:t>Αριθμ</w:t>
            </w:r>
            <w:proofErr w:type="spellEnd"/>
            <w:r w:rsidRPr="0044530D">
              <w:rPr>
                <w:rFonts w:asciiTheme="minorHAnsi" w:hAnsiTheme="minorHAnsi" w:cstheme="minorHAnsi"/>
              </w:rPr>
              <w:t xml:space="preserve">. Φ.351.1/150/33121/Ε3 </w:t>
            </w:r>
          </w:p>
          <w:p w:rsidR="00AF2677" w:rsidRPr="0044530D" w:rsidRDefault="006B6C03" w:rsidP="00AF2677">
            <w:pPr>
              <w:rPr>
                <w:rFonts w:asciiTheme="minorHAnsi" w:hAnsiTheme="minorHAnsi" w:cstheme="minorHAnsi"/>
              </w:rPr>
            </w:pPr>
            <w:hyperlink r:id="rId46" w:history="1">
              <w:r w:rsidR="00AF2677" w:rsidRPr="0044530D">
                <w:rPr>
                  <w:rStyle w:val="-"/>
                  <w:rFonts w:asciiTheme="minorHAnsi" w:hAnsiTheme="minorHAnsi" w:cstheme="minorHAnsi"/>
                  <w:u w:val="none"/>
                </w:rPr>
                <w:t>ΦΕΚ B 1964/27.03.2023</w:t>
              </w:r>
            </w:hyperlink>
          </w:p>
        </w:tc>
        <w:tc>
          <w:tcPr>
            <w:tcW w:w="5245" w:type="dxa"/>
            <w:shd w:val="clear" w:color="auto" w:fill="auto"/>
            <w:vAlign w:val="center"/>
          </w:tcPr>
          <w:p w:rsidR="00AF2677" w:rsidRPr="0044530D" w:rsidRDefault="00AF2677" w:rsidP="00AF2677">
            <w:pPr>
              <w:suppressAutoHyphens w:val="0"/>
              <w:autoSpaceDE w:val="0"/>
              <w:autoSpaceDN w:val="0"/>
              <w:adjustRightInd w:val="0"/>
              <w:jc w:val="both"/>
              <w:rPr>
                <w:rFonts w:asciiTheme="minorHAnsi" w:hAnsiTheme="minorHAnsi" w:cstheme="minorHAnsi"/>
              </w:rPr>
            </w:pPr>
            <w:r w:rsidRPr="0044530D">
              <w:rPr>
                <w:rFonts w:asciiTheme="minorHAnsi" w:hAnsiTheme="minorHAnsi" w:cstheme="minorHAnsi"/>
              </w:rPr>
              <w:t xml:space="preserve">«Κατανομή στις θέσεις των Συμβούλων Εκπαίδευσης της επιστημονικής ευθύνης του συνόλου ή ενοτήτων σχολικών μονάδων μίας ή περισσότερων Διευθύνσεων Εκπαίδευσης» </w:t>
            </w:r>
          </w:p>
        </w:tc>
      </w:tr>
      <w:tr w:rsidR="00AF2677" w:rsidRPr="007C3AF5" w:rsidTr="009E35B6">
        <w:trPr>
          <w:cantSplit/>
          <w:trHeight w:val="80"/>
        </w:trPr>
        <w:tc>
          <w:tcPr>
            <w:tcW w:w="709" w:type="dxa"/>
            <w:shd w:val="clear" w:color="auto" w:fill="auto"/>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rsidR="00AF2677" w:rsidRDefault="00AF2677" w:rsidP="00AF2677">
            <w:pPr>
              <w:rPr>
                <w:rFonts w:asciiTheme="minorHAnsi" w:hAnsiTheme="minorHAnsi" w:cstheme="minorHAnsi"/>
              </w:rPr>
            </w:pPr>
            <w:r w:rsidRPr="00A83649">
              <w:rPr>
                <w:rFonts w:asciiTheme="minorHAnsi" w:hAnsiTheme="minorHAnsi" w:cstheme="minorHAnsi"/>
              </w:rPr>
              <w:t xml:space="preserve">ΑΠΟΦΑΣΗ ΤΟΥ ΥΦΥΠΟΥΡΓΟΥ ΥΠΟΔΟΜΩΝ ΚΑΙ ΜΕΤΑΦΟΡΩΝ </w:t>
            </w:r>
            <w:proofErr w:type="spellStart"/>
            <w:r w:rsidRPr="00A83649">
              <w:rPr>
                <w:rFonts w:asciiTheme="minorHAnsi" w:hAnsiTheme="minorHAnsi" w:cstheme="minorHAnsi"/>
              </w:rPr>
              <w:t>Αριθμ</w:t>
            </w:r>
            <w:proofErr w:type="spellEnd"/>
            <w:r w:rsidRPr="00A83649">
              <w:rPr>
                <w:rFonts w:asciiTheme="minorHAnsi" w:hAnsiTheme="minorHAnsi" w:cstheme="minorHAnsi"/>
              </w:rPr>
              <w:t xml:space="preserve">. 90054/ΔΑΕΦΚ-ΚΕ/Α321  </w:t>
            </w:r>
          </w:p>
          <w:p w:rsidR="00AF2677" w:rsidRPr="00A83649" w:rsidRDefault="006B6C03" w:rsidP="00AF2677">
            <w:pPr>
              <w:rPr>
                <w:rFonts w:asciiTheme="minorHAnsi" w:hAnsiTheme="minorHAnsi" w:cstheme="minorHAnsi"/>
              </w:rPr>
            </w:pPr>
            <w:hyperlink r:id="rId47" w:history="1">
              <w:r w:rsidR="00AF2677" w:rsidRPr="00A83649">
                <w:rPr>
                  <w:rStyle w:val="-"/>
                  <w:rFonts w:asciiTheme="minorHAnsi" w:hAnsiTheme="minorHAnsi" w:cstheme="minorHAnsi"/>
                  <w:u w:val="none"/>
                </w:rPr>
                <w:t>ΦΕΚ B 1965/27.03.2023</w:t>
              </w:r>
            </w:hyperlink>
          </w:p>
        </w:tc>
        <w:tc>
          <w:tcPr>
            <w:tcW w:w="5245" w:type="dxa"/>
            <w:shd w:val="clear" w:color="auto" w:fill="auto"/>
            <w:vAlign w:val="center"/>
          </w:tcPr>
          <w:p w:rsidR="00AF2677" w:rsidRPr="00A83649" w:rsidRDefault="00AF2677" w:rsidP="00AF2677">
            <w:pPr>
              <w:autoSpaceDE w:val="0"/>
              <w:autoSpaceDN w:val="0"/>
              <w:adjustRightInd w:val="0"/>
              <w:jc w:val="both"/>
              <w:rPr>
                <w:rFonts w:asciiTheme="minorHAnsi" w:hAnsiTheme="minorHAnsi" w:cstheme="minorHAnsi"/>
              </w:rPr>
            </w:pPr>
            <w:r w:rsidRPr="00A83649">
              <w:rPr>
                <w:rFonts w:asciiTheme="minorHAnsi" w:hAnsiTheme="minorHAnsi" w:cstheme="minorHAnsi"/>
              </w:rPr>
              <w:t xml:space="preserve">«Παράταση προθεσμιών για την ανακατασκευή, </w:t>
            </w:r>
            <w:proofErr w:type="spellStart"/>
            <w:r w:rsidRPr="00A83649">
              <w:rPr>
                <w:rFonts w:asciiTheme="minorHAnsi" w:hAnsiTheme="minorHAnsi" w:cstheme="minorHAnsi"/>
              </w:rPr>
              <w:t>αυτοστέγαση</w:t>
            </w:r>
            <w:proofErr w:type="spellEnd"/>
            <w:r w:rsidRPr="00A83649">
              <w:rPr>
                <w:rFonts w:asciiTheme="minorHAnsi" w:hAnsiTheme="minorHAnsi" w:cstheme="minorHAnsi"/>
              </w:rPr>
              <w:t xml:space="preserve">, αποπεράτωση και επισκευή κτηρίων, που έχουν πληγεί από τις πυρκαγιές της 23ης και 24ης Ιουλίου 2018, σε περιοχές της Περιφέρειας Αττικής και της Περιφέρειας Πελοποννήσου» </w:t>
            </w:r>
          </w:p>
        </w:tc>
      </w:tr>
      <w:tr w:rsidR="00AF2677" w:rsidRPr="007C3AF5" w:rsidTr="00F93C3D">
        <w:trPr>
          <w:cantSplit/>
        </w:trPr>
        <w:tc>
          <w:tcPr>
            <w:tcW w:w="709" w:type="dxa"/>
            <w:shd w:val="clear" w:color="auto" w:fill="DAEEF3" w:themeFill="accent5" w:themeFillTint="33"/>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t>5</w:t>
            </w:r>
          </w:p>
        </w:tc>
        <w:tc>
          <w:tcPr>
            <w:tcW w:w="3827" w:type="dxa"/>
            <w:shd w:val="clear" w:color="auto" w:fill="DAEEF3" w:themeFill="accent5" w:themeFillTint="33"/>
          </w:tcPr>
          <w:p w:rsidR="00AF2677" w:rsidRDefault="00AF2677" w:rsidP="00AF2677">
            <w:pPr>
              <w:rPr>
                <w:rFonts w:asciiTheme="minorHAnsi" w:hAnsiTheme="minorHAnsi" w:cstheme="minorHAnsi"/>
              </w:rPr>
            </w:pPr>
          </w:p>
          <w:p w:rsidR="00AF2677" w:rsidRDefault="00AF2677" w:rsidP="00AF2677">
            <w:pPr>
              <w:rPr>
                <w:rFonts w:asciiTheme="minorHAnsi" w:hAnsiTheme="minorHAnsi" w:cstheme="minorHAnsi"/>
              </w:rPr>
            </w:pPr>
            <w:r w:rsidRPr="00A83649">
              <w:rPr>
                <w:rFonts w:asciiTheme="minorHAnsi" w:hAnsiTheme="minorHAnsi" w:cstheme="minorHAnsi"/>
              </w:rPr>
              <w:t xml:space="preserve">ΑΠΟΦΑΣΗ ΤΟΥ ΥΦΥΠΟΥΡΓΟΥ ΥΠΟΔΟΜΩΝ ΚΑΙ ΜΕΤΑΦΟΡΩΝ </w:t>
            </w:r>
            <w:proofErr w:type="spellStart"/>
            <w:r w:rsidRPr="00A83649">
              <w:rPr>
                <w:rFonts w:asciiTheme="minorHAnsi" w:hAnsiTheme="minorHAnsi" w:cstheme="minorHAnsi"/>
              </w:rPr>
              <w:t>Αριθμ</w:t>
            </w:r>
            <w:proofErr w:type="spellEnd"/>
            <w:r w:rsidRPr="00A83649">
              <w:rPr>
                <w:rFonts w:asciiTheme="minorHAnsi" w:hAnsiTheme="minorHAnsi" w:cstheme="minorHAnsi"/>
              </w:rPr>
              <w:t xml:space="preserve">. 90139/ΔΑΕΦΚ-ΚΕ/Α321  </w:t>
            </w:r>
          </w:p>
          <w:p w:rsidR="00AF2677" w:rsidRPr="00A83649" w:rsidRDefault="006B6C03" w:rsidP="00AF2677">
            <w:pPr>
              <w:rPr>
                <w:rFonts w:asciiTheme="minorHAnsi" w:hAnsiTheme="minorHAnsi" w:cstheme="minorHAnsi"/>
              </w:rPr>
            </w:pPr>
            <w:hyperlink r:id="rId48" w:history="1">
              <w:r w:rsidR="00AF2677" w:rsidRPr="00A83649">
                <w:rPr>
                  <w:rStyle w:val="-"/>
                  <w:rFonts w:asciiTheme="minorHAnsi" w:hAnsiTheme="minorHAnsi" w:cstheme="minorHAnsi"/>
                  <w:u w:val="none"/>
                </w:rPr>
                <w:t>ΦΕΚ B 1965/27.03.2023</w:t>
              </w:r>
            </w:hyperlink>
          </w:p>
        </w:tc>
        <w:tc>
          <w:tcPr>
            <w:tcW w:w="5245" w:type="dxa"/>
            <w:shd w:val="clear" w:color="auto" w:fill="DAEEF3" w:themeFill="accent5" w:themeFillTint="33"/>
            <w:vAlign w:val="center"/>
          </w:tcPr>
          <w:p w:rsidR="00AF2677" w:rsidRPr="00A83649" w:rsidRDefault="00AF2677" w:rsidP="00AF2677">
            <w:pPr>
              <w:autoSpaceDE w:val="0"/>
              <w:autoSpaceDN w:val="0"/>
              <w:adjustRightInd w:val="0"/>
              <w:jc w:val="both"/>
              <w:rPr>
                <w:rFonts w:asciiTheme="minorHAnsi" w:hAnsiTheme="minorHAnsi" w:cstheme="minorHAnsi"/>
                <w:sz w:val="20"/>
                <w:szCs w:val="20"/>
              </w:rPr>
            </w:pPr>
            <w:r w:rsidRPr="00A83649">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από τις πλημμύρες της 17ης Ιουνίου 2020 σε περιοχές του Δήμου Δράμας, της Περιφερειακής Ενότητας Δράμας, της Περιφέρειας Ανατολικής Μακεδονίας και Θράκης» </w:t>
            </w:r>
          </w:p>
        </w:tc>
      </w:tr>
      <w:tr w:rsidR="00AF2677" w:rsidRPr="007C3AF5" w:rsidTr="00F93C3D">
        <w:trPr>
          <w:cantSplit/>
        </w:trPr>
        <w:tc>
          <w:tcPr>
            <w:tcW w:w="709" w:type="dxa"/>
            <w:shd w:val="clear" w:color="auto" w:fill="auto"/>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t>6</w:t>
            </w:r>
          </w:p>
        </w:tc>
        <w:tc>
          <w:tcPr>
            <w:tcW w:w="3827" w:type="dxa"/>
            <w:shd w:val="clear" w:color="auto" w:fill="auto"/>
          </w:tcPr>
          <w:p w:rsidR="00AF2677" w:rsidRDefault="00AF2677" w:rsidP="00AF2677">
            <w:pPr>
              <w:rPr>
                <w:rFonts w:asciiTheme="minorHAnsi" w:hAnsiTheme="minorHAnsi" w:cstheme="minorHAnsi"/>
              </w:rPr>
            </w:pPr>
          </w:p>
          <w:p w:rsidR="00AF2677" w:rsidRDefault="00AF2677" w:rsidP="00AF2677">
            <w:pPr>
              <w:rPr>
                <w:rFonts w:asciiTheme="minorHAnsi" w:hAnsiTheme="minorHAnsi" w:cstheme="minorHAnsi"/>
              </w:rPr>
            </w:pPr>
            <w:r w:rsidRPr="00A83649">
              <w:rPr>
                <w:rFonts w:asciiTheme="minorHAnsi" w:hAnsiTheme="minorHAnsi" w:cstheme="minorHAnsi"/>
              </w:rPr>
              <w:t xml:space="preserve">ΑΠΟΦΑΣΗ ΤΟΥ ΥΦΥΠΟΥΡΓΟΥ ΥΠΟΔΟΜΩΝ ΚΑΙ ΜΕΤΑΦΟΡΩΝ </w:t>
            </w:r>
            <w:proofErr w:type="spellStart"/>
            <w:r w:rsidRPr="00A83649">
              <w:rPr>
                <w:rFonts w:asciiTheme="minorHAnsi" w:hAnsiTheme="minorHAnsi" w:cstheme="minorHAnsi"/>
              </w:rPr>
              <w:t>Αριθμ</w:t>
            </w:r>
            <w:proofErr w:type="spellEnd"/>
            <w:r w:rsidRPr="00A83649">
              <w:rPr>
                <w:rFonts w:asciiTheme="minorHAnsi" w:hAnsiTheme="minorHAnsi" w:cstheme="minorHAnsi"/>
              </w:rPr>
              <w:t xml:space="preserve">. 90166/ΔΑΕΦΚ-ΚΕ/Α321  </w:t>
            </w:r>
          </w:p>
          <w:p w:rsidR="00AF2677" w:rsidRPr="00A83649" w:rsidRDefault="006B6C03" w:rsidP="00AF2677">
            <w:pPr>
              <w:rPr>
                <w:rFonts w:asciiTheme="minorHAnsi" w:hAnsiTheme="minorHAnsi" w:cstheme="minorHAnsi"/>
              </w:rPr>
            </w:pPr>
            <w:hyperlink r:id="rId49" w:history="1">
              <w:r w:rsidR="00AF2677" w:rsidRPr="00A83649">
                <w:rPr>
                  <w:rStyle w:val="-"/>
                  <w:rFonts w:asciiTheme="minorHAnsi" w:hAnsiTheme="minorHAnsi" w:cstheme="minorHAnsi"/>
                  <w:u w:val="none"/>
                </w:rPr>
                <w:t>ΦΕΚ B 1965/27.03.2023</w:t>
              </w:r>
            </w:hyperlink>
          </w:p>
        </w:tc>
        <w:tc>
          <w:tcPr>
            <w:tcW w:w="5245" w:type="dxa"/>
            <w:shd w:val="clear" w:color="auto" w:fill="auto"/>
            <w:vAlign w:val="center"/>
          </w:tcPr>
          <w:p w:rsidR="00AF2677" w:rsidRPr="00A83649" w:rsidRDefault="00AF2677" w:rsidP="00AF2677">
            <w:pPr>
              <w:autoSpaceDE w:val="0"/>
              <w:autoSpaceDN w:val="0"/>
              <w:adjustRightInd w:val="0"/>
              <w:jc w:val="both"/>
              <w:rPr>
                <w:rFonts w:asciiTheme="minorHAnsi" w:hAnsiTheme="minorHAnsi" w:cstheme="minorHAnsi"/>
              </w:rPr>
            </w:pPr>
            <w:r w:rsidRPr="00A83649">
              <w:rPr>
                <w:rFonts w:asciiTheme="minorHAnsi" w:hAnsiTheme="minorHAnsi" w:cstheme="minorHAnsi"/>
              </w:rPr>
              <w:t xml:space="preserve">«Ορισμός νέας προθεσμίας υποβολής αιτήσεων σχετικά με τη συμπλήρωση δικαιολογητικών φακέλων επισκευής πληγέντων, από τον σεισμό της 31ης Αυγούστου 2018 σε περιοχές των Π.Ε. Καρδίτσας και Τρικάλων της Περιφέρειας Θεσσαλίας, κτηρίων που δεν ανήκουν σε επιχειρήσεις» </w:t>
            </w:r>
          </w:p>
        </w:tc>
      </w:tr>
      <w:tr w:rsidR="00AF2677" w:rsidRPr="007C3AF5" w:rsidTr="00F93C3D">
        <w:trPr>
          <w:cantSplit/>
        </w:trPr>
        <w:tc>
          <w:tcPr>
            <w:tcW w:w="709" w:type="dxa"/>
            <w:shd w:val="clear" w:color="auto" w:fill="DAEEF3" w:themeFill="accent5" w:themeFillTint="33"/>
            <w:vAlign w:val="center"/>
          </w:tcPr>
          <w:p w:rsidR="00AF2677" w:rsidRPr="004A43FB" w:rsidRDefault="00304353" w:rsidP="00AF2677">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rsidR="00AF2677" w:rsidRDefault="00AF2677" w:rsidP="00AF2677">
            <w:pPr>
              <w:rPr>
                <w:rFonts w:asciiTheme="minorHAnsi" w:hAnsiTheme="minorHAnsi" w:cstheme="minorHAnsi"/>
              </w:rPr>
            </w:pPr>
            <w:r w:rsidRPr="00971AB7">
              <w:rPr>
                <w:rFonts w:asciiTheme="minorHAnsi" w:hAnsiTheme="minorHAnsi" w:cstheme="minorHAnsi"/>
              </w:rPr>
              <w:t xml:space="preserve">ΑΠΟΦΑΣΗ </w:t>
            </w:r>
          </w:p>
          <w:p w:rsidR="00AF2677" w:rsidRPr="00971AB7" w:rsidRDefault="00AF2677" w:rsidP="00AF2677">
            <w:pPr>
              <w:rPr>
                <w:rFonts w:asciiTheme="minorHAnsi" w:hAnsiTheme="minorHAnsi" w:cstheme="minorHAnsi"/>
              </w:rPr>
            </w:pPr>
            <w:r w:rsidRPr="00971AB7">
              <w:rPr>
                <w:rFonts w:asciiTheme="minorHAnsi" w:hAnsiTheme="minorHAnsi" w:cstheme="minorHAnsi"/>
              </w:rPr>
              <w:t xml:space="preserve">ΤΗΣ ΑΝΑΠΛΗΡΩΤΡΙΑΣ ΥΠΟΥΡΓΟΥ ΥΓΕΙΑΣ </w:t>
            </w:r>
          </w:p>
          <w:p w:rsidR="00AF2677" w:rsidRDefault="00AF2677" w:rsidP="00AF2677">
            <w:pPr>
              <w:rPr>
                <w:rFonts w:asciiTheme="minorHAnsi" w:hAnsiTheme="minorHAnsi" w:cstheme="minorHAnsi"/>
              </w:rPr>
            </w:pPr>
            <w:proofErr w:type="spellStart"/>
            <w:r w:rsidRPr="00971AB7">
              <w:rPr>
                <w:rFonts w:asciiTheme="minorHAnsi" w:hAnsiTheme="minorHAnsi" w:cstheme="minorHAnsi"/>
              </w:rPr>
              <w:t>Αριθμ</w:t>
            </w:r>
            <w:proofErr w:type="spellEnd"/>
            <w:r w:rsidRPr="00971AB7">
              <w:rPr>
                <w:rFonts w:asciiTheme="minorHAnsi" w:hAnsiTheme="minorHAnsi" w:cstheme="minorHAnsi"/>
              </w:rPr>
              <w:t xml:space="preserve">. Γ5β/Γ.Π. 76637/2021  </w:t>
            </w:r>
          </w:p>
          <w:p w:rsidR="00AF2677" w:rsidRPr="00971AB7" w:rsidRDefault="006B6C03" w:rsidP="00AF2677">
            <w:pPr>
              <w:rPr>
                <w:rFonts w:asciiTheme="minorHAnsi" w:hAnsiTheme="minorHAnsi" w:cstheme="minorHAnsi"/>
              </w:rPr>
            </w:pPr>
            <w:hyperlink r:id="rId50" w:history="1">
              <w:r w:rsidR="00AF2677" w:rsidRPr="00971AB7">
                <w:rPr>
                  <w:rStyle w:val="-"/>
                  <w:rFonts w:asciiTheme="minorHAnsi" w:hAnsiTheme="minorHAnsi" w:cstheme="minorHAnsi"/>
                  <w:u w:val="none"/>
                </w:rPr>
                <w:t>ΦΕΚ B 1970/27.03.2023</w:t>
              </w:r>
            </w:hyperlink>
          </w:p>
        </w:tc>
        <w:tc>
          <w:tcPr>
            <w:tcW w:w="5245" w:type="dxa"/>
            <w:shd w:val="clear" w:color="auto" w:fill="DAEEF3" w:themeFill="accent5" w:themeFillTint="33"/>
            <w:vAlign w:val="center"/>
          </w:tcPr>
          <w:p w:rsidR="00AF2677" w:rsidRPr="00AF2677" w:rsidRDefault="00AF2677" w:rsidP="00AF2677">
            <w:pPr>
              <w:suppressAutoHyphens w:val="0"/>
              <w:autoSpaceDE w:val="0"/>
              <w:autoSpaceDN w:val="0"/>
              <w:adjustRightInd w:val="0"/>
              <w:jc w:val="center"/>
              <w:rPr>
                <w:rFonts w:asciiTheme="minorHAnsi" w:hAnsiTheme="minorHAnsi" w:cstheme="minorHAnsi"/>
                <w:lang w:val="en-US"/>
              </w:rPr>
            </w:pPr>
            <w:r w:rsidRPr="00971AB7">
              <w:rPr>
                <w:rFonts w:asciiTheme="minorHAnsi" w:hAnsiTheme="minorHAnsi" w:cstheme="minorHAnsi"/>
              </w:rPr>
              <w:t>«Κώδικα</w:t>
            </w:r>
            <w:r>
              <w:rPr>
                <w:rFonts w:asciiTheme="minorHAnsi" w:hAnsiTheme="minorHAnsi" w:cstheme="minorHAnsi"/>
              </w:rPr>
              <w:t>ς Δεοντολογίας Φυσικοθεραπευτών»</w:t>
            </w:r>
          </w:p>
        </w:tc>
      </w:tr>
      <w:tr w:rsidR="00AF2677" w:rsidRPr="007C3AF5" w:rsidTr="00304353">
        <w:trPr>
          <w:cantSplit/>
          <w:trHeight w:val="80"/>
        </w:trPr>
        <w:tc>
          <w:tcPr>
            <w:tcW w:w="709" w:type="dxa"/>
            <w:shd w:val="clear" w:color="auto" w:fill="auto"/>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8</w:t>
            </w:r>
          </w:p>
        </w:tc>
        <w:tc>
          <w:tcPr>
            <w:tcW w:w="3827" w:type="dxa"/>
            <w:shd w:val="clear" w:color="auto" w:fill="auto"/>
          </w:tcPr>
          <w:p w:rsidR="00AF2677" w:rsidRPr="00493125" w:rsidRDefault="00AF2677" w:rsidP="00AF2677">
            <w:pPr>
              <w:rPr>
                <w:rFonts w:asciiTheme="minorHAnsi" w:hAnsiTheme="minorHAnsi" w:cstheme="minorHAnsi"/>
              </w:rPr>
            </w:pPr>
            <w:r w:rsidRPr="00493125">
              <w:rPr>
                <w:rFonts w:asciiTheme="minorHAnsi" w:hAnsiTheme="minorHAnsi" w:cstheme="minorHAnsi"/>
              </w:rPr>
              <w:t xml:space="preserve">ΑΠΟΦΑΣΗ ΤΗΣ ΥΦΥΠΟΥΡΓΟΥ ΠΑΙΔΕΙΑΣ ΚΑΙ ΘΡΗΣΚΕΥΜΑΤΩΝ </w:t>
            </w:r>
          </w:p>
          <w:p w:rsidR="00AF2677" w:rsidRPr="00493125" w:rsidRDefault="00AF2677" w:rsidP="00AF2677">
            <w:pPr>
              <w:rPr>
                <w:rFonts w:asciiTheme="minorHAnsi" w:hAnsiTheme="minorHAnsi" w:cstheme="minorHAnsi"/>
              </w:rPr>
            </w:pPr>
            <w:proofErr w:type="spellStart"/>
            <w:r w:rsidRPr="00493125">
              <w:rPr>
                <w:rFonts w:asciiTheme="minorHAnsi" w:hAnsiTheme="minorHAnsi" w:cstheme="minorHAnsi"/>
              </w:rPr>
              <w:t>Αριθμ</w:t>
            </w:r>
            <w:proofErr w:type="spellEnd"/>
            <w:r w:rsidRPr="00493125">
              <w:rPr>
                <w:rFonts w:asciiTheme="minorHAnsi" w:hAnsiTheme="minorHAnsi" w:cstheme="minorHAnsi"/>
              </w:rPr>
              <w:t xml:space="preserve">. 33171/Δ2 </w:t>
            </w:r>
          </w:p>
          <w:p w:rsidR="00AF2677" w:rsidRPr="00493125" w:rsidRDefault="006B6C03" w:rsidP="00AF2677">
            <w:pPr>
              <w:rPr>
                <w:rFonts w:asciiTheme="minorHAnsi" w:hAnsiTheme="minorHAnsi" w:cstheme="minorHAnsi"/>
              </w:rPr>
            </w:pPr>
            <w:hyperlink r:id="rId51" w:history="1">
              <w:r w:rsidR="00AF2677" w:rsidRPr="00493125">
                <w:rPr>
                  <w:rStyle w:val="-"/>
                  <w:rFonts w:asciiTheme="minorHAnsi" w:hAnsiTheme="minorHAnsi" w:cstheme="minorHAnsi"/>
                  <w:u w:val="none"/>
                </w:rPr>
                <w:t>ΦΕΚ B 1998/27.03.2023</w:t>
              </w:r>
            </w:hyperlink>
          </w:p>
        </w:tc>
        <w:tc>
          <w:tcPr>
            <w:tcW w:w="5245" w:type="dxa"/>
            <w:shd w:val="clear" w:color="auto" w:fill="auto"/>
            <w:vAlign w:val="center"/>
          </w:tcPr>
          <w:p w:rsidR="00AF2677" w:rsidRPr="00493125" w:rsidRDefault="00AF2677" w:rsidP="00AF2677">
            <w:pPr>
              <w:suppressAutoHyphens w:val="0"/>
              <w:autoSpaceDE w:val="0"/>
              <w:autoSpaceDN w:val="0"/>
              <w:adjustRightInd w:val="0"/>
              <w:jc w:val="both"/>
              <w:rPr>
                <w:rFonts w:asciiTheme="minorHAnsi" w:hAnsiTheme="minorHAnsi" w:cstheme="minorHAnsi"/>
              </w:rPr>
            </w:pPr>
            <w:r w:rsidRPr="00493125">
              <w:rPr>
                <w:rFonts w:asciiTheme="minorHAnsi" w:hAnsiTheme="minorHAnsi" w:cstheme="minorHAnsi"/>
              </w:rPr>
              <w:t xml:space="preserve">«Πρόγραμμα Σπουδών του μαθήματος της Μουσικής των Α’, Β’ και Γ’ τάξεων Γυμνασίου» </w:t>
            </w:r>
          </w:p>
        </w:tc>
      </w:tr>
      <w:tr w:rsidR="00AF2677" w:rsidRPr="00893BA5" w:rsidTr="00304353">
        <w:trPr>
          <w:cantSplit/>
        </w:trPr>
        <w:tc>
          <w:tcPr>
            <w:tcW w:w="709" w:type="dxa"/>
            <w:shd w:val="clear" w:color="auto" w:fill="DAEEF3" w:themeFill="accent5" w:themeFillTint="33"/>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9</w:t>
            </w:r>
          </w:p>
        </w:tc>
        <w:tc>
          <w:tcPr>
            <w:tcW w:w="3827" w:type="dxa"/>
            <w:shd w:val="clear" w:color="auto" w:fill="DAEEF3" w:themeFill="accent5" w:themeFillTint="33"/>
          </w:tcPr>
          <w:p w:rsidR="00AF2677" w:rsidRDefault="00AF2677" w:rsidP="00AF2677">
            <w:pPr>
              <w:rPr>
                <w:rFonts w:asciiTheme="minorHAnsi" w:hAnsiTheme="minorHAnsi" w:cstheme="minorHAnsi"/>
              </w:rPr>
            </w:pPr>
            <w:r w:rsidRPr="003D1BD9">
              <w:rPr>
                <w:rFonts w:asciiTheme="minorHAnsi" w:hAnsiTheme="minorHAnsi" w:cstheme="minorHAnsi"/>
              </w:rPr>
              <w:t xml:space="preserve">ΑΠΟΦΑΣΗ ΤΟΥ ΥΠΟΥΡΓΟΥ </w:t>
            </w:r>
          </w:p>
          <w:p w:rsidR="00AF2677" w:rsidRPr="003D1BD9" w:rsidRDefault="00AF2677" w:rsidP="00AF2677">
            <w:pPr>
              <w:rPr>
                <w:rFonts w:asciiTheme="minorHAnsi" w:hAnsiTheme="minorHAnsi" w:cstheme="minorHAnsi"/>
              </w:rPr>
            </w:pPr>
            <w:r w:rsidRPr="003D1BD9">
              <w:rPr>
                <w:rFonts w:asciiTheme="minorHAnsi" w:hAnsiTheme="minorHAnsi" w:cstheme="minorHAnsi"/>
              </w:rPr>
              <w:t xml:space="preserve">ΕΡΓΑΣΙΑΣ ΚΑΙ ΚΟΙΝΩΝΙΚΩΝ ΥΠΟΘΕΣΕΩΝ </w:t>
            </w:r>
          </w:p>
          <w:p w:rsidR="00AF2677" w:rsidRPr="003D1BD9" w:rsidRDefault="00AF2677" w:rsidP="00AF2677">
            <w:pPr>
              <w:rPr>
                <w:rFonts w:asciiTheme="minorHAnsi" w:hAnsiTheme="minorHAnsi" w:cstheme="minorHAnsi"/>
              </w:rPr>
            </w:pPr>
            <w:proofErr w:type="spellStart"/>
            <w:r w:rsidRPr="003D1BD9">
              <w:rPr>
                <w:rFonts w:asciiTheme="minorHAnsi" w:hAnsiTheme="minorHAnsi" w:cstheme="minorHAnsi"/>
              </w:rPr>
              <w:t>Αριθμ</w:t>
            </w:r>
            <w:proofErr w:type="spellEnd"/>
            <w:r w:rsidRPr="003D1BD9">
              <w:rPr>
                <w:rFonts w:asciiTheme="minorHAnsi" w:hAnsiTheme="minorHAnsi" w:cstheme="minorHAnsi"/>
              </w:rPr>
              <w:t xml:space="preserve">. 31986 </w:t>
            </w:r>
          </w:p>
          <w:p w:rsidR="00AF2677" w:rsidRPr="003D1BD9" w:rsidRDefault="006B6C03" w:rsidP="00AF2677">
            <w:pPr>
              <w:rPr>
                <w:rFonts w:asciiTheme="minorHAnsi" w:hAnsiTheme="minorHAnsi" w:cstheme="minorHAnsi"/>
              </w:rPr>
            </w:pPr>
            <w:hyperlink r:id="rId52" w:history="1">
              <w:r w:rsidR="00AF2677" w:rsidRPr="003D1BD9">
                <w:rPr>
                  <w:rStyle w:val="-"/>
                  <w:rFonts w:asciiTheme="minorHAnsi" w:hAnsiTheme="minorHAnsi" w:cstheme="minorHAnsi"/>
                  <w:u w:val="none"/>
                </w:rPr>
                <w:t>ΦΕΚ B 2003/28.03.2023</w:t>
              </w:r>
            </w:hyperlink>
          </w:p>
        </w:tc>
        <w:tc>
          <w:tcPr>
            <w:tcW w:w="5245" w:type="dxa"/>
            <w:shd w:val="clear" w:color="auto" w:fill="DAEEF3" w:themeFill="accent5" w:themeFillTint="33"/>
            <w:vAlign w:val="center"/>
          </w:tcPr>
          <w:p w:rsidR="00AF2677" w:rsidRPr="003D1BD9" w:rsidRDefault="00AF2677" w:rsidP="00AF2677">
            <w:pPr>
              <w:suppressAutoHyphens w:val="0"/>
              <w:autoSpaceDE w:val="0"/>
              <w:autoSpaceDN w:val="0"/>
              <w:adjustRightInd w:val="0"/>
              <w:jc w:val="both"/>
              <w:rPr>
                <w:rFonts w:asciiTheme="minorHAnsi" w:hAnsiTheme="minorHAnsi" w:cstheme="minorHAnsi"/>
              </w:rPr>
            </w:pPr>
            <w:r w:rsidRPr="003D1BD9">
              <w:rPr>
                <w:rFonts w:asciiTheme="minorHAnsi" w:hAnsiTheme="minorHAnsi" w:cstheme="minorHAnsi"/>
              </w:rPr>
              <w:t xml:space="preserve">«Καθορισμός κατώτατου μισθού και κατώτατου ημερομισθίου για τους υπαλλήλους και τους εργατοτεχνίτες όλης της χώρας» </w:t>
            </w:r>
          </w:p>
        </w:tc>
      </w:tr>
      <w:tr w:rsidR="00AF2677" w:rsidRPr="007C3AF5" w:rsidTr="00304353">
        <w:trPr>
          <w:cantSplit/>
        </w:trPr>
        <w:tc>
          <w:tcPr>
            <w:tcW w:w="709" w:type="dxa"/>
            <w:shd w:val="clear" w:color="auto" w:fill="auto"/>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10</w:t>
            </w:r>
          </w:p>
        </w:tc>
        <w:tc>
          <w:tcPr>
            <w:tcW w:w="3827" w:type="dxa"/>
            <w:shd w:val="clear" w:color="auto" w:fill="auto"/>
          </w:tcPr>
          <w:p w:rsidR="00AF2677" w:rsidRDefault="00AF2677" w:rsidP="00AF2677">
            <w:pPr>
              <w:rPr>
                <w:rFonts w:asciiTheme="minorHAnsi" w:hAnsiTheme="minorHAnsi" w:cstheme="minorHAnsi"/>
              </w:rPr>
            </w:pPr>
            <w:r w:rsidRPr="00C70509">
              <w:rPr>
                <w:rFonts w:asciiTheme="minorHAnsi" w:hAnsiTheme="minorHAnsi" w:cstheme="minorHAnsi"/>
              </w:rPr>
              <w:t xml:space="preserve">ΑΠΟΦΑΣΗ ΤΟΥ ΥΠΟΥΡΓΟΥ ΕΞΩΤΕΡΙΚΩΝ </w:t>
            </w:r>
          </w:p>
          <w:p w:rsidR="00AF2677" w:rsidRDefault="00AF2677" w:rsidP="00AF26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Π48-2597 </w:t>
            </w:r>
            <w:r w:rsidRPr="00C70509">
              <w:rPr>
                <w:rFonts w:asciiTheme="minorHAnsi" w:hAnsiTheme="minorHAnsi" w:cstheme="minorHAnsi"/>
              </w:rPr>
              <w:t xml:space="preserve"> </w:t>
            </w:r>
          </w:p>
          <w:p w:rsidR="00AF2677" w:rsidRPr="00C70509" w:rsidRDefault="006B6C03" w:rsidP="00AF2677">
            <w:pPr>
              <w:rPr>
                <w:rFonts w:asciiTheme="minorHAnsi" w:hAnsiTheme="minorHAnsi" w:cstheme="minorHAnsi"/>
              </w:rPr>
            </w:pPr>
            <w:hyperlink r:id="rId53" w:history="1">
              <w:r w:rsidR="00AF2677" w:rsidRPr="00C70509">
                <w:rPr>
                  <w:rStyle w:val="-"/>
                  <w:rFonts w:asciiTheme="minorHAnsi" w:hAnsiTheme="minorHAnsi" w:cstheme="minorHAnsi"/>
                  <w:u w:val="none"/>
                </w:rPr>
                <w:t>ΦΕΚ B 2004/28.03.2023</w:t>
              </w:r>
            </w:hyperlink>
          </w:p>
        </w:tc>
        <w:tc>
          <w:tcPr>
            <w:tcW w:w="5245" w:type="dxa"/>
            <w:shd w:val="clear" w:color="auto" w:fill="auto"/>
            <w:vAlign w:val="center"/>
          </w:tcPr>
          <w:p w:rsidR="00AF2677" w:rsidRPr="00C70509" w:rsidRDefault="00AF2677" w:rsidP="00AF2677">
            <w:pPr>
              <w:suppressAutoHyphens w:val="0"/>
              <w:autoSpaceDE w:val="0"/>
              <w:autoSpaceDN w:val="0"/>
              <w:adjustRightInd w:val="0"/>
              <w:jc w:val="both"/>
              <w:rPr>
                <w:rFonts w:asciiTheme="minorHAnsi" w:hAnsiTheme="minorHAnsi" w:cstheme="minorHAnsi"/>
              </w:rPr>
            </w:pPr>
            <w:r w:rsidRPr="00AF2677">
              <w:rPr>
                <w:rFonts w:asciiTheme="minorHAnsi" w:hAnsiTheme="minorHAnsi" w:cstheme="minorHAnsi"/>
              </w:rPr>
              <w:t>“</w:t>
            </w:r>
            <w:r w:rsidRPr="00C70509">
              <w:rPr>
                <w:rFonts w:asciiTheme="minorHAnsi" w:hAnsiTheme="minorHAnsi" w:cstheme="minorHAnsi"/>
              </w:rPr>
              <w:t xml:space="preserve">Σύσταση μη </w:t>
            </w:r>
            <w:r>
              <w:rPr>
                <w:rFonts w:asciiTheme="minorHAnsi" w:hAnsiTheme="minorHAnsi" w:cstheme="minorHAnsi"/>
              </w:rPr>
              <w:t>αμειβόμενης Ομάδας Εργασίας με α</w:t>
            </w:r>
            <w:r w:rsidRPr="00C70509">
              <w:rPr>
                <w:rFonts w:asciiTheme="minorHAnsi" w:hAnsiTheme="minorHAnsi" w:cstheme="minorHAnsi"/>
              </w:rPr>
              <w:t>ντικείμενο την παρακολούθηση της υλοποίησης του Έργου «Μετασχηματισμός διαδικασιών Προξενικών Υ</w:t>
            </w:r>
            <w:r>
              <w:rPr>
                <w:rFonts w:asciiTheme="minorHAnsi" w:hAnsiTheme="minorHAnsi" w:cstheme="minorHAnsi"/>
              </w:rPr>
              <w:t>πηρεσιών» με Κωδικό ΟΠΣ 5089154</w:t>
            </w:r>
            <w:r w:rsidRPr="00AF2677">
              <w:rPr>
                <w:rFonts w:asciiTheme="minorHAnsi" w:hAnsiTheme="minorHAnsi" w:cstheme="minorHAnsi"/>
              </w:rPr>
              <w:t>”</w:t>
            </w:r>
            <w:r w:rsidRPr="00C70509">
              <w:rPr>
                <w:rFonts w:asciiTheme="minorHAnsi" w:hAnsiTheme="minorHAnsi" w:cstheme="minorHAnsi"/>
              </w:rPr>
              <w:t xml:space="preserve"> </w:t>
            </w:r>
          </w:p>
        </w:tc>
      </w:tr>
      <w:tr w:rsidR="00AF2677" w:rsidRPr="007C3AF5" w:rsidTr="00304353">
        <w:trPr>
          <w:cantSplit/>
        </w:trPr>
        <w:tc>
          <w:tcPr>
            <w:tcW w:w="709" w:type="dxa"/>
            <w:shd w:val="clear" w:color="auto" w:fill="DAEEF3" w:themeFill="accent5" w:themeFillTint="33"/>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11</w:t>
            </w:r>
          </w:p>
        </w:tc>
        <w:tc>
          <w:tcPr>
            <w:tcW w:w="3827" w:type="dxa"/>
            <w:shd w:val="clear" w:color="auto" w:fill="DAEEF3" w:themeFill="accent5" w:themeFillTint="33"/>
          </w:tcPr>
          <w:p w:rsidR="00AF2677" w:rsidRDefault="00AF2677" w:rsidP="00AF2677">
            <w:pPr>
              <w:rPr>
                <w:rFonts w:asciiTheme="minorHAnsi" w:hAnsiTheme="minorHAnsi" w:cstheme="minorHAnsi"/>
              </w:rPr>
            </w:pPr>
            <w:r w:rsidRPr="00ED55BB">
              <w:rPr>
                <w:rFonts w:asciiTheme="minorHAnsi" w:hAnsiTheme="minorHAnsi" w:cstheme="minorHAnsi"/>
              </w:rPr>
              <w:t xml:space="preserve">ΑΠΟΦΑΣΗ ΤΟΥ ΥΠΟΥΡΓΟΥ ΕΠΙΚΡΑΤΕΙΑΣ </w:t>
            </w:r>
          </w:p>
          <w:p w:rsidR="00AF2677" w:rsidRDefault="00AF2677" w:rsidP="00AF2677">
            <w:pPr>
              <w:rPr>
                <w:rFonts w:asciiTheme="minorHAnsi" w:hAnsiTheme="minorHAnsi" w:cstheme="minorHAnsi"/>
              </w:rPr>
            </w:pPr>
            <w:proofErr w:type="spellStart"/>
            <w:r w:rsidRPr="00ED55BB">
              <w:rPr>
                <w:rFonts w:asciiTheme="minorHAnsi" w:hAnsiTheme="minorHAnsi" w:cstheme="minorHAnsi"/>
              </w:rPr>
              <w:t>Αριθμ</w:t>
            </w:r>
            <w:proofErr w:type="spellEnd"/>
            <w:r w:rsidRPr="00ED55BB">
              <w:rPr>
                <w:rFonts w:asciiTheme="minorHAnsi" w:hAnsiTheme="minorHAnsi" w:cstheme="minorHAnsi"/>
              </w:rPr>
              <w:t xml:space="preserve">. 241  </w:t>
            </w:r>
          </w:p>
          <w:p w:rsidR="00AF2677" w:rsidRPr="00ED55BB" w:rsidRDefault="006B6C03" w:rsidP="00AF2677">
            <w:pPr>
              <w:rPr>
                <w:rFonts w:asciiTheme="minorHAnsi" w:hAnsiTheme="minorHAnsi" w:cstheme="minorHAnsi"/>
              </w:rPr>
            </w:pPr>
            <w:hyperlink r:id="rId54" w:history="1">
              <w:r w:rsidR="00AF2677" w:rsidRPr="00ED55BB">
                <w:rPr>
                  <w:rStyle w:val="-"/>
                  <w:rFonts w:asciiTheme="minorHAnsi" w:hAnsiTheme="minorHAnsi" w:cstheme="minorHAnsi"/>
                  <w:u w:val="none"/>
                </w:rPr>
                <w:t>ΦΕΚ B 2006/28.03.2023</w:t>
              </w:r>
            </w:hyperlink>
          </w:p>
        </w:tc>
        <w:tc>
          <w:tcPr>
            <w:tcW w:w="5245" w:type="dxa"/>
            <w:shd w:val="clear" w:color="auto" w:fill="DAEEF3" w:themeFill="accent5" w:themeFillTint="33"/>
            <w:vAlign w:val="center"/>
          </w:tcPr>
          <w:p w:rsidR="00AF2677" w:rsidRPr="00ED55BB" w:rsidRDefault="00AF2677" w:rsidP="00AF2677">
            <w:pPr>
              <w:suppressAutoHyphens w:val="0"/>
              <w:autoSpaceDE w:val="0"/>
              <w:autoSpaceDN w:val="0"/>
              <w:adjustRightInd w:val="0"/>
              <w:jc w:val="both"/>
              <w:rPr>
                <w:rFonts w:asciiTheme="minorHAnsi" w:hAnsiTheme="minorHAnsi" w:cstheme="minorHAnsi"/>
              </w:rPr>
            </w:pPr>
            <w:r w:rsidRPr="00ED55BB">
              <w:rPr>
                <w:rFonts w:asciiTheme="minorHAnsi" w:hAnsiTheme="minorHAnsi" w:cstheme="minorHAnsi"/>
              </w:rPr>
              <w:t xml:space="preserve">«Έγκριση λειτουργίας του Εθνικού Τυπογραφείου τα σαββατοκύριακα του μηνός Απριλίου 2023 και κατά τις αργίες της Μεγάλης Παρασκευής και της Δευτέρας του Πάσχα» </w:t>
            </w:r>
          </w:p>
        </w:tc>
      </w:tr>
      <w:tr w:rsidR="00AF2677" w:rsidRPr="007C3AF5" w:rsidTr="00304353">
        <w:trPr>
          <w:cantSplit/>
          <w:trHeight w:val="80"/>
        </w:trPr>
        <w:tc>
          <w:tcPr>
            <w:tcW w:w="709" w:type="dxa"/>
            <w:shd w:val="clear" w:color="auto" w:fill="auto"/>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lastRenderedPageBreak/>
              <w:t>12</w:t>
            </w:r>
          </w:p>
        </w:tc>
        <w:tc>
          <w:tcPr>
            <w:tcW w:w="3827" w:type="dxa"/>
            <w:shd w:val="clear" w:color="auto" w:fill="auto"/>
          </w:tcPr>
          <w:p w:rsidR="00AF2677" w:rsidRDefault="00AF2677" w:rsidP="00AF2677">
            <w:pPr>
              <w:rPr>
                <w:rFonts w:asciiTheme="minorHAnsi" w:hAnsiTheme="minorHAnsi" w:cstheme="minorHAnsi"/>
              </w:rPr>
            </w:pPr>
            <w:r w:rsidRPr="00422FC3">
              <w:rPr>
                <w:rFonts w:asciiTheme="minorHAnsi" w:hAnsiTheme="minorHAnsi" w:cstheme="minorHAnsi"/>
              </w:rPr>
              <w:t xml:space="preserve">ΑΠΟΦΑΣΗ ΤΟΥ ΥΦΥΠΟΥΡΓΟΥ ΠΕΡΙΒΑΛΛΟΝΤΟΣ ΚΑΙ ΕΝΕΡΓΕΙΑΣ </w:t>
            </w:r>
            <w:proofErr w:type="spellStart"/>
            <w:r w:rsidRPr="00422FC3">
              <w:rPr>
                <w:rFonts w:asciiTheme="minorHAnsi" w:hAnsiTheme="minorHAnsi" w:cstheme="minorHAnsi"/>
              </w:rPr>
              <w:t>Αριθμ</w:t>
            </w:r>
            <w:proofErr w:type="spellEnd"/>
            <w:r w:rsidRPr="00422FC3">
              <w:rPr>
                <w:rFonts w:asciiTheme="minorHAnsi" w:hAnsiTheme="minorHAnsi" w:cstheme="minorHAnsi"/>
              </w:rPr>
              <w:t>. οικ. ΥΠΕΝ/Δ ΔΦΠΒ/27952/</w:t>
            </w:r>
          </w:p>
          <w:p w:rsidR="00AF2677" w:rsidRDefault="00AF2677" w:rsidP="00AF2677">
            <w:pPr>
              <w:rPr>
                <w:rFonts w:asciiTheme="minorHAnsi" w:hAnsiTheme="minorHAnsi" w:cstheme="minorHAnsi"/>
              </w:rPr>
            </w:pPr>
            <w:r w:rsidRPr="00422FC3">
              <w:rPr>
                <w:rFonts w:asciiTheme="minorHAnsi" w:hAnsiTheme="minorHAnsi" w:cstheme="minorHAnsi"/>
              </w:rPr>
              <w:t xml:space="preserve">1121 </w:t>
            </w:r>
          </w:p>
          <w:p w:rsidR="00AF2677" w:rsidRPr="00422FC3" w:rsidRDefault="006B6C03" w:rsidP="00AF2677">
            <w:pPr>
              <w:rPr>
                <w:rFonts w:asciiTheme="minorHAnsi" w:hAnsiTheme="minorHAnsi" w:cstheme="minorHAnsi"/>
              </w:rPr>
            </w:pPr>
            <w:hyperlink r:id="rId55" w:history="1">
              <w:r w:rsidR="00AF2677" w:rsidRPr="00422FC3">
                <w:rPr>
                  <w:rStyle w:val="-"/>
                  <w:rFonts w:asciiTheme="minorHAnsi" w:hAnsiTheme="minorHAnsi" w:cstheme="minorHAnsi"/>
                  <w:u w:val="none"/>
                </w:rPr>
                <w:t>ΦΕΚ B 2007/29.03.2023</w:t>
              </w:r>
            </w:hyperlink>
          </w:p>
        </w:tc>
        <w:tc>
          <w:tcPr>
            <w:tcW w:w="5245" w:type="dxa"/>
            <w:shd w:val="clear" w:color="auto" w:fill="auto"/>
            <w:vAlign w:val="center"/>
          </w:tcPr>
          <w:p w:rsidR="00AF2677" w:rsidRPr="00422FC3" w:rsidRDefault="00AF2677" w:rsidP="00AF2677">
            <w:pPr>
              <w:suppressAutoHyphens w:val="0"/>
              <w:autoSpaceDE w:val="0"/>
              <w:autoSpaceDN w:val="0"/>
              <w:adjustRightInd w:val="0"/>
              <w:jc w:val="both"/>
              <w:rPr>
                <w:rFonts w:asciiTheme="minorHAnsi" w:hAnsiTheme="minorHAnsi" w:cstheme="minorHAnsi"/>
              </w:rPr>
            </w:pPr>
            <w:r w:rsidRPr="00422FC3">
              <w:rPr>
                <w:rFonts w:asciiTheme="minorHAnsi" w:hAnsiTheme="minorHAnsi" w:cstheme="minorHAnsi"/>
              </w:rPr>
              <w:t xml:space="preserve">«Καθορισμός και έγκριση στόχων διατήρησης για είδη </w:t>
            </w:r>
            <w:proofErr w:type="spellStart"/>
            <w:r w:rsidRPr="00422FC3">
              <w:rPr>
                <w:rFonts w:asciiTheme="minorHAnsi" w:hAnsiTheme="minorHAnsi" w:cstheme="minorHAnsi"/>
              </w:rPr>
              <w:t>ορνιθοπανίδας</w:t>
            </w:r>
            <w:proofErr w:type="spellEnd"/>
            <w:r w:rsidRPr="00422FC3">
              <w:rPr>
                <w:rFonts w:asciiTheme="minorHAnsi" w:hAnsiTheme="minorHAnsi" w:cstheme="minorHAnsi"/>
              </w:rPr>
              <w:t xml:space="preserve"> του άρθρου 4, παράγραφοι 1 και 2, της Οδηγίας 2009/147/ΕΚ στις Ζώνες Ειδικής Προστασίας (ΖΕΠ) του εθνικού οικολογικού δικτύου NATURA 2000» </w:t>
            </w:r>
          </w:p>
        </w:tc>
      </w:tr>
      <w:tr w:rsidR="00AF2677" w:rsidRPr="007C3AF5" w:rsidTr="00304353">
        <w:trPr>
          <w:cantSplit/>
          <w:trHeight w:val="80"/>
        </w:trPr>
        <w:tc>
          <w:tcPr>
            <w:tcW w:w="709" w:type="dxa"/>
            <w:shd w:val="clear" w:color="auto" w:fill="DAEEF3" w:themeFill="accent5" w:themeFillTint="33"/>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13</w:t>
            </w:r>
          </w:p>
        </w:tc>
        <w:tc>
          <w:tcPr>
            <w:tcW w:w="3827" w:type="dxa"/>
            <w:shd w:val="clear" w:color="auto" w:fill="DAEEF3" w:themeFill="accent5" w:themeFillTint="33"/>
          </w:tcPr>
          <w:p w:rsidR="00AF2677" w:rsidRDefault="00AF2677" w:rsidP="00AF2677">
            <w:pPr>
              <w:rPr>
                <w:rFonts w:asciiTheme="minorHAnsi" w:hAnsiTheme="minorHAnsi" w:cstheme="minorHAnsi"/>
              </w:rPr>
            </w:pPr>
            <w:r>
              <w:rPr>
                <w:rFonts w:asciiTheme="minorHAnsi" w:hAnsiTheme="minorHAnsi" w:cstheme="minorHAnsi"/>
              </w:rPr>
              <w:t>ΑΠΟΦΑΣΗ ΤΟΥ ΥΠΟΥΡΓΟΥ</w:t>
            </w:r>
            <w:r w:rsidRPr="00CD092A">
              <w:rPr>
                <w:rFonts w:asciiTheme="minorHAnsi" w:hAnsiTheme="minorHAnsi" w:cstheme="minorHAnsi"/>
              </w:rPr>
              <w:t xml:space="preserve"> ΕΞΩΤΕΡΙΚΩΝ </w:t>
            </w:r>
          </w:p>
          <w:p w:rsidR="00AF2677" w:rsidRDefault="00AF2677" w:rsidP="00AF267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Π2 - 14772 </w:t>
            </w:r>
            <w:r w:rsidRPr="00CD092A">
              <w:rPr>
                <w:rFonts w:asciiTheme="minorHAnsi" w:hAnsiTheme="minorHAnsi" w:cstheme="minorHAnsi"/>
              </w:rPr>
              <w:t xml:space="preserve"> </w:t>
            </w:r>
          </w:p>
          <w:p w:rsidR="00AF2677" w:rsidRPr="00CD092A" w:rsidRDefault="006B6C03" w:rsidP="00AF2677">
            <w:pPr>
              <w:rPr>
                <w:rFonts w:asciiTheme="minorHAnsi" w:hAnsiTheme="minorHAnsi" w:cstheme="minorHAnsi"/>
              </w:rPr>
            </w:pPr>
            <w:hyperlink r:id="rId56" w:history="1">
              <w:r w:rsidR="00AF2677" w:rsidRPr="00CD092A">
                <w:rPr>
                  <w:rStyle w:val="-"/>
                  <w:rFonts w:asciiTheme="minorHAnsi" w:hAnsiTheme="minorHAnsi" w:cstheme="minorHAnsi"/>
                  <w:u w:val="none"/>
                </w:rPr>
                <w:t>ΦΕΚ B 2008/29.03.2023</w:t>
              </w:r>
            </w:hyperlink>
          </w:p>
        </w:tc>
        <w:tc>
          <w:tcPr>
            <w:tcW w:w="5245" w:type="dxa"/>
            <w:shd w:val="clear" w:color="auto" w:fill="DAEEF3" w:themeFill="accent5" w:themeFillTint="33"/>
            <w:vAlign w:val="center"/>
          </w:tcPr>
          <w:p w:rsidR="00AF2677" w:rsidRPr="00CD092A" w:rsidRDefault="00AF2677" w:rsidP="00AF2677">
            <w:pPr>
              <w:suppressAutoHyphens w:val="0"/>
              <w:autoSpaceDE w:val="0"/>
              <w:autoSpaceDN w:val="0"/>
              <w:adjustRightInd w:val="0"/>
              <w:jc w:val="both"/>
              <w:rPr>
                <w:rFonts w:asciiTheme="minorHAnsi" w:hAnsiTheme="minorHAnsi" w:cstheme="minorHAnsi"/>
              </w:rPr>
            </w:pPr>
            <w:r w:rsidRPr="00CD092A">
              <w:rPr>
                <w:rFonts w:asciiTheme="minorHAnsi" w:hAnsiTheme="minorHAnsi" w:cstheme="minorHAnsi"/>
              </w:rPr>
              <w:t>«Καθορισμός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w:t>
            </w:r>
            <w:r>
              <w:rPr>
                <w:rFonts w:asciiTheme="minorHAnsi" w:hAnsiTheme="minorHAnsi" w:cstheme="minorHAnsi"/>
              </w:rPr>
              <w:t xml:space="preserve"> </w:t>
            </w:r>
          </w:p>
        </w:tc>
      </w:tr>
      <w:tr w:rsidR="00AF2677" w:rsidRPr="007C3AF5" w:rsidTr="00304353">
        <w:trPr>
          <w:cantSplit/>
          <w:trHeight w:val="80"/>
        </w:trPr>
        <w:tc>
          <w:tcPr>
            <w:tcW w:w="709" w:type="dxa"/>
            <w:shd w:val="clear" w:color="auto" w:fill="auto"/>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14</w:t>
            </w:r>
          </w:p>
        </w:tc>
        <w:tc>
          <w:tcPr>
            <w:tcW w:w="3827" w:type="dxa"/>
            <w:shd w:val="clear" w:color="auto" w:fill="auto"/>
          </w:tcPr>
          <w:p w:rsidR="00AF2677" w:rsidRDefault="00AF2677" w:rsidP="00AF2677">
            <w:pPr>
              <w:rPr>
                <w:rFonts w:asciiTheme="minorHAnsi" w:hAnsiTheme="minorHAnsi" w:cstheme="minorHAnsi"/>
              </w:rPr>
            </w:pPr>
            <w:r>
              <w:rPr>
                <w:rFonts w:asciiTheme="minorHAnsi" w:hAnsiTheme="minorHAnsi" w:cstheme="minorHAnsi"/>
              </w:rPr>
              <w:t>ΑΠΟΦΑΣΗ ΤΗΣ ΥΦΥΠΟΥΡΓΟΥ</w:t>
            </w:r>
            <w:r w:rsidRPr="00CD092A">
              <w:rPr>
                <w:rFonts w:asciiTheme="minorHAnsi" w:hAnsiTheme="minorHAnsi" w:cstheme="minorHAnsi"/>
              </w:rPr>
              <w:t xml:space="preserve"> ΠΑΙΔΕΙΑΣ ΚΑΙ ΘΡΗΣΚΕΥΜΑΤΩΝ </w:t>
            </w:r>
            <w:proofErr w:type="spellStart"/>
            <w:r>
              <w:rPr>
                <w:rFonts w:asciiTheme="minorHAnsi" w:hAnsiTheme="minorHAnsi" w:cstheme="minorHAnsi"/>
              </w:rPr>
              <w:t>Αριθμ</w:t>
            </w:r>
            <w:proofErr w:type="spellEnd"/>
            <w:r>
              <w:rPr>
                <w:rFonts w:asciiTheme="minorHAnsi" w:hAnsiTheme="minorHAnsi" w:cstheme="minorHAnsi"/>
              </w:rPr>
              <w:t xml:space="preserve">. 33200/ΓΔ4 </w:t>
            </w:r>
            <w:r w:rsidRPr="00CD092A">
              <w:rPr>
                <w:rFonts w:asciiTheme="minorHAnsi" w:hAnsiTheme="minorHAnsi" w:cstheme="minorHAnsi"/>
              </w:rPr>
              <w:t xml:space="preserve"> </w:t>
            </w:r>
          </w:p>
          <w:p w:rsidR="00AF2677" w:rsidRPr="00CD092A" w:rsidRDefault="006B6C03" w:rsidP="00AF2677">
            <w:pPr>
              <w:rPr>
                <w:rFonts w:asciiTheme="minorHAnsi" w:hAnsiTheme="minorHAnsi" w:cstheme="minorHAnsi"/>
              </w:rPr>
            </w:pPr>
            <w:hyperlink r:id="rId57" w:history="1">
              <w:r w:rsidR="00AF2677" w:rsidRPr="00CD092A">
                <w:rPr>
                  <w:rStyle w:val="-"/>
                  <w:rFonts w:asciiTheme="minorHAnsi" w:hAnsiTheme="minorHAnsi" w:cstheme="minorHAnsi"/>
                  <w:u w:val="none"/>
                </w:rPr>
                <w:t>ΦΕΚ B 2008/29.03.2023</w:t>
              </w:r>
            </w:hyperlink>
          </w:p>
        </w:tc>
        <w:tc>
          <w:tcPr>
            <w:tcW w:w="5245" w:type="dxa"/>
            <w:shd w:val="clear" w:color="auto" w:fill="auto"/>
            <w:vAlign w:val="center"/>
          </w:tcPr>
          <w:p w:rsidR="00AF2677" w:rsidRPr="00CD092A" w:rsidRDefault="00AF2677" w:rsidP="00AF2677">
            <w:pPr>
              <w:suppressAutoHyphens w:val="0"/>
              <w:autoSpaceDE w:val="0"/>
              <w:autoSpaceDN w:val="0"/>
              <w:adjustRightInd w:val="0"/>
              <w:jc w:val="both"/>
              <w:rPr>
                <w:rFonts w:asciiTheme="minorHAnsi" w:hAnsiTheme="minorHAnsi" w:cstheme="minorHAnsi"/>
              </w:rPr>
            </w:pPr>
            <w:r w:rsidRPr="00AF2677">
              <w:rPr>
                <w:rFonts w:asciiTheme="minorHAnsi" w:hAnsiTheme="minorHAnsi" w:cstheme="minorHAnsi"/>
              </w:rPr>
              <w:t>“</w:t>
            </w:r>
            <w:r w:rsidRPr="00CD092A">
              <w:rPr>
                <w:rFonts w:asciiTheme="minorHAnsi" w:hAnsiTheme="minorHAnsi" w:cstheme="minorHAnsi"/>
              </w:rPr>
              <w:t>Τροποποίηση της υπό στοιχ</w:t>
            </w:r>
            <w:r>
              <w:rPr>
                <w:rFonts w:asciiTheme="minorHAnsi" w:hAnsiTheme="minorHAnsi" w:cstheme="minorHAnsi"/>
              </w:rPr>
              <w:t>εία 79942/ΓΔ4/</w:t>
            </w:r>
            <w:r w:rsidRPr="00CD092A">
              <w:rPr>
                <w:rFonts w:asciiTheme="minorHAnsi" w:hAnsiTheme="minorHAnsi" w:cstheme="minorHAnsi"/>
              </w:rPr>
              <w:t>21-5-2019 υπουργικής απόφασης «Εγγραφές, μετεγγραφές, φοίτηση και θέματα οργάνωσης της σχολικής ζωής στα σχολεία της δευτερ</w:t>
            </w:r>
            <w:r>
              <w:rPr>
                <w:rFonts w:asciiTheme="minorHAnsi" w:hAnsiTheme="minorHAnsi" w:cstheme="minorHAnsi"/>
              </w:rPr>
              <w:t>οβάθμιας εκπαίδευσης» (Β’ 2005)</w:t>
            </w:r>
            <w:r w:rsidRPr="00AF2677">
              <w:rPr>
                <w:rFonts w:asciiTheme="minorHAnsi" w:hAnsiTheme="minorHAnsi" w:cstheme="minorHAnsi"/>
              </w:rPr>
              <w:t>”</w:t>
            </w:r>
            <w:r>
              <w:rPr>
                <w:rFonts w:asciiTheme="minorHAnsi" w:hAnsiTheme="minorHAnsi" w:cstheme="minorHAnsi"/>
              </w:rPr>
              <w:t xml:space="preserve"> </w:t>
            </w:r>
          </w:p>
        </w:tc>
      </w:tr>
      <w:tr w:rsidR="00AF2677" w:rsidRPr="007C3AF5" w:rsidTr="00304353">
        <w:trPr>
          <w:cantSplit/>
        </w:trPr>
        <w:tc>
          <w:tcPr>
            <w:tcW w:w="709" w:type="dxa"/>
            <w:shd w:val="clear" w:color="auto" w:fill="DAEEF3" w:themeFill="accent5" w:themeFillTint="33"/>
            <w:vAlign w:val="center"/>
          </w:tcPr>
          <w:p w:rsidR="00AF2677" w:rsidRPr="004A43FB" w:rsidRDefault="00AF2677" w:rsidP="00AF2677">
            <w:pPr>
              <w:jc w:val="center"/>
              <w:rPr>
                <w:rFonts w:asciiTheme="minorHAnsi" w:hAnsiTheme="minorHAnsi" w:cstheme="minorHAnsi"/>
              </w:rPr>
            </w:pPr>
            <w:r>
              <w:rPr>
                <w:rFonts w:asciiTheme="minorHAnsi" w:hAnsiTheme="minorHAnsi" w:cstheme="minorHAnsi"/>
              </w:rPr>
              <w:t>15</w:t>
            </w:r>
          </w:p>
        </w:tc>
        <w:tc>
          <w:tcPr>
            <w:tcW w:w="3827" w:type="dxa"/>
            <w:shd w:val="clear" w:color="auto" w:fill="DAEEF3" w:themeFill="accent5" w:themeFillTint="33"/>
          </w:tcPr>
          <w:p w:rsidR="00AF2677" w:rsidRDefault="00AF2677" w:rsidP="00AF2677">
            <w:pPr>
              <w:rPr>
                <w:rFonts w:asciiTheme="minorHAnsi" w:hAnsiTheme="minorHAnsi" w:cstheme="minorHAnsi"/>
              </w:rPr>
            </w:pPr>
            <w:r w:rsidRPr="00387A38">
              <w:rPr>
                <w:rFonts w:asciiTheme="minorHAnsi" w:hAnsiTheme="minorHAnsi" w:cstheme="minorHAnsi"/>
              </w:rPr>
              <w:t xml:space="preserve">ΑΠΟΦΑΣΗ ΤΟΥ ΥΠΟΥΡΓΟΥ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28392 </w:t>
            </w:r>
            <w:r w:rsidRPr="00387A38">
              <w:rPr>
                <w:rFonts w:asciiTheme="minorHAnsi" w:hAnsiTheme="minorHAnsi" w:cstheme="minorHAnsi"/>
              </w:rPr>
              <w:t xml:space="preserve"> </w:t>
            </w:r>
          </w:p>
          <w:p w:rsidR="00AF2677" w:rsidRPr="00387A38" w:rsidRDefault="006B6C03" w:rsidP="00AF2677">
            <w:pPr>
              <w:rPr>
                <w:rFonts w:asciiTheme="minorHAnsi" w:hAnsiTheme="minorHAnsi" w:cstheme="minorHAnsi"/>
              </w:rPr>
            </w:pPr>
            <w:hyperlink r:id="rId58" w:history="1">
              <w:r w:rsidR="00AF2677" w:rsidRPr="00387A38">
                <w:rPr>
                  <w:rStyle w:val="-"/>
                  <w:rFonts w:asciiTheme="minorHAnsi" w:hAnsiTheme="minorHAnsi" w:cstheme="minorHAnsi"/>
                  <w:u w:val="none"/>
                </w:rPr>
                <w:t>ΦΕΚ B 2009/29.03.2023</w:t>
              </w:r>
            </w:hyperlink>
          </w:p>
        </w:tc>
        <w:tc>
          <w:tcPr>
            <w:tcW w:w="5245" w:type="dxa"/>
            <w:shd w:val="clear" w:color="auto" w:fill="DAEEF3" w:themeFill="accent5" w:themeFillTint="33"/>
            <w:vAlign w:val="center"/>
          </w:tcPr>
          <w:p w:rsidR="00AF2677" w:rsidRPr="00387A38" w:rsidRDefault="00AF2677" w:rsidP="00AF2677">
            <w:pPr>
              <w:suppressAutoHyphens w:val="0"/>
              <w:autoSpaceDE w:val="0"/>
              <w:autoSpaceDN w:val="0"/>
              <w:adjustRightInd w:val="0"/>
              <w:jc w:val="both"/>
              <w:rPr>
                <w:rFonts w:asciiTheme="minorHAnsi" w:hAnsiTheme="minorHAnsi" w:cstheme="minorHAnsi"/>
              </w:rPr>
            </w:pPr>
            <w:r w:rsidRPr="00387A38">
              <w:rPr>
                <w:rFonts w:asciiTheme="minorHAnsi" w:hAnsiTheme="minorHAnsi" w:cstheme="minorHAnsi"/>
              </w:rPr>
              <w:t xml:space="preserve">«Παράταση του χρόνου εκκαθάρισης του Ελληνικού Οργανισμού Εξωτερικού Εμπορίου Α.Ε. (ΟΠΕ Α.Ε.) από 31-03 -2023 έως 31-05-2023» </w:t>
            </w:r>
          </w:p>
        </w:tc>
      </w:tr>
      <w:tr w:rsidR="00AF2677" w:rsidRPr="00B74197" w:rsidTr="00304353">
        <w:trPr>
          <w:cantSplit/>
          <w:trHeight w:val="80"/>
        </w:trPr>
        <w:tc>
          <w:tcPr>
            <w:tcW w:w="709" w:type="dxa"/>
            <w:shd w:val="clear" w:color="auto" w:fill="auto"/>
            <w:vAlign w:val="center"/>
          </w:tcPr>
          <w:p w:rsidR="00AF2677" w:rsidRPr="00681F1B" w:rsidRDefault="00AF2677" w:rsidP="00AF2677">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AF2677" w:rsidRDefault="00AF2677" w:rsidP="00AF2677">
            <w:pPr>
              <w:rPr>
                <w:rFonts w:asciiTheme="minorHAnsi" w:hAnsiTheme="minorHAnsi" w:cstheme="minorHAnsi"/>
              </w:rPr>
            </w:pPr>
          </w:p>
          <w:p w:rsidR="00AF2677" w:rsidRDefault="00AF2677" w:rsidP="00AF2677">
            <w:pPr>
              <w:rPr>
                <w:rFonts w:asciiTheme="minorHAnsi" w:hAnsiTheme="minorHAnsi" w:cstheme="minorHAnsi"/>
              </w:rPr>
            </w:pPr>
            <w:r>
              <w:rPr>
                <w:rFonts w:asciiTheme="minorHAnsi" w:hAnsiTheme="minorHAnsi" w:cstheme="minorHAnsi"/>
              </w:rPr>
              <w:t>ΑΠΟΦΑΣΗ ΤΟΥ ΥΦΥΠΟΥΡΓΟΥ</w:t>
            </w:r>
            <w:r w:rsidRPr="00AB7021">
              <w:rPr>
                <w:rFonts w:asciiTheme="minorHAnsi" w:hAnsiTheme="minorHAnsi" w:cstheme="minorHAnsi"/>
              </w:rPr>
              <w:t xml:space="preserve"> ΠΕΡΙΒΑΛΛΟΝΤΟΣ ΚΑΙ ΕΝΕΡΓΕΙΑΣ </w:t>
            </w:r>
            <w:proofErr w:type="spellStart"/>
            <w:r w:rsidRPr="00AB7021">
              <w:rPr>
                <w:rFonts w:asciiTheme="minorHAnsi" w:hAnsiTheme="minorHAnsi" w:cstheme="minorHAnsi"/>
              </w:rPr>
              <w:t>Αριθμ</w:t>
            </w:r>
            <w:proofErr w:type="spellEnd"/>
            <w:r w:rsidRPr="00AB7021">
              <w:rPr>
                <w:rFonts w:asciiTheme="minorHAnsi" w:hAnsiTheme="minorHAnsi" w:cstheme="minorHAnsi"/>
              </w:rPr>
              <w:t xml:space="preserve">. </w:t>
            </w:r>
            <w:r>
              <w:rPr>
                <w:rFonts w:asciiTheme="minorHAnsi" w:hAnsiTheme="minorHAnsi" w:cstheme="minorHAnsi"/>
              </w:rPr>
              <w:t>οικ. ΥΠΕΝ/Δ ΕΣΕΔΠ/34068/</w:t>
            </w:r>
          </w:p>
          <w:p w:rsidR="00AF2677" w:rsidRDefault="00AF2677" w:rsidP="00AF2677">
            <w:pPr>
              <w:rPr>
                <w:rFonts w:asciiTheme="minorHAnsi" w:hAnsiTheme="minorHAnsi" w:cstheme="minorHAnsi"/>
              </w:rPr>
            </w:pPr>
            <w:r>
              <w:rPr>
                <w:rFonts w:asciiTheme="minorHAnsi" w:hAnsiTheme="minorHAnsi" w:cstheme="minorHAnsi"/>
              </w:rPr>
              <w:t xml:space="preserve">570 </w:t>
            </w:r>
            <w:r w:rsidRPr="00AB7021">
              <w:rPr>
                <w:rFonts w:asciiTheme="minorHAnsi" w:hAnsiTheme="minorHAnsi" w:cstheme="minorHAnsi"/>
              </w:rPr>
              <w:t xml:space="preserve"> </w:t>
            </w:r>
          </w:p>
          <w:p w:rsidR="00AF2677" w:rsidRPr="00AB7021" w:rsidRDefault="006B6C03" w:rsidP="00AF2677">
            <w:pPr>
              <w:rPr>
                <w:rFonts w:asciiTheme="minorHAnsi" w:hAnsiTheme="minorHAnsi" w:cstheme="minorHAnsi"/>
              </w:rPr>
            </w:pPr>
            <w:hyperlink r:id="rId59" w:history="1">
              <w:r w:rsidR="00AF2677" w:rsidRPr="00AB7021">
                <w:rPr>
                  <w:rStyle w:val="-"/>
                  <w:rFonts w:asciiTheme="minorHAnsi" w:hAnsiTheme="minorHAnsi" w:cstheme="minorHAnsi"/>
                  <w:u w:val="none"/>
                </w:rPr>
                <w:t>ΦΕΚ B 2018/30.03.2023</w:t>
              </w:r>
            </w:hyperlink>
          </w:p>
        </w:tc>
        <w:tc>
          <w:tcPr>
            <w:tcW w:w="5245" w:type="dxa"/>
            <w:shd w:val="clear" w:color="auto" w:fill="auto"/>
            <w:vAlign w:val="center"/>
          </w:tcPr>
          <w:p w:rsidR="00AF2677" w:rsidRPr="00AB7021" w:rsidRDefault="00AF2677" w:rsidP="00AF2677">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Pr="00AB7021">
              <w:rPr>
                <w:rFonts w:asciiTheme="minorHAnsi" w:hAnsiTheme="minorHAnsi" w:cstheme="minorHAnsi"/>
              </w:rPr>
              <w:t>Τροποποίηση της υπό στοιχεία οικ. ΥΠΕΝ/ΔΕΣΕΔΠ/139606/1662/30.12.2022 απόφασης «Παράταση των προθεσμιών των παρ. 4 και 10 του άρθρου 26 “Προσβασιμότητα χωρίς φραγμούς για τα άτομα με αναπηρία και τα εμποδιζόμενα άτομα” του ν. 4067/2012 “Νέος Οικ</w:t>
            </w:r>
            <w:r>
              <w:rPr>
                <w:rFonts w:asciiTheme="minorHAnsi" w:hAnsiTheme="minorHAnsi" w:cstheme="minorHAnsi"/>
              </w:rPr>
              <w:t xml:space="preserve">οδομικός Κανονισμός”» (Β’ 7028)&gt;&gt; </w:t>
            </w:r>
          </w:p>
        </w:tc>
      </w:tr>
      <w:tr w:rsidR="006D4698" w:rsidRPr="00B74197" w:rsidTr="00304353">
        <w:trPr>
          <w:cantSplit/>
        </w:trPr>
        <w:tc>
          <w:tcPr>
            <w:tcW w:w="709" w:type="dxa"/>
            <w:shd w:val="clear" w:color="auto" w:fill="DAEEF3" w:themeFill="accent5" w:themeFillTint="33"/>
            <w:vAlign w:val="center"/>
          </w:tcPr>
          <w:p w:rsidR="006D4698" w:rsidRPr="00681F1B" w:rsidRDefault="006D4698" w:rsidP="006D4698">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463680">
              <w:rPr>
                <w:rFonts w:asciiTheme="minorHAnsi" w:hAnsiTheme="minorHAnsi" w:cstheme="minorHAnsi"/>
              </w:rPr>
              <w:t xml:space="preserve">ΑΠΟΦΑΣΗ ΤΟΥ ΥΠΟΥΡΓΟΥ </w:t>
            </w:r>
          </w:p>
          <w:p w:rsidR="006D4698" w:rsidRPr="00463680" w:rsidRDefault="006D4698" w:rsidP="006D4698">
            <w:pPr>
              <w:rPr>
                <w:rFonts w:asciiTheme="minorHAnsi" w:hAnsiTheme="minorHAnsi" w:cstheme="minorHAnsi"/>
              </w:rPr>
            </w:pPr>
            <w:r w:rsidRPr="00463680">
              <w:rPr>
                <w:rFonts w:asciiTheme="minorHAnsi" w:hAnsiTheme="minorHAnsi" w:cstheme="minorHAnsi"/>
              </w:rPr>
              <w:t xml:space="preserve">ΕΡΓΑΣΙΑΣ ΚΑΙ ΚΟΙΝΩΝΙΚΩΝ ΥΠΟΘΕΣΕΩΝ </w:t>
            </w:r>
          </w:p>
          <w:p w:rsidR="006D4698" w:rsidRPr="00463680" w:rsidRDefault="006D4698" w:rsidP="006D4698">
            <w:pPr>
              <w:rPr>
                <w:rFonts w:asciiTheme="minorHAnsi" w:hAnsiTheme="minorHAnsi" w:cstheme="minorHAnsi"/>
              </w:rPr>
            </w:pPr>
            <w:proofErr w:type="spellStart"/>
            <w:r w:rsidRPr="00463680">
              <w:rPr>
                <w:rFonts w:asciiTheme="minorHAnsi" w:hAnsiTheme="minorHAnsi" w:cstheme="minorHAnsi"/>
              </w:rPr>
              <w:t>Αριθμ</w:t>
            </w:r>
            <w:proofErr w:type="spellEnd"/>
            <w:r w:rsidRPr="00463680">
              <w:rPr>
                <w:rFonts w:asciiTheme="minorHAnsi" w:hAnsiTheme="minorHAnsi" w:cstheme="minorHAnsi"/>
              </w:rPr>
              <w:t xml:space="preserve">. 30974 </w:t>
            </w:r>
          </w:p>
          <w:p w:rsidR="006D4698" w:rsidRPr="00463680" w:rsidRDefault="006B6C03" w:rsidP="006D4698">
            <w:pPr>
              <w:rPr>
                <w:rFonts w:asciiTheme="minorHAnsi" w:hAnsiTheme="minorHAnsi" w:cstheme="minorHAnsi"/>
              </w:rPr>
            </w:pPr>
            <w:hyperlink r:id="rId60" w:history="1">
              <w:r w:rsidR="006D4698" w:rsidRPr="00463680">
                <w:rPr>
                  <w:rStyle w:val="-"/>
                  <w:rFonts w:asciiTheme="minorHAnsi" w:hAnsiTheme="minorHAnsi" w:cstheme="minorHAnsi"/>
                  <w:u w:val="none"/>
                </w:rPr>
                <w:t>ΦΕΚ B 2023/31.03.2023</w:t>
              </w:r>
            </w:hyperlink>
          </w:p>
        </w:tc>
        <w:tc>
          <w:tcPr>
            <w:tcW w:w="5245" w:type="dxa"/>
            <w:shd w:val="clear" w:color="auto" w:fill="DAEEF3" w:themeFill="accent5" w:themeFillTint="33"/>
            <w:vAlign w:val="center"/>
          </w:tcPr>
          <w:p w:rsidR="006D4698" w:rsidRPr="00463680"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463680">
              <w:rPr>
                <w:rFonts w:asciiTheme="minorHAnsi" w:hAnsiTheme="minorHAnsi" w:cstheme="minorHAnsi"/>
              </w:rPr>
              <w:t>Τροποποίηση τ</w:t>
            </w:r>
            <w:r>
              <w:rPr>
                <w:rFonts w:asciiTheme="minorHAnsi" w:hAnsiTheme="minorHAnsi" w:cstheme="minorHAnsi"/>
              </w:rPr>
              <w:t>ης υπό στοιχεία 12642/Δ1. 4472/</w:t>
            </w:r>
            <w:r w:rsidR="006D4698" w:rsidRPr="00463680">
              <w:rPr>
                <w:rFonts w:asciiTheme="minorHAnsi" w:hAnsiTheme="minorHAnsi" w:cstheme="minorHAnsi"/>
              </w:rPr>
              <w:t xml:space="preserve">17-3-2020 υπουργικής απόφασης «Καθορισμός δαπανών για τις οποίες ορίζει ο Υπουργός Εργασίας και Κοινωνικών Υποθέσεων </w:t>
            </w:r>
            <w:proofErr w:type="spellStart"/>
            <w:r w:rsidR="006D4698" w:rsidRPr="00463680">
              <w:rPr>
                <w:rFonts w:asciiTheme="minorHAnsi" w:hAnsiTheme="minorHAnsi" w:cstheme="minorHAnsi"/>
              </w:rPr>
              <w:t>διατάκτη</w:t>
            </w:r>
            <w:proofErr w:type="spellEnd"/>
            <w:r w:rsidR="006D4698" w:rsidRPr="00463680">
              <w:rPr>
                <w:rFonts w:asciiTheme="minorHAnsi" w:hAnsiTheme="minorHAnsi" w:cstheme="minorHAnsi"/>
              </w:rPr>
              <w:t xml:space="preserve"> τον ίδιο ή άλλο όργανο, ορισμός δευτερευόντων </w:t>
            </w:r>
            <w:proofErr w:type="spellStart"/>
            <w:r w:rsidR="006D4698" w:rsidRPr="00463680">
              <w:rPr>
                <w:rFonts w:asciiTheme="minorHAnsi" w:hAnsiTheme="minorHAnsi" w:cstheme="minorHAnsi"/>
              </w:rPr>
              <w:t>διατακτών</w:t>
            </w:r>
            <w:proofErr w:type="spellEnd"/>
            <w:r w:rsidR="006D4698" w:rsidRPr="00463680">
              <w:rPr>
                <w:rFonts w:asciiTheme="minorHAnsi" w:hAnsiTheme="minorHAnsi" w:cstheme="minorHAnsi"/>
              </w:rPr>
              <w:t xml:space="preserve"> για αντίστοιχες δαπάνες, ορισμός αποφαινόμενου </w:t>
            </w:r>
            <w:r>
              <w:rPr>
                <w:rFonts w:asciiTheme="minorHAnsi" w:hAnsiTheme="minorHAnsi" w:cstheme="minorHAnsi"/>
              </w:rPr>
              <w:t>οργάνου» (Β’ 1033), όπως ισχύει</w:t>
            </w:r>
            <w:r w:rsidRPr="00583895">
              <w:rPr>
                <w:rFonts w:asciiTheme="minorHAnsi" w:hAnsiTheme="minorHAnsi" w:cstheme="minorHAnsi"/>
              </w:rPr>
              <w:t>”</w:t>
            </w:r>
            <w:r w:rsidR="006D4698" w:rsidRPr="00463680">
              <w:rPr>
                <w:rFonts w:asciiTheme="minorHAnsi" w:hAnsiTheme="minorHAnsi" w:cstheme="minorHAnsi"/>
              </w:rPr>
              <w:t xml:space="preserve"> </w:t>
            </w:r>
          </w:p>
        </w:tc>
      </w:tr>
      <w:tr w:rsidR="006D4698" w:rsidRPr="00B74197" w:rsidTr="00304353">
        <w:trPr>
          <w:cantSplit/>
          <w:trHeight w:val="80"/>
        </w:trPr>
        <w:tc>
          <w:tcPr>
            <w:tcW w:w="709" w:type="dxa"/>
            <w:shd w:val="clear" w:color="auto" w:fill="auto"/>
            <w:vAlign w:val="center"/>
          </w:tcPr>
          <w:p w:rsidR="006D4698" w:rsidRPr="00681F1B" w:rsidRDefault="006D4698" w:rsidP="006D4698">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6D4698" w:rsidRDefault="006D4698" w:rsidP="006D4698">
            <w:pPr>
              <w:rPr>
                <w:rFonts w:asciiTheme="minorHAnsi" w:hAnsiTheme="minorHAnsi" w:cstheme="minorHAnsi"/>
              </w:rPr>
            </w:pPr>
            <w:r>
              <w:rPr>
                <w:rFonts w:asciiTheme="minorHAnsi" w:hAnsiTheme="minorHAnsi" w:cstheme="minorHAnsi"/>
              </w:rPr>
              <w:t xml:space="preserve">ΑΠΟΦΑΣΗ </w:t>
            </w:r>
          </w:p>
          <w:p w:rsidR="006D4698" w:rsidRDefault="006D4698" w:rsidP="006D4698">
            <w:pPr>
              <w:rPr>
                <w:rFonts w:asciiTheme="minorHAnsi" w:hAnsiTheme="minorHAnsi" w:cstheme="minorHAnsi"/>
              </w:rPr>
            </w:pPr>
            <w:r>
              <w:rPr>
                <w:rFonts w:asciiTheme="minorHAnsi" w:hAnsiTheme="minorHAnsi" w:cstheme="minorHAnsi"/>
              </w:rPr>
              <w:t>ΤΗΣ ΑΝΑΠΛΗΡΩΤΡΙΑΣ</w:t>
            </w:r>
            <w:r w:rsidRPr="00787B30">
              <w:rPr>
                <w:rFonts w:asciiTheme="minorHAnsi" w:hAnsiTheme="minorHAnsi" w:cstheme="minorHAnsi"/>
              </w:rPr>
              <w:t xml:space="preserve"> ΥΠΟΥΡΓΟΥ ΥΓΕΙΑΣ </w:t>
            </w:r>
          </w:p>
          <w:p w:rsidR="006D4698" w:rsidRDefault="006D4698" w:rsidP="006D4698">
            <w:pPr>
              <w:rPr>
                <w:rFonts w:asciiTheme="minorHAnsi" w:hAnsiTheme="minorHAnsi" w:cstheme="minorHAnsi"/>
              </w:rPr>
            </w:pPr>
            <w:proofErr w:type="spellStart"/>
            <w:r w:rsidRPr="00787B30">
              <w:rPr>
                <w:rFonts w:asciiTheme="minorHAnsi" w:hAnsiTheme="minorHAnsi" w:cstheme="minorHAnsi"/>
              </w:rPr>
              <w:t>Αριθμ</w:t>
            </w:r>
            <w:proofErr w:type="spellEnd"/>
            <w:r w:rsidRPr="00787B30">
              <w:rPr>
                <w:rFonts w:asciiTheme="minorHAnsi" w:hAnsiTheme="minorHAnsi" w:cstheme="minorHAnsi"/>
              </w:rPr>
              <w:t xml:space="preserve">. Γ2α/8527  </w:t>
            </w:r>
          </w:p>
          <w:p w:rsidR="006D4698" w:rsidRPr="00787B30" w:rsidRDefault="006B6C03" w:rsidP="006D4698">
            <w:pPr>
              <w:rPr>
                <w:rFonts w:asciiTheme="minorHAnsi" w:hAnsiTheme="minorHAnsi" w:cstheme="minorHAnsi"/>
              </w:rPr>
            </w:pPr>
            <w:hyperlink r:id="rId61" w:history="1">
              <w:r w:rsidR="006D4698" w:rsidRPr="00787B30">
                <w:rPr>
                  <w:rStyle w:val="-"/>
                  <w:rFonts w:asciiTheme="minorHAnsi" w:hAnsiTheme="minorHAnsi" w:cstheme="minorHAnsi"/>
                  <w:u w:val="none"/>
                </w:rPr>
                <w:t>ΦΕΚ B 2025/31.03.2023</w:t>
              </w:r>
            </w:hyperlink>
          </w:p>
        </w:tc>
        <w:tc>
          <w:tcPr>
            <w:tcW w:w="5245" w:type="dxa"/>
            <w:shd w:val="clear" w:color="auto" w:fill="auto"/>
            <w:vAlign w:val="center"/>
          </w:tcPr>
          <w:p w:rsidR="006D4698" w:rsidRPr="00787B30" w:rsidRDefault="006D4698" w:rsidP="006D4698">
            <w:pPr>
              <w:suppressAutoHyphens w:val="0"/>
              <w:autoSpaceDE w:val="0"/>
              <w:autoSpaceDN w:val="0"/>
              <w:adjustRightInd w:val="0"/>
              <w:jc w:val="both"/>
              <w:rPr>
                <w:rFonts w:asciiTheme="minorHAnsi" w:hAnsiTheme="minorHAnsi" w:cstheme="minorHAnsi"/>
              </w:rPr>
            </w:pPr>
            <w:r w:rsidRPr="00787B30">
              <w:rPr>
                <w:rFonts w:asciiTheme="minorHAnsi" w:hAnsiTheme="minorHAnsi" w:cstheme="minorHAnsi"/>
              </w:rPr>
              <w:t xml:space="preserve">«Ανακατανομή θέσεων ειδικευμένων ιατρών Ε.Σ.Υ.» </w:t>
            </w:r>
          </w:p>
        </w:tc>
      </w:tr>
      <w:tr w:rsidR="006D4698" w:rsidRPr="007C3AF5" w:rsidTr="00304353">
        <w:trPr>
          <w:cantSplit/>
        </w:trPr>
        <w:tc>
          <w:tcPr>
            <w:tcW w:w="709" w:type="dxa"/>
            <w:shd w:val="clear" w:color="auto" w:fill="DAEEF3" w:themeFill="accent5" w:themeFillTint="33"/>
            <w:vAlign w:val="center"/>
          </w:tcPr>
          <w:p w:rsidR="006D4698" w:rsidRPr="004A43FB" w:rsidRDefault="006D4698" w:rsidP="006D4698">
            <w:pPr>
              <w:jc w:val="center"/>
              <w:rPr>
                <w:rFonts w:asciiTheme="minorHAnsi" w:hAnsiTheme="minorHAnsi" w:cstheme="minorHAnsi"/>
              </w:rPr>
            </w:pPr>
            <w:r>
              <w:rPr>
                <w:rFonts w:asciiTheme="minorHAnsi" w:hAnsiTheme="minorHAnsi" w:cstheme="minorHAnsi"/>
              </w:rPr>
              <w:t>19</w:t>
            </w:r>
          </w:p>
        </w:tc>
        <w:tc>
          <w:tcPr>
            <w:tcW w:w="3827" w:type="dxa"/>
            <w:shd w:val="clear" w:color="auto" w:fill="DAEEF3" w:themeFill="accent5" w:themeFillTint="33"/>
          </w:tcPr>
          <w:p w:rsidR="006D4698" w:rsidRDefault="006D4698" w:rsidP="006D4698">
            <w:pPr>
              <w:rPr>
                <w:rFonts w:asciiTheme="minorHAnsi" w:hAnsiTheme="minorHAnsi" w:cstheme="minorHAnsi"/>
              </w:rPr>
            </w:pPr>
            <w:r w:rsidRPr="00787B30">
              <w:rPr>
                <w:rFonts w:asciiTheme="minorHAnsi" w:hAnsiTheme="minorHAnsi" w:cstheme="minorHAnsi"/>
              </w:rPr>
              <w:t xml:space="preserve">ΑΠΟΦΑΣΗ </w:t>
            </w:r>
          </w:p>
          <w:p w:rsidR="006D4698" w:rsidRDefault="006D4698" w:rsidP="006D4698">
            <w:pPr>
              <w:rPr>
                <w:rFonts w:asciiTheme="minorHAnsi" w:hAnsiTheme="minorHAnsi" w:cstheme="minorHAnsi"/>
              </w:rPr>
            </w:pPr>
            <w:r w:rsidRPr="00787B30">
              <w:rPr>
                <w:rFonts w:asciiTheme="minorHAnsi" w:hAnsiTheme="minorHAnsi" w:cstheme="minorHAnsi"/>
              </w:rPr>
              <w:t xml:space="preserve">ΤΗΣ ΑΝΑΠΛΗΡΩΤΡΙΑΣ ΥΠΟΥΡΓΟΥ ΥΓΕΙΑΣ </w:t>
            </w:r>
          </w:p>
          <w:p w:rsidR="006D4698" w:rsidRDefault="006D4698" w:rsidP="006D4698">
            <w:pPr>
              <w:rPr>
                <w:rFonts w:asciiTheme="minorHAnsi" w:hAnsiTheme="minorHAnsi" w:cstheme="minorHAnsi"/>
              </w:rPr>
            </w:pPr>
            <w:proofErr w:type="spellStart"/>
            <w:r w:rsidRPr="00787B30">
              <w:rPr>
                <w:rFonts w:asciiTheme="minorHAnsi" w:hAnsiTheme="minorHAnsi" w:cstheme="minorHAnsi"/>
              </w:rPr>
              <w:t>Αριθμ</w:t>
            </w:r>
            <w:proofErr w:type="spellEnd"/>
            <w:r w:rsidRPr="00787B30">
              <w:rPr>
                <w:rFonts w:asciiTheme="minorHAnsi" w:hAnsiTheme="minorHAnsi" w:cstheme="minorHAnsi"/>
              </w:rPr>
              <w:t xml:space="preserve">. Γ2α/9674  </w:t>
            </w:r>
          </w:p>
          <w:p w:rsidR="006D4698" w:rsidRPr="00787B30" w:rsidRDefault="006B6C03" w:rsidP="006D4698">
            <w:pPr>
              <w:rPr>
                <w:rFonts w:asciiTheme="minorHAnsi" w:hAnsiTheme="minorHAnsi" w:cstheme="minorHAnsi"/>
              </w:rPr>
            </w:pPr>
            <w:hyperlink r:id="rId62" w:history="1">
              <w:r w:rsidR="006D4698" w:rsidRPr="00787B30">
                <w:rPr>
                  <w:rStyle w:val="-"/>
                  <w:rFonts w:asciiTheme="minorHAnsi" w:hAnsiTheme="minorHAnsi" w:cstheme="minorHAnsi"/>
                  <w:u w:val="none"/>
                </w:rPr>
                <w:t>ΦΕΚ B 2025/31.03.2023</w:t>
              </w:r>
            </w:hyperlink>
          </w:p>
        </w:tc>
        <w:tc>
          <w:tcPr>
            <w:tcW w:w="5245" w:type="dxa"/>
            <w:shd w:val="clear" w:color="auto" w:fill="DAEEF3" w:themeFill="accent5" w:themeFillTint="33"/>
            <w:vAlign w:val="center"/>
          </w:tcPr>
          <w:p w:rsidR="006D4698" w:rsidRPr="00787B30" w:rsidRDefault="006D4698" w:rsidP="006D4698">
            <w:pPr>
              <w:autoSpaceDE w:val="0"/>
              <w:autoSpaceDN w:val="0"/>
              <w:adjustRightInd w:val="0"/>
              <w:jc w:val="both"/>
              <w:rPr>
                <w:rFonts w:asciiTheme="minorHAnsi" w:hAnsiTheme="minorHAnsi" w:cstheme="minorHAnsi"/>
                <w:sz w:val="20"/>
                <w:szCs w:val="20"/>
              </w:rPr>
            </w:pPr>
            <w:r w:rsidRPr="00787B30">
              <w:rPr>
                <w:rFonts w:asciiTheme="minorHAnsi" w:hAnsiTheme="minorHAnsi" w:cstheme="minorHAnsi"/>
              </w:rPr>
              <w:t xml:space="preserve">«Ανακατανομή θέσεων ειδικευμένων ιατρών Ε.Σ.Υ.» </w:t>
            </w:r>
          </w:p>
        </w:tc>
      </w:tr>
      <w:tr w:rsidR="006D4698" w:rsidRPr="00014873" w:rsidTr="00304353">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98738F">
              <w:rPr>
                <w:rFonts w:asciiTheme="minorHAnsi" w:hAnsiTheme="minorHAnsi" w:cstheme="minorHAnsi"/>
              </w:rPr>
              <w:t xml:space="preserve">ΑΠΟΦΑΣΗ ΤΟΥ ΥΠΟΥΡΓΟΥ ΕΠΙΚΡΑΤΕΙΑΣ </w:t>
            </w:r>
          </w:p>
          <w:p w:rsidR="006D4698" w:rsidRDefault="006D4698" w:rsidP="006D4698">
            <w:pPr>
              <w:rPr>
                <w:rFonts w:asciiTheme="minorHAnsi" w:hAnsiTheme="minorHAnsi" w:cstheme="minorHAnsi"/>
              </w:rPr>
            </w:pPr>
            <w:proofErr w:type="spellStart"/>
            <w:r w:rsidRPr="0098738F">
              <w:rPr>
                <w:rFonts w:asciiTheme="minorHAnsi" w:hAnsiTheme="minorHAnsi" w:cstheme="minorHAnsi"/>
              </w:rPr>
              <w:t>Αριθμ</w:t>
            </w:r>
            <w:proofErr w:type="spellEnd"/>
            <w:r w:rsidRPr="0098738F">
              <w:rPr>
                <w:rFonts w:asciiTheme="minorHAnsi" w:hAnsiTheme="minorHAnsi" w:cstheme="minorHAnsi"/>
              </w:rPr>
              <w:t xml:space="preserve">. 15566 ΕΞ 2023 </w:t>
            </w:r>
          </w:p>
          <w:p w:rsidR="006D4698" w:rsidRPr="0098738F" w:rsidRDefault="006B6C03" w:rsidP="006D4698">
            <w:pPr>
              <w:rPr>
                <w:rFonts w:asciiTheme="minorHAnsi" w:hAnsiTheme="minorHAnsi" w:cstheme="minorHAnsi"/>
              </w:rPr>
            </w:pPr>
            <w:hyperlink r:id="rId63" w:history="1">
              <w:r w:rsidR="006D4698" w:rsidRPr="0098738F">
                <w:rPr>
                  <w:rStyle w:val="-"/>
                  <w:rFonts w:asciiTheme="minorHAnsi" w:hAnsiTheme="minorHAnsi" w:cstheme="minorHAnsi"/>
                  <w:u w:val="none"/>
                </w:rPr>
                <w:t>ΦΕΚ B 2028/31.03.2023</w:t>
              </w:r>
            </w:hyperlink>
          </w:p>
        </w:tc>
        <w:tc>
          <w:tcPr>
            <w:tcW w:w="5245" w:type="dxa"/>
            <w:shd w:val="clear" w:color="auto" w:fill="auto"/>
            <w:vAlign w:val="center"/>
          </w:tcPr>
          <w:p w:rsidR="006D4698" w:rsidRPr="0098738F" w:rsidRDefault="006D4698" w:rsidP="006D4698">
            <w:pPr>
              <w:autoSpaceDE w:val="0"/>
              <w:autoSpaceDN w:val="0"/>
              <w:adjustRightInd w:val="0"/>
              <w:jc w:val="both"/>
              <w:rPr>
                <w:rFonts w:asciiTheme="minorHAnsi" w:hAnsiTheme="minorHAnsi" w:cstheme="minorHAnsi"/>
              </w:rPr>
            </w:pPr>
            <w:r w:rsidRPr="0098738F">
              <w:rPr>
                <w:rFonts w:asciiTheme="minorHAnsi" w:hAnsiTheme="minorHAnsi" w:cstheme="minorHAnsi"/>
              </w:rPr>
              <w:t xml:space="preserve">«Διάθεση Υπηρεσίας </w:t>
            </w:r>
            <w:proofErr w:type="spellStart"/>
            <w:r w:rsidRPr="0098738F">
              <w:rPr>
                <w:rFonts w:asciiTheme="minorHAnsi" w:hAnsiTheme="minorHAnsi" w:cstheme="minorHAnsi"/>
              </w:rPr>
              <w:t>Αυθεντικοποίησης</w:t>
            </w:r>
            <w:proofErr w:type="spellEnd"/>
            <w:r w:rsidRPr="0098738F">
              <w:rPr>
                <w:rFonts w:asciiTheme="minorHAnsi" w:hAnsiTheme="minorHAnsi" w:cstheme="minorHAnsi"/>
              </w:rPr>
              <w:t xml:space="preserve"> Χρηστών οΑuth2.0</w:t>
            </w:r>
            <w:r w:rsidR="00583895">
              <w:rPr>
                <w:rFonts w:asciiTheme="minorHAnsi" w:hAnsiTheme="minorHAnsi" w:cstheme="minorHAnsi"/>
              </w:rPr>
              <w:t xml:space="preserve"> </w:t>
            </w:r>
            <w:r w:rsidRPr="0098738F">
              <w:rPr>
                <w:rFonts w:asciiTheme="minorHAnsi" w:hAnsiTheme="minorHAnsi" w:cstheme="minorHAnsi"/>
              </w:rPr>
              <w:t xml:space="preserve">- OTP σε Πληροφοριακά Συστήματα τρίτων Φορέων, μέσω του κέντρου </w:t>
            </w:r>
            <w:proofErr w:type="spellStart"/>
            <w:r w:rsidRPr="0098738F">
              <w:rPr>
                <w:rFonts w:asciiTheme="minorHAnsi" w:hAnsiTheme="minorHAnsi" w:cstheme="minorHAnsi"/>
              </w:rPr>
              <w:t>Διαλειτουργικότητας</w:t>
            </w:r>
            <w:proofErr w:type="spellEnd"/>
            <w:r w:rsidRPr="0098738F">
              <w:rPr>
                <w:rFonts w:asciiTheme="minorHAnsi" w:hAnsiTheme="minorHAnsi" w:cstheme="minorHAnsi"/>
              </w:rPr>
              <w:t xml:space="preserve"> της Γενικής Γραμματείας Πληροφοριακών Συστημάτων Δημόσιας Διοίκησης» </w:t>
            </w:r>
          </w:p>
        </w:tc>
      </w:tr>
      <w:tr w:rsidR="006D4698" w:rsidRPr="00014873" w:rsidTr="00304353">
        <w:trPr>
          <w:cantSplit/>
          <w:trHeight w:val="80"/>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0E6D4E">
              <w:rPr>
                <w:rFonts w:asciiTheme="minorHAnsi" w:hAnsiTheme="minorHAnsi" w:cstheme="minorHAnsi"/>
              </w:rPr>
              <w:t xml:space="preserve">ΑΠΟΦΑΣΗ </w:t>
            </w:r>
          </w:p>
          <w:p w:rsidR="006D4698" w:rsidRDefault="006D4698" w:rsidP="006D4698">
            <w:pPr>
              <w:rPr>
                <w:rFonts w:asciiTheme="minorHAnsi" w:hAnsiTheme="minorHAnsi" w:cstheme="minorHAnsi"/>
              </w:rPr>
            </w:pPr>
            <w:r w:rsidRPr="000E6D4E">
              <w:rPr>
                <w:rFonts w:asciiTheme="minorHAnsi" w:hAnsiTheme="minorHAnsi" w:cstheme="minorHAnsi"/>
              </w:rPr>
              <w:t xml:space="preserve">ΤΟΥ ΑΝΑΠΛΗΡΩΤΗ ΥΠΟΥΡΓΟΣ ΟΙΚΟΝΟΜΙΚΩΝ </w:t>
            </w:r>
          </w:p>
          <w:p w:rsidR="006D4698" w:rsidRDefault="006D4698" w:rsidP="006D469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46519 ΕΞ 2023 </w:t>
            </w:r>
            <w:r w:rsidRPr="000E6D4E">
              <w:rPr>
                <w:rFonts w:asciiTheme="minorHAnsi" w:hAnsiTheme="minorHAnsi" w:cstheme="minorHAnsi"/>
              </w:rPr>
              <w:t xml:space="preserve"> </w:t>
            </w:r>
          </w:p>
          <w:p w:rsidR="006D4698" w:rsidRPr="000E6D4E" w:rsidRDefault="006B6C03" w:rsidP="006D4698">
            <w:pPr>
              <w:rPr>
                <w:rFonts w:asciiTheme="minorHAnsi" w:hAnsiTheme="minorHAnsi" w:cstheme="minorHAnsi"/>
              </w:rPr>
            </w:pPr>
            <w:hyperlink r:id="rId64" w:history="1">
              <w:r w:rsidR="006D4698" w:rsidRPr="000E6D4E">
                <w:rPr>
                  <w:rStyle w:val="-"/>
                  <w:rFonts w:asciiTheme="minorHAnsi" w:hAnsiTheme="minorHAnsi" w:cstheme="minorHAnsi"/>
                  <w:u w:val="none"/>
                </w:rPr>
                <w:t>ΦΕΚ B 2031/31.03.2023</w:t>
              </w:r>
            </w:hyperlink>
          </w:p>
        </w:tc>
        <w:tc>
          <w:tcPr>
            <w:tcW w:w="5245" w:type="dxa"/>
            <w:shd w:val="clear" w:color="auto" w:fill="DAEEF3" w:themeFill="accent5" w:themeFillTint="33"/>
            <w:vAlign w:val="center"/>
          </w:tcPr>
          <w:p w:rsidR="006D4698" w:rsidRPr="000E6D4E"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0E6D4E">
              <w:rPr>
                <w:rFonts w:asciiTheme="minorHAnsi" w:hAnsiTheme="minorHAnsi" w:cstheme="minorHAnsi"/>
              </w:rPr>
              <w:t xml:space="preserve">Τροποποίηση της υπό στοιχεία 72642 ΕΞ 2022/26.05.2022 απόφασης του Αναπληρωτή Υπουργού Οικονομικών «Καθορισμός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w:t>
            </w:r>
            <w:r>
              <w:rPr>
                <w:rFonts w:asciiTheme="minorHAnsi" w:hAnsiTheme="minorHAnsi" w:cstheme="minorHAnsi"/>
              </w:rPr>
              <w:t>COVID-19, Τμήμα 3.13» (Β’ 2613)</w:t>
            </w:r>
            <w:r w:rsidRPr="00583895">
              <w:rPr>
                <w:rFonts w:asciiTheme="minorHAnsi" w:hAnsiTheme="minorHAnsi" w:cstheme="minorHAnsi"/>
              </w:rPr>
              <w:t>”</w:t>
            </w:r>
            <w:r w:rsidR="006D4698" w:rsidRPr="000E6D4E">
              <w:rPr>
                <w:rFonts w:asciiTheme="minorHAnsi" w:hAnsiTheme="minorHAnsi" w:cstheme="minorHAnsi"/>
              </w:rPr>
              <w:t xml:space="preserve"> </w:t>
            </w:r>
          </w:p>
        </w:tc>
      </w:tr>
      <w:tr w:rsidR="006D4698" w:rsidRPr="00014873" w:rsidTr="00304353">
        <w:trPr>
          <w:cantSplit/>
          <w:trHeight w:val="80"/>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6D4698" w:rsidRDefault="006D4698" w:rsidP="006D4698">
            <w:pPr>
              <w:rPr>
                <w:rFonts w:asciiTheme="minorHAnsi" w:hAnsiTheme="minorHAnsi" w:cstheme="minorHAnsi"/>
              </w:rPr>
            </w:pPr>
            <w:r w:rsidRPr="000E6D4E">
              <w:rPr>
                <w:rFonts w:asciiTheme="minorHAnsi" w:hAnsiTheme="minorHAnsi" w:cstheme="minorHAnsi"/>
              </w:rPr>
              <w:t xml:space="preserve">ΑΠΟΦΑΣΗ ΤΟΥ ΥΠΟΥΡΓΟΥ ΟΙΚΟΝΟΜΙΚΩΝ </w:t>
            </w:r>
          </w:p>
          <w:p w:rsidR="006D4698" w:rsidRDefault="006D4698" w:rsidP="006D469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46560 ΕΞ 2023 </w:t>
            </w:r>
            <w:r w:rsidRPr="000E6D4E">
              <w:rPr>
                <w:rFonts w:asciiTheme="minorHAnsi" w:hAnsiTheme="minorHAnsi" w:cstheme="minorHAnsi"/>
              </w:rPr>
              <w:t xml:space="preserve"> </w:t>
            </w:r>
          </w:p>
          <w:p w:rsidR="006D4698" w:rsidRPr="000E6D4E" w:rsidRDefault="006B6C03" w:rsidP="006D4698">
            <w:pPr>
              <w:rPr>
                <w:rFonts w:asciiTheme="minorHAnsi" w:hAnsiTheme="minorHAnsi" w:cstheme="minorHAnsi"/>
              </w:rPr>
            </w:pPr>
            <w:hyperlink r:id="rId65" w:history="1">
              <w:r w:rsidR="006D4698" w:rsidRPr="000E6D4E">
                <w:rPr>
                  <w:rStyle w:val="-"/>
                  <w:rFonts w:asciiTheme="minorHAnsi" w:hAnsiTheme="minorHAnsi" w:cstheme="minorHAnsi"/>
                  <w:u w:val="none"/>
                </w:rPr>
                <w:t>ΦΕΚ B 2031/31.03.2023</w:t>
              </w:r>
            </w:hyperlink>
          </w:p>
        </w:tc>
        <w:tc>
          <w:tcPr>
            <w:tcW w:w="5245" w:type="dxa"/>
            <w:shd w:val="clear" w:color="auto" w:fill="auto"/>
            <w:vAlign w:val="center"/>
          </w:tcPr>
          <w:p w:rsidR="006D4698" w:rsidRPr="000E6D4E" w:rsidRDefault="006D4698" w:rsidP="006D4698">
            <w:pPr>
              <w:autoSpaceDE w:val="0"/>
              <w:autoSpaceDN w:val="0"/>
              <w:adjustRightInd w:val="0"/>
              <w:jc w:val="both"/>
              <w:rPr>
                <w:rFonts w:asciiTheme="minorHAnsi" w:hAnsiTheme="minorHAnsi" w:cstheme="minorHAnsi"/>
              </w:rPr>
            </w:pPr>
            <w:r w:rsidRPr="000E6D4E">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0E6D4E">
              <w:rPr>
                <w:rFonts w:asciiTheme="minorHAnsi" w:hAnsiTheme="minorHAnsi" w:cstheme="minorHAnsi"/>
              </w:rPr>
              <w:t>κορωνοϊού</w:t>
            </w:r>
            <w:proofErr w:type="spellEnd"/>
            <w:r w:rsidRPr="000E6D4E">
              <w:rPr>
                <w:rFonts w:asciiTheme="minorHAnsi" w:hAnsiTheme="minorHAnsi" w:cstheme="minorHAnsi"/>
              </w:rPr>
              <w:t xml:space="preserve"> COVID-19» </w:t>
            </w:r>
          </w:p>
        </w:tc>
      </w:tr>
      <w:tr w:rsidR="006D4698" w:rsidRPr="00014873" w:rsidTr="00304353">
        <w:trPr>
          <w:cantSplit/>
          <w:trHeight w:val="80"/>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23</w:t>
            </w:r>
          </w:p>
        </w:tc>
        <w:tc>
          <w:tcPr>
            <w:tcW w:w="3827" w:type="dxa"/>
            <w:shd w:val="clear" w:color="auto" w:fill="DAEEF3" w:themeFill="accent5" w:themeFillTint="33"/>
          </w:tcPr>
          <w:p w:rsidR="006D4698" w:rsidRDefault="006D4698" w:rsidP="006D4698">
            <w:pPr>
              <w:rPr>
                <w:rFonts w:asciiTheme="minorHAnsi" w:hAnsiTheme="minorHAnsi" w:cstheme="minorHAnsi"/>
              </w:rPr>
            </w:pPr>
            <w:r w:rsidRPr="00F14FEF">
              <w:rPr>
                <w:rFonts w:asciiTheme="minorHAnsi" w:hAnsiTheme="minorHAnsi" w:cstheme="minorHAnsi"/>
              </w:rPr>
              <w:t xml:space="preserve">ΑΠΟΦΑΣΗ TOY ΥΦΥΠΟΥΡΓΟY ΑΝΑΠΤΥΞΗΣ ΚΑΙ ΕΠΕΝΔΥΣΕΩΝ </w:t>
            </w:r>
            <w:proofErr w:type="spellStart"/>
            <w:r w:rsidRPr="00F14FEF">
              <w:rPr>
                <w:rFonts w:asciiTheme="minorHAnsi" w:hAnsiTheme="minorHAnsi" w:cstheme="minorHAnsi"/>
              </w:rPr>
              <w:t>Αριθμ</w:t>
            </w:r>
            <w:proofErr w:type="spellEnd"/>
            <w:r w:rsidRPr="00F14FEF">
              <w:rPr>
                <w:rFonts w:asciiTheme="minorHAnsi" w:hAnsiTheme="minorHAnsi" w:cstheme="minorHAnsi"/>
              </w:rPr>
              <w:t xml:space="preserve">. 26650 </w:t>
            </w:r>
          </w:p>
          <w:p w:rsidR="006D4698" w:rsidRPr="00F14FEF" w:rsidRDefault="006B6C03" w:rsidP="006D4698">
            <w:pPr>
              <w:rPr>
                <w:rFonts w:asciiTheme="minorHAnsi" w:hAnsiTheme="minorHAnsi" w:cstheme="minorHAnsi"/>
              </w:rPr>
            </w:pPr>
            <w:hyperlink r:id="rId66" w:history="1">
              <w:r w:rsidR="006D4698" w:rsidRPr="00F14FEF">
                <w:rPr>
                  <w:rStyle w:val="-"/>
                  <w:rFonts w:asciiTheme="minorHAnsi" w:hAnsiTheme="minorHAnsi" w:cstheme="minorHAnsi"/>
                  <w:u w:val="none"/>
                </w:rPr>
                <w:t>ΦΕΚ B 2032/31.03.2023</w:t>
              </w:r>
            </w:hyperlink>
          </w:p>
        </w:tc>
        <w:tc>
          <w:tcPr>
            <w:tcW w:w="5245" w:type="dxa"/>
            <w:shd w:val="clear" w:color="auto" w:fill="DAEEF3" w:themeFill="accent5" w:themeFillTint="33"/>
            <w:vAlign w:val="center"/>
          </w:tcPr>
          <w:p w:rsidR="006D4698" w:rsidRPr="00F14FEF" w:rsidRDefault="006D4698" w:rsidP="006D4698">
            <w:pPr>
              <w:suppressAutoHyphens w:val="0"/>
              <w:autoSpaceDE w:val="0"/>
              <w:autoSpaceDN w:val="0"/>
              <w:adjustRightInd w:val="0"/>
              <w:jc w:val="both"/>
              <w:rPr>
                <w:rFonts w:asciiTheme="minorHAnsi" w:hAnsiTheme="minorHAnsi" w:cstheme="minorHAnsi"/>
              </w:rPr>
            </w:pPr>
            <w:r w:rsidRPr="00F14FEF">
              <w:rPr>
                <w:rFonts w:asciiTheme="minorHAnsi" w:hAnsiTheme="minorHAnsi" w:cstheme="minorHAnsi"/>
              </w:rPr>
              <w:t xml:space="preserve">“Σύσταση και συγκρότηση Επιτροπής Καθοδήγησης και Ομάδας Συντονισμού για την ΟΧΕ «Ειδικό Αναπτυξιακό Πρόγραμμα </w:t>
            </w:r>
            <w:proofErr w:type="spellStart"/>
            <w:r w:rsidRPr="00F14FEF">
              <w:rPr>
                <w:rFonts w:asciiTheme="minorHAnsi" w:hAnsiTheme="minorHAnsi" w:cstheme="minorHAnsi"/>
              </w:rPr>
              <w:t>Αγράφων</w:t>
            </w:r>
            <w:proofErr w:type="spellEnd"/>
            <w:r w:rsidRPr="00F14FEF">
              <w:rPr>
                <w:rFonts w:asciiTheme="minorHAnsi" w:hAnsiTheme="minorHAnsi" w:cstheme="minorHAnsi"/>
              </w:rPr>
              <w:t xml:space="preserve">»” </w:t>
            </w:r>
          </w:p>
        </w:tc>
      </w:tr>
      <w:tr w:rsidR="006D4698" w:rsidRPr="00014873" w:rsidTr="00F93C3D">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24</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Pr>
                <w:rFonts w:asciiTheme="minorHAnsi" w:hAnsiTheme="minorHAnsi" w:cstheme="minorHAnsi"/>
              </w:rPr>
              <w:t>ΑΠΟΦΑΣΗ ΤΟΥ ΥΠΟΥΡΓΟΥ</w:t>
            </w:r>
            <w:r w:rsidRPr="003A1847">
              <w:rPr>
                <w:rFonts w:asciiTheme="minorHAnsi" w:hAnsiTheme="minorHAnsi" w:cstheme="minorHAnsi"/>
              </w:rPr>
              <w:t xml:space="preserve"> ΕΞΩΤΕΡΙΚΩΝ </w:t>
            </w:r>
          </w:p>
          <w:p w:rsidR="006D4698" w:rsidRDefault="006D4698" w:rsidP="006D469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Π48-2599 </w:t>
            </w:r>
            <w:r w:rsidRPr="003A1847">
              <w:rPr>
                <w:rFonts w:asciiTheme="minorHAnsi" w:hAnsiTheme="minorHAnsi" w:cstheme="minorHAnsi"/>
              </w:rPr>
              <w:t xml:space="preserve"> </w:t>
            </w:r>
          </w:p>
          <w:p w:rsidR="006D4698" w:rsidRPr="003A1847" w:rsidRDefault="006B6C03" w:rsidP="006D4698">
            <w:pPr>
              <w:rPr>
                <w:rFonts w:asciiTheme="minorHAnsi" w:hAnsiTheme="minorHAnsi" w:cstheme="minorHAnsi"/>
              </w:rPr>
            </w:pPr>
            <w:hyperlink r:id="rId67" w:history="1">
              <w:r w:rsidR="006D4698" w:rsidRPr="003A1847">
                <w:rPr>
                  <w:rStyle w:val="-"/>
                  <w:rFonts w:asciiTheme="minorHAnsi" w:hAnsiTheme="minorHAnsi" w:cstheme="minorHAnsi"/>
                  <w:u w:val="none"/>
                </w:rPr>
                <w:t>ΦΕΚ B 2033/31.03.2023</w:t>
              </w:r>
            </w:hyperlink>
          </w:p>
        </w:tc>
        <w:tc>
          <w:tcPr>
            <w:tcW w:w="5245" w:type="dxa"/>
            <w:shd w:val="clear" w:color="auto" w:fill="auto"/>
            <w:vAlign w:val="center"/>
          </w:tcPr>
          <w:p w:rsidR="006D4698" w:rsidRPr="003A1847"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3A1847">
              <w:rPr>
                <w:rFonts w:asciiTheme="minorHAnsi" w:hAnsiTheme="minorHAnsi" w:cstheme="minorHAnsi"/>
              </w:rPr>
              <w:t xml:space="preserve">Σύσταση μη αμειβόμενης Ομάδας Εργασίας με αντικείμενο την παρακολούθηση της υλοποίησης του Έργου «Εκσυγχρονισμός της Οικονομικής Διαχείρισης Αρχών Εξωτερικής Υπηρεσίας ΥΠΕΞ μέσω Απλοποίησης Διαδικασιών και Ανάπτυξης Πληροφοριακού Συστήματος» με Κωδικό ΟΠΣ 5091738, του ΕΠ «Μεταρρύθμιση </w:t>
            </w:r>
            <w:r>
              <w:rPr>
                <w:rFonts w:asciiTheme="minorHAnsi" w:hAnsiTheme="minorHAnsi" w:cstheme="minorHAnsi"/>
              </w:rPr>
              <w:t>Δημόσιου Τομέα», ΕΣΠΑ 2014-2020</w:t>
            </w:r>
            <w:r w:rsidRPr="00583895">
              <w:rPr>
                <w:rFonts w:asciiTheme="minorHAnsi" w:hAnsiTheme="minorHAnsi" w:cstheme="minorHAnsi"/>
              </w:rPr>
              <w:t>”</w:t>
            </w:r>
            <w:r w:rsidR="006D4698">
              <w:rPr>
                <w:rFonts w:asciiTheme="minorHAnsi" w:hAnsiTheme="minorHAnsi" w:cstheme="minorHAnsi"/>
              </w:rPr>
              <w:t xml:space="preserve"> </w:t>
            </w:r>
          </w:p>
        </w:tc>
      </w:tr>
      <w:tr w:rsidR="006D4698" w:rsidRPr="00014873" w:rsidTr="00F93C3D">
        <w:trPr>
          <w:cantSplit/>
          <w:trHeight w:val="80"/>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6D4698" w:rsidRDefault="006D4698" w:rsidP="006D4698">
            <w:pPr>
              <w:rPr>
                <w:rFonts w:asciiTheme="minorHAnsi" w:hAnsiTheme="minorHAnsi" w:cstheme="minorHAnsi"/>
              </w:rPr>
            </w:pPr>
            <w:r w:rsidRPr="00FD1B53">
              <w:rPr>
                <w:rFonts w:asciiTheme="minorHAnsi" w:hAnsiTheme="minorHAnsi" w:cstheme="minorHAnsi"/>
              </w:rPr>
              <w:t xml:space="preserve">ΑΠΟΦΑΣΗ ΤΟΥ ΥΠΟΥΡΓΟΥ ΝΑΥΤΙΛΙΑΣ ΚΑΙ ΝΗΣΙΩΤΙΚΗΣ ΠΟΛΙΤΙΚΗΣ </w:t>
            </w:r>
          </w:p>
          <w:p w:rsidR="006D4698" w:rsidRDefault="006D4698" w:rsidP="006D4698">
            <w:pPr>
              <w:rPr>
                <w:rFonts w:asciiTheme="minorHAnsi" w:hAnsiTheme="minorHAnsi" w:cstheme="minorHAnsi"/>
              </w:rPr>
            </w:pPr>
            <w:proofErr w:type="spellStart"/>
            <w:r w:rsidRPr="00FD1B53">
              <w:rPr>
                <w:rFonts w:asciiTheme="minorHAnsi" w:hAnsiTheme="minorHAnsi" w:cstheme="minorHAnsi"/>
              </w:rPr>
              <w:t>Αριθμ</w:t>
            </w:r>
            <w:proofErr w:type="spellEnd"/>
            <w:r w:rsidRPr="00FD1B53">
              <w:rPr>
                <w:rFonts w:asciiTheme="minorHAnsi" w:hAnsiTheme="minorHAnsi" w:cstheme="minorHAnsi"/>
              </w:rPr>
              <w:t xml:space="preserve">. 2412.8/21497  </w:t>
            </w:r>
          </w:p>
          <w:p w:rsidR="006D4698" w:rsidRPr="00FD1B53" w:rsidRDefault="006B6C03" w:rsidP="006D4698">
            <w:pPr>
              <w:rPr>
                <w:rFonts w:asciiTheme="minorHAnsi" w:hAnsiTheme="minorHAnsi" w:cstheme="minorHAnsi"/>
              </w:rPr>
            </w:pPr>
            <w:hyperlink r:id="rId68" w:history="1">
              <w:r w:rsidR="006D4698" w:rsidRPr="00FD1B53">
                <w:rPr>
                  <w:rStyle w:val="-"/>
                  <w:rFonts w:asciiTheme="minorHAnsi" w:hAnsiTheme="minorHAnsi" w:cstheme="minorHAnsi"/>
                  <w:u w:val="none"/>
                </w:rPr>
                <w:t>ΦΕΚ B 2035/31.03.2023</w:t>
              </w:r>
            </w:hyperlink>
          </w:p>
        </w:tc>
        <w:tc>
          <w:tcPr>
            <w:tcW w:w="5245" w:type="dxa"/>
            <w:shd w:val="clear" w:color="auto" w:fill="DAEEF3" w:themeFill="accent5" w:themeFillTint="33"/>
            <w:vAlign w:val="center"/>
          </w:tcPr>
          <w:p w:rsidR="006D4698" w:rsidRPr="00FD1B53" w:rsidRDefault="006D4698" w:rsidP="006D4698">
            <w:pPr>
              <w:suppressAutoHyphens w:val="0"/>
              <w:autoSpaceDE w:val="0"/>
              <w:autoSpaceDN w:val="0"/>
              <w:adjustRightInd w:val="0"/>
              <w:jc w:val="both"/>
              <w:rPr>
                <w:rFonts w:asciiTheme="minorHAnsi" w:hAnsiTheme="minorHAnsi" w:cstheme="minorHAnsi"/>
              </w:rPr>
            </w:pPr>
            <w:r w:rsidRPr="00FD1B53">
              <w:rPr>
                <w:rFonts w:asciiTheme="minorHAnsi" w:hAnsiTheme="minorHAnsi" w:cstheme="minorHAnsi"/>
              </w:rPr>
              <w:t xml:space="preserve">«Μεταφορά οργανικών θέσεων προσωπικού Λιμενικού Σώματος-Ελληνικής Ακτοφυλακής» </w:t>
            </w:r>
          </w:p>
        </w:tc>
      </w:tr>
      <w:tr w:rsidR="006D4698" w:rsidRPr="00014873" w:rsidTr="00F93C3D">
        <w:trPr>
          <w:cantSplit/>
          <w:trHeight w:val="80"/>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FD1B53">
              <w:rPr>
                <w:rFonts w:asciiTheme="minorHAnsi" w:hAnsiTheme="minorHAnsi" w:cstheme="minorHAnsi"/>
              </w:rPr>
              <w:t xml:space="preserve">ΑΠΟΦΑΣΗ ΤΟΥ ΥΠΟΥΡΓΟΥ </w:t>
            </w:r>
          </w:p>
          <w:p w:rsidR="006D4698" w:rsidRDefault="006D4698" w:rsidP="006D4698">
            <w:pPr>
              <w:rPr>
                <w:rFonts w:asciiTheme="minorHAnsi" w:hAnsiTheme="minorHAnsi" w:cstheme="minorHAnsi"/>
              </w:rPr>
            </w:pPr>
            <w:r w:rsidRPr="00FD1B53">
              <w:rPr>
                <w:rFonts w:asciiTheme="minorHAnsi" w:hAnsiTheme="minorHAnsi" w:cstheme="minorHAnsi"/>
              </w:rPr>
              <w:t xml:space="preserve">ΕΡΓΑΣΙΑΣ ΚΑΙ ΚΟΙΝΩΝΙΚΩΝ ΥΠΟΘΕΣΕΩΝ </w:t>
            </w:r>
          </w:p>
          <w:p w:rsidR="006D4698" w:rsidRDefault="006D4698" w:rsidP="006D4698">
            <w:pPr>
              <w:rPr>
                <w:rFonts w:asciiTheme="minorHAnsi" w:hAnsiTheme="minorHAnsi" w:cstheme="minorHAnsi"/>
              </w:rPr>
            </w:pPr>
            <w:proofErr w:type="spellStart"/>
            <w:r w:rsidRPr="00FD1B53">
              <w:rPr>
                <w:rFonts w:asciiTheme="minorHAnsi" w:hAnsiTheme="minorHAnsi" w:cstheme="minorHAnsi"/>
              </w:rPr>
              <w:t>Αριθμ</w:t>
            </w:r>
            <w:proofErr w:type="spellEnd"/>
            <w:r w:rsidRPr="00FD1B53">
              <w:rPr>
                <w:rFonts w:asciiTheme="minorHAnsi" w:hAnsiTheme="minorHAnsi" w:cstheme="minorHAnsi"/>
              </w:rPr>
              <w:t xml:space="preserve">. 32515  </w:t>
            </w:r>
          </w:p>
          <w:p w:rsidR="006D4698" w:rsidRPr="00FD1B53" w:rsidRDefault="006B6C03" w:rsidP="006D4698">
            <w:pPr>
              <w:rPr>
                <w:rFonts w:asciiTheme="minorHAnsi" w:hAnsiTheme="minorHAnsi" w:cstheme="minorHAnsi"/>
              </w:rPr>
            </w:pPr>
            <w:hyperlink r:id="rId69" w:history="1">
              <w:r w:rsidR="006D4698" w:rsidRPr="00FD1B53">
                <w:rPr>
                  <w:rStyle w:val="-"/>
                  <w:rFonts w:asciiTheme="minorHAnsi" w:hAnsiTheme="minorHAnsi" w:cstheme="minorHAnsi"/>
                  <w:u w:val="none"/>
                </w:rPr>
                <w:t>ΦΕΚ B 2035/31.03.2023</w:t>
              </w:r>
            </w:hyperlink>
          </w:p>
        </w:tc>
        <w:tc>
          <w:tcPr>
            <w:tcW w:w="5245" w:type="dxa"/>
            <w:shd w:val="clear" w:color="auto" w:fill="auto"/>
            <w:vAlign w:val="center"/>
          </w:tcPr>
          <w:p w:rsidR="006D4698" w:rsidRPr="00FD1B53" w:rsidRDefault="006D4698" w:rsidP="006D4698">
            <w:pPr>
              <w:suppressAutoHyphens w:val="0"/>
              <w:autoSpaceDE w:val="0"/>
              <w:autoSpaceDN w:val="0"/>
              <w:adjustRightInd w:val="0"/>
              <w:jc w:val="both"/>
              <w:rPr>
                <w:rFonts w:asciiTheme="minorHAnsi" w:hAnsiTheme="minorHAnsi" w:cstheme="minorHAnsi"/>
              </w:rPr>
            </w:pPr>
            <w:r w:rsidRPr="00FD1B53">
              <w:rPr>
                <w:rFonts w:asciiTheme="minorHAnsi" w:hAnsiTheme="minorHAnsi" w:cstheme="minorHAnsi"/>
              </w:rPr>
              <w:t xml:space="preserve">«Καθορισμός των κριτηρίων, των όρων και προϋποθέσεων </w:t>
            </w:r>
            <w:proofErr w:type="spellStart"/>
            <w:r w:rsidRPr="00FD1B53">
              <w:rPr>
                <w:rFonts w:asciiTheme="minorHAnsi" w:hAnsiTheme="minorHAnsi" w:cstheme="minorHAnsi"/>
              </w:rPr>
              <w:t>επιλεξιμότητας</w:t>
            </w:r>
            <w:proofErr w:type="spellEnd"/>
            <w:r w:rsidRPr="00FD1B53">
              <w:rPr>
                <w:rFonts w:asciiTheme="minorHAnsi" w:hAnsiTheme="minorHAnsi" w:cstheme="minorHAnsi"/>
              </w:rPr>
              <w:t xml:space="preserve"> των δικαιούχων οργανώσεων για την απόδοση της εισφοράς του άρθρου 102 του ν. 4387/2016 (Α’ 85), της διαδικασίας συμμετοχής στην κατανομή, των απαιτούμενων δικαιολογητικών, του περιεχομένου της απόφασης κατανομής των εισφορών και της διαδικασίας απόδοσης αυτών» </w:t>
            </w:r>
          </w:p>
        </w:tc>
      </w:tr>
      <w:tr w:rsidR="006D4698" w:rsidRPr="00014873" w:rsidTr="00304353">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lang w:val="en-US"/>
              </w:rPr>
            </w:pPr>
            <w:r>
              <w:rPr>
                <w:rFonts w:asciiTheme="minorHAnsi" w:hAnsiTheme="minorHAnsi" w:cstheme="minorHAnsi"/>
                <w:lang w:val="en-US"/>
              </w:rPr>
              <w:lastRenderedPageBreak/>
              <w:t>27</w:t>
            </w:r>
          </w:p>
        </w:tc>
        <w:tc>
          <w:tcPr>
            <w:tcW w:w="3827" w:type="dxa"/>
            <w:shd w:val="clear" w:color="auto" w:fill="auto"/>
          </w:tcPr>
          <w:p w:rsidR="006D4698" w:rsidRDefault="006D4698" w:rsidP="006D4698">
            <w:pPr>
              <w:rPr>
                <w:rFonts w:asciiTheme="minorHAnsi" w:hAnsiTheme="minorHAnsi" w:cstheme="minorHAnsi"/>
              </w:rPr>
            </w:pPr>
            <w:r w:rsidRPr="00F11F99">
              <w:rPr>
                <w:rFonts w:asciiTheme="minorHAnsi" w:hAnsiTheme="minorHAnsi" w:cstheme="minorHAnsi"/>
              </w:rPr>
              <w:t xml:space="preserve">ΑΠΟΦΑΣΗ ΤΗΣ ΥΠΟΥΡΓΟΥ </w:t>
            </w:r>
          </w:p>
          <w:p w:rsidR="006D4698" w:rsidRDefault="006D4698" w:rsidP="006D4698">
            <w:pPr>
              <w:rPr>
                <w:rFonts w:asciiTheme="minorHAnsi" w:hAnsiTheme="minorHAnsi" w:cstheme="minorHAnsi"/>
              </w:rPr>
            </w:pPr>
            <w:r w:rsidRPr="00F11F99">
              <w:rPr>
                <w:rFonts w:asciiTheme="minorHAnsi" w:hAnsiTheme="minorHAnsi" w:cstheme="minorHAnsi"/>
              </w:rPr>
              <w:t xml:space="preserve">ΠΑΙΔΕΙΑΣ ΚΑΙ ΘΡΗΣΚΕΥΜΑΤΩΝ </w:t>
            </w:r>
            <w:proofErr w:type="spellStart"/>
            <w:r w:rsidRPr="00F11F99">
              <w:rPr>
                <w:rFonts w:asciiTheme="minorHAnsi" w:hAnsiTheme="minorHAnsi" w:cstheme="minorHAnsi"/>
              </w:rPr>
              <w:t>Αριθμ</w:t>
            </w:r>
            <w:proofErr w:type="spellEnd"/>
            <w:r w:rsidRPr="00F11F99">
              <w:rPr>
                <w:rFonts w:asciiTheme="minorHAnsi" w:hAnsiTheme="minorHAnsi" w:cstheme="minorHAnsi"/>
              </w:rPr>
              <w:t xml:space="preserve">. 32982/Θ2  </w:t>
            </w:r>
          </w:p>
          <w:p w:rsidR="006D4698" w:rsidRPr="00F11F99" w:rsidRDefault="006B6C03" w:rsidP="006D4698">
            <w:pPr>
              <w:rPr>
                <w:rFonts w:asciiTheme="minorHAnsi" w:hAnsiTheme="minorHAnsi" w:cstheme="minorHAnsi"/>
              </w:rPr>
            </w:pPr>
            <w:hyperlink r:id="rId70" w:history="1">
              <w:r w:rsidR="006D4698" w:rsidRPr="00F11F99">
                <w:rPr>
                  <w:rStyle w:val="-"/>
                  <w:rFonts w:asciiTheme="minorHAnsi" w:hAnsiTheme="minorHAnsi" w:cstheme="minorHAnsi"/>
                  <w:u w:val="none"/>
                </w:rPr>
                <w:t>ΦΕΚ B 2047/31.03.2023</w:t>
              </w:r>
            </w:hyperlink>
          </w:p>
        </w:tc>
        <w:tc>
          <w:tcPr>
            <w:tcW w:w="5245" w:type="dxa"/>
            <w:shd w:val="clear" w:color="auto" w:fill="auto"/>
            <w:vAlign w:val="center"/>
          </w:tcPr>
          <w:p w:rsidR="006D4698" w:rsidRPr="00F11F99" w:rsidRDefault="006D4698" w:rsidP="006D4698">
            <w:pPr>
              <w:suppressAutoHyphens w:val="0"/>
              <w:autoSpaceDE w:val="0"/>
              <w:autoSpaceDN w:val="0"/>
              <w:adjustRightInd w:val="0"/>
              <w:jc w:val="both"/>
              <w:rPr>
                <w:rFonts w:asciiTheme="minorHAnsi" w:hAnsiTheme="minorHAnsi" w:cstheme="minorHAnsi"/>
              </w:rPr>
            </w:pPr>
            <w:r w:rsidRPr="00F11F99">
              <w:rPr>
                <w:rFonts w:asciiTheme="minorHAnsi" w:hAnsiTheme="minorHAnsi" w:cstheme="minorHAnsi"/>
              </w:rPr>
              <w:t>«Χαρακτηρισμός των διδασκόμενων μαθημάτων (ομάδες μαθ</w:t>
            </w:r>
            <w:r w:rsidR="00583895">
              <w:rPr>
                <w:rFonts w:asciiTheme="minorHAnsi" w:hAnsiTheme="minorHAnsi" w:cstheme="minorHAnsi"/>
              </w:rPr>
              <w:t xml:space="preserve">ημάτων) Εκκλησιαστικών Σχολείων - Θέματα των εξετάσεων </w:t>
            </w:r>
            <w:r w:rsidRPr="00F11F99">
              <w:rPr>
                <w:rFonts w:asciiTheme="minorHAnsi" w:hAnsiTheme="minorHAnsi" w:cstheme="minorHAnsi"/>
              </w:rPr>
              <w:t xml:space="preserve">- Τρόπος εξέτασης των μαθημάτων εκκλησιαστικής ειδίκευσης» </w:t>
            </w:r>
          </w:p>
        </w:tc>
      </w:tr>
      <w:tr w:rsidR="006D4698" w:rsidRPr="00014873" w:rsidTr="00304353">
        <w:trPr>
          <w:cantSplit/>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rsidR="006D4698" w:rsidRPr="00130082" w:rsidRDefault="006D4698" w:rsidP="006D4698">
            <w:pPr>
              <w:rPr>
                <w:rFonts w:asciiTheme="minorHAnsi" w:hAnsiTheme="minorHAnsi" w:cstheme="minorHAnsi"/>
              </w:rPr>
            </w:pPr>
            <w:r w:rsidRPr="00130082">
              <w:rPr>
                <w:rFonts w:asciiTheme="minorHAnsi" w:hAnsiTheme="minorHAnsi" w:cstheme="minorHAnsi"/>
              </w:rPr>
              <w:t xml:space="preserve">ΑΠΟΦΑΣΗ ΤΗΣ ΥΦΥΠΟΥΡΓΟΥ ΠΑΙΔΕΙΑΣ ΚΑΙ ΘΡΗΣΚΕΥΜΑΤΩΝ </w:t>
            </w:r>
            <w:proofErr w:type="spellStart"/>
            <w:r w:rsidRPr="00130082">
              <w:rPr>
                <w:rFonts w:asciiTheme="minorHAnsi" w:hAnsiTheme="minorHAnsi" w:cstheme="minorHAnsi"/>
              </w:rPr>
              <w:t>Αριθμ</w:t>
            </w:r>
            <w:proofErr w:type="spellEnd"/>
            <w:r w:rsidRPr="00130082">
              <w:rPr>
                <w:rFonts w:asciiTheme="minorHAnsi" w:hAnsiTheme="minorHAnsi" w:cstheme="minorHAnsi"/>
              </w:rPr>
              <w:t xml:space="preserve">. 33184/Δ2 </w:t>
            </w:r>
          </w:p>
          <w:p w:rsidR="006D4698" w:rsidRPr="00130082" w:rsidRDefault="006B6C03" w:rsidP="006D4698">
            <w:pPr>
              <w:rPr>
                <w:rFonts w:asciiTheme="minorHAnsi" w:hAnsiTheme="minorHAnsi" w:cstheme="minorHAnsi"/>
              </w:rPr>
            </w:pPr>
            <w:hyperlink r:id="rId71" w:history="1">
              <w:r w:rsidR="006D4698" w:rsidRPr="00130082">
                <w:rPr>
                  <w:rStyle w:val="-"/>
                  <w:rFonts w:asciiTheme="minorHAnsi" w:hAnsiTheme="minorHAnsi" w:cstheme="minorHAnsi"/>
                  <w:u w:val="none"/>
                </w:rPr>
                <w:t>ΦΕΚ B 2051/31.03.2023</w:t>
              </w:r>
            </w:hyperlink>
          </w:p>
        </w:tc>
        <w:tc>
          <w:tcPr>
            <w:tcW w:w="5245" w:type="dxa"/>
            <w:shd w:val="clear" w:color="auto" w:fill="DAEEF3" w:themeFill="accent5" w:themeFillTint="33"/>
            <w:vAlign w:val="center"/>
          </w:tcPr>
          <w:p w:rsidR="006D4698" w:rsidRPr="002760E5" w:rsidRDefault="006D4698" w:rsidP="006D4698">
            <w:pPr>
              <w:suppressAutoHyphens w:val="0"/>
              <w:autoSpaceDE w:val="0"/>
              <w:autoSpaceDN w:val="0"/>
              <w:adjustRightInd w:val="0"/>
              <w:jc w:val="both"/>
              <w:rPr>
                <w:rFonts w:asciiTheme="minorHAnsi" w:hAnsiTheme="minorHAnsi" w:cstheme="minorHAnsi"/>
              </w:rPr>
            </w:pPr>
            <w:r w:rsidRPr="002760E5">
              <w:rPr>
                <w:rFonts w:asciiTheme="minorHAnsi" w:hAnsiTheme="minorHAnsi" w:cstheme="minorHAnsi"/>
              </w:rPr>
              <w:t xml:space="preserve">«Πρόγραμμα Σπουδών του μαθήματος της Φυσικής Αγωγής των Α’, Β’ και Γ’ τάξεων Γενικού Λυκείου» </w:t>
            </w:r>
          </w:p>
        </w:tc>
      </w:tr>
      <w:tr w:rsidR="006D4698" w:rsidRPr="00014873" w:rsidTr="00304353">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rsidR="006D4698" w:rsidRDefault="006D4698" w:rsidP="006D4698">
            <w:pPr>
              <w:rPr>
                <w:rFonts w:asciiTheme="minorHAnsi" w:hAnsiTheme="minorHAnsi" w:cstheme="minorHAnsi"/>
              </w:rPr>
            </w:pPr>
            <w:r w:rsidRPr="00BD0BA5">
              <w:rPr>
                <w:rFonts w:asciiTheme="minorHAnsi" w:hAnsiTheme="minorHAnsi" w:cstheme="minorHAnsi"/>
              </w:rPr>
              <w:t xml:space="preserve">ΑΠΟΦΑΣΗ ΤΗΣ ΥΦΥΠΟΥΡΓΟΥ ΠΑΙΔΕΙΑΣ ΚΑΙ ΘΡΗΣΚΕΥΜΑΤΩΝ </w:t>
            </w:r>
            <w:proofErr w:type="spellStart"/>
            <w:r w:rsidRPr="00BD0BA5">
              <w:rPr>
                <w:rFonts w:asciiTheme="minorHAnsi" w:hAnsiTheme="minorHAnsi" w:cstheme="minorHAnsi"/>
              </w:rPr>
              <w:t>Αριθμ</w:t>
            </w:r>
            <w:proofErr w:type="spellEnd"/>
            <w:r w:rsidRPr="00BD0BA5">
              <w:rPr>
                <w:rFonts w:asciiTheme="minorHAnsi" w:hAnsiTheme="minorHAnsi" w:cstheme="minorHAnsi"/>
              </w:rPr>
              <w:t xml:space="preserve">. 33151/Δ2 </w:t>
            </w:r>
          </w:p>
          <w:p w:rsidR="006D4698" w:rsidRPr="00BD0BA5" w:rsidRDefault="006B6C03" w:rsidP="006D4698">
            <w:pPr>
              <w:rPr>
                <w:rFonts w:asciiTheme="minorHAnsi" w:hAnsiTheme="minorHAnsi" w:cstheme="minorHAnsi"/>
              </w:rPr>
            </w:pPr>
            <w:hyperlink r:id="rId72" w:history="1">
              <w:r w:rsidR="006D4698" w:rsidRPr="00BD0BA5">
                <w:rPr>
                  <w:rStyle w:val="-"/>
                  <w:rFonts w:asciiTheme="minorHAnsi" w:hAnsiTheme="minorHAnsi" w:cstheme="minorHAnsi"/>
                  <w:u w:val="none"/>
                </w:rPr>
                <w:t>ΦΕΚ B 2052/31.03.2023</w:t>
              </w:r>
            </w:hyperlink>
          </w:p>
        </w:tc>
        <w:tc>
          <w:tcPr>
            <w:tcW w:w="5245" w:type="dxa"/>
            <w:shd w:val="clear" w:color="auto" w:fill="auto"/>
            <w:vAlign w:val="center"/>
          </w:tcPr>
          <w:p w:rsidR="006D4698" w:rsidRPr="00BD0BA5" w:rsidRDefault="006D4698" w:rsidP="006D4698">
            <w:pPr>
              <w:suppressAutoHyphens w:val="0"/>
              <w:autoSpaceDE w:val="0"/>
              <w:autoSpaceDN w:val="0"/>
              <w:adjustRightInd w:val="0"/>
              <w:jc w:val="both"/>
              <w:rPr>
                <w:rFonts w:asciiTheme="minorHAnsi" w:hAnsiTheme="minorHAnsi" w:cstheme="minorHAnsi"/>
              </w:rPr>
            </w:pPr>
            <w:r w:rsidRPr="00BD0BA5">
              <w:rPr>
                <w:rFonts w:asciiTheme="minorHAnsi" w:hAnsiTheme="minorHAnsi" w:cstheme="minorHAnsi"/>
              </w:rPr>
              <w:t xml:space="preserve">«Πρόγραμμα Σπουδών του μαθήματος της Αρχαίας Ελληνικής Γλώσσας και Γραμματείας των Α’, Β’ και Γ’ τάξεων Γυμνασίου» </w:t>
            </w:r>
          </w:p>
        </w:tc>
      </w:tr>
      <w:tr w:rsidR="006D4698" w:rsidRPr="00B74197" w:rsidTr="00304353">
        <w:trPr>
          <w:cantSplit/>
          <w:trHeight w:val="80"/>
        </w:trPr>
        <w:tc>
          <w:tcPr>
            <w:tcW w:w="709" w:type="dxa"/>
            <w:shd w:val="clear" w:color="auto" w:fill="DAEEF3" w:themeFill="accent5" w:themeFillTint="33"/>
            <w:vAlign w:val="center"/>
          </w:tcPr>
          <w:p w:rsidR="006D4698" w:rsidRPr="00681F1B" w:rsidRDefault="006D4698" w:rsidP="006D4698">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6D4698" w:rsidRDefault="006D4698" w:rsidP="006D4698">
            <w:pPr>
              <w:rPr>
                <w:rFonts w:asciiTheme="minorHAnsi" w:hAnsiTheme="minorHAnsi" w:cstheme="minorHAnsi"/>
              </w:rPr>
            </w:pPr>
            <w:r w:rsidRPr="00291368">
              <w:rPr>
                <w:rFonts w:asciiTheme="minorHAnsi" w:hAnsiTheme="minorHAnsi" w:cstheme="minorHAnsi"/>
              </w:rPr>
              <w:t xml:space="preserve">ΑΠΟΦΑΣΗ ΤΗΣ ΥΠΟΥΡΓΟΥ </w:t>
            </w:r>
          </w:p>
          <w:p w:rsidR="006D4698" w:rsidRPr="00291368" w:rsidRDefault="006D4698" w:rsidP="006D4698">
            <w:pPr>
              <w:rPr>
                <w:rFonts w:asciiTheme="minorHAnsi" w:hAnsiTheme="minorHAnsi" w:cstheme="minorHAnsi"/>
              </w:rPr>
            </w:pPr>
            <w:r w:rsidRPr="00291368">
              <w:rPr>
                <w:rFonts w:asciiTheme="minorHAnsi" w:hAnsiTheme="minorHAnsi" w:cstheme="minorHAnsi"/>
              </w:rPr>
              <w:t xml:space="preserve">ΠΑΙΔΕΙΑΣ ΚΑΙ ΘΡΗΣΚΕΥΜΑΤΩΝ </w:t>
            </w:r>
            <w:proofErr w:type="spellStart"/>
            <w:r w:rsidRPr="00291368">
              <w:rPr>
                <w:rFonts w:asciiTheme="minorHAnsi" w:hAnsiTheme="minorHAnsi" w:cstheme="minorHAnsi"/>
              </w:rPr>
              <w:t>Αριθμ</w:t>
            </w:r>
            <w:proofErr w:type="spellEnd"/>
            <w:r w:rsidRPr="00291368">
              <w:rPr>
                <w:rFonts w:asciiTheme="minorHAnsi" w:hAnsiTheme="minorHAnsi" w:cstheme="minorHAnsi"/>
              </w:rPr>
              <w:t xml:space="preserve">. Φ.153/33486/Α5  </w:t>
            </w:r>
          </w:p>
          <w:p w:rsidR="006D4698" w:rsidRPr="00291368" w:rsidRDefault="006B6C03" w:rsidP="006D4698">
            <w:pPr>
              <w:rPr>
                <w:rFonts w:asciiTheme="minorHAnsi" w:hAnsiTheme="minorHAnsi" w:cstheme="minorHAnsi"/>
              </w:rPr>
            </w:pPr>
            <w:hyperlink r:id="rId73" w:history="1">
              <w:r w:rsidR="006D4698" w:rsidRPr="00291368">
                <w:rPr>
                  <w:rStyle w:val="-"/>
                  <w:rFonts w:asciiTheme="minorHAnsi" w:hAnsiTheme="minorHAnsi" w:cstheme="minorHAnsi"/>
                  <w:u w:val="none"/>
                </w:rPr>
                <w:t>ΦΕΚ B 2071/31.03.2023</w:t>
              </w:r>
            </w:hyperlink>
          </w:p>
        </w:tc>
        <w:tc>
          <w:tcPr>
            <w:tcW w:w="5245" w:type="dxa"/>
            <w:shd w:val="clear" w:color="auto" w:fill="DAEEF3" w:themeFill="accent5" w:themeFillTint="33"/>
            <w:vAlign w:val="center"/>
          </w:tcPr>
          <w:p w:rsidR="006D4698" w:rsidRPr="00291368" w:rsidRDefault="006D4698" w:rsidP="006D4698">
            <w:pPr>
              <w:suppressAutoHyphens w:val="0"/>
              <w:autoSpaceDE w:val="0"/>
              <w:autoSpaceDN w:val="0"/>
              <w:adjustRightInd w:val="0"/>
              <w:jc w:val="both"/>
              <w:rPr>
                <w:rFonts w:asciiTheme="minorHAnsi" w:hAnsiTheme="minorHAnsi" w:cstheme="minorHAnsi"/>
              </w:rPr>
            </w:pPr>
            <w:r w:rsidRPr="00291368">
              <w:rPr>
                <w:rFonts w:asciiTheme="minorHAnsi" w:hAnsiTheme="minorHAnsi" w:cstheme="minorHAnsi"/>
              </w:rPr>
              <w:t xml:space="preserve">«Καθορισμός πανελλαδικά εξεταζόμενων μαθημάτων υποψηφίων Επαγγελματικού Λυκείου για πρόσβαση στην Τριτοβάθμια Εκπαίδευση σχολικού έτους 2023-2024» </w:t>
            </w:r>
          </w:p>
        </w:tc>
      </w:tr>
      <w:tr w:rsidR="006D4698" w:rsidRPr="00B74197" w:rsidTr="00F93C3D">
        <w:trPr>
          <w:cantSplit/>
          <w:trHeight w:val="75"/>
        </w:trPr>
        <w:tc>
          <w:tcPr>
            <w:tcW w:w="709" w:type="dxa"/>
            <w:shd w:val="clear" w:color="auto" w:fill="auto"/>
            <w:vAlign w:val="center"/>
          </w:tcPr>
          <w:p w:rsidR="006D4698" w:rsidRPr="00A27ED9" w:rsidRDefault="006D4698" w:rsidP="006D4698">
            <w:pPr>
              <w:jc w:val="center"/>
              <w:rPr>
                <w:rFonts w:asciiTheme="minorHAnsi" w:hAnsiTheme="minorHAnsi" w:cstheme="minorHAnsi"/>
                <w:lang w:val="en-US"/>
              </w:rPr>
            </w:pPr>
            <w:r>
              <w:rPr>
                <w:rFonts w:asciiTheme="minorHAnsi" w:hAnsiTheme="minorHAnsi" w:cstheme="minorHAnsi"/>
              </w:rPr>
              <w:t>31</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9B441A">
              <w:rPr>
                <w:rFonts w:asciiTheme="minorHAnsi" w:hAnsiTheme="minorHAnsi" w:cstheme="minorHAnsi"/>
              </w:rPr>
              <w:t xml:space="preserve">ΑΠΟΦΑΣΗ ΤΟΥ ΥΠΟΥΡΓΟΥ ΕΠΙΚΡΑΤΕΙΑΣ </w:t>
            </w:r>
          </w:p>
          <w:p w:rsidR="006D4698" w:rsidRDefault="006D4698" w:rsidP="006D469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15495 ΕΞ 2023 </w:t>
            </w:r>
            <w:r w:rsidRPr="009B441A">
              <w:rPr>
                <w:rFonts w:asciiTheme="minorHAnsi" w:hAnsiTheme="minorHAnsi" w:cstheme="minorHAnsi"/>
              </w:rPr>
              <w:t xml:space="preserve"> </w:t>
            </w:r>
          </w:p>
          <w:p w:rsidR="006D4698" w:rsidRPr="009B441A" w:rsidRDefault="006B6C03" w:rsidP="006D4698">
            <w:pPr>
              <w:rPr>
                <w:rFonts w:asciiTheme="minorHAnsi" w:hAnsiTheme="minorHAnsi" w:cstheme="minorHAnsi"/>
              </w:rPr>
            </w:pPr>
            <w:hyperlink r:id="rId74" w:history="1">
              <w:r w:rsidR="006D4698" w:rsidRPr="009B441A">
                <w:rPr>
                  <w:rStyle w:val="-"/>
                  <w:rFonts w:asciiTheme="minorHAnsi" w:hAnsiTheme="minorHAnsi" w:cstheme="minorHAnsi"/>
                  <w:u w:val="none"/>
                </w:rPr>
                <w:t>ΦΕΚ B 2080/31.03.2023</w:t>
              </w:r>
            </w:hyperlink>
          </w:p>
        </w:tc>
        <w:tc>
          <w:tcPr>
            <w:tcW w:w="5245" w:type="dxa"/>
            <w:shd w:val="clear" w:color="auto" w:fill="auto"/>
            <w:vAlign w:val="center"/>
          </w:tcPr>
          <w:p w:rsidR="006D4698" w:rsidRPr="009B441A"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9B441A">
              <w:rPr>
                <w:rFonts w:asciiTheme="minorHAnsi" w:hAnsiTheme="minorHAnsi" w:cstheme="minorHAnsi"/>
              </w:rPr>
              <w:t>Διάθεση της διαδικτυακής υπηρεσίας «Υποβολή αίτησης από gov.gr και αποστολή σε θυρίδα» της ΓΓΠΣΔΔ, στο πληροφοριακό σύστημα «e-</w:t>
            </w:r>
            <w:proofErr w:type="spellStart"/>
            <w:r w:rsidR="006D4698" w:rsidRPr="009B441A">
              <w:rPr>
                <w:rFonts w:asciiTheme="minorHAnsi" w:hAnsiTheme="minorHAnsi" w:cstheme="minorHAnsi"/>
              </w:rPr>
              <w:t>services</w:t>
            </w:r>
            <w:proofErr w:type="spellEnd"/>
            <w:r w:rsidR="006D4698" w:rsidRPr="009B441A">
              <w:rPr>
                <w:rFonts w:asciiTheme="minorHAnsi" w:hAnsiTheme="minorHAnsi" w:cstheme="minorHAnsi"/>
              </w:rPr>
              <w:t xml:space="preserve"> </w:t>
            </w:r>
            <w:proofErr w:type="spellStart"/>
            <w:r w:rsidR="006D4698" w:rsidRPr="009B441A">
              <w:rPr>
                <w:rFonts w:asciiTheme="minorHAnsi" w:hAnsiTheme="minorHAnsi" w:cstheme="minorHAnsi"/>
              </w:rPr>
              <w:t>minagric</w:t>
            </w:r>
            <w:proofErr w:type="spellEnd"/>
            <w:r w:rsidR="006D4698" w:rsidRPr="009B441A">
              <w:rPr>
                <w:rFonts w:asciiTheme="minorHAnsi" w:hAnsiTheme="minorHAnsi" w:cstheme="minorHAnsi"/>
              </w:rPr>
              <w:t xml:space="preserve">» του Υπουργείου Αγροτικής Ανάπτυξης και Τροφίμων, μέσω του Κέντρου </w:t>
            </w:r>
            <w:proofErr w:type="spellStart"/>
            <w:r w:rsidR="006D4698" w:rsidRPr="009B441A">
              <w:rPr>
                <w:rFonts w:asciiTheme="minorHAnsi" w:hAnsiTheme="minorHAnsi" w:cstheme="minorHAnsi"/>
              </w:rPr>
              <w:t>Διαλειτουργικότητας</w:t>
            </w:r>
            <w:proofErr w:type="spellEnd"/>
            <w:r w:rsidR="006D4698" w:rsidRPr="009B441A">
              <w:rPr>
                <w:rFonts w:asciiTheme="minorHAnsi" w:hAnsiTheme="minorHAnsi" w:cstheme="minorHAnsi"/>
              </w:rPr>
              <w:t xml:space="preserve"> (ΚΕ.Δ.) της Γενικής Γραμματείας Πληροφοριακών Συστημάτων Δημόσιας Διοίκησης (Γ.Γ.Π.Σ.Δ.Δ.) του Υπουργείου Ψηφιακής Διακυβέρνησης» </w:t>
            </w:r>
          </w:p>
        </w:tc>
      </w:tr>
      <w:tr w:rsidR="006D4698" w:rsidRPr="00B74197" w:rsidTr="00F93C3D">
        <w:trPr>
          <w:cantSplit/>
          <w:trHeight w:val="80"/>
        </w:trPr>
        <w:tc>
          <w:tcPr>
            <w:tcW w:w="709" w:type="dxa"/>
            <w:shd w:val="clear" w:color="auto" w:fill="DAEEF3" w:themeFill="accent5" w:themeFillTint="33"/>
            <w:vAlign w:val="center"/>
          </w:tcPr>
          <w:p w:rsidR="006D4698" w:rsidRPr="00681F1B" w:rsidRDefault="006D4698" w:rsidP="006D4698">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9B441A">
              <w:rPr>
                <w:rFonts w:asciiTheme="minorHAnsi" w:hAnsiTheme="minorHAnsi" w:cstheme="minorHAnsi"/>
              </w:rPr>
              <w:t xml:space="preserve">ΑΠΟΦΑΣΗ ΤΟΥ ΥΠΟΥΡΓΟΥ ΕΠΙΚΡΑΤΕΙΑΣ </w:t>
            </w:r>
          </w:p>
          <w:p w:rsidR="006D4698" w:rsidRDefault="006D4698" w:rsidP="006D4698">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15568 ΕΞ 2023 </w:t>
            </w:r>
            <w:r w:rsidRPr="009B441A">
              <w:rPr>
                <w:rFonts w:asciiTheme="minorHAnsi" w:hAnsiTheme="minorHAnsi" w:cstheme="minorHAnsi"/>
              </w:rPr>
              <w:t xml:space="preserve"> </w:t>
            </w:r>
          </w:p>
          <w:p w:rsidR="006D4698" w:rsidRPr="009B441A" w:rsidRDefault="006B6C03" w:rsidP="006D4698">
            <w:pPr>
              <w:rPr>
                <w:rFonts w:asciiTheme="minorHAnsi" w:hAnsiTheme="minorHAnsi" w:cstheme="minorHAnsi"/>
              </w:rPr>
            </w:pPr>
            <w:hyperlink r:id="rId75" w:history="1">
              <w:r w:rsidR="006D4698" w:rsidRPr="009B441A">
                <w:rPr>
                  <w:rStyle w:val="-"/>
                  <w:rFonts w:asciiTheme="minorHAnsi" w:hAnsiTheme="minorHAnsi" w:cstheme="minorHAnsi"/>
                  <w:u w:val="none"/>
                </w:rPr>
                <w:t>ΦΕΚ B 2080/31.03.2023</w:t>
              </w:r>
            </w:hyperlink>
          </w:p>
        </w:tc>
        <w:tc>
          <w:tcPr>
            <w:tcW w:w="5245" w:type="dxa"/>
            <w:shd w:val="clear" w:color="auto" w:fill="DAEEF3" w:themeFill="accent5" w:themeFillTint="33"/>
            <w:vAlign w:val="center"/>
          </w:tcPr>
          <w:p w:rsidR="006D4698" w:rsidRPr="009B441A"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9B441A">
              <w:rPr>
                <w:rFonts w:asciiTheme="minorHAnsi" w:hAnsiTheme="minorHAnsi" w:cstheme="minorHAnsi"/>
              </w:rPr>
              <w:t xml:space="preserve">Διάθεση διαδικτυακών υπηρεσιών στο πληροφοριακό σύστημα «Πράσινα Ταξί» του Υπουργείου Περιβάλλοντος και Ενέργειας (Υ.Π.ΕΝ.), μέσω του Κέντρου </w:t>
            </w:r>
            <w:proofErr w:type="spellStart"/>
            <w:r w:rsidR="006D4698" w:rsidRPr="009B441A">
              <w:rPr>
                <w:rFonts w:asciiTheme="minorHAnsi" w:hAnsiTheme="minorHAnsi" w:cstheme="minorHAnsi"/>
              </w:rPr>
              <w:t>Διαλειτουργικότητας</w:t>
            </w:r>
            <w:proofErr w:type="spellEnd"/>
            <w:r w:rsidR="006D4698" w:rsidRPr="009B441A">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583895">
              <w:rPr>
                <w:rFonts w:asciiTheme="minorHAnsi" w:hAnsiTheme="minorHAnsi" w:cstheme="minorHAnsi"/>
              </w:rPr>
              <w:t>”</w:t>
            </w:r>
            <w:r w:rsidR="006D4698" w:rsidRPr="009B441A">
              <w:rPr>
                <w:rFonts w:asciiTheme="minorHAnsi" w:hAnsiTheme="minorHAnsi" w:cstheme="minorHAnsi"/>
              </w:rPr>
              <w:t xml:space="preserve"> </w:t>
            </w:r>
          </w:p>
        </w:tc>
      </w:tr>
      <w:tr w:rsidR="006D4698" w:rsidRPr="00014873" w:rsidTr="00F93C3D">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rsidR="006D4698" w:rsidRDefault="006D4698" w:rsidP="006D4698">
            <w:pPr>
              <w:rPr>
                <w:rFonts w:asciiTheme="minorHAnsi" w:hAnsiTheme="minorHAnsi" w:cstheme="minorHAnsi"/>
              </w:rPr>
            </w:pPr>
            <w:r w:rsidRPr="003F6272">
              <w:rPr>
                <w:rFonts w:asciiTheme="minorHAnsi" w:hAnsiTheme="minorHAnsi" w:cstheme="minorHAnsi"/>
              </w:rPr>
              <w:t xml:space="preserve">ΑΠΟΦΑΣΗ ΤΗΣ ΥΠΟΥΡΓΟΥ </w:t>
            </w:r>
          </w:p>
          <w:p w:rsidR="006D4698" w:rsidRDefault="006D4698" w:rsidP="006D4698">
            <w:pPr>
              <w:rPr>
                <w:rFonts w:asciiTheme="minorHAnsi" w:hAnsiTheme="minorHAnsi" w:cstheme="minorHAnsi"/>
              </w:rPr>
            </w:pPr>
            <w:r w:rsidRPr="003F6272">
              <w:rPr>
                <w:rFonts w:asciiTheme="minorHAnsi" w:hAnsiTheme="minorHAnsi" w:cstheme="minorHAnsi"/>
              </w:rPr>
              <w:t xml:space="preserve">ΠΑΙΔΕΙΑΣ ΚΑΙ ΘΡΗΣΚΕΥΜΑΤΩΝ </w:t>
            </w:r>
            <w:proofErr w:type="spellStart"/>
            <w:r w:rsidRPr="003F6272">
              <w:rPr>
                <w:rFonts w:asciiTheme="minorHAnsi" w:hAnsiTheme="minorHAnsi" w:cstheme="minorHAnsi"/>
              </w:rPr>
              <w:t>Αριθμ</w:t>
            </w:r>
            <w:proofErr w:type="spellEnd"/>
            <w:r w:rsidRPr="003F6272">
              <w:rPr>
                <w:rFonts w:asciiTheme="minorHAnsi" w:hAnsiTheme="minorHAnsi" w:cstheme="minorHAnsi"/>
              </w:rPr>
              <w:t xml:space="preserve">. Φ.153/33472/Α5  </w:t>
            </w:r>
          </w:p>
          <w:p w:rsidR="006D4698" w:rsidRPr="003F6272" w:rsidRDefault="006B6C03" w:rsidP="006D4698">
            <w:pPr>
              <w:rPr>
                <w:rFonts w:asciiTheme="minorHAnsi" w:hAnsiTheme="minorHAnsi" w:cstheme="minorHAnsi"/>
              </w:rPr>
            </w:pPr>
            <w:hyperlink r:id="rId76" w:history="1">
              <w:r w:rsidR="006D4698" w:rsidRPr="003F6272">
                <w:rPr>
                  <w:rStyle w:val="-"/>
                  <w:rFonts w:asciiTheme="minorHAnsi" w:hAnsiTheme="minorHAnsi" w:cstheme="minorHAnsi"/>
                  <w:u w:val="none"/>
                </w:rPr>
                <w:t>ΦΕΚ B 2098/31.03.2023</w:t>
              </w:r>
            </w:hyperlink>
          </w:p>
        </w:tc>
        <w:tc>
          <w:tcPr>
            <w:tcW w:w="5245" w:type="dxa"/>
            <w:shd w:val="clear" w:color="auto" w:fill="auto"/>
            <w:vAlign w:val="center"/>
          </w:tcPr>
          <w:p w:rsidR="006D4698" w:rsidRPr="003F6272" w:rsidRDefault="006D4698" w:rsidP="006D4698">
            <w:pPr>
              <w:suppressAutoHyphens w:val="0"/>
              <w:autoSpaceDE w:val="0"/>
              <w:autoSpaceDN w:val="0"/>
              <w:adjustRightInd w:val="0"/>
              <w:jc w:val="both"/>
              <w:rPr>
                <w:rFonts w:asciiTheme="minorHAnsi" w:hAnsiTheme="minorHAnsi" w:cstheme="minorHAnsi"/>
              </w:rPr>
            </w:pPr>
            <w:r w:rsidRPr="003F6272">
              <w:rPr>
                <w:rFonts w:asciiTheme="minorHAnsi" w:hAnsiTheme="minorHAnsi" w:cstheme="minorHAnsi"/>
              </w:rPr>
              <w:t xml:space="preserve">«Καθορισμός πανελλαδικά εξεταζόμενων μαθημάτων υποψηφίων του Λυκείου των ΕΝ.Ε.Ε.ΓΥ.-Λ. για πρόσβαση στην Τριτοβάθμια Εκπαίδευση σχολικού έτους 2023-2024» </w:t>
            </w:r>
          </w:p>
        </w:tc>
      </w:tr>
      <w:tr w:rsidR="006D4698" w:rsidRPr="00014873" w:rsidTr="00304353">
        <w:trPr>
          <w:cantSplit/>
          <w:trHeight w:val="80"/>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lastRenderedPageBreak/>
              <w:t>34</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sidRPr="00250FFD">
              <w:rPr>
                <w:rFonts w:asciiTheme="minorHAnsi" w:hAnsiTheme="minorHAnsi" w:cstheme="minorHAnsi"/>
              </w:rPr>
              <w:t xml:space="preserve">ΑΠΟΦΑΣΗ ΤΗΣ ΥΠΟΥΡΓΟΥ </w:t>
            </w:r>
          </w:p>
          <w:p w:rsidR="006D4698" w:rsidRDefault="006D4698" w:rsidP="006D4698">
            <w:pPr>
              <w:rPr>
                <w:rFonts w:asciiTheme="minorHAnsi" w:hAnsiTheme="minorHAnsi" w:cstheme="minorHAnsi"/>
              </w:rPr>
            </w:pPr>
            <w:r w:rsidRPr="00250FFD">
              <w:rPr>
                <w:rFonts w:asciiTheme="minorHAnsi" w:hAnsiTheme="minorHAnsi" w:cstheme="minorHAnsi"/>
              </w:rPr>
              <w:t xml:space="preserve">ΠΑΙΔΕΙΑΣ ΚΑΙ ΘΡΗΣΚΕΥΜΑΤΩΝ </w:t>
            </w:r>
            <w:proofErr w:type="spellStart"/>
            <w:r w:rsidRPr="00250FFD">
              <w:rPr>
                <w:rFonts w:asciiTheme="minorHAnsi" w:hAnsiTheme="minorHAnsi" w:cstheme="minorHAnsi"/>
              </w:rPr>
              <w:t>Αριθμ</w:t>
            </w:r>
            <w:proofErr w:type="spellEnd"/>
            <w:r w:rsidRPr="00250FFD">
              <w:rPr>
                <w:rFonts w:asciiTheme="minorHAnsi" w:hAnsiTheme="minorHAnsi" w:cstheme="minorHAnsi"/>
              </w:rPr>
              <w:t xml:space="preserve">. Φ.153/33674/Α5 </w:t>
            </w:r>
          </w:p>
          <w:p w:rsidR="006D4698" w:rsidRPr="00250FFD" w:rsidRDefault="006B6C03" w:rsidP="006D4698">
            <w:pPr>
              <w:rPr>
                <w:rFonts w:asciiTheme="minorHAnsi" w:hAnsiTheme="minorHAnsi" w:cstheme="minorHAnsi"/>
              </w:rPr>
            </w:pPr>
            <w:hyperlink r:id="rId77" w:history="1">
              <w:r w:rsidR="006D4698" w:rsidRPr="00250FFD">
                <w:rPr>
                  <w:rStyle w:val="-"/>
                  <w:rFonts w:asciiTheme="minorHAnsi" w:hAnsiTheme="minorHAnsi" w:cstheme="minorHAnsi"/>
                  <w:u w:val="none"/>
                </w:rPr>
                <w:t>ΦΕΚ B 2100/31.03.2023</w:t>
              </w:r>
            </w:hyperlink>
          </w:p>
        </w:tc>
        <w:tc>
          <w:tcPr>
            <w:tcW w:w="5245" w:type="dxa"/>
            <w:shd w:val="clear" w:color="auto" w:fill="auto"/>
            <w:vAlign w:val="center"/>
          </w:tcPr>
          <w:p w:rsidR="006D4698" w:rsidRPr="00250FFD"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&lt;&lt;</w:t>
            </w:r>
            <w:r w:rsidR="006D4698" w:rsidRPr="00250FFD">
              <w:rPr>
                <w:rFonts w:asciiTheme="minorHAnsi" w:hAnsiTheme="minorHAnsi" w:cstheme="minorHAnsi"/>
              </w:rPr>
              <w:t>Τροποποίηση</w:t>
            </w:r>
            <w:r>
              <w:rPr>
                <w:rFonts w:asciiTheme="minorHAnsi" w:hAnsiTheme="minorHAnsi" w:cstheme="minorHAnsi"/>
              </w:rPr>
              <w:t xml:space="preserve"> της υπό στοιχεία Φ.253/143554/</w:t>
            </w:r>
            <w:r w:rsidR="006D4698" w:rsidRPr="00250FFD">
              <w:rPr>
                <w:rFonts w:asciiTheme="minorHAnsi" w:hAnsiTheme="minorHAnsi" w:cstheme="minorHAnsi"/>
              </w:rPr>
              <w:t>Β6/12-11-2010 υπουργικής απόφασης «Πρόσβαση στη Τριτοβάθμια Εκπαίδευση αποφοίτων Δευτεροβάθμιας Εκπαίδευσης που υπάγονται στην κατηγορία “των πασχόντων από σοβαρές ασθένειες”, σε ποσοστό 5% καθ’ υπέρβαση του αριθμού εισακτέων, σύμφωνα με τις διατάξεις του άρθρου  35 του ν. 3794/2009 (Α’ 156)» (Β’ 1794)</w:t>
            </w:r>
            <w:r>
              <w:rPr>
                <w:rFonts w:asciiTheme="minorHAnsi" w:hAnsiTheme="minorHAnsi" w:cstheme="minorHAnsi"/>
              </w:rPr>
              <w:t>&gt;&gt;</w:t>
            </w:r>
            <w:r w:rsidR="006D4698" w:rsidRPr="00250FFD">
              <w:rPr>
                <w:rFonts w:asciiTheme="minorHAnsi" w:hAnsiTheme="minorHAnsi" w:cstheme="minorHAnsi"/>
              </w:rPr>
              <w:t xml:space="preserve"> </w:t>
            </w:r>
          </w:p>
        </w:tc>
      </w:tr>
      <w:tr w:rsidR="006D4698" w:rsidRPr="00014873" w:rsidTr="00304353">
        <w:trPr>
          <w:cantSplit/>
          <w:trHeight w:val="80"/>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35</w:t>
            </w:r>
          </w:p>
        </w:tc>
        <w:tc>
          <w:tcPr>
            <w:tcW w:w="3827" w:type="dxa"/>
            <w:shd w:val="clear" w:color="auto" w:fill="DAEEF3" w:themeFill="accent5" w:themeFillTint="33"/>
          </w:tcPr>
          <w:p w:rsidR="006D4698" w:rsidRDefault="006D4698" w:rsidP="006D4698">
            <w:pPr>
              <w:rPr>
                <w:rFonts w:asciiTheme="minorHAnsi" w:hAnsiTheme="minorHAnsi" w:cstheme="minorHAnsi"/>
              </w:rPr>
            </w:pPr>
            <w:r>
              <w:rPr>
                <w:rFonts w:asciiTheme="minorHAnsi" w:hAnsiTheme="minorHAnsi" w:cstheme="minorHAnsi"/>
              </w:rPr>
              <w:t>ΑΠΟΦΑΣΗ ΤΟΥ ΥΦΥΠΟΥΡΓΟΥ</w:t>
            </w:r>
            <w:r w:rsidRPr="001932FC">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25379 </w:t>
            </w:r>
            <w:r w:rsidRPr="001932FC">
              <w:rPr>
                <w:rFonts w:asciiTheme="minorHAnsi" w:hAnsiTheme="minorHAnsi" w:cstheme="minorHAnsi"/>
              </w:rPr>
              <w:t xml:space="preserve"> </w:t>
            </w:r>
          </w:p>
          <w:p w:rsidR="006D4698" w:rsidRPr="001932FC" w:rsidRDefault="006B6C03" w:rsidP="006D4698">
            <w:pPr>
              <w:rPr>
                <w:rFonts w:asciiTheme="minorHAnsi" w:hAnsiTheme="minorHAnsi" w:cstheme="minorHAnsi"/>
              </w:rPr>
            </w:pPr>
            <w:hyperlink r:id="rId78" w:history="1">
              <w:r w:rsidR="006D4698" w:rsidRPr="001932FC">
                <w:rPr>
                  <w:rStyle w:val="-"/>
                  <w:rFonts w:asciiTheme="minorHAnsi" w:hAnsiTheme="minorHAnsi" w:cstheme="minorHAnsi"/>
                  <w:u w:val="none"/>
                </w:rPr>
                <w:t>ΦΕΚ B 2120/31.03.2023</w:t>
              </w:r>
            </w:hyperlink>
          </w:p>
        </w:tc>
        <w:tc>
          <w:tcPr>
            <w:tcW w:w="5245" w:type="dxa"/>
            <w:shd w:val="clear" w:color="auto" w:fill="DAEEF3" w:themeFill="accent5" w:themeFillTint="33"/>
            <w:vAlign w:val="center"/>
          </w:tcPr>
          <w:p w:rsidR="006D4698" w:rsidRPr="001932FC"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1932FC">
              <w:rPr>
                <w:rFonts w:asciiTheme="minorHAnsi" w:hAnsiTheme="minorHAnsi" w:cstheme="minorHAnsi"/>
              </w:rPr>
              <w:t>2η Τροποποίηση Συγκρότησης της Επιτροπής Παρακολούθησης του Επιχειρησιακού Προγράμμα</w:t>
            </w:r>
            <w:r>
              <w:rPr>
                <w:rFonts w:asciiTheme="minorHAnsi" w:hAnsiTheme="minorHAnsi" w:cstheme="minorHAnsi"/>
              </w:rPr>
              <w:t>τος «Τεχνική Βοήθεια» 2014-2020</w:t>
            </w:r>
            <w:r w:rsidRPr="00583895">
              <w:rPr>
                <w:rFonts w:asciiTheme="minorHAnsi" w:hAnsiTheme="minorHAnsi" w:cstheme="minorHAnsi"/>
              </w:rPr>
              <w:t>”</w:t>
            </w:r>
            <w:r w:rsidR="006D4698">
              <w:rPr>
                <w:rFonts w:asciiTheme="minorHAnsi" w:hAnsiTheme="minorHAnsi" w:cstheme="minorHAnsi"/>
              </w:rPr>
              <w:t xml:space="preserve"> </w:t>
            </w:r>
          </w:p>
        </w:tc>
      </w:tr>
      <w:tr w:rsidR="006D4698" w:rsidRPr="00014873" w:rsidTr="00304353">
        <w:trPr>
          <w:cantSplit/>
          <w:trHeight w:val="80"/>
        </w:trPr>
        <w:tc>
          <w:tcPr>
            <w:tcW w:w="709" w:type="dxa"/>
            <w:shd w:val="clear" w:color="auto" w:fill="auto"/>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36</w:t>
            </w:r>
          </w:p>
        </w:tc>
        <w:tc>
          <w:tcPr>
            <w:tcW w:w="3827" w:type="dxa"/>
            <w:shd w:val="clear" w:color="auto" w:fill="auto"/>
          </w:tcPr>
          <w:p w:rsidR="006D4698" w:rsidRDefault="006D4698" w:rsidP="006D4698">
            <w:pPr>
              <w:rPr>
                <w:rFonts w:asciiTheme="minorHAnsi" w:hAnsiTheme="minorHAnsi" w:cstheme="minorHAnsi"/>
              </w:rPr>
            </w:pPr>
            <w:r>
              <w:rPr>
                <w:rFonts w:asciiTheme="minorHAnsi" w:hAnsiTheme="minorHAnsi" w:cstheme="minorHAnsi"/>
              </w:rPr>
              <w:t>ΑΠΟΦΑΣΗ ΤΟΥ</w:t>
            </w:r>
            <w:r w:rsidRPr="001932FC">
              <w:rPr>
                <w:rFonts w:asciiTheme="minorHAnsi" w:hAnsiTheme="minorHAnsi" w:cstheme="minorHAnsi"/>
              </w:rPr>
              <w:t xml:space="preserve"> Υ</w:t>
            </w:r>
            <w:r>
              <w:rPr>
                <w:rFonts w:asciiTheme="minorHAnsi" w:hAnsiTheme="minorHAnsi" w:cstheme="minorHAnsi"/>
              </w:rPr>
              <w:t>ΦΥΠΟΥΡΓΟΥ</w:t>
            </w:r>
            <w:r w:rsidRPr="001932FC">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25590 </w:t>
            </w:r>
            <w:r w:rsidRPr="001932FC">
              <w:rPr>
                <w:rFonts w:asciiTheme="minorHAnsi" w:hAnsiTheme="minorHAnsi" w:cstheme="minorHAnsi"/>
              </w:rPr>
              <w:t xml:space="preserve"> </w:t>
            </w:r>
          </w:p>
          <w:p w:rsidR="006D4698" w:rsidRPr="001932FC" w:rsidRDefault="006B6C03" w:rsidP="006D4698">
            <w:pPr>
              <w:rPr>
                <w:rFonts w:asciiTheme="minorHAnsi" w:hAnsiTheme="minorHAnsi" w:cstheme="minorHAnsi"/>
              </w:rPr>
            </w:pPr>
            <w:hyperlink r:id="rId79" w:history="1">
              <w:r w:rsidR="006D4698" w:rsidRPr="001932FC">
                <w:rPr>
                  <w:rStyle w:val="-"/>
                  <w:rFonts w:asciiTheme="minorHAnsi" w:hAnsiTheme="minorHAnsi" w:cstheme="minorHAnsi"/>
                  <w:u w:val="none"/>
                </w:rPr>
                <w:t>ΦΕΚ B 2120/31.03.2023</w:t>
              </w:r>
            </w:hyperlink>
          </w:p>
        </w:tc>
        <w:tc>
          <w:tcPr>
            <w:tcW w:w="5245" w:type="dxa"/>
            <w:shd w:val="clear" w:color="auto" w:fill="auto"/>
            <w:vAlign w:val="center"/>
          </w:tcPr>
          <w:p w:rsidR="006D4698" w:rsidRPr="001932FC"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1932FC">
              <w:rPr>
                <w:rFonts w:asciiTheme="minorHAnsi" w:hAnsiTheme="minorHAnsi" w:cstheme="minorHAnsi"/>
              </w:rPr>
              <w:t>Συγκρότηση της Επιτροπής Παρακολούθησης του Προγράμματος «Τεχνική Βοήθεια και Υπο</w:t>
            </w:r>
            <w:r>
              <w:rPr>
                <w:rFonts w:asciiTheme="minorHAnsi" w:hAnsiTheme="minorHAnsi" w:cstheme="minorHAnsi"/>
              </w:rPr>
              <w:t>στήριξη Δικαιούχων» 2021 – 2027</w:t>
            </w:r>
            <w:r w:rsidRPr="00583895">
              <w:rPr>
                <w:rFonts w:asciiTheme="minorHAnsi" w:hAnsiTheme="minorHAnsi" w:cstheme="minorHAnsi"/>
              </w:rPr>
              <w:t>”</w:t>
            </w:r>
            <w:r w:rsidR="006D4698">
              <w:rPr>
                <w:rFonts w:asciiTheme="minorHAnsi" w:hAnsiTheme="minorHAnsi" w:cstheme="minorHAnsi"/>
              </w:rPr>
              <w:t xml:space="preserve"> </w:t>
            </w:r>
          </w:p>
        </w:tc>
      </w:tr>
      <w:tr w:rsidR="006D4698" w:rsidRPr="00014873" w:rsidTr="00304353">
        <w:trPr>
          <w:cantSplit/>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37</w:t>
            </w:r>
          </w:p>
        </w:tc>
        <w:tc>
          <w:tcPr>
            <w:tcW w:w="3827" w:type="dxa"/>
            <w:shd w:val="clear" w:color="auto" w:fill="DAEEF3" w:themeFill="accent5" w:themeFillTint="33"/>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r>
              <w:rPr>
                <w:rFonts w:asciiTheme="minorHAnsi" w:hAnsiTheme="minorHAnsi" w:cstheme="minorHAnsi"/>
              </w:rPr>
              <w:t>ΑΠΟΦΑΣΗ ΤΟΥ ΥΠΟΥΡΓΟΥ</w:t>
            </w:r>
            <w:r w:rsidRPr="001932FC">
              <w:rPr>
                <w:rFonts w:asciiTheme="minorHAnsi" w:hAnsiTheme="minorHAnsi" w:cstheme="minorHAnsi"/>
              </w:rPr>
              <w:t xml:space="preserve"> ΑΝΑΠΤΥΞΗΣ ΚΑΙ ΕΠΕΝΔΥΣΕΩΝ </w:t>
            </w:r>
            <w:proofErr w:type="spellStart"/>
            <w:r>
              <w:rPr>
                <w:rFonts w:asciiTheme="minorHAnsi" w:hAnsiTheme="minorHAnsi" w:cstheme="minorHAnsi"/>
              </w:rPr>
              <w:t>Αριθμ</w:t>
            </w:r>
            <w:proofErr w:type="spellEnd"/>
            <w:r>
              <w:rPr>
                <w:rFonts w:asciiTheme="minorHAnsi" w:hAnsiTheme="minorHAnsi" w:cstheme="minorHAnsi"/>
              </w:rPr>
              <w:t xml:space="preserve">. 29575 </w:t>
            </w:r>
            <w:r w:rsidRPr="001932FC">
              <w:rPr>
                <w:rFonts w:asciiTheme="minorHAnsi" w:hAnsiTheme="minorHAnsi" w:cstheme="minorHAnsi"/>
              </w:rPr>
              <w:t xml:space="preserve"> </w:t>
            </w:r>
          </w:p>
          <w:p w:rsidR="006D4698" w:rsidRPr="001932FC" w:rsidRDefault="006B6C03" w:rsidP="006D4698">
            <w:pPr>
              <w:rPr>
                <w:rFonts w:asciiTheme="minorHAnsi" w:hAnsiTheme="minorHAnsi" w:cstheme="minorHAnsi"/>
              </w:rPr>
            </w:pPr>
            <w:hyperlink r:id="rId80" w:history="1">
              <w:r w:rsidR="006D4698" w:rsidRPr="001932FC">
                <w:rPr>
                  <w:rStyle w:val="-"/>
                  <w:rFonts w:asciiTheme="minorHAnsi" w:hAnsiTheme="minorHAnsi" w:cstheme="minorHAnsi"/>
                  <w:u w:val="none"/>
                </w:rPr>
                <w:t>ΦΕΚ B 2120/31.03.2023</w:t>
              </w:r>
            </w:hyperlink>
          </w:p>
        </w:tc>
        <w:tc>
          <w:tcPr>
            <w:tcW w:w="5245" w:type="dxa"/>
            <w:shd w:val="clear" w:color="auto" w:fill="DAEEF3" w:themeFill="accent5" w:themeFillTint="33"/>
            <w:vAlign w:val="center"/>
          </w:tcPr>
          <w:p w:rsidR="006D4698" w:rsidRPr="001932FC"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1932FC">
              <w:rPr>
                <w:rFonts w:asciiTheme="minorHAnsi" w:hAnsiTheme="minorHAnsi" w:cstheme="minorHAnsi"/>
              </w:rPr>
              <w:t>Καθορισμός κατηγοριών προϊόντων που εντάσσονται στο «καλάθι των νονών»,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w:t>
            </w:r>
            <w:r w:rsidR="006D4698">
              <w:rPr>
                <w:rFonts w:asciiTheme="minorHAnsi" w:hAnsiTheme="minorHAnsi" w:cstheme="minorHAnsi"/>
              </w:rPr>
              <w:t xml:space="preserve">ου 103 </w:t>
            </w:r>
            <w:r>
              <w:rPr>
                <w:rFonts w:asciiTheme="minorHAnsi" w:hAnsiTheme="minorHAnsi" w:cstheme="minorHAnsi"/>
              </w:rPr>
              <w:t>του ν. 5036/2023 (Α’ 77)</w:t>
            </w:r>
            <w:r w:rsidRPr="00583895">
              <w:rPr>
                <w:rFonts w:asciiTheme="minorHAnsi" w:hAnsiTheme="minorHAnsi" w:cstheme="minorHAnsi"/>
              </w:rPr>
              <w:t>”</w:t>
            </w:r>
            <w:r w:rsidR="006D4698">
              <w:rPr>
                <w:rFonts w:asciiTheme="minorHAnsi" w:hAnsiTheme="minorHAnsi" w:cstheme="minorHAnsi"/>
              </w:rPr>
              <w:t xml:space="preserve"> </w:t>
            </w:r>
          </w:p>
        </w:tc>
      </w:tr>
      <w:tr w:rsidR="006D4698" w:rsidRPr="00014873" w:rsidTr="00304353">
        <w:trPr>
          <w:cantSplit/>
          <w:trHeight w:val="80"/>
        </w:trPr>
        <w:tc>
          <w:tcPr>
            <w:tcW w:w="709" w:type="dxa"/>
            <w:shd w:val="clear" w:color="auto" w:fill="auto"/>
            <w:vAlign w:val="center"/>
          </w:tcPr>
          <w:p w:rsidR="006D4698" w:rsidRPr="00BE6EFB" w:rsidRDefault="006D4698" w:rsidP="006D4698">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8</w:t>
            </w:r>
          </w:p>
        </w:tc>
        <w:tc>
          <w:tcPr>
            <w:tcW w:w="3827" w:type="dxa"/>
            <w:shd w:val="clear" w:color="auto" w:fill="auto"/>
          </w:tcPr>
          <w:p w:rsidR="006D4698" w:rsidRDefault="006D4698" w:rsidP="006D4698">
            <w:pPr>
              <w:rPr>
                <w:rFonts w:asciiTheme="minorHAnsi" w:hAnsiTheme="minorHAnsi" w:cstheme="minorHAnsi"/>
              </w:rPr>
            </w:pPr>
            <w:r w:rsidRPr="006759E3">
              <w:rPr>
                <w:rFonts w:asciiTheme="minorHAnsi" w:hAnsiTheme="minorHAnsi" w:cstheme="minorHAnsi"/>
              </w:rPr>
              <w:t xml:space="preserve">ΑΠΟΦΑΣΗ ΤΟΥ ΥΠΟΥΡΓΟΥ ΥΓΕΙΑΣ </w:t>
            </w:r>
          </w:p>
          <w:p w:rsidR="006D4698" w:rsidRDefault="006D4698" w:rsidP="006D4698">
            <w:pPr>
              <w:rPr>
                <w:rFonts w:asciiTheme="minorHAnsi" w:hAnsiTheme="minorHAnsi" w:cstheme="minorHAnsi"/>
              </w:rPr>
            </w:pPr>
            <w:proofErr w:type="spellStart"/>
            <w:r w:rsidRPr="006759E3">
              <w:rPr>
                <w:rFonts w:asciiTheme="minorHAnsi" w:hAnsiTheme="minorHAnsi" w:cstheme="minorHAnsi"/>
              </w:rPr>
              <w:t>Αριθμ</w:t>
            </w:r>
            <w:proofErr w:type="spellEnd"/>
            <w:r w:rsidRPr="006759E3">
              <w:rPr>
                <w:rFonts w:asciiTheme="minorHAnsi" w:hAnsiTheme="minorHAnsi" w:cstheme="minorHAnsi"/>
              </w:rPr>
              <w:t xml:space="preserve">. Γ.Π. οικ. 19271  </w:t>
            </w:r>
          </w:p>
          <w:p w:rsidR="006D4698" w:rsidRPr="006759E3" w:rsidRDefault="006B6C03" w:rsidP="006D4698">
            <w:pPr>
              <w:rPr>
                <w:rFonts w:asciiTheme="minorHAnsi" w:hAnsiTheme="minorHAnsi" w:cstheme="minorHAnsi"/>
              </w:rPr>
            </w:pPr>
            <w:hyperlink r:id="rId81" w:history="1">
              <w:r w:rsidR="006D4698" w:rsidRPr="006759E3">
                <w:rPr>
                  <w:rStyle w:val="-"/>
                  <w:rFonts w:asciiTheme="minorHAnsi" w:hAnsiTheme="minorHAnsi" w:cstheme="minorHAnsi"/>
                  <w:u w:val="none"/>
                </w:rPr>
                <w:t>ΦΕΚ B 2127/31.03.2023</w:t>
              </w:r>
            </w:hyperlink>
          </w:p>
        </w:tc>
        <w:tc>
          <w:tcPr>
            <w:tcW w:w="5245" w:type="dxa"/>
            <w:shd w:val="clear" w:color="auto" w:fill="auto"/>
            <w:vAlign w:val="center"/>
          </w:tcPr>
          <w:p w:rsidR="006D4698" w:rsidRPr="006759E3" w:rsidRDefault="006D4698" w:rsidP="006D4698">
            <w:pPr>
              <w:suppressAutoHyphens w:val="0"/>
              <w:autoSpaceDE w:val="0"/>
              <w:autoSpaceDN w:val="0"/>
              <w:adjustRightInd w:val="0"/>
              <w:jc w:val="both"/>
              <w:rPr>
                <w:rFonts w:asciiTheme="minorHAnsi" w:hAnsiTheme="minorHAnsi" w:cstheme="minorHAnsi"/>
              </w:rPr>
            </w:pPr>
            <w:r w:rsidRPr="006759E3">
              <w:rPr>
                <w:rFonts w:asciiTheme="minorHAnsi" w:hAnsiTheme="minorHAnsi" w:cstheme="minorHAnsi"/>
              </w:rPr>
              <w:t>«Μετάθεση του χρόνου έναρξης εφαρμογής του</w:t>
            </w:r>
            <w:r w:rsidR="00583895">
              <w:rPr>
                <w:rFonts w:asciiTheme="minorHAnsi" w:hAnsiTheme="minorHAnsi" w:cstheme="minorHAnsi"/>
              </w:rPr>
              <w:t xml:space="preserve"> άρθρου δέκατου πέμπτου του ν. </w:t>
            </w:r>
            <w:r w:rsidRPr="006759E3">
              <w:rPr>
                <w:rFonts w:asciiTheme="minorHAnsi" w:hAnsiTheme="minorHAnsi" w:cstheme="minorHAnsi"/>
              </w:rPr>
              <w:t xml:space="preserve">5015/2023 (Α’ 20) από την 1η.4.2023 για την 1η.7.2023» </w:t>
            </w:r>
          </w:p>
        </w:tc>
      </w:tr>
      <w:tr w:rsidR="006D4698" w:rsidRPr="00014873" w:rsidTr="00304353">
        <w:trPr>
          <w:cantSplit/>
          <w:trHeight w:val="80"/>
        </w:trPr>
        <w:tc>
          <w:tcPr>
            <w:tcW w:w="709" w:type="dxa"/>
            <w:shd w:val="clear" w:color="auto" w:fill="DAEEF3" w:themeFill="accent5" w:themeFillTint="33"/>
            <w:vAlign w:val="center"/>
          </w:tcPr>
          <w:p w:rsidR="006D4698" w:rsidRPr="00014873" w:rsidRDefault="006D4698" w:rsidP="006D4698">
            <w:pPr>
              <w:jc w:val="center"/>
              <w:rPr>
                <w:rFonts w:asciiTheme="minorHAnsi" w:hAnsiTheme="minorHAnsi" w:cstheme="minorHAnsi"/>
              </w:rPr>
            </w:pPr>
            <w:r>
              <w:rPr>
                <w:rFonts w:asciiTheme="minorHAnsi" w:hAnsiTheme="minorHAnsi" w:cstheme="minorHAnsi"/>
              </w:rPr>
              <w:t>39</w:t>
            </w:r>
          </w:p>
        </w:tc>
        <w:tc>
          <w:tcPr>
            <w:tcW w:w="3827" w:type="dxa"/>
            <w:shd w:val="clear" w:color="auto" w:fill="DAEEF3" w:themeFill="accent5" w:themeFillTint="33"/>
          </w:tcPr>
          <w:p w:rsidR="006D4698" w:rsidRDefault="006D4698" w:rsidP="006D4698">
            <w:pPr>
              <w:rPr>
                <w:rFonts w:asciiTheme="minorHAnsi" w:hAnsiTheme="minorHAnsi" w:cstheme="minorHAnsi"/>
              </w:rPr>
            </w:pPr>
            <w:r>
              <w:rPr>
                <w:rFonts w:asciiTheme="minorHAnsi" w:hAnsiTheme="minorHAnsi" w:cstheme="minorHAnsi"/>
              </w:rPr>
              <w:t xml:space="preserve">ΑΠΟΦΑΣΗ ΤΗΣ ΥΠΟΥΡΓΟΥ </w:t>
            </w:r>
          </w:p>
          <w:p w:rsidR="006D4698" w:rsidRDefault="006D4698" w:rsidP="006D4698">
            <w:pPr>
              <w:rPr>
                <w:rFonts w:asciiTheme="minorHAnsi" w:hAnsiTheme="minorHAnsi" w:cstheme="minorHAnsi"/>
              </w:rPr>
            </w:pPr>
            <w:r>
              <w:rPr>
                <w:rFonts w:asciiTheme="minorHAnsi" w:hAnsiTheme="minorHAnsi" w:cstheme="minorHAnsi"/>
              </w:rPr>
              <w:t>ΚΑΙ ΤΟΥ ΥΦΥΠΟΥΡΓΟΥ</w:t>
            </w:r>
            <w:r w:rsidRPr="00492F30">
              <w:rPr>
                <w:rFonts w:asciiTheme="minorHAnsi" w:hAnsiTheme="minorHAnsi" w:cstheme="minorHAnsi"/>
              </w:rPr>
              <w:t xml:space="preserve"> </w:t>
            </w:r>
          </w:p>
          <w:p w:rsidR="006D4698" w:rsidRDefault="006D4698" w:rsidP="006D4698">
            <w:pPr>
              <w:rPr>
                <w:rFonts w:asciiTheme="minorHAnsi" w:hAnsiTheme="minorHAnsi" w:cstheme="minorHAnsi"/>
              </w:rPr>
            </w:pPr>
            <w:r w:rsidRPr="00492F30">
              <w:rPr>
                <w:rFonts w:asciiTheme="minorHAnsi" w:hAnsiTheme="minorHAnsi" w:cstheme="minorHAnsi"/>
              </w:rPr>
              <w:t xml:space="preserve">ΠΑΙΔΕΙΑΣ ΚΑΙ ΘΡΗΣΚΕΥΜΑΤΩΝ </w:t>
            </w:r>
          </w:p>
          <w:p w:rsidR="006D4698" w:rsidRDefault="006D4698" w:rsidP="006D4698">
            <w:pPr>
              <w:rPr>
                <w:rFonts w:asciiTheme="minorHAnsi" w:hAnsiTheme="minorHAnsi" w:cstheme="minorHAnsi"/>
              </w:rPr>
            </w:pPr>
            <w:proofErr w:type="spellStart"/>
            <w:r w:rsidRPr="00492F30">
              <w:rPr>
                <w:rFonts w:asciiTheme="minorHAnsi" w:hAnsiTheme="minorHAnsi" w:cstheme="minorHAnsi"/>
              </w:rPr>
              <w:t>Αριθμ</w:t>
            </w:r>
            <w:proofErr w:type="spellEnd"/>
            <w:r w:rsidRPr="00492F30">
              <w:rPr>
                <w:rFonts w:asciiTheme="minorHAnsi" w:hAnsiTheme="minorHAnsi" w:cstheme="minorHAnsi"/>
              </w:rPr>
              <w:t xml:space="preserve">. 38124/Ζ1 </w:t>
            </w:r>
          </w:p>
          <w:p w:rsidR="006D4698" w:rsidRPr="00492F30" w:rsidRDefault="006B6C03" w:rsidP="006D4698">
            <w:pPr>
              <w:rPr>
                <w:rFonts w:asciiTheme="minorHAnsi" w:hAnsiTheme="minorHAnsi" w:cstheme="minorHAnsi"/>
              </w:rPr>
            </w:pPr>
            <w:hyperlink r:id="rId82" w:history="1">
              <w:r w:rsidR="006D4698" w:rsidRPr="00492F30">
                <w:rPr>
                  <w:rStyle w:val="-"/>
                  <w:rFonts w:asciiTheme="minorHAnsi" w:hAnsiTheme="minorHAnsi" w:cstheme="minorHAnsi"/>
                  <w:u w:val="none"/>
                </w:rPr>
                <w:t>ΦΕΚ B 2128/31.03.2023</w:t>
              </w:r>
            </w:hyperlink>
          </w:p>
        </w:tc>
        <w:tc>
          <w:tcPr>
            <w:tcW w:w="5245" w:type="dxa"/>
            <w:shd w:val="clear" w:color="auto" w:fill="DAEEF3" w:themeFill="accent5" w:themeFillTint="33"/>
            <w:vAlign w:val="center"/>
          </w:tcPr>
          <w:p w:rsidR="006D4698" w:rsidRPr="00492F30" w:rsidRDefault="006D4698" w:rsidP="006D469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92F30">
              <w:rPr>
                <w:rFonts w:asciiTheme="minorHAnsi" w:hAnsiTheme="minorHAnsi" w:cstheme="minorHAnsi"/>
              </w:rPr>
              <w:t>Ορισμός κριτηρίων, δεικτών ποιότητας και επιτευγμάτων για την κατανομή της ετήσιας τακτικής επιχορήγησης στ</w:t>
            </w:r>
            <w:r>
              <w:rPr>
                <w:rFonts w:asciiTheme="minorHAnsi" w:hAnsiTheme="minorHAnsi" w:cstheme="minorHAnsi"/>
              </w:rPr>
              <w:t xml:space="preserve">α Ανώτατα Εκπαιδευτικά Ιδρύματα» </w:t>
            </w:r>
          </w:p>
        </w:tc>
      </w:tr>
      <w:tr w:rsidR="006D4698" w:rsidRPr="00014873" w:rsidTr="00304353">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Pr="002C7DD1" w:rsidRDefault="006D4698" w:rsidP="006D4698">
            <w:pPr>
              <w:rPr>
                <w:rFonts w:asciiTheme="minorHAnsi" w:hAnsiTheme="minorHAnsi" w:cstheme="minorHAnsi"/>
              </w:rPr>
            </w:pPr>
            <w:r w:rsidRPr="002C7DD1">
              <w:rPr>
                <w:rFonts w:asciiTheme="minorHAnsi" w:hAnsiTheme="minorHAnsi" w:cstheme="minorHAnsi"/>
              </w:rPr>
              <w:t xml:space="preserve">ΑΠΟΦΑΣΗ ΤΟΥ ΥΠΟΥΡΓΟΥ ΑΝΑΠΤΥΞΗΣ ΚΑΙ ΕΠΕΝΔΥΣΕΩΝ </w:t>
            </w:r>
          </w:p>
          <w:p w:rsidR="006D4698" w:rsidRPr="002C7DD1" w:rsidRDefault="006D4698" w:rsidP="006D4698">
            <w:pPr>
              <w:rPr>
                <w:rFonts w:asciiTheme="minorHAnsi" w:hAnsiTheme="minorHAnsi" w:cstheme="minorHAnsi"/>
              </w:rPr>
            </w:pPr>
            <w:proofErr w:type="spellStart"/>
            <w:r w:rsidRPr="002C7DD1">
              <w:rPr>
                <w:rFonts w:asciiTheme="minorHAnsi" w:hAnsiTheme="minorHAnsi" w:cstheme="minorHAnsi"/>
              </w:rPr>
              <w:t>Αριθμ</w:t>
            </w:r>
            <w:proofErr w:type="spellEnd"/>
            <w:r w:rsidRPr="002C7DD1">
              <w:rPr>
                <w:rFonts w:asciiTheme="minorHAnsi" w:hAnsiTheme="minorHAnsi" w:cstheme="minorHAnsi"/>
              </w:rPr>
              <w:t xml:space="preserve">. 30505  </w:t>
            </w:r>
          </w:p>
          <w:p w:rsidR="006D4698" w:rsidRPr="002C7DD1" w:rsidRDefault="006B6C03" w:rsidP="006D4698">
            <w:pPr>
              <w:rPr>
                <w:rFonts w:asciiTheme="minorHAnsi" w:hAnsiTheme="minorHAnsi" w:cstheme="minorHAnsi"/>
              </w:rPr>
            </w:pPr>
            <w:hyperlink r:id="rId83" w:history="1">
              <w:r w:rsidR="006D4698" w:rsidRPr="002C7DD1">
                <w:rPr>
                  <w:rStyle w:val="-"/>
                  <w:rFonts w:asciiTheme="minorHAnsi" w:hAnsiTheme="minorHAnsi" w:cstheme="minorHAnsi"/>
                  <w:u w:val="none"/>
                </w:rPr>
                <w:t>ΦΕΚ B 2130/31.03.2023</w:t>
              </w:r>
            </w:hyperlink>
          </w:p>
        </w:tc>
        <w:tc>
          <w:tcPr>
            <w:tcW w:w="5245" w:type="dxa"/>
            <w:shd w:val="clear" w:color="auto" w:fill="auto"/>
            <w:vAlign w:val="center"/>
          </w:tcPr>
          <w:p w:rsidR="006D4698" w:rsidRPr="002C7DD1" w:rsidRDefault="00583895" w:rsidP="006D4698">
            <w:pPr>
              <w:suppressAutoHyphens w:val="0"/>
              <w:autoSpaceDE w:val="0"/>
              <w:autoSpaceDN w:val="0"/>
              <w:adjustRightInd w:val="0"/>
              <w:jc w:val="both"/>
              <w:rPr>
                <w:rFonts w:asciiTheme="minorHAnsi" w:hAnsiTheme="minorHAnsi" w:cstheme="minorHAnsi"/>
              </w:rPr>
            </w:pPr>
            <w:r w:rsidRPr="00583895">
              <w:rPr>
                <w:rFonts w:asciiTheme="minorHAnsi" w:hAnsiTheme="minorHAnsi" w:cstheme="minorHAnsi"/>
              </w:rPr>
              <w:t>“</w:t>
            </w:r>
            <w:r w:rsidR="006D4698" w:rsidRPr="002C7DD1">
              <w:rPr>
                <w:rFonts w:asciiTheme="minorHAnsi" w:hAnsiTheme="minorHAnsi" w:cstheme="minorHAnsi"/>
              </w:rPr>
              <w:t>Καθορισμός κατηγοριών προϊόντων που εντάσσονται στο «καλάθι του νοικοκυριού», καθορισμός συχνότητας αποστολής του καταλόγου προϊόντων από τους υπόχρεους, ορισμός της αρμόδιας αρχής ελέγχου, καθορισμός διαδικασίας είσπραξης των προστίμων και λοιπά ειδικότερα ζητήματα για την εφαρμογή του άρθρ</w:t>
            </w:r>
            <w:r>
              <w:rPr>
                <w:rFonts w:asciiTheme="minorHAnsi" w:hAnsiTheme="minorHAnsi" w:cstheme="minorHAnsi"/>
              </w:rPr>
              <w:t xml:space="preserve">ου 87 του ν. 4986/2022 (Α’ 204) </w:t>
            </w:r>
            <w:r w:rsidR="006D4698" w:rsidRPr="002C7DD1">
              <w:rPr>
                <w:rFonts w:asciiTheme="minorHAnsi" w:hAnsiTheme="minorHAnsi" w:cstheme="minorHAnsi"/>
              </w:rPr>
              <w:t>- Τροποποίηση της υπ’ </w:t>
            </w:r>
            <w:proofErr w:type="spellStart"/>
            <w:r w:rsidR="006D4698" w:rsidRPr="002C7DD1">
              <w:rPr>
                <w:rFonts w:asciiTheme="minorHAnsi" w:hAnsiTheme="minorHAnsi" w:cstheme="minorHAnsi"/>
              </w:rPr>
              <w:t>αρ</w:t>
            </w:r>
            <w:proofErr w:type="spellEnd"/>
            <w:r w:rsidR="006D4698" w:rsidRPr="002C7DD1">
              <w:rPr>
                <w:rFonts w:asciiTheme="minorHAnsi" w:hAnsiTheme="minorHAnsi" w:cstheme="minorHAnsi"/>
              </w:rPr>
              <w:t>. 15585/17-02-2023 απόφασης του Υπουργού Ανάπτυξης και Ε</w:t>
            </w:r>
            <w:r>
              <w:rPr>
                <w:rFonts w:asciiTheme="minorHAnsi" w:hAnsiTheme="minorHAnsi" w:cstheme="minorHAnsi"/>
              </w:rPr>
              <w:t>πενδύσεων (Β’ 828)</w:t>
            </w:r>
            <w:r w:rsidRPr="00583895">
              <w:rPr>
                <w:rFonts w:asciiTheme="minorHAnsi" w:hAnsiTheme="minorHAnsi" w:cstheme="minorHAnsi"/>
              </w:rPr>
              <w:t>”</w:t>
            </w:r>
            <w:r w:rsidR="006D4698" w:rsidRPr="002C7DD1">
              <w:rPr>
                <w:rFonts w:asciiTheme="minorHAnsi" w:hAnsiTheme="minorHAnsi" w:cstheme="minorHAnsi"/>
              </w:rPr>
              <w:t xml:space="preserve"> </w:t>
            </w:r>
          </w:p>
        </w:tc>
      </w:tr>
      <w:tr w:rsidR="006D4698" w:rsidRPr="00014873" w:rsidTr="00F93C3D">
        <w:trPr>
          <w:cantSplit/>
        </w:trPr>
        <w:tc>
          <w:tcPr>
            <w:tcW w:w="709" w:type="dxa"/>
            <w:shd w:val="clear" w:color="auto" w:fill="auto"/>
            <w:vAlign w:val="center"/>
          </w:tcPr>
          <w:p w:rsidR="006D4698" w:rsidRPr="00014873" w:rsidRDefault="006D4698" w:rsidP="006D4698">
            <w:pPr>
              <w:jc w:val="center"/>
              <w:rPr>
                <w:rFonts w:asciiTheme="minorHAnsi" w:hAnsiTheme="minorHAnsi" w:cstheme="minorHAnsi"/>
                <w:lang w:val="en-US"/>
              </w:rPr>
            </w:pPr>
            <w:r>
              <w:rPr>
                <w:rFonts w:asciiTheme="minorHAnsi" w:hAnsiTheme="minorHAnsi" w:cstheme="minorHAnsi"/>
                <w:lang w:val="en-US"/>
              </w:rPr>
              <w:lastRenderedPageBreak/>
              <w:t>41</w:t>
            </w:r>
          </w:p>
        </w:tc>
        <w:tc>
          <w:tcPr>
            <w:tcW w:w="3827" w:type="dxa"/>
            <w:shd w:val="clear" w:color="auto" w:fill="auto"/>
          </w:tcPr>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Default="006D4698" w:rsidP="006D4698">
            <w:pPr>
              <w:rPr>
                <w:rFonts w:asciiTheme="minorHAnsi" w:hAnsiTheme="minorHAnsi" w:cstheme="minorHAnsi"/>
              </w:rPr>
            </w:pPr>
          </w:p>
          <w:p w:rsidR="006D4698" w:rsidRPr="00A67C12" w:rsidRDefault="006D4698" w:rsidP="006D4698">
            <w:pPr>
              <w:rPr>
                <w:rFonts w:asciiTheme="minorHAnsi" w:hAnsiTheme="minorHAnsi" w:cstheme="minorHAnsi"/>
              </w:rPr>
            </w:pPr>
            <w:r w:rsidRPr="00A67C12">
              <w:rPr>
                <w:rFonts w:asciiTheme="minorHAnsi" w:hAnsiTheme="minorHAnsi" w:cstheme="minorHAnsi"/>
              </w:rPr>
              <w:t xml:space="preserve">ΑΠΟΦΑΣΗ ΤΟΥ ΥΠΟΥΡΓΟΥ ΑΝΑΠΤΥΞΗΣ ΚΑΙ ΕΠΕΝΔΥΣΕΩΝ </w:t>
            </w:r>
            <w:proofErr w:type="spellStart"/>
            <w:r w:rsidRPr="00A67C12">
              <w:rPr>
                <w:rFonts w:asciiTheme="minorHAnsi" w:hAnsiTheme="minorHAnsi" w:cstheme="minorHAnsi"/>
              </w:rPr>
              <w:t>Αριθμ</w:t>
            </w:r>
            <w:proofErr w:type="spellEnd"/>
            <w:r w:rsidRPr="00A67C12">
              <w:rPr>
                <w:rFonts w:asciiTheme="minorHAnsi" w:hAnsiTheme="minorHAnsi" w:cstheme="minorHAnsi"/>
              </w:rPr>
              <w:t xml:space="preserve">. 30506  </w:t>
            </w:r>
          </w:p>
          <w:p w:rsidR="006D4698" w:rsidRPr="00A67C12" w:rsidRDefault="006B6C03" w:rsidP="006D4698">
            <w:pPr>
              <w:rPr>
                <w:rFonts w:asciiTheme="minorHAnsi" w:hAnsiTheme="minorHAnsi" w:cstheme="minorHAnsi"/>
              </w:rPr>
            </w:pPr>
            <w:hyperlink r:id="rId84" w:history="1">
              <w:r w:rsidR="006D4698" w:rsidRPr="00A67C12">
                <w:rPr>
                  <w:rStyle w:val="-"/>
                  <w:rFonts w:asciiTheme="minorHAnsi" w:hAnsiTheme="minorHAnsi" w:cstheme="minorHAnsi"/>
                  <w:u w:val="none"/>
                </w:rPr>
                <w:t>ΦΕΚ B 2131/31.03.2023</w:t>
              </w:r>
            </w:hyperlink>
          </w:p>
        </w:tc>
        <w:tc>
          <w:tcPr>
            <w:tcW w:w="5245" w:type="dxa"/>
            <w:shd w:val="clear" w:color="auto" w:fill="auto"/>
            <w:vAlign w:val="center"/>
          </w:tcPr>
          <w:p w:rsidR="006D4698" w:rsidRPr="00A67C12" w:rsidRDefault="006D4698" w:rsidP="006D4698">
            <w:pPr>
              <w:suppressAutoHyphens w:val="0"/>
              <w:autoSpaceDE w:val="0"/>
              <w:autoSpaceDN w:val="0"/>
              <w:adjustRightInd w:val="0"/>
              <w:jc w:val="both"/>
              <w:rPr>
                <w:rFonts w:asciiTheme="minorHAnsi" w:hAnsiTheme="minorHAnsi" w:cstheme="minorHAnsi"/>
              </w:rPr>
            </w:pPr>
            <w:r w:rsidRPr="00A67C12">
              <w:rPr>
                <w:rFonts w:asciiTheme="minorHAnsi" w:hAnsiTheme="minorHAnsi" w:cstheme="minorHAnsi"/>
              </w:rPr>
              <w:t>«Περιστολή φαινομένων αθέμιτης κερδοφορίας. Καθορισμός της διαδικασίας ελέγχου και της επιβολής κυρώσεων των παρ. 4 και 5 του άρθρου 58 του ν. 4818/2021 (Α’ 124), κλιμάκωση των προστίμων, εξειδίκευση των κατηγοριών των αγαθών που είναι απαραίτητα για τη διατροφή και τη διαβίωση των καταναλωτών και άλλα ζητήματα που αφορούν</w:t>
            </w:r>
            <w:r w:rsidR="00583895">
              <w:rPr>
                <w:rFonts w:asciiTheme="minorHAnsi" w:hAnsiTheme="minorHAnsi" w:cstheme="minorHAnsi"/>
              </w:rPr>
              <w:t xml:space="preserve"> στην εφαρμογή του ιδίου άρθρου </w:t>
            </w:r>
            <w:r w:rsidRPr="00A67C12">
              <w:rPr>
                <w:rFonts w:asciiTheme="minorHAnsi" w:hAnsiTheme="minorHAnsi" w:cstheme="minorHAnsi"/>
              </w:rPr>
              <w:t xml:space="preserve">- Τροποποίηση της υπ’  </w:t>
            </w:r>
            <w:proofErr w:type="spellStart"/>
            <w:r w:rsidRPr="00A67C12">
              <w:rPr>
                <w:rFonts w:asciiTheme="minorHAnsi" w:hAnsiTheme="minorHAnsi" w:cstheme="minorHAnsi"/>
              </w:rPr>
              <w:t>αρ</w:t>
            </w:r>
            <w:proofErr w:type="spellEnd"/>
            <w:r w:rsidRPr="00A67C12">
              <w:rPr>
                <w:rFonts w:asciiTheme="minorHAnsi" w:hAnsiTheme="minorHAnsi" w:cstheme="minorHAnsi"/>
              </w:rPr>
              <w:t xml:space="preserve">. 23838/15.02.2023 (Β’ 1842) απόφασης του Υπουργού Ανάπτυξης και Επενδύσεων» </w:t>
            </w:r>
          </w:p>
        </w:tc>
      </w:tr>
    </w:tbl>
    <w:p w:rsidR="00F93C3D" w:rsidRPr="00EE2AB5" w:rsidRDefault="00F93C3D" w:rsidP="005970D8">
      <w:pPr>
        <w:rPr>
          <w:rFonts w:asciiTheme="minorHAnsi" w:hAnsiTheme="minorHAnsi" w:cstheme="minorHAnsi"/>
          <w:sz w:val="16"/>
          <w:szCs w:val="16"/>
        </w:rPr>
      </w:pPr>
      <w:bookmarkStart w:id="38" w:name="_Toc34837617"/>
    </w:p>
    <w:p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6"/>
      <w:bookmarkEnd w:id="37"/>
      <w:bookmarkEnd w:id="38"/>
    </w:p>
    <w:p w:rsidR="00B9031D" w:rsidRPr="00CC2472" w:rsidRDefault="00B9031D" w:rsidP="007F3FE5">
      <w:pPr>
        <w:rPr>
          <w:rFonts w:asciiTheme="minorHAnsi" w:hAnsiTheme="minorHAnsi" w:cs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rsidTr="003F65E9">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3F65E9" w:rsidRPr="00014873" w:rsidTr="003F65E9">
        <w:trPr>
          <w:cantSplit/>
          <w:trHeight w:val="80"/>
        </w:trPr>
        <w:tc>
          <w:tcPr>
            <w:tcW w:w="709" w:type="dxa"/>
            <w:shd w:val="clear" w:color="auto" w:fill="auto"/>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t>1</w:t>
            </w:r>
          </w:p>
        </w:tc>
        <w:tc>
          <w:tcPr>
            <w:tcW w:w="3827" w:type="dxa"/>
            <w:tcBorders>
              <w:top w:val="double" w:sz="4" w:space="0" w:color="auto"/>
            </w:tcBorders>
            <w:shd w:val="clear" w:color="auto" w:fill="auto"/>
          </w:tcPr>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r w:rsidRPr="00082E9B">
              <w:rPr>
                <w:rFonts w:asciiTheme="minorHAnsi" w:hAnsiTheme="minorHAnsi" w:cstheme="minorHAnsi"/>
              </w:rPr>
              <w:t>ΑΠΟΦΑΣΗ ΤΩΝ ΥΠΟΥΡΓΩΝ</w:t>
            </w:r>
            <w:r>
              <w:rPr>
                <w:rFonts w:asciiTheme="minorHAnsi" w:hAnsiTheme="minorHAnsi" w:cstheme="minorHAnsi"/>
              </w:rPr>
              <w:t xml:space="preserve"> ΟΙΚΟΝΟΜΙΚΩΝ – </w:t>
            </w:r>
          </w:p>
          <w:p w:rsidR="003F65E9" w:rsidRDefault="00D06257" w:rsidP="003F65E9">
            <w:pPr>
              <w:rPr>
                <w:rFonts w:asciiTheme="minorHAnsi" w:hAnsiTheme="minorHAnsi" w:cstheme="minorHAnsi"/>
              </w:rPr>
            </w:pPr>
            <w:r>
              <w:rPr>
                <w:rFonts w:asciiTheme="minorHAnsi" w:hAnsiTheme="minorHAnsi" w:cstheme="minorHAnsi"/>
              </w:rPr>
              <w:t>ΠΑΙΔΕΙΑΣ ΚΑΙ</w:t>
            </w:r>
            <w:r w:rsidR="003F65E9" w:rsidRPr="00082E9B">
              <w:rPr>
                <w:rFonts w:asciiTheme="minorHAnsi" w:hAnsiTheme="minorHAnsi" w:cstheme="minorHAnsi"/>
              </w:rPr>
              <w:t xml:space="preserve"> ΘΡΗΣΚΕΥΜΑΤΩΝ </w:t>
            </w:r>
          </w:p>
          <w:p w:rsidR="003F65E9" w:rsidRDefault="003F65E9" w:rsidP="003F65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30774/Ζ1 </w:t>
            </w:r>
            <w:r w:rsidRPr="00082E9B">
              <w:rPr>
                <w:rFonts w:asciiTheme="minorHAnsi" w:hAnsiTheme="minorHAnsi" w:cstheme="minorHAnsi"/>
              </w:rPr>
              <w:t xml:space="preserve"> </w:t>
            </w:r>
          </w:p>
          <w:p w:rsidR="003F65E9" w:rsidRPr="00082E9B" w:rsidRDefault="006B6C03" w:rsidP="003F65E9">
            <w:pPr>
              <w:rPr>
                <w:rFonts w:asciiTheme="minorHAnsi" w:hAnsiTheme="minorHAnsi" w:cstheme="minorHAnsi"/>
              </w:rPr>
            </w:pPr>
            <w:hyperlink r:id="rId85" w:history="1">
              <w:r w:rsidR="003F65E9" w:rsidRPr="00082E9B">
                <w:rPr>
                  <w:rStyle w:val="-"/>
                  <w:rFonts w:asciiTheme="minorHAnsi" w:hAnsiTheme="minorHAnsi" w:cstheme="minorHAnsi"/>
                  <w:u w:val="none"/>
                </w:rPr>
                <w:t>ΦΕΚ B 1928/24.03.2023</w:t>
              </w:r>
            </w:hyperlink>
          </w:p>
        </w:tc>
        <w:tc>
          <w:tcPr>
            <w:tcW w:w="5245" w:type="dxa"/>
            <w:tcBorders>
              <w:top w:val="double" w:sz="4" w:space="0" w:color="auto"/>
            </w:tcBorders>
            <w:shd w:val="clear" w:color="auto" w:fill="auto"/>
            <w:vAlign w:val="center"/>
          </w:tcPr>
          <w:p w:rsidR="003F65E9" w:rsidRPr="00082E9B" w:rsidRDefault="003F65E9" w:rsidP="003F65E9">
            <w:pPr>
              <w:suppressAutoHyphens w:val="0"/>
              <w:autoSpaceDE w:val="0"/>
              <w:autoSpaceDN w:val="0"/>
              <w:adjustRightInd w:val="0"/>
              <w:jc w:val="both"/>
              <w:rPr>
                <w:rFonts w:asciiTheme="minorHAnsi" w:hAnsiTheme="minorHAnsi" w:cstheme="minorHAnsi"/>
              </w:rPr>
            </w:pPr>
            <w:r w:rsidRPr="003F65E9">
              <w:rPr>
                <w:rFonts w:asciiTheme="minorHAnsi" w:hAnsiTheme="minorHAnsi" w:cstheme="minorHAnsi"/>
              </w:rPr>
              <w:t>“</w:t>
            </w:r>
            <w:r w:rsidRPr="00082E9B">
              <w:rPr>
                <w:rFonts w:asciiTheme="minorHAnsi" w:hAnsiTheme="minorHAnsi" w:cstheme="minorHAnsi"/>
              </w:rPr>
              <w:t xml:space="preserve">Καθορισμός των όρων και της διαδικασίας χορήγησης υποτροφιών κινητικότητας σε Έλληνες υποψηφίους διδάκτορες Ελληνικών ΑΕΙ και σε Αμερικανούς υποψηφίους διδάκτορες Πανεπιστημίων των ΗΠΑ, στο πλαίσιο προγράμματος υποτροφιών με τίτλο: «Υποτροφίες του Ιδρύματος Κρατικών Υποτροφιών (I.K.Y.) σε συνεργασία με το </w:t>
            </w:r>
            <w:proofErr w:type="spellStart"/>
            <w:r w:rsidRPr="00082E9B">
              <w:rPr>
                <w:rFonts w:asciiTheme="minorHAnsi" w:hAnsiTheme="minorHAnsi" w:cstheme="minorHAnsi"/>
              </w:rPr>
              <w:t>Fulbright</w:t>
            </w:r>
            <w:proofErr w:type="spellEnd"/>
            <w:r w:rsidRPr="00082E9B">
              <w:rPr>
                <w:rFonts w:asciiTheme="minorHAnsi" w:hAnsiTheme="minorHAnsi" w:cstheme="minorHAnsi"/>
              </w:rPr>
              <w:t xml:space="preserve"> </w:t>
            </w:r>
            <w:proofErr w:type="spellStart"/>
            <w:r w:rsidRPr="00082E9B">
              <w:rPr>
                <w:rFonts w:asciiTheme="minorHAnsi" w:hAnsiTheme="minorHAnsi" w:cstheme="minorHAnsi"/>
              </w:rPr>
              <w:t>Greece</w:t>
            </w:r>
            <w:proofErr w:type="spellEnd"/>
            <w:r w:rsidRPr="00082E9B">
              <w:rPr>
                <w:rFonts w:asciiTheme="minorHAnsi" w:hAnsiTheme="minorHAnsi" w:cstheme="minorHAnsi"/>
              </w:rPr>
              <w:t>», κατ’ εφαρμογή του από 10-05-2022 μνημονίου συνεργασίας, μεταξύ του Ιδρύματος Κρατικών Υποτροφιών (Ι</w:t>
            </w:r>
            <w:r>
              <w:rPr>
                <w:rFonts w:asciiTheme="minorHAnsi" w:hAnsiTheme="minorHAnsi" w:cstheme="minorHAnsi"/>
              </w:rPr>
              <w:t xml:space="preserve">.Κ.Υ.) και του </w:t>
            </w:r>
            <w:proofErr w:type="spellStart"/>
            <w:r>
              <w:rPr>
                <w:rFonts w:asciiTheme="minorHAnsi" w:hAnsiTheme="minorHAnsi" w:cstheme="minorHAnsi"/>
              </w:rPr>
              <w:t>Fulbright</w:t>
            </w:r>
            <w:proofErr w:type="spellEnd"/>
            <w:r>
              <w:rPr>
                <w:rFonts w:asciiTheme="minorHAnsi" w:hAnsiTheme="minorHAnsi" w:cstheme="minorHAnsi"/>
              </w:rPr>
              <w:t xml:space="preserve"> </w:t>
            </w:r>
            <w:proofErr w:type="spellStart"/>
            <w:r>
              <w:rPr>
                <w:rFonts w:asciiTheme="minorHAnsi" w:hAnsiTheme="minorHAnsi" w:cstheme="minorHAnsi"/>
              </w:rPr>
              <w:t>Greece</w:t>
            </w:r>
            <w:proofErr w:type="spellEnd"/>
            <w:r w:rsidRPr="003F65E9">
              <w:rPr>
                <w:rFonts w:asciiTheme="minorHAnsi" w:hAnsiTheme="minorHAnsi" w:cstheme="minorHAnsi"/>
              </w:rPr>
              <w:t>”</w:t>
            </w:r>
            <w:r w:rsidRPr="00082E9B">
              <w:rPr>
                <w:rFonts w:asciiTheme="minorHAnsi" w:hAnsiTheme="minorHAnsi" w:cstheme="minorHAnsi"/>
              </w:rPr>
              <w:t xml:space="preserve"> </w:t>
            </w:r>
          </w:p>
        </w:tc>
      </w:tr>
      <w:tr w:rsidR="003F65E9" w:rsidRPr="00014873" w:rsidTr="003F65E9">
        <w:trPr>
          <w:cantSplit/>
          <w:trHeight w:val="80"/>
        </w:trPr>
        <w:tc>
          <w:tcPr>
            <w:tcW w:w="709" w:type="dxa"/>
            <w:shd w:val="clear" w:color="auto" w:fill="DAEEF3" w:themeFill="accent5" w:themeFillTint="33"/>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lang w:val="en-US"/>
              </w:rPr>
              <w:t>2</w:t>
            </w:r>
          </w:p>
        </w:tc>
        <w:tc>
          <w:tcPr>
            <w:tcW w:w="3827" w:type="dxa"/>
            <w:shd w:val="clear" w:color="auto" w:fill="DAEEF3" w:themeFill="accent5" w:themeFillTint="33"/>
          </w:tcPr>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r w:rsidRPr="00C94E99">
              <w:rPr>
                <w:rFonts w:asciiTheme="minorHAnsi" w:hAnsiTheme="minorHAnsi" w:cstheme="minorHAnsi"/>
              </w:rPr>
              <w:t xml:space="preserve">ΑΠΟΦΑΣΗ ΤΩΝ ΥΠΟΥΡΓΩΝ ΟΙΚΟΝΟΜΙΚΩΝ </w:t>
            </w:r>
            <w:r>
              <w:rPr>
                <w:rFonts w:asciiTheme="minorHAnsi" w:hAnsiTheme="minorHAnsi" w:cstheme="minorHAnsi"/>
              </w:rPr>
              <w:t>–</w:t>
            </w:r>
            <w:r w:rsidRPr="00C94E99">
              <w:rPr>
                <w:rFonts w:asciiTheme="minorHAnsi" w:hAnsiTheme="minorHAnsi" w:cstheme="minorHAnsi"/>
              </w:rPr>
              <w:t xml:space="preserve"> </w:t>
            </w:r>
          </w:p>
          <w:p w:rsidR="003F65E9" w:rsidRPr="00C94E99" w:rsidRDefault="003F65E9" w:rsidP="003F65E9">
            <w:pPr>
              <w:rPr>
                <w:rFonts w:asciiTheme="minorHAnsi" w:hAnsiTheme="minorHAnsi" w:cstheme="minorHAnsi"/>
              </w:rPr>
            </w:pPr>
            <w:r w:rsidRPr="00C94E99">
              <w:rPr>
                <w:rFonts w:asciiTheme="minorHAnsi" w:hAnsiTheme="minorHAnsi" w:cstheme="minorHAnsi"/>
              </w:rPr>
              <w:t xml:space="preserve">ΠΑΙΔΕΙΑΣ ΚΑΙ ΘΡΗΣΚΕΥΜΑΤΩΝ </w:t>
            </w:r>
          </w:p>
          <w:p w:rsidR="003F65E9" w:rsidRPr="00C94E99" w:rsidRDefault="003F65E9" w:rsidP="003F65E9">
            <w:pPr>
              <w:rPr>
                <w:rFonts w:asciiTheme="minorHAnsi" w:hAnsiTheme="minorHAnsi" w:cstheme="minorHAnsi"/>
              </w:rPr>
            </w:pPr>
            <w:proofErr w:type="spellStart"/>
            <w:r w:rsidRPr="00C94E99">
              <w:rPr>
                <w:rFonts w:asciiTheme="minorHAnsi" w:hAnsiTheme="minorHAnsi" w:cstheme="minorHAnsi"/>
              </w:rPr>
              <w:t>Αριθμ</w:t>
            </w:r>
            <w:proofErr w:type="spellEnd"/>
            <w:r w:rsidRPr="00C94E99">
              <w:rPr>
                <w:rFonts w:asciiTheme="minorHAnsi" w:hAnsiTheme="minorHAnsi" w:cstheme="minorHAnsi"/>
              </w:rPr>
              <w:t xml:space="preserve">. 30898/Z1 </w:t>
            </w:r>
          </w:p>
          <w:p w:rsidR="003F65E9" w:rsidRPr="00C94E99" w:rsidRDefault="006B6C03" w:rsidP="003F65E9">
            <w:pPr>
              <w:rPr>
                <w:rFonts w:asciiTheme="minorHAnsi" w:hAnsiTheme="minorHAnsi" w:cstheme="minorHAnsi"/>
                <w:bCs/>
                <w:color w:val="3399FF"/>
                <w:lang w:eastAsia="el-GR"/>
              </w:rPr>
            </w:pPr>
            <w:hyperlink r:id="rId86" w:history="1">
              <w:r w:rsidR="003F65E9" w:rsidRPr="00C94E99">
                <w:rPr>
                  <w:rStyle w:val="-"/>
                  <w:rFonts w:asciiTheme="minorHAnsi" w:hAnsiTheme="minorHAnsi" w:cstheme="minorHAnsi"/>
                  <w:u w:val="none"/>
                </w:rPr>
                <w:t>ΦΕΚ B 1934/24.03.2023</w:t>
              </w:r>
            </w:hyperlink>
          </w:p>
        </w:tc>
        <w:tc>
          <w:tcPr>
            <w:tcW w:w="5245" w:type="dxa"/>
            <w:shd w:val="clear" w:color="auto" w:fill="DAEEF3" w:themeFill="accent5" w:themeFillTint="33"/>
            <w:vAlign w:val="center"/>
          </w:tcPr>
          <w:p w:rsidR="003F65E9" w:rsidRPr="00C94E99" w:rsidRDefault="003F65E9" w:rsidP="003F65E9">
            <w:pPr>
              <w:suppressAutoHyphens w:val="0"/>
              <w:autoSpaceDE w:val="0"/>
              <w:autoSpaceDN w:val="0"/>
              <w:adjustRightInd w:val="0"/>
              <w:jc w:val="both"/>
              <w:rPr>
                <w:rFonts w:asciiTheme="minorHAnsi" w:hAnsiTheme="minorHAnsi" w:cstheme="minorHAnsi"/>
              </w:rPr>
            </w:pPr>
            <w:r w:rsidRPr="003F65E9">
              <w:rPr>
                <w:rFonts w:asciiTheme="minorHAnsi" w:hAnsiTheme="minorHAnsi" w:cstheme="minorHAnsi"/>
              </w:rPr>
              <w:t>“</w:t>
            </w:r>
            <w:r w:rsidRPr="00C94E99">
              <w:rPr>
                <w:rFonts w:asciiTheme="minorHAnsi" w:hAnsiTheme="minorHAnsi" w:cstheme="minorHAnsi"/>
              </w:rPr>
              <w:t>Τροποπο</w:t>
            </w:r>
            <w:r>
              <w:rPr>
                <w:rFonts w:asciiTheme="minorHAnsi" w:hAnsiTheme="minorHAnsi" w:cstheme="minorHAnsi"/>
              </w:rPr>
              <w:t>ίηση της υπό στοιχεία 21608/Η1/</w:t>
            </w:r>
            <w:r w:rsidRPr="00C94E99">
              <w:rPr>
                <w:rFonts w:asciiTheme="minorHAnsi" w:hAnsiTheme="minorHAnsi" w:cstheme="minorHAnsi"/>
              </w:rPr>
              <w:t xml:space="preserve">09.02.2017 κοινής απόφασης των Υπουργών Παιδείας, Έρευνας και Θρησκευμάτων και Οικονομικών «Κανονισμός προγραμμάτων χορήγησης υποτροφιών Ι.Κ.Υ. σε Έλληνες ερευνητές, υποψηφίους διδάκτορες και </w:t>
            </w:r>
            <w:proofErr w:type="spellStart"/>
            <w:r w:rsidRPr="00C94E99">
              <w:rPr>
                <w:rFonts w:asciiTheme="minorHAnsi" w:hAnsiTheme="minorHAnsi" w:cstheme="minorHAnsi"/>
              </w:rPr>
              <w:t>μεταδιδάκτορες</w:t>
            </w:r>
            <w:proofErr w:type="spellEnd"/>
            <w:r w:rsidRPr="00C94E99">
              <w:rPr>
                <w:rFonts w:asciiTheme="minorHAnsi" w:hAnsiTheme="minorHAnsi" w:cstheme="minorHAnsi"/>
              </w:rPr>
              <w:t xml:space="preserve"> του Ευρωπαϊκού Πανεπιστημιακού Ινστιτούτου της Φλωρεντίας (Ε.Π.Ι.Φ.) </w:t>
            </w:r>
            <w:r>
              <w:rPr>
                <w:rFonts w:asciiTheme="minorHAnsi" w:hAnsiTheme="minorHAnsi" w:cstheme="minorHAnsi"/>
              </w:rPr>
              <w:t>- Οικονομικές παροχές» (Β’ 473)</w:t>
            </w:r>
            <w:r w:rsidRPr="003F65E9">
              <w:rPr>
                <w:rFonts w:asciiTheme="minorHAnsi" w:hAnsiTheme="minorHAnsi" w:cstheme="minorHAnsi"/>
              </w:rPr>
              <w:t>”</w:t>
            </w:r>
            <w:r w:rsidRPr="00C94E99">
              <w:rPr>
                <w:rFonts w:asciiTheme="minorHAnsi" w:hAnsiTheme="minorHAnsi" w:cstheme="minorHAnsi"/>
              </w:rPr>
              <w:t xml:space="preserve">  </w:t>
            </w:r>
          </w:p>
        </w:tc>
      </w:tr>
      <w:tr w:rsidR="003F65E9" w:rsidRPr="00014873" w:rsidTr="003F65E9">
        <w:trPr>
          <w:cantSplit/>
        </w:trPr>
        <w:tc>
          <w:tcPr>
            <w:tcW w:w="709" w:type="dxa"/>
            <w:shd w:val="clear" w:color="auto" w:fill="auto"/>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lastRenderedPageBreak/>
              <w:t>3</w:t>
            </w:r>
          </w:p>
        </w:tc>
        <w:tc>
          <w:tcPr>
            <w:tcW w:w="3827" w:type="dxa"/>
            <w:shd w:val="clear" w:color="auto" w:fill="auto"/>
          </w:tcPr>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r>
              <w:rPr>
                <w:rFonts w:asciiTheme="minorHAnsi" w:hAnsiTheme="minorHAnsi" w:cstheme="minorHAnsi"/>
              </w:rPr>
              <w:t>ΑΠΟΦΑΣΗ ΤΩΝ ΥΠΟΥΡΓΩΝ</w:t>
            </w:r>
            <w:r w:rsidRPr="00D17373">
              <w:rPr>
                <w:rFonts w:asciiTheme="minorHAnsi" w:hAnsiTheme="minorHAnsi" w:cstheme="minorHAnsi"/>
              </w:rPr>
              <w:t xml:space="preserve"> ΟΙΚΟΝΟΜΙΚΩΝ </w:t>
            </w:r>
            <w:r>
              <w:rPr>
                <w:rFonts w:asciiTheme="minorHAnsi" w:hAnsiTheme="minorHAnsi" w:cstheme="minorHAnsi"/>
              </w:rPr>
              <w:t>–</w:t>
            </w:r>
            <w:r w:rsidRPr="00D17373">
              <w:rPr>
                <w:rFonts w:asciiTheme="minorHAnsi" w:hAnsiTheme="minorHAnsi" w:cstheme="minorHAnsi"/>
              </w:rPr>
              <w:t xml:space="preserve"> </w:t>
            </w:r>
          </w:p>
          <w:p w:rsidR="003F65E9" w:rsidRDefault="003F65E9" w:rsidP="003F65E9">
            <w:pPr>
              <w:rPr>
                <w:rFonts w:asciiTheme="minorHAnsi" w:hAnsiTheme="minorHAnsi" w:cstheme="minorHAnsi"/>
              </w:rPr>
            </w:pPr>
            <w:r w:rsidRPr="00D17373">
              <w:rPr>
                <w:rFonts w:asciiTheme="minorHAnsi" w:hAnsiTheme="minorHAnsi" w:cstheme="minorHAnsi"/>
              </w:rPr>
              <w:t xml:space="preserve">ΕΡΓΑΣΙΑΣ ΚΑΙ ΚΟΙΝΩΝΙΚΩΝ ΥΠΟΘΕΣΕΩΝ </w:t>
            </w:r>
          </w:p>
          <w:p w:rsidR="003F65E9" w:rsidRDefault="003F65E9" w:rsidP="003F65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Δ.15/Δ’/29737 </w:t>
            </w:r>
            <w:r w:rsidRPr="00D17373">
              <w:rPr>
                <w:rFonts w:asciiTheme="minorHAnsi" w:hAnsiTheme="minorHAnsi" w:cstheme="minorHAnsi"/>
              </w:rPr>
              <w:t xml:space="preserve"> </w:t>
            </w:r>
          </w:p>
          <w:p w:rsidR="003F65E9" w:rsidRPr="00D17373" w:rsidRDefault="006B6C03" w:rsidP="003F65E9">
            <w:pPr>
              <w:rPr>
                <w:rFonts w:asciiTheme="minorHAnsi" w:hAnsiTheme="minorHAnsi" w:cstheme="minorHAnsi"/>
              </w:rPr>
            </w:pPr>
            <w:hyperlink r:id="rId87" w:history="1">
              <w:r w:rsidR="003F65E9" w:rsidRPr="00D17373">
                <w:rPr>
                  <w:rStyle w:val="-"/>
                  <w:rFonts w:asciiTheme="minorHAnsi" w:hAnsiTheme="minorHAnsi" w:cstheme="minorHAnsi"/>
                  <w:u w:val="none"/>
                </w:rPr>
                <w:t>ΦΕΚ B 1957/27.03.2023</w:t>
              </w:r>
            </w:hyperlink>
          </w:p>
        </w:tc>
        <w:tc>
          <w:tcPr>
            <w:tcW w:w="5245" w:type="dxa"/>
            <w:shd w:val="clear" w:color="auto" w:fill="auto"/>
            <w:vAlign w:val="center"/>
          </w:tcPr>
          <w:p w:rsidR="003F65E9" w:rsidRPr="00D17373" w:rsidRDefault="003F65E9" w:rsidP="003F65E9">
            <w:pPr>
              <w:suppressAutoHyphens w:val="0"/>
              <w:autoSpaceDE w:val="0"/>
              <w:autoSpaceDN w:val="0"/>
              <w:adjustRightInd w:val="0"/>
              <w:jc w:val="both"/>
              <w:rPr>
                <w:rFonts w:asciiTheme="minorHAnsi" w:hAnsiTheme="minorHAnsi" w:cstheme="minorHAnsi"/>
              </w:rPr>
            </w:pPr>
            <w:r w:rsidRPr="003F65E9">
              <w:rPr>
                <w:rFonts w:asciiTheme="minorHAnsi" w:hAnsiTheme="minorHAnsi" w:cstheme="minorHAnsi"/>
              </w:rPr>
              <w:t>“</w:t>
            </w:r>
            <w:r w:rsidRPr="00D17373">
              <w:rPr>
                <w:rFonts w:asciiTheme="minorHAnsi" w:hAnsiTheme="minorHAnsi" w:cstheme="minorHAnsi"/>
              </w:rPr>
              <w:t>Τροποποίηση τ</w:t>
            </w:r>
            <w:r>
              <w:rPr>
                <w:rFonts w:asciiTheme="minorHAnsi" w:hAnsiTheme="minorHAnsi" w:cstheme="minorHAnsi"/>
              </w:rPr>
              <w:t>ης υπό στοιχεία Δ.15/Δ’/116685/</w:t>
            </w:r>
            <w:r w:rsidRPr="00D17373">
              <w:rPr>
                <w:rFonts w:asciiTheme="minorHAnsi" w:hAnsiTheme="minorHAnsi" w:cstheme="minorHAnsi"/>
              </w:rPr>
              <w:t>06.12.2022 κοινής απόφασης των Υπουργών Οικονομικών και Εργασίας και Κοινωνικών Υποθέσεων «Προσδιορισμός της διαδικασίας κάλυψης των ασφαλιστικών εισφορών λόγω αναστολής συμβ</w:t>
            </w:r>
            <w:r>
              <w:rPr>
                <w:rFonts w:asciiTheme="minorHAnsi" w:hAnsiTheme="minorHAnsi" w:cstheme="minorHAnsi"/>
              </w:rPr>
              <w:t xml:space="preserve">άσεων εργασίας από επιχειρήσεις </w:t>
            </w:r>
            <w:r w:rsidRPr="00D17373">
              <w:rPr>
                <w:rFonts w:asciiTheme="minorHAnsi" w:hAnsiTheme="minorHAnsi" w:cstheme="minorHAnsi"/>
              </w:rPr>
              <w:t>- εργοδότες που δραστηριοποιούνται στον κλάδο της γουνοποιίας και οι οποίες πλήττονται από τις συνέπειες του π</w:t>
            </w:r>
            <w:r>
              <w:rPr>
                <w:rFonts w:asciiTheme="minorHAnsi" w:hAnsiTheme="minorHAnsi" w:cstheme="minorHAnsi"/>
              </w:rPr>
              <w:t>ολέμου στην Ουκρανία» (Β’ 6248)</w:t>
            </w:r>
            <w:r w:rsidRPr="003F65E9">
              <w:rPr>
                <w:rFonts w:asciiTheme="minorHAnsi" w:hAnsiTheme="minorHAnsi" w:cstheme="minorHAnsi"/>
              </w:rPr>
              <w:t>”</w:t>
            </w:r>
            <w:r>
              <w:rPr>
                <w:rFonts w:asciiTheme="minorHAnsi" w:hAnsiTheme="minorHAnsi" w:cstheme="minorHAnsi"/>
              </w:rPr>
              <w:t xml:space="preserve"> </w:t>
            </w:r>
          </w:p>
        </w:tc>
      </w:tr>
      <w:tr w:rsidR="003F65E9" w:rsidRPr="00014873" w:rsidTr="007C60F0">
        <w:trPr>
          <w:cantSplit/>
        </w:trPr>
        <w:tc>
          <w:tcPr>
            <w:tcW w:w="709" w:type="dxa"/>
            <w:shd w:val="clear" w:color="auto" w:fill="DAEEF3" w:themeFill="accent5" w:themeFillTint="33"/>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t>4</w:t>
            </w:r>
          </w:p>
        </w:tc>
        <w:tc>
          <w:tcPr>
            <w:tcW w:w="3827" w:type="dxa"/>
            <w:shd w:val="clear" w:color="auto" w:fill="DAEEF3" w:themeFill="accent5" w:themeFillTint="33"/>
          </w:tcPr>
          <w:p w:rsidR="003F65E9" w:rsidRDefault="003F65E9" w:rsidP="003F65E9">
            <w:pPr>
              <w:rPr>
                <w:rFonts w:asciiTheme="minorHAnsi" w:hAnsiTheme="minorHAnsi" w:cstheme="minorHAnsi"/>
              </w:rPr>
            </w:pPr>
            <w:r w:rsidRPr="0046247B">
              <w:rPr>
                <w:rFonts w:asciiTheme="minorHAnsi" w:hAnsiTheme="minorHAnsi" w:cstheme="minorHAnsi"/>
              </w:rPr>
              <w:t xml:space="preserve">ΑΠΟΦΑΣΗ ΤΩΝ ΥΠΟΥΡΓΩΝ ΟΙΚΟΝΟΜΙΚΩΝ </w:t>
            </w:r>
            <w:r>
              <w:rPr>
                <w:rFonts w:asciiTheme="minorHAnsi" w:hAnsiTheme="minorHAnsi" w:cstheme="minorHAnsi"/>
              </w:rPr>
              <w:t>–</w:t>
            </w:r>
            <w:r w:rsidRPr="0046247B">
              <w:rPr>
                <w:rFonts w:asciiTheme="minorHAnsi" w:hAnsiTheme="minorHAnsi" w:cstheme="minorHAnsi"/>
              </w:rPr>
              <w:t xml:space="preserve"> </w:t>
            </w:r>
          </w:p>
          <w:p w:rsidR="003F65E9" w:rsidRDefault="003F65E9" w:rsidP="003F65E9">
            <w:pPr>
              <w:rPr>
                <w:rFonts w:asciiTheme="minorHAnsi" w:hAnsiTheme="minorHAnsi" w:cstheme="minorHAnsi"/>
              </w:rPr>
            </w:pPr>
            <w:r w:rsidRPr="0046247B">
              <w:rPr>
                <w:rFonts w:asciiTheme="minorHAnsi" w:hAnsiTheme="minorHAnsi" w:cstheme="minorHAnsi"/>
              </w:rPr>
              <w:t xml:space="preserve">ΕΡΓΑΣΙΑΣ ΚΑΙ ΚΟΙΝΩΝΙΚΩΝ ΥΠΟΘΕΣΕΩΝ </w:t>
            </w:r>
            <w:r>
              <w:rPr>
                <w:rFonts w:asciiTheme="minorHAnsi" w:hAnsiTheme="minorHAnsi" w:cstheme="minorHAnsi"/>
              </w:rPr>
              <w:t>–</w:t>
            </w:r>
            <w:r w:rsidRPr="0046247B">
              <w:rPr>
                <w:rFonts w:asciiTheme="minorHAnsi" w:hAnsiTheme="minorHAnsi" w:cstheme="minorHAnsi"/>
              </w:rPr>
              <w:t xml:space="preserve"> </w:t>
            </w:r>
          </w:p>
          <w:p w:rsidR="003F65E9" w:rsidRDefault="003F65E9" w:rsidP="003F65E9">
            <w:pPr>
              <w:rPr>
                <w:rFonts w:asciiTheme="minorHAnsi" w:hAnsiTheme="minorHAnsi" w:cstheme="minorHAnsi"/>
              </w:rPr>
            </w:pPr>
            <w:r w:rsidRPr="0046247B">
              <w:rPr>
                <w:rFonts w:asciiTheme="minorHAnsi" w:hAnsiTheme="minorHAnsi" w:cstheme="minorHAnsi"/>
              </w:rPr>
              <w:t xml:space="preserve">ΥΓΕΙΑΣ </w:t>
            </w:r>
            <w:r>
              <w:rPr>
                <w:rFonts w:asciiTheme="minorHAnsi" w:hAnsiTheme="minorHAnsi" w:cstheme="minorHAnsi"/>
              </w:rPr>
              <w:t>–</w:t>
            </w:r>
            <w:r w:rsidRPr="0046247B">
              <w:rPr>
                <w:rFonts w:asciiTheme="minorHAnsi" w:hAnsiTheme="minorHAnsi" w:cstheme="minorHAnsi"/>
              </w:rPr>
              <w:t xml:space="preserve"> </w:t>
            </w:r>
          </w:p>
          <w:p w:rsidR="003F65E9" w:rsidRDefault="003F65E9" w:rsidP="003F65E9">
            <w:pPr>
              <w:rPr>
                <w:rFonts w:asciiTheme="minorHAnsi" w:hAnsiTheme="minorHAnsi" w:cstheme="minorHAnsi"/>
              </w:rPr>
            </w:pPr>
            <w:r w:rsidRPr="0046247B">
              <w:rPr>
                <w:rFonts w:asciiTheme="minorHAnsi" w:hAnsiTheme="minorHAnsi" w:cstheme="minorHAnsi"/>
              </w:rPr>
              <w:t xml:space="preserve">ΝΑΥΤΙΛΙΑΣ ΚΑΙ ΝΗΣΙΩΤΙΚΗΣ ΠΟΛΙΤΙΚΗΣ </w:t>
            </w:r>
            <w:r>
              <w:rPr>
                <w:rFonts w:asciiTheme="minorHAnsi" w:hAnsiTheme="minorHAnsi" w:cstheme="minorHAnsi"/>
              </w:rPr>
              <w:t>–</w:t>
            </w:r>
            <w:r w:rsidRPr="0046247B">
              <w:rPr>
                <w:rFonts w:asciiTheme="minorHAnsi" w:hAnsiTheme="minorHAnsi" w:cstheme="minorHAnsi"/>
              </w:rPr>
              <w:t xml:space="preserve"> </w:t>
            </w:r>
          </w:p>
          <w:p w:rsidR="003F65E9" w:rsidRPr="0046247B" w:rsidRDefault="003F65E9" w:rsidP="003F65E9">
            <w:pPr>
              <w:rPr>
                <w:rFonts w:asciiTheme="minorHAnsi" w:hAnsiTheme="minorHAnsi" w:cstheme="minorHAnsi"/>
              </w:rPr>
            </w:pPr>
            <w:r w:rsidRPr="0046247B">
              <w:rPr>
                <w:rFonts w:asciiTheme="minorHAnsi" w:hAnsiTheme="minorHAnsi" w:cstheme="minorHAnsi"/>
              </w:rPr>
              <w:t xml:space="preserve">ΕΠΙΚΡΑΤΕΙΑΣ </w:t>
            </w:r>
          </w:p>
          <w:p w:rsidR="003F65E9" w:rsidRPr="0046247B" w:rsidRDefault="003F65E9" w:rsidP="003F65E9">
            <w:pPr>
              <w:rPr>
                <w:rFonts w:asciiTheme="minorHAnsi" w:hAnsiTheme="minorHAnsi" w:cstheme="minorHAnsi"/>
              </w:rPr>
            </w:pPr>
            <w:proofErr w:type="spellStart"/>
            <w:r w:rsidRPr="0046247B">
              <w:rPr>
                <w:rFonts w:asciiTheme="minorHAnsi" w:hAnsiTheme="minorHAnsi" w:cstheme="minorHAnsi"/>
              </w:rPr>
              <w:t>Αριθμ</w:t>
            </w:r>
            <w:proofErr w:type="spellEnd"/>
            <w:r w:rsidRPr="0046247B">
              <w:rPr>
                <w:rFonts w:asciiTheme="minorHAnsi" w:hAnsiTheme="minorHAnsi" w:cstheme="minorHAnsi"/>
              </w:rPr>
              <w:t>. Δ1α/</w:t>
            </w:r>
            <w:proofErr w:type="spellStart"/>
            <w:r w:rsidRPr="0046247B">
              <w:rPr>
                <w:rFonts w:asciiTheme="minorHAnsi" w:hAnsiTheme="minorHAnsi" w:cstheme="minorHAnsi"/>
              </w:rPr>
              <w:t>ΓΠ.οικ</w:t>
            </w:r>
            <w:proofErr w:type="spellEnd"/>
            <w:r w:rsidRPr="0046247B">
              <w:rPr>
                <w:rFonts w:asciiTheme="minorHAnsi" w:hAnsiTheme="minorHAnsi" w:cstheme="minorHAnsi"/>
              </w:rPr>
              <w:t xml:space="preserve">. 18294 </w:t>
            </w:r>
          </w:p>
          <w:p w:rsidR="003F65E9" w:rsidRPr="0046247B" w:rsidRDefault="006B6C03" w:rsidP="003F65E9">
            <w:pPr>
              <w:rPr>
                <w:rFonts w:asciiTheme="minorHAnsi" w:hAnsiTheme="minorHAnsi" w:cstheme="minorHAnsi"/>
              </w:rPr>
            </w:pPr>
            <w:hyperlink r:id="rId88" w:history="1">
              <w:r w:rsidR="003F65E9" w:rsidRPr="0046247B">
                <w:rPr>
                  <w:rStyle w:val="-"/>
                  <w:rFonts w:asciiTheme="minorHAnsi" w:hAnsiTheme="minorHAnsi" w:cstheme="minorHAnsi"/>
                  <w:u w:val="none"/>
                </w:rPr>
                <w:t>ΦΕΚ B 2001/27.03.2023</w:t>
              </w:r>
            </w:hyperlink>
          </w:p>
        </w:tc>
        <w:tc>
          <w:tcPr>
            <w:tcW w:w="5245" w:type="dxa"/>
            <w:shd w:val="clear" w:color="auto" w:fill="DAEEF3" w:themeFill="accent5" w:themeFillTint="33"/>
            <w:vAlign w:val="center"/>
          </w:tcPr>
          <w:p w:rsidR="003F65E9" w:rsidRPr="0046247B" w:rsidRDefault="003F65E9" w:rsidP="003F65E9">
            <w:pPr>
              <w:suppressAutoHyphens w:val="0"/>
              <w:autoSpaceDE w:val="0"/>
              <w:autoSpaceDN w:val="0"/>
              <w:adjustRightInd w:val="0"/>
              <w:jc w:val="both"/>
              <w:rPr>
                <w:rFonts w:asciiTheme="minorHAnsi" w:hAnsiTheme="minorHAnsi" w:cstheme="minorHAnsi"/>
              </w:rPr>
            </w:pPr>
            <w:r w:rsidRPr="0046247B">
              <w:rPr>
                <w:rFonts w:asciiTheme="minorHAnsi" w:hAnsiTheme="minorHAnsi" w:cstheme="minorHAnsi"/>
              </w:rPr>
              <w:t xml:space="preserve">«Κατάργηση της εφαρμογής του υποχρεωτικού μέτρου του διαγνωστικού ελέγχου </w:t>
            </w:r>
            <w:proofErr w:type="spellStart"/>
            <w:r w:rsidRPr="0046247B">
              <w:rPr>
                <w:rFonts w:asciiTheme="minorHAnsi" w:hAnsiTheme="minorHAnsi" w:cstheme="minorHAnsi"/>
              </w:rPr>
              <w:t>νόσησης</w:t>
            </w:r>
            <w:proofErr w:type="spellEnd"/>
            <w:r w:rsidRPr="0046247B">
              <w:rPr>
                <w:rFonts w:asciiTheme="minorHAnsi" w:hAnsiTheme="minorHAnsi" w:cstheme="minorHAnsi"/>
              </w:rPr>
              <w:t xml:space="preserve"> από τον</w:t>
            </w:r>
            <w:r>
              <w:rPr>
                <w:rFonts w:asciiTheme="minorHAnsi" w:hAnsiTheme="minorHAnsi" w:cstheme="minorHAnsi"/>
              </w:rPr>
              <w:t xml:space="preserve"> </w:t>
            </w:r>
            <w:proofErr w:type="spellStart"/>
            <w:r>
              <w:rPr>
                <w:rFonts w:asciiTheme="minorHAnsi" w:hAnsiTheme="minorHAnsi" w:cstheme="minorHAnsi"/>
              </w:rPr>
              <w:t>κορωνοϊό</w:t>
            </w:r>
            <w:proofErr w:type="spellEnd"/>
            <w:r>
              <w:rPr>
                <w:rFonts w:asciiTheme="minorHAnsi" w:hAnsiTheme="minorHAnsi" w:cstheme="minorHAnsi"/>
              </w:rPr>
              <w:t xml:space="preserve"> COVID-19 σε ναυτικούς </w:t>
            </w:r>
            <w:r w:rsidRPr="0046247B">
              <w:rPr>
                <w:rFonts w:asciiTheme="minorHAnsi" w:hAnsiTheme="minorHAnsi" w:cstheme="minorHAnsi"/>
              </w:rPr>
              <w:t xml:space="preserve">- μέλη πληρώματος πλοίων» </w:t>
            </w:r>
          </w:p>
        </w:tc>
      </w:tr>
      <w:tr w:rsidR="003F65E9" w:rsidRPr="00014873" w:rsidTr="007C60F0">
        <w:trPr>
          <w:cantSplit/>
          <w:trHeight w:val="80"/>
        </w:trPr>
        <w:tc>
          <w:tcPr>
            <w:tcW w:w="709" w:type="dxa"/>
            <w:shd w:val="clear" w:color="auto" w:fill="auto"/>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t>5</w:t>
            </w:r>
          </w:p>
        </w:tc>
        <w:tc>
          <w:tcPr>
            <w:tcW w:w="3827" w:type="dxa"/>
            <w:shd w:val="clear" w:color="auto" w:fill="auto"/>
          </w:tcPr>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p>
          <w:p w:rsidR="003F65E9" w:rsidRDefault="003F65E9" w:rsidP="003F65E9">
            <w:pPr>
              <w:rPr>
                <w:rFonts w:asciiTheme="minorHAnsi" w:hAnsiTheme="minorHAnsi" w:cstheme="minorHAnsi"/>
              </w:rPr>
            </w:pPr>
            <w:r w:rsidRPr="00C70509">
              <w:rPr>
                <w:rFonts w:asciiTheme="minorHAnsi" w:hAnsiTheme="minorHAnsi" w:cstheme="minorHAnsi"/>
              </w:rPr>
              <w:t>ΑΠΟΦΑΣΗ ΤΩΝ ΥΠΟΥΡΓΩΝ ΟΙΚΟΝΟΜΙΚΩΝ </w:t>
            </w:r>
            <w:r>
              <w:rPr>
                <w:rFonts w:asciiTheme="minorHAnsi" w:hAnsiTheme="minorHAnsi" w:cstheme="minorHAnsi"/>
              </w:rPr>
              <w:t>–</w:t>
            </w:r>
            <w:r w:rsidRPr="00C70509">
              <w:rPr>
                <w:rFonts w:asciiTheme="minorHAnsi" w:hAnsiTheme="minorHAnsi" w:cstheme="minorHAnsi"/>
              </w:rPr>
              <w:t xml:space="preserve"> </w:t>
            </w:r>
          </w:p>
          <w:p w:rsidR="003F65E9" w:rsidRDefault="003F65E9" w:rsidP="003F65E9">
            <w:pPr>
              <w:rPr>
                <w:rFonts w:asciiTheme="minorHAnsi" w:hAnsiTheme="minorHAnsi" w:cstheme="minorHAnsi"/>
              </w:rPr>
            </w:pPr>
            <w:r w:rsidRPr="00C70509">
              <w:rPr>
                <w:rFonts w:asciiTheme="minorHAnsi" w:hAnsiTheme="minorHAnsi" w:cstheme="minorHAnsi"/>
              </w:rPr>
              <w:t xml:space="preserve">ΕΡΓΑΣΙΑΣ ΚΑΙ ΚΟΙΝΩΝΙΚΩΝ ΥΠΟΘΕΣΕΩΝ </w:t>
            </w:r>
          </w:p>
          <w:p w:rsidR="003F65E9" w:rsidRDefault="003F65E9" w:rsidP="003F65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οικ. 32058 </w:t>
            </w:r>
            <w:r w:rsidRPr="00C70509">
              <w:rPr>
                <w:rFonts w:asciiTheme="minorHAnsi" w:hAnsiTheme="minorHAnsi" w:cstheme="minorHAnsi"/>
              </w:rPr>
              <w:t xml:space="preserve"> </w:t>
            </w:r>
          </w:p>
          <w:p w:rsidR="003F65E9" w:rsidRPr="00C70509" w:rsidRDefault="006B6C03" w:rsidP="003F65E9">
            <w:pPr>
              <w:rPr>
                <w:rFonts w:asciiTheme="minorHAnsi" w:hAnsiTheme="minorHAnsi" w:cstheme="minorHAnsi"/>
              </w:rPr>
            </w:pPr>
            <w:hyperlink r:id="rId89" w:history="1">
              <w:r w:rsidR="003F65E9" w:rsidRPr="00C70509">
                <w:rPr>
                  <w:rStyle w:val="-"/>
                  <w:rFonts w:asciiTheme="minorHAnsi" w:hAnsiTheme="minorHAnsi" w:cstheme="minorHAnsi"/>
                  <w:u w:val="none"/>
                </w:rPr>
                <w:t>ΦΕΚ B 2004/28.03.2023</w:t>
              </w:r>
            </w:hyperlink>
          </w:p>
        </w:tc>
        <w:tc>
          <w:tcPr>
            <w:tcW w:w="5245" w:type="dxa"/>
            <w:shd w:val="clear" w:color="auto" w:fill="auto"/>
            <w:vAlign w:val="center"/>
          </w:tcPr>
          <w:p w:rsidR="003F65E9" w:rsidRPr="00C70509" w:rsidRDefault="003F65E9" w:rsidP="003F65E9">
            <w:pPr>
              <w:suppressAutoHyphens w:val="0"/>
              <w:autoSpaceDE w:val="0"/>
              <w:autoSpaceDN w:val="0"/>
              <w:adjustRightInd w:val="0"/>
              <w:jc w:val="both"/>
              <w:rPr>
                <w:rFonts w:asciiTheme="minorHAnsi" w:hAnsiTheme="minorHAnsi" w:cstheme="minorHAnsi"/>
              </w:rPr>
            </w:pPr>
            <w:r w:rsidRPr="00C70509">
              <w:rPr>
                <w:rFonts w:asciiTheme="minorHAnsi" w:hAnsiTheme="minorHAnsi" w:cstheme="minorHAnsi"/>
              </w:rPr>
              <w:t>“Τροποποίηση της υπό στοιχεία 51245/06.06.2022 (Β’ 2795) κοινής υπουργικής απόφασης «Ρύθμιση των όρων, προϋποθέσεων, απαιτούμενων δικαιολογητικών, της διαδικασίας για τη χορήγηση του δικαιώματος έκπτωσης σε οφειλές προς τη φορολογική διοίκηση και τους φορείς κοινωνικής ασφάλισης, το είδος των οφειλών που υπόκεινται σε έκπτωση, τη διαδικασία χρηματοδότησης της απώλειας των ασφαλιστικών εισφορών και λοιπά ζητήματα για την εφαρμογή του άρθρου 87 του ν. 4706/2020 (Α’</w:t>
            </w:r>
            <w:r>
              <w:rPr>
                <w:rFonts w:asciiTheme="minorHAnsi" w:hAnsiTheme="minorHAnsi" w:cstheme="minorHAnsi"/>
              </w:rPr>
              <w:t> 136)»</w:t>
            </w:r>
            <w:r w:rsidRPr="00C70509">
              <w:rPr>
                <w:rFonts w:asciiTheme="minorHAnsi" w:hAnsiTheme="minorHAnsi" w:cstheme="minorHAnsi"/>
              </w:rPr>
              <w:t>”</w:t>
            </w:r>
          </w:p>
        </w:tc>
      </w:tr>
      <w:tr w:rsidR="003F65E9" w:rsidRPr="00014873" w:rsidTr="007C60F0">
        <w:trPr>
          <w:cantSplit/>
          <w:trHeight w:val="80"/>
        </w:trPr>
        <w:tc>
          <w:tcPr>
            <w:tcW w:w="709" w:type="dxa"/>
            <w:shd w:val="clear" w:color="auto" w:fill="DAEEF3" w:themeFill="accent5" w:themeFillTint="33"/>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t>6</w:t>
            </w:r>
          </w:p>
        </w:tc>
        <w:tc>
          <w:tcPr>
            <w:tcW w:w="3827" w:type="dxa"/>
            <w:shd w:val="clear" w:color="auto" w:fill="DAEEF3" w:themeFill="accent5" w:themeFillTint="33"/>
          </w:tcPr>
          <w:p w:rsidR="003F65E9" w:rsidRPr="009952A6" w:rsidRDefault="003F65E9" w:rsidP="003F65E9">
            <w:pPr>
              <w:rPr>
                <w:rFonts w:asciiTheme="minorHAnsi" w:hAnsiTheme="minorHAnsi" w:cstheme="minorHAnsi"/>
              </w:rPr>
            </w:pPr>
            <w:r w:rsidRPr="009952A6">
              <w:rPr>
                <w:rFonts w:asciiTheme="minorHAnsi" w:hAnsiTheme="minorHAnsi" w:cstheme="minorHAnsi"/>
              </w:rPr>
              <w:t xml:space="preserve">ΑΠΟΦΑΣΗ ΤΩΝ ΥΠΟΥΡΓΩΝ ΠΕΡΙΒΑΛΛΟΝΤΟΣ ΚΑΙ ΕΝΕΡΓΕΙΑΣ - ΥΠΟΔΟΜΩΝ ΚΑΙ ΜΕΤΑΦΟΡΩΝ </w:t>
            </w:r>
          </w:p>
          <w:p w:rsidR="003F65E9" w:rsidRPr="009952A6" w:rsidRDefault="003F65E9" w:rsidP="003F65E9">
            <w:pPr>
              <w:rPr>
                <w:rFonts w:asciiTheme="minorHAnsi" w:hAnsiTheme="minorHAnsi" w:cstheme="minorHAnsi"/>
              </w:rPr>
            </w:pPr>
            <w:proofErr w:type="spellStart"/>
            <w:r w:rsidRPr="009952A6">
              <w:rPr>
                <w:rFonts w:asciiTheme="minorHAnsi" w:hAnsiTheme="minorHAnsi" w:cstheme="minorHAnsi"/>
              </w:rPr>
              <w:t>Αριθμ</w:t>
            </w:r>
            <w:proofErr w:type="spellEnd"/>
            <w:r w:rsidRPr="009952A6">
              <w:rPr>
                <w:rFonts w:asciiTheme="minorHAnsi" w:hAnsiTheme="minorHAnsi" w:cstheme="minorHAnsi"/>
              </w:rPr>
              <w:t xml:space="preserve">. 94137 </w:t>
            </w:r>
          </w:p>
          <w:p w:rsidR="003F65E9" w:rsidRPr="009952A6" w:rsidRDefault="006B6C03" w:rsidP="003F65E9">
            <w:pPr>
              <w:rPr>
                <w:rFonts w:asciiTheme="minorHAnsi" w:hAnsiTheme="minorHAnsi" w:cstheme="minorHAnsi"/>
              </w:rPr>
            </w:pPr>
            <w:hyperlink r:id="rId90" w:history="1">
              <w:r w:rsidR="003F65E9" w:rsidRPr="009952A6">
                <w:rPr>
                  <w:rStyle w:val="-"/>
                  <w:rFonts w:asciiTheme="minorHAnsi" w:hAnsiTheme="minorHAnsi" w:cstheme="minorHAnsi"/>
                  <w:u w:val="none"/>
                </w:rPr>
                <w:t>ΦΕΚ B 2014/30.03.2023</w:t>
              </w:r>
            </w:hyperlink>
          </w:p>
        </w:tc>
        <w:tc>
          <w:tcPr>
            <w:tcW w:w="5245" w:type="dxa"/>
            <w:shd w:val="clear" w:color="auto" w:fill="DAEEF3" w:themeFill="accent5" w:themeFillTint="33"/>
            <w:vAlign w:val="center"/>
          </w:tcPr>
          <w:p w:rsidR="003F65E9" w:rsidRPr="009952A6" w:rsidRDefault="003F65E9" w:rsidP="003F65E9">
            <w:pPr>
              <w:suppressAutoHyphens w:val="0"/>
              <w:autoSpaceDE w:val="0"/>
              <w:autoSpaceDN w:val="0"/>
              <w:adjustRightInd w:val="0"/>
              <w:jc w:val="both"/>
              <w:rPr>
                <w:rFonts w:asciiTheme="minorHAnsi" w:hAnsiTheme="minorHAnsi" w:cstheme="minorHAnsi"/>
              </w:rPr>
            </w:pPr>
            <w:r w:rsidRPr="009952A6">
              <w:rPr>
                <w:rFonts w:asciiTheme="minorHAnsi" w:hAnsiTheme="minorHAnsi" w:cstheme="minorHAnsi"/>
              </w:rPr>
              <w:t xml:space="preserve">«Έγκριση μελέτης σκοπιμότητας του άρθρου 123 του ν. 5007/2022 (Α’ 241), για τη σύσταση εθνικού φορέα για την ηλεκτροκίνηση» </w:t>
            </w:r>
          </w:p>
        </w:tc>
      </w:tr>
      <w:tr w:rsidR="003F65E9" w:rsidRPr="00014873" w:rsidTr="007C60F0">
        <w:trPr>
          <w:cantSplit/>
          <w:trHeight w:val="80"/>
        </w:trPr>
        <w:tc>
          <w:tcPr>
            <w:tcW w:w="709" w:type="dxa"/>
            <w:shd w:val="clear" w:color="auto" w:fill="auto"/>
            <w:vAlign w:val="center"/>
          </w:tcPr>
          <w:p w:rsidR="003F65E9" w:rsidRPr="00014873" w:rsidRDefault="003F65E9" w:rsidP="003F65E9">
            <w:pPr>
              <w:jc w:val="center"/>
              <w:rPr>
                <w:rFonts w:asciiTheme="minorHAnsi" w:hAnsiTheme="minorHAnsi" w:cstheme="minorHAnsi"/>
              </w:rPr>
            </w:pPr>
            <w:r w:rsidRPr="00014873">
              <w:rPr>
                <w:rFonts w:asciiTheme="minorHAnsi" w:hAnsiTheme="minorHAnsi" w:cstheme="minorHAnsi"/>
              </w:rPr>
              <w:t>7</w:t>
            </w:r>
          </w:p>
        </w:tc>
        <w:tc>
          <w:tcPr>
            <w:tcW w:w="3827" w:type="dxa"/>
            <w:shd w:val="clear" w:color="auto" w:fill="auto"/>
          </w:tcPr>
          <w:p w:rsidR="003F65E9" w:rsidRDefault="003F65E9" w:rsidP="003F65E9">
            <w:pPr>
              <w:rPr>
                <w:rFonts w:asciiTheme="minorHAnsi" w:hAnsiTheme="minorHAnsi" w:cstheme="minorHAnsi"/>
              </w:rPr>
            </w:pPr>
            <w:r>
              <w:rPr>
                <w:rFonts w:asciiTheme="minorHAnsi" w:hAnsiTheme="minorHAnsi" w:cstheme="minorHAnsi"/>
              </w:rPr>
              <w:t>ΑΠΟΦΑΣΗ ΤΩΝ ΥΠΟΥΡΓΩΝ</w:t>
            </w:r>
            <w:r w:rsidRPr="00AB7021">
              <w:rPr>
                <w:rFonts w:asciiTheme="minorHAnsi" w:hAnsiTheme="minorHAnsi" w:cstheme="minorHAnsi"/>
              </w:rPr>
              <w:t xml:space="preserve"> ΟΙΚΟΝΟΜΙΚΩΝ </w:t>
            </w:r>
            <w:r>
              <w:rPr>
                <w:rFonts w:asciiTheme="minorHAnsi" w:hAnsiTheme="minorHAnsi" w:cstheme="minorHAnsi"/>
              </w:rPr>
              <w:t>–</w:t>
            </w:r>
            <w:r w:rsidRPr="00AB7021">
              <w:rPr>
                <w:rFonts w:asciiTheme="minorHAnsi" w:hAnsiTheme="minorHAnsi" w:cstheme="minorHAnsi"/>
              </w:rPr>
              <w:t xml:space="preserve"> </w:t>
            </w:r>
          </w:p>
          <w:p w:rsidR="003F65E9" w:rsidRDefault="003F65E9" w:rsidP="003F65E9">
            <w:pPr>
              <w:rPr>
                <w:rFonts w:asciiTheme="minorHAnsi" w:hAnsiTheme="minorHAnsi" w:cstheme="minorHAnsi"/>
              </w:rPr>
            </w:pPr>
            <w:r w:rsidRPr="00AB7021">
              <w:rPr>
                <w:rFonts w:asciiTheme="minorHAnsi" w:hAnsiTheme="minorHAnsi" w:cstheme="minorHAnsi"/>
              </w:rPr>
              <w:t>ΑΝΑΠΤΥΞΗΣ ΚΑΙ ΕΠΕΝΔΥΣΕΩΝ - ΕΡΓΑΣΙΑΣ ΚΑΙ ΚΟΙΝΩΝΙΚΩΝ ΥΠΟΘΕΣΕΩΝ </w:t>
            </w:r>
            <w:r>
              <w:rPr>
                <w:rFonts w:asciiTheme="minorHAnsi" w:hAnsiTheme="minorHAnsi" w:cstheme="minorHAnsi"/>
              </w:rPr>
              <w:t>–</w:t>
            </w:r>
            <w:r w:rsidRPr="00AB7021">
              <w:rPr>
                <w:rFonts w:asciiTheme="minorHAnsi" w:hAnsiTheme="minorHAnsi" w:cstheme="minorHAnsi"/>
              </w:rPr>
              <w:t xml:space="preserve"> </w:t>
            </w:r>
          </w:p>
          <w:p w:rsidR="003F65E9" w:rsidRDefault="003F65E9" w:rsidP="003F65E9">
            <w:pPr>
              <w:rPr>
                <w:rFonts w:asciiTheme="minorHAnsi" w:hAnsiTheme="minorHAnsi" w:cstheme="minorHAnsi"/>
              </w:rPr>
            </w:pPr>
            <w:r w:rsidRPr="00AB7021">
              <w:rPr>
                <w:rFonts w:asciiTheme="minorHAnsi" w:hAnsiTheme="minorHAnsi" w:cstheme="minorHAnsi"/>
              </w:rPr>
              <w:t xml:space="preserve">ΕΠΙΚΡΑΤΕΙΑΣ </w:t>
            </w:r>
          </w:p>
          <w:p w:rsidR="003F65E9" w:rsidRDefault="003F65E9" w:rsidP="003F65E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34221 </w:t>
            </w:r>
            <w:r w:rsidRPr="00AB7021">
              <w:rPr>
                <w:rFonts w:asciiTheme="minorHAnsi" w:hAnsiTheme="minorHAnsi" w:cstheme="minorHAnsi"/>
              </w:rPr>
              <w:t xml:space="preserve"> </w:t>
            </w:r>
          </w:p>
          <w:p w:rsidR="003F65E9" w:rsidRPr="00AB7021" w:rsidRDefault="006B6C03" w:rsidP="003F65E9">
            <w:pPr>
              <w:rPr>
                <w:rFonts w:asciiTheme="minorHAnsi" w:hAnsiTheme="minorHAnsi" w:cstheme="minorHAnsi"/>
              </w:rPr>
            </w:pPr>
            <w:hyperlink r:id="rId91" w:history="1">
              <w:r w:rsidR="003F65E9" w:rsidRPr="00AB7021">
                <w:rPr>
                  <w:rStyle w:val="-"/>
                  <w:rFonts w:asciiTheme="minorHAnsi" w:hAnsiTheme="minorHAnsi" w:cstheme="minorHAnsi"/>
                  <w:u w:val="none"/>
                </w:rPr>
                <w:t>ΦΕΚ B 2018/30.03.2023</w:t>
              </w:r>
            </w:hyperlink>
          </w:p>
        </w:tc>
        <w:tc>
          <w:tcPr>
            <w:tcW w:w="5245" w:type="dxa"/>
            <w:shd w:val="clear" w:color="auto" w:fill="auto"/>
            <w:vAlign w:val="center"/>
          </w:tcPr>
          <w:p w:rsidR="003F65E9" w:rsidRPr="00AB7021" w:rsidRDefault="003F65E9" w:rsidP="003F65E9">
            <w:pPr>
              <w:suppressAutoHyphens w:val="0"/>
              <w:autoSpaceDE w:val="0"/>
              <w:autoSpaceDN w:val="0"/>
              <w:adjustRightInd w:val="0"/>
              <w:jc w:val="both"/>
              <w:rPr>
                <w:rFonts w:asciiTheme="minorHAnsi" w:hAnsiTheme="minorHAnsi" w:cstheme="minorHAnsi"/>
              </w:rPr>
            </w:pPr>
            <w:r w:rsidRPr="003F65E9">
              <w:rPr>
                <w:rFonts w:asciiTheme="minorHAnsi" w:hAnsiTheme="minorHAnsi" w:cstheme="minorHAnsi"/>
              </w:rPr>
              <w:t>&lt;&lt;</w:t>
            </w:r>
            <w:r w:rsidRPr="00AB7021">
              <w:rPr>
                <w:rFonts w:asciiTheme="minorHAnsi" w:hAnsiTheme="minorHAnsi" w:cstheme="minorHAnsi"/>
              </w:rPr>
              <w:t>Τροποποίηση της υπ’ </w:t>
            </w:r>
            <w:proofErr w:type="spellStart"/>
            <w:r w:rsidRPr="00AB7021">
              <w:rPr>
                <w:rFonts w:asciiTheme="minorHAnsi" w:hAnsiTheme="minorHAnsi" w:cstheme="minorHAnsi"/>
              </w:rPr>
              <w:t>αρ</w:t>
            </w:r>
            <w:proofErr w:type="spellEnd"/>
            <w:r w:rsidRPr="00AB7021">
              <w:rPr>
                <w:rFonts w:asciiTheme="minorHAnsi" w:hAnsiTheme="minorHAnsi" w:cstheme="minorHAnsi"/>
              </w:rPr>
              <w:t>. 189/2023 κοινής απόφασης των Υπουργών Οικονομικών, Ανάπτυξης και Επενδύσεων, Εργασίας και Κοινωνικών Υποθέσεων και Ψηφιακής Διακυβέρνησης «Καθορισμός ειδικότερων θεμάτων σχετικών με τη λειτουργία του προγράμματος “Σπίτι μου” του Κεφαλαίου Α’ του Μέρους Β’ του ν</w:t>
            </w:r>
            <w:r>
              <w:rPr>
                <w:rFonts w:asciiTheme="minorHAnsi" w:hAnsiTheme="minorHAnsi" w:cstheme="minorHAnsi"/>
              </w:rPr>
              <w:t xml:space="preserve">. 5006/2022 (Α’ 239)» (Β’ 1180)&gt;&gt; </w:t>
            </w:r>
          </w:p>
        </w:tc>
      </w:tr>
      <w:tr w:rsidR="007C60F0" w:rsidRPr="00014873" w:rsidTr="00FF2352">
        <w:trPr>
          <w:cantSplit/>
        </w:trPr>
        <w:tc>
          <w:tcPr>
            <w:tcW w:w="709" w:type="dxa"/>
            <w:shd w:val="clear" w:color="auto" w:fill="auto"/>
            <w:vAlign w:val="center"/>
          </w:tcPr>
          <w:p w:rsidR="007C60F0" w:rsidRPr="00014873" w:rsidRDefault="007C60F0" w:rsidP="007C60F0">
            <w:pPr>
              <w:jc w:val="center"/>
              <w:rPr>
                <w:rFonts w:asciiTheme="minorHAnsi" w:hAnsiTheme="minorHAnsi" w:cstheme="minorHAnsi"/>
              </w:rPr>
            </w:pPr>
            <w:r w:rsidRPr="00014873">
              <w:rPr>
                <w:rFonts w:asciiTheme="minorHAnsi" w:hAnsiTheme="minorHAnsi" w:cstheme="minorHAnsi"/>
              </w:rPr>
              <w:lastRenderedPageBreak/>
              <w:t>8</w:t>
            </w:r>
          </w:p>
        </w:tc>
        <w:tc>
          <w:tcPr>
            <w:tcW w:w="3827" w:type="dxa"/>
            <w:shd w:val="clear" w:color="auto" w:fill="auto"/>
          </w:tcPr>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r>
              <w:rPr>
                <w:rFonts w:asciiTheme="minorHAnsi" w:hAnsiTheme="minorHAnsi" w:cstheme="minorHAnsi"/>
              </w:rPr>
              <w:t>ΑΠΟΦΑΣΗ ΤΩΝ ΥΠΟΥΡΓΩΝ</w:t>
            </w:r>
            <w:r w:rsidRPr="00E64737">
              <w:rPr>
                <w:rFonts w:asciiTheme="minorHAnsi" w:hAnsiTheme="minorHAnsi" w:cstheme="minorHAnsi"/>
              </w:rPr>
              <w:t xml:space="preserve"> ΟΙΚΟΝΟΜΙΚΩΝ </w:t>
            </w:r>
            <w:r>
              <w:rPr>
                <w:rFonts w:asciiTheme="minorHAnsi" w:hAnsiTheme="minorHAnsi" w:cstheme="minorHAnsi"/>
              </w:rPr>
              <w:t>–</w:t>
            </w:r>
            <w:r w:rsidRPr="00E64737">
              <w:rPr>
                <w:rFonts w:asciiTheme="minorHAnsi" w:hAnsiTheme="minorHAnsi" w:cstheme="minorHAnsi"/>
              </w:rPr>
              <w:t xml:space="preserve"> </w:t>
            </w:r>
          </w:p>
          <w:p w:rsidR="007C60F0" w:rsidRDefault="007C60F0" w:rsidP="007C60F0">
            <w:pPr>
              <w:rPr>
                <w:rFonts w:asciiTheme="minorHAnsi" w:hAnsiTheme="minorHAnsi" w:cstheme="minorHAnsi"/>
              </w:rPr>
            </w:pPr>
            <w:r w:rsidRPr="00E64737">
              <w:rPr>
                <w:rFonts w:asciiTheme="minorHAnsi" w:hAnsiTheme="minorHAnsi" w:cstheme="minorHAnsi"/>
              </w:rPr>
              <w:t xml:space="preserve">ΑΝΑΠΤΥΞΗΣ ΚΑΙ ΕΠΕΝΔΥΣΕΩΝ - ΥΠΟΔΟΜΩΝ ΚΑΙ ΜΕΤΑΦΟΡΩΝ </w:t>
            </w:r>
          </w:p>
          <w:p w:rsidR="007C60F0" w:rsidRDefault="007C60F0" w:rsidP="007C60F0">
            <w:pPr>
              <w:rPr>
                <w:rFonts w:asciiTheme="minorHAnsi" w:hAnsiTheme="minorHAnsi" w:cstheme="minorHAnsi"/>
              </w:rPr>
            </w:pPr>
            <w:proofErr w:type="spellStart"/>
            <w:r w:rsidRPr="00E64737">
              <w:rPr>
                <w:rFonts w:asciiTheme="minorHAnsi" w:hAnsiTheme="minorHAnsi" w:cstheme="minorHAnsi"/>
              </w:rPr>
              <w:t>Αριθμ</w:t>
            </w:r>
            <w:proofErr w:type="spellEnd"/>
            <w:r w:rsidRPr="00E64737">
              <w:rPr>
                <w:rFonts w:asciiTheme="minorHAnsi" w:hAnsiTheme="minorHAnsi" w:cstheme="minorHAnsi"/>
              </w:rPr>
              <w:t>. 944</w:t>
            </w:r>
            <w:r>
              <w:rPr>
                <w:rFonts w:asciiTheme="minorHAnsi" w:hAnsiTheme="minorHAnsi" w:cstheme="minorHAnsi"/>
              </w:rPr>
              <w:t xml:space="preserve">65/ΔΑΕΦΚ-ΚΕ/Α321 </w:t>
            </w:r>
            <w:r w:rsidRPr="00E64737">
              <w:rPr>
                <w:rFonts w:asciiTheme="minorHAnsi" w:hAnsiTheme="minorHAnsi" w:cstheme="minorHAnsi"/>
              </w:rPr>
              <w:t xml:space="preserve"> </w:t>
            </w:r>
          </w:p>
          <w:p w:rsidR="007C60F0" w:rsidRPr="00E64737" w:rsidRDefault="006B6C03" w:rsidP="007C60F0">
            <w:pPr>
              <w:rPr>
                <w:rFonts w:asciiTheme="minorHAnsi" w:hAnsiTheme="minorHAnsi" w:cstheme="minorHAnsi"/>
              </w:rPr>
            </w:pPr>
            <w:hyperlink r:id="rId92" w:history="1">
              <w:r w:rsidR="007C60F0" w:rsidRPr="00E64737">
                <w:rPr>
                  <w:rStyle w:val="-"/>
                  <w:rFonts w:asciiTheme="minorHAnsi" w:hAnsiTheme="minorHAnsi" w:cstheme="minorHAnsi"/>
                  <w:u w:val="none"/>
                </w:rPr>
                <w:t>ΦΕΚ B 2026/31.03.2023</w:t>
              </w:r>
            </w:hyperlink>
          </w:p>
        </w:tc>
        <w:tc>
          <w:tcPr>
            <w:tcW w:w="5245" w:type="dxa"/>
            <w:shd w:val="clear" w:color="auto" w:fill="auto"/>
            <w:vAlign w:val="center"/>
          </w:tcPr>
          <w:p w:rsidR="007C60F0" w:rsidRPr="00E64737" w:rsidRDefault="007C60F0" w:rsidP="007C60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64737">
              <w:rPr>
                <w:rFonts w:asciiTheme="minorHAnsi" w:hAnsiTheme="minorHAnsi" w:cstheme="minorHAnsi"/>
              </w:rPr>
              <w:t>Ορισμός νέας προθεσμίας υποβολής αιτήσεων καθορισμού δικαιούχων στεγαστικής συνδρομής (Σ.Σ.) για την αποκατάσταση των κτηρίων, που δεν ανήκουν σε επιχειρήσεις, που επλήγησαν από: α) τον σεισμό της 12ης Ιουνίου 2017 σε περιοχές της Περιφερειακής Ενότητας Λέσβου της Περιφέρειας Βορείου Αιγαίου και β) τον σεισμό της 21ης Ιουλίου 2017 σε περιοχές</w:t>
            </w:r>
            <w:r>
              <w:rPr>
                <w:rFonts w:asciiTheme="minorHAnsi" w:hAnsiTheme="minorHAnsi" w:cstheme="minorHAnsi"/>
              </w:rPr>
              <w:t xml:space="preserve"> της Περιφέρειας Νοτίου Αιγαίου» </w:t>
            </w:r>
          </w:p>
        </w:tc>
      </w:tr>
      <w:tr w:rsidR="007C60F0" w:rsidRPr="00014873" w:rsidTr="00FF2352">
        <w:trPr>
          <w:cantSplit/>
          <w:trHeight w:val="80"/>
        </w:trPr>
        <w:tc>
          <w:tcPr>
            <w:tcW w:w="709" w:type="dxa"/>
            <w:shd w:val="clear" w:color="auto" w:fill="DAEEF3" w:themeFill="accent5" w:themeFillTint="33"/>
            <w:vAlign w:val="center"/>
          </w:tcPr>
          <w:p w:rsidR="007C60F0" w:rsidRPr="00014873" w:rsidRDefault="007C60F0" w:rsidP="007C60F0">
            <w:pPr>
              <w:jc w:val="center"/>
              <w:rPr>
                <w:rFonts w:asciiTheme="minorHAnsi" w:hAnsiTheme="minorHAnsi" w:cstheme="minorHAnsi"/>
              </w:rPr>
            </w:pPr>
            <w:r w:rsidRPr="00014873">
              <w:rPr>
                <w:rFonts w:asciiTheme="minorHAnsi" w:hAnsiTheme="minorHAnsi" w:cstheme="minorHAnsi"/>
              </w:rPr>
              <w:t>9</w:t>
            </w:r>
          </w:p>
        </w:tc>
        <w:tc>
          <w:tcPr>
            <w:tcW w:w="3827" w:type="dxa"/>
            <w:shd w:val="clear" w:color="auto" w:fill="DAEEF3" w:themeFill="accent5" w:themeFillTint="33"/>
          </w:tcPr>
          <w:p w:rsidR="007C60F0" w:rsidRDefault="007C60F0" w:rsidP="007C60F0">
            <w:pPr>
              <w:rPr>
                <w:rFonts w:asciiTheme="minorHAnsi" w:hAnsiTheme="minorHAnsi" w:cstheme="minorHAnsi"/>
              </w:rPr>
            </w:pPr>
            <w:r>
              <w:rPr>
                <w:rFonts w:asciiTheme="minorHAnsi" w:hAnsiTheme="minorHAnsi" w:cstheme="minorHAnsi"/>
              </w:rPr>
              <w:t>ΑΠΟΦΑΣΗ ΤΩΝ ΥΠΟΥΡΓΩΝ</w:t>
            </w:r>
            <w:r w:rsidRPr="000F7BC8">
              <w:rPr>
                <w:rFonts w:asciiTheme="minorHAnsi" w:hAnsiTheme="minorHAnsi" w:cstheme="minorHAnsi"/>
              </w:rPr>
              <w:t xml:space="preserve"> ΟΙΚΟΝΟΜΙΚΩΝ </w:t>
            </w:r>
            <w:r>
              <w:rPr>
                <w:rFonts w:asciiTheme="minorHAnsi" w:hAnsiTheme="minorHAnsi" w:cstheme="minorHAnsi"/>
              </w:rPr>
              <w:t>–</w:t>
            </w:r>
            <w:r w:rsidRPr="000F7BC8">
              <w:rPr>
                <w:rFonts w:asciiTheme="minorHAnsi" w:hAnsiTheme="minorHAnsi" w:cstheme="minorHAnsi"/>
              </w:rPr>
              <w:t xml:space="preserve"> </w:t>
            </w:r>
          </w:p>
          <w:p w:rsidR="007C60F0" w:rsidRDefault="007C60F0" w:rsidP="007C60F0">
            <w:pPr>
              <w:rPr>
                <w:rFonts w:asciiTheme="minorHAnsi" w:hAnsiTheme="minorHAnsi" w:cstheme="minorHAnsi"/>
              </w:rPr>
            </w:pPr>
            <w:r w:rsidRPr="000F7BC8">
              <w:rPr>
                <w:rFonts w:asciiTheme="minorHAnsi" w:hAnsiTheme="minorHAnsi" w:cstheme="minorHAnsi"/>
              </w:rPr>
              <w:t xml:space="preserve">ΑΝΑΠΤΥΞΗΣ ΚΑΙ ΕΠΕΝΔΥΣΕΩΝ - ΥΠΟΔΟΜΩΝ ΚΑΙ ΜΕΤΑΦΟΡΩΝ - ΨΗΦΙΑΚΗΣ ΔΙΑΚΥΒΕΡΝΗΣΗΣ </w:t>
            </w:r>
          </w:p>
          <w:p w:rsidR="007C60F0" w:rsidRDefault="007C60F0" w:rsidP="007C60F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86127/ΔΑΕΦΚ-ΚΕ/Α36 </w:t>
            </w:r>
            <w:r w:rsidRPr="000F7BC8">
              <w:rPr>
                <w:rFonts w:asciiTheme="minorHAnsi" w:hAnsiTheme="minorHAnsi" w:cstheme="minorHAnsi"/>
              </w:rPr>
              <w:t xml:space="preserve"> </w:t>
            </w:r>
          </w:p>
          <w:p w:rsidR="007C60F0" w:rsidRPr="000F7BC8" w:rsidRDefault="006B6C03" w:rsidP="007C60F0">
            <w:pPr>
              <w:rPr>
                <w:rFonts w:asciiTheme="minorHAnsi" w:hAnsiTheme="minorHAnsi" w:cstheme="minorHAnsi"/>
                <w:bCs/>
                <w:color w:val="3399FF"/>
                <w:lang w:eastAsia="el-GR"/>
              </w:rPr>
            </w:pPr>
            <w:hyperlink r:id="rId93" w:history="1">
              <w:r w:rsidR="007C60F0" w:rsidRPr="000F7BC8">
                <w:rPr>
                  <w:rStyle w:val="-"/>
                  <w:rFonts w:asciiTheme="minorHAnsi" w:hAnsiTheme="minorHAnsi" w:cstheme="minorHAnsi"/>
                  <w:u w:val="none"/>
                </w:rPr>
                <w:t>ΦΕΚ B 2077/31.03.2023</w:t>
              </w:r>
            </w:hyperlink>
          </w:p>
        </w:tc>
        <w:tc>
          <w:tcPr>
            <w:tcW w:w="5245" w:type="dxa"/>
            <w:shd w:val="clear" w:color="auto" w:fill="DAEEF3" w:themeFill="accent5" w:themeFillTint="33"/>
            <w:vAlign w:val="center"/>
          </w:tcPr>
          <w:p w:rsidR="007C60F0" w:rsidRPr="000F7BC8" w:rsidRDefault="007C60F0" w:rsidP="007C60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F7BC8">
              <w:rPr>
                <w:rFonts w:asciiTheme="minorHAnsi" w:hAnsiTheme="minorHAnsi" w:cstheme="minorHAnsi"/>
              </w:rPr>
              <w:t>Συμπλήρωση τ</w:t>
            </w:r>
            <w:r>
              <w:rPr>
                <w:rFonts w:asciiTheme="minorHAnsi" w:hAnsiTheme="minorHAnsi" w:cstheme="minorHAnsi"/>
              </w:rPr>
              <w:t>ης υπό στοιχεία ΔΑΕΦΚ-ΚΕ/21140/</w:t>
            </w:r>
            <w:r w:rsidRPr="000F7BC8">
              <w:rPr>
                <w:rFonts w:asciiTheme="minorHAnsi" w:hAnsiTheme="minorHAnsi" w:cstheme="minorHAnsi"/>
              </w:rPr>
              <w:t>Α36/25.11.2021 κοινής υπουργικής απόφασης που αφορά στην επιδότηση προσωρινής στέγασης κατοίκων που επλήγησαν από τους σεισμούς της 24ης Ιουλίου και 27ης Σεπτεμβρίου 2021, σε περιοχές των Περιφερειακών Ενοτήτων Ηρακλείου και Λασιθίου της Περιφέρειας Κρήτης, με τη μορφή επιδό</w:t>
            </w:r>
            <w:r>
              <w:rPr>
                <w:rFonts w:asciiTheme="minorHAnsi" w:hAnsiTheme="minorHAnsi" w:cstheme="minorHAnsi"/>
              </w:rPr>
              <w:t xml:space="preserve">τησης ενοικίου/συγκατοίκησης» </w:t>
            </w:r>
          </w:p>
        </w:tc>
      </w:tr>
      <w:tr w:rsidR="007C60F0" w:rsidRPr="00014873" w:rsidTr="007C60F0">
        <w:trPr>
          <w:cantSplit/>
          <w:trHeight w:val="80"/>
        </w:trPr>
        <w:tc>
          <w:tcPr>
            <w:tcW w:w="709" w:type="dxa"/>
            <w:shd w:val="clear" w:color="auto" w:fill="auto"/>
            <w:vAlign w:val="center"/>
          </w:tcPr>
          <w:p w:rsidR="007C60F0" w:rsidRPr="00014873" w:rsidRDefault="007C60F0" w:rsidP="007C60F0">
            <w:pPr>
              <w:jc w:val="center"/>
              <w:rPr>
                <w:rFonts w:asciiTheme="minorHAnsi" w:hAnsiTheme="minorHAnsi" w:cstheme="minorHAnsi"/>
              </w:rPr>
            </w:pPr>
            <w:r w:rsidRPr="00014873">
              <w:rPr>
                <w:rFonts w:asciiTheme="minorHAnsi" w:hAnsiTheme="minorHAnsi" w:cstheme="minorHAnsi"/>
              </w:rPr>
              <w:t>10</w:t>
            </w:r>
          </w:p>
        </w:tc>
        <w:tc>
          <w:tcPr>
            <w:tcW w:w="3827" w:type="dxa"/>
            <w:shd w:val="clear" w:color="auto" w:fill="auto"/>
          </w:tcPr>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r w:rsidRPr="00686262">
              <w:rPr>
                <w:rFonts w:asciiTheme="minorHAnsi" w:hAnsiTheme="minorHAnsi" w:cstheme="minorHAnsi"/>
              </w:rPr>
              <w:t>ΑΠΟΦΑΣΗ ΤΩΝ ΥΠΟΥΡΓΩΝ ΟΙΚΟΝΟΜΙΚΩΝ </w:t>
            </w:r>
            <w:r>
              <w:rPr>
                <w:rFonts w:asciiTheme="minorHAnsi" w:hAnsiTheme="minorHAnsi" w:cstheme="minorHAnsi"/>
              </w:rPr>
              <w:t>–</w:t>
            </w:r>
            <w:r w:rsidRPr="00686262">
              <w:rPr>
                <w:rFonts w:asciiTheme="minorHAnsi" w:hAnsiTheme="minorHAnsi" w:cstheme="minorHAnsi"/>
              </w:rPr>
              <w:t xml:space="preserve"> </w:t>
            </w:r>
          </w:p>
          <w:p w:rsidR="007C60F0" w:rsidRDefault="007C60F0" w:rsidP="007C60F0">
            <w:pPr>
              <w:rPr>
                <w:rFonts w:asciiTheme="minorHAnsi" w:hAnsiTheme="minorHAnsi" w:cstheme="minorHAnsi"/>
              </w:rPr>
            </w:pPr>
            <w:r w:rsidRPr="00686262">
              <w:rPr>
                <w:rFonts w:asciiTheme="minorHAnsi" w:hAnsiTheme="minorHAnsi" w:cstheme="minorHAnsi"/>
              </w:rPr>
              <w:t xml:space="preserve">ΕΡΓΑΣΙΑΣ ΚΑΙ ΚΟΙΝΩΝΙΚΩΝ ΥΠΟΘΕΣΕΩΝ </w:t>
            </w:r>
          </w:p>
          <w:p w:rsidR="007C60F0" w:rsidRDefault="007C60F0" w:rsidP="007C60F0">
            <w:pPr>
              <w:rPr>
                <w:rFonts w:asciiTheme="minorHAnsi" w:hAnsiTheme="minorHAnsi" w:cstheme="minorHAnsi"/>
              </w:rPr>
            </w:pPr>
            <w:proofErr w:type="spellStart"/>
            <w:r w:rsidRPr="00686262">
              <w:rPr>
                <w:rFonts w:asciiTheme="minorHAnsi" w:hAnsiTheme="minorHAnsi" w:cstheme="minorHAnsi"/>
              </w:rPr>
              <w:t>Αριθμ</w:t>
            </w:r>
            <w:proofErr w:type="spellEnd"/>
            <w:r w:rsidRPr="00686262">
              <w:rPr>
                <w:rFonts w:asciiTheme="minorHAnsi" w:hAnsiTheme="minorHAnsi" w:cstheme="minorHAnsi"/>
              </w:rPr>
              <w:t xml:space="preserve">. Α. 1040  </w:t>
            </w:r>
          </w:p>
          <w:p w:rsidR="007C60F0" w:rsidRPr="00686262" w:rsidRDefault="006B6C03" w:rsidP="007C60F0">
            <w:pPr>
              <w:rPr>
                <w:rFonts w:asciiTheme="minorHAnsi" w:hAnsiTheme="minorHAnsi" w:cstheme="minorHAnsi"/>
                <w:bCs/>
                <w:color w:val="3399FF"/>
                <w:lang w:eastAsia="el-GR"/>
              </w:rPr>
            </w:pPr>
            <w:hyperlink r:id="rId94" w:history="1">
              <w:r w:rsidR="007C60F0" w:rsidRPr="00686262">
                <w:rPr>
                  <w:rStyle w:val="-"/>
                  <w:rFonts w:asciiTheme="minorHAnsi" w:hAnsiTheme="minorHAnsi" w:cstheme="minorHAnsi"/>
                  <w:u w:val="none"/>
                </w:rPr>
                <w:t>ΦΕΚ B 2122/31.03.2023</w:t>
              </w:r>
            </w:hyperlink>
          </w:p>
        </w:tc>
        <w:tc>
          <w:tcPr>
            <w:tcW w:w="5245" w:type="dxa"/>
            <w:shd w:val="clear" w:color="auto" w:fill="auto"/>
            <w:vAlign w:val="center"/>
          </w:tcPr>
          <w:p w:rsidR="007C60F0" w:rsidRPr="00686262" w:rsidRDefault="007C60F0" w:rsidP="007C60F0">
            <w:pPr>
              <w:suppressAutoHyphens w:val="0"/>
              <w:autoSpaceDE w:val="0"/>
              <w:autoSpaceDN w:val="0"/>
              <w:adjustRightInd w:val="0"/>
              <w:jc w:val="both"/>
              <w:rPr>
                <w:rFonts w:asciiTheme="minorHAnsi" w:hAnsiTheme="minorHAnsi" w:cstheme="minorHAnsi"/>
              </w:rPr>
            </w:pPr>
            <w:r w:rsidRPr="00686262">
              <w:rPr>
                <w:rFonts w:asciiTheme="minorHAnsi" w:hAnsiTheme="minorHAnsi" w:cstheme="minorHAnsi"/>
              </w:rPr>
              <w:t xml:space="preserve">«Καθορισμός του τρόπου υπολογισμού της αύξησης του μέσου αριθμού εργαζομένων με σχέση εργασίας πλήρους απασχόλησης, του τρόπου και της διαδικασίας διακρίβωσης και ελέγχου των προϋποθέσεων και κάθε άλλης αναγκαίας λεπτομέρειας, προκειμένου για την εφαρμογή των διατάξεων εξαίρεσης από το τέλος επιτηδεύματος της παρ. 3α του άρθρου 31 του ν. 3986/2011 (Α’ 152), που προστέθηκε με το άρθρο 180 του ν. 4972/2022 (Α’ 181)» </w:t>
            </w:r>
          </w:p>
        </w:tc>
      </w:tr>
      <w:tr w:rsidR="007C60F0" w:rsidRPr="00014873" w:rsidTr="00FF2352">
        <w:trPr>
          <w:cantSplit/>
        </w:trPr>
        <w:tc>
          <w:tcPr>
            <w:tcW w:w="709" w:type="dxa"/>
            <w:shd w:val="clear" w:color="auto" w:fill="auto"/>
            <w:vAlign w:val="center"/>
          </w:tcPr>
          <w:p w:rsidR="007C60F0" w:rsidRPr="00014873" w:rsidRDefault="007C60F0" w:rsidP="007C60F0">
            <w:pPr>
              <w:jc w:val="center"/>
              <w:rPr>
                <w:rFonts w:asciiTheme="minorHAnsi" w:hAnsiTheme="minorHAnsi" w:cstheme="minorHAnsi"/>
              </w:rPr>
            </w:pPr>
            <w:r>
              <w:rPr>
                <w:rFonts w:asciiTheme="minorHAnsi" w:hAnsiTheme="minorHAnsi" w:cstheme="minorHAnsi"/>
              </w:rPr>
              <w:lastRenderedPageBreak/>
              <w:t>11</w:t>
            </w:r>
          </w:p>
        </w:tc>
        <w:tc>
          <w:tcPr>
            <w:tcW w:w="3827" w:type="dxa"/>
            <w:shd w:val="clear" w:color="auto" w:fill="auto"/>
          </w:tcPr>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r w:rsidRPr="00F11C42">
              <w:rPr>
                <w:rFonts w:asciiTheme="minorHAnsi" w:hAnsiTheme="minorHAnsi" w:cstheme="minorHAnsi"/>
              </w:rPr>
              <w:t>ΑΠΟΦΑΣΗ ΤΩΝ ΥΠΟΥΡΓΩΝ ΟΙΚΟΝΟΜΙΚΩΝ </w:t>
            </w:r>
            <w:r>
              <w:rPr>
                <w:rFonts w:asciiTheme="minorHAnsi" w:hAnsiTheme="minorHAnsi" w:cstheme="minorHAnsi"/>
              </w:rPr>
              <w:t>–</w:t>
            </w:r>
            <w:r w:rsidRPr="00F11C42">
              <w:rPr>
                <w:rFonts w:asciiTheme="minorHAnsi" w:hAnsiTheme="minorHAnsi" w:cstheme="minorHAnsi"/>
              </w:rPr>
              <w:t xml:space="preserve"> </w:t>
            </w:r>
          </w:p>
          <w:p w:rsidR="007C60F0" w:rsidRDefault="007C60F0" w:rsidP="007C60F0">
            <w:pPr>
              <w:rPr>
                <w:rFonts w:asciiTheme="minorHAnsi" w:hAnsiTheme="minorHAnsi" w:cstheme="minorHAnsi"/>
              </w:rPr>
            </w:pPr>
            <w:r w:rsidRPr="00F11C42">
              <w:rPr>
                <w:rFonts w:asciiTheme="minorHAnsi" w:hAnsiTheme="minorHAnsi" w:cstheme="minorHAnsi"/>
              </w:rPr>
              <w:t>ΕΡΓΑΣΙΑΣ ΚΑΙ ΚΟΙΝΩΝΙΚΩΝ ΥΠΟΘΕΣΕΩΝ </w:t>
            </w:r>
            <w:r>
              <w:rPr>
                <w:rFonts w:asciiTheme="minorHAnsi" w:hAnsiTheme="minorHAnsi" w:cstheme="minorHAnsi"/>
              </w:rPr>
              <w:t>–</w:t>
            </w:r>
            <w:r w:rsidRPr="00F11C42">
              <w:rPr>
                <w:rFonts w:asciiTheme="minorHAnsi" w:hAnsiTheme="minorHAnsi" w:cstheme="minorHAnsi"/>
              </w:rPr>
              <w:t xml:space="preserve"> </w:t>
            </w:r>
          </w:p>
          <w:p w:rsidR="007C60F0" w:rsidRPr="00F11C42" w:rsidRDefault="007C60F0" w:rsidP="007C60F0">
            <w:pPr>
              <w:rPr>
                <w:rFonts w:asciiTheme="minorHAnsi" w:hAnsiTheme="minorHAnsi" w:cstheme="minorHAnsi"/>
              </w:rPr>
            </w:pPr>
            <w:r w:rsidRPr="00F11C42">
              <w:rPr>
                <w:rFonts w:asciiTheme="minorHAnsi" w:hAnsiTheme="minorHAnsi" w:cstheme="minorHAnsi"/>
              </w:rPr>
              <w:t xml:space="preserve">ΥΓΕΙΑΣ </w:t>
            </w:r>
          </w:p>
          <w:p w:rsidR="007C60F0" w:rsidRPr="00F11C42" w:rsidRDefault="007C60F0" w:rsidP="007C60F0">
            <w:pPr>
              <w:rPr>
                <w:rFonts w:asciiTheme="minorHAnsi" w:hAnsiTheme="minorHAnsi" w:cstheme="minorHAnsi"/>
              </w:rPr>
            </w:pPr>
            <w:proofErr w:type="spellStart"/>
            <w:r w:rsidRPr="00F11C42">
              <w:rPr>
                <w:rFonts w:asciiTheme="minorHAnsi" w:hAnsiTheme="minorHAnsi" w:cstheme="minorHAnsi"/>
              </w:rPr>
              <w:t>Αριθμ</w:t>
            </w:r>
            <w:proofErr w:type="spellEnd"/>
            <w:r w:rsidRPr="00F11C42">
              <w:rPr>
                <w:rFonts w:asciiTheme="minorHAnsi" w:hAnsiTheme="minorHAnsi" w:cstheme="minorHAnsi"/>
              </w:rPr>
              <w:t xml:space="preserve">. Γ1α/Γ.Π. οικ. 18302  </w:t>
            </w:r>
          </w:p>
          <w:p w:rsidR="007C60F0" w:rsidRPr="00F11C42" w:rsidRDefault="006B6C03" w:rsidP="007C60F0">
            <w:pPr>
              <w:rPr>
                <w:rFonts w:asciiTheme="minorHAnsi" w:hAnsiTheme="minorHAnsi" w:cstheme="minorHAnsi"/>
                <w:bCs/>
                <w:color w:val="3399FF"/>
                <w:lang w:eastAsia="el-GR"/>
              </w:rPr>
            </w:pPr>
            <w:hyperlink r:id="rId95" w:history="1">
              <w:r w:rsidR="007C60F0" w:rsidRPr="00F11C42">
                <w:rPr>
                  <w:rStyle w:val="-"/>
                  <w:rFonts w:asciiTheme="minorHAnsi" w:hAnsiTheme="minorHAnsi" w:cstheme="minorHAnsi"/>
                  <w:u w:val="none"/>
                </w:rPr>
                <w:t>ΦΕΚ B 2126/31.03.2023</w:t>
              </w:r>
            </w:hyperlink>
          </w:p>
        </w:tc>
        <w:tc>
          <w:tcPr>
            <w:tcW w:w="5245" w:type="dxa"/>
            <w:shd w:val="clear" w:color="auto" w:fill="auto"/>
            <w:vAlign w:val="center"/>
          </w:tcPr>
          <w:p w:rsidR="007C60F0" w:rsidRPr="00F11C42" w:rsidRDefault="007C60F0" w:rsidP="007C60F0">
            <w:pPr>
              <w:suppressAutoHyphens w:val="0"/>
              <w:autoSpaceDE w:val="0"/>
              <w:autoSpaceDN w:val="0"/>
              <w:adjustRightInd w:val="0"/>
              <w:jc w:val="both"/>
              <w:rPr>
                <w:rFonts w:asciiTheme="minorHAnsi" w:hAnsiTheme="minorHAnsi" w:cstheme="minorHAnsi"/>
              </w:rPr>
            </w:pPr>
            <w:r w:rsidRPr="007C60F0">
              <w:rPr>
                <w:rFonts w:asciiTheme="minorHAnsi" w:hAnsiTheme="minorHAnsi" w:cstheme="minorHAnsi"/>
              </w:rPr>
              <w:t>&lt;&lt;</w:t>
            </w:r>
            <w:r w:rsidRPr="00F11C42">
              <w:rPr>
                <w:rFonts w:asciiTheme="minorHAnsi" w:hAnsiTheme="minorHAnsi" w:cstheme="minorHAnsi"/>
              </w:rPr>
              <w:t xml:space="preserve">Τροποποίηση της υπό </w:t>
            </w:r>
            <w:r>
              <w:rPr>
                <w:rFonts w:asciiTheme="minorHAnsi" w:hAnsiTheme="minorHAnsi" w:cstheme="minorHAnsi"/>
              </w:rPr>
              <w:t>στοιχεία Γ1α/</w:t>
            </w:r>
            <w:proofErr w:type="spellStart"/>
            <w:r>
              <w:rPr>
                <w:rFonts w:asciiTheme="minorHAnsi" w:hAnsiTheme="minorHAnsi" w:cstheme="minorHAnsi"/>
              </w:rPr>
              <w:t>Γ.Π.οικ</w:t>
            </w:r>
            <w:proofErr w:type="spellEnd"/>
            <w:r>
              <w:rPr>
                <w:rFonts w:asciiTheme="minorHAnsi" w:hAnsiTheme="minorHAnsi" w:cstheme="minorHAnsi"/>
              </w:rPr>
              <w:t>. 35161/</w:t>
            </w:r>
            <w:r w:rsidRPr="00F11C42">
              <w:rPr>
                <w:rFonts w:asciiTheme="minorHAnsi" w:hAnsiTheme="minorHAnsi" w:cstheme="minorHAnsi"/>
              </w:rPr>
              <w:t>16-06-2022 κοινής απόφασης των Υπουργών Οικονομικών, Εργασίας και Κοινωνικών Υποθέσεων και Υγείας «Α)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την τήρηση της διαδικασίας του συστήματος παραπομπών.» (Β’  3020), όπως τροποποιήθηκε με τις υπό στο</w:t>
            </w:r>
            <w:r>
              <w:rPr>
                <w:rFonts w:asciiTheme="minorHAnsi" w:hAnsiTheme="minorHAnsi" w:cstheme="minorHAnsi"/>
              </w:rPr>
              <w:t>ιχεία Γ1α/</w:t>
            </w:r>
            <w:proofErr w:type="spellStart"/>
            <w:r>
              <w:rPr>
                <w:rFonts w:asciiTheme="minorHAnsi" w:hAnsiTheme="minorHAnsi" w:cstheme="minorHAnsi"/>
              </w:rPr>
              <w:t>Γ.Π.οικ</w:t>
            </w:r>
            <w:proofErr w:type="spellEnd"/>
            <w:r>
              <w:rPr>
                <w:rFonts w:asciiTheme="minorHAnsi" w:hAnsiTheme="minorHAnsi" w:cstheme="minorHAnsi"/>
              </w:rPr>
              <w:t>. 53768/22-09-2022 (Β’ 5026) και Γ1α/</w:t>
            </w:r>
            <w:proofErr w:type="spellStart"/>
            <w:r>
              <w:rPr>
                <w:rFonts w:asciiTheme="minorHAnsi" w:hAnsiTheme="minorHAnsi" w:cstheme="minorHAnsi"/>
              </w:rPr>
              <w:t>Γ.Π.οικ</w:t>
            </w:r>
            <w:proofErr w:type="spellEnd"/>
            <w:r>
              <w:rPr>
                <w:rFonts w:asciiTheme="minorHAnsi" w:hAnsiTheme="minorHAnsi" w:cstheme="minorHAnsi"/>
              </w:rPr>
              <w:t xml:space="preserve">. </w:t>
            </w:r>
            <w:r w:rsidRPr="00F11C42">
              <w:rPr>
                <w:rFonts w:asciiTheme="minorHAnsi" w:hAnsiTheme="minorHAnsi" w:cstheme="minorHAnsi"/>
              </w:rPr>
              <w:t>69012/12.12.</w:t>
            </w:r>
            <w:r>
              <w:rPr>
                <w:rFonts w:asciiTheme="minorHAnsi" w:hAnsiTheme="minorHAnsi" w:cstheme="minorHAnsi"/>
              </w:rPr>
              <w:t xml:space="preserve">2022 (Β’ 6300) όμοιες αποφάσεις </w:t>
            </w:r>
            <w:r w:rsidRPr="00F11C42">
              <w:rPr>
                <w:rFonts w:asciiTheme="minorHAnsi" w:hAnsiTheme="minorHAnsi" w:cstheme="minorHAnsi"/>
              </w:rPr>
              <w:t>- Εκ νέου μετάθεση του χρόνου έναρξης του συστήματος συνεπειών ("αντικινήτρων") για τη μη εγγραφή</w:t>
            </w:r>
            <w:r>
              <w:rPr>
                <w:rFonts w:asciiTheme="minorHAnsi" w:hAnsiTheme="minorHAnsi" w:cstheme="minorHAnsi"/>
              </w:rPr>
              <w:t xml:space="preserve"> των πολιτών σε Προσωπικό Ιατρό&gt;&gt;</w:t>
            </w:r>
            <w:r w:rsidRPr="00F11C42">
              <w:rPr>
                <w:rFonts w:asciiTheme="minorHAnsi" w:hAnsiTheme="minorHAnsi" w:cstheme="minorHAnsi"/>
              </w:rPr>
              <w:t xml:space="preserve"> </w:t>
            </w:r>
          </w:p>
        </w:tc>
      </w:tr>
      <w:tr w:rsidR="007C60F0" w:rsidRPr="00014873" w:rsidTr="00FF2352">
        <w:trPr>
          <w:cantSplit/>
          <w:trHeight w:val="80"/>
        </w:trPr>
        <w:tc>
          <w:tcPr>
            <w:tcW w:w="709" w:type="dxa"/>
            <w:shd w:val="clear" w:color="auto" w:fill="DAEEF3" w:themeFill="accent5" w:themeFillTint="33"/>
            <w:vAlign w:val="center"/>
          </w:tcPr>
          <w:p w:rsidR="007C60F0" w:rsidRPr="00014873" w:rsidRDefault="007C60F0" w:rsidP="007C60F0">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7C60F0" w:rsidRDefault="007C60F0" w:rsidP="007C60F0">
            <w:pPr>
              <w:rPr>
                <w:rFonts w:asciiTheme="minorHAnsi" w:hAnsiTheme="minorHAnsi" w:cstheme="minorHAnsi"/>
              </w:rPr>
            </w:pPr>
          </w:p>
          <w:p w:rsidR="007C60F0" w:rsidRDefault="007C60F0" w:rsidP="007C60F0">
            <w:pPr>
              <w:rPr>
                <w:rFonts w:asciiTheme="minorHAnsi" w:hAnsiTheme="minorHAnsi" w:cstheme="minorHAnsi"/>
              </w:rPr>
            </w:pPr>
            <w:r w:rsidRPr="006759E3">
              <w:rPr>
                <w:rFonts w:asciiTheme="minorHAnsi" w:hAnsiTheme="minorHAnsi" w:cstheme="minorHAnsi"/>
              </w:rPr>
              <w:t xml:space="preserve">ΑΠΟΦΑΣΗ ΤΩΝ ΥΠΟΥΡΓΩΝ ΟΙΚΟΝΟΜΙΚΩΝ </w:t>
            </w:r>
            <w:r>
              <w:rPr>
                <w:rFonts w:asciiTheme="minorHAnsi" w:hAnsiTheme="minorHAnsi" w:cstheme="minorHAnsi"/>
              </w:rPr>
              <w:t>–</w:t>
            </w:r>
            <w:r w:rsidRPr="006759E3">
              <w:rPr>
                <w:rFonts w:asciiTheme="minorHAnsi" w:hAnsiTheme="minorHAnsi" w:cstheme="minorHAnsi"/>
              </w:rPr>
              <w:t xml:space="preserve"> </w:t>
            </w:r>
          </w:p>
          <w:p w:rsidR="007C60F0" w:rsidRPr="006759E3" w:rsidRDefault="007C60F0" w:rsidP="007C60F0">
            <w:pPr>
              <w:rPr>
                <w:rFonts w:asciiTheme="minorHAnsi" w:hAnsiTheme="minorHAnsi" w:cstheme="minorHAnsi"/>
              </w:rPr>
            </w:pPr>
            <w:r w:rsidRPr="006759E3">
              <w:rPr>
                <w:rFonts w:asciiTheme="minorHAnsi" w:hAnsiTheme="minorHAnsi" w:cstheme="minorHAnsi"/>
              </w:rPr>
              <w:t xml:space="preserve">ΕΘΝΙΚΗΣ ΑΜΥΝΑΣ - ΥΓΕΙΑΣ </w:t>
            </w:r>
          </w:p>
          <w:p w:rsidR="007C60F0" w:rsidRPr="006759E3" w:rsidRDefault="007C60F0" w:rsidP="007C60F0">
            <w:pPr>
              <w:rPr>
                <w:rFonts w:asciiTheme="minorHAnsi" w:hAnsiTheme="minorHAnsi" w:cstheme="minorHAnsi"/>
              </w:rPr>
            </w:pPr>
            <w:proofErr w:type="spellStart"/>
            <w:r w:rsidRPr="006759E3">
              <w:rPr>
                <w:rFonts w:asciiTheme="minorHAnsi" w:hAnsiTheme="minorHAnsi" w:cstheme="minorHAnsi"/>
              </w:rPr>
              <w:t>Αριθμ</w:t>
            </w:r>
            <w:proofErr w:type="spellEnd"/>
            <w:r w:rsidRPr="006759E3">
              <w:rPr>
                <w:rFonts w:asciiTheme="minorHAnsi" w:hAnsiTheme="minorHAnsi" w:cstheme="minorHAnsi"/>
              </w:rPr>
              <w:t xml:space="preserve">. ΓΠ. οικ. 19268  </w:t>
            </w:r>
          </w:p>
          <w:p w:rsidR="007C60F0" w:rsidRPr="006759E3" w:rsidRDefault="006B6C03" w:rsidP="007C60F0">
            <w:pPr>
              <w:rPr>
                <w:rFonts w:asciiTheme="minorHAnsi" w:hAnsiTheme="minorHAnsi" w:cstheme="minorHAnsi"/>
              </w:rPr>
            </w:pPr>
            <w:hyperlink r:id="rId96" w:history="1">
              <w:r w:rsidR="007C60F0" w:rsidRPr="006759E3">
                <w:rPr>
                  <w:rStyle w:val="-"/>
                  <w:rFonts w:asciiTheme="minorHAnsi" w:hAnsiTheme="minorHAnsi" w:cstheme="minorHAnsi"/>
                  <w:u w:val="none"/>
                </w:rPr>
                <w:t>ΦΕΚ B 2127/31.03.2023</w:t>
              </w:r>
            </w:hyperlink>
          </w:p>
        </w:tc>
        <w:tc>
          <w:tcPr>
            <w:tcW w:w="5245" w:type="dxa"/>
            <w:shd w:val="clear" w:color="auto" w:fill="DAEEF3" w:themeFill="accent5" w:themeFillTint="33"/>
            <w:vAlign w:val="center"/>
          </w:tcPr>
          <w:p w:rsidR="007C60F0" w:rsidRPr="006759E3" w:rsidRDefault="007C60F0" w:rsidP="007C60F0">
            <w:pPr>
              <w:suppressAutoHyphens w:val="0"/>
              <w:autoSpaceDE w:val="0"/>
              <w:autoSpaceDN w:val="0"/>
              <w:adjustRightInd w:val="0"/>
              <w:jc w:val="both"/>
              <w:rPr>
                <w:rFonts w:asciiTheme="minorHAnsi" w:hAnsiTheme="minorHAnsi" w:cstheme="minorHAnsi"/>
              </w:rPr>
            </w:pPr>
            <w:r w:rsidRPr="006759E3">
              <w:rPr>
                <w:rFonts w:asciiTheme="minorHAnsi" w:hAnsiTheme="minorHAnsi" w:cstheme="minorHAnsi"/>
              </w:rPr>
              <w:t xml:space="preserve">«Παραχώρηση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6759E3">
              <w:rPr>
                <w:rFonts w:asciiTheme="minorHAnsi" w:hAnsiTheme="minorHAnsi" w:cstheme="minorHAnsi"/>
              </w:rPr>
              <w:t>κορωνοϊού</w:t>
            </w:r>
            <w:proofErr w:type="spellEnd"/>
            <w:r w:rsidRPr="006759E3">
              <w:rPr>
                <w:rFonts w:asciiTheme="minorHAnsi" w:hAnsiTheme="minorHAnsi" w:cstheme="minorHAnsi"/>
              </w:rPr>
              <w:t xml:space="preserve"> COVID-19 για το χρονικό διάστημα από 01-04-2023 έως και 30-06-2023» </w:t>
            </w:r>
          </w:p>
        </w:tc>
      </w:tr>
      <w:tr w:rsidR="007C60F0" w:rsidRPr="00014873" w:rsidTr="007C60F0">
        <w:trPr>
          <w:cantSplit/>
          <w:trHeight w:val="80"/>
        </w:trPr>
        <w:tc>
          <w:tcPr>
            <w:tcW w:w="709" w:type="dxa"/>
            <w:shd w:val="clear" w:color="auto" w:fill="auto"/>
            <w:vAlign w:val="center"/>
          </w:tcPr>
          <w:p w:rsidR="007C60F0" w:rsidRPr="00014873" w:rsidRDefault="007C60F0" w:rsidP="007C60F0">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7C60F0" w:rsidRDefault="007C60F0" w:rsidP="007C60F0">
            <w:pPr>
              <w:rPr>
                <w:rFonts w:asciiTheme="minorHAnsi" w:hAnsiTheme="minorHAnsi" w:cstheme="minorHAnsi"/>
              </w:rPr>
            </w:pPr>
            <w:r>
              <w:rPr>
                <w:rFonts w:asciiTheme="minorHAnsi" w:hAnsiTheme="minorHAnsi" w:cstheme="minorHAnsi"/>
              </w:rPr>
              <w:t>ΑΠΟΦΑΣΗ ΤΩΝ ΥΠΟΥΡΓΩΝ</w:t>
            </w:r>
            <w:r w:rsidRPr="002C7DD1">
              <w:rPr>
                <w:rFonts w:asciiTheme="minorHAnsi" w:hAnsiTheme="minorHAnsi" w:cstheme="minorHAnsi"/>
              </w:rPr>
              <w:t xml:space="preserve"> ΟΙΚΟΝΟΜΙΚΩΝ </w:t>
            </w:r>
            <w:r>
              <w:rPr>
                <w:rFonts w:asciiTheme="minorHAnsi" w:hAnsiTheme="minorHAnsi" w:cstheme="minorHAnsi"/>
              </w:rPr>
              <w:t>–</w:t>
            </w:r>
            <w:r w:rsidRPr="002C7DD1">
              <w:rPr>
                <w:rFonts w:asciiTheme="minorHAnsi" w:hAnsiTheme="minorHAnsi" w:cstheme="minorHAnsi"/>
              </w:rPr>
              <w:t xml:space="preserve"> </w:t>
            </w:r>
          </w:p>
          <w:p w:rsidR="007C60F0" w:rsidRDefault="007C60F0" w:rsidP="007C60F0">
            <w:pPr>
              <w:rPr>
                <w:rFonts w:asciiTheme="minorHAnsi" w:hAnsiTheme="minorHAnsi" w:cstheme="minorHAnsi"/>
              </w:rPr>
            </w:pPr>
            <w:r w:rsidRPr="002C7DD1">
              <w:rPr>
                <w:rFonts w:asciiTheme="minorHAnsi" w:hAnsiTheme="minorHAnsi" w:cstheme="minorHAnsi"/>
              </w:rPr>
              <w:t>ΑΝΑΠΤΥΞΗΣ ΚΑΙ ΕΠΕΝΔΥΣΕΩΝ </w:t>
            </w:r>
          </w:p>
          <w:p w:rsidR="007C60F0" w:rsidRDefault="007C60F0" w:rsidP="007C60F0">
            <w:pPr>
              <w:rPr>
                <w:rFonts w:asciiTheme="minorHAnsi" w:hAnsiTheme="minorHAnsi" w:cstheme="minorHAnsi"/>
              </w:rPr>
            </w:pPr>
            <w:r w:rsidRPr="002C7DD1">
              <w:rPr>
                <w:rFonts w:asciiTheme="minorHAnsi" w:hAnsiTheme="minorHAnsi" w:cstheme="minorHAnsi"/>
              </w:rPr>
              <w:t xml:space="preserve">ΚΑΙ ΑΓΡΟΤΙΚΗΣ ΑΝΑΠΤΥΞΗΣ </w:t>
            </w:r>
          </w:p>
          <w:p w:rsidR="007C60F0" w:rsidRDefault="007C60F0" w:rsidP="007C60F0">
            <w:pPr>
              <w:rPr>
                <w:rFonts w:asciiTheme="minorHAnsi" w:hAnsiTheme="minorHAnsi" w:cstheme="minorHAnsi"/>
              </w:rPr>
            </w:pPr>
            <w:r w:rsidRPr="002C7DD1">
              <w:rPr>
                <w:rFonts w:asciiTheme="minorHAnsi" w:hAnsiTheme="minorHAnsi" w:cstheme="minorHAnsi"/>
              </w:rPr>
              <w:t xml:space="preserve">ΚΑΙ TΡΟΦΙΜΩΝ </w:t>
            </w:r>
          </w:p>
          <w:p w:rsidR="007C60F0" w:rsidRDefault="007C60F0" w:rsidP="007C60F0">
            <w:pPr>
              <w:rPr>
                <w:rFonts w:asciiTheme="minorHAnsi" w:hAnsiTheme="minorHAnsi" w:cstheme="minorHAnsi"/>
              </w:rPr>
            </w:pPr>
            <w:proofErr w:type="spellStart"/>
            <w:r w:rsidRPr="002C7DD1">
              <w:rPr>
                <w:rFonts w:asciiTheme="minorHAnsi" w:hAnsiTheme="minorHAnsi" w:cstheme="minorHAnsi"/>
              </w:rPr>
              <w:t>Αριθμ</w:t>
            </w:r>
            <w:proofErr w:type="spellEnd"/>
            <w:r w:rsidRPr="002C7DD1">
              <w:rPr>
                <w:rFonts w:asciiTheme="minorHAnsi" w:hAnsiTheme="minorHAnsi" w:cstheme="minorHAnsi"/>
              </w:rPr>
              <w:t xml:space="preserve">. 516/100039 </w:t>
            </w:r>
          </w:p>
          <w:p w:rsidR="007C60F0" w:rsidRPr="002C7DD1" w:rsidRDefault="006B6C03" w:rsidP="007C60F0">
            <w:pPr>
              <w:rPr>
                <w:rFonts w:asciiTheme="minorHAnsi" w:hAnsiTheme="minorHAnsi" w:cstheme="minorHAnsi"/>
              </w:rPr>
            </w:pPr>
            <w:hyperlink r:id="rId97" w:history="1">
              <w:r w:rsidR="007C60F0" w:rsidRPr="002C7DD1">
                <w:rPr>
                  <w:rStyle w:val="-"/>
                  <w:rFonts w:asciiTheme="minorHAnsi" w:hAnsiTheme="minorHAnsi" w:cstheme="minorHAnsi"/>
                  <w:u w:val="none"/>
                </w:rPr>
                <w:t>ΦΕΚ B 2129/31.03.2023</w:t>
              </w:r>
            </w:hyperlink>
          </w:p>
        </w:tc>
        <w:tc>
          <w:tcPr>
            <w:tcW w:w="5245" w:type="dxa"/>
            <w:shd w:val="clear" w:color="auto" w:fill="auto"/>
            <w:vAlign w:val="center"/>
          </w:tcPr>
          <w:p w:rsidR="007C60F0" w:rsidRPr="002C7DD1" w:rsidRDefault="007C60F0" w:rsidP="007C60F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C7DD1">
              <w:rPr>
                <w:rFonts w:asciiTheme="minorHAnsi" w:hAnsiTheme="minorHAnsi" w:cstheme="minorHAnsi"/>
              </w:rPr>
              <w:t xml:space="preserve">Χορήγηση ενίσχυσης σε παραγωγούς μήλων και </w:t>
            </w:r>
            <w:proofErr w:type="spellStart"/>
            <w:r w:rsidRPr="002C7DD1">
              <w:rPr>
                <w:rFonts w:asciiTheme="minorHAnsi" w:hAnsiTheme="minorHAnsi" w:cstheme="minorHAnsi"/>
              </w:rPr>
              <w:t>καστάνων</w:t>
            </w:r>
            <w:proofErr w:type="spellEnd"/>
            <w:r w:rsidRPr="002C7DD1">
              <w:rPr>
                <w:rFonts w:asciiTheme="minorHAnsi" w:hAnsiTheme="minorHAnsi" w:cstheme="minorHAnsi"/>
              </w:rPr>
              <w:t xml:space="preserve"> σε όλη την Επικράτεια και λεπτομέρειες εφαρμογής με βάση την υπό στοιχεία 2022/C 426/01 (C 426/9.11.2022) ανακοίνωση της Ευρωπαϊκής Επιτροπής (Προσωρινό Πλαίσιο για τη λήψη μέτρων κρατικής ενίσχυσης με σκοπό τη στήριξη της οικονομίας μετά την επίθεση</w:t>
            </w:r>
            <w:r>
              <w:rPr>
                <w:rFonts w:asciiTheme="minorHAnsi" w:hAnsiTheme="minorHAnsi" w:cstheme="minorHAnsi"/>
              </w:rPr>
              <w:t xml:space="preserve"> της Ρωσίας κατά της Ουκρανίας)» </w:t>
            </w:r>
          </w:p>
        </w:tc>
      </w:tr>
    </w:tbl>
    <w:p w:rsidR="00D21CFD" w:rsidRPr="009127DC" w:rsidRDefault="00D21CFD" w:rsidP="00D84D73">
      <w:pPr>
        <w:pStyle w:val="1"/>
        <w:rPr>
          <w:rFonts w:ascii="Calibri" w:hAnsi="Calibri"/>
        </w:rPr>
      </w:pPr>
      <w:bookmarkStart w:id="40" w:name="_Toc34837618"/>
    </w:p>
    <w:p w:rsidR="00A415E1" w:rsidRDefault="00C16AF9" w:rsidP="00D21CFD">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3E30EF" w:rsidRDefault="003E30EF" w:rsidP="002E1516">
      <w:pPr>
        <w:rPr>
          <w:rFonts w:asciiTheme="minorHAnsi" w:hAnsiTheme="minorHAnsi" w:cstheme="minorHAnsi"/>
          <w:sz w:val="16"/>
          <w:szCs w:val="16"/>
        </w:rPr>
      </w:pPr>
    </w:p>
    <w:p w:rsidR="00260F34" w:rsidRDefault="00260F34" w:rsidP="00A415E1"/>
    <w:p w:rsidR="00FF61A4" w:rsidRDefault="00FF61A4" w:rsidP="00A415E1"/>
    <w:p w:rsidR="00FF61A4" w:rsidRDefault="00FF61A4" w:rsidP="00A415E1"/>
    <w:p w:rsidR="00FF61A4" w:rsidRDefault="00FF61A4" w:rsidP="00A415E1"/>
    <w:p w:rsidR="00FF61A4" w:rsidRDefault="00FF61A4" w:rsidP="00A415E1"/>
    <w:p w:rsidR="00F93F2F" w:rsidRDefault="00F93F2F" w:rsidP="00A415E1"/>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9B4B9D" w:rsidRPr="00CD6979" w:rsidRDefault="009B4B9D"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025BA8" w:rsidRDefault="00025BA8" w:rsidP="004A5CB7">
      <w:pPr>
        <w:rPr>
          <w:rFonts w:asciiTheme="minorHAnsi" w:hAnsiTheme="minorHAnsi" w:cstheme="minorHAnsi"/>
          <w:sz w:val="16"/>
          <w:szCs w:val="16"/>
        </w:rPr>
      </w:pPr>
      <w:bookmarkStart w:id="52" w:name="_Toc406074414"/>
      <w:bookmarkStart w:id="53"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rsidTr="00046560">
        <w:trPr>
          <w:cantSplit/>
          <w:tblHeader/>
        </w:trPr>
        <w:tc>
          <w:tcPr>
            <w:tcW w:w="709"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B7CCA" w:rsidRPr="005325D4" w:rsidRDefault="00FB7CCA" w:rsidP="00B77F8C">
            <w:pPr>
              <w:jc w:val="center"/>
              <w:rPr>
                <w:rFonts w:ascii="Calibri" w:hAnsi="Calibri" w:cs="Tahoma"/>
                <w:b/>
              </w:rPr>
            </w:pPr>
            <w:r w:rsidRPr="005325D4">
              <w:rPr>
                <w:rFonts w:ascii="Calibri" w:hAnsi="Calibri" w:cs="Tahoma"/>
                <w:b/>
              </w:rPr>
              <w:t>ΤΙΤΛΟΣ</w:t>
            </w:r>
          </w:p>
        </w:tc>
      </w:tr>
      <w:tr w:rsidR="003B2287" w:rsidRPr="00B74197" w:rsidTr="00046560">
        <w:trPr>
          <w:cantSplit/>
          <w:trHeight w:val="80"/>
        </w:trPr>
        <w:tc>
          <w:tcPr>
            <w:tcW w:w="709" w:type="dxa"/>
            <w:shd w:val="clear" w:color="auto" w:fill="auto"/>
            <w:vAlign w:val="center"/>
          </w:tcPr>
          <w:p w:rsidR="003B2287" w:rsidRPr="00681F1B" w:rsidRDefault="003B2287" w:rsidP="003B228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3B2287" w:rsidRDefault="00046560" w:rsidP="003B2287">
            <w:pPr>
              <w:rPr>
                <w:rFonts w:asciiTheme="minorHAnsi" w:hAnsiTheme="minorHAnsi" w:cstheme="minorHAnsi"/>
              </w:rPr>
            </w:pPr>
            <w:r>
              <w:rPr>
                <w:rFonts w:asciiTheme="minorHAnsi" w:hAnsiTheme="minorHAnsi" w:cstheme="minorHAnsi"/>
              </w:rPr>
              <w:t xml:space="preserve">ΑΠΟΦΑΣΗ ΤΗΣ ΓΡΑΜΜΑΤΕΑ </w:t>
            </w:r>
            <w:r w:rsidR="003B2287" w:rsidRPr="000E0371">
              <w:rPr>
                <w:rFonts w:asciiTheme="minorHAnsi" w:hAnsiTheme="minorHAnsi" w:cstheme="minorHAnsi"/>
              </w:rPr>
              <w:t xml:space="preserve">ΑΠΟΚΕΝΤΡΩΜΕΝΗΣ ΔΙΟΙΚΗΣΗΣ ΑΙΓΑΙΟΥ </w:t>
            </w:r>
          </w:p>
          <w:p w:rsidR="003B2287" w:rsidRDefault="003B2287" w:rsidP="003B2287">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7453 </w:t>
            </w:r>
            <w:r w:rsidRPr="000E0371">
              <w:rPr>
                <w:rFonts w:asciiTheme="minorHAnsi" w:hAnsiTheme="minorHAnsi" w:cstheme="minorHAnsi"/>
              </w:rPr>
              <w:t xml:space="preserve"> </w:t>
            </w:r>
          </w:p>
          <w:p w:rsidR="003B2287" w:rsidRPr="000E0371" w:rsidRDefault="006B6C03" w:rsidP="003B2287">
            <w:pPr>
              <w:rPr>
                <w:rFonts w:asciiTheme="minorHAnsi" w:hAnsiTheme="minorHAnsi" w:cstheme="minorHAnsi"/>
              </w:rPr>
            </w:pPr>
            <w:hyperlink r:id="rId98" w:history="1">
              <w:r w:rsidR="003B2287" w:rsidRPr="000E0371">
                <w:rPr>
                  <w:rStyle w:val="-"/>
                  <w:rFonts w:asciiTheme="minorHAnsi" w:hAnsiTheme="minorHAnsi" w:cstheme="minorHAnsi"/>
                  <w:u w:val="none"/>
                </w:rPr>
                <w:t>ΦΕΚ B 1957/27.03.2023</w:t>
              </w:r>
            </w:hyperlink>
          </w:p>
        </w:tc>
        <w:tc>
          <w:tcPr>
            <w:tcW w:w="5245" w:type="dxa"/>
            <w:tcBorders>
              <w:top w:val="double" w:sz="4" w:space="0" w:color="auto"/>
            </w:tcBorders>
            <w:shd w:val="clear" w:color="auto" w:fill="auto"/>
            <w:vAlign w:val="center"/>
          </w:tcPr>
          <w:p w:rsidR="003B2287" w:rsidRPr="000E0371" w:rsidRDefault="00046560" w:rsidP="003B2287">
            <w:pPr>
              <w:autoSpaceDE w:val="0"/>
              <w:autoSpaceDN w:val="0"/>
              <w:adjustRightInd w:val="0"/>
              <w:jc w:val="both"/>
              <w:rPr>
                <w:rFonts w:asciiTheme="minorHAnsi" w:hAnsiTheme="minorHAnsi" w:cstheme="minorHAnsi"/>
              </w:rPr>
            </w:pPr>
            <w:r w:rsidRPr="00046560">
              <w:rPr>
                <w:rFonts w:asciiTheme="minorHAnsi" w:hAnsiTheme="minorHAnsi" w:cstheme="minorHAnsi"/>
              </w:rPr>
              <w:t>“</w:t>
            </w:r>
            <w:r w:rsidR="003B2287" w:rsidRPr="000E0371">
              <w:rPr>
                <w:rFonts w:asciiTheme="minorHAnsi" w:hAnsiTheme="minorHAnsi" w:cstheme="minorHAnsi"/>
              </w:rPr>
              <w:t>Τροποποίηση συστατικής πράξης Ν.Π.Δ.Δ. του Δήμου Κω του Νομού Δωδεκανήσου με την επωνυμία «Δημοτικός Οργανισμός Πολιτισμού, Αθλητισμού και Βρεφονηπιακών Σταθμών</w:t>
            </w:r>
            <w:r>
              <w:rPr>
                <w:rFonts w:asciiTheme="minorHAnsi" w:hAnsiTheme="minorHAnsi" w:cstheme="minorHAnsi"/>
              </w:rPr>
              <w:t xml:space="preserve"> Δήμου Κω», ως προς τους πόρους</w:t>
            </w:r>
            <w:r w:rsidRPr="00046560">
              <w:rPr>
                <w:rFonts w:asciiTheme="minorHAnsi" w:hAnsiTheme="minorHAnsi" w:cstheme="minorHAnsi"/>
              </w:rPr>
              <w:t>”</w:t>
            </w:r>
            <w:r w:rsidR="003B2287" w:rsidRPr="000E0371">
              <w:rPr>
                <w:rFonts w:asciiTheme="minorHAnsi" w:hAnsiTheme="minorHAnsi" w:cstheme="minorHAnsi"/>
              </w:rPr>
              <w:t xml:space="preserve"> </w:t>
            </w:r>
          </w:p>
        </w:tc>
      </w:tr>
      <w:tr w:rsidR="003B2287" w:rsidRPr="00B74197" w:rsidTr="00046560">
        <w:trPr>
          <w:cantSplit/>
        </w:trPr>
        <w:tc>
          <w:tcPr>
            <w:tcW w:w="709" w:type="dxa"/>
            <w:shd w:val="clear" w:color="auto" w:fill="DAEEF3" w:themeFill="accent5" w:themeFillTint="33"/>
            <w:vAlign w:val="center"/>
          </w:tcPr>
          <w:p w:rsidR="003B2287" w:rsidRPr="00AB103B" w:rsidRDefault="003B2287" w:rsidP="003B228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rsidR="00046560" w:rsidRDefault="003B2287" w:rsidP="003B2287">
            <w:pPr>
              <w:rPr>
                <w:rFonts w:asciiTheme="minorHAnsi" w:hAnsiTheme="minorHAnsi" w:cstheme="minorHAnsi"/>
              </w:rPr>
            </w:pPr>
            <w:r w:rsidRPr="00CF4DC9">
              <w:rPr>
                <w:rFonts w:asciiTheme="minorHAnsi" w:hAnsiTheme="minorHAnsi" w:cstheme="minorHAnsi"/>
              </w:rPr>
              <w:t xml:space="preserve">ΑΠΟΦΑΣΗ ΤΗΣ ΣΥΓΚΛΗΤΟΥ </w:t>
            </w:r>
          </w:p>
          <w:p w:rsidR="003B2287" w:rsidRPr="00CF4DC9" w:rsidRDefault="00046560" w:rsidP="003B2287">
            <w:pPr>
              <w:rPr>
                <w:rFonts w:asciiTheme="minorHAnsi" w:hAnsiTheme="minorHAnsi" w:cstheme="minorHAnsi"/>
              </w:rPr>
            </w:pPr>
            <w:r>
              <w:rPr>
                <w:rFonts w:asciiTheme="minorHAnsi" w:hAnsiTheme="minorHAnsi" w:cstheme="minorHAnsi"/>
              </w:rPr>
              <w:t xml:space="preserve">ΤΟΥ ΑΡΙΣΤΟΤΕΛΕΙΟΥ </w:t>
            </w:r>
            <w:r w:rsidR="003B2287" w:rsidRPr="00CF4DC9">
              <w:rPr>
                <w:rFonts w:asciiTheme="minorHAnsi" w:hAnsiTheme="minorHAnsi" w:cstheme="minorHAnsi"/>
              </w:rPr>
              <w:t xml:space="preserve">ΠΑΝΕΠΙΣΤΗΜΙΟΥ ΘΕΣΣΑΛΟΝΙΚΗΣ </w:t>
            </w:r>
          </w:p>
          <w:p w:rsidR="003B2287" w:rsidRPr="00CF4DC9" w:rsidRDefault="003B2287" w:rsidP="003B2287">
            <w:pPr>
              <w:rPr>
                <w:rFonts w:asciiTheme="minorHAnsi" w:hAnsiTheme="minorHAnsi" w:cstheme="minorHAnsi"/>
              </w:rPr>
            </w:pPr>
            <w:proofErr w:type="spellStart"/>
            <w:r w:rsidRPr="00CF4DC9">
              <w:rPr>
                <w:rFonts w:asciiTheme="minorHAnsi" w:hAnsiTheme="minorHAnsi" w:cstheme="minorHAnsi"/>
              </w:rPr>
              <w:t>Αριθμ</w:t>
            </w:r>
            <w:proofErr w:type="spellEnd"/>
            <w:r w:rsidRPr="00CF4DC9">
              <w:rPr>
                <w:rFonts w:asciiTheme="minorHAnsi" w:hAnsiTheme="minorHAnsi" w:cstheme="minorHAnsi"/>
              </w:rPr>
              <w:t xml:space="preserve">. 55059 </w:t>
            </w:r>
          </w:p>
          <w:p w:rsidR="003B2287" w:rsidRPr="00CF4DC9" w:rsidRDefault="006B6C03" w:rsidP="003B2287">
            <w:pPr>
              <w:rPr>
                <w:rFonts w:asciiTheme="minorHAnsi" w:hAnsiTheme="minorHAnsi" w:cstheme="minorHAnsi"/>
              </w:rPr>
            </w:pPr>
            <w:hyperlink r:id="rId99" w:history="1">
              <w:r w:rsidR="003B2287" w:rsidRPr="00CF4DC9">
                <w:rPr>
                  <w:rStyle w:val="-"/>
                  <w:rFonts w:asciiTheme="minorHAnsi" w:hAnsiTheme="minorHAnsi" w:cstheme="minorHAnsi"/>
                  <w:u w:val="none"/>
                </w:rPr>
                <w:t>ΦΕΚ B 1973/27.03.2023</w:t>
              </w:r>
            </w:hyperlink>
          </w:p>
        </w:tc>
        <w:tc>
          <w:tcPr>
            <w:tcW w:w="5245" w:type="dxa"/>
            <w:shd w:val="clear" w:color="auto" w:fill="DAEEF3" w:themeFill="accent5" w:themeFillTint="33"/>
            <w:vAlign w:val="center"/>
          </w:tcPr>
          <w:p w:rsidR="003B2287" w:rsidRPr="00CF4DC9" w:rsidRDefault="00046560" w:rsidP="003B2287">
            <w:pPr>
              <w:autoSpaceDE w:val="0"/>
              <w:autoSpaceDN w:val="0"/>
              <w:adjustRightInd w:val="0"/>
              <w:jc w:val="both"/>
              <w:rPr>
                <w:rFonts w:asciiTheme="minorHAnsi" w:hAnsiTheme="minorHAnsi" w:cstheme="minorHAnsi"/>
              </w:rPr>
            </w:pPr>
            <w:r>
              <w:rPr>
                <w:rFonts w:asciiTheme="minorHAnsi" w:hAnsiTheme="minorHAnsi" w:cstheme="minorHAnsi"/>
              </w:rPr>
              <w:t>«Έγκριση του νέου Εσω</w:t>
            </w:r>
            <w:r w:rsidR="003B2287" w:rsidRPr="00CF4DC9">
              <w:rPr>
                <w:rFonts w:asciiTheme="minorHAnsi" w:hAnsiTheme="minorHAnsi" w:cstheme="minorHAnsi"/>
              </w:rPr>
              <w:t xml:space="preserve">τερικού Κανονισμού Λειτουργίας του Κέντρου Επιμόρφωσης και Δια Βίου Μάθησης (Κ.Ε.ΔΙ.ΒΙ.Μ.) του Αριστοτελείου Πανεπιστημίου Θεσσαλονίκης (Α.Π.Θ.) σύμφωνα με το άρθρο 458 του ν. 4957/2022» </w:t>
            </w:r>
          </w:p>
        </w:tc>
      </w:tr>
      <w:tr w:rsidR="003B2287" w:rsidRPr="00B74197" w:rsidTr="00046560">
        <w:trPr>
          <w:cantSplit/>
        </w:trPr>
        <w:tc>
          <w:tcPr>
            <w:tcW w:w="709" w:type="dxa"/>
            <w:shd w:val="clear" w:color="auto" w:fill="auto"/>
            <w:vAlign w:val="center"/>
          </w:tcPr>
          <w:p w:rsidR="003B2287" w:rsidRPr="00AB103B" w:rsidRDefault="003B2287" w:rsidP="003B2287">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rsidR="00046560" w:rsidRDefault="003B2287" w:rsidP="003B2287">
            <w:pPr>
              <w:rPr>
                <w:rFonts w:asciiTheme="minorHAnsi" w:hAnsiTheme="minorHAnsi" w:cstheme="minorHAnsi"/>
              </w:rPr>
            </w:pPr>
            <w:r w:rsidRPr="005362E8">
              <w:rPr>
                <w:rFonts w:asciiTheme="minorHAnsi" w:hAnsiTheme="minorHAnsi" w:cstheme="minorHAnsi"/>
              </w:rPr>
              <w:t xml:space="preserve">ΑΠΟΦΑΣΗ </w:t>
            </w:r>
          </w:p>
          <w:p w:rsidR="00046560" w:rsidRDefault="003B2287" w:rsidP="003B2287">
            <w:pPr>
              <w:rPr>
                <w:rFonts w:asciiTheme="minorHAnsi" w:hAnsiTheme="minorHAnsi" w:cstheme="minorHAnsi"/>
              </w:rPr>
            </w:pPr>
            <w:r w:rsidRPr="005362E8">
              <w:rPr>
                <w:rFonts w:asciiTheme="minorHAnsi" w:hAnsiTheme="minorHAnsi" w:cstheme="minorHAnsi"/>
              </w:rPr>
              <w:t xml:space="preserve">ΤΗΣ ΔΙΟΙΚΟΥΣΑΣ ΕΠΙΤΡΟΠΗΣ </w:t>
            </w:r>
          </w:p>
          <w:p w:rsidR="003B2287" w:rsidRDefault="003B2287" w:rsidP="003B2287">
            <w:pPr>
              <w:rPr>
                <w:rFonts w:asciiTheme="minorHAnsi" w:hAnsiTheme="minorHAnsi" w:cstheme="minorHAnsi"/>
              </w:rPr>
            </w:pPr>
            <w:r w:rsidRPr="005362E8">
              <w:rPr>
                <w:rFonts w:asciiTheme="minorHAnsi" w:hAnsiTheme="minorHAnsi" w:cstheme="minorHAnsi"/>
              </w:rPr>
              <w:t xml:space="preserve">ΤΟΥ ΔΙΕΘΝΟΥΣ ΠΑΝΕΠΙΣΤΗΜΙΟΥ ΤΗΣ ΕΛΛΑΔΟΣ </w:t>
            </w:r>
          </w:p>
          <w:p w:rsidR="003B2287" w:rsidRDefault="003B2287" w:rsidP="003B2287">
            <w:pPr>
              <w:rPr>
                <w:rFonts w:asciiTheme="minorHAnsi" w:hAnsiTheme="minorHAnsi" w:cstheme="minorHAnsi"/>
              </w:rPr>
            </w:pPr>
            <w:proofErr w:type="spellStart"/>
            <w:r w:rsidRPr="005362E8">
              <w:rPr>
                <w:rFonts w:asciiTheme="minorHAnsi" w:hAnsiTheme="minorHAnsi" w:cstheme="minorHAnsi"/>
              </w:rPr>
              <w:t>Αριθμ</w:t>
            </w:r>
            <w:proofErr w:type="spellEnd"/>
            <w:r w:rsidRPr="005362E8">
              <w:rPr>
                <w:rFonts w:asciiTheme="minorHAnsi" w:hAnsiTheme="minorHAnsi" w:cstheme="minorHAnsi"/>
              </w:rPr>
              <w:t xml:space="preserve">. ΔΦ 2.1/5358 </w:t>
            </w:r>
          </w:p>
          <w:p w:rsidR="003B2287" w:rsidRPr="005362E8" w:rsidRDefault="006B6C03" w:rsidP="003B2287">
            <w:pPr>
              <w:rPr>
                <w:rFonts w:asciiTheme="minorHAnsi" w:hAnsiTheme="minorHAnsi" w:cstheme="minorHAnsi"/>
              </w:rPr>
            </w:pPr>
            <w:hyperlink r:id="rId100" w:history="1">
              <w:r w:rsidR="003B2287" w:rsidRPr="005362E8">
                <w:rPr>
                  <w:rStyle w:val="-"/>
                  <w:rFonts w:asciiTheme="minorHAnsi" w:hAnsiTheme="minorHAnsi" w:cstheme="minorHAnsi"/>
                  <w:u w:val="none"/>
                </w:rPr>
                <w:t>ΦΕΚ B 1985/27.03.2023</w:t>
              </w:r>
            </w:hyperlink>
          </w:p>
        </w:tc>
        <w:tc>
          <w:tcPr>
            <w:tcW w:w="5245" w:type="dxa"/>
            <w:shd w:val="clear" w:color="auto" w:fill="auto"/>
            <w:vAlign w:val="center"/>
          </w:tcPr>
          <w:p w:rsidR="003B2287" w:rsidRPr="005362E8" w:rsidRDefault="003B2287" w:rsidP="003B2287">
            <w:pPr>
              <w:autoSpaceDE w:val="0"/>
              <w:autoSpaceDN w:val="0"/>
              <w:adjustRightInd w:val="0"/>
              <w:jc w:val="both"/>
              <w:rPr>
                <w:rFonts w:asciiTheme="minorHAnsi" w:hAnsiTheme="minorHAnsi" w:cstheme="minorHAnsi"/>
              </w:rPr>
            </w:pPr>
            <w:r w:rsidRPr="005362E8">
              <w:rPr>
                <w:rFonts w:asciiTheme="minorHAnsi" w:hAnsiTheme="minorHAnsi" w:cstheme="minorHAnsi"/>
              </w:rPr>
              <w:t xml:space="preserve">«Έγκριση Κανονισμού Λειτουργίας του Κέντρου Επιμόρφωσης και Δια Βίου Μάθησης (ΚΕ.ΔΙ.ΒΙ.Μ.) του Διεθνούς Πανεπιστημίου της Ελλάδος (ΔΙ.ΠΑ.Ε.)» </w:t>
            </w:r>
          </w:p>
        </w:tc>
      </w:tr>
      <w:tr w:rsidR="00046560" w:rsidRPr="00B74197" w:rsidTr="00046560">
        <w:trPr>
          <w:cantSplit/>
          <w:trHeight w:val="80"/>
        </w:trPr>
        <w:tc>
          <w:tcPr>
            <w:tcW w:w="709" w:type="dxa"/>
            <w:shd w:val="clear" w:color="auto" w:fill="DAEEF3" w:themeFill="accent5" w:themeFillTint="33"/>
            <w:vAlign w:val="center"/>
          </w:tcPr>
          <w:p w:rsidR="00046560" w:rsidRPr="00A866A7" w:rsidRDefault="00046560" w:rsidP="00046560">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046560" w:rsidRDefault="00046560" w:rsidP="00046560">
            <w:pPr>
              <w:jc w:val="center"/>
              <w:rPr>
                <w:rFonts w:asciiTheme="minorHAnsi" w:hAnsiTheme="minorHAnsi" w:cstheme="minorHAnsi"/>
              </w:rPr>
            </w:pPr>
          </w:p>
          <w:p w:rsidR="00046560" w:rsidRDefault="00046560" w:rsidP="00046560">
            <w:pPr>
              <w:jc w:val="center"/>
              <w:rPr>
                <w:rFonts w:asciiTheme="minorHAnsi" w:hAnsiTheme="minorHAnsi" w:cstheme="minorHAnsi"/>
              </w:rPr>
            </w:pPr>
          </w:p>
          <w:p w:rsidR="00046560" w:rsidRPr="00A321B4" w:rsidRDefault="00046560" w:rsidP="00046560">
            <w:pPr>
              <w:jc w:val="center"/>
              <w:rPr>
                <w:rFonts w:asciiTheme="minorHAnsi" w:hAnsiTheme="minorHAnsi" w:cstheme="minorHAnsi"/>
              </w:rPr>
            </w:pPr>
            <w:r>
              <w:rPr>
                <w:rFonts w:asciiTheme="minorHAnsi" w:hAnsiTheme="minorHAnsi" w:cstheme="minorHAnsi"/>
              </w:rPr>
              <w:t>ΝΟΜΟΣ</w:t>
            </w:r>
            <w:r w:rsidRPr="00A321B4">
              <w:rPr>
                <w:rFonts w:asciiTheme="minorHAnsi" w:hAnsiTheme="minorHAnsi" w:cstheme="minorHAnsi"/>
              </w:rPr>
              <w:t xml:space="preserve"> 5035/2023 </w:t>
            </w:r>
          </w:p>
          <w:p w:rsidR="00046560" w:rsidRPr="0000015D" w:rsidRDefault="006B6C03" w:rsidP="00046560">
            <w:pPr>
              <w:jc w:val="center"/>
              <w:rPr>
                <w:rFonts w:asciiTheme="minorHAnsi" w:hAnsiTheme="minorHAnsi" w:cstheme="minorHAnsi"/>
              </w:rPr>
            </w:pPr>
            <w:hyperlink r:id="rId101" w:history="1">
              <w:r w:rsidR="00046560" w:rsidRPr="00A321B4">
                <w:rPr>
                  <w:rStyle w:val="-"/>
                  <w:rFonts w:asciiTheme="minorHAnsi" w:hAnsiTheme="minorHAnsi" w:cstheme="minorHAnsi"/>
                  <w:u w:val="none"/>
                </w:rPr>
                <w:t>ΦΕΚ A 76/28.03.2023</w:t>
              </w:r>
            </w:hyperlink>
          </w:p>
        </w:tc>
        <w:tc>
          <w:tcPr>
            <w:tcW w:w="5245" w:type="dxa"/>
            <w:shd w:val="clear" w:color="auto" w:fill="DAEEF3" w:themeFill="accent5" w:themeFillTint="33"/>
            <w:vAlign w:val="center"/>
          </w:tcPr>
          <w:p w:rsidR="00046560" w:rsidRPr="0000015D" w:rsidRDefault="00046560" w:rsidP="00046560">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«Ενιαίο ρυθμιστικό πλαίσιο για την οργάνωση και λειτουργία του</w:t>
            </w:r>
            <w:r>
              <w:rPr>
                <w:rFonts w:asciiTheme="minorHAnsi" w:hAnsiTheme="minorHAnsi" w:cstheme="minorHAnsi"/>
              </w:rPr>
              <w:t xml:space="preserve"> Ελληνικού Γεωργικού Οργανισμού </w:t>
            </w:r>
            <w:r w:rsidRPr="0018638C">
              <w:rPr>
                <w:rFonts w:asciiTheme="minorHAnsi" w:hAnsiTheme="minorHAnsi" w:cstheme="minorHAnsi"/>
              </w:rPr>
              <w:t>- ΔΗΜΗΤΡΑ, σύσταση και λειτουργία φορέα διαχείρισης Παραδοσιακού Ελαιώνα Άμφισσας και άλλες διατάξεις για την ενίσχυση της αγροτικής ανάπτυξης»</w:t>
            </w:r>
          </w:p>
        </w:tc>
      </w:tr>
      <w:tr w:rsidR="00046560" w:rsidRPr="00B74197" w:rsidTr="0013605B">
        <w:trPr>
          <w:cantSplit/>
          <w:trHeight w:val="80"/>
        </w:trPr>
        <w:tc>
          <w:tcPr>
            <w:tcW w:w="709" w:type="dxa"/>
            <w:shd w:val="clear" w:color="auto" w:fill="DAEEF3" w:themeFill="accent5" w:themeFillTint="33"/>
            <w:vAlign w:val="center"/>
          </w:tcPr>
          <w:p w:rsidR="00046560" w:rsidRPr="00046560" w:rsidRDefault="00046560" w:rsidP="00046560">
            <w:pPr>
              <w:jc w:val="center"/>
              <w:rPr>
                <w:rFonts w:asciiTheme="minorHAnsi" w:hAnsiTheme="minorHAnsi" w:cstheme="minorHAnsi"/>
              </w:rPr>
            </w:pPr>
          </w:p>
        </w:tc>
        <w:tc>
          <w:tcPr>
            <w:tcW w:w="3827" w:type="dxa"/>
            <w:shd w:val="clear" w:color="auto" w:fill="DAEEF3" w:themeFill="accent5" w:themeFillTint="33"/>
          </w:tcPr>
          <w:p w:rsidR="00046560" w:rsidRDefault="00046560" w:rsidP="00046560">
            <w:pPr>
              <w:jc w:val="center"/>
              <w:rPr>
                <w:rFonts w:asciiTheme="minorHAnsi" w:hAnsiTheme="minorHAnsi" w:cstheme="minorHAnsi"/>
              </w:rPr>
            </w:pPr>
          </w:p>
          <w:p w:rsidR="00046560" w:rsidRDefault="00046560" w:rsidP="00046560">
            <w:pPr>
              <w:jc w:val="center"/>
              <w:rPr>
                <w:rFonts w:asciiTheme="minorHAnsi" w:hAnsiTheme="minorHAnsi" w:cstheme="minorHAnsi"/>
              </w:rPr>
            </w:pPr>
          </w:p>
          <w:p w:rsidR="00046560" w:rsidRPr="0000015D" w:rsidRDefault="00046560" w:rsidP="00046560">
            <w:pPr>
              <w:jc w:val="center"/>
              <w:rPr>
                <w:rFonts w:asciiTheme="minorHAnsi" w:hAnsiTheme="minorHAnsi" w:cstheme="minorHAnsi"/>
              </w:rPr>
            </w:pPr>
            <w:r w:rsidRPr="0000015D">
              <w:rPr>
                <w:rFonts w:asciiTheme="minorHAnsi" w:hAnsiTheme="minorHAnsi" w:cstheme="minorHAnsi"/>
              </w:rPr>
              <w:t>Συνοδευτικές Εκθέσεις</w:t>
            </w:r>
          </w:p>
        </w:tc>
        <w:tc>
          <w:tcPr>
            <w:tcW w:w="5245" w:type="dxa"/>
            <w:shd w:val="clear" w:color="auto" w:fill="DAEEF3" w:themeFill="accent5" w:themeFillTint="33"/>
            <w:vAlign w:val="center"/>
          </w:tcPr>
          <w:p w:rsidR="00046560" w:rsidRPr="0018638C" w:rsidRDefault="00046560" w:rsidP="00046560">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hyperlink r:id="rId102" w:history="1">
              <w:r w:rsidRPr="0018638C">
                <w:rPr>
                  <w:rStyle w:val="-"/>
                  <w:rFonts w:asciiTheme="minorHAnsi" w:hAnsiTheme="minorHAnsi" w:cstheme="minorHAnsi"/>
                  <w:u w:val="none"/>
                </w:rPr>
                <w:t>Ανάλυση Συνεπειών Ρύθμισης</w:t>
              </w:r>
            </w:hyperlink>
          </w:p>
          <w:p w:rsidR="00046560" w:rsidRPr="0018638C" w:rsidRDefault="00046560" w:rsidP="00046560">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(β) </w:t>
            </w:r>
            <w:hyperlink r:id="rId103" w:history="1">
              <w:r w:rsidRPr="0018638C">
                <w:rPr>
                  <w:rStyle w:val="-"/>
                  <w:rFonts w:asciiTheme="minorHAnsi" w:hAnsiTheme="minorHAnsi" w:cstheme="minorHAnsi"/>
                  <w:u w:val="none"/>
                </w:rPr>
                <w:t>ΕΚΘΕΣΗ Γενικού Λογιστηρίου του Κράτους</w:t>
              </w:r>
            </w:hyperlink>
            <w:r w:rsidRPr="0018638C">
              <w:rPr>
                <w:rFonts w:asciiTheme="minorHAnsi" w:hAnsiTheme="minorHAnsi" w:cstheme="minorHAnsi"/>
              </w:rPr>
              <w:t xml:space="preserve">  </w:t>
            </w:r>
          </w:p>
          <w:p w:rsidR="00046560" w:rsidRPr="0018638C" w:rsidRDefault="00046560" w:rsidP="00046560">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1 του Συντάγματος)</w:t>
            </w:r>
          </w:p>
          <w:p w:rsidR="00046560" w:rsidRPr="0018638C" w:rsidRDefault="00046560" w:rsidP="00046560">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(γ) </w:t>
            </w:r>
            <w:hyperlink r:id="rId104" w:history="1">
              <w:r w:rsidRPr="0018638C">
                <w:rPr>
                  <w:rStyle w:val="-"/>
                  <w:rFonts w:asciiTheme="minorHAnsi" w:hAnsiTheme="minorHAnsi" w:cstheme="minorHAnsi"/>
                  <w:u w:val="none"/>
                </w:rPr>
                <w:t>ΕΙΔΙΚΗ ΕΚΘΕΣΗ</w:t>
              </w:r>
            </w:hyperlink>
            <w:r w:rsidRPr="0018638C">
              <w:rPr>
                <w:rFonts w:asciiTheme="minorHAnsi" w:hAnsiTheme="minorHAnsi" w:cstheme="minorHAnsi"/>
              </w:rPr>
              <w:t xml:space="preserve"> </w:t>
            </w:r>
          </w:p>
          <w:p w:rsidR="00046560" w:rsidRPr="0000015D" w:rsidRDefault="00046560" w:rsidP="00046560">
            <w:pPr>
              <w:suppressAutoHyphens w:val="0"/>
              <w:autoSpaceDE w:val="0"/>
              <w:autoSpaceDN w:val="0"/>
              <w:adjustRightInd w:val="0"/>
              <w:jc w:val="both"/>
              <w:rPr>
                <w:rFonts w:asciiTheme="minorHAnsi" w:hAnsiTheme="minorHAnsi" w:cstheme="minorHAnsi"/>
              </w:rPr>
            </w:pPr>
            <w:r w:rsidRPr="0018638C">
              <w:rPr>
                <w:rFonts w:asciiTheme="minorHAnsi" w:hAnsiTheme="minorHAnsi" w:cstheme="minorHAnsi"/>
              </w:rPr>
              <w:t xml:space="preserve">      (άρθρο 75 παρ. 3 τ</w:t>
            </w:r>
            <w:r w:rsidRPr="0000015D">
              <w:rPr>
                <w:rFonts w:asciiTheme="minorHAnsi" w:hAnsiTheme="minorHAnsi" w:cstheme="minorHAnsi"/>
              </w:rPr>
              <w:t>ου Συντάγματος)</w:t>
            </w:r>
          </w:p>
        </w:tc>
      </w:tr>
      <w:tr w:rsidR="0013605B" w:rsidRPr="00B74197" w:rsidTr="0013605B">
        <w:trPr>
          <w:cantSplit/>
          <w:trHeight w:val="80"/>
        </w:trPr>
        <w:tc>
          <w:tcPr>
            <w:tcW w:w="709" w:type="dxa"/>
            <w:shd w:val="clear" w:color="auto" w:fill="auto"/>
            <w:vAlign w:val="center"/>
          </w:tcPr>
          <w:p w:rsidR="0013605B" w:rsidRPr="00AB103B" w:rsidRDefault="0013605B" w:rsidP="0013605B">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13605B" w:rsidRDefault="0013605B" w:rsidP="0013605B">
            <w:pPr>
              <w:rPr>
                <w:rFonts w:asciiTheme="minorHAnsi" w:hAnsiTheme="minorHAnsi" w:cstheme="minorHAnsi"/>
              </w:rPr>
            </w:pPr>
            <w:r w:rsidRPr="00033018">
              <w:rPr>
                <w:rFonts w:asciiTheme="minorHAnsi" w:hAnsiTheme="minorHAnsi" w:cstheme="minorHAnsi"/>
              </w:rPr>
              <w:t xml:space="preserve">ΑΠΟΦΑΣΗ ΤΟΥ ΠΡΟΕΔΡΟΥ </w:t>
            </w:r>
          </w:p>
          <w:p w:rsidR="0013605B" w:rsidRDefault="0013605B" w:rsidP="0013605B">
            <w:pPr>
              <w:rPr>
                <w:rFonts w:asciiTheme="minorHAnsi" w:hAnsiTheme="minorHAnsi" w:cstheme="minorHAnsi"/>
              </w:rPr>
            </w:pPr>
            <w:r w:rsidRPr="00033018">
              <w:rPr>
                <w:rFonts w:asciiTheme="minorHAnsi" w:hAnsiTheme="minorHAnsi" w:cstheme="minorHAnsi"/>
              </w:rPr>
              <w:t xml:space="preserve">ΤΟΥ ΚΕΝΤΡΟΥ </w:t>
            </w:r>
          </w:p>
          <w:p w:rsidR="0013605B" w:rsidRDefault="0013605B" w:rsidP="0013605B">
            <w:pPr>
              <w:rPr>
                <w:rFonts w:asciiTheme="minorHAnsi" w:hAnsiTheme="minorHAnsi" w:cstheme="minorHAnsi"/>
              </w:rPr>
            </w:pPr>
            <w:r w:rsidRPr="00033018">
              <w:rPr>
                <w:rFonts w:asciiTheme="minorHAnsi" w:hAnsiTheme="minorHAnsi" w:cstheme="minorHAnsi"/>
              </w:rPr>
              <w:t xml:space="preserve">ΚΟΙΝΩΝΙΚΗΣ ΠΡΟΝΟΙΑΣ </w:t>
            </w:r>
          </w:p>
          <w:p w:rsidR="0013605B" w:rsidRPr="00033018" w:rsidRDefault="0013605B" w:rsidP="0013605B">
            <w:pPr>
              <w:rPr>
                <w:rFonts w:asciiTheme="minorHAnsi" w:hAnsiTheme="minorHAnsi" w:cstheme="minorHAnsi"/>
              </w:rPr>
            </w:pPr>
            <w:r w:rsidRPr="00033018">
              <w:rPr>
                <w:rFonts w:asciiTheme="minorHAnsi" w:hAnsiTheme="minorHAnsi" w:cstheme="minorHAnsi"/>
              </w:rPr>
              <w:t xml:space="preserve">ΠΕΡΙΦΕΡΕΙΑΣ ΣΤΕΡΕΑΣ ΕΛΛΑΔΑΣ </w:t>
            </w:r>
          </w:p>
          <w:p w:rsidR="0013605B" w:rsidRPr="00033018" w:rsidRDefault="0013605B" w:rsidP="0013605B">
            <w:pPr>
              <w:rPr>
                <w:rFonts w:asciiTheme="minorHAnsi" w:hAnsiTheme="minorHAnsi" w:cstheme="minorHAnsi"/>
              </w:rPr>
            </w:pPr>
            <w:proofErr w:type="spellStart"/>
            <w:r w:rsidRPr="00033018">
              <w:rPr>
                <w:rFonts w:asciiTheme="minorHAnsi" w:hAnsiTheme="minorHAnsi" w:cstheme="minorHAnsi"/>
              </w:rPr>
              <w:t>Αριθμ</w:t>
            </w:r>
            <w:proofErr w:type="spellEnd"/>
            <w:r w:rsidRPr="00033018">
              <w:rPr>
                <w:rFonts w:asciiTheme="minorHAnsi" w:hAnsiTheme="minorHAnsi" w:cstheme="minorHAnsi"/>
              </w:rPr>
              <w:t xml:space="preserve">. 472  </w:t>
            </w:r>
          </w:p>
          <w:p w:rsidR="0013605B" w:rsidRPr="00033018" w:rsidRDefault="006B6C03" w:rsidP="0013605B">
            <w:pPr>
              <w:rPr>
                <w:rFonts w:asciiTheme="minorHAnsi" w:hAnsiTheme="minorHAnsi" w:cstheme="minorHAnsi"/>
                <w:bCs/>
                <w:color w:val="3399FF"/>
                <w:lang w:eastAsia="el-GR"/>
              </w:rPr>
            </w:pPr>
            <w:hyperlink r:id="rId105" w:history="1">
              <w:r w:rsidR="0013605B" w:rsidRPr="00033018">
                <w:rPr>
                  <w:rStyle w:val="-"/>
                  <w:rFonts w:asciiTheme="minorHAnsi" w:hAnsiTheme="minorHAnsi" w:cstheme="minorHAnsi"/>
                  <w:u w:val="none"/>
                </w:rPr>
                <w:t>ΦΕΚ B 2017/30.03.2023</w:t>
              </w:r>
            </w:hyperlink>
          </w:p>
        </w:tc>
        <w:tc>
          <w:tcPr>
            <w:tcW w:w="5245" w:type="dxa"/>
            <w:shd w:val="clear" w:color="auto" w:fill="auto"/>
            <w:vAlign w:val="center"/>
          </w:tcPr>
          <w:p w:rsidR="0013605B" w:rsidRPr="00AC7325" w:rsidRDefault="0013605B" w:rsidP="0013605B">
            <w:pPr>
              <w:suppressAutoHyphens w:val="0"/>
              <w:autoSpaceDE w:val="0"/>
              <w:autoSpaceDN w:val="0"/>
              <w:adjustRightInd w:val="0"/>
              <w:jc w:val="both"/>
              <w:rPr>
                <w:rFonts w:asciiTheme="minorHAnsi" w:hAnsiTheme="minorHAnsi" w:cstheme="minorHAnsi"/>
              </w:rPr>
            </w:pPr>
            <w:r w:rsidRPr="00AC7325">
              <w:rPr>
                <w:rFonts w:asciiTheme="minorHAnsi" w:hAnsiTheme="minorHAnsi" w:cstheme="minorHAnsi"/>
              </w:rPr>
              <w:t>«Αντιστοίχιση των υφισταμένων κλάδων και ειδικοτήτων του Οργανισμού του Κέντρου Κοινωνικής Πρόνοιας Περιφέρειας Στερεάς Ελλάδας Π.Δ. υπ’ </w:t>
            </w:r>
            <w:proofErr w:type="spellStart"/>
            <w:r w:rsidRPr="00AC7325">
              <w:rPr>
                <w:rFonts w:asciiTheme="minorHAnsi" w:hAnsiTheme="minorHAnsi" w:cstheme="minorHAnsi"/>
              </w:rPr>
              <w:t>αρ</w:t>
            </w:r>
            <w:proofErr w:type="spellEnd"/>
            <w:r w:rsidRPr="00AC7325">
              <w:rPr>
                <w:rFonts w:asciiTheme="minorHAnsi" w:hAnsiTheme="minorHAnsi" w:cstheme="minorHAnsi"/>
              </w:rPr>
              <w:t xml:space="preserve">. 26 (Α’ 57/13.03.2023) με τους οριζόμενους στο </w:t>
            </w:r>
            <w:proofErr w:type="spellStart"/>
            <w:r w:rsidRPr="00AC7325">
              <w:rPr>
                <w:rFonts w:asciiTheme="minorHAnsi" w:hAnsiTheme="minorHAnsi" w:cstheme="minorHAnsi"/>
              </w:rPr>
              <w:t>π.δ.</w:t>
            </w:r>
            <w:proofErr w:type="spellEnd"/>
            <w:r w:rsidRPr="00AC7325">
              <w:rPr>
                <w:rFonts w:asciiTheme="minorHAnsi" w:hAnsiTheme="minorHAnsi" w:cstheme="minorHAnsi"/>
              </w:rPr>
              <w:t xml:space="preserve"> 85/2022 (Α’ 232) νέους κλάδους και ειδικότητες» </w:t>
            </w:r>
          </w:p>
        </w:tc>
      </w:tr>
      <w:tr w:rsidR="0013605B" w:rsidRPr="00B74197" w:rsidTr="008A1A15">
        <w:trPr>
          <w:cantSplit/>
          <w:trHeight w:val="80"/>
        </w:trPr>
        <w:tc>
          <w:tcPr>
            <w:tcW w:w="709" w:type="dxa"/>
            <w:shd w:val="clear" w:color="auto" w:fill="auto"/>
            <w:vAlign w:val="center"/>
          </w:tcPr>
          <w:p w:rsidR="0013605B" w:rsidRPr="00A866A7" w:rsidRDefault="0013605B" w:rsidP="0013605B">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rsidR="0085750C" w:rsidRDefault="0085750C" w:rsidP="0085750C">
            <w:pPr>
              <w:rPr>
                <w:rFonts w:asciiTheme="minorHAnsi" w:hAnsiTheme="minorHAnsi" w:cstheme="minorHAnsi"/>
              </w:rPr>
            </w:pPr>
          </w:p>
          <w:p w:rsidR="0085750C" w:rsidRDefault="0085750C" w:rsidP="0085750C">
            <w:pPr>
              <w:rPr>
                <w:rFonts w:asciiTheme="minorHAnsi" w:hAnsiTheme="minorHAnsi" w:cstheme="minorHAnsi"/>
              </w:rPr>
            </w:pPr>
          </w:p>
          <w:p w:rsidR="0085750C" w:rsidRDefault="0085750C" w:rsidP="0085750C">
            <w:pPr>
              <w:rPr>
                <w:rFonts w:asciiTheme="minorHAnsi" w:hAnsiTheme="minorHAnsi" w:cstheme="minorHAnsi"/>
              </w:rPr>
            </w:pPr>
          </w:p>
          <w:p w:rsidR="0085750C" w:rsidRDefault="0085750C" w:rsidP="0085750C">
            <w:pPr>
              <w:rPr>
                <w:rFonts w:asciiTheme="minorHAnsi" w:hAnsiTheme="minorHAnsi" w:cstheme="minorHAnsi"/>
              </w:rPr>
            </w:pPr>
            <w:r w:rsidRPr="00253F11">
              <w:rPr>
                <w:rFonts w:asciiTheme="minorHAnsi" w:hAnsiTheme="minorHAnsi" w:cstheme="minorHAnsi"/>
              </w:rPr>
              <w:t xml:space="preserve">ΑΠΟΦΑΣΗ </w:t>
            </w:r>
          </w:p>
          <w:p w:rsidR="0085750C" w:rsidRDefault="0085750C" w:rsidP="0085750C">
            <w:pPr>
              <w:rPr>
                <w:rFonts w:asciiTheme="minorHAnsi" w:hAnsiTheme="minorHAnsi" w:cstheme="minorHAnsi"/>
              </w:rPr>
            </w:pPr>
            <w:r w:rsidRPr="00253F11">
              <w:rPr>
                <w:rFonts w:asciiTheme="minorHAnsi" w:hAnsiTheme="minorHAnsi" w:cstheme="minorHAnsi"/>
              </w:rPr>
              <w:t xml:space="preserve">ΤΟΥ ΣΥΜΒΟΥΛΙΟΥ ΔΙΟΙΚΗΣΗΣ </w:t>
            </w:r>
          </w:p>
          <w:p w:rsidR="0085750C" w:rsidRDefault="0085750C" w:rsidP="0085750C">
            <w:pPr>
              <w:rPr>
                <w:rFonts w:asciiTheme="minorHAnsi" w:hAnsiTheme="minorHAnsi" w:cstheme="minorHAnsi"/>
              </w:rPr>
            </w:pPr>
            <w:r w:rsidRPr="00253F11">
              <w:rPr>
                <w:rFonts w:asciiTheme="minorHAnsi" w:hAnsiTheme="minorHAnsi" w:cstheme="minorHAnsi"/>
              </w:rPr>
              <w:t xml:space="preserve">ΤΟΥ ΔΗΜΟΚΡΙΤΕΙΟΥ ΠΑΝΕΠΙΣΤΗΜΙΟΥ ΘΡΑΚΗΣ </w:t>
            </w:r>
          </w:p>
          <w:p w:rsidR="0085750C" w:rsidRDefault="0085750C" w:rsidP="0085750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11/4 </w:t>
            </w:r>
            <w:r w:rsidRPr="00253F11">
              <w:rPr>
                <w:rFonts w:asciiTheme="minorHAnsi" w:hAnsiTheme="minorHAnsi" w:cstheme="minorHAnsi"/>
              </w:rPr>
              <w:t xml:space="preserve"> </w:t>
            </w:r>
          </w:p>
          <w:p w:rsidR="0013605B" w:rsidRPr="003526BD" w:rsidRDefault="006B6C03" w:rsidP="0085750C">
            <w:pPr>
              <w:rPr>
                <w:rFonts w:asciiTheme="minorHAnsi" w:hAnsiTheme="minorHAnsi" w:cstheme="minorHAnsi"/>
              </w:rPr>
            </w:pPr>
            <w:hyperlink r:id="rId106" w:history="1">
              <w:r w:rsidR="0085750C" w:rsidRPr="00253F11">
                <w:rPr>
                  <w:rStyle w:val="-"/>
                  <w:rFonts w:asciiTheme="minorHAnsi" w:hAnsiTheme="minorHAnsi" w:cstheme="minorHAnsi"/>
                  <w:u w:val="none"/>
                </w:rPr>
                <w:t>ΦΕΚ B 2066/31.03.2023</w:t>
              </w:r>
            </w:hyperlink>
          </w:p>
        </w:tc>
        <w:tc>
          <w:tcPr>
            <w:tcW w:w="5245" w:type="dxa"/>
            <w:shd w:val="clear" w:color="auto" w:fill="auto"/>
            <w:vAlign w:val="center"/>
          </w:tcPr>
          <w:p w:rsidR="0013605B" w:rsidRPr="003526BD" w:rsidRDefault="0085750C" w:rsidP="0013605B">
            <w:pPr>
              <w:suppressAutoHyphens w:val="0"/>
              <w:autoSpaceDE w:val="0"/>
              <w:autoSpaceDN w:val="0"/>
              <w:adjustRightInd w:val="0"/>
              <w:jc w:val="both"/>
              <w:rPr>
                <w:rFonts w:asciiTheme="minorHAnsi" w:hAnsiTheme="minorHAnsi" w:cstheme="minorHAnsi"/>
              </w:rPr>
            </w:pPr>
            <w:r w:rsidRPr="0085750C">
              <w:rPr>
                <w:rFonts w:asciiTheme="minorHAnsi" w:hAnsiTheme="minorHAnsi" w:cstheme="minorHAnsi"/>
              </w:rPr>
              <w:t>«Τροποπο</w:t>
            </w:r>
            <w:r>
              <w:rPr>
                <w:rFonts w:asciiTheme="minorHAnsi" w:hAnsiTheme="minorHAnsi" w:cstheme="minorHAnsi"/>
              </w:rPr>
              <w:t>ίηση της υπό στοιχεία ΔΠΘ/ΣΥΓΚ/</w:t>
            </w:r>
            <w:r w:rsidRPr="0085750C">
              <w:rPr>
                <w:rFonts w:asciiTheme="minorHAnsi" w:hAnsiTheme="minorHAnsi" w:cstheme="minorHAnsi"/>
              </w:rPr>
              <w:t>41758/1668/1-4-2022 (38/66/30-3-2022) απόφασης της Συγκλήτου (Β’ 1895), όπως τροποποιήθηκε με την υπ</w:t>
            </w:r>
            <w:r>
              <w:rPr>
                <w:rFonts w:asciiTheme="minorHAnsi" w:hAnsiTheme="minorHAnsi" w:cstheme="minorHAnsi"/>
              </w:rPr>
              <w:t xml:space="preserve">ό στοιχεία ΔΠΘ/ΣΥΓΚ/57453/2417/4-7-2022 </w:t>
            </w:r>
            <w:r w:rsidRPr="0085750C">
              <w:rPr>
                <w:rFonts w:asciiTheme="minorHAnsi" w:hAnsiTheme="minorHAnsi" w:cstheme="minorHAnsi"/>
              </w:rPr>
              <w:t>(28/71/23-6-2022) όμοια απόφαση (Β’ 3769) σχετικά με την τροποποίηση του Οργανισμού Διοικητικών Υπηρεσιών του Δημοκριτείου Πανεπιστημίου Θράκης (</w:t>
            </w:r>
            <w:proofErr w:type="spellStart"/>
            <w:r w:rsidRPr="0085750C">
              <w:rPr>
                <w:rFonts w:asciiTheme="minorHAnsi" w:hAnsiTheme="minorHAnsi" w:cstheme="minorHAnsi"/>
              </w:rPr>
              <w:t>π.δ.</w:t>
            </w:r>
            <w:proofErr w:type="spellEnd"/>
            <w:r w:rsidRPr="0085750C">
              <w:rPr>
                <w:rFonts w:asciiTheme="minorHAnsi" w:hAnsiTheme="minorHAnsi" w:cstheme="minorHAnsi"/>
              </w:rPr>
              <w:t> 96/2006, Α’ 98), για τη μεταβατική περίοδο έως τη σύσταση του Οργανισμού του Ιδρύματος κατά τις διατάξεις της παρ. 2 του άρθρου 469 του ν. 4957/2022 (ΘΕΜΑ Γ3 - Διοικητικά)»</w:t>
            </w:r>
          </w:p>
        </w:tc>
      </w:tr>
    </w:tbl>
    <w:p w:rsidR="00FB7CCA" w:rsidRPr="003B6BFA" w:rsidRDefault="00FB7CC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6B6C03" w:rsidP="002579F9">
      <w:pPr>
        <w:pStyle w:val="3"/>
        <w:spacing w:before="0" w:after="0"/>
        <w:ind w:left="357"/>
        <w:jc w:val="left"/>
        <w:rPr>
          <w:rFonts w:ascii="Calibri" w:hAnsi="Calibri"/>
          <w:szCs w:val="24"/>
        </w:rPr>
      </w:pPr>
      <w:hyperlink r:id="rId107"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r w:rsidR="00F274B8" w:rsidRPr="00F274B8">
        <w:rPr>
          <w:rFonts w:ascii="Calibri" w:hAnsi="Calibri"/>
          <w:szCs w:val="24"/>
        </w:rPr>
        <w:t xml:space="preserve"> </w:t>
      </w:r>
    </w:p>
    <w:p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rsidTr="00805D17">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007B4E" w:rsidRPr="00B74197" w:rsidTr="00805D17">
        <w:trPr>
          <w:cantSplit/>
          <w:trHeight w:val="80"/>
        </w:trPr>
        <w:tc>
          <w:tcPr>
            <w:tcW w:w="709" w:type="dxa"/>
            <w:shd w:val="clear" w:color="auto" w:fill="auto"/>
            <w:vAlign w:val="center"/>
          </w:tcPr>
          <w:p w:rsidR="00007B4E" w:rsidRPr="003A7A0E" w:rsidRDefault="00007B4E" w:rsidP="00007B4E">
            <w:pPr>
              <w:jc w:val="center"/>
              <w:rPr>
                <w:rFonts w:asciiTheme="minorHAnsi" w:hAnsiTheme="minorHAnsi" w:cstheme="minorHAnsi"/>
                <w:lang w:val="en-US"/>
              </w:rPr>
            </w:pPr>
            <w:bookmarkStart w:id="58" w:name="_Toc34837631"/>
            <w:r>
              <w:rPr>
                <w:rFonts w:asciiTheme="minorHAnsi" w:hAnsiTheme="minorHAnsi" w:cstheme="minorHAnsi"/>
                <w:lang w:val="en-US"/>
              </w:rPr>
              <w:t>1</w:t>
            </w:r>
          </w:p>
        </w:tc>
        <w:tc>
          <w:tcPr>
            <w:tcW w:w="3827" w:type="dxa"/>
            <w:tcBorders>
              <w:top w:val="double" w:sz="4" w:space="0" w:color="auto"/>
            </w:tcBorders>
            <w:shd w:val="clear" w:color="auto" w:fill="auto"/>
          </w:tcPr>
          <w:p w:rsidR="00007B4E" w:rsidRDefault="00007B4E" w:rsidP="00007B4E">
            <w:pPr>
              <w:rPr>
                <w:rFonts w:asciiTheme="minorHAnsi" w:hAnsiTheme="minorHAnsi" w:cstheme="minorHAnsi"/>
              </w:rPr>
            </w:pPr>
            <w:r w:rsidRPr="005B7EB5">
              <w:rPr>
                <w:rFonts w:asciiTheme="minorHAnsi" w:hAnsiTheme="minorHAnsi" w:cstheme="minorHAnsi"/>
              </w:rPr>
              <w:t xml:space="preserve">ΑΠΟΦΑΣΗ ΤΟΥ ΔΗΜΑΡΧΟΥ ΛΗΜΝΟΥ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70 </w:t>
            </w:r>
            <w:r w:rsidRPr="005B7EB5">
              <w:rPr>
                <w:rFonts w:asciiTheme="minorHAnsi" w:hAnsiTheme="minorHAnsi" w:cstheme="minorHAnsi"/>
              </w:rPr>
              <w:t xml:space="preserve"> </w:t>
            </w:r>
          </w:p>
          <w:p w:rsidR="00007B4E" w:rsidRPr="005B7EB5" w:rsidRDefault="006B6C03" w:rsidP="00007B4E">
            <w:pPr>
              <w:rPr>
                <w:rFonts w:asciiTheme="minorHAnsi" w:hAnsiTheme="minorHAnsi" w:cstheme="minorHAnsi"/>
              </w:rPr>
            </w:pPr>
            <w:hyperlink r:id="rId108" w:history="1">
              <w:r w:rsidR="00007B4E" w:rsidRPr="005B7EB5">
                <w:rPr>
                  <w:rStyle w:val="-"/>
                  <w:rFonts w:asciiTheme="minorHAnsi" w:hAnsiTheme="minorHAnsi" w:cstheme="minorHAnsi"/>
                  <w:u w:val="none"/>
                </w:rPr>
                <w:t>ΦΕΚ B 1878/24.03.2023</w:t>
              </w:r>
            </w:hyperlink>
          </w:p>
        </w:tc>
        <w:tc>
          <w:tcPr>
            <w:tcW w:w="5245" w:type="dxa"/>
            <w:tcBorders>
              <w:top w:val="double" w:sz="4" w:space="0" w:color="auto"/>
            </w:tcBorders>
            <w:shd w:val="clear" w:color="auto" w:fill="auto"/>
            <w:vAlign w:val="center"/>
          </w:tcPr>
          <w:p w:rsidR="00007B4E" w:rsidRPr="005B7EB5" w:rsidRDefault="00007B4E" w:rsidP="00007B4E">
            <w:pPr>
              <w:suppressAutoHyphens w:val="0"/>
              <w:autoSpaceDE w:val="0"/>
              <w:autoSpaceDN w:val="0"/>
              <w:adjustRightInd w:val="0"/>
              <w:jc w:val="both"/>
              <w:rPr>
                <w:rFonts w:asciiTheme="minorHAnsi" w:hAnsiTheme="minorHAnsi" w:cstheme="minorHAnsi"/>
              </w:rPr>
            </w:pPr>
            <w:r w:rsidRPr="005B7EB5">
              <w:rPr>
                <w:rFonts w:asciiTheme="minorHAnsi" w:hAnsiTheme="minorHAnsi" w:cstheme="minorHAnsi"/>
              </w:rPr>
              <w:t xml:space="preserve">«Καθιέρωση υπερωριακής εργασίας, νυχτερινής, Κυριακών και εξαιρέσιμων ημερών για το μόνιμο προσωπικό και το προσωπικό με σχέση εργασίας Ιδιωτικού Δικαίου Αορίστου Χρόνου και ορισμένου χρόνου για το έτος 2023» </w:t>
            </w:r>
          </w:p>
        </w:tc>
      </w:tr>
      <w:tr w:rsidR="00007B4E" w:rsidRPr="00B74197" w:rsidTr="00805D17">
        <w:trPr>
          <w:cantSplit/>
          <w:trHeight w:val="80"/>
        </w:trPr>
        <w:tc>
          <w:tcPr>
            <w:tcW w:w="709" w:type="dxa"/>
            <w:shd w:val="clear" w:color="auto" w:fill="DAEEF3" w:themeFill="accent5" w:themeFillTint="33"/>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007B4E" w:rsidRPr="0071647D" w:rsidRDefault="00007B4E" w:rsidP="00007B4E">
            <w:pPr>
              <w:rPr>
                <w:rFonts w:asciiTheme="minorHAnsi" w:hAnsiTheme="minorHAnsi" w:cstheme="minorHAnsi"/>
              </w:rPr>
            </w:pPr>
            <w:r w:rsidRPr="0071647D">
              <w:rPr>
                <w:rFonts w:asciiTheme="minorHAnsi" w:hAnsiTheme="minorHAnsi" w:cstheme="minorHAnsi"/>
              </w:rPr>
              <w:t xml:space="preserve">ΑΠΟΦΑΣΗ ΤΟΥ ΓΕΝΙΚΟΥ ΔΙΕΥΘΥΝΤΗ ΤΟΥ ΠΕΡΙΦΕΡΕΙΑΚΟΥ ΦΟΡΕΑ ΔΙΑΧΕΙΡΙΣΗΣ ΣΤΕΡΕΩΝ ΑΠΟΒΛΗΤΩΝ ΙΟΝΙΩΝ ΝΗΣΩΝ ΑΕ ΟΤΑ </w:t>
            </w:r>
          </w:p>
          <w:p w:rsidR="00007B4E" w:rsidRPr="0071647D" w:rsidRDefault="00007B4E" w:rsidP="00007B4E">
            <w:pPr>
              <w:rPr>
                <w:rFonts w:asciiTheme="minorHAnsi" w:hAnsiTheme="minorHAnsi" w:cstheme="minorHAnsi"/>
              </w:rPr>
            </w:pPr>
            <w:proofErr w:type="spellStart"/>
            <w:r w:rsidRPr="0071647D">
              <w:rPr>
                <w:rFonts w:asciiTheme="minorHAnsi" w:hAnsiTheme="minorHAnsi" w:cstheme="minorHAnsi"/>
              </w:rPr>
              <w:t>Αριθμ</w:t>
            </w:r>
            <w:proofErr w:type="spellEnd"/>
            <w:r w:rsidRPr="0071647D">
              <w:rPr>
                <w:rFonts w:asciiTheme="minorHAnsi" w:hAnsiTheme="minorHAnsi" w:cstheme="minorHAnsi"/>
              </w:rPr>
              <w:t xml:space="preserve">. 14  </w:t>
            </w:r>
          </w:p>
          <w:p w:rsidR="00007B4E" w:rsidRPr="0071647D" w:rsidRDefault="006B6C03" w:rsidP="00007B4E">
            <w:pPr>
              <w:rPr>
                <w:rFonts w:asciiTheme="minorHAnsi" w:hAnsiTheme="minorHAnsi" w:cstheme="minorHAnsi"/>
              </w:rPr>
            </w:pPr>
            <w:hyperlink r:id="rId109" w:history="1">
              <w:r w:rsidR="00007B4E" w:rsidRPr="0071647D">
                <w:rPr>
                  <w:rStyle w:val="-"/>
                  <w:rFonts w:asciiTheme="minorHAnsi" w:hAnsiTheme="minorHAnsi" w:cstheme="minorHAnsi"/>
                  <w:u w:val="none"/>
                </w:rPr>
                <w:t>ΦΕΚ B 1879/24.03.2023</w:t>
              </w:r>
            </w:hyperlink>
          </w:p>
        </w:tc>
        <w:tc>
          <w:tcPr>
            <w:tcW w:w="5245" w:type="dxa"/>
            <w:shd w:val="clear" w:color="auto" w:fill="DAEEF3" w:themeFill="accent5" w:themeFillTint="33"/>
            <w:vAlign w:val="center"/>
          </w:tcPr>
          <w:p w:rsidR="00007B4E" w:rsidRPr="0071647D" w:rsidRDefault="00007B4E" w:rsidP="00007B4E">
            <w:pPr>
              <w:suppressAutoHyphens w:val="0"/>
              <w:autoSpaceDE w:val="0"/>
              <w:autoSpaceDN w:val="0"/>
              <w:adjustRightInd w:val="0"/>
              <w:jc w:val="both"/>
              <w:rPr>
                <w:rFonts w:asciiTheme="minorHAnsi" w:hAnsiTheme="minorHAnsi" w:cstheme="minorHAnsi"/>
              </w:rPr>
            </w:pPr>
            <w:r w:rsidRPr="0071647D">
              <w:rPr>
                <w:rFonts w:asciiTheme="minorHAnsi" w:hAnsiTheme="minorHAnsi" w:cstheme="minorHAnsi"/>
              </w:rPr>
              <w:t xml:space="preserve">«Υπερωριακή απασχόληση υπαλλήλων του Περιφερειακού Φορέα Διαχείρισης Στερεών Αποβλήτων Ιονίων Νήσων, για το έτος 2023» </w:t>
            </w:r>
          </w:p>
        </w:tc>
      </w:tr>
      <w:tr w:rsidR="00007B4E" w:rsidRPr="00B72909"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007B4E" w:rsidRDefault="00007B4E" w:rsidP="00007B4E">
            <w:pPr>
              <w:rPr>
                <w:rFonts w:asciiTheme="minorHAnsi" w:hAnsiTheme="minorHAnsi" w:cstheme="minorHAnsi"/>
              </w:rPr>
            </w:pPr>
            <w:r w:rsidRPr="00434198">
              <w:rPr>
                <w:rFonts w:asciiTheme="minorHAnsi" w:hAnsiTheme="minorHAnsi" w:cstheme="minorHAnsi"/>
              </w:rPr>
              <w:t xml:space="preserve">ΑΠΟΦΑΣΗ ΤΟΥ ΔΗΜΑΡΧΟΥ </w:t>
            </w:r>
          </w:p>
          <w:p w:rsidR="00007B4E" w:rsidRDefault="00007B4E" w:rsidP="00007B4E">
            <w:pPr>
              <w:rPr>
                <w:rFonts w:asciiTheme="minorHAnsi" w:hAnsiTheme="minorHAnsi" w:cstheme="minorHAnsi"/>
              </w:rPr>
            </w:pPr>
            <w:r w:rsidRPr="00434198">
              <w:rPr>
                <w:rFonts w:asciiTheme="minorHAnsi" w:hAnsiTheme="minorHAnsi" w:cstheme="minorHAnsi"/>
              </w:rPr>
              <w:t xml:space="preserve">ΔΥΤΙΚΗΣ ΜΑΝΗΣ </w:t>
            </w:r>
          </w:p>
          <w:p w:rsidR="00007B4E" w:rsidRDefault="00007B4E" w:rsidP="00007B4E">
            <w:pPr>
              <w:rPr>
                <w:rFonts w:asciiTheme="minorHAnsi" w:hAnsiTheme="minorHAnsi" w:cstheme="minorHAnsi"/>
              </w:rPr>
            </w:pPr>
            <w:proofErr w:type="spellStart"/>
            <w:r w:rsidRPr="00434198">
              <w:rPr>
                <w:rFonts w:asciiTheme="minorHAnsi" w:hAnsiTheme="minorHAnsi" w:cstheme="minorHAnsi"/>
              </w:rPr>
              <w:t>Αρ</w:t>
            </w:r>
            <w:r>
              <w:rPr>
                <w:rFonts w:asciiTheme="minorHAnsi" w:hAnsiTheme="minorHAnsi" w:cstheme="minorHAnsi"/>
              </w:rPr>
              <w:t>ι</w:t>
            </w:r>
            <w:r w:rsidRPr="00434198">
              <w:rPr>
                <w:rFonts w:asciiTheme="minorHAnsi" w:hAnsiTheme="minorHAnsi" w:cstheme="minorHAnsi"/>
              </w:rPr>
              <w:t>θμ</w:t>
            </w:r>
            <w:proofErr w:type="spellEnd"/>
            <w:r w:rsidRPr="00434198">
              <w:rPr>
                <w:rFonts w:asciiTheme="minorHAnsi" w:hAnsiTheme="minorHAnsi" w:cstheme="minorHAnsi"/>
              </w:rPr>
              <w:t xml:space="preserve">. 43  </w:t>
            </w:r>
          </w:p>
          <w:p w:rsidR="00007B4E" w:rsidRPr="00434198" w:rsidRDefault="006B6C03" w:rsidP="00007B4E">
            <w:pPr>
              <w:rPr>
                <w:rFonts w:asciiTheme="minorHAnsi" w:hAnsiTheme="minorHAnsi" w:cstheme="minorHAnsi"/>
              </w:rPr>
            </w:pPr>
            <w:hyperlink r:id="rId110" w:history="1">
              <w:r w:rsidR="00007B4E" w:rsidRPr="00434198">
                <w:rPr>
                  <w:rStyle w:val="-"/>
                  <w:rFonts w:asciiTheme="minorHAnsi" w:hAnsiTheme="minorHAnsi" w:cstheme="minorHAnsi"/>
                  <w:u w:val="none"/>
                </w:rPr>
                <w:t>ΦΕΚ B 1905/24.03.2023</w:t>
              </w:r>
            </w:hyperlink>
          </w:p>
        </w:tc>
        <w:tc>
          <w:tcPr>
            <w:tcW w:w="5245" w:type="dxa"/>
            <w:shd w:val="clear" w:color="auto" w:fill="auto"/>
            <w:vAlign w:val="center"/>
          </w:tcPr>
          <w:p w:rsidR="00007B4E" w:rsidRPr="00434198" w:rsidRDefault="00007B4E" w:rsidP="00007B4E">
            <w:pPr>
              <w:suppressAutoHyphens w:val="0"/>
              <w:autoSpaceDE w:val="0"/>
              <w:autoSpaceDN w:val="0"/>
              <w:adjustRightInd w:val="0"/>
              <w:jc w:val="both"/>
              <w:rPr>
                <w:rFonts w:asciiTheme="minorHAnsi" w:hAnsiTheme="minorHAnsi" w:cstheme="minorHAnsi"/>
              </w:rPr>
            </w:pPr>
            <w:r w:rsidRPr="00434198">
              <w:rPr>
                <w:rFonts w:asciiTheme="minorHAnsi" w:hAnsiTheme="minorHAnsi" w:cstheme="minorHAnsi"/>
              </w:rPr>
              <w:t xml:space="preserve">«Καθορισμός υπερωριακής απασχόλησης των μονίμων και ΙΔΑΧ υπαλλήλων του Δήμου Δυτικής Μάνης για το έτος 2023» </w:t>
            </w:r>
          </w:p>
        </w:tc>
      </w:tr>
      <w:tr w:rsidR="00007B4E" w:rsidRPr="00B74197" w:rsidTr="00805D17">
        <w:trPr>
          <w:cantSplit/>
          <w:trHeight w:val="80"/>
        </w:trPr>
        <w:tc>
          <w:tcPr>
            <w:tcW w:w="709" w:type="dxa"/>
            <w:shd w:val="clear" w:color="auto" w:fill="DAEEF3" w:themeFill="accent5" w:themeFillTint="33"/>
            <w:vAlign w:val="center"/>
          </w:tcPr>
          <w:p w:rsidR="00007B4E" w:rsidRPr="00F522C6" w:rsidRDefault="00007B4E" w:rsidP="00007B4E">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r w:rsidRPr="00DB021B">
              <w:rPr>
                <w:rFonts w:asciiTheme="minorHAnsi" w:hAnsiTheme="minorHAnsi" w:cstheme="minorHAnsi"/>
              </w:rPr>
              <w:t xml:space="preserve">ΑΠΟΦΑΣΗ ΤΟΥ ΔΗΜΑΡΧΟΥ </w:t>
            </w:r>
          </w:p>
          <w:p w:rsidR="00007B4E" w:rsidRPr="00DB021B" w:rsidRDefault="00007B4E" w:rsidP="00007B4E">
            <w:pPr>
              <w:rPr>
                <w:rFonts w:asciiTheme="minorHAnsi" w:hAnsiTheme="minorHAnsi" w:cstheme="minorHAnsi"/>
              </w:rPr>
            </w:pPr>
            <w:r w:rsidRPr="00DB021B">
              <w:rPr>
                <w:rFonts w:asciiTheme="minorHAnsi" w:hAnsiTheme="minorHAnsi" w:cstheme="minorHAnsi"/>
              </w:rPr>
              <w:t xml:space="preserve">ΔΥΤΙΚΗΣ ΛΕΣΒΟΥ </w:t>
            </w:r>
          </w:p>
          <w:p w:rsidR="00007B4E" w:rsidRPr="00DB021B" w:rsidRDefault="00007B4E" w:rsidP="00007B4E">
            <w:pPr>
              <w:rPr>
                <w:rFonts w:asciiTheme="minorHAnsi" w:hAnsiTheme="minorHAnsi" w:cstheme="minorHAnsi"/>
              </w:rPr>
            </w:pPr>
            <w:proofErr w:type="spellStart"/>
            <w:r w:rsidRPr="00DB021B">
              <w:rPr>
                <w:rFonts w:asciiTheme="minorHAnsi" w:hAnsiTheme="minorHAnsi" w:cstheme="minorHAnsi"/>
              </w:rPr>
              <w:t>Αριθμ</w:t>
            </w:r>
            <w:proofErr w:type="spellEnd"/>
            <w:r w:rsidRPr="00DB021B">
              <w:rPr>
                <w:rFonts w:asciiTheme="minorHAnsi" w:hAnsiTheme="minorHAnsi" w:cstheme="minorHAnsi"/>
              </w:rPr>
              <w:t xml:space="preserve">. 336  </w:t>
            </w:r>
          </w:p>
          <w:p w:rsidR="00007B4E" w:rsidRPr="00DB021B" w:rsidRDefault="006B6C03" w:rsidP="00007B4E">
            <w:pPr>
              <w:rPr>
                <w:rFonts w:asciiTheme="minorHAnsi" w:hAnsiTheme="minorHAnsi" w:cstheme="minorHAnsi"/>
              </w:rPr>
            </w:pPr>
            <w:hyperlink r:id="rId111" w:history="1">
              <w:r w:rsidR="00007B4E" w:rsidRPr="00DB021B">
                <w:rPr>
                  <w:rStyle w:val="-"/>
                  <w:rFonts w:asciiTheme="minorHAnsi" w:hAnsiTheme="minorHAnsi" w:cstheme="minorHAnsi"/>
                  <w:u w:val="none"/>
                </w:rPr>
                <w:t>ΦΕΚ B 1906/24.03.2023</w:t>
              </w:r>
            </w:hyperlink>
          </w:p>
        </w:tc>
        <w:tc>
          <w:tcPr>
            <w:tcW w:w="5245" w:type="dxa"/>
            <w:shd w:val="clear" w:color="auto" w:fill="DAEEF3" w:themeFill="accent5" w:themeFillTint="33"/>
            <w:vAlign w:val="center"/>
          </w:tcPr>
          <w:p w:rsidR="00007B4E" w:rsidRPr="00DB021B" w:rsidRDefault="00007B4E" w:rsidP="00007B4E">
            <w:pPr>
              <w:suppressAutoHyphens w:val="0"/>
              <w:autoSpaceDE w:val="0"/>
              <w:autoSpaceDN w:val="0"/>
              <w:adjustRightInd w:val="0"/>
              <w:jc w:val="both"/>
              <w:rPr>
                <w:rFonts w:asciiTheme="minorHAnsi" w:hAnsiTheme="minorHAnsi" w:cstheme="minorHAnsi"/>
              </w:rPr>
            </w:pPr>
            <w:r w:rsidRPr="00DB021B">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στο Αυτοτελές Τμήμα Πολιτικής Προστασίας του Δήμου Δυτικής Λέσβου για το Α’ και Β’ εξάμηνο του έτους 2023» </w:t>
            </w:r>
          </w:p>
        </w:tc>
      </w:tr>
      <w:tr w:rsidR="00007B4E" w:rsidRPr="007C3AF5" w:rsidTr="00805D17">
        <w:trPr>
          <w:cantSplit/>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rsidR="00007B4E" w:rsidRDefault="00007B4E" w:rsidP="00007B4E">
            <w:pPr>
              <w:rPr>
                <w:rFonts w:asciiTheme="minorHAnsi" w:hAnsiTheme="minorHAnsi" w:cstheme="minorHAnsi"/>
              </w:rPr>
            </w:pPr>
            <w:r>
              <w:rPr>
                <w:rFonts w:asciiTheme="minorHAnsi" w:hAnsiTheme="minorHAnsi" w:cstheme="minorHAnsi"/>
              </w:rPr>
              <w:t>ΑΠΟΦΑΣΗ ΤΟΥ ΣΥΝΤΟΝΙΣΤΗ</w:t>
            </w:r>
            <w:r w:rsidRPr="003D629F">
              <w:rPr>
                <w:rFonts w:asciiTheme="minorHAnsi" w:hAnsiTheme="minorHAnsi" w:cstheme="minorHAnsi"/>
              </w:rPr>
              <w:t xml:space="preserve"> ΑΠΟΚΕΝΤΡΩΜΕΝΗΣ ΔΙΟΙΚΗΣΗΣ ΑΤΤΙΚΗΣ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21661 </w:t>
            </w:r>
            <w:r w:rsidRPr="003D629F">
              <w:rPr>
                <w:rFonts w:asciiTheme="minorHAnsi" w:hAnsiTheme="minorHAnsi" w:cstheme="minorHAnsi"/>
              </w:rPr>
              <w:t xml:space="preserve"> </w:t>
            </w:r>
          </w:p>
          <w:p w:rsidR="00007B4E" w:rsidRPr="003D629F" w:rsidRDefault="006B6C03" w:rsidP="00007B4E">
            <w:pPr>
              <w:rPr>
                <w:rFonts w:asciiTheme="minorHAnsi" w:hAnsiTheme="minorHAnsi" w:cstheme="minorHAnsi"/>
              </w:rPr>
            </w:pPr>
            <w:hyperlink r:id="rId112" w:history="1">
              <w:r w:rsidR="00007B4E" w:rsidRPr="003D629F">
                <w:rPr>
                  <w:rStyle w:val="-"/>
                  <w:rFonts w:asciiTheme="minorHAnsi" w:hAnsiTheme="minorHAnsi" w:cstheme="minorHAnsi"/>
                  <w:u w:val="none"/>
                </w:rPr>
                <w:t>ΦΕΚ B 1911/24.03.2023</w:t>
              </w:r>
            </w:hyperlink>
          </w:p>
        </w:tc>
        <w:tc>
          <w:tcPr>
            <w:tcW w:w="5245" w:type="dxa"/>
            <w:shd w:val="clear" w:color="auto" w:fill="auto"/>
            <w:vAlign w:val="center"/>
          </w:tcPr>
          <w:p w:rsidR="00007B4E" w:rsidRPr="003D629F"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D629F">
              <w:rPr>
                <w:rFonts w:asciiTheme="minorHAnsi" w:hAnsiTheme="minorHAnsi" w:cstheme="minorHAnsi"/>
              </w:rPr>
              <w:t xml:space="preserve">Έγκριση υπερωριακής απασχόλησης των υπαλλήλων του Τμήματος </w:t>
            </w:r>
            <w:proofErr w:type="spellStart"/>
            <w:r w:rsidRPr="003D629F">
              <w:rPr>
                <w:rFonts w:asciiTheme="minorHAnsi" w:hAnsiTheme="minorHAnsi" w:cstheme="minorHAnsi"/>
              </w:rPr>
              <w:t>Αεροϋγειονομείου</w:t>
            </w:r>
            <w:proofErr w:type="spellEnd"/>
            <w:r w:rsidRPr="003D629F">
              <w:rPr>
                <w:rFonts w:asciiTheme="minorHAnsi" w:hAnsiTheme="minorHAnsi" w:cstheme="minorHAnsi"/>
              </w:rPr>
              <w:t xml:space="preserve"> της Διεύθυνσης Αστικής Κατάστασης και Κοινωνικών Υποθέσεων της Αποκεντρωμένης Διοίκησης Αττικής, για το Α΄ και Β΄ εξάμην</w:t>
            </w:r>
            <w:r>
              <w:rPr>
                <w:rFonts w:asciiTheme="minorHAnsi" w:hAnsiTheme="minorHAnsi" w:cstheme="minorHAnsi"/>
              </w:rPr>
              <w:t xml:space="preserve">ο έτους 2023 και έως 31.12.2023» </w:t>
            </w:r>
          </w:p>
        </w:tc>
      </w:tr>
      <w:tr w:rsidR="00007B4E" w:rsidRPr="00B74197" w:rsidTr="00805D17">
        <w:trPr>
          <w:cantSplit/>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2D0F0A">
              <w:rPr>
                <w:rFonts w:asciiTheme="minorHAnsi" w:hAnsiTheme="minorHAnsi" w:cstheme="minorHAnsi"/>
              </w:rPr>
              <w:t xml:space="preserve">ΑΠΟΦΑΣΗ ΤΟΥ ΔΗΜΑΡΧΟΥ </w:t>
            </w:r>
          </w:p>
          <w:p w:rsidR="00007B4E" w:rsidRPr="002D0F0A" w:rsidRDefault="00007B4E" w:rsidP="00007B4E">
            <w:pPr>
              <w:rPr>
                <w:rFonts w:asciiTheme="minorHAnsi" w:hAnsiTheme="minorHAnsi" w:cstheme="minorHAnsi"/>
              </w:rPr>
            </w:pPr>
            <w:r w:rsidRPr="002D0F0A">
              <w:rPr>
                <w:rFonts w:asciiTheme="minorHAnsi" w:hAnsiTheme="minorHAnsi" w:cstheme="minorHAnsi"/>
              </w:rPr>
              <w:t xml:space="preserve">ΙΕΡΑΣ ΠΟΛΗΣ ΜΕΣΟΛΟΓΓΙΟΥ </w:t>
            </w:r>
          </w:p>
          <w:p w:rsidR="00007B4E" w:rsidRPr="002D0F0A" w:rsidRDefault="00007B4E" w:rsidP="00007B4E">
            <w:pPr>
              <w:rPr>
                <w:rFonts w:asciiTheme="minorHAnsi" w:hAnsiTheme="minorHAnsi" w:cstheme="minorHAnsi"/>
              </w:rPr>
            </w:pPr>
            <w:proofErr w:type="spellStart"/>
            <w:r w:rsidRPr="002D0F0A">
              <w:rPr>
                <w:rFonts w:asciiTheme="minorHAnsi" w:hAnsiTheme="minorHAnsi" w:cstheme="minorHAnsi"/>
              </w:rPr>
              <w:t>Αριθμ</w:t>
            </w:r>
            <w:proofErr w:type="spellEnd"/>
            <w:r w:rsidRPr="002D0F0A">
              <w:rPr>
                <w:rFonts w:asciiTheme="minorHAnsi" w:hAnsiTheme="minorHAnsi" w:cstheme="minorHAnsi"/>
              </w:rPr>
              <w:t xml:space="preserve">. 327  </w:t>
            </w:r>
          </w:p>
          <w:p w:rsidR="00007B4E" w:rsidRPr="002D0F0A" w:rsidRDefault="006B6C03" w:rsidP="00007B4E">
            <w:pPr>
              <w:rPr>
                <w:rFonts w:asciiTheme="minorHAnsi" w:hAnsiTheme="minorHAnsi" w:cstheme="minorHAnsi"/>
              </w:rPr>
            </w:pPr>
            <w:hyperlink r:id="rId113" w:history="1">
              <w:r w:rsidR="00007B4E" w:rsidRPr="002D0F0A">
                <w:rPr>
                  <w:rStyle w:val="-"/>
                  <w:rFonts w:asciiTheme="minorHAnsi" w:hAnsiTheme="minorHAnsi" w:cstheme="minorHAnsi"/>
                  <w:u w:val="none"/>
                </w:rPr>
                <w:t>ΦΕΚ B 1916/24.03.2023</w:t>
              </w:r>
            </w:hyperlink>
          </w:p>
        </w:tc>
        <w:tc>
          <w:tcPr>
            <w:tcW w:w="5245" w:type="dxa"/>
            <w:shd w:val="clear" w:color="auto" w:fill="DAEEF3" w:themeFill="accent5" w:themeFillTint="33"/>
            <w:vAlign w:val="center"/>
          </w:tcPr>
          <w:p w:rsidR="00007B4E" w:rsidRPr="002D0F0A" w:rsidRDefault="00007B4E" w:rsidP="00007B4E">
            <w:pPr>
              <w:suppressAutoHyphens w:val="0"/>
              <w:autoSpaceDE w:val="0"/>
              <w:autoSpaceDN w:val="0"/>
              <w:adjustRightInd w:val="0"/>
              <w:jc w:val="both"/>
              <w:rPr>
                <w:rFonts w:asciiTheme="minorHAnsi" w:hAnsiTheme="minorHAnsi" w:cstheme="minorHAnsi"/>
              </w:rPr>
            </w:pPr>
            <w:r w:rsidRPr="002D0F0A">
              <w:rPr>
                <w:rFonts w:asciiTheme="minorHAnsi" w:hAnsiTheme="minorHAnsi" w:cstheme="minorHAnsi"/>
              </w:rPr>
              <w:t xml:space="preserve">«Καθιέρωση ωρών υπερωριακής εργασίας υπαλλήλων των Διευθύνσεων Διοικητικών και Οικονομικών Υπηρεσιών του Δήμου Ιεράς Πόλεως Μεσολογγίου, για το έτος 2023» </w:t>
            </w:r>
          </w:p>
        </w:tc>
      </w:tr>
      <w:tr w:rsidR="00007B4E" w:rsidRPr="00935ADB" w:rsidTr="00805D17">
        <w:trPr>
          <w:cantSplit/>
          <w:trHeight w:val="80"/>
        </w:trPr>
        <w:tc>
          <w:tcPr>
            <w:tcW w:w="709" w:type="dxa"/>
            <w:shd w:val="clear" w:color="auto" w:fill="auto"/>
            <w:vAlign w:val="center"/>
          </w:tcPr>
          <w:p w:rsidR="00007B4E" w:rsidRPr="00F522C6" w:rsidRDefault="00007B4E" w:rsidP="00007B4E">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rsidR="00007B4E" w:rsidRDefault="00007B4E" w:rsidP="00007B4E">
            <w:pPr>
              <w:rPr>
                <w:rFonts w:asciiTheme="minorHAnsi" w:hAnsiTheme="minorHAnsi" w:cstheme="minorHAnsi"/>
              </w:rPr>
            </w:pPr>
            <w:r w:rsidRPr="00AD6C65">
              <w:rPr>
                <w:rFonts w:asciiTheme="minorHAnsi" w:hAnsiTheme="minorHAnsi" w:cstheme="minorHAnsi"/>
              </w:rPr>
              <w:t xml:space="preserve">ΑΠΟΦΑΣΗ ΤΟΥ ΔΗΜΑΡΧΟΥ ΝΙΣΥΡΟΥ </w:t>
            </w:r>
          </w:p>
          <w:p w:rsidR="00007B4E" w:rsidRDefault="00007B4E" w:rsidP="00007B4E">
            <w:pPr>
              <w:rPr>
                <w:rFonts w:asciiTheme="minorHAnsi" w:hAnsiTheme="minorHAnsi" w:cstheme="minorHAnsi"/>
              </w:rPr>
            </w:pPr>
            <w:proofErr w:type="spellStart"/>
            <w:r w:rsidRPr="00AD6C65">
              <w:rPr>
                <w:rFonts w:asciiTheme="minorHAnsi" w:hAnsiTheme="minorHAnsi" w:cstheme="minorHAnsi"/>
              </w:rPr>
              <w:t>Αριθμ</w:t>
            </w:r>
            <w:proofErr w:type="spellEnd"/>
            <w:r w:rsidRPr="00AD6C65">
              <w:rPr>
                <w:rFonts w:asciiTheme="minorHAnsi" w:hAnsiTheme="minorHAnsi" w:cstheme="minorHAnsi"/>
              </w:rPr>
              <w:t xml:space="preserve">. 95  </w:t>
            </w:r>
          </w:p>
          <w:p w:rsidR="00007B4E" w:rsidRPr="00AD6C65" w:rsidRDefault="006B6C03" w:rsidP="00007B4E">
            <w:pPr>
              <w:rPr>
                <w:rFonts w:asciiTheme="minorHAnsi" w:hAnsiTheme="minorHAnsi" w:cstheme="minorHAnsi"/>
              </w:rPr>
            </w:pPr>
            <w:hyperlink r:id="rId114" w:history="1">
              <w:r w:rsidR="00007B4E" w:rsidRPr="00AD6C65">
                <w:rPr>
                  <w:rStyle w:val="-"/>
                  <w:rFonts w:asciiTheme="minorHAnsi" w:hAnsiTheme="minorHAnsi" w:cstheme="minorHAnsi"/>
                  <w:u w:val="none"/>
                </w:rPr>
                <w:t>ΦΕΚ B 1929/24.03.2023</w:t>
              </w:r>
            </w:hyperlink>
          </w:p>
        </w:tc>
        <w:tc>
          <w:tcPr>
            <w:tcW w:w="5245" w:type="dxa"/>
            <w:shd w:val="clear" w:color="auto" w:fill="auto"/>
            <w:vAlign w:val="center"/>
          </w:tcPr>
          <w:p w:rsidR="00007B4E" w:rsidRPr="00AD6C65" w:rsidRDefault="00007B4E" w:rsidP="00007B4E">
            <w:pPr>
              <w:suppressAutoHyphens w:val="0"/>
              <w:autoSpaceDE w:val="0"/>
              <w:autoSpaceDN w:val="0"/>
              <w:adjustRightInd w:val="0"/>
              <w:jc w:val="both"/>
              <w:rPr>
                <w:rFonts w:asciiTheme="minorHAnsi" w:hAnsiTheme="minorHAnsi" w:cstheme="minorHAnsi"/>
              </w:rPr>
            </w:pPr>
            <w:r w:rsidRPr="00AD6C65">
              <w:rPr>
                <w:rFonts w:asciiTheme="minorHAnsi" w:hAnsiTheme="minorHAnsi" w:cstheme="minorHAnsi"/>
              </w:rPr>
              <w:t xml:space="preserve">«Καθιέρωση της υπερωριακής απασχόλησης του πρακτικογράφου του Δημοτικού Συμβουλίου Νισύρου για το έτος 2023» </w:t>
            </w:r>
          </w:p>
        </w:tc>
      </w:tr>
      <w:tr w:rsidR="00007B4E" w:rsidRPr="00B74197" w:rsidTr="00805D17">
        <w:trPr>
          <w:cantSplit/>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AD6C65">
              <w:rPr>
                <w:rFonts w:asciiTheme="minorHAnsi" w:hAnsiTheme="minorHAnsi" w:cstheme="minorHAnsi"/>
              </w:rPr>
              <w:t xml:space="preserve">ΑΠΟΦΑΣΗ ΤΟΥ ΔΗΜΑΡΧΟΥ ΝΙΣΥΡΟΥ </w:t>
            </w:r>
          </w:p>
          <w:p w:rsidR="00007B4E" w:rsidRDefault="00007B4E" w:rsidP="00007B4E">
            <w:pPr>
              <w:rPr>
                <w:rFonts w:asciiTheme="minorHAnsi" w:hAnsiTheme="minorHAnsi" w:cstheme="minorHAnsi"/>
              </w:rPr>
            </w:pPr>
            <w:proofErr w:type="spellStart"/>
            <w:r w:rsidRPr="00AD6C65">
              <w:rPr>
                <w:rFonts w:asciiTheme="minorHAnsi" w:hAnsiTheme="minorHAnsi" w:cstheme="minorHAnsi"/>
              </w:rPr>
              <w:t>Αριθμ</w:t>
            </w:r>
            <w:proofErr w:type="spellEnd"/>
            <w:r w:rsidRPr="00AD6C65">
              <w:rPr>
                <w:rFonts w:asciiTheme="minorHAnsi" w:hAnsiTheme="minorHAnsi" w:cstheme="minorHAnsi"/>
              </w:rPr>
              <w:t xml:space="preserve">. 96  </w:t>
            </w:r>
          </w:p>
          <w:p w:rsidR="00007B4E" w:rsidRPr="00AD6C65" w:rsidRDefault="006B6C03" w:rsidP="00007B4E">
            <w:pPr>
              <w:rPr>
                <w:rFonts w:asciiTheme="minorHAnsi" w:hAnsiTheme="minorHAnsi" w:cstheme="minorHAnsi"/>
                <w:bCs/>
                <w:color w:val="3399FF"/>
                <w:lang w:eastAsia="el-GR"/>
              </w:rPr>
            </w:pPr>
            <w:hyperlink r:id="rId115" w:history="1">
              <w:r w:rsidR="00007B4E" w:rsidRPr="00AD6C65">
                <w:rPr>
                  <w:rStyle w:val="-"/>
                  <w:rFonts w:asciiTheme="minorHAnsi" w:hAnsiTheme="minorHAnsi" w:cstheme="minorHAnsi"/>
                  <w:u w:val="none"/>
                </w:rPr>
                <w:t>ΦΕΚ B 1929/24.03.2023</w:t>
              </w:r>
            </w:hyperlink>
          </w:p>
        </w:tc>
        <w:tc>
          <w:tcPr>
            <w:tcW w:w="5245" w:type="dxa"/>
            <w:shd w:val="clear" w:color="auto" w:fill="DAEEF3" w:themeFill="accent5" w:themeFillTint="33"/>
            <w:vAlign w:val="center"/>
          </w:tcPr>
          <w:p w:rsidR="00007B4E" w:rsidRPr="00AD6C65" w:rsidRDefault="00007B4E" w:rsidP="00007B4E">
            <w:pPr>
              <w:suppressAutoHyphens w:val="0"/>
              <w:autoSpaceDE w:val="0"/>
              <w:autoSpaceDN w:val="0"/>
              <w:adjustRightInd w:val="0"/>
              <w:jc w:val="both"/>
              <w:rPr>
                <w:rFonts w:asciiTheme="minorHAnsi" w:hAnsiTheme="minorHAnsi" w:cstheme="minorHAnsi"/>
              </w:rPr>
            </w:pPr>
            <w:r w:rsidRPr="00AD6C65">
              <w:rPr>
                <w:rFonts w:asciiTheme="minorHAnsi" w:hAnsiTheme="minorHAnsi" w:cstheme="minorHAnsi"/>
              </w:rPr>
              <w:t xml:space="preserve">«Καθιέρωση υπερωριακής απασχόλησης του Ληξιάρχου του Δήμου Νισύρου για το έτος 2023» </w:t>
            </w:r>
          </w:p>
        </w:tc>
      </w:tr>
      <w:tr w:rsidR="00007B4E" w:rsidRPr="00B74197" w:rsidTr="00805D17">
        <w:trPr>
          <w:cantSplit/>
          <w:trHeight w:val="80"/>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007B4E" w:rsidRDefault="00007B4E" w:rsidP="00007B4E">
            <w:pPr>
              <w:rPr>
                <w:rFonts w:asciiTheme="minorHAnsi" w:hAnsiTheme="minorHAnsi" w:cstheme="minorHAnsi"/>
              </w:rPr>
            </w:pPr>
            <w:r w:rsidRPr="00AD6C65">
              <w:rPr>
                <w:rFonts w:asciiTheme="minorHAnsi" w:hAnsiTheme="minorHAnsi" w:cstheme="minorHAnsi"/>
              </w:rPr>
              <w:t xml:space="preserve">ΑΠΟΦΑΣΗ ΤΟΥ ΔΗΜΑΡΧΟΥ ΝΙΣΥΡΟΥ </w:t>
            </w:r>
          </w:p>
          <w:p w:rsidR="00007B4E" w:rsidRDefault="00007B4E" w:rsidP="00007B4E">
            <w:pPr>
              <w:rPr>
                <w:rFonts w:asciiTheme="minorHAnsi" w:hAnsiTheme="minorHAnsi" w:cstheme="minorHAnsi"/>
              </w:rPr>
            </w:pPr>
            <w:proofErr w:type="spellStart"/>
            <w:r w:rsidRPr="00AD6C65">
              <w:rPr>
                <w:rFonts w:asciiTheme="minorHAnsi" w:hAnsiTheme="minorHAnsi" w:cstheme="minorHAnsi"/>
              </w:rPr>
              <w:t>Αριθμ</w:t>
            </w:r>
            <w:proofErr w:type="spellEnd"/>
            <w:r w:rsidRPr="00AD6C65">
              <w:rPr>
                <w:rFonts w:asciiTheme="minorHAnsi" w:hAnsiTheme="minorHAnsi" w:cstheme="minorHAnsi"/>
              </w:rPr>
              <w:t xml:space="preserve">. 99  </w:t>
            </w:r>
          </w:p>
          <w:p w:rsidR="00007B4E" w:rsidRPr="00AD6C65" w:rsidRDefault="006B6C03" w:rsidP="00007B4E">
            <w:pPr>
              <w:rPr>
                <w:rFonts w:asciiTheme="minorHAnsi" w:hAnsiTheme="minorHAnsi" w:cstheme="minorHAnsi"/>
                <w:bCs/>
                <w:color w:val="3399FF"/>
                <w:lang w:eastAsia="el-GR"/>
              </w:rPr>
            </w:pPr>
            <w:hyperlink r:id="rId116" w:history="1">
              <w:r w:rsidR="00007B4E" w:rsidRPr="00AD6C65">
                <w:rPr>
                  <w:rStyle w:val="-"/>
                  <w:rFonts w:asciiTheme="minorHAnsi" w:hAnsiTheme="minorHAnsi" w:cstheme="minorHAnsi"/>
                  <w:u w:val="none"/>
                </w:rPr>
                <w:t>ΦΕΚ B 1929/24.03.2023</w:t>
              </w:r>
            </w:hyperlink>
          </w:p>
        </w:tc>
        <w:tc>
          <w:tcPr>
            <w:tcW w:w="5245" w:type="dxa"/>
            <w:shd w:val="clear" w:color="auto" w:fill="auto"/>
            <w:vAlign w:val="center"/>
          </w:tcPr>
          <w:p w:rsidR="00007B4E" w:rsidRPr="00AD6C65" w:rsidRDefault="00007B4E" w:rsidP="00007B4E">
            <w:pPr>
              <w:suppressAutoHyphens w:val="0"/>
              <w:autoSpaceDE w:val="0"/>
              <w:autoSpaceDN w:val="0"/>
              <w:adjustRightInd w:val="0"/>
              <w:jc w:val="both"/>
              <w:rPr>
                <w:rFonts w:asciiTheme="minorHAnsi" w:hAnsiTheme="minorHAnsi" w:cstheme="minorHAnsi"/>
              </w:rPr>
            </w:pPr>
            <w:r w:rsidRPr="00AD6C65">
              <w:rPr>
                <w:rFonts w:asciiTheme="minorHAnsi" w:hAnsiTheme="minorHAnsi" w:cstheme="minorHAnsi"/>
              </w:rPr>
              <w:t xml:space="preserve">«Καθιέρωση υπερωριακής απασχόλησης υπαλλήλων εργατοτεχνιτών του Δήμου Νισύρου για το έτος 2023» </w:t>
            </w:r>
          </w:p>
        </w:tc>
      </w:tr>
      <w:tr w:rsidR="00007B4E" w:rsidRPr="00B74197" w:rsidTr="00805D17">
        <w:trPr>
          <w:cantSplit/>
          <w:trHeight w:val="80"/>
        </w:trPr>
        <w:tc>
          <w:tcPr>
            <w:tcW w:w="709" w:type="dxa"/>
            <w:shd w:val="clear" w:color="auto" w:fill="DAEEF3" w:themeFill="accent5" w:themeFillTint="33"/>
            <w:vAlign w:val="center"/>
          </w:tcPr>
          <w:p w:rsidR="00007B4E" w:rsidRPr="00A866A7" w:rsidRDefault="00007B4E" w:rsidP="00007B4E">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rsidR="00007B4E" w:rsidRPr="00C741C3" w:rsidRDefault="00007B4E" w:rsidP="00007B4E">
            <w:pPr>
              <w:rPr>
                <w:rFonts w:asciiTheme="minorHAnsi" w:hAnsiTheme="minorHAnsi" w:cstheme="minorHAnsi"/>
              </w:rPr>
            </w:pPr>
            <w:r w:rsidRPr="00C741C3">
              <w:rPr>
                <w:rFonts w:asciiTheme="minorHAnsi" w:hAnsiTheme="minorHAnsi" w:cstheme="minorHAnsi"/>
              </w:rPr>
              <w:t xml:space="preserve">ΑΠΟΦΑΣΗ ΤΟΥ ΓΡΑΜΜΑΤΕΑ ΑΠΟΚΕΝΤΡΩΜΕΝΗΣ ΔΙΟΙΚΗΣΗΣ ΗΠΕΙΡΟΥ - ΔΥΤΙΚΗΣ ΜΑΚΕΔΟΝΙΑΣ </w:t>
            </w:r>
          </w:p>
          <w:p w:rsidR="00007B4E" w:rsidRPr="00C741C3" w:rsidRDefault="00007B4E" w:rsidP="00007B4E">
            <w:pPr>
              <w:rPr>
                <w:rFonts w:asciiTheme="minorHAnsi" w:hAnsiTheme="minorHAnsi" w:cstheme="minorHAnsi"/>
              </w:rPr>
            </w:pPr>
            <w:proofErr w:type="spellStart"/>
            <w:r w:rsidRPr="00C741C3">
              <w:rPr>
                <w:rFonts w:asciiTheme="minorHAnsi" w:hAnsiTheme="minorHAnsi" w:cstheme="minorHAnsi"/>
              </w:rPr>
              <w:t>Αριθμ</w:t>
            </w:r>
            <w:proofErr w:type="spellEnd"/>
            <w:r w:rsidRPr="00C741C3">
              <w:rPr>
                <w:rFonts w:asciiTheme="minorHAnsi" w:hAnsiTheme="minorHAnsi" w:cstheme="minorHAnsi"/>
              </w:rPr>
              <w:t xml:space="preserve">. 13318  </w:t>
            </w:r>
          </w:p>
          <w:p w:rsidR="00007B4E" w:rsidRPr="00C741C3" w:rsidRDefault="006B6C03" w:rsidP="00007B4E">
            <w:pPr>
              <w:rPr>
                <w:rFonts w:asciiTheme="minorHAnsi" w:hAnsiTheme="minorHAnsi" w:cstheme="minorHAnsi"/>
              </w:rPr>
            </w:pPr>
            <w:hyperlink r:id="rId117" w:history="1">
              <w:r w:rsidR="00007B4E" w:rsidRPr="00C741C3">
                <w:rPr>
                  <w:rStyle w:val="-"/>
                  <w:rFonts w:asciiTheme="minorHAnsi" w:hAnsiTheme="minorHAnsi" w:cstheme="minorHAnsi"/>
                  <w:u w:val="none"/>
                </w:rPr>
                <w:t>ΦΕΚ B 1942/24.03.2023</w:t>
              </w:r>
            </w:hyperlink>
          </w:p>
        </w:tc>
        <w:tc>
          <w:tcPr>
            <w:tcW w:w="5245" w:type="dxa"/>
            <w:shd w:val="clear" w:color="auto" w:fill="DAEEF3" w:themeFill="accent5" w:themeFillTint="33"/>
            <w:vAlign w:val="center"/>
          </w:tcPr>
          <w:p w:rsidR="00007B4E" w:rsidRPr="00C741C3" w:rsidRDefault="00007B4E" w:rsidP="00007B4E">
            <w:pPr>
              <w:suppressAutoHyphens w:val="0"/>
              <w:autoSpaceDE w:val="0"/>
              <w:autoSpaceDN w:val="0"/>
              <w:adjustRightInd w:val="0"/>
              <w:jc w:val="both"/>
              <w:rPr>
                <w:rFonts w:asciiTheme="minorHAnsi" w:hAnsiTheme="minorHAnsi" w:cstheme="minorHAnsi"/>
              </w:rPr>
            </w:pPr>
            <w:r w:rsidRPr="00C741C3">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12ωρης/24ωρης λειτουργίας Υπηρεσιών του Δήμου </w:t>
            </w:r>
            <w:proofErr w:type="spellStart"/>
            <w:r w:rsidRPr="00C741C3">
              <w:rPr>
                <w:rFonts w:asciiTheme="minorHAnsi" w:hAnsiTheme="minorHAnsi" w:cstheme="minorHAnsi"/>
              </w:rPr>
              <w:t>Ζίτσας</w:t>
            </w:r>
            <w:proofErr w:type="spellEnd"/>
            <w:r w:rsidRPr="00C741C3">
              <w:rPr>
                <w:rFonts w:asciiTheme="minorHAnsi" w:hAnsiTheme="minorHAnsi" w:cstheme="minorHAnsi"/>
              </w:rPr>
              <w:t xml:space="preserve"> Π.Ε. Ιωαννίνων, για το έτος 2023» </w:t>
            </w:r>
          </w:p>
        </w:tc>
      </w:tr>
      <w:tr w:rsidR="00007B4E" w:rsidRPr="008C1D33" w:rsidTr="00805D17">
        <w:trPr>
          <w:cantSplit/>
          <w:trHeight w:val="80"/>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007B4E" w:rsidRDefault="00007B4E" w:rsidP="00007B4E">
            <w:pPr>
              <w:rPr>
                <w:rFonts w:asciiTheme="minorHAnsi" w:hAnsiTheme="minorHAnsi" w:cstheme="minorHAnsi"/>
              </w:rPr>
            </w:pPr>
            <w:r w:rsidRPr="00D1079B">
              <w:rPr>
                <w:rFonts w:asciiTheme="minorHAnsi" w:hAnsiTheme="minorHAnsi" w:cstheme="minorHAnsi"/>
              </w:rPr>
              <w:t xml:space="preserve">ΑΠΟΦΑΣΗ ΤΟΥ ΔΙΟΙΚΗΤΗ </w:t>
            </w:r>
          </w:p>
          <w:p w:rsidR="00007B4E" w:rsidRDefault="00007B4E" w:rsidP="00007B4E">
            <w:pPr>
              <w:rPr>
                <w:rFonts w:asciiTheme="minorHAnsi" w:hAnsiTheme="minorHAnsi" w:cstheme="minorHAnsi"/>
              </w:rPr>
            </w:pPr>
            <w:r w:rsidRPr="00D1079B">
              <w:rPr>
                <w:rFonts w:asciiTheme="minorHAnsi" w:hAnsiTheme="minorHAnsi" w:cstheme="minorHAnsi"/>
              </w:rPr>
              <w:t xml:space="preserve">ΤΟΥ ΘΕΡΑΠΕΥΤΗΡΙΟΥ </w:t>
            </w:r>
          </w:p>
          <w:p w:rsidR="00007B4E" w:rsidRDefault="00007B4E" w:rsidP="00007B4E">
            <w:pPr>
              <w:rPr>
                <w:rFonts w:asciiTheme="minorHAnsi" w:hAnsiTheme="minorHAnsi" w:cstheme="minorHAnsi"/>
              </w:rPr>
            </w:pPr>
            <w:r w:rsidRPr="00D1079B">
              <w:rPr>
                <w:rFonts w:asciiTheme="minorHAnsi" w:hAnsiTheme="minorHAnsi" w:cstheme="minorHAnsi"/>
              </w:rPr>
              <w:t xml:space="preserve">ΧΡΟΝΙΩΝ ΠΑΘΗΣΕΩΝ ΕΥΡΥΤΑΝΙΑΣ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311 </w:t>
            </w:r>
            <w:r w:rsidRPr="00D1079B">
              <w:rPr>
                <w:rFonts w:asciiTheme="minorHAnsi" w:hAnsiTheme="minorHAnsi" w:cstheme="minorHAnsi"/>
              </w:rPr>
              <w:t xml:space="preserve"> </w:t>
            </w:r>
          </w:p>
          <w:p w:rsidR="00007B4E" w:rsidRPr="00D1079B" w:rsidRDefault="006B6C03" w:rsidP="00007B4E">
            <w:pPr>
              <w:rPr>
                <w:rFonts w:asciiTheme="minorHAnsi" w:hAnsiTheme="minorHAnsi" w:cstheme="minorHAnsi"/>
                <w:bCs/>
                <w:color w:val="3399FF"/>
                <w:lang w:eastAsia="el-GR"/>
              </w:rPr>
            </w:pPr>
            <w:hyperlink r:id="rId118" w:history="1">
              <w:r w:rsidR="00007B4E" w:rsidRPr="00D1079B">
                <w:rPr>
                  <w:rStyle w:val="-"/>
                  <w:rFonts w:asciiTheme="minorHAnsi" w:hAnsiTheme="minorHAnsi" w:cstheme="minorHAnsi"/>
                  <w:u w:val="none"/>
                </w:rPr>
                <w:t>ΦΕΚ B 1945/24.03.2023</w:t>
              </w:r>
            </w:hyperlink>
          </w:p>
        </w:tc>
        <w:tc>
          <w:tcPr>
            <w:tcW w:w="5245" w:type="dxa"/>
            <w:shd w:val="clear" w:color="auto" w:fill="auto"/>
            <w:vAlign w:val="center"/>
          </w:tcPr>
          <w:p w:rsidR="00007B4E" w:rsidRPr="00D1079B" w:rsidRDefault="00007B4E" w:rsidP="00007B4E">
            <w:pPr>
              <w:suppressAutoHyphens w:val="0"/>
              <w:autoSpaceDE w:val="0"/>
              <w:autoSpaceDN w:val="0"/>
              <w:adjustRightInd w:val="0"/>
              <w:jc w:val="both"/>
              <w:rPr>
                <w:rFonts w:asciiTheme="minorHAnsi" w:hAnsiTheme="minorHAnsi" w:cstheme="minorHAnsi"/>
              </w:rPr>
            </w:pPr>
            <w:r w:rsidRPr="00D1079B">
              <w:rPr>
                <w:rFonts w:asciiTheme="minorHAnsi" w:hAnsiTheme="minorHAnsi" w:cstheme="minorHAnsi"/>
              </w:rPr>
              <w:t xml:space="preserve">«Καθιέρωση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νέο επικουρικό προσωπικό ΙΔΟΧ του Θεραπευτηρίου για το έτος 2023» </w:t>
            </w:r>
          </w:p>
        </w:tc>
      </w:tr>
      <w:tr w:rsidR="00007B4E" w:rsidRPr="00B74197" w:rsidTr="00805D17">
        <w:trPr>
          <w:cantSplit/>
          <w:trHeight w:val="80"/>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007B4E" w:rsidRPr="00C83D5E" w:rsidRDefault="00007B4E" w:rsidP="00007B4E">
            <w:pPr>
              <w:rPr>
                <w:rFonts w:asciiTheme="minorHAnsi" w:hAnsiTheme="minorHAnsi" w:cstheme="minorHAnsi"/>
              </w:rPr>
            </w:pPr>
            <w:r>
              <w:rPr>
                <w:rFonts w:asciiTheme="minorHAnsi" w:hAnsiTheme="minorHAnsi" w:cstheme="minorHAnsi"/>
              </w:rPr>
              <w:t>ΑΠΟΦΑΣΗ ΤΟΥ ΔΗΜΑΡΧΟΥ</w:t>
            </w:r>
            <w:r w:rsidRPr="00C83D5E">
              <w:rPr>
                <w:rFonts w:asciiTheme="minorHAnsi" w:hAnsiTheme="minorHAnsi" w:cstheme="minorHAnsi"/>
              </w:rPr>
              <w:t xml:space="preserve"> ΘΕΣΣΑΛΟΝΙΚΗΣ </w:t>
            </w:r>
          </w:p>
          <w:p w:rsidR="00007B4E" w:rsidRPr="00C83D5E" w:rsidRDefault="00007B4E" w:rsidP="00007B4E">
            <w:pPr>
              <w:rPr>
                <w:rFonts w:asciiTheme="minorHAnsi" w:hAnsiTheme="minorHAnsi" w:cstheme="minorHAnsi"/>
              </w:rPr>
            </w:pPr>
            <w:proofErr w:type="spellStart"/>
            <w:r w:rsidRPr="00C83D5E">
              <w:rPr>
                <w:rFonts w:asciiTheme="minorHAnsi" w:hAnsiTheme="minorHAnsi" w:cstheme="minorHAnsi"/>
              </w:rPr>
              <w:t>Αριθμ</w:t>
            </w:r>
            <w:proofErr w:type="spellEnd"/>
            <w:r w:rsidRPr="00C83D5E">
              <w:rPr>
                <w:rFonts w:asciiTheme="minorHAnsi" w:hAnsiTheme="minorHAnsi" w:cstheme="minorHAnsi"/>
              </w:rPr>
              <w:t xml:space="preserve">. 3077  </w:t>
            </w:r>
          </w:p>
          <w:p w:rsidR="00007B4E" w:rsidRPr="00C83D5E" w:rsidRDefault="006B6C03" w:rsidP="00007B4E">
            <w:pPr>
              <w:rPr>
                <w:rFonts w:asciiTheme="minorHAnsi" w:hAnsiTheme="minorHAnsi" w:cstheme="minorHAnsi"/>
                <w:bCs/>
                <w:color w:val="3399FF"/>
                <w:lang w:eastAsia="el-GR"/>
              </w:rPr>
            </w:pPr>
            <w:hyperlink r:id="rId119" w:history="1">
              <w:r w:rsidR="00007B4E" w:rsidRPr="00C83D5E">
                <w:rPr>
                  <w:rStyle w:val="-"/>
                  <w:rFonts w:asciiTheme="minorHAnsi" w:hAnsiTheme="minorHAnsi" w:cstheme="minorHAnsi"/>
                  <w:u w:val="none"/>
                </w:rPr>
                <w:t>ΦΕΚ B 1946/24.03.2023</w:t>
              </w:r>
            </w:hyperlink>
          </w:p>
        </w:tc>
        <w:tc>
          <w:tcPr>
            <w:tcW w:w="5245" w:type="dxa"/>
            <w:shd w:val="clear" w:color="auto" w:fill="DAEEF3" w:themeFill="accent5" w:themeFillTint="33"/>
            <w:vAlign w:val="center"/>
          </w:tcPr>
          <w:p w:rsidR="00007B4E" w:rsidRPr="00CD75C0" w:rsidRDefault="00007B4E" w:rsidP="00007B4E">
            <w:pPr>
              <w:suppressAutoHyphens w:val="0"/>
              <w:autoSpaceDE w:val="0"/>
              <w:autoSpaceDN w:val="0"/>
              <w:adjustRightInd w:val="0"/>
              <w:jc w:val="both"/>
              <w:rPr>
                <w:rFonts w:asciiTheme="minorHAnsi" w:hAnsiTheme="minorHAnsi" w:cstheme="minorHAnsi"/>
              </w:rPr>
            </w:pPr>
            <w:r w:rsidRPr="00007B4E">
              <w:rPr>
                <w:rFonts w:asciiTheme="minorHAnsi" w:hAnsiTheme="minorHAnsi" w:cstheme="minorHAnsi"/>
              </w:rPr>
              <w:t>“</w:t>
            </w:r>
            <w:r w:rsidRPr="00CD75C0">
              <w:rPr>
                <w:rFonts w:asciiTheme="minorHAnsi" w:hAnsiTheme="minorHAnsi" w:cstheme="minorHAnsi"/>
              </w:rPr>
              <w:t>Τροποποίηση της υπ’ </w:t>
            </w:r>
            <w:proofErr w:type="spellStart"/>
            <w:r w:rsidRPr="00CD75C0">
              <w:rPr>
                <w:rFonts w:asciiTheme="minorHAnsi" w:hAnsiTheme="minorHAnsi" w:cstheme="minorHAnsi"/>
              </w:rPr>
              <w:t>αρ</w:t>
            </w:r>
            <w:proofErr w:type="spellEnd"/>
            <w:r w:rsidRPr="00CD75C0">
              <w:rPr>
                <w:rFonts w:asciiTheme="minorHAnsi" w:hAnsiTheme="minorHAnsi" w:cstheme="minorHAnsi"/>
              </w:rPr>
              <w:t>. 15381/2022 απόφασης Δημάρχου «Καθιέρωση υπερωριακής, νυκτερινής και Κυριακών και εξαιρέσιμων ημερών εργασίας του Δήμου Θεσσαλονίκης για το έτος 2023 ΔΙΟΙΚΗΤΙΚΩΝ ΚΑΙ ΟΙΚΟΝΟΜΙΚΩΝ ΥΠΗΡΕΣΙΩΝ»</w:t>
            </w:r>
            <w:r w:rsidRPr="00007B4E">
              <w:rPr>
                <w:rFonts w:asciiTheme="minorHAnsi" w:hAnsiTheme="minorHAnsi" w:cstheme="minorHAnsi"/>
              </w:rPr>
              <w:t>”</w:t>
            </w:r>
            <w:r w:rsidRPr="00CD75C0">
              <w:rPr>
                <w:rFonts w:asciiTheme="minorHAnsi" w:hAnsiTheme="minorHAnsi" w:cstheme="minorHAnsi"/>
              </w:rPr>
              <w:t xml:space="preserve"> </w:t>
            </w:r>
          </w:p>
        </w:tc>
      </w:tr>
      <w:tr w:rsidR="00007B4E" w:rsidRPr="0026257E"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rsidR="00007B4E" w:rsidRDefault="00007B4E" w:rsidP="00007B4E">
            <w:pPr>
              <w:rPr>
                <w:rFonts w:asciiTheme="minorHAnsi" w:hAnsiTheme="minorHAnsi" w:cstheme="minorHAnsi"/>
              </w:rPr>
            </w:pPr>
          </w:p>
          <w:p w:rsidR="00007B4E" w:rsidRPr="00C83D5E" w:rsidRDefault="00007B4E" w:rsidP="00007B4E">
            <w:pPr>
              <w:rPr>
                <w:rFonts w:asciiTheme="minorHAnsi" w:hAnsiTheme="minorHAnsi" w:cstheme="minorHAnsi"/>
              </w:rPr>
            </w:pPr>
            <w:r w:rsidRPr="00C83D5E">
              <w:rPr>
                <w:rFonts w:asciiTheme="minorHAnsi" w:hAnsiTheme="minorHAnsi" w:cstheme="minorHAnsi"/>
              </w:rPr>
              <w:t xml:space="preserve">ΑΠΟΦΑΣΗ ΤΟΥ ΓΡΑΜΜΑΤΕΑ ΑΠΟΚΕΝΤΡΩΜΕΝΗΣ ΔΙΟΙΚΗΣΗΣ ΗΠΕΙΡΟΥ - ΔΥΤΙΚΗΣ ΜΑΚΕΔΟΝΙΑΣ </w:t>
            </w:r>
          </w:p>
          <w:p w:rsidR="00007B4E" w:rsidRPr="00C83D5E" w:rsidRDefault="00007B4E" w:rsidP="00007B4E">
            <w:pPr>
              <w:rPr>
                <w:rFonts w:asciiTheme="minorHAnsi" w:hAnsiTheme="minorHAnsi" w:cstheme="minorHAnsi"/>
              </w:rPr>
            </w:pPr>
            <w:proofErr w:type="spellStart"/>
            <w:r w:rsidRPr="00C83D5E">
              <w:rPr>
                <w:rFonts w:asciiTheme="minorHAnsi" w:hAnsiTheme="minorHAnsi" w:cstheme="minorHAnsi"/>
              </w:rPr>
              <w:t>Αριθμ</w:t>
            </w:r>
            <w:proofErr w:type="spellEnd"/>
            <w:r w:rsidRPr="00C83D5E">
              <w:rPr>
                <w:rFonts w:asciiTheme="minorHAnsi" w:hAnsiTheme="minorHAnsi" w:cstheme="minorHAnsi"/>
              </w:rPr>
              <w:t xml:space="preserve">. 14099  </w:t>
            </w:r>
          </w:p>
          <w:p w:rsidR="00007B4E" w:rsidRPr="00C83D5E" w:rsidRDefault="006B6C03" w:rsidP="00007B4E">
            <w:pPr>
              <w:rPr>
                <w:rFonts w:asciiTheme="minorHAnsi" w:hAnsiTheme="minorHAnsi" w:cstheme="minorHAnsi"/>
                <w:bCs/>
                <w:color w:val="3399FF"/>
                <w:lang w:eastAsia="el-GR"/>
              </w:rPr>
            </w:pPr>
            <w:hyperlink r:id="rId120" w:history="1">
              <w:r w:rsidR="00007B4E" w:rsidRPr="00C83D5E">
                <w:rPr>
                  <w:rStyle w:val="-"/>
                  <w:rFonts w:asciiTheme="minorHAnsi" w:hAnsiTheme="minorHAnsi" w:cstheme="minorHAnsi"/>
                  <w:u w:val="none"/>
                </w:rPr>
                <w:t>ΦΕΚ B 1946/24.03.2023</w:t>
              </w:r>
            </w:hyperlink>
          </w:p>
        </w:tc>
        <w:tc>
          <w:tcPr>
            <w:tcW w:w="5245" w:type="dxa"/>
            <w:shd w:val="clear" w:color="auto" w:fill="auto"/>
            <w:vAlign w:val="center"/>
          </w:tcPr>
          <w:p w:rsidR="00007B4E" w:rsidRPr="00CD75C0" w:rsidRDefault="00007B4E" w:rsidP="00007B4E">
            <w:pPr>
              <w:suppressAutoHyphens w:val="0"/>
              <w:autoSpaceDE w:val="0"/>
              <w:autoSpaceDN w:val="0"/>
              <w:adjustRightInd w:val="0"/>
              <w:jc w:val="both"/>
              <w:rPr>
                <w:rFonts w:asciiTheme="minorHAnsi" w:hAnsiTheme="minorHAnsi" w:cstheme="minorHAnsi"/>
              </w:rPr>
            </w:pPr>
            <w:r w:rsidRPr="00CD75C0">
              <w:rPr>
                <w:rFonts w:asciiTheme="minorHAnsi" w:hAnsiTheme="minorHAnsi" w:cstheme="minorHAnsi"/>
              </w:rPr>
              <w:t>«Καθιέρωση κατ’ εξαίρεση από την εφαρμογή της πενθήμερης εργασίας και λειτουργίας κατά τις Κυριακές και εξαιρέσιμες ημέρες καθώς και 12ωρης/24ωρης λειτουργίας Υπηρεσιών του Δήμου Γ. Καραϊσκά</w:t>
            </w:r>
            <w:r>
              <w:rPr>
                <w:rFonts w:asciiTheme="minorHAnsi" w:hAnsiTheme="minorHAnsi" w:cstheme="minorHAnsi"/>
              </w:rPr>
              <w:t xml:space="preserve">κη Π.Ε. Άρτας, για το έτος 2023 </w:t>
            </w:r>
            <w:r w:rsidRPr="00CD75C0">
              <w:rPr>
                <w:rFonts w:asciiTheme="minorHAnsi" w:hAnsiTheme="minorHAnsi" w:cstheme="minorHAnsi"/>
              </w:rPr>
              <w:t xml:space="preserve">- Καθορισμός διαφορετικού ωραρίου εργασίας για το προσωπικό αποκομιδής απορριμμάτων για το έτος 2023» </w:t>
            </w:r>
          </w:p>
        </w:tc>
      </w:tr>
      <w:tr w:rsidR="00007B4E" w:rsidRPr="00EC5995" w:rsidTr="00E456F5">
        <w:trPr>
          <w:cantSplit/>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lastRenderedPageBreak/>
              <w:t>14</w:t>
            </w:r>
          </w:p>
        </w:tc>
        <w:tc>
          <w:tcPr>
            <w:tcW w:w="3827" w:type="dxa"/>
            <w:shd w:val="clear" w:color="auto" w:fill="auto"/>
          </w:tcPr>
          <w:p w:rsidR="00007B4E" w:rsidRPr="00015BDD" w:rsidRDefault="00007B4E" w:rsidP="00007B4E">
            <w:pPr>
              <w:rPr>
                <w:rFonts w:asciiTheme="minorHAnsi" w:hAnsiTheme="minorHAnsi" w:cstheme="minorHAnsi"/>
              </w:rPr>
            </w:pPr>
            <w:r w:rsidRPr="00015BDD">
              <w:rPr>
                <w:rFonts w:asciiTheme="minorHAnsi" w:hAnsiTheme="minorHAnsi" w:cstheme="minorHAnsi"/>
              </w:rPr>
              <w:t xml:space="preserve">ΑΠΟΦΑΣΗ ΤΟΥ ΓΡΑΜΜΑΤΕΑ ΑΠΟΚΕΝΤΡΩΜΕΝΗΣ ΔΙΟΙΚΗΣΗΣ ΑΤΤΙΚΗΣ </w:t>
            </w:r>
          </w:p>
          <w:p w:rsidR="00007B4E" w:rsidRPr="00015BDD" w:rsidRDefault="00007B4E" w:rsidP="00007B4E">
            <w:pPr>
              <w:rPr>
                <w:rFonts w:asciiTheme="minorHAnsi" w:hAnsiTheme="minorHAnsi" w:cstheme="minorHAnsi"/>
              </w:rPr>
            </w:pPr>
            <w:proofErr w:type="spellStart"/>
            <w:r w:rsidRPr="00015BDD">
              <w:rPr>
                <w:rFonts w:asciiTheme="minorHAnsi" w:hAnsiTheme="minorHAnsi" w:cstheme="minorHAnsi"/>
              </w:rPr>
              <w:t>Αριθμ</w:t>
            </w:r>
            <w:proofErr w:type="spellEnd"/>
            <w:r w:rsidRPr="00015BDD">
              <w:rPr>
                <w:rFonts w:asciiTheme="minorHAnsi" w:hAnsiTheme="minorHAnsi" w:cstheme="minorHAnsi"/>
              </w:rPr>
              <w:t xml:space="preserve">. 21472  </w:t>
            </w:r>
          </w:p>
          <w:p w:rsidR="00007B4E" w:rsidRPr="00015BDD" w:rsidRDefault="006B6C03" w:rsidP="00007B4E">
            <w:pPr>
              <w:rPr>
                <w:rFonts w:asciiTheme="minorHAnsi" w:hAnsiTheme="minorHAnsi" w:cstheme="minorHAnsi"/>
              </w:rPr>
            </w:pPr>
            <w:hyperlink r:id="rId121" w:history="1">
              <w:r w:rsidR="00007B4E" w:rsidRPr="00015BDD">
                <w:rPr>
                  <w:rStyle w:val="-"/>
                  <w:rFonts w:asciiTheme="minorHAnsi" w:hAnsiTheme="minorHAnsi" w:cstheme="minorHAnsi"/>
                  <w:u w:val="none"/>
                </w:rPr>
                <w:t>ΦΕΚ B 1955/27.03.2023</w:t>
              </w:r>
            </w:hyperlink>
          </w:p>
        </w:tc>
        <w:tc>
          <w:tcPr>
            <w:tcW w:w="5245" w:type="dxa"/>
            <w:shd w:val="clear" w:color="auto" w:fill="auto"/>
            <w:vAlign w:val="center"/>
          </w:tcPr>
          <w:p w:rsidR="00007B4E" w:rsidRPr="00015BDD" w:rsidRDefault="00007B4E" w:rsidP="00007B4E">
            <w:pPr>
              <w:suppressAutoHyphens w:val="0"/>
              <w:autoSpaceDE w:val="0"/>
              <w:autoSpaceDN w:val="0"/>
              <w:adjustRightInd w:val="0"/>
              <w:jc w:val="both"/>
              <w:rPr>
                <w:rFonts w:asciiTheme="minorHAnsi" w:hAnsiTheme="minorHAnsi" w:cstheme="minorHAnsi"/>
              </w:rPr>
            </w:pPr>
            <w:r w:rsidRPr="00015BDD">
              <w:rPr>
                <w:rFonts w:asciiTheme="minorHAnsi" w:hAnsiTheme="minorHAnsi" w:cstheme="minorHAnsi"/>
              </w:rPr>
              <w:t xml:space="preserve">«Καθιέρωση ωραρίου λειτουργίας των Υπηρεσιών του Δήμου Αγίας Παρασκευής»  </w:t>
            </w:r>
          </w:p>
        </w:tc>
      </w:tr>
      <w:tr w:rsidR="00007B4E" w:rsidRPr="00117C08" w:rsidTr="00E456F5">
        <w:trPr>
          <w:cantSplit/>
          <w:trHeight w:val="80"/>
        </w:trPr>
        <w:tc>
          <w:tcPr>
            <w:tcW w:w="709" w:type="dxa"/>
            <w:shd w:val="clear" w:color="auto" w:fill="DAEEF3" w:themeFill="accent5" w:themeFillTint="33"/>
            <w:vAlign w:val="center"/>
          </w:tcPr>
          <w:p w:rsidR="00007B4E" w:rsidRPr="00A866A7" w:rsidRDefault="00007B4E" w:rsidP="00007B4E">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r w:rsidRPr="00DB2508">
              <w:rPr>
                <w:rFonts w:asciiTheme="minorHAnsi" w:hAnsiTheme="minorHAnsi" w:cstheme="minorHAnsi"/>
              </w:rPr>
              <w:t xml:space="preserve">ΑΠΟΦΑΣΗ </w:t>
            </w:r>
          </w:p>
          <w:p w:rsidR="00007B4E" w:rsidRDefault="00007B4E" w:rsidP="00007B4E">
            <w:pPr>
              <w:rPr>
                <w:rFonts w:asciiTheme="minorHAnsi" w:hAnsiTheme="minorHAnsi" w:cstheme="minorHAnsi"/>
              </w:rPr>
            </w:pPr>
            <w:r>
              <w:rPr>
                <w:rFonts w:asciiTheme="minorHAnsi" w:hAnsiTheme="minorHAnsi" w:cstheme="minorHAnsi"/>
              </w:rPr>
              <w:t>ΤΗΣ ΥΠΗΡΕΣΙΑΚΗΣ ΓΡΑΜΜΑΤΕΑ</w:t>
            </w:r>
            <w:r w:rsidRPr="00DB2508">
              <w:rPr>
                <w:rFonts w:asciiTheme="minorHAnsi" w:hAnsiTheme="minorHAnsi" w:cstheme="minorHAnsi"/>
              </w:rPr>
              <w:t xml:space="preserve"> </w:t>
            </w:r>
          </w:p>
          <w:p w:rsidR="00007B4E" w:rsidRDefault="00007B4E" w:rsidP="00007B4E">
            <w:pPr>
              <w:rPr>
                <w:rFonts w:asciiTheme="minorHAnsi" w:hAnsiTheme="minorHAnsi" w:cstheme="minorHAnsi"/>
              </w:rPr>
            </w:pPr>
            <w:r w:rsidRPr="00DB2508">
              <w:rPr>
                <w:rFonts w:asciiTheme="minorHAnsi" w:hAnsiTheme="minorHAnsi" w:cstheme="minorHAnsi"/>
              </w:rPr>
              <w:t xml:space="preserve">ΤΟΥ ΥΠΟΥΡΓΕΙΟΥ ΟΙΚΟΝΟΜΙΚΩΝ </w:t>
            </w:r>
          </w:p>
          <w:p w:rsidR="00007B4E" w:rsidRDefault="00007B4E" w:rsidP="00007B4E">
            <w:pPr>
              <w:rPr>
                <w:rFonts w:asciiTheme="minorHAnsi" w:hAnsiTheme="minorHAnsi" w:cstheme="minorHAnsi"/>
              </w:rPr>
            </w:pPr>
            <w:proofErr w:type="spellStart"/>
            <w:r w:rsidRPr="00DB2508">
              <w:rPr>
                <w:rFonts w:asciiTheme="minorHAnsi" w:hAnsiTheme="minorHAnsi" w:cstheme="minorHAnsi"/>
              </w:rPr>
              <w:t>Αριθμ</w:t>
            </w:r>
            <w:proofErr w:type="spellEnd"/>
            <w:r w:rsidRPr="00DB2508">
              <w:rPr>
                <w:rFonts w:asciiTheme="minorHAnsi" w:hAnsiTheme="minorHAnsi" w:cstheme="minorHAnsi"/>
              </w:rPr>
              <w:t xml:space="preserve">. 2/3779/ΔΕΠ  </w:t>
            </w:r>
          </w:p>
          <w:p w:rsidR="00007B4E" w:rsidRPr="00DB2508" w:rsidRDefault="006B6C03" w:rsidP="00007B4E">
            <w:pPr>
              <w:rPr>
                <w:rFonts w:asciiTheme="minorHAnsi" w:hAnsiTheme="minorHAnsi" w:cstheme="minorHAnsi"/>
              </w:rPr>
            </w:pPr>
            <w:hyperlink r:id="rId122" w:history="1">
              <w:r w:rsidR="00007B4E" w:rsidRPr="00DB2508">
                <w:rPr>
                  <w:rStyle w:val="-"/>
                  <w:rFonts w:asciiTheme="minorHAnsi" w:hAnsiTheme="minorHAnsi" w:cstheme="minorHAnsi"/>
                  <w:u w:val="none"/>
                </w:rPr>
                <w:t>ΦΕΚ B 1959/27.03.2023</w:t>
              </w:r>
            </w:hyperlink>
          </w:p>
        </w:tc>
        <w:tc>
          <w:tcPr>
            <w:tcW w:w="5245" w:type="dxa"/>
            <w:shd w:val="clear" w:color="auto" w:fill="DAEEF3" w:themeFill="accent5" w:themeFillTint="33"/>
            <w:vAlign w:val="center"/>
          </w:tcPr>
          <w:p w:rsidR="00007B4E" w:rsidRPr="00DB2508" w:rsidRDefault="00007B4E" w:rsidP="00007B4E">
            <w:pPr>
              <w:suppressAutoHyphens w:val="0"/>
              <w:autoSpaceDE w:val="0"/>
              <w:autoSpaceDN w:val="0"/>
              <w:adjustRightInd w:val="0"/>
              <w:jc w:val="both"/>
              <w:rPr>
                <w:rFonts w:asciiTheme="minorHAnsi" w:hAnsiTheme="minorHAnsi" w:cstheme="minorHAnsi"/>
              </w:rPr>
            </w:pPr>
            <w:r w:rsidRPr="00DB2508">
              <w:rPr>
                <w:rFonts w:asciiTheme="minorHAnsi" w:hAnsiTheme="minorHAnsi" w:cstheme="minorHAnsi"/>
              </w:rPr>
              <w:t xml:space="preserve">«Καθορισμός του αριθμού των ωρών υπερωριακής εργασίας κατά τις νυχτερινές ώρες εργάσιμων ημερών, για ημερήσια και νυχτερινή εργασία κατά τις Κυριακές και λοιπές εξαιρέσιμες ημέρες καθώς και για εργασία πέραν του πενθημέρου των υπαλλήλων της Γενικής Διεύθυνσης Ελέγχων Συγχρηματοδοτούμενων Προγραμμάτων» </w:t>
            </w:r>
          </w:p>
        </w:tc>
      </w:tr>
      <w:tr w:rsidR="00007B4E" w:rsidRPr="00B74197"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rsidR="00007B4E" w:rsidRDefault="00007B4E" w:rsidP="00007B4E">
            <w:pPr>
              <w:rPr>
                <w:rFonts w:asciiTheme="minorHAnsi" w:hAnsiTheme="minorHAnsi" w:cstheme="minorHAnsi"/>
              </w:rPr>
            </w:pPr>
            <w:r w:rsidRPr="00291459">
              <w:rPr>
                <w:rFonts w:asciiTheme="minorHAnsi" w:hAnsiTheme="minorHAnsi" w:cstheme="minorHAnsi"/>
              </w:rPr>
              <w:t xml:space="preserve">ΑΠΟΦΑΣΗ </w:t>
            </w:r>
          </w:p>
          <w:p w:rsidR="00007B4E" w:rsidRDefault="00007B4E" w:rsidP="00007B4E">
            <w:pPr>
              <w:rPr>
                <w:rFonts w:asciiTheme="minorHAnsi" w:hAnsiTheme="minorHAnsi" w:cstheme="minorHAnsi"/>
              </w:rPr>
            </w:pPr>
            <w:r w:rsidRPr="00291459">
              <w:rPr>
                <w:rFonts w:asciiTheme="minorHAnsi" w:hAnsiTheme="minorHAnsi" w:cstheme="minorHAnsi"/>
              </w:rPr>
              <w:t xml:space="preserve">ΤΟΥ ΓΕΝΙΚΟΥ ΓΡΑΜΜΑΤΕΑ ΛΙΜΕΝΩΝ, ΛΙΜΕΝΙΚΗΣ ΠΟΛΙΤΙΚΗΣ ΚΑΙ ΝΑΥΤΙΛΙΑΚΩΝ ΕΠΕΝΔΥΣΕΩΝ </w:t>
            </w:r>
          </w:p>
          <w:p w:rsidR="00007B4E" w:rsidRDefault="00007B4E" w:rsidP="00007B4E">
            <w:pPr>
              <w:rPr>
                <w:rFonts w:asciiTheme="minorHAnsi" w:hAnsiTheme="minorHAnsi" w:cstheme="minorHAnsi"/>
              </w:rPr>
            </w:pPr>
            <w:r w:rsidRPr="00291459">
              <w:rPr>
                <w:rFonts w:asciiTheme="minorHAnsi" w:hAnsiTheme="minorHAnsi" w:cstheme="minorHAnsi"/>
              </w:rPr>
              <w:t xml:space="preserve">ΤΟΥ ΥΠΟΥΡΓΕΙΟΥ </w:t>
            </w:r>
          </w:p>
          <w:p w:rsidR="00007B4E" w:rsidRPr="00291459" w:rsidRDefault="00007B4E" w:rsidP="00007B4E">
            <w:pPr>
              <w:rPr>
                <w:rFonts w:asciiTheme="minorHAnsi" w:hAnsiTheme="minorHAnsi" w:cstheme="minorHAnsi"/>
              </w:rPr>
            </w:pPr>
            <w:r w:rsidRPr="00291459">
              <w:rPr>
                <w:rFonts w:asciiTheme="minorHAnsi" w:hAnsiTheme="minorHAnsi" w:cstheme="minorHAnsi"/>
              </w:rPr>
              <w:t xml:space="preserve">ΝΑΥΤΙΛΙΑΣ ΚΑΙ ΝΗΣΙΩΤΙΚΗΣ ΠΟΛΙΤΙΚΗΣ </w:t>
            </w:r>
          </w:p>
          <w:p w:rsidR="00007B4E" w:rsidRDefault="00007B4E" w:rsidP="00007B4E">
            <w:pPr>
              <w:rPr>
                <w:rFonts w:asciiTheme="minorHAnsi" w:hAnsiTheme="minorHAnsi" w:cstheme="minorHAnsi"/>
              </w:rPr>
            </w:pPr>
            <w:proofErr w:type="spellStart"/>
            <w:r w:rsidRPr="00291459">
              <w:rPr>
                <w:rFonts w:asciiTheme="minorHAnsi" w:hAnsiTheme="minorHAnsi" w:cstheme="minorHAnsi"/>
              </w:rPr>
              <w:t>Αριθμ</w:t>
            </w:r>
            <w:proofErr w:type="spellEnd"/>
            <w:r w:rsidRPr="00291459">
              <w:rPr>
                <w:rFonts w:asciiTheme="minorHAnsi" w:hAnsiTheme="minorHAnsi" w:cstheme="minorHAnsi"/>
              </w:rPr>
              <w:t xml:space="preserve">. 2901.38/21906/2023 </w:t>
            </w:r>
          </w:p>
          <w:p w:rsidR="00007B4E" w:rsidRPr="00291459" w:rsidRDefault="006B6C03" w:rsidP="00007B4E">
            <w:pPr>
              <w:rPr>
                <w:rFonts w:asciiTheme="minorHAnsi" w:hAnsiTheme="minorHAnsi" w:cstheme="minorHAnsi"/>
              </w:rPr>
            </w:pPr>
            <w:hyperlink r:id="rId123" w:history="1">
              <w:r w:rsidR="00007B4E" w:rsidRPr="00291459">
                <w:rPr>
                  <w:rStyle w:val="-"/>
                  <w:rFonts w:asciiTheme="minorHAnsi" w:hAnsiTheme="minorHAnsi" w:cstheme="minorHAnsi"/>
                  <w:u w:val="none"/>
                </w:rPr>
                <w:t>ΦΕΚ B 1968/27.03.2023</w:t>
              </w:r>
            </w:hyperlink>
          </w:p>
        </w:tc>
        <w:tc>
          <w:tcPr>
            <w:tcW w:w="5245" w:type="dxa"/>
            <w:shd w:val="clear" w:color="auto" w:fill="auto"/>
            <w:vAlign w:val="center"/>
          </w:tcPr>
          <w:p w:rsidR="00007B4E" w:rsidRPr="00291459" w:rsidRDefault="00007B4E" w:rsidP="00007B4E">
            <w:pPr>
              <w:suppressAutoHyphens w:val="0"/>
              <w:autoSpaceDE w:val="0"/>
              <w:autoSpaceDN w:val="0"/>
              <w:adjustRightInd w:val="0"/>
              <w:jc w:val="both"/>
              <w:rPr>
                <w:rFonts w:asciiTheme="minorHAnsi" w:hAnsiTheme="minorHAnsi" w:cstheme="minorHAnsi"/>
              </w:rPr>
            </w:pPr>
            <w:r w:rsidRPr="00291459">
              <w:rPr>
                <w:rFonts w:asciiTheme="minorHAnsi" w:hAnsiTheme="minorHAnsi" w:cstheme="minorHAnsi"/>
              </w:rPr>
              <w:t xml:space="preserve">«Έγκριση υπερωριακής απογευματινής εργασίας μονίμων πολιτικών υπαλλήλων και Ι.Δ.Α.Χ. πολιτικών υπαλλήλων του Υπουργείου Ναυτιλίας και Νησιωτικής Πολιτικής για το Α’ εξάμηνο του 2023» </w:t>
            </w:r>
          </w:p>
        </w:tc>
      </w:tr>
      <w:tr w:rsidR="00007B4E" w:rsidRPr="00B74197" w:rsidTr="00805D17">
        <w:trPr>
          <w:cantSplit/>
          <w:trHeight w:val="80"/>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17</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007B61">
              <w:rPr>
                <w:rFonts w:asciiTheme="minorHAnsi" w:hAnsiTheme="minorHAnsi" w:cstheme="minorHAnsi"/>
              </w:rPr>
              <w:t xml:space="preserve">ΑΠΟΦΑΣΗ ΤΟΥ ΔΗΜΑΡΧΟΥ </w:t>
            </w:r>
          </w:p>
          <w:p w:rsidR="00007B4E" w:rsidRDefault="00007B4E" w:rsidP="00007B4E">
            <w:pPr>
              <w:rPr>
                <w:rFonts w:asciiTheme="minorHAnsi" w:hAnsiTheme="minorHAnsi" w:cstheme="minorHAnsi"/>
              </w:rPr>
            </w:pPr>
            <w:r w:rsidRPr="00007B61">
              <w:rPr>
                <w:rFonts w:asciiTheme="minorHAnsi" w:hAnsiTheme="minorHAnsi" w:cstheme="minorHAnsi"/>
              </w:rPr>
              <w:t xml:space="preserve">ΑΡΓΟΥΣ-ΜΥΚΗΝΩΝ </w:t>
            </w:r>
          </w:p>
          <w:p w:rsidR="00007B4E" w:rsidRDefault="00007B4E" w:rsidP="00007B4E">
            <w:pPr>
              <w:rPr>
                <w:rFonts w:asciiTheme="minorHAnsi" w:hAnsiTheme="minorHAnsi" w:cstheme="minorHAnsi"/>
              </w:rPr>
            </w:pPr>
            <w:proofErr w:type="spellStart"/>
            <w:r w:rsidRPr="00007B61">
              <w:rPr>
                <w:rFonts w:asciiTheme="minorHAnsi" w:hAnsiTheme="minorHAnsi" w:cstheme="minorHAnsi"/>
              </w:rPr>
              <w:t>Αριθμ</w:t>
            </w:r>
            <w:proofErr w:type="spellEnd"/>
            <w:r w:rsidRPr="00007B61">
              <w:rPr>
                <w:rFonts w:asciiTheme="minorHAnsi" w:hAnsiTheme="minorHAnsi" w:cstheme="minorHAnsi"/>
              </w:rPr>
              <w:t xml:space="preserve">. </w:t>
            </w:r>
            <w:r>
              <w:rPr>
                <w:rFonts w:asciiTheme="minorHAnsi" w:hAnsiTheme="minorHAnsi" w:cstheme="minorHAnsi"/>
              </w:rPr>
              <w:t xml:space="preserve">611 </w:t>
            </w:r>
            <w:r w:rsidRPr="00007B61">
              <w:rPr>
                <w:rFonts w:asciiTheme="minorHAnsi" w:hAnsiTheme="minorHAnsi" w:cstheme="minorHAnsi"/>
              </w:rPr>
              <w:t xml:space="preserve"> </w:t>
            </w:r>
          </w:p>
          <w:p w:rsidR="00007B4E" w:rsidRPr="00007B61" w:rsidRDefault="006B6C03" w:rsidP="00007B4E">
            <w:pPr>
              <w:rPr>
                <w:rFonts w:asciiTheme="minorHAnsi" w:hAnsiTheme="minorHAnsi" w:cstheme="minorHAnsi"/>
              </w:rPr>
            </w:pPr>
            <w:hyperlink r:id="rId124" w:history="1">
              <w:r w:rsidR="00007B4E" w:rsidRPr="00007B61">
                <w:rPr>
                  <w:rStyle w:val="-"/>
                  <w:rFonts w:asciiTheme="minorHAnsi" w:hAnsiTheme="minorHAnsi" w:cstheme="minorHAnsi"/>
                  <w:u w:val="none"/>
                </w:rPr>
                <w:t>ΦΕΚ B 1971/27.03.2023</w:t>
              </w:r>
            </w:hyperlink>
          </w:p>
        </w:tc>
        <w:tc>
          <w:tcPr>
            <w:tcW w:w="5245" w:type="dxa"/>
            <w:shd w:val="clear" w:color="auto" w:fill="DAEEF3" w:themeFill="accent5" w:themeFillTint="33"/>
            <w:vAlign w:val="center"/>
          </w:tcPr>
          <w:p w:rsidR="00007B4E" w:rsidRPr="00007B61" w:rsidRDefault="00007B4E" w:rsidP="00007B4E">
            <w:pPr>
              <w:suppressAutoHyphens w:val="0"/>
              <w:autoSpaceDE w:val="0"/>
              <w:autoSpaceDN w:val="0"/>
              <w:adjustRightInd w:val="0"/>
              <w:jc w:val="both"/>
              <w:rPr>
                <w:rFonts w:asciiTheme="minorHAnsi" w:hAnsiTheme="minorHAnsi" w:cstheme="minorHAnsi"/>
              </w:rPr>
            </w:pPr>
            <w:r w:rsidRPr="00007B61">
              <w:rPr>
                <w:rFonts w:asciiTheme="minorHAnsi" w:hAnsiTheme="minorHAnsi" w:cstheme="minorHAnsi"/>
              </w:rPr>
              <w:t xml:space="preserve">«Καθιέρωση υπερωριακής εργασίας υπαλλήλων της Διεύθυνσης Οικονομικών Υπηρεσιών και Τοπικής Οικονομικής Ανάπτυξης του Δήμου Άργους-Μυκηνών, για εννέα [9] μήνες εντός του έτους 2023» </w:t>
            </w:r>
          </w:p>
        </w:tc>
      </w:tr>
      <w:tr w:rsidR="00007B4E" w:rsidRPr="00B74197"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rsidR="00007B4E" w:rsidRDefault="00007B4E" w:rsidP="00007B4E">
            <w:pPr>
              <w:rPr>
                <w:rFonts w:asciiTheme="minorHAnsi" w:hAnsiTheme="minorHAnsi" w:cstheme="minorHAnsi"/>
              </w:rPr>
            </w:pPr>
            <w:r w:rsidRPr="00EC71B3">
              <w:rPr>
                <w:rFonts w:asciiTheme="minorHAnsi" w:hAnsiTheme="minorHAnsi" w:cstheme="minorHAnsi"/>
              </w:rPr>
              <w:t xml:space="preserve">ΑΠΟΦΑΣΗ </w:t>
            </w:r>
          </w:p>
          <w:p w:rsidR="00007B4E" w:rsidRDefault="00007B4E" w:rsidP="00007B4E">
            <w:pPr>
              <w:rPr>
                <w:rFonts w:asciiTheme="minorHAnsi" w:hAnsiTheme="minorHAnsi" w:cstheme="minorHAnsi"/>
              </w:rPr>
            </w:pPr>
            <w:r w:rsidRPr="00EC71B3">
              <w:rPr>
                <w:rFonts w:asciiTheme="minorHAnsi" w:hAnsiTheme="minorHAnsi" w:cstheme="minorHAnsi"/>
              </w:rPr>
              <w:t xml:space="preserve">ΤΟΥ ΔΙΟΙΚΗΤΙΚΟΥ ΣΥΜΒΟΥΛΙΟΥ </w:t>
            </w:r>
          </w:p>
          <w:p w:rsidR="00007B4E" w:rsidRDefault="00007B4E" w:rsidP="00007B4E">
            <w:pPr>
              <w:rPr>
                <w:rFonts w:asciiTheme="minorHAnsi" w:hAnsiTheme="minorHAnsi" w:cstheme="minorHAnsi"/>
              </w:rPr>
            </w:pPr>
            <w:r w:rsidRPr="00EC71B3">
              <w:rPr>
                <w:rFonts w:asciiTheme="minorHAnsi" w:hAnsiTheme="minorHAnsi" w:cstheme="minorHAnsi"/>
              </w:rPr>
              <w:t xml:space="preserve">ΤΗΣ ΕΛΛΗΝΙΚΗΣ ΟΜΟΣΠΟΝΔΙΑΣ </w:t>
            </w:r>
          </w:p>
          <w:p w:rsidR="00007B4E" w:rsidRDefault="00007B4E" w:rsidP="00007B4E">
            <w:pPr>
              <w:rPr>
                <w:rFonts w:asciiTheme="minorHAnsi" w:hAnsiTheme="minorHAnsi" w:cstheme="minorHAnsi"/>
              </w:rPr>
            </w:pPr>
            <w:r w:rsidRPr="00EC71B3">
              <w:rPr>
                <w:rFonts w:asciiTheme="minorHAnsi" w:hAnsiTheme="minorHAnsi" w:cstheme="minorHAnsi"/>
              </w:rPr>
              <w:t xml:space="preserve">ΤΑΕ ΚΒΟ ΝΤΟ </w:t>
            </w:r>
          </w:p>
          <w:p w:rsidR="00007B4E" w:rsidRPr="00EC71B3" w:rsidRDefault="00007B4E" w:rsidP="00007B4E">
            <w:pPr>
              <w:rPr>
                <w:rFonts w:asciiTheme="minorHAnsi" w:hAnsiTheme="minorHAnsi" w:cstheme="minorHAnsi"/>
              </w:rPr>
            </w:pPr>
            <w:proofErr w:type="spellStart"/>
            <w:r w:rsidRPr="00EC71B3">
              <w:rPr>
                <w:rFonts w:asciiTheme="minorHAnsi" w:hAnsiTheme="minorHAnsi" w:cstheme="minorHAnsi"/>
              </w:rPr>
              <w:t>Αριθμ</w:t>
            </w:r>
            <w:proofErr w:type="spellEnd"/>
            <w:r w:rsidRPr="00EC71B3">
              <w:rPr>
                <w:rFonts w:asciiTheme="minorHAnsi" w:hAnsiTheme="minorHAnsi" w:cstheme="minorHAnsi"/>
              </w:rPr>
              <w:t xml:space="preserve">. 14  </w:t>
            </w:r>
          </w:p>
          <w:p w:rsidR="00007B4E" w:rsidRPr="00EC71B3" w:rsidRDefault="006B6C03" w:rsidP="00007B4E">
            <w:pPr>
              <w:rPr>
                <w:rFonts w:asciiTheme="minorHAnsi" w:hAnsiTheme="minorHAnsi" w:cstheme="minorHAnsi"/>
              </w:rPr>
            </w:pPr>
            <w:hyperlink r:id="rId125" w:history="1">
              <w:r w:rsidR="00007B4E" w:rsidRPr="00EC71B3">
                <w:rPr>
                  <w:rStyle w:val="-"/>
                  <w:rFonts w:asciiTheme="minorHAnsi" w:hAnsiTheme="minorHAnsi" w:cstheme="minorHAnsi"/>
                  <w:u w:val="none"/>
                </w:rPr>
                <w:t>ΦΕΚ B 1988/27.03.2023</w:t>
              </w:r>
            </w:hyperlink>
          </w:p>
        </w:tc>
        <w:tc>
          <w:tcPr>
            <w:tcW w:w="5245" w:type="dxa"/>
            <w:shd w:val="clear" w:color="auto" w:fill="auto"/>
            <w:vAlign w:val="center"/>
          </w:tcPr>
          <w:p w:rsidR="00007B4E" w:rsidRPr="00EC71B3" w:rsidRDefault="00007B4E" w:rsidP="00007B4E">
            <w:pPr>
              <w:suppressAutoHyphens w:val="0"/>
              <w:autoSpaceDE w:val="0"/>
              <w:autoSpaceDN w:val="0"/>
              <w:adjustRightInd w:val="0"/>
              <w:jc w:val="both"/>
              <w:rPr>
                <w:rFonts w:asciiTheme="minorHAnsi" w:hAnsiTheme="minorHAnsi" w:cstheme="minorHAnsi"/>
              </w:rPr>
            </w:pPr>
            <w:r w:rsidRPr="00EC71B3">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Ομοσπονδίας ΤΑΕ ΚΒΟ ΝΤΟ (ΕΛ.Ο.Τ.), για το χρονικό διάστημα 1ου εξαμήνου, του έτους 2023»  </w:t>
            </w:r>
          </w:p>
        </w:tc>
      </w:tr>
      <w:tr w:rsidR="00007B4E" w:rsidRPr="00B74197" w:rsidTr="00805D17">
        <w:trPr>
          <w:cantSplit/>
          <w:trHeight w:val="80"/>
        </w:trPr>
        <w:tc>
          <w:tcPr>
            <w:tcW w:w="709" w:type="dxa"/>
            <w:shd w:val="clear" w:color="auto" w:fill="DAEEF3" w:themeFill="accent5" w:themeFillTint="33"/>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p>
          <w:p w:rsidR="00007B4E" w:rsidRPr="00EC71B3" w:rsidRDefault="00007B4E" w:rsidP="00007B4E">
            <w:pPr>
              <w:rPr>
                <w:rFonts w:asciiTheme="minorHAnsi" w:hAnsiTheme="minorHAnsi" w:cstheme="minorHAnsi"/>
              </w:rPr>
            </w:pPr>
            <w:r w:rsidRPr="00EC71B3">
              <w:rPr>
                <w:rFonts w:asciiTheme="minorHAnsi" w:hAnsiTheme="minorHAnsi" w:cstheme="minorHAnsi"/>
              </w:rPr>
              <w:t xml:space="preserve">ΑΠΟΦΑΣΗ ΤΟΥ ΥΠΟΥΡΓΟΥ ΑΝΑΠΤΥΞΗΣ ΚΑΙ ΕΠΕΝΔΥΣΕΩΝ </w:t>
            </w:r>
            <w:proofErr w:type="spellStart"/>
            <w:r w:rsidRPr="00EC71B3">
              <w:rPr>
                <w:rFonts w:asciiTheme="minorHAnsi" w:hAnsiTheme="minorHAnsi" w:cstheme="minorHAnsi"/>
              </w:rPr>
              <w:t>Αριθμ</w:t>
            </w:r>
            <w:proofErr w:type="spellEnd"/>
            <w:r w:rsidRPr="00EC71B3">
              <w:rPr>
                <w:rFonts w:asciiTheme="minorHAnsi" w:hAnsiTheme="minorHAnsi" w:cstheme="minorHAnsi"/>
              </w:rPr>
              <w:t xml:space="preserve">. 25108  </w:t>
            </w:r>
          </w:p>
          <w:p w:rsidR="00007B4E" w:rsidRPr="00EC71B3" w:rsidRDefault="006B6C03" w:rsidP="00007B4E">
            <w:pPr>
              <w:rPr>
                <w:rFonts w:asciiTheme="minorHAnsi" w:hAnsiTheme="minorHAnsi" w:cstheme="minorHAnsi"/>
              </w:rPr>
            </w:pPr>
            <w:hyperlink r:id="rId126" w:history="1">
              <w:r w:rsidR="00007B4E" w:rsidRPr="00EC71B3">
                <w:rPr>
                  <w:rStyle w:val="-"/>
                  <w:rFonts w:asciiTheme="minorHAnsi" w:hAnsiTheme="minorHAnsi" w:cstheme="minorHAnsi"/>
                  <w:u w:val="none"/>
                </w:rPr>
                <w:t>ΦΕΚ B 1988/27.03.2023</w:t>
              </w:r>
            </w:hyperlink>
          </w:p>
        </w:tc>
        <w:tc>
          <w:tcPr>
            <w:tcW w:w="5245" w:type="dxa"/>
            <w:shd w:val="clear" w:color="auto" w:fill="DAEEF3" w:themeFill="accent5" w:themeFillTint="33"/>
            <w:vAlign w:val="center"/>
          </w:tcPr>
          <w:p w:rsidR="00007B4E" w:rsidRPr="00EC71B3" w:rsidRDefault="00007B4E" w:rsidP="00007B4E">
            <w:pPr>
              <w:suppressAutoHyphens w:val="0"/>
              <w:autoSpaceDE w:val="0"/>
              <w:autoSpaceDN w:val="0"/>
              <w:adjustRightInd w:val="0"/>
              <w:jc w:val="both"/>
              <w:rPr>
                <w:rFonts w:asciiTheme="minorHAnsi" w:hAnsiTheme="minorHAnsi" w:cstheme="minorHAnsi"/>
              </w:rPr>
            </w:pPr>
            <w:r w:rsidRPr="00EC71B3">
              <w:rPr>
                <w:rFonts w:asciiTheme="minorHAnsi" w:hAnsiTheme="minorHAnsi" w:cstheme="minorHAnsi"/>
              </w:rPr>
              <w:t>«Καθιέρωση υπερωριακής εργασίας στο προσωπικό της Γενικής Διεύθυνσης Δημοσίων Επενδύσεων του Υπουργείου Ανάπτυξης και Επενδύσεων και στο προσωπικό της Κεντρικής Υπηρεσίας της ΜΟΔ ΑΕ που απασχολείται σε έργα του Εθνικού Προγράμματος Ανάπτυξης ή που δεν είναι επιλέξιμα για συγχρηματοδότηση και χρηματοδοτούνται από εθνικούς πόρους και από την Εθνική Τεχνι</w:t>
            </w:r>
            <w:r>
              <w:rPr>
                <w:rFonts w:asciiTheme="minorHAnsi" w:hAnsiTheme="minorHAnsi" w:cstheme="minorHAnsi"/>
              </w:rPr>
              <w:t xml:space="preserve">κή Βοήθεια </w:t>
            </w:r>
            <w:r w:rsidRPr="00EC71B3">
              <w:rPr>
                <w:rFonts w:asciiTheme="minorHAnsi" w:hAnsiTheme="minorHAnsi" w:cstheme="minorHAnsi"/>
              </w:rPr>
              <w:t xml:space="preserve">- </w:t>
            </w:r>
            <w:proofErr w:type="spellStart"/>
            <w:r w:rsidRPr="00EC71B3">
              <w:rPr>
                <w:rFonts w:asciiTheme="minorHAnsi" w:hAnsiTheme="minorHAnsi" w:cstheme="minorHAnsi"/>
              </w:rPr>
              <w:t>Υποπρόγραμμα</w:t>
            </w:r>
            <w:proofErr w:type="spellEnd"/>
            <w:r w:rsidRPr="00EC71B3">
              <w:rPr>
                <w:rFonts w:asciiTheme="minorHAnsi" w:hAnsiTheme="minorHAnsi" w:cstheme="minorHAnsi"/>
              </w:rPr>
              <w:t xml:space="preserve"> Β’ του ΠΔΕ, για το Α’ εξάμηνο 2023»  </w:t>
            </w:r>
          </w:p>
        </w:tc>
      </w:tr>
      <w:tr w:rsidR="00007B4E" w:rsidRPr="00737BFF" w:rsidTr="00805D17">
        <w:trPr>
          <w:cantSplit/>
          <w:trHeight w:val="80"/>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lastRenderedPageBreak/>
              <w:t>20</w:t>
            </w:r>
          </w:p>
        </w:tc>
        <w:tc>
          <w:tcPr>
            <w:tcW w:w="3827" w:type="dxa"/>
            <w:shd w:val="clear" w:color="auto" w:fill="auto"/>
          </w:tcPr>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p>
          <w:p w:rsidR="00007B4E" w:rsidRDefault="00007B4E" w:rsidP="00007B4E">
            <w:pPr>
              <w:rPr>
                <w:rFonts w:asciiTheme="minorHAnsi" w:hAnsiTheme="minorHAnsi" w:cstheme="minorHAnsi"/>
              </w:rPr>
            </w:pPr>
            <w:r>
              <w:rPr>
                <w:rFonts w:asciiTheme="minorHAnsi" w:hAnsiTheme="minorHAnsi" w:cstheme="minorHAnsi"/>
              </w:rPr>
              <w:t>ΑΠΟΦΑΣΗ ΤΟΥ ΔΗΜΑΡΧΟΥ</w:t>
            </w:r>
            <w:r w:rsidRPr="00E04368">
              <w:rPr>
                <w:rFonts w:asciiTheme="minorHAnsi" w:hAnsiTheme="minorHAnsi" w:cstheme="minorHAnsi"/>
              </w:rPr>
              <w:t xml:space="preserve"> </w:t>
            </w:r>
          </w:p>
          <w:p w:rsidR="00007B4E" w:rsidRDefault="00007B4E" w:rsidP="00007B4E">
            <w:pPr>
              <w:rPr>
                <w:rFonts w:asciiTheme="minorHAnsi" w:hAnsiTheme="minorHAnsi" w:cstheme="minorHAnsi"/>
              </w:rPr>
            </w:pPr>
            <w:r w:rsidRPr="00E04368">
              <w:rPr>
                <w:rFonts w:asciiTheme="minorHAnsi" w:hAnsiTheme="minorHAnsi" w:cstheme="minorHAnsi"/>
              </w:rPr>
              <w:t xml:space="preserve">ΣΥΡΟΥ-ΕΡΜΟΥΠΟΛΗΣ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E04368">
              <w:rPr>
                <w:rFonts w:asciiTheme="minorHAnsi" w:hAnsiTheme="minorHAnsi" w:cstheme="minorHAnsi"/>
              </w:rPr>
              <w:t xml:space="preserve">64 </w:t>
            </w:r>
          </w:p>
          <w:p w:rsidR="00007B4E" w:rsidRPr="00E04368" w:rsidRDefault="006B6C03" w:rsidP="00007B4E">
            <w:pPr>
              <w:rPr>
                <w:rFonts w:asciiTheme="minorHAnsi" w:hAnsiTheme="minorHAnsi" w:cstheme="minorHAnsi"/>
              </w:rPr>
            </w:pPr>
            <w:hyperlink r:id="rId127" w:history="1">
              <w:r w:rsidR="00007B4E" w:rsidRPr="00E04368">
                <w:rPr>
                  <w:rStyle w:val="-"/>
                  <w:rFonts w:asciiTheme="minorHAnsi" w:hAnsiTheme="minorHAnsi" w:cstheme="minorHAnsi"/>
                  <w:u w:val="none"/>
                </w:rPr>
                <w:t>ΦΕΚ B 1994/27.03.2023</w:t>
              </w:r>
            </w:hyperlink>
          </w:p>
        </w:tc>
        <w:tc>
          <w:tcPr>
            <w:tcW w:w="5245" w:type="dxa"/>
            <w:shd w:val="clear" w:color="auto" w:fill="auto"/>
            <w:vAlign w:val="center"/>
          </w:tcPr>
          <w:p w:rsidR="00007B4E" w:rsidRPr="00E04368"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4368">
              <w:rPr>
                <w:rFonts w:asciiTheme="minorHAnsi" w:hAnsiTheme="minorHAnsi" w:cstheme="minorHAnsi"/>
              </w:rPr>
              <w:t>1η τροποποίηση - συμπλήρωση της υπ’ </w:t>
            </w:r>
            <w:proofErr w:type="spellStart"/>
            <w:r w:rsidRPr="00E04368">
              <w:rPr>
                <w:rFonts w:asciiTheme="minorHAnsi" w:hAnsiTheme="minorHAnsi" w:cstheme="minorHAnsi"/>
              </w:rPr>
              <w:t>αρ</w:t>
            </w:r>
            <w:proofErr w:type="spellEnd"/>
            <w:r w:rsidRPr="00E04368">
              <w:rPr>
                <w:rFonts w:asciiTheme="minorHAnsi" w:hAnsiTheme="minorHAnsi" w:cstheme="minorHAnsi"/>
              </w:rPr>
              <w:t>. 30</w:t>
            </w:r>
            <w:r>
              <w:rPr>
                <w:rFonts w:asciiTheme="minorHAnsi" w:hAnsiTheme="minorHAnsi" w:cstheme="minorHAnsi"/>
              </w:rPr>
              <w:t>6/</w:t>
            </w:r>
            <w:r w:rsidRPr="00E04368">
              <w:rPr>
                <w:rFonts w:asciiTheme="minorHAnsi" w:hAnsiTheme="minorHAnsi" w:cstheme="minorHAnsi"/>
              </w:rPr>
              <w:t>2022 απόφασης του Δημάρχου Σύρου - Ερμούπολης περί καθιέρωσης και κατανομής υπερωριακής εργασίας με αμοιβή, πέραν του κανονικού ωραρίου των υπαλλήλων της Διεύθυνσης Τεχνικών Υπηρεσιών και της Διεύθυνσης Οικονομικών Υπηρεσιών του Δήμου Σύρου - Ερμούπολης,</w:t>
            </w:r>
            <w:r>
              <w:rPr>
                <w:rFonts w:asciiTheme="minorHAnsi" w:hAnsiTheme="minorHAnsi" w:cstheme="minorHAnsi"/>
              </w:rPr>
              <w:t xml:space="preserve"> για την περίοδο έως 31/12/2023» </w:t>
            </w:r>
          </w:p>
        </w:tc>
      </w:tr>
      <w:tr w:rsidR="00007B4E" w:rsidRPr="00B74197" w:rsidTr="00805D17">
        <w:trPr>
          <w:cantSplit/>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21</w:t>
            </w:r>
          </w:p>
        </w:tc>
        <w:tc>
          <w:tcPr>
            <w:tcW w:w="3827" w:type="dxa"/>
            <w:shd w:val="clear" w:color="auto" w:fill="DAEEF3" w:themeFill="accent5" w:themeFillTint="33"/>
          </w:tcPr>
          <w:p w:rsidR="00007B4E" w:rsidRDefault="00007B4E" w:rsidP="00007B4E">
            <w:pPr>
              <w:rPr>
                <w:rFonts w:asciiTheme="minorHAnsi" w:hAnsiTheme="minorHAnsi" w:cstheme="minorHAnsi"/>
              </w:rPr>
            </w:pPr>
            <w:r>
              <w:rPr>
                <w:rFonts w:asciiTheme="minorHAnsi" w:hAnsiTheme="minorHAnsi" w:cstheme="minorHAnsi"/>
              </w:rPr>
              <w:t>ΑΠΟΦΑΣΗ ΤΟΥ ΔΗΜΑΡΧΟΥ</w:t>
            </w:r>
            <w:r w:rsidRPr="00E04368">
              <w:rPr>
                <w:rFonts w:asciiTheme="minorHAnsi" w:hAnsiTheme="minorHAnsi" w:cstheme="minorHAnsi"/>
              </w:rPr>
              <w:t xml:space="preserve"> ΧΑΝΙΩΝ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98 </w:t>
            </w:r>
            <w:r w:rsidRPr="00E04368">
              <w:rPr>
                <w:rFonts w:asciiTheme="minorHAnsi" w:hAnsiTheme="minorHAnsi" w:cstheme="minorHAnsi"/>
              </w:rPr>
              <w:t xml:space="preserve"> </w:t>
            </w:r>
          </w:p>
          <w:p w:rsidR="00007B4E" w:rsidRPr="00E04368" w:rsidRDefault="006B6C03" w:rsidP="00007B4E">
            <w:pPr>
              <w:rPr>
                <w:rFonts w:asciiTheme="minorHAnsi" w:hAnsiTheme="minorHAnsi" w:cstheme="minorHAnsi"/>
                <w:bCs/>
                <w:color w:val="3399FF"/>
                <w:lang w:eastAsia="el-GR"/>
              </w:rPr>
            </w:pPr>
            <w:hyperlink r:id="rId128" w:history="1">
              <w:r w:rsidR="00007B4E" w:rsidRPr="00E04368">
                <w:rPr>
                  <w:rStyle w:val="-"/>
                  <w:rFonts w:asciiTheme="minorHAnsi" w:hAnsiTheme="minorHAnsi" w:cstheme="minorHAnsi"/>
                  <w:u w:val="none"/>
                </w:rPr>
                <w:t>ΦΕΚ B 1994/27.03.2023</w:t>
              </w:r>
            </w:hyperlink>
          </w:p>
        </w:tc>
        <w:tc>
          <w:tcPr>
            <w:tcW w:w="5245" w:type="dxa"/>
            <w:shd w:val="clear" w:color="auto" w:fill="DAEEF3" w:themeFill="accent5" w:themeFillTint="33"/>
            <w:vAlign w:val="center"/>
          </w:tcPr>
          <w:p w:rsidR="00007B4E" w:rsidRPr="00E04368"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4368">
              <w:rPr>
                <w:rFonts w:asciiTheme="minorHAnsi" w:hAnsiTheme="minorHAnsi" w:cstheme="minorHAnsi"/>
              </w:rPr>
              <w:t>Καθιέρωση υπερωριακής εργασίας υπαλλήλων της Υπηρεσίας Καθαρι</w:t>
            </w:r>
            <w:r>
              <w:rPr>
                <w:rFonts w:asciiTheme="minorHAnsi" w:hAnsiTheme="minorHAnsi" w:cstheme="minorHAnsi"/>
              </w:rPr>
              <w:t xml:space="preserve">ότητας Δήμου Χανίων, έτους 2023» </w:t>
            </w:r>
          </w:p>
        </w:tc>
      </w:tr>
      <w:tr w:rsidR="00007B4E" w:rsidRPr="00B74197" w:rsidTr="00805D17">
        <w:trPr>
          <w:cantSplit/>
          <w:trHeight w:val="80"/>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22</w:t>
            </w:r>
          </w:p>
        </w:tc>
        <w:tc>
          <w:tcPr>
            <w:tcW w:w="3827" w:type="dxa"/>
            <w:shd w:val="clear" w:color="auto" w:fill="auto"/>
          </w:tcPr>
          <w:p w:rsidR="00007B4E" w:rsidRDefault="00007B4E" w:rsidP="00007B4E">
            <w:pPr>
              <w:rPr>
                <w:rFonts w:asciiTheme="minorHAnsi" w:hAnsiTheme="minorHAnsi" w:cstheme="minorHAnsi"/>
              </w:rPr>
            </w:pPr>
            <w:r>
              <w:rPr>
                <w:rFonts w:asciiTheme="minorHAnsi" w:hAnsiTheme="minorHAnsi" w:cstheme="minorHAnsi"/>
              </w:rPr>
              <w:t>ΑΠΟΦΑΣΗ ΤΟΥ ΔΗΜΑΡΧΟΥ</w:t>
            </w:r>
            <w:r w:rsidRPr="00E04368">
              <w:rPr>
                <w:rFonts w:asciiTheme="minorHAnsi" w:hAnsiTheme="minorHAnsi" w:cstheme="minorHAnsi"/>
              </w:rPr>
              <w:t xml:space="preserve"> ΖΑΚΥΝΘΟΥ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125 </w:t>
            </w:r>
            <w:r w:rsidRPr="00E04368">
              <w:rPr>
                <w:rFonts w:asciiTheme="minorHAnsi" w:hAnsiTheme="minorHAnsi" w:cstheme="minorHAnsi"/>
              </w:rPr>
              <w:t xml:space="preserve"> </w:t>
            </w:r>
          </w:p>
          <w:p w:rsidR="00007B4E" w:rsidRPr="00E04368" w:rsidRDefault="006B6C03" w:rsidP="00007B4E">
            <w:pPr>
              <w:rPr>
                <w:rFonts w:asciiTheme="minorHAnsi" w:hAnsiTheme="minorHAnsi" w:cstheme="minorHAnsi"/>
                <w:bCs/>
                <w:color w:val="3399FF"/>
                <w:lang w:eastAsia="el-GR"/>
              </w:rPr>
            </w:pPr>
            <w:hyperlink r:id="rId129" w:history="1">
              <w:r w:rsidR="00007B4E" w:rsidRPr="00E04368">
                <w:rPr>
                  <w:rStyle w:val="-"/>
                  <w:rFonts w:asciiTheme="minorHAnsi" w:hAnsiTheme="minorHAnsi" w:cstheme="minorHAnsi"/>
                  <w:u w:val="none"/>
                </w:rPr>
                <w:t>ΦΕΚ B 1994/27.03.2023</w:t>
              </w:r>
            </w:hyperlink>
          </w:p>
        </w:tc>
        <w:tc>
          <w:tcPr>
            <w:tcW w:w="5245" w:type="dxa"/>
            <w:shd w:val="clear" w:color="auto" w:fill="auto"/>
            <w:vAlign w:val="center"/>
          </w:tcPr>
          <w:p w:rsidR="00007B4E" w:rsidRPr="00E04368"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4368">
              <w:rPr>
                <w:rFonts w:asciiTheme="minorHAnsi" w:hAnsiTheme="minorHAnsi" w:cstheme="minorHAnsi"/>
              </w:rPr>
              <w:t xml:space="preserve">Καθιέρωση υπερωριακής απασχόλησης υπαλλήλων του </w:t>
            </w:r>
            <w:r>
              <w:rPr>
                <w:rFonts w:asciiTheme="minorHAnsi" w:hAnsiTheme="minorHAnsi" w:cstheme="minorHAnsi"/>
              </w:rPr>
              <w:t xml:space="preserve">Δήμου Ζακύνθου για το έτος 2023» </w:t>
            </w:r>
          </w:p>
        </w:tc>
      </w:tr>
      <w:tr w:rsidR="00007B4E" w:rsidRPr="006D459D" w:rsidTr="00805D17">
        <w:trPr>
          <w:cantSplit/>
          <w:trHeight w:val="80"/>
        </w:trPr>
        <w:tc>
          <w:tcPr>
            <w:tcW w:w="709" w:type="dxa"/>
            <w:shd w:val="clear" w:color="auto" w:fill="DAEEF3" w:themeFill="accent5" w:themeFillTint="33"/>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rsidR="00007B4E" w:rsidRDefault="00007B4E" w:rsidP="00007B4E">
            <w:pPr>
              <w:rPr>
                <w:rFonts w:asciiTheme="minorHAnsi" w:hAnsiTheme="minorHAnsi" w:cstheme="minorHAnsi"/>
              </w:rPr>
            </w:pPr>
            <w:r>
              <w:rPr>
                <w:rFonts w:asciiTheme="minorHAnsi" w:hAnsiTheme="minorHAnsi" w:cstheme="minorHAnsi"/>
              </w:rPr>
              <w:t>ΑΠΟΦΑΣΗ ΤΟΥ ΔΗΜΑΡΧΟΥ</w:t>
            </w:r>
            <w:r w:rsidRPr="00E04368">
              <w:rPr>
                <w:rFonts w:asciiTheme="minorHAnsi" w:hAnsiTheme="minorHAnsi" w:cstheme="minorHAnsi"/>
              </w:rPr>
              <w:t xml:space="preserve"> ΙΩΑΝΝΙΤΩΝ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29969 </w:t>
            </w:r>
            <w:r w:rsidRPr="00E04368">
              <w:rPr>
                <w:rFonts w:asciiTheme="minorHAnsi" w:hAnsiTheme="minorHAnsi" w:cstheme="minorHAnsi"/>
              </w:rPr>
              <w:t xml:space="preserve"> </w:t>
            </w:r>
          </w:p>
          <w:p w:rsidR="00007B4E" w:rsidRPr="00E04368" w:rsidRDefault="006B6C03" w:rsidP="00007B4E">
            <w:pPr>
              <w:rPr>
                <w:rFonts w:asciiTheme="minorHAnsi" w:hAnsiTheme="minorHAnsi" w:cstheme="minorHAnsi"/>
                <w:bCs/>
                <w:color w:val="3399FF"/>
                <w:lang w:eastAsia="el-GR"/>
              </w:rPr>
            </w:pPr>
            <w:hyperlink r:id="rId130" w:history="1">
              <w:r w:rsidR="00007B4E" w:rsidRPr="00E04368">
                <w:rPr>
                  <w:rStyle w:val="-"/>
                  <w:rFonts w:asciiTheme="minorHAnsi" w:hAnsiTheme="minorHAnsi" w:cstheme="minorHAnsi"/>
                  <w:u w:val="none"/>
                </w:rPr>
                <w:t>ΦΕΚ B 1994/27.03.2023</w:t>
              </w:r>
            </w:hyperlink>
          </w:p>
        </w:tc>
        <w:tc>
          <w:tcPr>
            <w:tcW w:w="5245" w:type="dxa"/>
            <w:shd w:val="clear" w:color="auto" w:fill="DAEEF3" w:themeFill="accent5" w:themeFillTint="33"/>
            <w:vAlign w:val="center"/>
          </w:tcPr>
          <w:p w:rsidR="00007B4E" w:rsidRPr="00E04368"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4368">
              <w:rPr>
                <w:rFonts w:asciiTheme="minorHAnsi" w:hAnsiTheme="minorHAnsi" w:cstheme="minorHAnsi"/>
              </w:rPr>
              <w:t>Καθιέρωση απογευματινής υπερωριακής εργασίας πέραν του υποχρεωτικού ωραρίου, υπαλλήλων της Διεύθυνσης Κοινωνικής Προστασίας του Δήμου Ιωαννιτών, για το A</w:t>
            </w:r>
            <w:r>
              <w:rPr>
                <w:rFonts w:asciiTheme="minorHAnsi" w:hAnsiTheme="minorHAnsi" w:cstheme="minorHAnsi"/>
              </w:rPr>
              <w:t xml:space="preserve">’ και Β’ εξάμηνο του έτους 2023» </w:t>
            </w:r>
          </w:p>
        </w:tc>
      </w:tr>
      <w:tr w:rsidR="00007B4E" w:rsidRPr="00E620A0"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rsidR="00007B4E" w:rsidRDefault="00007B4E" w:rsidP="00007B4E">
            <w:pPr>
              <w:rPr>
                <w:rFonts w:asciiTheme="minorHAnsi" w:hAnsiTheme="minorHAnsi" w:cstheme="minorHAnsi"/>
              </w:rPr>
            </w:pPr>
            <w:r>
              <w:rPr>
                <w:rFonts w:asciiTheme="minorHAnsi" w:hAnsiTheme="minorHAnsi" w:cstheme="minorHAnsi"/>
              </w:rPr>
              <w:t>ΑΠΟΦΑΣΗ ΤΟΥ ΑΝΤΙΠΕΡΙΦΕΡΕΙΑΡΧΗ</w:t>
            </w:r>
            <w:r w:rsidRPr="00E04368">
              <w:rPr>
                <w:rFonts w:asciiTheme="minorHAnsi" w:hAnsiTheme="minorHAnsi" w:cstheme="minorHAnsi"/>
              </w:rPr>
              <w:t xml:space="preserve"> ΣΑΜΟΥ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39111 </w:t>
            </w:r>
            <w:r w:rsidRPr="00E04368">
              <w:rPr>
                <w:rFonts w:asciiTheme="minorHAnsi" w:hAnsiTheme="minorHAnsi" w:cstheme="minorHAnsi"/>
              </w:rPr>
              <w:t xml:space="preserve"> </w:t>
            </w:r>
          </w:p>
          <w:p w:rsidR="00007B4E" w:rsidRPr="00E04368" w:rsidRDefault="006B6C03" w:rsidP="00007B4E">
            <w:pPr>
              <w:rPr>
                <w:rFonts w:asciiTheme="minorHAnsi" w:hAnsiTheme="minorHAnsi" w:cstheme="minorHAnsi"/>
              </w:rPr>
            </w:pPr>
            <w:hyperlink r:id="rId131" w:history="1">
              <w:r w:rsidR="00007B4E" w:rsidRPr="00E04368">
                <w:rPr>
                  <w:rStyle w:val="-"/>
                  <w:rFonts w:asciiTheme="minorHAnsi" w:hAnsiTheme="minorHAnsi" w:cstheme="minorHAnsi"/>
                  <w:u w:val="none"/>
                </w:rPr>
                <w:t>ΦΕΚ B 1994/27.03.2023</w:t>
              </w:r>
            </w:hyperlink>
          </w:p>
        </w:tc>
        <w:tc>
          <w:tcPr>
            <w:tcW w:w="5245" w:type="dxa"/>
            <w:shd w:val="clear" w:color="auto" w:fill="auto"/>
            <w:vAlign w:val="center"/>
          </w:tcPr>
          <w:p w:rsidR="00007B4E" w:rsidRPr="00E04368" w:rsidRDefault="00007B4E" w:rsidP="00007B4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4368">
              <w:rPr>
                <w:rFonts w:asciiTheme="minorHAnsi" w:hAnsiTheme="minorHAnsi" w:cstheme="minorHAnsi"/>
              </w:rPr>
              <w:t>Καθιέρωση υπερωριακής απασχόλησης, με αμοιβή, των υπαλλήλων της Περιφερειακής Ενότητας Σάμου και της Περιφερειακής Ενότητας Ικαρίας της Περιφέρειας Βο</w:t>
            </w:r>
            <w:r>
              <w:rPr>
                <w:rFonts w:asciiTheme="minorHAnsi" w:hAnsiTheme="minorHAnsi" w:cstheme="minorHAnsi"/>
              </w:rPr>
              <w:t xml:space="preserve">ρείου Αιγαίου, για το έτος 2023» </w:t>
            </w:r>
          </w:p>
        </w:tc>
      </w:tr>
      <w:tr w:rsidR="00007B4E" w:rsidRPr="006D459D" w:rsidTr="00805D17">
        <w:trPr>
          <w:cantSplit/>
          <w:trHeight w:val="80"/>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25</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C75F52">
              <w:rPr>
                <w:rFonts w:asciiTheme="minorHAnsi" w:hAnsiTheme="minorHAnsi" w:cstheme="minorHAnsi"/>
              </w:rPr>
              <w:t xml:space="preserve">ΑΠΟΦΑΣΗ ΤΟΥ ΔΗΜΑΡΧΟΥ ΖΗΡΟΥ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75 </w:t>
            </w:r>
            <w:r w:rsidRPr="00C75F52">
              <w:rPr>
                <w:rFonts w:asciiTheme="minorHAnsi" w:hAnsiTheme="minorHAnsi" w:cstheme="minorHAnsi"/>
              </w:rPr>
              <w:t xml:space="preserve"> </w:t>
            </w:r>
          </w:p>
          <w:p w:rsidR="00007B4E" w:rsidRPr="00C75F52" w:rsidRDefault="006B6C03" w:rsidP="00007B4E">
            <w:pPr>
              <w:rPr>
                <w:rFonts w:asciiTheme="minorHAnsi" w:hAnsiTheme="minorHAnsi" w:cstheme="minorHAnsi"/>
                <w:bCs/>
                <w:color w:val="3399FF"/>
                <w:lang w:eastAsia="el-GR"/>
              </w:rPr>
            </w:pPr>
            <w:hyperlink r:id="rId132" w:history="1">
              <w:r w:rsidR="00007B4E" w:rsidRPr="00C75F52">
                <w:rPr>
                  <w:rStyle w:val="-"/>
                  <w:rFonts w:asciiTheme="minorHAnsi" w:hAnsiTheme="minorHAnsi" w:cstheme="minorHAnsi"/>
                  <w:u w:val="none"/>
                </w:rPr>
                <w:t>ΦΕΚ B 2012/30.03.2023</w:t>
              </w:r>
            </w:hyperlink>
          </w:p>
        </w:tc>
        <w:tc>
          <w:tcPr>
            <w:tcW w:w="5245" w:type="dxa"/>
            <w:shd w:val="clear" w:color="auto" w:fill="DAEEF3" w:themeFill="accent5" w:themeFillTint="33"/>
            <w:vAlign w:val="center"/>
          </w:tcPr>
          <w:p w:rsidR="00007B4E" w:rsidRPr="00C75F52" w:rsidRDefault="00007B4E" w:rsidP="00007B4E">
            <w:pPr>
              <w:suppressAutoHyphens w:val="0"/>
              <w:autoSpaceDE w:val="0"/>
              <w:autoSpaceDN w:val="0"/>
              <w:adjustRightInd w:val="0"/>
              <w:jc w:val="both"/>
              <w:rPr>
                <w:rFonts w:asciiTheme="minorHAnsi" w:hAnsiTheme="minorHAnsi" w:cstheme="minorHAnsi"/>
              </w:rPr>
            </w:pPr>
            <w:r w:rsidRPr="00C75F52">
              <w:rPr>
                <w:rFonts w:asciiTheme="minorHAnsi" w:hAnsiTheme="minorHAnsi" w:cstheme="minorHAnsi"/>
              </w:rPr>
              <w:t xml:space="preserve">«Καθιέρωση υπερωριακής απασχόλησης για το μόνιμο και με σχέση εργασίας Ιδιωτικού Δικαίου Αορίστου Χρόνου προσωπικό του Δήμου </w:t>
            </w:r>
            <w:proofErr w:type="spellStart"/>
            <w:r w:rsidRPr="00C75F52">
              <w:rPr>
                <w:rFonts w:asciiTheme="minorHAnsi" w:hAnsiTheme="minorHAnsi" w:cstheme="minorHAnsi"/>
              </w:rPr>
              <w:t>Ζηρού</w:t>
            </w:r>
            <w:proofErr w:type="spellEnd"/>
            <w:r w:rsidRPr="00C75F52">
              <w:rPr>
                <w:rFonts w:asciiTheme="minorHAnsi" w:hAnsiTheme="minorHAnsi" w:cstheme="minorHAnsi"/>
              </w:rPr>
              <w:t xml:space="preserve">» </w:t>
            </w:r>
          </w:p>
        </w:tc>
      </w:tr>
      <w:tr w:rsidR="00007B4E" w:rsidRPr="00B74197" w:rsidTr="00805D17">
        <w:trPr>
          <w:cantSplit/>
          <w:trHeight w:val="80"/>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26</w:t>
            </w:r>
          </w:p>
        </w:tc>
        <w:tc>
          <w:tcPr>
            <w:tcW w:w="3827" w:type="dxa"/>
            <w:shd w:val="clear" w:color="auto" w:fill="auto"/>
          </w:tcPr>
          <w:p w:rsidR="00007B4E" w:rsidRDefault="00007B4E" w:rsidP="00007B4E">
            <w:pPr>
              <w:rPr>
                <w:rFonts w:asciiTheme="minorHAnsi" w:hAnsiTheme="minorHAnsi" w:cstheme="minorHAnsi"/>
              </w:rPr>
            </w:pPr>
            <w:r w:rsidRPr="00C75F52">
              <w:rPr>
                <w:rFonts w:asciiTheme="minorHAnsi" w:hAnsiTheme="minorHAnsi" w:cstheme="minorHAnsi"/>
              </w:rPr>
              <w:t xml:space="preserve">ΑΠΟΦΑΣΗ ΤΟΥ ΔΗΜΑΡΧΟΥ ΣΑΜΟΘΡΑΚΗΣ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82 </w:t>
            </w:r>
            <w:r w:rsidRPr="00C75F52">
              <w:rPr>
                <w:rFonts w:asciiTheme="minorHAnsi" w:hAnsiTheme="minorHAnsi" w:cstheme="minorHAnsi"/>
              </w:rPr>
              <w:t xml:space="preserve"> </w:t>
            </w:r>
          </w:p>
          <w:p w:rsidR="00007B4E" w:rsidRPr="00C75F52" w:rsidRDefault="006B6C03" w:rsidP="00007B4E">
            <w:pPr>
              <w:rPr>
                <w:rFonts w:asciiTheme="minorHAnsi" w:hAnsiTheme="minorHAnsi" w:cstheme="minorHAnsi"/>
                <w:bCs/>
                <w:color w:val="3399FF"/>
                <w:lang w:eastAsia="el-GR"/>
              </w:rPr>
            </w:pPr>
            <w:hyperlink r:id="rId133" w:history="1">
              <w:r w:rsidR="00007B4E" w:rsidRPr="00C75F52">
                <w:rPr>
                  <w:rStyle w:val="-"/>
                  <w:rFonts w:asciiTheme="minorHAnsi" w:hAnsiTheme="minorHAnsi" w:cstheme="minorHAnsi"/>
                  <w:u w:val="none"/>
                </w:rPr>
                <w:t>ΦΕΚ B 2012/30.03.2023</w:t>
              </w:r>
            </w:hyperlink>
          </w:p>
        </w:tc>
        <w:tc>
          <w:tcPr>
            <w:tcW w:w="5245" w:type="dxa"/>
            <w:shd w:val="clear" w:color="auto" w:fill="auto"/>
            <w:vAlign w:val="center"/>
          </w:tcPr>
          <w:p w:rsidR="00007B4E" w:rsidRPr="00C75F52" w:rsidRDefault="00007B4E" w:rsidP="00007B4E">
            <w:pPr>
              <w:suppressAutoHyphens w:val="0"/>
              <w:autoSpaceDE w:val="0"/>
              <w:autoSpaceDN w:val="0"/>
              <w:adjustRightInd w:val="0"/>
              <w:jc w:val="both"/>
              <w:rPr>
                <w:rFonts w:asciiTheme="minorHAnsi" w:hAnsiTheme="minorHAnsi" w:cstheme="minorHAnsi"/>
              </w:rPr>
            </w:pPr>
            <w:r w:rsidRPr="00C75F52">
              <w:rPr>
                <w:rFonts w:asciiTheme="minorHAnsi" w:hAnsiTheme="minorHAnsi" w:cstheme="minorHAnsi"/>
              </w:rPr>
              <w:t xml:space="preserve">«Καθιέρωση εργασίας υπερωριακής έως τις 22:00 και πέραν του υποχρεωτικού ωραρίου, για το Α’ εξάμηνο έτους 2023 (έως 30-6-2023), υπαλλήλων του Δήμου Σαμοθράκης» </w:t>
            </w:r>
          </w:p>
        </w:tc>
      </w:tr>
      <w:tr w:rsidR="00007B4E" w:rsidRPr="00B74197" w:rsidTr="00805D17">
        <w:trPr>
          <w:cantSplit/>
        </w:trPr>
        <w:tc>
          <w:tcPr>
            <w:tcW w:w="709" w:type="dxa"/>
            <w:shd w:val="clear" w:color="auto" w:fill="DAEEF3" w:themeFill="accent5" w:themeFillTint="33"/>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27</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C75F52">
              <w:rPr>
                <w:rFonts w:asciiTheme="minorHAnsi" w:hAnsiTheme="minorHAnsi" w:cstheme="minorHAnsi"/>
              </w:rPr>
              <w:t xml:space="preserve">ΑΠΟΦΑΣΗ ΤΟΥ ΓΡΑΜΜΑΤΕΑ ΑΠΟΚΕΝΤΡΩΜΕΝΗΣ ΔΙΟΙΚΗΣΗΣ ΜΑΚΕΔΟΝΙΑΣ - ΘΡΑΚΗΣ </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44476 </w:t>
            </w:r>
            <w:r w:rsidRPr="00C75F52">
              <w:rPr>
                <w:rFonts w:asciiTheme="minorHAnsi" w:hAnsiTheme="minorHAnsi" w:cstheme="minorHAnsi"/>
              </w:rPr>
              <w:t xml:space="preserve"> </w:t>
            </w:r>
          </w:p>
          <w:p w:rsidR="00007B4E" w:rsidRPr="00C75F52" w:rsidRDefault="006B6C03" w:rsidP="00007B4E">
            <w:pPr>
              <w:rPr>
                <w:rFonts w:asciiTheme="minorHAnsi" w:hAnsiTheme="minorHAnsi" w:cstheme="minorHAnsi"/>
                <w:bCs/>
                <w:color w:val="3399FF"/>
                <w:lang w:eastAsia="el-GR"/>
              </w:rPr>
            </w:pPr>
            <w:hyperlink r:id="rId134" w:history="1">
              <w:r w:rsidR="00007B4E" w:rsidRPr="00C75F52">
                <w:rPr>
                  <w:rStyle w:val="-"/>
                  <w:rFonts w:asciiTheme="minorHAnsi" w:hAnsiTheme="minorHAnsi" w:cstheme="minorHAnsi"/>
                  <w:u w:val="none"/>
                </w:rPr>
                <w:t>ΦΕΚ B 2012/30.03.2023</w:t>
              </w:r>
            </w:hyperlink>
          </w:p>
        </w:tc>
        <w:tc>
          <w:tcPr>
            <w:tcW w:w="5245" w:type="dxa"/>
            <w:shd w:val="clear" w:color="auto" w:fill="DAEEF3" w:themeFill="accent5" w:themeFillTint="33"/>
            <w:vAlign w:val="center"/>
          </w:tcPr>
          <w:p w:rsidR="00007B4E" w:rsidRPr="00C75F52" w:rsidRDefault="00007B4E" w:rsidP="00007B4E">
            <w:pPr>
              <w:suppressAutoHyphens w:val="0"/>
              <w:autoSpaceDE w:val="0"/>
              <w:autoSpaceDN w:val="0"/>
              <w:adjustRightInd w:val="0"/>
              <w:jc w:val="both"/>
              <w:rPr>
                <w:rFonts w:asciiTheme="minorHAnsi" w:hAnsiTheme="minorHAnsi" w:cstheme="minorHAnsi"/>
              </w:rPr>
            </w:pPr>
            <w:r w:rsidRPr="00C75F52">
              <w:rPr>
                <w:rFonts w:asciiTheme="minorHAnsi" w:hAnsiTheme="minorHAnsi" w:cstheme="minorHAnsi"/>
              </w:rPr>
              <w:t xml:space="preserve">«Καθιέρωση ειδικότερου ωραρίου εργασίας για το προσωπικό που υπηρετεί στη Διεύθυνση Καθαριότητας και Μηχανικών Μέσων στο Δήμο Θεσσαλονίκης» </w:t>
            </w:r>
          </w:p>
        </w:tc>
      </w:tr>
      <w:tr w:rsidR="00007B4E" w:rsidRPr="00B74197" w:rsidTr="00805D17">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rsidR="00007B4E" w:rsidRDefault="00007B4E" w:rsidP="00007B4E">
            <w:pPr>
              <w:rPr>
                <w:rFonts w:asciiTheme="minorHAnsi" w:hAnsiTheme="minorHAnsi" w:cstheme="minorHAnsi"/>
              </w:rPr>
            </w:pPr>
            <w:r w:rsidRPr="003A2074">
              <w:rPr>
                <w:rFonts w:asciiTheme="minorHAnsi" w:hAnsiTheme="minorHAnsi" w:cstheme="minorHAnsi"/>
              </w:rPr>
              <w:t xml:space="preserve">ΑΠΟΦΑΣΗ </w:t>
            </w:r>
          </w:p>
          <w:p w:rsidR="00007B4E" w:rsidRDefault="00007B4E" w:rsidP="00007B4E">
            <w:pPr>
              <w:rPr>
                <w:rFonts w:asciiTheme="minorHAnsi" w:hAnsiTheme="minorHAnsi" w:cstheme="minorHAnsi"/>
              </w:rPr>
            </w:pPr>
            <w:r w:rsidRPr="003A2074">
              <w:rPr>
                <w:rFonts w:asciiTheme="minorHAnsi" w:hAnsiTheme="minorHAnsi" w:cstheme="minorHAnsi"/>
              </w:rPr>
              <w:t>ΤΗΣ ΥΠΗΡΕΣΙΑΚΗΣ ΓΡ</w:t>
            </w:r>
            <w:r>
              <w:rPr>
                <w:rFonts w:asciiTheme="minorHAnsi" w:hAnsiTheme="minorHAnsi" w:cstheme="minorHAnsi"/>
              </w:rPr>
              <w:t>ΑΜΜΑΤΕΑ</w:t>
            </w:r>
            <w:r w:rsidRPr="003A2074">
              <w:rPr>
                <w:rFonts w:asciiTheme="minorHAnsi" w:hAnsiTheme="minorHAnsi" w:cstheme="minorHAnsi"/>
              </w:rPr>
              <w:t xml:space="preserve"> </w:t>
            </w:r>
          </w:p>
          <w:p w:rsidR="00007B4E" w:rsidRDefault="00007B4E" w:rsidP="00007B4E">
            <w:pPr>
              <w:rPr>
                <w:rFonts w:asciiTheme="minorHAnsi" w:hAnsiTheme="minorHAnsi" w:cstheme="minorHAnsi"/>
              </w:rPr>
            </w:pPr>
            <w:r w:rsidRPr="003A2074">
              <w:rPr>
                <w:rFonts w:asciiTheme="minorHAnsi" w:hAnsiTheme="minorHAnsi" w:cstheme="minorHAnsi"/>
              </w:rPr>
              <w:t xml:space="preserve">ΤΟΥ ΥΠΟΥΡΓΕΙΟΥ </w:t>
            </w:r>
          </w:p>
          <w:p w:rsidR="00007B4E" w:rsidRDefault="00007B4E" w:rsidP="00007B4E">
            <w:pPr>
              <w:rPr>
                <w:rFonts w:asciiTheme="minorHAnsi" w:hAnsiTheme="minorHAnsi" w:cstheme="minorHAnsi"/>
              </w:rPr>
            </w:pPr>
            <w:r w:rsidRPr="003A2074">
              <w:rPr>
                <w:rFonts w:asciiTheme="minorHAnsi" w:hAnsiTheme="minorHAnsi" w:cstheme="minorHAnsi"/>
              </w:rPr>
              <w:t xml:space="preserve">ΑΝΑΠΤΥΞΗΣ ΚΑΙ ΕΠΕΝΔΥΣΕΩΝ </w:t>
            </w:r>
            <w:proofErr w:type="spellStart"/>
            <w:r w:rsidRPr="003A2074">
              <w:rPr>
                <w:rFonts w:asciiTheme="minorHAnsi" w:hAnsiTheme="minorHAnsi" w:cstheme="minorHAnsi"/>
              </w:rPr>
              <w:t>Αριθμ</w:t>
            </w:r>
            <w:proofErr w:type="spellEnd"/>
            <w:r w:rsidRPr="003A2074">
              <w:rPr>
                <w:rFonts w:asciiTheme="minorHAnsi" w:hAnsiTheme="minorHAnsi" w:cstheme="minorHAnsi"/>
              </w:rPr>
              <w:t xml:space="preserve">. 27289  </w:t>
            </w:r>
          </w:p>
          <w:p w:rsidR="00007B4E" w:rsidRPr="003A2074" w:rsidRDefault="006B6C03" w:rsidP="00007B4E">
            <w:pPr>
              <w:rPr>
                <w:rFonts w:asciiTheme="minorHAnsi" w:hAnsiTheme="minorHAnsi" w:cstheme="minorHAnsi"/>
              </w:rPr>
            </w:pPr>
            <w:hyperlink r:id="rId135" w:history="1">
              <w:r w:rsidR="00007B4E" w:rsidRPr="003A2074">
                <w:rPr>
                  <w:rStyle w:val="-"/>
                  <w:rFonts w:asciiTheme="minorHAnsi" w:hAnsiTheme="minorHAnsi" w:cstheme="minorHAnsi"/>
                  <w:u w:val="none"/>
                </w:rPr>
                <w:t>ΦΕΚ B 2015/30.03.2023</w:t>
              </w:r>
            </w:hyperlink>
          </w:p>
        </w:tc>
        <w:tc>
          <w:tcPr>
            <w:tcW w:w="5245" w:type="dxa"/>
            <w:shd w:val="clear" w:color="auto" w:fill="auto"/>
            <w:vAlign w:val="center"/>
          </w:tcPr>
          <w:p w:rsidR="00007B4E" w:rsidRPr="003A2074" w:rsidRDefault="00007B4E" w:rsidP="00007B4E">
            <w:pPr>
              <w:suppressAutoHyphens w:val="0"/>
              <w:autoSpaceDE w:val="0"/>
              <w:autoSpaceDN w:val="0"/>
              <w:adjustRightInd w:val="0"/>
              <w:jc w:val="both"/>
              <w:rPr>
                <w:rFonts w:asciiTheme="minorHAnsi" w:hAnsiTheme="minorHAnsi" w:cstheme="minorHAnsi"/>
              </w:rPr>
            </w:pPr>
            <w:r w:rsidRPr="003A2074">
              <w:rPr>
                <w:rFonts w:asciiTheme="minorHAnsi" w:hAnsiTheme="minorHAnsi" w:cstheme="minorHAnsi"/>
              </w:rPr>
              <w:t xml:space="preserve">«Καθιέρωση υπερωριακής εργασίας υπαλλήλου που υπηρετεί με διάθεση σε Ιδιαίτερο Γραφείο του Υπουργείου Ανάπτυξης και Επενδύσεων» </w:t>
            </w:r>
          </w:p>
        </w:tc>
      </w:tr>
      <w:tr w:rsidR="00007B4E" w:rsidRPr="00B74197" w:rsidTr="00E456F5">
        <w:trPr>
          <w:cantSplit/>
          <w:trHeight w:val="80"/>
        </w:trPr>
        <w:tc>
          <w:tcPr>
            <w:tcW w:w="709" w:type="dxa"/>
            <w:shd w:val="clear" w:color="auto" w:fill="auto"/>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rsidR="00007B4E" w:rsidRDefault="00007B4E" w:rsidP="00007B4E">
            <w:pPr>
              <w:rPr>
                <w:rFonts w:asciiTheme="minorHAnsi" w:hAnsiTheme="minorHAnsi" w:cstheme="minorHAnsi"/>
              </w:rPr>
            </w:pPr>
            <w:r w:rsidRPr="003A2074">
              <w:rPr>
                <w:rFonts w:asciiTheme="minorHAnsi" w:hAnsiTheme="minorHAnsi" w:cstheme="minorHAnsi"/>
              </w:rPr>
              <w:t xml:space="preserve">ΑΠΟΦΑΣΗ ΤΟΥ ΔΗΜΑΡΧΟΥ ΑΘΗΝΑΙΩΝ </w:t>
            </w:r>
          </w:p>
          <w:p w:rsidR="00007B4E" w:rsidRDefault="00007B4E" w:rsidP="00007B4E">
            <w:pPr>
              <w:rPr>
                <w:rFonts w:asciiTheme="minorHAnsi" w:hAnsiTheme="minorHAnsi" w:cstheme="minorHAnsi"/>
              </w:rPr>
            </w:pPr>
            <w:proofErr w:type="spellStart"/>
            <w:r w:rsidRPr="003A2074">
              <w:rPr>
                <w:rFonts w:asciiTheme="minorHAnsi" w:hAnsiTheme="minorHAnsi" w:cstheme="minorHAnsi"/>
              </w:rPr>
              <w:t>Αριθμ</w:t>
            </w:r>
            <w:proofErr w:type="spellEnd"/>
            <w:r w:rsidRPr="003A2074">
              <w:rPr>
                <w:rFonts w:asciiTheme="minorHAnsi" w:hAnsiTheme="minorHAnsi" w:cstheme="minorHAnsi"/>
              </w:rPr>
              <w:t xml:space="preserve">. 96400  </w:t>
            </w:r>
          </w:p>
          <w:p w:rsidR="00007B4E" w:rsidRPr="003A2074" w:rsidRDefault="006B6C03" w:rsidP="00007B4E">
            <w:pPr>
              <w:rPr>
                <w:rFonts w:asciiTheme="minorHAnsi" w:hAnsiTheme="minorHAnsi" w:cstheme="minorHAnsi"/>
                <w:bCs/>
                <w:color w:val="3399FF"/>
                <w:lang w:eastAsia="el-GR"/>
              </w:rPr>
            </w:pPr>
            <w:hyperlink r:id="rId136" w:history="1">
              <w:r w:rsidR="00007B4E" w:rsidRPr="003A2074">
                <w:rPr>
                  <w:rStyle w:val="-"/>
                  <w:rFonts w:asciiTheme="minorHAnsi" w:hAnsiTheme="minorHAnsi" w:cstheme="minorHAnsi"/>
                  <w:u w:val="none"/>
                </w:rPr>
                <w:t>ΦΕΚ B 2015/30.03.2023</w:t>
              </w:r>
            </w:hyperlink>
          </w:p>
        </w:tc>
        <w:tc>
          <w:tcPr>
            <w:tcW w:w="5245" w:type="dxa"/>
            <w:shd w:val="clear" w:color="auto" w:fill="auto"/>
            <w:vAlign w:val="center"/>
          </w:tcPr>
          <w:p w:rsidR="00007B4E" w:rsidRPr="003A2074" w:rsidRDefault="00007B4E" w:rsidP="00007B4E">
            <w:pPr>
              <w:suppressAutoHyphens w:val="0"/>
              <w:autoSpaceDE w:val="0"/>
              <w:autoSpaceDN w:val="0"/>
              <w:adjustRightInd w:val="0"/>
              <w:jc w:val="both"/>
              <w:rPr>
                <w:rFonts w:asciiTheme="minorHAnsi" w:hAnsiTheme="minorHAnsi" w:cstheme="minorHAnsi"/>
              </w:rPr>
            </w:pPr>
            <w:r w:rsidRPr="003A2074">
              <w:rPr>
                <w:rFonts w:asciiTheme="minorHAnsi" w:hAnsiTheme="minorHAnsi" w:cstheme="minorHAnsi"/>
              </w:rPr>
              <w:t xml:space="preserve">«Καθιέρωση υπερωριακής εργασίας </w:t>
            </w:r>
            <w:r>
              <w:rPr>
                <w:rFonts w:asciiTheme="minorHAnsi" w:hAnsiTheme="minorHAnsi" w:cstheme="minorHAnsi"/>
              </w:rPr>
              <w:t xml:space="preserve">καθώς και εργασίας για Κυριακές </w:t>
            </w:r>
            <w:r w:rsidRPr="003A2074">
              <w:rPr>
                <w:rFonts w:asciiTheme="minorHAnsi" w:hAnsiTheme="minorHAnsi" w:cstheme="minorHAnsi"/>
              </w:rPr>
              <w:t xml:space="preserve">- αργίες και νυχτερινές ώρες για τους μονίμους υπαλλήλους των διαφόρων υπηρεσιών του Δήμου Αθηναίων για το χρονικό διάστημα Απρίλιος - Ιούνιος 2023» </w:t>
            </w:r>
          </w:p>
        </w:tc>
      </w:tr>
      <w:tr w:rsidR="00007B4E" w:rsidRPr="005A69F8" w:rsidTr="00E456F5">
        <w:trPr>
          <w:cantSplit/>
        </w:trPr>
        <w:tc>
          <w:tcPr>
            <w:tcW w:w="709" w:type="dxa"/>
            <w:shd w:val="clear" w:color="auto" w:fill="DAEEF3" w:themeFill="accent5" w:themeFillTint="33"/>
            <w:vAlign w:val="center"/>
          </w:tcPr>
          <w:p w:rsidR="00007B4E" w:rsidRPr="00681F1B" w:rsidRDefault="00007B4E" w:rsidP="00007B4E">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rsidR="00007B4E" w:rsidRDefault="00007B4E" w:rsidP="00007B4E">
            <w:pPr>
              <w:rPr>
                <w:rFonts w:asciiTheme="minorHAnsi" w:hAnsiTheme="minorHAnsi" w:cstheme="minorHAnsi"/>
              </w:rPr>
            </w:pPr>
            <w:r w:rsidRPr="003A2074">
              <w:rPr>
                <w:rFonts w:asciiTheme="minorHAnsi" w:hAnsiTheme="minorHAnsi" w:cstheme="minorHAnsi"/>
              </w:rPr>
              <w:t xml:space="preserve">ΑΠΟΦΑΣΗ ΤΟΥ ΔΗΜΑΡΧΟΥ ΑΘΗΝΑΙΩΝ </w:t>
            </w:r>
          </w:p>
          <w:p w:rsidR="00007B4E" w:rsidRDefault="00007B4E" w:rsidP="00007B4E">
            <w:pPr>
              <w:rPr>
                <w:rFonts w:asciiTheme="minorHAnsi" w:hAnsiTheme="minorHAnsi" w:cstheme="minorHAnsi"/>
              </w:rPr>
            </w:pPr>
            <w:proofErr w:type="spellStart"/>
            <w:r w:rsidRPr="003A2074">
              <w:rPr>
                <w:rFonts w:asciiTheme="minorHAnsi" w:hAnsiTheme="minorHAnsi" w:cstheme="minorHAnsi"/>
              </w:rPr>
              <w:t>Αριθμ</w:t>
            </w:r>
            <w:proofErr w:type="spellEnd"/>
            <w:r w:rsidRPr="003A2074">
              <w:rPr>
                <w:rFonts w:asciiTheme="minorHAnsi" w:hAnsiTheme="minorHAnsi" w:cstheme="minorHAnsi"/>
              </w:rPr>
              <w:t xml:space="preserve">. 96996  </w:t>
            </w:r>
          </w:p>
          <w:p w:rsidR="00007B4E" w:rsidRPr="003A2074" w:rsidRDefault="006B6C03" w:rsidP="00007B4E">
            <w:pPr>
              <w:rPr>
                <w:rFonts w:asciiTheme="minorHAnsi" w:hAnsiTheme="minorHAnsi" w:cstheme="minorHAnsi"/>
                <w:bCs/>
                <w:color w:val="3399FF"/>
                <w:lang w:eastAsia="el-GR"/>
              </w:rPr>
            </w:pPr>
            <w:hyperlink r:id="rId137" w:history="1">
              <w:r w:rsidR="00007B4E" w:rsidRPr="003A2074">
                <w:rPr>
                  <w:rStyle w:val="-"/>
                  <w:rFonts w:asciiTheme="minorHAnsi" w:hAnsiTheme="minorHAnsi" w:cstheme="minorHAnsi"/>
                  <w:u w:val="none"/>
                </w:rPr>
                <w:t>ΦΕΚ B 2015/30.03.2023</w:t>
              </w:r>
            </w:hyperlink>
          </w:p>
        </w:tc>
        <w:tc>
          <w:tcPr>
            <w:tcW w:w="5245" w:type="dxa"/>
            <w:shd w:val="clear" w:color="auto" w:fill="DAEEF3" w:themeFill="accent5" w:themeFillTint="33"/>
            <w:vAlign w:val="center"/>
          </w:tcPr>
          <w:p w:rsidR="00007B4E" w:rsidRPr="003A2074" w:rsidRDefault="00007B4E" w:rsidP="00007B4E">
            <w:pPr>
              <w:suppressAutoHyphens w:val="0"/>
              <w:autoSpaceDE w:val="0"/>
              <w:autoSpaceDN w:val="0"/>
              <w:adjustRightInd w:val="0"/>
              <w:jc w:val="both"/>
              <w:rPr>
                <w:rFonts w:asciiTheme="minorHAnsi" w:hAnsiTheme="minorHAnsi" w:cstheme="minorHAnsi"/>
              </w:rPr>
            </w:pPr>
            <w:r w:rsidRPr="003A2074">
              <w:rPr>
                <w:rFonts w:asciiTheme="minorHAnsi" w:hAnsiTheme="minorHAnsi" w:cstheme="minorHAnsi"/>
              </w:rPr>
              <w:t>«Καθιέρωση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Β’ Τρίμηνο του 2023 (Απρίλιος</w:t>
            </w:r>
            <w:r w:rsidRPr="00007B4E">
              <w:rPr>
                <w:rFonts w:asciiTheme="minorHAnsi" w:hAnsiTheme="minorHAnsi" w:cstheme="minorHAnsi"/>
              </w:rPr>
              <w:t xml:space="preserve"> </w:t>
            </w:r>
            <w:r w:rsidRPr="003A2074">
              <w:rPr>
                <w:rFonts w:asciiTheme="minorHAnsi" w:hAnsiTheme="minorHAnsi" w:cstheme="minorHAnsi"/>
              </w:rPr>
              <w:t xml:space="preserve">- Ιούνιος)» </w:t>
            </w:r>
          </w:p>
        </w:tc>
      </w:tr>
      <w:tr w:rsidR="00007B4E" w:rsidRPr="009B1EB6" w:rsidTr="00E456F5">
        <w:trPr>
          <w:cantSplit/>
        </w:trPr>
        <w:tc>
          <w:tcPr>
            <w:tcW w:w="709" w:type="dxa"/>
            <w:shd w:val="clear" w:color="auto" w:fill="auto"/>
            <w:vAlign w:val="center"/>
          </w:tcPr>
          <w:p w:rsidR="00007B4E" w:rsidRPr="00AB103B" w:rsidRDefault="00007B4E" w:rsidP="00007B4E">
            <w:pPr>
              <w:jc w:val="center"/>
              <w:rPr>
                <w:rFonts w:asciiTheme="minorHAnsi" w:hAnsiTheme="minorHAnsi" w:cstheme="minorHAnsi"/>
              </w:rPr>
            </w:pPr>
            <w:r>
              <w:rPr>
                <w:rFonts w:asciiTheme="minorHAnsi" w:hAnsiTheme="minorHAnsi" w:cstheme="minorHAnsi"/>
              </w:rPr>
              <w:t>31</w:t>
            </w:r>
          </w:p>
        </w:tc>
        <w:tc>
          <w:tcPr>
            <w:tcW w:w="3827" w:type="dxa"/>
            <w:shd w:val="clear" w:color="auto" w:fill="auto"/>
          </w:tcPr>
          <w:p w:rsidR="00007B4E" w:rsidRDefault="00007B4E" w:rsidP="00007B4E">
            <w:pPr>
              <w:rPr>
                <w:rFonts w:asciiTheme="minorHAnsi" w:hAnsiTheme="minorHAnsi" w:cstheme="minorHAnsi"/>
              </w:rPr>
            </w:pPr>
            <w:r>
              <w:rPr>
                <w:rFonts w:asciiTheme="minorHAnsi" w:hAnsiTheme="minorHAnsi" w:cstheme="minorHAnsi"/>
              </w:rPr>
              <w:t xml:space="preserve">ΑΠΟΦΑΣΗ </w:t>
            </w:r>
          </w:p>
          <w:p w:rsidR="00007B4E" w:rsidRDefault="00007B4E" w:rsidP="00007B4E">
            <w:pPr>
              <w:rPr>
                <w:rFonts w:asciiTheme="minorHAnsi" w:hAnsiTheme="minorHAnsi" w:cstheme="minorHAnsi"/>
              </w:rPr>
            </w:pPr>
            <w:r>
              <w:rPr>
                <w:rFonts w:asciiTheme="minorHAnsi" w:hAnsiTheme="minorHAnsi" w:cstheme="minorHAnsi"/>
              </w:rPr>
              <w:t>ΤΟΥ</w:t>
            </w:r>
            <w:r w:rsidRPr="00143DCF">
              <w:rPr>
                <w:rFonts w:asciiTheme="minorHAnsi" w:hAnsiTheme="minorHAnsi" w:cstheme="minorHAnsi"/>
              </w:rPr>
              <w:t xml:space="preserve"> ΔΙΟΙΚΗΤΙΚΟ</w:t>
            </w:r>
            <w:r>
              <w:rPr>
                <w:rFonts w:asciiTheme="minorHAnsi" w:hAnsiTheme="minorHAnsi" w:cstheme="minorHAnsi"/>
              </w:rPr>
              <w:t>Υ</w:t>
            </w:r>
            <w:r w:rsidRPr="00143DCF">
              <w:rPr>
                <w:rFonts w:asciiTheme="minorHAnsi" w:hAnsiTheme="minorHAnsi" w:cstheme="minorHAnsi"/>
              </w:rPr>
              <w:t xml:space="preserve"> ΣΥΜΒΟΥΛΙΟ</w:t>
            </w:r>
            <w:r>
              <w:rPr>
                <w:rFonts w:asciiTheme="minorHAnsi" w:hAnsiTheme="minorHAnsi" w:cstheme="minorHAnsi"/>
              </w:rPr>
              <w:t>Υ</w:t>
            </w:r>
            <w:r w:rsidRPr="00143DCF">
              <w:rPr>
                <w:rFonts w:asciiTheme="minorHAnsi" w:hAnsiTheme="minorHAnsi" w:cstheme="minorHAnsi"/>
              </w:rPr>
              <w:t xml:space="preserve"> </w:t>
            </w:r>
          </w:p>
          <w:p w:rsidR="00007B4E" w:rsidRDefault="00007B4E" w:rsidP="00007B4E">
            <w:pPr>
              <w:rPr>
                <w:rFonts w:asciiTheme="minorHAnsi" w:hAnsiTheme="minorHAnsi" w:cstheme="minorHAnsi"/>
              </w:rPr>
            </w:pPr>
            <w:r w:rsidRPr="00143DCF">
              <w:rPr>
                <w:rFonts w:asciiTheme="minorHAnsi" w:hAnsiTheme="minorHAnsi" w:cstheme="minorHAnsi"/>
              </w:rPr>
              <w:t>ΤΗΣ «ΟΡΓΑΝΙΣΜΟΣ ΛΙΜΕΝΟΣ ΡΑΦΗΝΑΣ ΑΝΩΝΥΜΗ ΕΤΑΙΡΕΙΑ»</w:t>
            </w:r>
          </w:p>
          <w:p w:rsidR="00007B4E" w:rsidRDefault="00007B4E" w:rsidP="00007B4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21.2/19.12.2022 </w:t>
            </w:r>
            <w:r w:rsidRPr="00143DCF">
              <w:rPr>
                <w:rFonts w:asciiTheme="minorHAnsi" w:hAnsiTheme="minorHAnsi" w:cstheme="minorHAnsi"/>
              </w:rPr>
              <w:t xml:space="preserve"> </w:t>
            </w:r>
          </w:p>
          <w:p w:rsidR="00007B4E" w:rsidRPr="00143DCF" w:rsidRDefault="006B6C03" w:rsidP="00007B4E">
            <w:pPr>
              <w:rPr>
                <w:rFonts w:asciiTheme="minorHAnsi" w:hAnsiTheme="minorHAnsi" w:cstheme="minorHAnsi"/>
                <w:bCs/>
                <w:color w:val="3399FF"/>
                <w:lang w:eastAsia="el-GR"/>
              </w:rPr>
            </w:pPr>
            <w:hyperlink r:id="rId138" w:history="1">
              <w:r w:rsidR="00007B4E" w:rsidRPr="00143DCF">
                <w:rPr>
                  <w:rStyle w:val="-"/>
                  <w:rFonts w:asciiTheme="minorHAnsi" w:hAnsiTheme="minorHAnsi" w:cstheme="minorHAnsi"/>
                  <w:u w:val="none"/>
                </w:rPr>
                <w:t>ΦΕΚB 2016/30.03.2023</w:t>
              </w:r>
            </w:hyperlink>
          </w:p>
        </w:tc>
        <w:tc>
          <w:tcPr>
            <w:tcW w:w="5245" w:type="dxa"/>
            <w:shd w:val="clear" w:color="auto" w:fill="auto"/>
            <w:vAlign w:val="center"/>
          </w:tcPr>
          <w:p w:rsidR="00007B4E" w:rsidRPr="00143DCF" w:rsidRDefault="00007B4E" w:rsidP="00007B4E">
            <w:pPr>
              <w:suppressAutoHyphens w:val="0"/>
              <w:autoSpaceDE w:val="0"/>
              <w:autoSpaceDN w:val="0"/>
              <w:adjustRightInd w:val="0"/>
              <w:jc w:val="both"/>
              <w:rPr>
                <w:rFonts w:asciiTheme="minorHAnsi" w:hAnsiTheme="minorHAnsi" w:cstheme="minorHAnsi"/>
              </w:rPr>
            </w:pPr>
            <w:r w:rsidRPr="00007B4E">
              <w:rPr>
                <w:rFonts w:asciiTheme="minorHAnsi" w:hAnsiTheme="minorHAnsi" w:cstheme="minorHAnsi"/>
              </w:rPr>
              <w:t>“</w:t>
            </w:r>
            <w:r w:rsidRPr="00143DCF">
              <w:rPr>
                <w:rFonts w:asciiTheme="minorHAnsi" w:hAnsiTheme="minorHAnsi" w:cstheme="minorHAnsi"/>
              </w:rPr>
              <w:t>Έγκριση υπερωριακής απασχόλησης προσωπικού της «ΟΡΓΑΝΙΣΜΟΣ ΛΙ</w:t>
            </w:r>
            <w:r>
              <w:rPr>
                <w:rFonts w:asciiTheme="minorHAnsi" w:hAnsiTheme="minorHAnsi" w:cstheme="minorHAnsi"/>
              </w:rPr>
              <w:t>ΜΕΝΟΣ ΡΑΦΗΝΑΣ Α.Ε.», έτους 2023</w:t>
            </w:r>
            <w:r w:rsidRPr="00007B4E">
              <w:rPr>
                <w:rFonts w:asciiTheme="minorHAnsi" w:hAnsiTheme="minorHAnsi" w:cstheme="minorHAnsi"/>
              </w:rPr>
              <w:t>”</w:t>
            </w:r>
            <w:r>
              <w:rPr>
                <w:rFonts w:asciiTheme="minorHAnsi" w:hAnsiTheme="minorHAnsi" w:cstheme="minorHAnsi"/>
              </w:rPr>
              <w:t xml:space="preserve"> </w:t>
            </w:r>
          </w:p>
        </w:tc>
      </w:tr>
      <w:tr w:rsidR="00E456F5" w:rsidRPr="00F31D09" w:rsidTr="00E456F5">
        <w:trPr>
          <w:cantSplit/>
        </w:trPr>
        <w:tc>
          <w:tcPr>
            <w:tcW w:w="709" w:type="dxa"/>
            <w:shd w:val="clear" w:color="auto" w:fill="DAEEF3" w:themeFill="accent5" w:themeFillTint="33"/>
            <w:vAlign w:val="center"/>
          </w:tcPr>
          <w:p w:rsidR="00E456F5" w:rsidRPr="00AB103B" w:rsidRDefault="00E456F5" w:rsidP="00E456F5">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rsidR="00E456F5" w:rsidRDefault="00E456F5" w:rsidP="00E456F5">
            <w:pPr>
              <w:rPr>
                <w:rFonts w:asciiTheme="minorHAnsi" w:hAnsiTheme="minorHAnsi" w:cstheme="minorHAnsi"/>
              </w:rPr>
            </w:pPr>
            <w:r w:rsidRPr="00FE526E">
              <w:rPr>
                <w:rFonts w:asciiTheme="minorHAnsi" w:hAnsiTheme="minorHAnsi" w:cstheme="minorHAnsi"/>
              </w:rPr>
              <w:t xml:space="preserve">ΑΠΟΦΑΣΗ ΤΟΥ ΑΝΤΙΠΕΡΙΦΕΡΕΙΑΡΧΗ ΗΛΕΙΑΣ </w:t>
            </w:r>
          </w:p>
          <w:p w:rsidR="00E456F5" w:rsidRDefault="00E456F5" w:rsidP="00E456F5">
            <w:pPr>
              <w:rPr>
                <w:rFonts w:asciiTheme="minorHAnsi" w:hAnsiTheme="minorHAnsi" w:cstheme="minorHAnsi"/>
              </w:rPr>
            </w:pPr>
            <w:proofErr w:type="spellStart"/>
            <w:r w:rsidRPr="00FE526E">
              <w:rPr>
                <w:rFonts w:asciiTheme="minorHAnsi" w:hAnsiTheme="minorHAnsi" w:cstheme="minorHAnsi"/>
              </w:rPr>
              <w:t>Αριθμ</w:t>
            </w:r>
            <w:proofErr w:type="spellEnd"/>
            <w:r w:rsidRPr="00FE526E">
              <w:rPr>
                <w:rFonts w:asciiTheme="minorHAnsi" w:hAnsiTheme="minorHAnsi" w:cstheme="minorHAnsi"/>
              </w:rPr>
              <w:t xml:space="preserve">. 101008/7663  </w:t>
            </w:r>
          </w:p>
          <w:p w:rsidR="00E456F5" w:rsidRPr="00FE526E" w:rsidRDefault="006B6C03" w:rsidP="00E456F5">
            <w:pPr>
              <w:rPr>
                <w:rFonts w:asciiTheme="minorHAnsi" w:hAnsiTheme="minorHAnsi" w:cstheme="minorHAnsi"/>
                <w:bCs/>
                <w:color w:val="3399FF"/>
                <w:lang w:eastAsia="el-GR"/>
              </w:rPr>
            </w:pPr>
            <w:hyperlink r:id="rId139" w:history="1">
              <w:r w:rsidR="00E456F5" w:rsidRPr="00FE526E">
                <w:rPr>
                  <w:rStyle w:val="-"/>
                  <w:rFonts w:asciiTheme="minorHAnsi" w:hAnsiTheme="minorHAnsi" w:cstheme="minorHAnsi"/>
                  <w:u w:val="none"/>
                </w:rPr>
                <w:t>ΦΕΚ B 2020/30.03.2023</w:t>
              </w:r>
            </w:hyperlink>
          </w:p>
        </w:tc>
        <w:tc>
          <w:tcPr>
            <w:tcW w:w="5245" w:type="dxa"/>
            <w:shd w:val="clear" w:color="auto" w:fill="DAEEF3" w:themeFill="accent5" w:themeFillTint="33"/>
            <w:vAlign w:val="center"/>
          </w:tcPr>
          <w:p w:rsidR="00E456F5" w:rsidRPr="00FE526E" w:rsidRDefault="00E456F5" w:rsidP="00E456F5">
            <w:pPr>
              <w:suppressAutoHyphens w:val="0"/>
              <w:autoSpaceDE w:val="0"/>
              <w:autoSpaceDN w:val="0"/>
              <w:adjustRightInd w:val="0"/>
              <w:jc w:val="both"/>
              <w:rPr>
                <w:rFonts w:asciiTheme="minorHAnsi" w:hAnsiTheme="minorHAnsi" w:cstheme="minorHAnsi"/>
              </w:rPr>
            </w:pPr>
            <w:r w:rsidRPr="00FE526E">
              <w:rPr>
                <w:rFonts w:asciiTheme="minorHAnsi" w:hAnsiTheme="minorHAnsi" w:cstheme="minorHAnsi"/>
              </w:rPr>
              <w:t xml:space="preserve">«Καθορισμός ωρών υπερωριακής απασχόλησης στο προσωπικό Δακοκτονίας της Περιφερειακής Ενότητας Ηλείας για το A’ εξάμηνο έτους 2023» </w:t>
            </w:r>
          </w:p>
        </w:tc>
      </w:tr>
      <w:tr w:rsidR="00E456F5" w:rsidRPr="00F31D09" w:rsidTr="00E456F5">
        <w:trPr>
          <w:cantSplit/>
          <w:trHeight w:val="80"/>
        </w:trPr>
        <w:tc>
          <w:tcPr>
            <w:tcW w:w="709" w:type="dxa"/>
            <w:shd w:val="clear" w:color="auto" w:fill="auto"/>
            <w:vAlign w:val="center"/>
          </w:tcPr>
          <w:p w:rsidR="00E456F5" w:rsidRPr="00AB103B" w:rsidRDefault="00E456F5" w:rsidP="00E456F5">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rsidR="00E456F5" w:rsidRDefault="00E456F5" w:rsidP="00E456F5">
            <w:pPr>
              <w:rPr>
                <w:rFonts w:asciiTheme="minorHAnsi" w:hAnsiTheme="minorHAnsi" w:cstheme="minorHAnsi"/>
              </w:rPr>
            </w:pPr>
            <w:r w:rsidRPr="00FE526E">
              <w:rPr>
                <w:rFonts w:asciiTheme="minorHAnsi" w:hAnsiTheme="minorHAnsi" w:cstheme="minorHAnsi"/>
              </w:rPr>
              <w:t xml:space="preserve">ΑΠΟΦΑΣΗ ΤΟΥ ΠΕΡΙΦΕΡΕΙΑΡΧΗ ΗΠΕΙΡΟΥ </w:t>
            </w:r>
          </w:p>
          <w:p w:rsidR="00E456F5" w:rsidRDefault="00E456F5" w:rsidP="00E456F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47699/3468 </w:t>
            </w:r>
            <w:r w:rsidRPr="00FE526E">
              <w:rPr>
                <w:rFonts w:asciiTheme="minorHAnsi" w:hAnsiTheme="minorHAnsi" w:cstheme="minorHAnsi"/>
              </w:rPr>
              <w:t xml:space="preserve"> </w:t>
            </w:r>
          </w:p>
          <w:p w:rsidR="00E456F5" w:rsidRPr="00FE526E" w:rsidRDefault="006B6C03" w:rsidP="00E456F5">
            <w:pPr>
              <w:rPr>
                <w:rFonts w:asciiTheme="minorHAnsi" w:hAnsiTheme="minorHAnsi" w:cstheme="minorHAnsi"/>
                <w:bCs/>
                <w:color w:val="3399FF"/>
                <w:lang w:eastAsia="el-GR"/>
              </w:rPr>
            </w:pPr>
            <w:hyperlink r:id="rId140" w:history="1">
              <w:r w:rsidR="00E456F5" w:rsidRPr="00FE526E">
                <w:rPr>
                  <w:rStyle w:val="-"/>
                  <w:rFonts w:asciiTheme="minorHAnsi" w:hAnsiTheme="minorHAnsi" w:cstheme="minorHAnsi"/>
                  <w:u w:val="none"/>
                </w:rPr>
                <w:t>ΦΕΚ B 2020/30.03.2023</w:t>
              </w:r>
            </w:hyperlink>
          </w:p>
        </w:tc>
        <w:tc>
          <w:tcPr>
            <w:tcW w:w="5245" w:type="dxa"/>
            <w:shd w:val="clear" w:color="auto" w:fill="auto"/>
            <w:vAlign w:val="center"/>
          </w:tcPr>
          <w:p w:rsidR="00E456F5" w:rsidRPr="00FE526E" w:rsidRDefault="00E456F5" w:rsidP="00E456F5">
            <w:pPr>
              <w:suppressAutoHyphens w:val="0"/>
              <w:autoSpaceDE w:val="0"/>
              <w:autoSpaceDN w:val="0"/>
              <w:adjustRightInd w:val="0"/>
              <w:jc w:val="both"/>
              <w:rPr>
                <w:rFonts w:asciiTheme="minorHAnsi" w:hAnsiTheme="minorHAnsi" w:cstheme="minorHAnsi"/>
              </w:rPr>
            </w:pPr>
            <w:r w:rsidRPr="00FE526E">
              <w:rPr>
                <w:rFonts w:asciiTheme="minorHAnsi" w:hAnsiTheme="minorHAnsi" w:cstheme="minorHAnsi"/>
              </w:rPr>
              <w:t>«Καθιέρωση υπερωριακής με αμοιβή απασχόλησης για το Τμήμα Κτηνιατρικής Π</w:t>
            </w:r>
            <w:r>
              <w:rPr>
                <w:rFonts w:asciiTheme="minorHAnsi" w:hAnsiTheme="minorHAnsi" w:cstheme="minorHAnsi"/>
              </w:rPr>
              <w:t>.Ε. Πρέβεζας για το έτος 2023</w:t>
            </w:r>
            <w:r w:rsidRPr="00FE526E">
              <w:rPr>
                <w:rFonts w:asciiTheme="minorHAnsi" w:hAnsiTheme="minorHAnsi" w:cstheme="minorHAnsi"/>
              </w:rPr>
              <w:t>»</w:t>
            </w:r>
          </w:p>
        </w:tc>
      </w:tr>
      <w:tr w:rsidR="00E456F5" w:rsidRPr="0063787C" w:rsidTr="00E456F5">
        <w:trPr>
          <w:cantSplit/>
          <w:trHeight w:val="80"/>
        </w:trPr>
        <w:tc>
          <w:tcPr>
            <w:tcW w:w="709" w:type="dxa"/>
            <w:shd w:val="clear" w:color="auto" w:fill="DAEEF3" w:themeFill="accent5" w:themeFillTint="33"/>
            <w:vAlign w:val="center"/>
          </w:tcPr>
          <w:p w:rsidR="00E456F5" w:rsidRPr="00AB103B" w:rsidRDefault="00E456F5" w:rsidP="00E456F5">
            <w:pPr>
              <w:jc w:val="center"/>
              <w:rPr>
                <w:rFonts w:asciiTheme="minorHAnsi" w:hAnsiTheme="minorHAnsi" w:cstheme="minorHAnsi"/>
              </w:rPr>
            </w:pPr>
            <w:r>
              <w:rPr>
                <w:rFonts w:asciiTheme="minorHAnsi" w:hAnsiTheme="minorHAnsi" w:cstheme="minorHAnsi"/>
              </w:rPr>
              <w:t>34</w:t>
            </w:r>
          </w:p>
        </w:tc>
        <w:tc>
          <w:tcPr>
            <w:tcW w:w="3827" w:type="dxa"/>
            <w:shd w:val="clear" w:color="auto" w:fill="DAEEF3" w:themeFill="accent5" w:themeFillTint="33"/>
          </w:tcPr>
          <w:p w:rsidR="00E456F5" w:rsidRDefault="00E456F5" w:rsidP="00E456F5">
            <w:pPr>
              <w:rPr>
                <w:rFonts w:asciiTheme="minorHAnsi" w:hAnsiTheme="minorHAnsi" w:cstheme="minorHAnsi"/>
              </w:rPr>
            </w:pPr>
          </w:p>
          <w:p w:rsidR="00E456F5" w:rsidRDefault="00E456F5" w:rsidP="00E456F5">
            <w:pPr>
              <w:rPr>
                <w:rFonts w:asciiTheme="minorHAnsi" w:hAnsiTheme="minorHAnsi" w:cstheme="minorHAnsi"/>
              </w:rPr>
            </w:pPr>
            <w:r w:rsidRPr="005D6FCD">
              <w:rPr>
                <w:rFonts w:asciiTheme="minorHAnsi" w:hAnsiTheme="minorHAnsi" w:cstheme="minorHAnsi"/>
              </w:rPr>
              <w:t xml:space="preserve">ΑΠΟΦΑΣΗ ΤΟΥ ΔΗΜΑΡΧΟΥ ΒΟΛΟΥ </w:t>
            </w:r>
          </w:p>
          <w:p w:rsidR="00E456F5" w:rsidRDefault="00E456F5" w:rsidP="00E456F5">
            <w:pPr>
              <w:rPr>
                <w:rFonts w:asciiTheme="minorHAnsi" w:hAnsiTheme="minorHAnsi" w:cstheme="minorHAnsi"/>
              </w:rPr>
            </w:pPr>
            <w:proofErr w:type="spellStart"/>
            <w:r w:rsidRPr="005D6FCD">
              <w:rPr>
                <w:rFonts w:asciiTheme="minorHAnsi" w:hAnsiTheme="minorHAnsi" w:cstheme="minorHAnsi"/>
              </w:rPr>
              <w:t>Αριθμ</w:t>
            </w:r>
            <w:proofErr w:type="spellEnd"/>
            <w:r w:rsidRPr="005D6FCD">
              <w:rPr>
                <w:rFonts w:asciiTheme="minorHAnsi" w:hAnsiTheme="minorHAnsi" w:cstheme="minorHAnsi"/>
              </w:rPr>
              <w:t xml:space="preserve">. 21448  </w:t>
            </w:r>
          </w:p>
          <w:p w:rsidR="00E456F5" w:rsidRPr="005D6FCD" w:rsidRDefault="006B6C03" w:rsidP="00E456F5">
            <w:pPr>
              <w:rPr>
                <w:rFonts w:asciiTheme="minorHAnsi" w:hAnsiTheme="minorHAnsi" w:cstheme="minorHAnsi"/>
              </w:rPr>
            </w:pPr>
            <w:hyperlink r:id="rId141" w:history="1">
              <w:r w:rsidR="00E456F5" w:rsidRPr="005D6FCD">
                <w:rPr>
                  <w:rStyle w:val="-"/>
                  <w:rFonts w:asciiTheme="minorHAnsi" w:hAnsiTheme="minorHAnsi" w:cstheme="minorHAnsi"/>
                  <w:u w:val="none"/>
                </w:rPr>
                <w:t>ΦΕΚ B 2055/31.03.2023</w:t>
              </w:r>
            </w:hyperlink>
          </w:p>
        </w:tc>
        <w:tc>
          <w:tcPr>
            <w:tcW w:w="5245" w:type="dxa"/>
            <w:shd w:val="clear" w:color="auto" w:fill="DAEEF3" w:themeFill="accent5" w:themeFillTint="33"/>
            <w:vAlign w:val="center"/>
          </w:tcPr>
          <w:p w:rsidR="00E456F5" w:rsidRPr="005D6FCD" w:rsidRDefault="00E456F5" w:rsidP="00E456F5">
            <w:pPr>
              <w:suppressAutoHyphens w:val="0"/>
              <w:autoSpaceDE w:val="0"/>
              <w:autoSpaceDN w:val="0"/>
              <w:adjustRightInd w:val="0"/>
              <w:jc w:val="both"/>
              <w:rPr>
                <w:rFonts w:asciiTheme="minorHAnsi" w:hAnsiTheme="minorHAnsi" w:cstheme="minorHAnsi"/>
              </w:rPr>
            </w:pPr>
            <w:r w:rsidRPr="005D6FCD">
              <w:rPr>
                <w:rFonts w:asciiTheme="minorHAnsi" w:hAnsiTheme="minorHAnsi" w:cstheme="minorHAnsi"/>
              </w:rPr>
              <w:t xml:space="preserve">«Καθιέρωση υπερωριακής απογευματινής εργασίας και εργασίας κατά τις Κυριακές και εξαιρέσιμες ημέρες, προσωπικού του Τμήματος Τουρισμού της Διεύθυνσης Τοπικής Οικονομικής Ανάπτυξης, κατά τη διάρκεια του έτους 2023» </w:t>
            </w:r>
          </w:p>
        </w:tc>
      </w:tr>
      <w:tr w:rsidR="00E456F5" w:rsidRPr="00022F76" w:rsidTr="00E456F5">
        <w:trPr>
          <w:cantSplit/>
          <w:trHeight w:val="80"/>
        </w:trPr>
        <w:tc>
          <w:tcPr>
            <w:tcW w:w="709" w:type="dxa"/>
            <w:shd w:val="clear" w:color="auto" w:fill="auto"/>
            <w:vAlign w:val="center"/>
          </w:tcPr>
          <w:p w:rsidR="00E456F5" w:rsidRPr="00681F1B" w:rsidRDefault="00E456F5" w:rsidP="00E456F5">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rsidR="00E456F5" w:rsidRDefault="00E456F5" w:rsidP="00E456F5">
            <w:pPr>
              <w:rPr>
                <w:rFonts w:asciiTheme="minorHAnsi" w:hAnsiTheme="minorHAnsi" w:cstheme="minorHAnsi"/>
              </w:rPr>
            </w:pPr>
            <w:r w:rsidRPr="005D6FCD">
              <w:rPr>
                <w:rFonts w:asciiTheme="minorHAnsi" w:hAnsiTheme="minorHAnsi" w:cstheme="minorHAnsi"/>
              </w:rPr>
              <w:t xml:space="preserve">ΑΠΟΦΑΣΗ ΤΟΥ ΠΕΡΙΦΕΡΕΙΑΡΧΗ ΠΕΛΟΠΟΝΝΗΣΟΥ </w:t>
            </w:r>
          </w:p>
          <w:p w:rsidR="00E456F5" w:rsidRDefault="00E456F5" w:rsidP="00E456F5">
            <w:pPr>
              <w:rPr>
                <w:rFonts w:asciiTheme="minorHAnsi" w:hAnsiTheme="minorHAnsi" w:cstheme="minorHAnsi"/>
              </w:rPr>
            </w:pPr>
            <w:proofErr w:type="spellStart"/>
            <w:r w:rsidRPr="005D6FCD">
              <w:rPr>
                <w:rFonts w:asciiTheme="minorHAnsi" w:hAnsiTheme="minorHAnsi" w:cstheme="minorHAnsi"/>
              </w:rPr>
              <w:t>Αριθμ</w:t>
            </w:r>
            <w:proofErr w:type="spellEnd"/>
            <w:r w:rsidRPr="005D6FCD">
              <w:rPr>
                <w:rFonts w:asciiTheme="minorHAnsi" w:hAnsiTheme="minorHAnsi" w:cstheme="minorHAnsi"/>
              </w:rPr>
              <w:t xml:space="preserve">. 96062  </w:t>
            </w:r>
          </w:p>
          <w:p w:rsidR="00E456F5" w:rsidRPr="005D6FCD" w:rsidRDefault="006B6C03" w:rsidP="00E456F5">
            <w:pPr>
              <w:rPr>
                <w:rFonts w:asciiTheme="minorHAnsi" w:hAnsiTheme="minorHAnsi" w:cstheme="minorHAnsi"/>
              </w:rPr>
            </w:pPr>
            <w:hyperlink r:id="rId142" w:history="1">
              <w:r w:rsidR="00E456F5" w:rsidRPr="005D6FCD">
                <w:rPr>
                  <w:rStyle w:val="-"/>
                  <w:rFonts w:asciiTheme="minorHAnsi" w:hAnsiTheme="minorHAnsi" w:cstheme="minorHAnsi"/>
                  <w:u w:val="none"/>
                </w:rPr>
                <w:t>ΦΕΚ B 2055/31.03.2023</w:t>
              </w:r>
            </w:hyperlink>
          </w:p>
        </w:tc>
        <w:tc>
          <w:tcPr>
            <w:tcW w:w="5245" w:type="dxa"/>
            <w:shd w:val="clear" w:color="auto" w:fill="auto"/>
            <w:vAlign w:val="center"/>
          </w:tcPr>
          <w:p w:rsidR="00E456F5" w:rsidRPr="005D6FCD" w:rsidRDefault="00E456F5" w:rsidP="00E456F5">
            <w:pPr>
              <w:suppressAutoHyphens w:val="0"/>
              <w:autoSpaceDE w:val="0"/>
              <w:autoSpaceDN w:val="0"/>
              <w:adjustRightInd w:val="0"/>
              <w:jc w:val="both"/>
              <w:rPr>
                <w:rFonts w:asciiTheme="minorHAnsi" w:hAnsiTheme="minorHAnsi" w:cstheme="minorHAnsi"/>
              </w:rPr>
            </w:pPr>
            <w:r w:rsidRPr="005D6FCD">
              <w:rPr>
                <w:rFonts w:asciiTheme="minorHAnsi" w:hAnsiTheme="minorHAnsi" w:cstheme="minorHAnsi"/>
              </w:rPr>
              <w:t xml:space="preserve">«Καθιέρωση υπερωριακής εργασίας με αμοιβή κατά τις εργάσιμες ημέρες μέχρι 31.12.2023, για το προσωπικό των Διευθύνσεων της Περιφερειακής Ενότητας Μεσσηνίας» </w:t>
            </w:r>
          </w:p>
        </w:tc>
      </w:tr>
      <w:tr w:rsidR="00E456F5" w:rsidRPr="005575B3" w:rsidTr="00E456F5">
        <w:trPr>
          <w:cantSplit/>
          <w:trHeight w:val="80"/>
        </w:trPr>
        <w:tc>
          <w:tcPr>
            <w:tcW w:w="709" w:type="dxa"/>
            <w:shd w:val="clear" w:color="auto" w:fill="DAEEF3" w:themeFill="accent5" w:themeFillTint="33"/>
            <w:vAlign w:val="center"/>
          </w:tcPr>
          <w:p w:rsidR="00E456F5" w:rsidRPr="00681F1B" w:rsidRDefault="00E456F5" w:rsidP="00E456F5">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rsidR="00E456F5" w:rsidRDefault="00E456F5" w:rsidP="00E456F5">
            <w:pPr>
              <w:rPr>
                <w:rFonts w:asciiTheme="minorHAnsi" w:hAnsiTheme="minorHAnsi" w:cstheme="minorHAnsi"/>
              </w:rPr>
            </w:pPr>
            <w:r w:rsidRPr="009C7D70">
              <w:rPr>
                <w:rFonts w:asciiTheme="minorHAnsi" w:hAnsiTheme="minorHAnsi" w:cstheme="minorHAnsi"/>
              </w:rPr>
              <w:t xml:space="preserve">ΑΠΟΦΑΣΗ ΤΟΥ ΔΙΟΙΚΗΤΗ </w:t>
            </w:r>
          </w:p>
          <w:p w:rsidR="00E456F5" w:rsidRDefault="00E456F5" w:rsidP="00E456F5">
            <w:pPr>
              <w:rPr>
                <w:rFonts w:asciiTheme="minorHAnsi" w:hAnsiTheme="minorHAnsi" w:cstheme="minorHAnsi"/>
              </w:rPr>
            </w:pPr>
            <w:r w:rsidRPr="009C7D70">
              <w:rPr>
                <w:rFonts w:asciiTheme="minorHAnsi" w:hAnsiTheme="minorHAnsi" w:cstheme="minorHAnsi"/>
              </w:rPr>
              <w:t xml:space="preserve">ΤΟΥ ΓΕΝΙΚΟΥ ΝΟΣΟΚΟΜΕΙΟΥ ΑΜΦΙΣΣΑΣ </w:t>
            </w:r>
          </w:p>
          <w:p w:rsidR="00E456F5" w:rsidRDefault="00E456F5" w:rsidP="00E456F5">
            <w:pPr>
              <w:rPr>
                <w:rFonts w:asciiTheme="minorHAnsi" w:hAnsiTheme="minorHAnsi" w:cstheme="minorHAnsi"/>
              </w:rPr>
            </w:pPr>
            <w:proofErr w:type="spellStart"/>
            <w:r w:rsidRPr="009C7D70">
              <w:rPr>
                <w:rFonts w:asciiTheme="minorHAnsi" w:hAnsiTheme="minorHAnsi" w:cstheme="minorHAnsi"/>
              </w:rPr>
              <w:t>Αριθμ</w:t>
            </w:r>
            <w:proofErr w:type="spellEnd"/>
            <w:r w:rsidRPr="009C7D70">
              <w:rPr>
                <w:rFonts w:asciiTheme="minorHAnsi" w:hAnsiTheme="minorHAnsi" w:cstheme="minorHAnsi"/>
              </w:rPr>
              <w:t xml:space="preserve">. 338/Δ.Σ.  </w:t>
            </w:r>
          </w:p>
          <w:p w:rsidR="00E456F5" w:rsidRPr="009C7D70" w:rsidRDefault="006B6C03" w:rsidP="00E456F5">
            <w:pPr>
              <w:rPr>
                <w:rFonts w:asciiTheme="minorHAnsi" w:hAnsiTheme="minorHAnsi" w:cstheme="minorHAnsi"/>
              </w:rPr>
            </w:pPr>
            <w:hyperlink r:id="rId143" w:history="1">
              <w:r w:rsidR="00E456F5" w:rsidRPr="009C7D70">
                <w:rPr>
                  <w:rStyle w:val="-"/>
                  <w:rFonts w:asciiTheme="minorHAnsi" w:hAnsiTheme="minorHAnsi" w:cstheme="minorHAnsi"/>
                  <w:u w:val="none"/>
                </w:rPr>
                <w:t>ΦΕΚ B 2066/31.03.2023</w:t>
              </w:r>
            </w:hyperlink>
          </w:p>
        </w:tc>
        <w:tc>
          <w:tcPr>
            <w:tcW w:w="5245" w:type="dxa"/>
            <w:shd w:val="clear" w:color="auto" w:fill="DAEEF3" w:themeFill="accent5" w:themeFillTint="33"/>
            <w:vAlign w:val="center"/>
          </w:tcPr>
          <w:p w:rsidR="00E456F5" w:rsidRPr="009C7D70" w:rsidRDefault="00E456F5" w:rsidP="00E456F5">
            <w:pPr>
              <w:suppressAutoHyphens w:val="0"/>
              <w:autoSpaceDE w:val="0"/>
              <w:autoSpaceDN w:val="0"/>
              <w:adjustRightInd w:val="0"/>
              <w:jc w:val="both"/>
              <w:rPr>
                <w:rFonts w:asciiTheme="minorHAnsi" w:hAnsiTheme="minorHAnsi" w:cstheme="minorHAnsi"/>
              </w:rPr>
            </w:pPr>
            <w:r w:rsidRPr="009C7D70">
              <w:rPr>
                <w:rFonts w:asciiTheme="minorHAnsi" w:hAnsiTheme="minorHAnsi" w:cstheme="minorHAnsi"/>
              </w:rPr>
              <w:t xml:space="preserve">«Έγκριση υπερωριακής απασχόλησης υπαλλήλου της Διοικητικής Υπηρεσίας του Γενικού Νοσοκομείου Άμφισσας για το Α’ εξάμηνο του έτους 2023» </w:t>
            </w:r>
          </w:p>
        </w:tc>
      </w:tr>
      <w:tr w:rsidR="00E456F5" w:rsidRPr="00B74197" w:rsidTr="00E456F5">
        <w:trPr>
          <w:cantSplit/>
          <w:trHeight w:val="80"/>
        </w:trPr>
        <w:tc>
          <w:tcPr>
            <w:tcW w:w="709" w:type="dxa"/>
            <w:shd w:val="clear" w:color="auto" w:fill="auto"/>
            <w:vAlign w:val="center"/>
          </w:tcPr>
          <w:p w:rsidR="00E456F5" w:rsidRPr="00681F1B" w:rsidRDefault="00E456F5" w:rsidP="00E456F5">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rsidR="00E456F5" w:rsidRDefault="00E456F5" w:rsidP="00E456F5">
            <w:pPr>
              <w:rPr>
                <w:rFonts w:asciiTheme="minorHAnsi" w:hAnsiTheme="minorHAnsi" w:cstheme="minorHAnsi"/>
              </w:rPr>
            </w:pPr>
            <w:r w:rsidRPr="00C72C16">
              <w:rPr>
                <w:rFonts w:asciiTheme="minorHAnsi" w:hAnsiTheme="minorHAnsi" w:cstheme="minorHAnsi"/>
              </w:rPr>
              <w:t xml:space="preserve">ΑΠΟΦΑΣΗ </w:t>
            </w:r>
          </w:p>
          <w:p w:rsidR="00E456F5" w:rsidRDefault="00E456F5" w:rsidP="00E456F5">
            <w:pPr>
              <w:rPr>
                <w:rFonts w:asciiTheme="minorHAnsi" w:hAnsiTheme="minorHAnsi" w:cstheme="minorHAnsi"/>
              </w:rPr>
            </w:pPr>
            <w:r w:rsidRPr="00C72C16">
              <w:rPr>
                <w:rFonts w:asciiTheme="minorHAnsi" w:hAnsiTheme="minorHAnsi" w:cstheme="minorHAnsi"/>
              </w:rPr>
              <w:t xml:space="preserve">ΤΟΥ ΔΙΟΙΚΗΤΙΚΟΥ ΣΥΜΒΟΥΛΙΟΥ </w:t>
            </w:r>
          </w:p>
          <w:p w:rsidR="00E456F5" w:rsidRPr="00C72C16" w:rsidRDefault="00E456F5" w:rsidP="00E456F5">
            <w:pPr>
              <w:rPr>
                <w:rFonts w:asciiTheme="minorHAnsi" w:hAnsiTheme="minorHAnsi" w:cstheme="minorHAnsi"/>
              </w:rPr>
            </w:pPr>
            <w:r w:rsidRPr="00C72C16">
              <w:rPr>
                <w:rFonts w:asciiTheme="minorHAnsi" w:hAnsiTheme="minorHAnsi" w:cstheme="minorHAnsi"/>
              </w:rPr>
              <w:t>ΤΗΣ ΔΗΜΟΤΙΚΗΣ ΕΠΙΧΕΙΡΗΣΗΣ ΥΔΡΕΥΣΗΣ-ΑΠΟΧΕΤΕΥΣΗ</w:t>
            </w:r>
            <w:r>
              <w:rPr>
                <w:rFonts w:asciiTheme="minorHAnsi" w:hAnsiTheme="minorHAnsi" w:cstheme="minorHAnsi"/>
              </w:rPr>
              <w:t>Σ</w:t>
            </w:r>
            <w:r w:rsidRPr="00C72C16">
              <w:rPr>
                <w:rFonts w:asciiTheme="minorHAnsi" w:hAnsiTheme="minorHAnsi" w:cstheme="minorHAnsi"/>
              </w:rPr>
              <w:t xml:space="preserve"> ΣΠΑΡΤΗΣ </w:t>
            </w:r>
          </w:p>
          <w:p w:rsidR="00E456F5" w:rsidRPr="00C72C16" w:rsidRDefault="00E456F5" w:rsidP="00E456F5">
            <w:pPr>
              <w:rPr>
                <w:rFonts w:asciiTheme="minorHAnsi" w:hAnsiTheme="minorHAnsi" w:cstheme="minorHAnsi"/>
              </w:rPr>
            </w:pPr>
            <w:proofErr w:type="spellStart"/>
            <w:r w:rsidRPr="00C72C16">
              <w:rPr>
                <w:rFonts w:asciiTheme="minorHAnsi" w:hAnsiTheme="minorHAnsi" w:cstheme="minorHAnsi"/>
              </w:rPr>
              <w:t>Αριθμ</w:t>
            </w:r>
            <w:proofErr w:type="spellEnd"/>
            <w:r w:rsidRPr="00C72C16">
              <w:rPr>
                <w:rFonts w:asciiTheme="minorHAnsi" w:hAnsiTheme="minorHAnsi" w:cstheme="minorHAnsi"/>
              </w:rPr>
              <w:t xml:space="preserve">. 69  </w:t>
            </w:r>
          </w:p>
          <w:p w:rsidR="00E456F5" w:rsidRPr="00C72C16" w:rsidRDefault="006B6C03" w:rsidP="00E456F5">
            <w:pPr>
              <w:rPr>
                <w:rFonts w:asciiTheme="minorHAnsi" w:hAnsiTheme="minorHAnsi" w:cstheme="minorHAnsi"/>
                <w:bCs/>
                <w:color w:val="3399FF"/>
                <w:lang w:eastAsia="el-GR"/>
              </w:rPr>
            </w:pPr>
            <w:hyperlink r:id="rId144" w:history="1">
              <w:r w:rsidR="00E456F5" w:rsidRPr="00C72C16">
                <w:rPr>
                  <w:rStyle w:val="-"/>
                  <w:rFonts w:asciiTheme="minorHAnsi" w:hAnsiTheme="minorHAnsi" w:cstheme="minorHAnsi"/>
                  <w:u w:val="none"/>
                </w:rPr>
                <w:t>ΦΕΚ B 2071/31.03.2023</w:t>
              </w:r>
            </w:hyperlink>
          </w:p>
        </w:tc>
        <w:tc>
          <w:tcPr>
            <w:tcW w:w="5245" w:type="dxa"/>
            <w:shd w:val="clear" w:color="auto" w:fill="auto"/>
            <w:vAlign w:val="center"/>
          </w:tcPr>
          <w:p w:rsidR="00E456F5" w:rsidRPr="00C238FC" w:rsidRDefault="00E456F5" w:rsidP="00E456F5">
            <w:pPr>
              <w:suppressAutoHyphens w:val="0"/>
              <w:autoSpaceDE w:val="0"/>
              <w:autoSpaceDN w:val="0"/>
              <w:adjustRightInd w:val="0"/>
              <w:jc w:val="both"/>
              <w:rPr>
                <w:rFonts w:asciiTheme="minorHAnsi" w:hAnsiTheme="minorHAnsi" w:cstheme="minorHAnsi"/>
              </w:rPr>
            </w:pPr>
            <w:r w:rsidRPr="00C238FC">
              <w:rPr>
                <w:rFonts w:asciiTheme="minorHAnsi" w:hAnsiTheme="minorHAnsi" w:cstheme="minorHAnsi"/>
              </w:rPr>
              <w:t xml:space="preserve">«Έγκριση υπερωριακής εργασίας του προσωπικού της Τεχνικής Υπηρεσίας της ΔΕΥΑΣ» </w:t>
            </w:r>
          </w:p>
        </w:tc>
      </w:tr>
      <w:tr w:rsidR="00E456F5" w:rsidRPr="009B1EB6" w:rsidTr="00E456F5">
        <w:trPr>
          <w:cantSplit/>
        </w:trPr>
        <w:tc>
          <w:tcPr>
            <w:tcW w:w="709" w:type="dxa"/>
            <w:shd w:val="clear" w:color="auto" w:fill="auto"/>
            <w:vAlign w:val="center"/>
          </w:tcPr>
          <w:p w:rsidR="00E456F5" w:rsidRPr="00AB103B" w:rsidRDefault="00E456F5" w:rsidP="00E456F5">
            <w:pPr>
              <w:jc w:val="center"/>
              <w:rPr>
                <w:rFonts w:asciiTheme="minorHAnsi" w:hAnsiTheme="minorHAnsi" w:cstheme="minorHAnsi"/>
              </w:rPr>
            </w:pPr>
            <w:r>
              <w:rPr>
                <w:rFonts w:asciiTheme="minorHAnsi" w:hAnsiTheme="minorHAnsi" w:cstheme="minorHAnsi"/>
              </w:rPr>
              <w:lastRenderedPageBreak/>
              <w:t>38</w:t>
            </w:r>
          </w:p>
        </w:tc>
        <w:tc>
          <w:tcPr>
            <w:tcW w:w="3827" w:type="dxa"/>
            <w:shd w:val="clear" w:color="auto" w:fill="auto"/>
          </w:tcPr>
          <w:p w:rsidR="00E456F5" w:rsidRDefault="00E456F5" w:rsidP="00E456F5">
            <w:pPr>
              <w:rPr>
                <w:rFonts w:asciiTheme="minorHAnsi" w:hAnsiTheme="minorHAnsi" w:cstheme="minorHAnsi"/>
              </w:rPr>
            </w:pPr>
          </w:p>
          <w:p w:rsidR="00E456F5" w:rsidRDefault="00E456F5" w:rsidP="00E456F5">
            <w:pPr>
              <w:rPr>
                <w:rFonts w:asciiTheme="minorHAnsi" w:hAnsiTheme="minorHAnsi" w:cstheme="minorHAnsi"/>
              </w:rPr>
            </w:pPr>
            <w:r w:rsidRPr="00B36F1C">
              <w:rPr>
                <w:rFonts w:asciiTheme="minorHAnsi" w:hAnsiTheme="minorHAnsi" w:cstheme="minorHAnsi"/>
              </w:rPr>
              <w:t xml:space="preserve">ΑΠΟΦΑΣΗ ΤΟΥ ΔΗΜΑΡΧΟΥ ΧΙΟΥ </w:t>
            </w:r>
          </w:p>
          <w:p w:rsidR="00E456F5" w:rsidRDefault="00E456F5" w:rsidP="00E456F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w:t>
            </w:r>
            <w:r w:rsidRPr="00B36F1C">
              <w:rPr>
                <w:rFonts w:asciiTheme="minorHAnsi" w:hAnsiTheme="minorHAnsi" w:cstheme="minorHAnsi"/>
              </w:rPr>
              <w:t xml:space="preserve">81  </w:t>
            </w:r>
          </w:p>
          <w:p w:rsidR="00E456F5" w:rsidRPr="00B36F1C" w:rsidRDefault="006B6C03" w:rsidP="00E456F5">
            <w:pPr>
              <w:rPr>
                <w:rFonts w:asciiTheme="minorHAnsi" w:hAnsiTheme="minorHAnsi" w:cstheme="minorHAnsi"/>
                <w:bCs/>
                <w:color w:val="3399FF"/>
                <w:lang w:eastAsia="el-GR"/>
              </w:rPr>
            </w:pPr>
            <w:hyperlink r:id="rId145" w:history="1">
              <w:r w:rsidR="00E456F5" w:rsidRPr="00B36F1C">
                <w:rPr>
                  <w:rStyle w:val="-"/>
                  <w:rFonts w:asciiTheme="minorHAnsi" w:hAnsiTheme="minorHAnsi" w:cstheme="minorHAnsi"/>
                  <w:u w:val="none"/>
                </w:rPr>
                <w:t>ΦΕΚ B 2075/31.03.2023</w:t>
              </w:r>
            </w:hyperlink>
          </w:p>
        </w:tc>
        <w:tc>
          <w:tcPr>
            <w:tcW w:w="5245" w:type="dxa"/>
            <w:shd w:val="clear" w:color="auto" w:fill="auto"/>
            <w:vAlign w:val="center"/>
          </w:tcPr>
          <w:p w:rsidR="00E456F5" w:rsidRPr="00B36F1C" w:rsidRDefault="00E456F5" w:rsidP="00E456F5">
            <w:pPr>
              <w:suppressAutoHyphens w:val="0"/>
              <w:autoSpaceDE w:val="0"/>
              <w:autoSpaceDN w:val="0"/>
              <w:adjustRightInd w:val="0"/>
              <w:jc w:val="both"/>
              <w:rPr>
                <w:rFonts w:asciiTheme="minorHAnsi" w:hAnsiTheme="minorHAnsi" w:cstheme="minorHAnsi"/>
              </w:rPr>
            </w:pPr>
            <w:r w:rsidRPr="00B36F1C">
              <w:rPr>
                <w:rFonts w:asciiTheme="minorHAnsi" w:hAnsiTheme="minorHAnsi" w:cstheme="minorHAnsi"/>
              </w:rPr>
              <w:t xml:space="preserve">«Καθιέρωση απογευματινής υπερωριακής εργασίας, εργασίας Κυριακών και εξαιρέσιμων ημερών και εργασίας νυχτερινών ωρών, μόνιμου προσωπικού του Αυτοτελούς Γραφείου Επικοινωνίας και Δημοσίων Σχέσεων του Δήμου Χίου για το έτος 2023» </w:t>
            </w:r>
          </w:p>
        </w:tc>
      </w:tr>
      <w:tr w:rsidR="00E456F5" w:rsidRPr="00B74197" w:rsidTr="00E456F5">
        <w:trPr>
          <w:cantSplit/>
          <w:trHeight w:val="80"/>
        </w:trPr>
        <w:tc>
          <w:tcPr>
            <w:tcW w:w="709" w:type="dxa"/>
            <w:shd w:val="clear" w:color="auto" w:fill="DAEEF3" w:themeFill="accent5" w:themeFillTint="33"/>
            <w:vAlign w:val="center"/>
          </w:tcPr>
          <w:p w:rsidR="00E456F5" w:rsidRPr="00681F1B" w:rsidRDefault="00E456F5" w:rsidP="00E456F5">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rsidR="00E456F5" w:rsidRPr="00456262" w:rsidRDefault="00E456F5" w:rsidP="00E456F5">
            <w:pPr>
              <w:rPr>
                <w:rFonts w:asciiTheme="minorHAnsi" w:hAnsiTheme="minorHAnsi" w:cstheme="minorHAnsi"/>
              </w:rPr>
            </w:pPr>
            <w:r w:rsidRPr="00456262">
              <w:rPr>
                <w:rFonts w:asciiTheme="minorHAnsi" w:hAnsiTheme="minorHAnsi" w:cstheme="minorHAnsi"/>
              </w:rPr>
              <w:t xml:space="preserve">ΑΠΟΦΑΣΗ ΤΟΥ ΔΗΜΑΡΧΟΥ ΜΑΛΕΒΙΖΙΟΥ </w:t>
            </w:r>
          </w:p>
          <w:p w:rsidR="00E456F5" w:rsidRPr="00456262" w:rsidRDefault="00E456F5" w:rsidP="00E456F5">
            <w:pPr>
              <w:rPr>
                <w:rFonts w:asciiTheme="minorHAnsi" w:hAnsiTheme="minorHAnsi" w:cstheme="minorHAnsi"/>
              </w:rPr>
            </w:pPr>
            <w:proofErr w:type="spellStart"/>
            <w:r w:rsidRPr="00456262">
              <w:rPr>
                <w:rFonts w:asciiTheme="minorHAnsi" w:hAnsiTheme="minorHAnsi" w:cstheme="minorHAnsi"/>
              </w:rPr>
              <w:t>Αριθμ</w:t>
            </w:r>
            <w:proofErr w:type="spellEnd"/>
            <w:r w:rsidRPr="00456262">
              <w:rPr>
                <w:rFonts w:asciiTheme="minorHAnsi" w:hAnsiTheme="minorHAnsi" w:cstheme="minorHAnsi"/>
              </w:rPr>
              <w:t xml:space="preserve">. 415  </w:t>
            </w:r>
          </w:p>
          <w:p w:rsidR="00E456F5" w:rsidRPr="00456262" w:rsidRDefault="006B6C03" w:rsidP="00E456F5">
            <w:pPr>
              <w:rPr>
                <w:rFonts w:asciiTheme="minorHAnsi" w:hAnsiTheme="minorHAnsi" w:cstheme="minorHAnsi"/>
              </w:rPr>
            </w:pPr>
            <w:hyperlink r:id="rId146" w:history="1">
              <w:r w:rsidR="00E456F5" w:rsidRPr="00456262">
                <w:rPr>
                  <w:rStyle w:val="-"/>
                  <w:rFonts w:asciiTheme="minorHAnsi" w:hAnsiTheme="minorHAnsi" w:cstheme="minorHAnsi"/>
                  <w:u w:val="none"/>
                </w:rPr>
                <w:t>ΦΕΚ B 2123/31.03.2023</w:t>
              </w:r>
            </w:hyperlink>
          </w:p>
        </w:tc>
        <w:tc>
          <w:tcPr>
            <w:tcW w:w="5245" w:type="dxa"/>
            <w:shd w:val="clear" w:color="auto" w:fill="DAEEF3" w:themeFill="accent5" w:themeFillTint="33"/>
            <w:vAlign w:val="center"/>
          </w:tcPr>
          <w:p w:rsidR="00E456F5" w:rsidRPr="00456262" w:rsidRDefault="00E456F5" w:rsidP="00E456F5">
            <w:pPr>
              <w:suppressAutoHyphens w:val="0"/>
              <w:autoSpaceDE w:val="0"/>
              <w:autoSpaceDN w:val="0"/>
              <w:adjustRightInd w:val="0"/>
              <w:jc w:val="both"/>
              <w:rPr>
                <w:rFonts w:asciiTheme="minorHAnsi" w:hAnsiTheme="minorHAnsi" w:cstheme="minorHAnsi"/>
              </w:rPr>
            </w:pPr>
            <w:r w:rsidRPr="00456262">
              <w:rPr>
                <w:rFonts w:asciiTheme="minorHAnsi" w:hAnsiTheme="minorHAnsi" w:cstheme="minorHAnsi"/>
              </w:rPr>
              <w:t xml:space="preserve">«Καθιέρωση υπερωριακής και νυχτερινής εργασίας για το προσωπικό καθαριότητας της Διεύθυνσης Καθαριότητας και Ανακύκλωσης του Δήμου </w:t>
            </w:r>
            <w:proofErr w:type="spellStart"/>
            <w:r w:rsidRPr="00456262">
              <w:rPr>
                <w:rFonts w:asciiTheme="minorHAnsi" w:hAnsiTheme="minorHAnsi" w:cstheme="minorHAnsi"/>
              </w:rPr>
              <w:t>Μαλεβιζίου</w:t>
            </w:r>
            <w:proofErr w:type="spellEnd"/>
            <w:r w:rsidRPr="00456262">
              <w:rPr>
                <w:rFonts w:asciiTheme="minorHAnsi" w:hAnsiTheme="minorHAnsi" w:cstheme="minorHAnsi"/>
              </w:rPr>
              <w:t xml:space="preserve">, για το έτος 2023» </w:t>
            </w:r>
          </w:p>
        </w:tc>
      </w:tr>
    </w:tbl>
    <w:p w:rsidR="007D1EF7" w:rsidRPr="007C0933" w:rsidRDefault="007D1EF7" w:rsidP="00C10FF8">
      <w:pPr>
        <w:rPr>
          <w:rFonts w:asciiTheme="minorHAnsi" w:hAnsiTheme="minorHAnsi" w:cstheme="minorHAnsi"/>
          <w:b/>
          <w:sz w:val="16"/>
          <w:szCs w:val="16"/>
        </w:rPr>
      </w:pPr>
    </w:p>
    <w:p w:rsidR="00014D28" w:rsidRPr="0079178F" w:rsidRDefault="00014D28" w:rsidP="00FB0706">
      <w:pPr>
        <w:pStyle w:val="3"/>
        <w:numPr>
          <w:ilvl w:val="0"/>
          <w:numId w:val="19"/>
        </w:numPr>
        <w:spacing w:before="0" w:after="0"/>
        <w:jc w:val="left"/>
        <w:rPr>
          <w:rStyle w:val="-"/>
          <w:rFonts w:ascii="Calibri" w:hAnsi="Calibri"/>
          <w:color w:val="auto"/>
          <w:szCs w:val="24"/>
          <w:u w:val="none"/>
        </w:rPr>
      </w:pPr>
      <w:bookmarkStart w:id="59" w:name="_Toc406074416"/>
      <w:bookmarkStart w:id="60" w:name="_Toc34837625"/>
      <w:r w:rsidRPr="0079178F">
        <w:rPr>
          <w:rFonts w:ascii="Calibri" w:hAnsi="Calibri"/>
          <w:szCs w:val="24"/>
        </w:rPr>
        <w:t>Εκτός έδρας μετακινήσεις υπαλλήλων</w:t>
      </w:r>
      <w:bookmarkEnd w:id="59"/>
      <w:bookmarkEnd w:id="60"/>
    </w:p>
    <w:p w:rsidR="00014D28" w:rsidRDefault="00014D28" w:rsidP="00014D28">
      <w:pPr>
        <w:pStyle w:val="1"/>
        <w:rPr>
          <w:rFonts w:ascii="Calibri" w:hAnsi="Calibri"/>
        </w:rPr>
      </w:pPr>
      <w:bookmarkStart w:id="61" w:name="_Toc406074417"/>
      <w:bookmarkStart w:id="62" w:name="_Toc413171563"/>
      <w:bookmarkStart w:id="63"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rsidTr="00657F8A">
        <w:trPr>
          <w:cantSplit/>
          <w:tblHeader/>
        </w:trPr>
        <w:tc>
          <w:tcPr>
            <w:tcW w:w="709"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FE01FE" w:rsidRPr="005325D4" w:rsidRDefault="00FE01FE" w:rsidP="00005B3B">
            <w:pPr>
              <w:jc w:val="center"/>
              <w:rPr>
                <w:rFonts w:ascii="Calibri" w:hAnsi="Calibri" w:cs="Tahoma"/>
                <w:b/>
              </w:rPr>
            </w:pPr>
            <w:r w:rsidRPr="005325D4">
              <w:rPr>
                <w:rFonts w:ascii="Calibri" w:hAnsi="Calibri" w:cs="Tahoma"/>
                <w:b/>
              </w:rPr>
              <w:t>ΤΙΤΛΟΣ</w:t>
            </w:r>
          </w:p>
        </w:tc>
      </w:tr>
      <w:tr w:rsidR="00657F8A" w:rsidRPr="00B74197" w:rsidTr="00657F8A">
        <w:trPr>
          <w:cantSplit/>
        </w:trPr>
        <w:tc>
          <w:tcPr>
            <w:tcW w:w="709" w:type="dxa"/>
            <w:shd w:val="clear" w:color="auto" w:fill="auto"/>
            <w:vAlign w:val="center"/>
          </w:tcPr>
          <w:p w:rsidR="00657F8A" w:rsidRPr="00B74197" w:rsidRDefault="00657F8A" w:rsidP="00657F8A">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657F8A" w:rsidRPr="00BD2843" w:rsidRDefault="00657F8A" w:rsidP="00657F8A">
            <w:pPr>
              <w:rPr>
                <w:rFonts w:asciiTheme="minorHAnsi" w:hAnsiTheme="minorHAnsi" w:cstheme="minorHAnsi"/>
              </w:rPr>
            </w:pPr>
            <w:r w:rsidRPr="00BD284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D2843">
              <w:rPr>
                <w:rFonts w:asciiTheme="minorHAnsi" w:hAnsiTheme="minorHAnsi" w:cstheme="minorHAnsi"/>
              </w:rPr>
              <w:t>Αριθμ</w:t>
            </w:r>
            <w:proofErr w:type="spellEnd"/>
            <w:r w:rsidRPr="00BD2843">
              <w:rPr>
                <w:rFonts w:asciiTheme="minorHAnsi" w:hAnsiTheme="minorHAnsi" w:cstheme="minorHAnsi"/>
              </w:rPr>
              <w:t xml:space="preserve">. 18379  </w:t>
            </w:r>
          </w:p>
          <w:p w:rsidR="00657F8A" w:rsidRPr="00BD2843" w:rsidRDefault="006B6C03" w:rsidP="00657F8A">
            <w:pPr>
              <w:rPr>
                <w:rFonts w:asciiTheme="minorHAnsi" w:hAnsiTheme="minorHAnsi" w:cstheme="minorHAnsi"/>
                <w:bCs/>
                <w:color w:val="3399FF"/>
                <w:lang w:eastAsia="el-GR"/>
              </w:rPr>
            </w:pPr>
            <w:hyperlink r:id="rId147" w:history="1">
              <w:r w:rsidR="00657F8A" w:rsidRPr="00BD2843">
                <w:rPr>
                  <w:rStyle w:val="-"/>
                  <w:rFonts w:asciiTheme="minorHAnsi" w:hAnsiTheme="minorHAnsi" w:cstheme="minorHAnsi"/>
                  <w:u w:val="none"/>
                </w:rPr>
                <w:t>ΦΕΚ B 1839/24.03.2023</w:t>
              </w:r>
            </w:hyperlink>
          </w:p>
        </w:tc>
        <w:tc>
          <w:tcPr>
            <w:tcW w:w="5245" w:type="dxa"/>
            <w:tcBorders>
              <w:top w:val="double" w:sz="4" w:space="0" w:color="auto"/>
            </w:tcBorders>
            <w:shd w:val="clear" w:color="auto" w:fill="auto"/>
            <w:vAlign w:val="center"/>
          </w:tcPr>
          <w:p w:rsidR="00657F8A" w:rsidRPr="005A3AAD" w:rsidRDefault="00657F8A" w:rsidP="00657F8A">
            <w:pPr>
              <w:suppressAutoHyphens w:val="0"/>
              <w:autoSpaceDE w:val="0"/>
              <w:autoSpaceDN w:val="0"/>
              <w:adjustRightInd w:val="0"/>
              <w:jc w:val="both"/>
              <w:rPr>
                <w:rFonts w:asciiTheme="minorHAnsi" w:hAnsiTheme="minorHAnsi" w:cstheme="minorHAnsi"/>
              </w:rPr>
            </w:pPr>
            <w:r w:rsidRPr="005A3AAD">
              <w:rPr>
                <w:rFonts w:asciiTheme="minorHAnsi" w:hAnsiTheme="minorHAnsi" w:cstheme="minorHAnsi"/>
              </w:rPr>
              <w:t xml:space="preserve">«Ανώτατο όριο </w:t>
            </w:r>
            <w:proofErr w:type="spellStart"/>
            <w:r w:rsidRPr="005A3AAD">
              <w:rPr>
                <w:rFonts w:asciiTheme="minorHAnsi" w:hAnsiTheme="minorHAnsi" w:cstheme="minorHAnsi"/>
              </w:rPr>
              <w:t>επιτρεπομένων</w:t>
            </w:r>
            <w:proofErr w:type="spellEnd"/>
            <w:r w:rsidRPr="005A3AAD">
              <w:rPr>
                <w:rFonts w:asciiTheme="minorHAnsi" w:hAnsiTheme="minorHAnsi" w:cstheme="minorHAnsi"/>
              </w:rPr>
              <w:t xml:space="preserve"> ημερών μετακίνησης εκτός έδρας, των υπαλλήλων του Δήμου Καμένων Βούρλων, Νομού Φθιώτιδας, για το έτος 2023» </w:t>
            </w:r>
          </w:p>
        </w:tc>
      </w:tr>
      <w:tr w:rsidR="00657F8A" w:rsidRPr="00D37438" w:rsidTr="00657F8A">
        <w:trPr>
          <w:cantSplit/>
          <w:trHeight w:val="80"/>
        </w:trPr>
        <w:tc>
          <w:tcPr>
            <w:tcW w:w="709" w:type="dxa"/>
            <w:shd w:val="clear" w:color="auto" w:fill="DAEEF3" w:themeFill="accent5" w:themeFillTint="33"/>
            <w:vAlign w:val="center"/>
          </w:tcPr>
          <w:p w:rsidR="00657F8A" w:rsidRPr="00A866A7" w:rsidRDefault="00657F8A" w:rsidP="00657F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657F8A" w:rsidRPr="00BD2843" w:rsidRDefault="00657F8A" w:rsidP="00657F8A">
            <w:pPr>
              <w:rPr>
                <w:rFonts w:asciiTheme="minorHAnsi" w:hAnsiTheme="minorHAnsi" w:cstheme="minorHAnsi"/>
              </w:rPr>
            </w:pPr>
            <w:r w:rsidRPr="00BD284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D2843">
              <w:rPr>
                <w:rFonts w:asciiTheme="minorHAnsi" w:hAnsiTheme="minorHAnsi" w:cstheme="minorHAnsi"/>
              </w:rPr>
              <w:t>Αριθμ</w:t>
            </w:r>
            <w:proofErr w:type="spellEnd"/>
            <w:r w:rsidRPr="00BD2843">
              <w:rPr>
                <w:rFonts w:asciiTheme="minorHAnsi" w:hAnsiTheme="minorHAnsi" w:cstheme="minorHAnsi"/>
              </w:rPr>
              <w:t xml:space="preserve">. 18385  </w:t>
            </w:r>
          </w:p>
          <w:p w:rsidR="00657F8A" w:rsidRPr="00BD2843" w:rsidRDefault="006B6C03" w:rsidP="00657F8A">
            <w:pPr>
              <w:rPr>
                <w:rFonts w:asciiTheme="minorHAnsi" w:hAnsiTheme="minorHAnsi" w:cstheme="minorHAnsi"/>
              </w:rPr>
            </w:pPr>
            <w:hyperlink r:id="rId148" w:history="1">
              <w:r w:rsidR="00657F8A" w:rsidRPr="00BD2843">
                <w:rPr>
                  <w:rStyle w:val="-"/>
                  <w:rFonts w:asciiTheme="minorHAnsi" w:hAnsiTheme="minorHAnsi" w:cstheme="minorHAnsi"/>
                  <w:u w:val="none"/>
                </w:rPr>
                <w:t>ΦΕΚ B 1839/24.03.2023</w:t>
              </w:r>
            </w:hyperlink>
          </w:p>
        </w:tc>
        <w:tc>
          <w:tcPr>
            <w:tcW w:w="5245" w:type="dxa"/>
            <w:shd w:val="clear" w:color="auto" w:fill="DAEEF3" w:themeFill="accent5" w:themeFillTint="33"/>
            <w:vAlign w:val="center"/>
          </w:tcPr>
          <w:p w:rsidR="00657F8A" w:rsidRPr="005A3AAD" w:rsidRDefault="00657F8A" w:rsidP="00657F8A">
            <w:pPr>
              <w:suppressAutoHyphens w:val="0"/>
              <w:autoSpaceDE w:val="0"/>
              <w:autoSpaceDN w:val="0"/>
              <w:adjustRightInd w:val="0"/>
              <w:jc w:val="both"/>
              <w:rPr>
                <w:rFonts w:asciiTheme="minorHAnsi" w:hAnsiTheme="minorHAnsi" w:cstheme="minorHAnsi"/>
              </w:rPr>
            </w:pPr>
            <w:r w:rsidRPr="005A3AAD">
              <w:rPr>
                <w:rFonts w:asciiTheme="minorHAnsi" w:hAnsiTheme="minorHAnsi" w:cstheme="minorHAnsi"/>
              </w:rPr>
              <w:t xml:space="preserve">«Ανώτατο όριο </w:t>
            </w:r>
            <w:proofErr w:type="spellStart"/>
            <w:r w:rsidRPr="005A3AAD">
              <w:rPr>
                <w:rFonts w:asciiTheme="minorHAnsi" w:hAnsiTheme="minorHAnsi" w:cstheme="minorHAnsi"/>
              </w:rPr>
              <w:t>επιτρεπομένων</w:t>
            </w:r>
            <w:proofErr w:type="spellEnd"/>
            <w:r w:rsidRPr="005A3AAD">
              <w:rPr>
                <w:rFonts w:asciiTheme="minorHAnsi" w:hAnsiTheme="minorHAnsi" w:cstheme="minorHAnsi"/>
              </w:rPr>
              <w:t xml:space="preserve"> ημερών μετακίνησης εκτός έδρας, των μετακλητών υπαλλήλων του Δήμου Καμένων Βούρλων, Νομού Φθιώτιδας, για το έτος 2023» </w:t>
            </w:r>
          </w:p>
        </w:tc>
      </w:tr>
      <w:tr w:rsidR="00657F8A" w:rsidRPr="00B74197" w:rsidTr="00657F8A">
        <w:trPr>
          <w:cantSplit/>
          <w:trHeight w:val="80"/>
        </w:trPr>
        <w:tc>
          <w:tcPr>
            <w:tcW w:w="709" w:type="dxa"/>
            <w:shd w:val="clear" w:color="auto" w:fill="auto"/>
            <w:vAlign w:val="center"/>
          </w:tcPr>
          <w:p w:rsidR="00657F8A" w:rsidRPr="00B74197" w:rsidRDefault="00657F8A" w:rsidP="00657F8A">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rsidR="00657F8A" w:rsidRPr="00BD2843" w:rsidRDefault="00657F8A" w:rsidP="00657F8A">
            <w:pPr>
              <w:rPr>
                <w:rFonts w:asciiTheme="minorHAnsi" w:hAnsiTheme="minorHAnsi" w:cstheme="minorHAnsi"/>
              </w:rPr>
            </w:pPr>
            <w:r w:rsidRPr="00BD2843">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D2843">
              <w:rPr>
                <w:rFonts w:asciiTheme="minorHAnsi" w:hAnsiTheme="minorHAnsi" w:cstheme="minorHAnsi"/>
              </w:rPr>
              <w:t>Αριθμ</w:t>
            </w:r>
            <w:proofErr w:type="spellEnd"/>
            <w:r w:rsidRPr="00BD2843">
              <w:rPr>
                <w:rFonts w:asciiTheme="minorHAnsi" w:hAnsiTheme="minorHAnsi" w:cstheme="minorHAnsi"/>
              </w:rPr>
              <w:t xml:space="preserve">. 18387  </w:t>
            </w:r>
          </w:p>
          <w:p w:rsidR="00657F8A" w:rsidRPr="005A3AAD" w:rsidRDefault="006B6C03" w:rsidP="00657F8A">
            <w:pPr>
              <w:rPr>
                <w:rFonts w:asciiTheme="minorHAnsi" w:hAnsiTheme="minorHAnsi" w:cstheme="minorHAnsi"/>
              </w:rPr>
            </w:pPr>
            <w:hyperlink r:id="rId149" w:history="1">
              <w:r w:rsidR="00657F8A" w:rsidRPr="00BD2843">
                <w:rPr>
                  <w:rStyle w:val="-"/>
                  <w:rFonts w:asciiTheme="minorHAnsi" w:hAnsiTheme="minorHAnsi" w:cstheme="minorHAnsi"/>
                  <w:u w:val="none"/>
                </w:rPr>
                <w:t>ΦΕΚ B 1839/24.03.2023</w:t>
              </w:r>
            </w:hyperlink>
          </w:p>
        </w:tc>
        <w:tc>
          <w:tcPr>
            <w:tcW w:w="5245" w:type="dxa"/>
            <w:shd w:val="clear" w:color="auto" w:fill="auto"/>
            <w:vAlign w:val="center"/>
          </w:tcPr>
          <w:p w:rsidR="00657F8A" w:rsidRPr="005A3AAD" w:rsidRDefault="00657F8A" w:rsidP="00657F8A">
            <w:pPr>
              <w:suppressAutoHyphens w:val="0"/>
              <w:autoSpaceDE w:val="0"/>
              <w:autoSpaceDN w:val="0"/>
              <w:adjustRightInd w:val="0"/>
              <w:jc w:val="both"/>
              <w:rPr>
                <w:rFonts w:asciiTheme="minorHAnsi" w:hAnsiTheme="minorHAnsi" w:cstheme="minorHAnsi"/>
              </w:rPr>
            </w:pPr>
            <w:r w:rsidRPr="005A3AAD">
              <w:rPr>
                <w:rFonts w:asciiTheme="minorHAnsi" w:hAnsiTheme="minorHAnsi" w:cstheme="minorHAnsi"/>
              </w:rPr>
              <w:t xml:space="preserve">«Ανώτατο όριο </w:t>
            </w:r>
            <w:proofErr w:type="spellStart"/>
            <w:r w:rsidRPr="005A3AAD">
              <w:rPr>
                <w:rFonts w:asciiTheme="minorHAnsi" w:hAnsiTheme="minorHAnsi" w:cstheme="minorHAnsi"/>
              </w:rPr>
              <w:t>επιτρεπομένων</w:t>
            </w:r>
            <w:proofErr w:type="spellEnd"/>
            <w:r w:rsidRPr="005A3AAD">
              <w:rPr>
                <w:rFonts w:asciiTheme="minorHAnsi" w:hAnsiTheme="minorHAnsi" w:cstheme="minorHAnsi"/>
              </w:rPr>
              <w:t xml:space="preserve"> ημερών μετακίνησης εκτός έδρας, των αιρετών οργάνων του Δήμου Καμένων Βούρλων, Νομού Φθιώτιδας, για το έτος 2023» </w:t>
            </w:r>
          </w:p>
        </w:tc>
      </w:tr>
      <w:tr w:rsidR="00657F8A" w:rsidRPr="00DC16D9" w:rsidTr="00657F8A">
        <w:trPr>
          <w:cantSplit/>
          <w:trHeight w:val="80"/>
        </w:trPr>
        <w:tc>
          <w:tcPr>
            <w:tcW w:w="709" w:type="dxa"/>
            <w:shd w:val="clear" w:color="auto" w:fill="DAEEF3" w:themeFill="accent5" w:themeFillTint="33"/>
            <w:vAlign w:val="center"/>
          </w:tcPr>
          <w:p w:rsidR="00657F8A" w:rsidRPr="00681F1B" w:rsidRDefault="00657F8A" w:rsidP="00657F8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657F8A" w:rsidRPr="00A24970" w:rsidRDefault="00657F8A" w:rsidP="00657F8A">
            <w:pPr>
              <w:rPr>
                <w:rFonts w:asciiTheme="minorHAnsi" w:hAnsiTheme="minorHAnsi" w:cstheme="minorHAnsi"/>
              </w:rPr>
            </w:pPr>
            <w:r w:rsidRPr="00A24970">
              <w:rPr>
                <w:rFonts w:asciiTheme="minorHAnsi" w:hAnsiTheme="minorHAnsi" w:cstheme="minorHAnsi"/>
              </w:rPr>
              <w:t xml:space="preserve">ΑΠΟΦΑΣΗ ΤΟΥ ΓΡΑΜΜΑΤΕΑ ΑΠΟΚΕΝΤΡΩΜΕΝΗΣ ΔΙΟΙΚΗΣΗΣ ΗΠΕΙΡΟΥ - ΔΥΤΙΚΗΣ ΜΑΚΕΔΟΝΙΑΣ </w:t>
            </w:r>
            <w:proofErr w:type="spellStart"/>
            <w:r w:rsidRPr="00A24970">
              <w:rPr>
                <w:rFonts w:asciiTheme="minorHAnsi" w:hAnsiTheme="minorHAnsi" w:cstheme="minorHAnsi"/>
              </w:rPr>
              <w:t>Αριθμ</w:t>
            </w:r>
            <w:proofErr w:type="spellEnd"/>
            <w:r w:rsidRPr="00A24970">
              <w:rPr>
                <w:rFonts w:asciiTheme="minorHAnsi" w:hAnsiTheme="minorHAnsi" w:cstheme="minorHAnsi"/>
              </w:rPr>
              <w:t xml:space="preserve">. 12593  </w:t>
            </w:r>
          </w:p>
          <w:p w:rsidR="00657F8A" w:rsidRPr="00A24970" w:rsidRDefault="006B6C03" w:rsidP="00657F8A">
            <w:pPr>
              <w:rPr>
                <w:rFonts w:asciiTheme="minorHAnsi" w:hAnsiTheme="minorHAnsi" w:cstheme="minorHAnsi"/>
                <w:bCs/>
                <w:color w:val="3399FF"/>
                <w:lang w:eastAsia="el-GR"/>
              </w:rPr>
            </w:pPr>
            <w:hyperlink r:id="rId150" w:history="1">
              <w:r w:rsidR="00657F8A" w:rsidRPr="00A24970">
                <w:rPr>
                  <w:rStyle w:val="-"/>
                  <w:rFonts w:asciiTheme="minorHAnsi" w:hAnsiTheme="minorHAnsi" w:cstheme="minorHAnsi"/>
                  <w:u w:val="none"/>
                </w:rPr>
                <w:t>ΦΕΚ B 1901/24.03.2023</w:t>
              </w:r>
            </w:hyperlink>
          </w:p>
        </w:tc>
        <w:tc>
          <w:tcPr>
            <w:tcW w:w="5245" w:type="dxa"/>
            <w:shd w:val="clear" w:color="auto" w:fill="DAEEF3" w:themeFill="accent5" w:themeFillTint="33"/>
            <w:vAlign w:val="center"/>
          </w:tcPr>
          <w:p w:rsidR="00657F8A" w:rsidRPr="00A24970" w:rsidRDefault="00657F8A" w:rsidP="00657F8A">
            <w:pPr>
              <w:suppressAutoHyphens w:val="0"/>
              <w:autoSpaceDE w:val="0"/>
              <w:autoSpaceDN w:val="0"/>
              <w:adjustRightInd w:val="0"/>
              <w:jc w:val="both"/>
              <w:rPr>
                <w:rFonts w:asciiTheme="minorHAnsi" w:hAnsiTheme="minorHAnsi" w:cstheme="minorHAnsi"/>
              </w:rPr>
            </w:pPr>
            <w:r w:rsidRPr="00A24970">
              <w:rPr>
                <w:rFonts w:asciiTheme="minorHAnsi" w:hAnsiTheme="minorHAnsi" w:cstheme="minorHAnsi"/>
              </w:rPr>
              <w:t xml:space="preserve">«Ορισμός του ανώτατου ορίου των επιτρεπόμενων κατ’ έτος ημερών μετακίνησης εκτός έδρας αιρετών και υπαλλήλων του Δήμου Ηγουμενίτσας Νομού Θεσπρωτίας, για το έτος 2023» </w:t>
            </w:r>
          </w:p>
        </w:tc>
      </w:tr>
      <w:tr w:rsidR="00657F8A" w:rsidRPr="00B74197" w:rsidTr="00657F8A">
        <w:trPr>
          <w:cantSplit/>
          <w:trHeight w:val="80"/>
        </w:trPr>
        <w:tc>
          <w:tcPr>
            <w:tcW w:w="709" w:type="dxa"/>
            <w:shd w:val="clear" w:color="auto" w:fill="auto"/>
            <w:vAlign w:val="center"/>
          </w:tcPr>
          <w:p w:rsidR="00657F8A" w:rsidRPr="00487D57" w:rsidRDefault="00657F8A" w:rsidP="00657F8A">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rsidR="00657F8A" w:rsidRPr="007B4020" w:rsidRDefault="00657F8A" w:rsidP="00657F8A">
            <w:pPr>
              <w:rPr>
                <w:rFonts w:asciiTheme="minorHAnsi" w:hAnsiTheme="minorHAnsi" w:cstheme="minorHAnsi"/>
              </w:rPr>
            </w:pPr>
            <w:r w:rsidRPr="007B4020">
              <w:rPr>
                <w:rFonts w:asciiTheme="minorHAnsi" w:hAnsiTheme="minorHAnsi" w:cstheme="minorHAnsi"/>
              </w:rPr>
              <w:t xml:space="preserve">ΑΠΟΦΑΣΗ ΤΟΥ ΓΡΑΜΜΑΤΕΑ ΑΠΟΚΕΝΤΡΩΜΕΝΗΣ ΔΙΟΙΚΗΣΗΣ ΑΤΤΙΚΗΣ </w:t>
            </w:r>
          </w:p>
          <w:p w:rsidR="00657F8A" w:rsidRPr="007B4020" w:rsidRDefault="00657F8A" w:rsidP="00657F8A">
            <w:pPr>
              <w:rPr>
                <w:rFonts w:asciiTheme="minorHAnsi" w:hAnsiTheme="minorHAnsi" w:cstheme="minorHAnsi"/>
              </w:rPr>
            </w:pPr>
            <w:proofErr w:type="spellStart"/>
            <w:r w:rsidRPr="007B4020">
              <w:rPr>
                <w:rFonts w:asciiTheme="minorHAnsi" w:hAnsiTheme="minorHAnsi" w:cstheme="minorHAnsi"/>
              </w:rPr>
              <w:t>Αριθμ</w:t>
            </w:r>
            <w:proofErr w:type="spellEnd"/>
            <w:r w:rsidRPr="007B4020">
              <w:rPr>
                <w:rFonts w:asciiTheme="minorHAnsi" w:hAnsiTheme="minorHAnsi" w:cstheme="minorHAnsi"/>
              </w:rPr>
              <w:t xml:space="preserve">. 21878  </w:t>
            </w:r>
          </w:p>
          <w:p w:rsidR="00657F8A" w:rsidRPr="007B4020" w:rsidRDefault="006B6C03" w:rsidP="00657F8A">
            <w:pPr>
              <w:rPr>
                <w:rFonts w:asciiTheme="minorHAnsi" w:hAnsiTheme="minorHAnsi" w:cstheme="minorHAnsi"/>
              </w:rPr>
            </w:pPr>
            <w:hyperlink r:id="rId151" w:history="1">
              <w:r w:rsidR="00657F8A" w:rsidRPr="007B4020">
                <w:rPr>
                  <w:rStyle w:val="-"/>
                  <w:rFonts w:asciiTheme="minorHAnsi" w:hAnsiTheme="minorHAnsi" w:cstheme="minorHAnsi"/>
                  <w:u w:val="none"/>
                </w:rPr>
                <w:t>ΦΕΚ B 1905/24.03.2023</w:t>
              </w:r>
            </w:hyperlink>
          </w:p>
        </w:tc>
        <w:tc>
          <w:tcPr>
            <w:tcW w:w="5245" w:type="dxa"/>
            <w:shd w:val="clear" w:color="auto" w:fill="auto"/>
            <w:vAlign w:val="center"/>
          </w:tcPr>
          <w:p w:rsidR="00657F8A" w:rsidRPr="001B2C0F" w:rsidRDefault="00657F8A" w:rsidP="00657F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2C0F">
              <w:rPr>
                <w:rFonts w:asciiTheme="minorHAnsi" w:hAnsiTheme="minorHAnsi" w:cstheme="minorHAnsi"/>
              </w:rPr>
              <w:t>Ανώτατο όριο επιτρεπόμενων ημερών κίνησης εκτός έδρας των αιρετών του Αναπτυ</w:t>
            </w:r>
            <w:r>
              <w:rPr>
                <w:rFonts w:asciiTheme="minorHAnsi" w:hAnsiTheme="minorHAnsi" w:cstheme="minorHAnsi"/>
              </w:rPr>
              <w:t xml:space="preserve">ξιακού Συνδέσμου Δυτικής Αθήνας» </w:t>
            </w:r>
          </w:p>
        </w:tc>
      </w:tr>
      <w:tr w:rsidR="00657F8A" w:rsidRPr="00B74197" w:rsidTr="00C74FBC">
        <w:trPr>
          <w:cantSplit/>
          <w:trHeight w:val="80"/>
        </w:trPr>
        <w:tc>
          <w:tcPr>
            <w:tcW w:w="709" w:type="dxa"/>
            <w:shd w:val="clear" w:color="auto" w:fill="DAEEF3" w:themeFill="accent5" w:themeFillTint="33"/>
            <w:vAlign w:val="center"/>
          </w:tcPr>
          <w:p w:rsidR="00657F8A" w:rsidRPr="004B7563" w:rsidRDefault="00657F8A" w:rsidP="00657F8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657F8A" w:rsidRPr="007B4020" w:rsidRDefault="00657F8A" w:rsidP="00657F8A">
            <w:pPr>
              <w:rPr>
                <w:rFonts w:asciiTheme="minorHAnsi" w:hAnsiTheme="minorHAnsi" w:cstheme="minorHAnsi"/>
              </w:rPr>
            </w:pPr>
            <w:r w:rsidRPr="007B4020">
              <w:rPr>
                <w:rFonts w:asciiTheme="minorHAnsi" w:hAnsiTheme="minorHAnsi" w:cstheme="minorHAnsi"/>
              </w:rPr>
              <w:t xml:space="preserve">ΑΠΟΦΑΣΗ ΤΟΥ ΓΡΑΜΜΑΤΕΑ ΑΠΟΚΕΝΤΡΩΜΕΝΗΣ ΔΙΟΙΚΗΣΗΣ ΑΤΤΙΚΗΣ </w:t>
            </w:r>
          </w:p>
          <w:p w:rsidR="00657F8A" w:rsidRPr="007B4020" w:rsidRDefault="00657F8A" w:rsidP="00657F8A">
            <w:pPr>
              <w:rPr>
                <w:rFonts w:asciiTheme="minorHAnsi" w:hAnsiTheme="minorHAnsi" w:cstheme="minorHAnsi"/>
              </w:rPr>
            </w:pPr>
            <w:proofErr w:type="spellStart"/>
            <w:r w:rsidRPr="007B4020">
              <w:rPr>
                <w:rFonts w:asciiTheme="minorHAnsi" w:hAnsiTheme="minorHAnsi" w:cstheme="minorHAnsi"/>
              </w:rPr>
              <w:t>Αριθμ</w:t>
            </w:r>
            <w:proofErr w:type="spellEnd"/>
            <w:r w:rsidRPr="007B4020">
              <w:rPr>
                <w:rFonts w:asciiTheme="minorHAnsi" w:hAnsiTheme="minorHAnsi" w:cstheme="minorHAnsi"/>
              </w:rPr>
              <w:t xml:space="preserve">. 21890  </w:t>
            </w:r>
          </w:p>
          <w:p w:rsidR="00657F8A" w:rsidRPr="007B4020" w:rsidRDefault="006B6C03" w:rsidP="00657F8A">
            <w:pPr>
              <w:rPr>
                <w:rFonts w:asciiTheme="minorHAnsi" w:hAnsiTheme="minorHAnsi" w:cstheme="minorHAnsi"/>
                <w:bCs/>
                <w:color w:val="3399FF"/>
                <w:lang w:eastAsia="el-GR"/>
              </w:rPr>
            </w:pPr>
            <w:hyperlink r:id="rId152" w:history="1">
              <w:r w:rsidR="00657F8A" w:rsidRPr="007B4020">
                <w:rPr>
                  <w:rStyle w:val="-"/>
                  <w:rFonts w:asciiTheme="minorHAnsi" w:hAnsiTheme="minorHAnsi" w:cstheme="minorHAnsi"/>
                  <w:u w:val="none"/>
                </w:rPr>
                <w:t>ΦΕΚ B 1905/24.03.2023</w:t>
              </w:r>
            </w:hyperlink>
          </w:p>
        </w:tc>
        <w:tc>
          <w:tcPr>
            <w:tcW w:w="5245" w:type="dxa"/>
            <w:shd w:val="clear" w:color="auto" w:fill="DAEEF3" w:themeFill="accent5" w:themeFillTint="33"/>
            <w:vAlign w:val="center"/>
          </w:tcPr>
          <w:p w:rsidR="00657F8A" w:rsidRPr="001B2C0F" w:rsidRDefault="00657F8A" w:rsidP="00657F8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B2C0F">
              <w:rPr>
                <w:rFonts w:asciiTheme="minorHAnsi" w:hAnsiTheme="minorHAnsi" w:cstheme="minorHAnsi"/>
              </w:rPr>
              <w:t>Ανώτατο όριο επιτρεπόμενων ημερών κίνησης εκτός έδρας των υπαλλήλων του Αναπτυ</w:t>
            </w:r>
            <w:r>
              <w:rPr>
                <w:rFonts w:asciiTheme="minorHAnsi" w:hAnsiTheme="minorHAnsi" w:cstheme="minorHAnsi"/>
              </w:rPr>
              <w:t xml:space="preserve">ξιακού Συνδέσμου Δυτικής Αθήνας» </w:t>
            </w:r>
          </w:p>
        </w:tc>
      </w:tr>
      <w:tr w:rsidR="00657F8A" w:rsidRPr="00D37438" w:rsidTr="00C74FBC">
        <w:trPr>
          <w:cantSplit/>
          <w:trHeight w:val="80"/>
        </w:trPr>
        <w:tc>
          <w:tcPr>
            <w:tcW w:w="709" w:type="dxa"/>
            <w:shd w:val="clear" w:color="auto" w:fill="auto"/>
            <w:vAlign w:val="center"/>
          </w:tcPr>
          <w:p w:rsidR="00657F8A" w:rsidRPr="00A866A7" w:rsidRDefault="00657F8A" w:rsidP="00657F8A">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rsidR="00657F8A" w:rsidRDefault="00657F8A" w:rsidP="00657F8A">
            <w:pPr>
              <w:rPr>
                <w:rFonts w:asciiTheme="minorHAnsi" w:hAnsiTheme="minorHAnsi" w:cstheme="minorHAnsi"/>
              </w:rPr>
            </w:pPr>
            <w:r w:rsidRPr="00BB4729">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BB4729">
              <w:rPr>
                <w:rFonts w:asciiTheme="minorHAnsi" w:hAnsiTheme="minorHAnsi" w:cstheme="minorHAnsi"/>
              </w:rPr>
              <w:t>Αριθμ</w:t>
            </w:r>
            <w:proofErr w:type="spellEnd"/>
            <w:r w:rsidRPr="00BB4729">
              <w:rPr>
                <w:rFonts w:asciiTheme="minorHAnsi" w:hAnsiTheme="minorHAnsi" w:cstheme="minorHAnsi"/>
              </w:rPr>
              <w:t xml:space="preserve">. 19256  </w:t>
            </w:r>
          </w:p>
          <w:p w:rsidR="00657F8A" w:rsidRPr="00BB4729" w:rsidRDefault="006B6C03" w:rsidP="00657F8A">
            <w:pPr>
              <w:rPr>
                <w:rFonts w:asciiTheme="minorHAnsi" w:hAnsiTheme="minorHAnsi" w:cstheme="minorHAnsi"/>
              </w:rPr>
            </w:pPr>
            <w:hyperlink r:id="rId153" w:history="1">
              <w:r w:rsidR="00657F8A" w:rsidRPr="00BB4729">
                <w:rPr>
                  <w:rStyle w:val="-"/>
                  <w:rFonts w:asciiTheme="minorHAnsi" w:hAnsiTheme="minorHAnsi" w:cstheme="minorHAnsi"/>
                  <w:u w:val="none"/>
                </w:rPr>
                <w:t>ΦΕΚ B 1907/24.03.2023</w:t>
              </w:r>
            </w:hyperlink>
          </w:p>
        </w:tc>
        <w:tc>
          <w:tcPr>
            <w:tcW w:w="5245" w:type="dxa"/>
            <w:shd w:val="clear" w:color="auto" w:fill="auto"/>
            <w:vAlign w:val="center"/>
          </w:tcPr>
          <w:p w:rsidR="00657F8A" w:rsidRPr="00BB4729" w:rsidRDefault="00657F8A" w:rsidP="00657F8A">
            <w:pPr>
              <w:suppressAutoHyphens w:val="0"/>
              <w:autoSpaceDE w:val="0"/>
              <w:autoSpaceDN w:val="0"/>
              <w:adjustRightInd w:val="0"/>
              <w:jc w:val="both"/>
              <w:rPr>
                <w:rFonts w:asciiTheme="minorHAnsi" w:hAnsiTheme="minorHAnsi" w:cstheme="minorHAnsi"/>
              </w:rPr>
            </w:pPr>
            <w:r w:rsidRPr="00BB4729">
              <w:rPr>
                <w:rFonts w:asciiTheme="minorHAnsi" w:hAnsiTheme="minorHAnsi" w:cstheme="minorHAnsi"/>
              </w:rPr>
              <w:t xml:space="preserve">«Ανώτατο όριο </w:t>
            </w:r>
            <w:proofErr w:type="spellStart"/>
            <w:r w:rsidRPr="00BB4729">
              <w:rPr>
                <w:rFonts w:asciiTheme="minorHAnsi" w:hAnsiTheme="minorHAnsi" w:cstheme="minorHAnsi"/>
              </w:rPr>
              <w:t>επιτρεπομένων</w:t>
            </w:r>
            <w:proofErr w:type="spellEnd"/>
            <w:r w:rsidRPr="00BB4729">
              <w:rPr>
                <w:rFonts w:asciiTheme="minorHAnsi" w:hAnsiTheme="minorHAnsi" w:cstheme="minorHAnsi"/>
              </w:rPr>
              <w:t xml:space="preserve"> ημερών μετακίνησης εκτός έδρας Αιρετών του Δήμου Δομοκού, Νομού Φθιώτιδας, για το έτος 2023» </w:t>
            </w:r>
          </w:p>
        </w:tc>
      </w:tr>
      <w:tr w:rsidR="00657F8A" w:rsidRPr="00B74197" w:rsidTr="00C74FBC">
        <w:trPr>
          <w:cantSplit/>
          <w:trHeight w:val="80"/>
        </w:trPr>
        <w:tc>
          <w:tcPr>
            <w:tcW w:w="709" w:type="dxa"/>
            <w:shd w:val="clear" w:color="auto" w:fill="DAEEF3" w:themeFill="accent5" w:themeFillTint="33"/>
            <w:vAlign w:val="center"/>
          </w:tcPr>
          <w:p w:rsidR="00657F8A" w:rsidRPr="004B7563" w:rsidRDefault="00657F8A" w:rsidP="00657F8A">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rsidR="00657F8A" w:rsidRDefault="00657F8A" w:rsidP="00657F8A">
            <w:pPr>
              <w:rPr>
                <w:rFonts w:asciiTheme="minorHAnsi" w:hAnsiTheme="minorHAnsi" w:cstheme="minorHAnsi"/>
              </w:rPr>
            </w:pPr>
            <w:r w:rsidRPr="003D629F">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3D629F">
              <w:rPr>
                <w:rFonts w:asciiTheme="minorHAnsi" w:hAnsiTheme="minorHAnsi" w:cstheme="minorHAnsi"/>
              </w:rPr>
              <w:t>Αριθμ</w:t>
            </w:r>
            <w:proofErr w:type="spellEnd"/>
            <w:r w:rsidRPr="003D629F">
              <w:rPr>
                <w:rFonts w:asciiTheme="minorHAnsi" w:hAnsiTheme="minorHAnsi" w:cstheme="minorHAnsi"/>
              </w:rPr>
              <w:t xml:space="preserve">. 19255  </w:t>
            </w:r>
          </w:p>
          <w:p w:rsidR="00657F8A" w:rsidRPr="003D629F" w:rsidRDefault="006B6C03" w:rsidP="00657F8A">
            <w:pPr>
              <w:rPr>
                <w:rFonts w:asciiTheme="minorHAnsi" w:hAnsiTheme="minorHAnsi" w:cstheme="minorHAnsi"/>
              </w:rPr>
            </w:pPr>
            <w:hyperlink r:id="rId154" w:history="1">
              <w:r w:rsidR="00657F8A" w:rsidRPr="003D629F">
                <w:rPr>
                  <w:rStyle w:val="-"/>
                  <w:rFonts w:asciiTheme="minorHAnsi" w:hAnsiTheme="minorHAnsi" w:cstheme="minorHAnsi"/>
                  <w:u w:val="none"/>
                </w:rPr>
                <w:t>ΦΕΚ B 1911/24.03.2023</w:t>
              </w:r>
            </w:hyperlink>
          </w:p>
        </w:tc>
        <w:tc>
          <w:tcPr>
            <w:tcW w:w="5245" w:type="dxa"/>
            <w:shd w:val="clear" w:color="auto" w:fill="DAEEF3" w:themeFill="accent5" w:themeFillTint="33"/>
            <w:vAlign w:val="center"/>
          </w:tcPr>
          <w:p w:rsidR="00657F8A" w:rsidRPr="003D629F" w:rsidRDefault="00657F8A" w:rsidP="00657F8A">
            <w:pPr>
              <w:suppressAutoHyphens w:val="0"/>
              <w:autoSpaceDE w:val="0"/>
              <w:autoSpaceDN w:val="0"/>
              <w:adjustRightInd w:val="0"/>
              <w:jc w:val="both"/>
              <w:rPr>
                <w:rFonts w:asciiTheme="minorHAnsi" w:hAnsiTheme="minorHAnsi" w:cstheme="minorHAnsi"/>
              </w:rPr>
            </w:pPr>
            <w:r w:rsidRPr="003D629F">
              <w:rPr>
                <w:rFonts w:asciiTheme="minorHAnsi" w:hAnsiTheme="minorHAnsi" w:cstheme="minorHAnsi"/>
              </w:rPr>
              <w:t xml:space="preserve">«Ανώτατο όριο </w:t>
            </w:r>
            <w:proofErr w:type="spellStart"/>
            <w:r w:rsidRPr="003D629F">
              <w:rPr>
                <w:rFonts w:asciiTheme="minorHAnsi" w:hAnsiTheme="minorHAnsi" w:cstheme="minorHAnsi"/>
              </w:rPr>
              <w:t>επιτρεπομένων</w:t>
            </w:r>
            <w:proofErr w:type="spellEnd"/>
            <w:r w:rsidRPr="003D629F">
              <w:rPr>
                <w:rFonts w:asciiTheme="minorHAnsi" w:hAnsiTheme="minorHAnsi" w:cstheme="minorHAnsi"/>
              </w:rPr>
              <w:t xml:space="preserve"> ημερών μετακίνησης εκτός έδρας υπαλλήλων του Δήμου Δομοκού, Νομού Φθιώτιδας, για το έτος 2023» </w:t>
            </w:r>
          </w:p>
        </w:tc>
      </w:tr>
      <w:tr w:rsidR="00657F8A" w:rsidRPr="00B74197" w:rsidTr="00C74FBC">
        <w:trPr>
          <w:cantSplit/>
          <w:trHeight w:val="80"/>
        </w:trPr>
        <w:tc>
          <w:tcPr>
            <w:tcW w:w="709" w:type="dxa"/>
            <w:shd w:val="clear" w:color="auto" w:fill="auto"/>
            <w:vAlign w:val="center"/>
          </w:tcPr>
          <w:p w:rsidR="00657F8A" w:rsidRPr="00AB103B" w:rsidRDefault="00657F8A" w:rsidP="00657F8A">
            <w:pPr>
              <w:jc w:val="center"/>
              <w:rPr>
                <w:rFonts w:asciiTheme="minorHAnsi" w:hAnsiTheme="minorHAnsi" w:cstheme="minorHAnsi"/>
              </w:rPr>
            </w:pPr>
            <w:r>
              <w:rPr>
                <w:rFonts w:asciiTheme="minorHAnsi" w:hAnsiTheme="minorHAnsi" w:cstheme="minorHAnsi"/>
              </w:rPr>
              <w:t>9</w:t>
            </w:r>
          </w:p>
        </w:tc>
        <w:tc>
          <w:tcPr>
            <w:tcW w:w="3827" w:type="dxa"/>
            <w:shd w:val="clear" w:color="auto" w:fill="auto"/>
          </w:tcPr>
          <w:p w:rsidR="00657F8A" w:rsidRPr="00D467AC" w:rsidRDefault="00657F8A" w:rsidP="00657F8A">
            <w:pPr>
              <w:rPr>
                <w:rFonts w:asciiTheme="minorHAnsi" w:hAnsiTheme="minorHAnsi" w:cstheme="minorHAnsi"/>
              </w:rPr>
            </w:pPr>
            <w:r w:rsidRPr="00D467AC">
              <w:rPr>
                <w:rFonts w:asciiTheme="minorHAnsi" w:hAnsiTheme="minorHAnsi" w:cstheme="minorHAnsi"/>
              </w:rPr>
              <w:t xml:space="preserve">ΑΠΟΦΑΣΗ ΤΟΥ ΓΡΑΜΜΑΤΕΑ ΑΠΟΚΕΝΤΡΩΜΕΝΗΣ ΔΙΟΙΚΗΣΗΣ ΘΕΣΣΑΛΙΑΣ - ΣΤΕΡΕΑΣ ΕΛΛΑΔΑΣ </w:t>
            </w:r>
          </w:p>
          <w:p w:rsidR="00657F8A" w:rsidRPr="00D467AC" w:rsidRDefault="00657F8A" w:rsidP="00657F8A">
            <w:pPr>
              <w:rPr>
                <w:rFonts w:asciiTheme="minorHAnsi" w:hAnsiTheme="minorHAnsi" w:cstheme="minorHAnsi"/>
              </w:rPr>
            </w:pPr>
            <w:proofErr w:type="spellStart"/>
            <w:r w:rsidRPr="00D467AC">
              <w:rPr>
                <w:rFonts w:asciiTheme="minorHAnsi" w:hAnsiTheme="minorHAnsi" w:cstheme="minorHAnsi"/>
              </w:rPr>
              <w:t>Αριθμ</w:t>
            </w:r>
            <w:proofErr w:type="spellEnd"/>
            <w:r w:rsidRPr="00D467AC">
              <w:rPr>
                <w:rFonts w:asciiTheme="minorHAnsi" w:hAnsiTheme="minorHAnsi" w:cstheme="minorHAnsi"/>
              </w:rPr>
              <w:t xml:space="preserve">. 21717  </w:t>
            </w:r>
          </w:p>
          <w:p w:rsidR="00657F8A" w:rsidRPr="00D467AC" w:rsidRDefault="006B6C03" w:rsidP="00657F8A">
            <w:pPr>
              <w:rPr>
                <w:rFonts w:asciiTheme="minorHAnsi" w:hAnsiTheme="minorHAnsi" w:cstheme="minorHAnsi"/>
              </w:rPr>
            </w:pPr>
            <w:hyperlink r:id="rId155" w:history="1">
              <w:r w:rsidR="00657F8A" w:rsidRPr="00D467AC">
                <w:rPr>
                  <w:rStyle w:val="-"/>
                  <w:rFonts w:asciiTheme="minorHAnsi" w:hAnsiTheme="minorHAnsi" w:cstheme="minorHAnsi"/>
                  <w:u w:val="none"/>
                </w:rPr>
                <w:t>ΦΕΚ B 1962/27.03.2023</w:t>
              </w:r>
            </w:hyperlink>
          </w:p>
        </w:tc>
        <w:tc>
          <w:tcPr>
            <w:tcW w:w="5245" w:type="dxa"/>
            <w:shd w:val="clear" w:color="auto" w:fill="auto"/>
            <w:vAlign w:val="center"/>
          </w:tcPr>
          <w:p w:rsidR="00657F8A" w:rsidRPr="00D467AC" w:rsidRDefault="00657F8A" w:rsidP="00657F8A">
            <w:pPr>
              <w:suppressAutoHyphens w:val="0"/>
              <w:autoSpaceDE w:val="0"/>
              <w:autoSpaceDN w:val="0"/>
              <w:adjustRightInd w:val="0"/>
              <w:jc w:val="both"/>
              <w:rPr>
                <w:rFonts w:asciiTheme="minorHAnsi" w:hAnsiTheme="minorHAnsi" w:cstheme="minorHAnsi"/>
              </w:rPr>
            </w:pPr>
            <w:r w:rsidRPr="00D467AC">
              <w:rPr>
                <w:rFonts w:asciiTheme="minorHAnsi" w:hAnsiTheme="minorHAnsi" w:cstheme="minorHAnsi"/>
              </w:rPr>
              <w:t xml:space="preserve">«Καθορισμός ανώτατου ορίου επιτρεπόμενων κατ’ έτος ημερών μετακίνησης εκτός έδρας των αιρετών και υπαλλήλων του Δήμου Σκιάθου, Νομού Μαγνησίας, για το έτος 2023» </w:t>
            </w:r>
          </w:p>
        </w:tc>
      </w:tr>
      <w:tr w:rsidR="00657F8A" w:rsidRPr="00B74197" w:rsidTr="00C74FBC">
        <w:trPr>
          <w:cantSplit/>
          <w:trHeight w:val="80"/>
        </w:trPr>
        <w:tc>
          <w:tcPr>
            <w:tcW w:w="709" w:type="dxa"/>
            <w:shd w:val="clear" w:color="auto" w:fill="DAEEF3" w:themeFill="accent5" w:themeFillTint="33"/>
            <w:vAlign w:val="center"/>
          </w:tcPr>
          <w:p w:rsidR="00657F8A" w:rsidRPr="004B7563" w:rsidRDefault="00657F8A" w:rsidP="00657F8A">
            <w:pPr>
              <w:jc w:val="center"/>
              <w:rPr>
                <w:rFonts w:asciiTheme="minorHAnsi" w:hAnsiTheme="minorHAnsi" w:cstheme="minorHAnsi"/>
              </w:rPr>
            </w:pPr>
            <w:r>
              <w:rPr>
                <w:rFonts w:asciiTheme="minorHAnsi" w:hAnsiTheme="minorHAnsi" w:cstheme="minorHAnsi"/>
              </w:rPr>
              <w:t>10</w:t>
            </w:r>
          </w:p>
        </w:tc>
        <w:tc>
          <w:tcPr>
            <w:tcW w:w="3827" w:type="dxa"/>
            <w:shd w:val="clear" w:color="auto" w:fill="DAEEF3" w:themeFill="accent5" w:themeFillTint="33"/>
          </w:tcPr>
          <w:p w:rsidR="00657F8A" w:rsidRPr="00D4407E" w:rsidRDefault="00657F8A" w:rsidP="00657F8A">
            <w:pPr>
              <w:rPr>
                <w:rFonts w:asciiTheme="minorHAnsi" w:hAnsiTheme="minorHAnsi" w:cstheme="minorHAnsi"/>
              </w:rPr>
            </w:pPr>
            <w:r>
              <w:rPr>
                <w:rFonts w:asciiTheme="minorHAnsi" w:hAnsiTheme="minorHAnsi" w:cstheme="minorHAnsi"/>
              </w:rPr>
              <w:t>ΑΠΟΦΑΣΗ ΤΗΣ ΓΡΑΜΜΑΤΕΑ</w:t>
            </w:r>
            <w:r w:rsidRPr="00D4407E">
              <w:rPr>
                <w:rFonts w:asciiTheme="minorHAnsi" w:hAnsiTheme="minorHAnsi" w:cstheme="minorHAnsi"/>
              </w:rPr>
              <w:t xml:space="preserve"> ΑΠΟΚΕΝΤΡΩΜΕΝΗΣ ΔΙΟΙΚΗΣΗΣ ΑΙΓΑΙΟΥ </w:t>
            </w:r>
          </w:p>
          <w:p w:rsidR="00657F8A" w:rsidRPr="00D4407E" w:rsidRDefault="00657F8A" w:rsidP="00657F8A">
            <w:pPr>
              <w:rPr>
                <w:rFonts w:asciiTheme="minorHAnsi" w:hAnsiTheme="minorHAnsi" w:cstheme="minorHAnsi"/>
              </w:rPr>
            </w:pPr>
            <w:proofErr w:type="spellStart"/>
            <w:r w:rsidRPr="00D4407E">
              <w:rPr>
                <w:rFonts w:asciiTheme="minorHAnsi" w:hAnsiTheme="minorHAnsi" w:cstheme="minorHAnsi"/>
              </w:rPr>
              <w:t>Αριθμ</w:t>
            </w:r>
            <w:proofErr w:type="spellEnd"/>
            <w:r w:rsidRPr="00D4407E">
              <w:rPr>
                <w:rFonts w:asciiTheme="minorHAnsi" w:hAnsiTheme="minorHAnsi" w:cstheme="minorHAnsi"/>
              </w:rPr>
              <w:t xml:space="preserve">. 7793  </w:t>
            </w:r>
          </w:p>
          <w:p w:rsidR="00657F8A" w:rsidRPr="00D4407E" w:rsidRDefault="006B6C03" w:rsidP="00657F8A">
            <w:pPr>
              <w:rPr>
                <w:rFonts w:asciiTheme="minorHAnsi" w:hAnsiTheme="minorHAnsi" w:cstheme="minorHAnsi"/>
              </w:rPr>
            </w:pPr>
            <w:hyperlink r:id="rId156" w:history="1">
              <w:r w:rsidR="00657F8A" w:rsidRPr="00D4407E">
                <w:rPr>
                  <w:rStyle w:val="-"/>
                  <w:rFonts w:asciiTheme="minorHAnsi" w:hAnsiTheme="minorHAnsi" w:cstheme="minorHAnsi"/>
                  <w:u w:val="none"/>
                </w:rPr>
                <w:t>ΦΕΚ B 1999/27.03.2023</w:t>
              </w:r>
            </w:hyperlink>
          </w:p>
        </w:tc>
        <w:tc>
          <w:tcPr>
            <w:tcW w:w="5245" w:type="dxa"/>
            <w:shd w:val="clear" w:color="auto" w:fill="DAEEF3" w:themeFill="accent5" w:themeFillTint="33"/>
            <w:vAlign w:val="center"/>
          </w:tcPr>
          <w:p w:rsidR="00657F8A" w:rsidRPr="00D4407E" w:rsidRDefault="00657F8A" w:rsidP="00657F8A">
            <w:pPr>
              <w:suppressAutoHyphens w:val="0"/>
              <w:autoSpaceDE w:val="0"/>
              <w:autoSpaceDN w:val="0"/>
              <w:adjustRightInd w:val="0"/>
              <w:jc w:val="both"/>
              <w:rPr>
                <w:rFonts w:asciiTheme="minorHAnsi" w:hAnsiTheme="minorHAnsi" w:cstheme="minorHAnsi"/>
              </w:rPr>
            </w:pPr>
            <w:r w:rsidRPr="00D4407E">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Πάρου για το έτος 2023» </w:t>
            </w:r>
          </w:p>
        </w:tc>
      </w:tr>
      <w:tr w:rsidR="00C74FBC" w:rsidRPr="00DC16D9" w:rsidTr="00C74FBC">
        <w:trPr>
          <w:cantSplit/>
          <w:trHeight w:val="80"/>
        </w:trPr>
        <w:tc>
          <w:tcPr>
            <w:tcW w:w="709" w:type="dxa"/>
            <w:shd w:val="clear" w:color="auto" w:fill="auto"/>
            <w:vAlign w:val="center"/>
          </w:tcPr>
          <w:p w:rsidR="00C74FBC" w:rsidRPr="00154D1D" w:rsidRDefault="00C74FBC" w:rsidP="00C74FBC">
            <w:pPr>
              <w:jc w:val="center"/>
              <w:rPr>
                <w:rFonts w:asciiTheme="minorHAnsi" w:hAnsiTheme="minorHAnsi" w:cstheme="minorHAnsi"/>
              </w:rPr>
            </w:pPr>
            <w:r>
              <w:rPr>
                <w:rFonts w:asciiTheme="minorHAnsi" w:hAnsiTheme="minorHAnsi" w:cstheme="minorHAnsi"/>
              </w:rPr>
              <w:t>11</w:t>
            </w:r>
          </w:p>
        </w:tc>
        <w:tc>
          <w:tcPr>
            <w:tcW w:w="3827" w:type="dxa"/>
            <w:shd w:val="clear" w:color="auto" w:fill="auto"/>
          </w:tcPr>
          <w:p w:rsidR="00C74FBC" w:rsidRPr="002C547A" w:rsidRDefault="00C74FBC" w:rsidP="00C74FBC">
            <w:pPr>
              <w:rPr>
                <w:rFonts w:asciiTheme="minorHAnsi" w:hAnsiTheme="minorHAnsi" w:cstheme="minorHAnsi"/>
              </w:rPr>
            </w:pPr>
            <w:r w:rsidRPr="002C547A">
              <w:rPr>
                <w:rFonts w:asciiTheme="minorHAnsi" w:hAnsiTheme="minorHAnsi" w:cstheme="minorHAnsi"/>
              </w:rPr>
              <w:t xml:space="preserve">ΑΠΟΦΑΣΗ ΤΟΥ ΓΡΑΜΜΑΤΕΑ ΑΠΟΚΕΝΤΡΩΜΕΝΗΣ ΔΙΟΙΚΗΣΗΣ ΘΕΣΣΑΛΙΑΣ - ΣΤΕΡΕΑΣ ΕΛΛΑΔΑΣ </w:t>
            </w:r>
            <w:proofErr w:type="spellStart"/>
            <w:r w:rsidRPr="002C547A">
              <w:rPr>
                <w:rFonts w:asciiTheme="minorHAnsi" w:hAnsiTheme="minorHAnsi" w:cstheme="minorHAnsi"/>
              </w:rPr>
              <w:t>Αριθμ</w:t>
            </w:r>
            <w:proofErr w:type="spellEnd"/>
            <w:r w:rsidRPr="002C547A">
              <w:rPr>
                <w:rFonts w:asciiTheme="minorHAnsi" w:hAnsiTheme="minorHAnsi" w:cstheme="minorHAnsi"/>
              </w:rPr>
              <w:t xml:space="preserve">. 21957  </w:t>
            </w:r>
          </w:p>
          <w:p w:rsidR="00C74FBC" w:rsidRPr="002C547A" w:rsidRDefault="006B6C03" w:rsidP="00C74FBC">
            <w:pPr>
              <w:rPr>
                <w:rFonts w:asciiTheme="minorHAnsi" w:hAnsiTheme="minorHAnsi" w:cstheme="minorHAnsi"/>
                <w:bCs/>
                <w:color w:val="3399FF"/>
                <w:lang w:eastAsia="el-GR"/>
              </w:rPr>
            </w:pPr>
            <w:hyperlink r:id="rId157" w:history="1">
              <w:r w:rsidR="00C74FBC" w:rsidRPr="002C547A">
                <w:rPr>
                  <w:rStyle w:val="-"/>
                  <w:rFonts w:asciiTheme="minorHAnsi" w:hAnsiTheme="minorHAnsi" w:cstheme="minorHAnsi"/>
                  <w:u w:val="none"/>
                </w:rPr>
                <w:t>ΦΕΚ B 2022/31.03.2023</w:t>
              </w:r>
            </w:hyperlink>
          </w:p>
        </w:tc>
        <w:tc>
          <w:tcPr>
            <w:tcW w:w="5245" w:type="dxa"/>
            <w:shd w:val="clear" w:color="auto" w:fill="auto"/>
            <w:vAlign w:val="center"/>
          </w:tcPr>
          <w:p w:rsidR="00C74FBC" w:rsidRPr="002C547A" w:rsidRDefault="00C74FBC" w:rsidP="00C74FBC">
            <w:pPr>
              <w:suppressAutoHyphens w:val="0"/>
              <w:autoSpaceDE w:val="0"/>
              <w:autoSpaceDN w:val="0"/>
              <w:adjustRightInd w:val="0"/>
              <w:jc w:val="both"/>
              <w:rPr>
                <w:rFonts w:asciiTheme="minorHAnsi" w:hAnsiTheme="minorHAnsi" w:cstheme="minorHAnsi"/>
              </w:rPr>
            </w:pPr>
            <w:r w:rsidRPr="002C547A">
              <w:rPr>
                <w:rFonts w:asciiTheme="minorHAnsi" w:hAnsiTheme="minorHAnsi" w:cstheme="minorHAnsi"/>
              </w:rPr>
              <w:t xml:space="preserve">«Καθορισμός ανώτατου ορίου επιτρεπόμενων κατ’ έτος ημερών μετακίνησης εκτός έδρας της υπαλλήλου του Δημοτικού Λιμενικού Ταμείου Σκοπέλου για το έτος 2023» </w:t>
            </w:r>
          </w:p>
        </w:tc>
      </w:tr>
      <w:tr w:rsidR="00C74FBC" w:rsidRPr="00B74197" w:rsidTr="00C74FBC">
        <w:trPr>
          <w:cantSplit/>
          <w:trHeight w:val="80"/>
        </w:trPr>
        <w:tc>
          <w:tcPr>
            <w:tcW w:w="709" w:type="dxa"/>
            <w:shd w:val="clear" w:color="auto" w:fill="DAEEF3" w:themeFill="accent5" w:themeFillTint="33"/>
            <w:vAlign w:val="center"/>
          </w:tcPr>
          <w:p w:rsidR="00C74FBC" w:rsidRPr="00154D1D" w:rsidRDefault="00C74FBC" w:rsidP="00C74FBC">
            <w:pPr>
              <w:jc w:val="center"/>
              <w:rPr>
                <w:rFonts w:asciiTheme="minorHAnsi" w:hAnsiTheme="minorHAnsi" w:cstheme="minorHAnsi"/>
              </w:rPr>
            </w:pPr>
            <w:r>
              <w:rPr>
                <w:rFonts w:asciiTheme="minorHAnsi" w:hAnsiTheme="minorHAnsi" w:cstheme="minorHAnsi"/>
              </w:rPr>
              <w:t>12</w:t>
            </w:r>
          </w:p>
        </w:tc>
        <w:tc>
          <w:tcPr>
            <w:tcW w:w="3827" w:type="dxa"/>
            <w:shd w:val="clear" w:color="auto" w:fill="DAEEF3" w:themeFill="accent5" w:themeFillTint="33"/>
          </w:tcPr>
          <w:p w:rsidR="00C74FBC" w:rsidRDefault="00C74FBC" w:rsidP="00C74FBC">
            <w:pPr>
              <w:rPr>
                <w:rFonts w:asciiTheme="minorHAnsi" w:hAnsiTheme="minorHAnsi" w:cstheme="minorHAnsi"/>
              </w:rPr>
            </w:pPr>
            <w:r w:rsidRPr="00657117">
              <w:rPr>
                <w:rFonts w:asciiTheme="minorHAnsi" w:hAnsiTheme="minorHAnsi" w:cstheme="minorHAnsi"/>
              </w:rPr>
              <w:t xml:space="preserve">ΑΠΟΦΑΣΗ ΤΩΝ ΥΠΟΥΡΓΩΝ ΟΙΚΟΝΟΜΙΚΩΝ </w:t>
            </w:r>
            <w:r>
              <w:rPr>
                <w:rFonts w:asciiTheme="minorHAnsi" w:hAnsiTheme="minorHAnsi" w:cstheme="minorHAnsi"/>
              </w:rPr>
              <w:t>–</w:t>
            </w:r>
            <w:r w:rsidRPr="00657117">
              <w:rPr>
                <w:rFonts w:asciiTheme="minorHAnsi" w:hAnsiTheme="minorHAnsi" w:cstheme="minorHAnsi"/>
              </w:rPr>
              <w:t xml:space="preserve"> </w:t>
            </w:r>
          </w:p>
          <w:p w:rsidR="00C74FBC" w:rsidRPr="00657117" w:rsidRDefault="00C74FBC" w:rsidP="00C74FBC">
            <w:pPr>
              <w:rPr>
                <w:rFonts w:asciiTheme="minorHAnsi" w:hAnsiTheme="minorHAnsi" w:cstheme="minorHAnsi"/>
              </w:rPr>
            </w:pPr>
            <w:r w:rsidRPr="00657117">
              <w:rPr>
                <w:rFonts w:asciiTheme="minorHAnsi" w:hAnsiTheme="minorHAnsi" w:cstheme="minorHAnsi"/>
              </w:rPr>
              <w:t xml:space="preserve">ΝΑΥΤΙΛΙΑΣ ΚΑΙ ΝΗΣΙΩΤΙΚΗΣ ΠΟΛΙΤΙΚΗΣ </w:t>
            </w:r>
          </w:p>
          <w:p w:rsidR="00C74FBC" w:rsidRPr="00657117" w:rsidRDefault="00C74FBC" w:rsidP="00C74FBC">
            <w:pPr>
              <w:rPr>
                <w:rFonts w:asciiTheme="minorHAnsi" w:hAnsiTheme="minorHAnsi" w:cstheme="minorHAnsi"/>
              </w:rPr>
            </w:pPr>
            <w:proofErr w:type="spellStart"/>
            <w:r w:rsidRPr="00657117">
              <w:rPr>
                <w:rFonts w:asciiTheme="minorHAnsi" w:hAnsiTheme="minorHAnsi" w:cstheme="minorHAnsi"/>
              </w:rPr>
              <w:t>Αριθμ</w:t>
            </w:r>
            <w:proofErr w:type="spellEnd"/>
            <w:r w:rsidRPr="00657117">
              <w:rPr>
                <w:rFonts w:asciiTheme="minorHAnsi" w:hAnsiTheme="minorHAnsi" w:cstheme="minorHAnsi"/>
              </w:rPr>
              <w:t xml:space="preserve">. 2903.18/21593  </w:t>
            </w:r>
          </w:p>
          <w:p w:rsidR="00C74FBC" w:rsidRPr="00657117" w:rsidRDefault="006B6C03" w:rsidP="00C74FBC">
            <w:pPr>
              <w:rPr>
                <w:rFonts w:asciiTheme="minorHAnsi" w:hAnsiTheme="minorHAnsi" w:cstheme="minorHAnsi"/>
              </w:rPr>
            </w:pPr>
            <w:hyperlink r:id="rId158" w:history="1">
              <w:r w:rsidR="00C74FBC" w:rsidRPr="00657117">
                <w:rPr>
                  <w:rStyle w:val="-"/>
                  <w:rFonts w:asciiTheme="minorHAnsi" w:hAnsiTheme="minorHAnsi" w:cstheme="minorHAnsi"/>
                  <w:u w:val="none"/>
                </w:rPr>
                <w:t>ΦΕΚ B 2036/31.03.2023</w:t>
              </w:r>
            </w:hyperlink>
          </w:p>
        </w:tc>
        <w:tc>
          <w:tcPr>
            <w:tcW w:w="5245" w:type="dxa"/>
            <w:shd w:val="clear" w:color="auto" w:fill="DAEEF3" w:themeFill="accent5" w:themeFillTint="33"/>
            <w:vAlign w:val="center"/>
          </w:tcPr>
          <w:p w:rsidR="00C74FBC" w:rsidRPr="00657117" w:rsidRDefault="00C74FBC" w:rsidP="00C74F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7117">
              <w:rPr>
                <w:rFonts w:asciiTheme="minorHAnsi" w:hAnsiTheme="minorHAnsi" w:cstheme="minorHAnsi"/>
              </w:rPr>
              <w:t>Καθορισμός αριθμού επιτρεπόμενων κατ’ έτος ημερών μετακίνησης εκτός έδρας του Προέδρου του Δ.Σ., του Διευθύνοντος Συμβούλου και των υπαλλήλων του Οργανισμού Λιμένος Αλεξανδρούπολης Α.Ε.,</w:t>
            </w:r>
            <w:r>
              <w:rPr>
                <w:rFonts w:asciiTheme="minorHAnsi" w:hAnsiTheme="minorHAnsi" w:cstheme="minorHAnsi"/>
              </w:rPr>
              <w:t xml:space="preserve"> για το οικονομικό έτος 2023» </w:t>
            </w:r>
          </w:p>
        </w:tc>
      </w:tr>
      <w:tr w:rsidR="00C74FBC" w:rsidRPr="00B74197" w:rsidTr="00C74FBC">
        <w:trPr>
          <w:cantSplit/>
          <w:trHeight w:val="80"/>
        </w:trPr>
        <w:tc>
          <w:tcPr>
            <w:tcW w:w="709" w:type="dxa"/>
            <w:shd w:val="clear" w:color="auto" w:fill="auto"/>
            <w:vAlign w:val="center"/>
          </w:tcPr>
          <w:p w:rsidR="00C74FBC" w:rsidRPr="004B7563" w:rsidRDefault="00C74FBC" w:rsidP="00C74FBC">
            <w:pPr>
              <w:jc w:val="center"/>
              <w:rPr>
                <w:rFonts w:asciiTheme="minorHAnsi" w:hAnsiTheme="minorHAnsi" w:cstheme="minorHAnsi"/>
              </w:rPr>
            </w:pPr>
            <w:r>
              <w:rPr>
                <w:rFonts w:asciiTheme="minorHAnsi" w:hAnsiTheme="minorHAnsi" w:cstheme="minorHAnsi"/>
              </w:rPr>
              <w:t>13</w:t>
            </w:r>
          </w:p>
        </w:tc>
        <w:tc>
          <w:tcPr>
            <w:tcW w:w="3827" w:type="dxa"/>
            <w:shd w:val="clear" w:color="auto" w:fill="auto"/>
          </w:tcPr>
          <w:p w:rsidR="00C74FBC" w:rsidRDefault="00C74FBC" w:rsidP="00C74FBC">
            <w:pPr>
              <w:rPr>
                <w:rFonts w:asciiTheme="minorHAnsi" w:hAnsiTheme="minorHAnsi" w:cstheme="minorHAnsi"/>
              </w:rPr>
            </w:pPr>
            <w:r w:rsidRPr="00657117">
              <w:rPr>
                <w:rFonts w:asciiTheme="minorHAnsi" w:hAnsiTheme="minorHAnsi" w:cstheme="minorHAnsi"/>
              </w:rPr>
              <w:t xml:space="preserve">ΑΠΟΦΑΣΗ ΤΩΝ ΥΠΟΥΡΓΩΝ ΟΙΚΟΝΟΜΙΚΩΝ </w:t>
            </w:r>
            <w:r>
              <w:rPr>
                <w:rFonts w:asciiTheme="minorHAnsi" w:hAnsiTheme="minorHAnsi" w:cstheme="minorHAnsi"/>
              </w:rPr>
              <w:t>–</w:t>
            </w:r>
            <w:r w:rsidRPr="00657117">
              <w:rPr>
                <w:rFonts w:asciiTheme="minorHAnsi" w:hAnsiTheme="minorHAnsi" w:cstheme="minorHAnsi"/>
              </w:rPr>
              <w:t xml:space="preserve"> </w:t>
            </w:r>
          </w:p>
          <w:p w:rsidR="00C74FBC" w:rsidRPr="00657117" w:rsidRDefault="00C74FBC" w:rsidP="00C74FBC">
            <w:pPr>
              <w:rPr>
                <w:rFonts w:asciiTheme="minorHAnsi" w:hAnsiTheme="minorHAnsi" w:cstheme="minorHAnsi"/>
              </w:rPr>
            </w:pPr>
            <w:r w:rsidRPr="00657117">
              <w:rPr>
                <w:rFonts w:asciiTheme="minorHAnsi" w:hAnsiTheme="minorHAnsi" w:cstheme="minorHAnsi"/>
              </w:rPr>
              <w:t xml:space="preserve">ΝΑΥΤΙΛΙΑΣ ΚΑΙ ΝΗΣΙΩΤΙΚΗΣ ΠΟΛΙΤΙΚΗΣ </w:t>
            </w:r>
          </w:p>
          <w:p w:rsidR="00C74FBC" w:rsidRPr="00657117" w:rsidRDefault="00C74FBC" w:rsidP="00C74FBC">
            <w:pPr>
              <w:rPr>
                <w:rFonts w:asciiTheme="minorHAnsi" w:hAnsiTheme="minorHAnsi" w:cstheme="minorHAnsi"/>
              </w:rPr>
            </w:pPr>
            <w:proofErr w:type="spellStart"/>
            <w:r w:rsidRPr="00657117">
              <w:rPr>
                <w:rFonts w:asciiTheme="minorHAnsi" w:hAnsiTheme="minorHAnsi" w:cstheme="minorHAnsi"/>
              </w:rPr>
              <w:t>Αριθμ</w:t>
            </w:r>
            <w:proofErr w:type="spellEnd"/>
            <w:r w:rsidRPr="00657117">
              <w:rPr>
                <w:rFonts w:asciiTheme="minorHAnsi" w:hAnsiTheme="minorHAnsi" w:cstheme="minorHAnsi"/>
              </w:rPr>
              <w:t xml:space="preserve">. 2903.19/22356  </w:t>
            </w:r>
          </w:p>
          <w:p w:rsidR="00C74FBC" w:rsidRPr="00657117" w:rsidRDefault="006B6C03" w:rsidP="00C74FBC">
            <w:pPr>
              <w:rPr>
                <w:rFonts w:asciiTheme="minorHAnsi" w:hAnsiTheme="minorHAnsi" w:cstheme="minorHAnsi"/>
              </w:rPr>
            </w:pPr>
            <w:hyperlink r:id="rId159" w:history="1">
              <w:r w:rsidR="00C74FBC" w:rsidRPr="00657117">
                <w:rPr>
                  <w:rStyle w:val="-"/>
                  <w:rFonts w:asciiTheme="minorHAnsi" w:hAnsiTheme="minorHAnsi" w:cstheme="minorHAnsi"/>
                  <w:u w:val="none"/>
                </w:rPr>
                <w:t>ΦΕΚ B 2036/31.03.2023</w:t>
              </w:r>
            </w:hyperlink>
          </w:p>
        </w:tc>
        <w:tc>
          <w:tcPr>
            <w:tcW w:w="5245" w:type="dxa"/>
            <w:shd w:val="clear" w:color="auto" w:fill="auto"/>
            <w:vAlign w:val="center"/>
          </w:tcPr>
          <w:p w:rsidR="00C74FBC" w:rsidRPr="00657117" w:rsidRDefault="00C74FBC" w:rsidP="00C74FB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57117">
              <w:rPr>
                <w:rFonts w:asciiTheme="minorHAnsi" w:hAnsiTheme="minorHAnsi" w:cstheme="minorHAnsi"/>
              </w:rPr>
              <w:t>Καθορισμός αριθμού επιτρεπόμενων κατ’ έτος ημερών μετακίνησης εκτός έδρας του Προέδρου και του υπαλλήλου του Λιμενικού Ταμείου Πιερίας,</w:t>
            </w:r>
            <w:r>
              <w:rPr>
                <w:rFonts w:asciiTheme="minorHAnsi" w:hAnsiTheme="minorHAnsi" w:cstheme="minorHAnsi"/>
              </w:rPr>
              <w:t xml:space="preserve"> για το οικονομικό έτος 2023» </w:t>
            </w:r>
          </w:p>
        </w:tc>
      </w:tr>
      <w:tr w:rsidR="00C74FBC" w:rsidRPr="00D37438" w:rsidTr="00C74FBC">
        <w:trPr>
          <w:cantSplit/>
          <w:trHeight w:val="80"/>
        </w:trPr>
        <w:tc>
          <w:tcPr>
            <w:tcW w:w="709" w:type="dxa"/>
            <w:shd w:val="clear" w:color="auto" w:fill="DAEEF3" w:themeFill="accent5" w:themeFillTint="33"/>
            <w:vAlign w:val="center"/>
          </w:tcPr>
          <w:p w:rsidR="00C74FBC" w:rsidRPr="00154D1D" w:rsidRDefault="00C74FBC" w:rsidP="00C74FBC">
            <w:pPr>
              <w:jc w:val="center"/>
              <w:rPr>
                <w:rFonts w:asciiTheme="minorHAnsi" w:hAnsiTheme="minorHAnsi" w:cstheme="minorHAnsi"/>
              </w:rPr>
            </w:pPr>
            <w:r>
              <w:rPr>
                <w:rFonts w:asciiTheme="minorHAnsi" w:hAnsiTheme="minorHAnsi" w:cstheme="minorHAnsi"/>
              </w:rPr>
              <w:t>14</w:t>
            </w:r>
          </w:p>
        </w:tc>
        <w:tc>
          <w:tcPr>
            <w:tcW w:w="3827" w:type="dxa"/>
            <w:shd w:val="clear" w:color="auto" w:fill="DAEEF3" w:themeFill="accent5" w:themeFillTint="33"/>
          </w:tcPr>
          <w:p w:rsidR="00C74FBC" w:rsidRDefault="00C74FBC" w:rsidP="00C74FBC">
            <w:pPr>
              <w:rPr>
                <w:rFonts w:asciiTheme="minorHAnsi" w:hAnsiTheme="minorHAnsi" w:cstheme="minorHAnsi"/>
              </w:rPr>
            </w:pPr>
          </w:p>
          <w:p w:rsidR="00C74FBC" w:rsidRDefault="00C74FBC" w:rsidP="00C74FBC">
            <w:pPr>
              <w:rPr>
                <w:rFonts w:asciiTheme="minorHAnsi" w:hAnsiTheme="minorHAnsi" w:cstheme="minorHAnsi"/>
              </w:rPr>
            </w:pPr>
            <w:r>
              <w:rPr>
                <w:rFonts w:asciiTheme="minorHAnsi" w:hAnsiTheme="minorHAnsi" w:cstheme="minorHAnsi"/>
              </w:rPr>
              <w:t>ΑΠΟΦΑΣΗ ΤΟΥ ΓΡΑΜΜΑΤΕΑ</w:t>
            </w:r>
            <w:r w:rsidRPr="001D6CA5">
              <w:rPr>
                <w:rFonts w:asciiTheme="minorHAnsi" w:hAnsiTheme="minorHAnsi" w:cstheme="minorHAnsi"/>
              </w:rPr>
              <w:t xml:space="preserve"> </w:t>
            </w:r>
          </w:p>
          <w:p w:rsidR="00C74FBC" w:rsidRDefault="00C74FBC" w:rsidP="00C74FBC">
            <w:pPr>
              <w:rPr>
                <w:rFonts w:asciiTheme="minorHAnsi" w:hAnsiTheme="minorHAnsi" w:cstheme="minorHAnsi"/>
              </w:rPr>
            </w:pPr>
            <w:r w:rsidRPr="001D6CA5">
              <w:rPr>
                <w:rFonts w:asciiTheme="minorHAnsi" w:hAnsiTheme="minorHAnsi" w:cstheme="minorHAnsi"/>
              </w:rPr>
              <w:t xml:space="preserve">ΤΗΣ ΑΠΟΚΕΝΤΡΩΜΕΝΗΣ ΔΙΟΙΚΗΣΗΣ ΜΑΚΕΔΟΝΙΑΣ - ΘΡΑΚΗΣ </w:t>
            </w:r>
          </w:p>
          <w:p w:rsidR="00C74FBC" w:rsidRDefault="00C74FBC" w:rsidP="00C74F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38275 </w:t>
            </w:r>
            <w:r w:rsidRPr="001D6CA5">
              <w:rPr>
                <w:rFonts w:asciiTheme="minorHAnsi" w:hAnsiTheme="minorHAnsi" w:cstheme="minorHAnsi"/>
              </w:rPr>
              <w:t xml:space="preserve"> </w:t>
            </w:r>
          </w:p>
          <w:p w:rsidR="00C74FBC" w:rsidRPr="001D6CA5" w:rsidRDefault="006B6C03" w:rsidP="00C74FBC">
            <w:pPr>
              <w:rPr>
                <w:rFonts w:asciiTheme="minorHAnsi" w:hAnsiTheme="minorHAnsi" w:cstheme="minorHAnsi"/>
                <w:bCs/>
                <w:color w:val="3399FF"/>
                <w:lang w:eastAsia="el-GR"/>
              </w:rPr>
            </w:pPr>
            <w:hyperlink r:id="rId160" w:history="1">
              <w:r w:rsidR="00C74FBC" w:rsidRPr="001D6CA5">
                <w:rPr>
                  <w:rStyle w:val="-"/>
                  <w:rFonts w:asciiTheme="minorHAnsi" w:hAnsiTheme="minorHAnsi" w:cstheme="minorHAnsi"/>
                  <w:u w:val="none"/>
                </w:rPr>
                <w:t>ΦΕΚ B 2059/31.03.2023</w:t>
              </w:r>
            </w:hyperlink>
          </w:p>
        </w:tc>
        <w:tc>
          <w:tcPr>
            <w:tcW w:w="5245" w:type="dxa"/>
            <w:shd w:val="clear" w:color="auto" w:fill="DAEEF3" w:themeFill="accent5" w:themeFillTint="33"/>
            <w:vAlign w:val="center"/>
          </w:tcPr>
          <w:p w:rsidR="00C74FBC" w:rsidRPr="001D6CA5" w:rsidRDefault="00C74FBC" w:rsidP="00C74FBC">
            <w:pPr>
              <w:suppressAutoHyphens w:val="0"/>
              <w:autoSpaceDE w:val="0"/>
              <w:autoSpaceDN w:val="0"/>
              <w:adjustRightInd w:val="0"/>
              <w:jc w:val="both"/>
              <w:rPr>
                <w:rFonts w:asciiTheme="minorHAnsi" w:hAnsiTheme="minorHAnsi" w:cstheme="minorHAnsi"/>
              </w:rPr>
            </w:pPr>
            <w:r w:rsidRPr="001D6CA5">
              <w:rPr>
                <w:rFonts w:asciiTheme="minorHAnsi" w:hAnsiTheme="minorHAnsi" w:cstheme="minorHAnsi"/>
              </w:rPr>
              <w:t xml:space="preserve">“Τροποποίηση της υπ’  </w:t>
            </w:r>
            <w:proofErr w:type="spellStart"/>
            <w:r w:rsidRPr="001D6CA5">
              <w:rPr>
                <w:rFonts w:asciiTheme="minorHAnsi" w:hAnsiTheme="minorHAnsi" w:cstheme="minorHAnsi"/>
              </w:rPr>
              <w:t>αρ</w:t>
            </w:r>
            <w:proofErr w:type="spellEnd"/>
            <w:r w:rsidRPr="001D6CA5">
              <w:rPr>
                <w:rFonts w:asciiTheme="minorHAnsi" w:hAnsiTheme="minorHAnsi" w:cstheme="minorHAnsi"/>
              </w:rPr>
              <w:t xml:space="preserve">. 258410/13-12-2022 απόφασης του Συντονιστή Αποκεντρωμένης Διοίκησης Μακεδονίας - Θράκης περί «Καθορισμού ανώτατου ορίου επιτρεπόμενων ημερών κίνησης εκτός έδρας των υπαλλήλων των Διευθύνσεων της Κεντρικής Υπηρεσίας ΠΑΜΘ και των Διευθύνσεων της Π.Ε. Ροδόπης, οικονομικού έτους 2023»” </w:t>
            </w:r>
          </w:p>
        </w:tc>
      </w:tr>
      <w:tr w:rsidR="00C74FBC" w:rsidRPr="00B74197" w:rsidTr="00C74FBC">
        <w:trPr>
          <w:cantSplit/>
          <w:trHeight w:val="80"/>
        </w:trPr>
        <w:tc>
          <w:tcPr>
            <w:tcW w:w="709" w:type="dxa"/>
            <w:shd w:val="clear" w:color="auto" w:fill="auto"/>
            <w:vAlign w:val="center"/>
          </w:tcPr>
          <w:p w:rsidR="00C74FBC" w:rsidRPr="004B7563" w:rsidRDefault="00C74FBC" w:rsidP="00C74FBC">
            <w:pPr>
              <w:jc w:val="center"/>
              <w:rPr>
                <w:rFonts w:asciiTheme="minorHAnsi" w:hAnsiTheme="minorHAnsi" w:cstheme="minorHAnsi"/>
              </w:rPr>
            </w:pPr>
            <w:r>
              <w:rPr>
                <w:rFonts w:asciiTheme="minorHAnsi" w:hAnsiTheme="minorHAnsi" w:cstheme="minorHAnsi"/>
              </w:rPr>
              <w:lastRenderedPageBreak/>
              <w:t>15</w:t>
            </w:r>
          </w:p>
        </w:tc>
        <w:tc>
          <w:tcPr>
            <w:tcW w:w="3827" w:type="dxa"/>
            <w:shd w:val="clear" w:color="auto" w:fill="auto"/>
          </w:tcPr>
          <w:p w:rsidR="00C74FBC" w:rsidRPr="00622FAA" w:rsidRDefault="00C74FBC" w:rsidP="00C74FBC">
            <w:pPr>
              <w:rPr>
                <w:rFonts w:asciiTheme="minorHAnsi" w:hAnsiTheme="minorHAnsi" w:cstheme="minorHAnsi"/>
              </w:rPr>
            </w:pPr>
            <w:r>
              <w:rPr>
                <w:rFonts w:asciiTheme="minorHAnsi" w:hAnsiTheme="minorHAnsi" w:cstheme="minorHAnsi"/>
              </w:rPr>
              <w:t>ΑΠΟΦΑΣΗ ΤΗΣ ΓΡΑΜΜΑΤΕΑ</w:t>
            </w:r>
            <w:r w:rsidRPr="00622FAA">
              <w:rPr>
                <w:rFonts w:asciiTheme="minorHAnsi" w:hAnsiTheme="minorHAnsi" w:cstheme="minorHAnsi"/>
              </w:rPr>
              <w:t xml:space="preserve"> ΑΠΟΚΕΝΤΡΩΜΕΝΗΣ ΔΙΟΙΚΗΣΗΣ ΑΙΓΑΙΟΥ </w:t>
            </w:r>
          </w:p>
          <w:p w:rsidR="00C74FBC" w:rsidRPr="00622FAA" w:rsidRDefault="00C74FBC" w:rsidP="00C74FBC">
            <w:pPr>
              <w:rPr>
                <w:rFonts w:asciiTheme="minorHAnsi" w:hAnsiTheme="minorHAnsi" w:cstheme="minorHAnsi"/>
              </w:rPr>
            </w:pPr>
            <w:proofErr w:type="spellStart"/>
            <w:r w:rsidRPr="00622FAA">
              <w:rPr>
                <w:rFonts w:asciiTheme="minorHAnsi" w:hAnsiTheme="minorHAnsi" w:cstheme="minorHAnsi"/>
              </w:rPr>
              <w:t>Αριθμ</w:t>
            </w:r>
            <w:proofErr w:type="spellEnd"/>
            <w:r w:rsidRPr="00622FAA">
              <w:rPr>
                <w:rFonts w:asciiTheme="minorHAnsi" w:hAnsiTheme="minorHAnsi" w:cstheme="minorHAnsi"/>
              </w:rPr>
              <w:t xml:space="preserve">. 7783  </w:t>
            </w:r>
          </w:p>
          <w:p w:rsidR="00C74FBC" w:rsidRPr="00622FAA" w:rsidRDefault="006B6C03" w:rsidP="00C74FBC">
            <w:pPr>
              <w:rPr>
                <w:rFonts w:asciiTheme="minorHAnsi" w:hAnsiTheme="minorHAnsi" w:cstheme="minorHAnsi"/>
                <w:bCs/>
                <w:color w:val="3399FF"/>
                <w:lang w:eastAsia="el-GR"/>
              </w:rPr>
            </w:pPr>
            <w:hyperlink r:id="rId161" w:history="1">
              <w:r w:rsidR="00C74FBC" w:rsidRPr="00622FAA">
                <w:rPr>
                  <w:rStyle w:val="-"/>
                  <w:rFonts w:asciiTheme="minorHAnsi" w:hAnsiTheme="minorHAnsi" w:cstheme="minorHAnsi"/>
                  <w:u w:val="none"/>
                </w:rPr>
                <w:t>ΦΕΚ B 2098/31.03.2023</w:t>
              </w:r>
            </w:hyperlink>
          </w:p>
        </w:tc>
        <w:tc>
          <w:tcPr>
            <w:tcW w:w="5245" w:type="dxa"/>
            <w:shd w:val="clear" w:color="auto" w:fill="auto"/>
            <w:vAlign w:val="center"/>
          </w:tcPr>
          <w:p w:rsidR="00C74FBC" w:rsidRPr="00622FAA" w:rsidRDefault="00C74FBC" w:rsidP="00C74FBC">
            <w:pPr>
              <w:suppressAutoHyphens w:val="0"/>
              <w:autoSpaceDE w:val="0"/>
              <w:autoSpaceDN w:val="0"/>
              <w:adjustRightInd w:val="0"/>
              <w:jc w:val="both"/>
              <w:rPr>
                <w:rFonts w:asciiTheme="minorHAnsi" w:hAnsiTheme="minorHAnsi" w:cstheme="minorHAnsi"/>
              </w:rPr>
            </w:pPr>
            <w:r w:rsidRPr="00622FAA">
              <w:rPr>
                <w:rFonts w:asciiTheme="minorHAnsi" w:hAnsiTheme="minorHAnsi" w:cstheme="minorHAnsi"/>
              </w:rPr>
              <w:t xml:space="preserve">“Τροποποίηση της υπ’  </w:t>
            </w:r>
            <w:proofErr w:type="spellStart"/>
            <w:r w:rsidRPr="00622FAA">
              <w:rPr>
                <w:rFonts w:asciiTheme="minorHAnsi" w:hAnsiTheme="minorHAnsi" w:cstheme="minorHAnsi"/>
              </w:rPr>
              <w:t>αρ</w:t>
            </w:r>
            <w:proofErr w:type="spellEnd"/>
            <w:r w:rsidRPr="00622FAA">
              <w:rPr>
                <w:rFonts w:asciiTheme="minorHAnsi" w:hAnsiTheme="minorHAnsi" w:cstheme="minorHAnsi"/>
              </w:rPr>
              <w:t xml:space="preserve">. 3567/09-02-2023 (Β’ 952) απόφασης με θέμα: «Ανώτατο όριο επιτρεπόμενων ημερών κίνησης εκτός έδρας των υπηρετούντων υπαλλήλων στην Περιφέρεια Βορείου Αιγαίου, για το έτος 2023»” </w:t>
            </w:r>
          </w:p>
        </w:tc>
      </w:tr>
      <w:tr w:rsidR="00C74FBC" w:rsidRPr="00B74197" w:rsidTr="00C74FBC">
        <w:trPr>
          <w:cantSplit/>
          <w:trHeight w:val="80"/>
        </w:trPr>
        <w:tc>
          <w:tcPr>
            <w:tcW w:w="709" w:type="dxa"/>
            <w:shd w:val="clear" w:color="auto" w:fill="DAEEF3" w:themeFill="accent5" w:themeFillTint="33"/>
            <w:vAlign w:val="center"/>
          </w:tcPr>
          <w:p w:rsidR="00C74FBC" w:rsidRPr="00AB103B" w:rsidRDefault="00C74FBC" w:rsidP="00C74FBC">
            <w:pPr>
              <w:jc w:val="center"/>
              <w:rPr>
                <w:rFonts w:asciiTheme="minorHAnsi" w:hAnsiTheme="minorHAnsi" w:cstheme="minorHAnsi"/>
              </w:rPr>
            </w:pPr>
            <w:r>
              <w:rPr>
                <w:rFonts w:asciiTheme="minorHAnsi" w:hAnsiTheme="minorHAnsi" w:cstheme="minorHAnsi"/>
              </w:rPr>
              <w:t>16</w:t>
            </w:r>
          </w:p>
        </w:tc>
        <w:tc>
          <w:tcPr>
            <w:tcW w:w="3827" w:type="dxa"/>
            <w:shd w:val="clear" w:color="auto" w:fill="DAEEF3" w:themeFill="accent5" w:themeFillTint="33"/>
          </w:tcPr>
          <w:p w:rsidR="00C74FBC" w:rsidRDefault="00C74FBC" w:rsidP="00C74FBC">
            <w:pPr>
              <w:rPr>
                <w:rFonts w:asciiTheme="minorHAnsi" w:hAnsiTheme="minorHAnsi" w:cstheme="minorHAnsi"/>
              </w:rPr>
            </w:pPr>
          </w:p>
          <w:p w:rsidR="00C74FBC" w:rsidRDefault="00C74FBC" w:rsidP="00C74FBC">
            <w:pPr>
              <w:rPr>
                <w:rFonts w:asciiTheme="minorHAnsi" w:hAnsiTheme="minorHAnsi" w:cstheme="minorHAnsi"/>
              </w:rPr>
            </w:pPr>
            <w:r w:rsidRPr="00A117FA">
              <w:rPr>
                <w:rFonts w:asciiTheme="minorHAnsi" w:hAnsiTheme="minorHAnsi" w:cstheme="minorHAnsi"/>
              </w:rPr>
              <w:t xml:space="preserve">ΑΠΟΦΑΣΗ ΤΟΥ ΓΡΑΜΜΑΤΕΑ ΑΠΟΚΕΝΤΡΩΜΕΝΗΣ ΔΙΟΙΚΗΣΗΣ ΜΑΚΕΔΟΝΙΑΣ-ΘΡΑΚΗΣ </w:t>
            </w:r>
          </w:p>
          <w:p w:rsidR="00C74FBC" w:rsidRDefault="00C74FBC" w:rsidP="00C74F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42488</w:t>
            </w:r>
            <w:r w:rsidRPr="00A117FA">
              <w:rPr>
                <w:rFonts w:asciiTheme="minorHAnsi" w:hAnsiTheme="minorHAnsi" w:cstheme="minorHAnsi"/>
              </w:rPr>
              <w:t xml:space="preserve"> </w:t>
            </w:r>
          </w:p>
          <w:p w:rsidR="00C74FBC" w:rsidRPr="00A117FA" w:rsidRDefault="006B6C03" w:rsidP="00C74FBC">
            <w:pPr>
              <w:rPr>
                <w:rFonts w:asciiTheme="minorHAnsi" w:hAnsiTheme="minorHAnsi" w:cstheme="minorHAnsi"/>
              </w:rPr>
            </w:pPr>
            <w:hyperlink r:id="rId162" w:history="1">
              <w:r w:rsidR="00C74FBC" w:rsidRPr="00A117FA">
                <w:rPr>
                  <w:rStyle w:val="-"/>
                  <w:rFonts w:asciiTheme="minorHAnsi" w:hAnsiTheme="minorHAnsi" w:cstheme="minorHAnsi"/>
                  <w:u w:val="none"/>
                </w:rPr>
                <w:t>ΦΕΚ B 2110/31.03.2023</w:t>
              </w:r>
            </w:hyperlink>
          </w:p>
        </w:tc>
        <w:tc>
          <w:tcPr>
            <w:tcW w:w="5245" w:type="dxa"/>
            <w:shd w:val="clear" w:color="auto" w:fill="DAEEF3" w:themeFill="accent5" w:themeFillTint="33"/>
            <w:vAlign w:val="center"/>
          </w:tcPr>
          <w:p w:rsidR="00C74FBC" w:rsidRPr="00A117FA" w:rsidRDefault="00C74FBC" w:rsidP="00C74FBC">
            <w:pPr>
              <w:suppressAutoHyphens w:val="0"/>
              <w:autoSpaceDE w:val="0"/>
              <w:autoSpaceDN w:val="0"/>
              <w:adjustRightInd w:val="0"/>
              <w:jc w:val="both"/>
              <w:rPr>
                <w:rFonts w:asciiTheme="minorHAnsi" w:hAnsiTheme="minorHAnsi" w:cstheme="minorHAnsi"/>
              </w:rPr>
            </w:pPr>
            <w:r w:rsidRPr="00C74FBC">
              <w:rPr>
                <w:rFonts w:asciiTheme="minorHAnsi" w:hAnsiTheme="minorHAnsi" w:cstheme="minorHAnsi"/>
              </w:rPr>
              <w:t>“</w:t>
            </w:r>
            <w:r w:rsidRPr="00A117FA">
              <w:rPr>
                <w:rFonts w:asciiTheme="minorHAnsi" w:hAnsiTheme="minorHAnsi" w:cstheme="minorHAnsi"/>
              </w:rPr>
              <w:t>Δεύτερη (2η)</w:t>
            </w:r>
            <w:r>
              <w:rPr>
                <w:rFonts w:asciiTheme="minorHAnsi" w:hAnsiTheme="minorHAnsi" w:cstheme="minorHAnsi"/>
              </w:rPr>
              <w:t xml:space="preserve"> τροποποίηση της υπ’  </w:t>
            </w:r>
            <w:proofErr w:type="spellStart"/>
            <w:r>
              <w:rPr>
                <w:rFonts w:asciiTheme="minorHAnsi" w:hAnsiTheme="minorHAnsi" w:cstheme="minorHAnsi"/>
              </w:rPr>
              <w:t>αρ</w:t>
            </w:r>
            <w:proofErr w:type="spellEnd"/>
            <w:r>
              <w:rPr>
                <w:rFonts w:asciiTheme="minorHAnsi" w:hAnsiTheme="minorHAnsi" w:cstheme="minorHAnsi"/>
              </w:rPr>
              <w:t>. 5066/</w:t>
            </w:r>
            <w:r w:rsidRPr="00A117FA">
              <w:rPr>
                <w:rFonts w:asciiTheme="minorHAnsi" w:hAnsiTheme="minorHAnsi" w:cstheme="minorHAnsi"/>
              </w:rPr>
              <w:t>12.01.2023 απόφασης του Γραμματέα της Αποκ</w:t>
            </w:r>
            <w:r>
              <w:rPr>
                <w:rFonts w:asciiTheme="minorHAnsi" w:hAnsiTheme="minorHAnsi" w:cstheme="minorHAnsi"/>
              </w:rPr>
              <w:t xml:space="preserve">εντρωμένης Διοίκησης Μακεδονίας </w:t>
            </w:r>
            <w:r w:rsidRPr="00A117FA">
              <w:rPr>
                <w:rFonts w:asciiTheme="minorHAnsi" w:hAnsiTheme="minorHAnsi" w:cstheme="minorHAnsi"/>
              </w:rPr>
              <w:t>- Θράκης περί «Καθορισμού ημερών κίνησης εκτός έδρας υπαλλήλων (Μονίμων, ΙΔΑΧ και ΙΔΟΧ) που υπηρετούν στην Περιφερειακή Ενότητα Έβρου ο</w:t>
            </w:r>
            <w:r>
              <w:rPr>
                <w:rFonts w:asciiTheme="minorHAnsi" w:hAnsiTheme="minorHAnsi" w:cstheme="minorHAnsi"/>
              </w:rPr>
              <w:t>ικονομικού έτους 2023» (Β’ 195)</w:t>
            </w:r>
            <w:r w:rsidRPr="00C74FBC">
              <w:rPr>
                <w:rFonts w:asciiTheme="minorHAnsi" w:hAnsiTheme="minorHAnsi" w:cstheme="minorHAnsi"/>
              </w:rPr>
              <w:t>”</w:t>
            </w:r>
            <w:r w:rsidRPr="00A117FA">
              <w:rPr>
                <w:rFonts w:asciiTheme="minorHAnsi" w:hAnsiTheme="minorHAnsi" w:cstheme="minorHAnsi"/>
              </w:rPr>
              <w:t xml:space="preserve"> </w:t>
            </w:r>
          </w:p>
        </w:tc>
      </w:tr>
      <w:tr w:rsidR="00C74FBC" w:rsidRPr="00B74197" w:rsidTr="00C74FBC">
        <w:trPr>
          <w:cantSplit/>
          <w:trHeight w:val="80"/>
        </w:trPr>
        <w:tc>
          <w:tcPr>
            <w:tcW w:w="709" w:type="dxa"/>
            <w:shd w:val="clear" w:color="auto" w:fill="auto"/>
            <w:vAlign w:val="center"/>
          </w:tcPr>
          <w:p w:rsidR="00C74FBC" w:rsidRPr="004B7563" w:rsidRDefault="00C74FBC" w:rsidP="00C74FBC">
            <w:pPr>
              <w:jc w:val="center"/>
              <w:rPr>
                <w:rFonts w:asciiTheme="minorHAnsi" w:hAnsiTheme="minorHAnsi" w:cstheme="minorHAnsi"/>
              </w:rPr>
            </w:pPr>
            <w:r>
              <w:rPr>
                <w:rFonts w:asciiTheme="minorHAnsi" w:hAnsiTheme="minorHAnsi" w:cstheme="minorHAnsi"/>
              </w:rPr>
              <w:t>17</w:t>
            </w:r>
          </w:p>
        </w:tc>
        <w:tc>
          <w:tcPr>
            <w:tcW w:w="3827" w:type="dxa"/>
            <w:shd w:val="clear" w:color="auto" w:fill="auto"/>
          </w:tcPr>
          <w:p w:rsidR="00C74FBC" w:rsidRDefault="00C74FBC" w:rsidP="00C74FBC">
            <w:pPr>
              <w:rPr>
                <w:rFonts w:asciiTheme="minorHAnsi" w:hAnsiTheme="minorHAnsi" w:cstheme="minorHAnsi"/>
              </w:rPr>
            </w:pPr>
            <w:r>
              <w:rPr>
                <w:rFonts w:asciiTheme="minorHAnsi" w:hAnsiTheme="minorHAnsi" w:cstheme="minorHAnsi"/>
              </w:rPr>
              <w:t>ΑΠΟΦΑΣΗ ΤΗΣ ΓΡΑΜΜΑΤΕΑ</w:t>
            </w:r>
            <w:r w:rsidRPr="009424F3">
              <w:rPr>
                <w:rFonts w:asciiTheme="minorHAnsi" w:hAnsiTheme="minorHAnsi" w:cstheme="minorHAnsi"/>
              </w:rPr>
              <w:t xml:space="preserve"> ΑΠΟΚΕΝΤΡΩΜΕΝΗΣ ΔΙΟΙΚΗΣΗΣ ΑΙΓΑΙΟΥ </w:t>
            </w:r>
          </w:p>
          <w:p w:rsidR="00C74FBC" w:rsidRDefault="00C74FBC" w:rsidP="00C74FBC">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7899 </w:t>
            </w:r>
            <w:r w:rsidRPr="009424F3">
              <w:rPr>
                <w:rFonts w:asciiTheme="minorHAnsi" w:hAnsiTheme="minorHAnsi" w:cstheme="minorHAnsi"/>
              </w:rPr>
              <w:t xml:space="preserve"> </w:t>
            </w:r>
          </w:p>
          <w:p w:rsidR="00C74FBC" w:rsidRPr="009424F3" w:rsidRDefault="006B6C03" w:rsidP="00C74FBC">
            <w:pPr>
              <w:rPr>
                <w:rFonts w:asciiTheme="minorHAnsi" w:hAnsiTheme="minorHAnsi" w:cstheme="minorHAnsi"/>
              </w:rPr>
            </w:pPr>
            <w:hyperlink r:id="rId163" w:history="1">
              <w:r w:rsidR="00C74FBC" w:rsidRPr="009424F3">
                <w:rPr>
                  <w:rStyle w:val="-"/>
                  <w:rFonts w:asciiTheme="minorHAnsi" w:hAnsiTheme="minorHAnsi" w:cstheme="minorHAnsi"/>
                  <w:u w:val="none"/>
                </w:rPr>
                <w:t>ΦΕΚ B 2119/31.03.2023</w:t>
              </w:r>
            </w:hyperlink>
          </w:p>
        </w:tc>
        <w:tc>
          <w:tcPr>
            <w:tcW w:w="5245" w:type="dxa"/>
            <w:shd w:val="clear" w:color="auto" w:fill="auto"/>
            <w:vAlign w:val="center"/>
          </w:tcPr>
          <w:p w:rsidR="00C74FBC" w:rsidRPr="009424F3" w:rsidRDefault="00C74FBC" w:rsidP="00C74FBC">
            <w:pPr>
              <w:suppressAutoHyphens w:val="0"/>
              <w:autoSpaceDE w:val="0"/>
              <w:autoSpaceDN w:val="0"/>
              <w:adjustRightInd w:val="0"/>
              <w:jc w:val="both"/>
              <w:rPr>
                <w:rFonts w:asciiTheme="minorHAnsi" w:hAnsiTheme="minorHAnsi" w:cstheme="minorHAnsi"/>
              </w:rPr>
            </w:pPr>
            <w:r w:rsidRPr="009424F3">
              <w:rPr>
                <w:rFonts w:asciiTheme="minorHAnsi" w:hAnsiTheme="minorHAnsi" w:cstheme="minorHAnsi"/>
              </w:rPr>
              <w:t>«Καθορισμός του ανώτατου ορίου των επιτρεπόμενων κατ’ έτος ημερών μετα</w:t>
            </w:r>
            <w:r>
              <w:rPr>
                <w:rFonts w:asciiTheme="minorHAnsi" w:hAnsiTheme="minorHAnsi" w:cstheme="minorHAnsi"/>
              </w:rPr>
              <w:t xml:space="preserve">κίνησης εκτός έδρας των αιρετών </w:t>
            </w:r>
            <w:r w:rsidRPr="009424F3">
              <w:rPr>
                <w:rFonts w:asciiTheme="minorHAnsi" w:hAnsiTheme="minorHAnsi" w:cstheme="minorHAnsi"/>
              </w:rPr>
              <w:t xml:space="preserve">- μελών Διοικητικού Συμβουλίου της Δημοτικής Επιχείρησης Ύδρευσης Αποχέτευσης Δήμου Ρόδου, για το έτος 2023» </w:t>
            </w:r>
          </w:p>
        </w:tc>
      </w:tr>
    </w:tbl>
    <w:p w:rsidR="00B830E0" w:rsidRPr="00C140D6" w:rsidRDefault="00B830E0" w:rsidP="00FE01FE">
      <w:pPr>
        <w:rPr>
          <w:rFonts w:asciiTheme="minorHAnsi" w:hAnsiTheme="minorHAnsi" w:cstheme="minorHAnsi"/>
          <w:sz w:val="16"/>
          <w:szCs w:val="16"/>
        </w:rPr>
      </w:pPr>
    </w:p>
    <w:p w:rsidR="00014D28" w:rsidRPr="003D0D00" w:rsidRDefault="00014D28" w:rsidP="00FB0706">
      <w:pPr>
        <w:pStyle w:val="1"/>
        <w:numPr>
          <w:ilvl w:val="0"/>
          <w:numId w:val="19"/>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4" w:name="_7.__Αποφάσεις"/>
      <w:bookmarkEnd w:id="61"/>
      <w:bookmarkEnd w:id="62"/>
      <w:bookmarkEnd w:id="63"/>
      <w:bookmarkEnd w:id="64"/>
    </w:p>
    <w:p w:rsidR="007F1D52" w:rsidRPr="00F74730" w:rsidRDefault="007F1D52" w:rsidP="00014D28">
      <w:pPr>
        <w:rPr>
          <w:rFonts w:asciiTheme="minorHAnsi" w:hAnsiTheme="minorHAnsi"/>
          <w:sz w:val="16"/>
          <w:szCs w:val="16"/>
        </w:rPr>
      </w:pPr>
    </w:p>
    <w:p w:rsidR="00014D28" w:rsidRPr="009246F4" w:rsidRDefault="00014D28" w:rsidP="00FB0706">
      <w:pPr>
        <w:pStyle w:val="1"/>
        <w:numPr>
          <w:ilvl w:val="0"/>
          <w:numId w:val="19"/>
        </w:numPr>
        <w:rPr>
          <w:rFonts w:ascii="Calibri" w:hAnsi="Calibri"/>
          <w:sz w:val="24"/>
          <w:szCs w:val="24"/>
        </w:rPr>
      </w:pPr>
      <w:bookmarkStart w:id="65" w:name="_Toc406074418"/>
      <w:bookmarkStart w:id="66" w:name="_Toc413171564"/>
      <w:bookmarkStart w:id="67" w:name="_Toc34837627"/>
      <w:r w:rsidRPr="00EE2740">
        <w:rPr>
          <w:rFonts w:ascii="Calibri" w:hAnsi="Calibri"/>
          <w:sz w:val="24"/>
          <w:szCs w:val="24"/>
        </w:rPr>
        <w:t xml:space="preserve">Αποφάσεις </w:t>
      </w:r>
      <w:bookmarkEnd w:id="65"/>
      <w:bookmarkEnd w:id="66"/>
      <w:bookmarkEnd w:id="67"/>
      <w:r w:rsidR="00205D2E">
        <w:rPr>
          <w:rFonts w:ascii="Calibri" w:hAnsi="Calibri"/>
          <w:sz w:val="24"/>
          <w:szCs w:val="24"/>
        </w:rPr>
        <w:t xml:space="preserve">της Ανεξάρτητης Αρχής Δημοσίων Εσόδων (Α.Α.Δ.Ε.) </w:t>
      </w:r>
    </w:p>
    <w:p w:rsidR="00E31390" w:rsidRDefault="00E31390" w:rsidP="008F5180">
      <w:pPr>
        <w:rPr>
          <w:rFonts w:asciiTheme="minorHAnsi" w:hAnsiTheme="minorHAnsi" w:cstheme="minorHAnsi"/>
          <w:sz w:val="16"/>
          <w:szCs w:val="16"/>
        </w:rPr>
      </w:pPr>
      <w:bookmarkStart w:id="68" w:name="_Toc406074419"/>
      <w:bookmarkStart w:id="69"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8C0407" w:rsidRPr="005325D4" w:rsidTr="00CF6022">
        <w:trPr>
          <w:cantSplit/>
          <w:tblHeader/>
        </w:trPr>
        <w:tc>
          <w:tcPr>
            <w:tcW w:w="709"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8C0407" w:rsidRPr="005325D4" w:rsidRDefault="008C0407" w:rsidP="002150BE">
            <w:pPr>
              <w:jc w:val="center"/>
              <w:rPr>
                <w:rFonts w:ascii="Calibri" w:hAnsi="Calibri" w:cs="Tahoma"/>
                <w:b/>
              </w:rPr>
            </w:pPr>
            <w:r w:rsidRPr="005325D4">
              <w:rPr>
                <w:rFonts w:ascii="Calibri" w:hAnsi="Calibri" w:cs="Tahoma"/>
                <w:b/>
              </w:rPr>
              <w:t>ΤΙΤΛΟΣ</w:t>
            </w:r>
          </w:p>
        </w:tc>
      </w:tr>
      <w:tr w:rsidR="007A35A3" w:rsidRPr="00B74197" w:rsidTr="00CF6022">
        <w:trPr>
          <w:cantSplit/>
        </w:trPr>
        <w:tc>
          <w:tcPr>
            <w:tcW w:w="709" w:type="dxa"/>
            <w:shd w:val="clear" w:color="auto" w:fill="auto"/>
            <w:vAlign w:val="center"/>
          </w:tcPr>
          <w:p w:rsidR="007A35A3" w:rsidRPr="00B74197" w:rsidRDefault="007A35A3" w:rsidP="007A35A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7A35A3" w:rsidRDefault="007A35A3" w:rsidP="007A35A3">
            <w:pPr>
              <w:rPr>
                <w:rFonts w:asciiTheme="minorHAnsi" w:hAnsiTheme="minorHAnsi" w:cstheme="minorHAnsi"/>
              </w:rPr>
            </w:pPr>
          </w:p>
          <w:p w:rsidR="007A35A3" w:rsidRDefault="007A35A3" w:rsidP="007A35A3">
            <w:pPr>
              <w:rPr>
                <w:rFonts w:asciiTheme="minorHAnsi" w:hAnsiTheme="minorHAnsi" w:cstheme="minorHAnsi"/>
              </w:rPr>
            </w:pPr>
          </w:p>
          <w:p w:rsidR="007A35A3" w:rsidRDefault="007A35A3" w:rsidP="007A35A3">
            <w:pPr>
              <w:rPr>
                <w:rFonts w:asciiTheme="minorHAnsi" w:hAnsiTheme="minorHAnsi" w:cstheme="minorHAnsi"/>
              </w:rPr>
            </w:pPr>
          </w:p>
          <w:p w:rsidR="007A35A3" w:rsidRDefault="007A35A3" w:rsidP="007A35A3">
            <w:pPr>
              <w:rPr>
                <w:rFonts w:asciiTheme="minorHAnsi" w:hAnsiTheme="minorHAnsi" w:cstheme="minorHAnsi"/>
              </w:rPr>
            </w:pPr>
          </w:p>
          <w:p w:rsidR="007A35A3" w:rsidRDefault="007A35A3" w:rsidP="007A35A3">
            <w:pPr>
              <w:rPr>
                <w:rFonts w:asciiTheme="minorHAnsi" w:hAnsiTheme="minorHAnsi" w:cstheme="minorHAnsi"/>
              </w:rPr>
            </w:pPr>
            <w:r w:rsidRPr="00DB2508">
              <w:rPr>
                <w:rFonts w:asciiTheme="minorHAnsi" w:hAnsiTheme="minorHAnsi" w:cstheme="minorHAnsi"/>
              </w:rPr>
              <w:t xml:space="preserve">ΑΠΟΦΑΣΗ ΤΟΥ ΔΙΟΙΚΗΤΗ </w:t>
            </w:r>
          </w:p>
          <w:p w:rsidR="007A35A3" w:rsidRPr="00DB2508" w:rsidRDefault="007A35A3" w:rsidP="007A35A3">
            <w:pPr>
              <w:rPr>
                <w:rFonts w:asciiTheme="minorHAnsi" w:hAnsiTheme="minorHAnsi" w:cstheme="minorHAnsi"/>
              </w:rPr>
            </w:pPr>
            <w:r w:rsidRPr="00DB2508">
              <w:rPr>
                <w:rFonts w:asciiTheme="minorHAnsi" w:hAnsiTheme="minorHAnsi" w:cstheme="minorHAnsi"/>
              </w:rPr>
              <w:t xml:space="preserve">ΤΗΣ ΑΝΕΞΑΡΤΗΤΗΣ ΑΡΧΗΣ ΔΗΜΟΣΙΩΝ ΕΣΟΔΩΝ </w:t>
            </w:r>
          </w:p>
          <w:p w:rsidR="007A35A3" w:rsidRPr="00DB2508" w:rsidRDefault="007A35A3" w:rsidP="007A35A3">
            <w:pPr>
              <w:rPr>
                <w:rFonts w:asciiTheme="minorHAnsi" w:hAnsiTheme="minorHAnsi" w:cstheme="minorHAnsi"/>
                <w:bCs/>
                <w:color w:val="3399FF"/>
                <w:lang w:eastAsia="el-GR"/>
              </w:rPr>
            </w:pPr>
            <w:proofErr w:type="spellStart"/>
            <w:r w:rsidRPr="00DB2508">
              <w:rPr>
                <w:rFonts w:asciiTheme="minorHAnsi" w:hAnsiTheme="minorHAnsi" w:cstheme="minorHAnsi"/>
              </w:rPr>
              <w:t>Αριθμ</w:t>
            </w:r>
            <w:proofErr w:type="spellEnd"/>
            <w:r w:rsidRPr="00DB2508">
              <w:rPr>
                <w:rFonts w:asciiTheme="minorHAnsi" w:hAnsiTheme="minorHAnsi" w:cstheme="minorHAnsi"/>
              </w:rPr>
              <w:t xml:space="preserve">. Δ.ΟΡΓ.Α 1038293ΕΞ2023  </w:t>
            </w:r>
            <w:hyperlink r:id="rId164" w:history="1">
              <w:r w:rsidRPr="00DB2508">
                <w:rPr>
                  <w:rStyle w:val="-"/>
                  <w:rFonts w:asciiTheme="minorHAnsi" w:hAnsiTheme="minorHAnsi" w:cstheme="minorHAnsi"/>
                  <w:u w:val="none"/>
                </w:rPr>
                <w:t>ΦΕΚ B 1959/27.03.2023</w:t>
              </w:r>
            </w:hyperlink>
          </w:p>
        </w:tc>
        <w:tc>
          <w:tcPr>
            <w:tcW w:w="5245" w:type="dxa"/>
            <w:tcBorders>
              <w:top w:val="double" w:sz="4" w:space="0" w:color="auto"/>
            </w:tcBorders>
            <w:shd w:val="clear" w:color="auto" w:fill="auto"/>
            <w:vAlign w:val="center"/>
          </w:tcPr>
          <w:p w:rsidR="007A35A3" w:rsidRPr="00DB2508" w:rsidRDefault="007A35A3" w:rsidP="007A35A3">
            <w:pPr>
              <w:suppressAutoHyphens w:val="0"/>
              <w:autoSpaceDE w:val="0"/>
              <w:autoSpaceDN w:val="0"/>
              <w:adjustRightInd w:val="0"/>
              <w:jc w:val="both"/>
              <w:rPr>
                <w:rFonts w:asciiTheme="minorHAnsi" w:eastAsia="Calibri" w:hAnsiTheme="minorHAnsi" w:cstheme="minorHAnsi"/>
                <w:bCs/>
                <w:lang w:eastAsia="el-GR"/>
              </w:rPr>
            </w:pPr>
            <w:r w:rsidRPr="007A35A3">
              <w:rPr>
                <w:rFonts w:asciiTheme="minorHAnsi" w:hAnsiTheme="minorHAnsi" w:cstheme="minorHAnsi"/>
              </w:rPr>
              <w:t>“</w:t>
            </w:r>
            <w:r w:rsidRPr="00DB2508">
              <w:rPr>
                <w:rFonts w:asciiTheme="minorHAnsi" w:hAnsiTheme="minorHAnsi" w:cstheme="minorHAnsi"/>
              </w:rPr>
              <w:t>Τροποποίηση της υπό στοιχεία Δ.ΟΡΓ.Α 1125859 ΕΞ2020/23-10-2020 απόφασης του Διοικητή της Ανεξάρτητης Αρχής Δημοσίων Εσόδων (ΑΑΔΕ) «Οργανισμός της Ανεξάρτητης Αρχής Δημοσίων Εσόδων (ΑΑΔΕ)» (Β’ 4738), ως προς την κατανομή των οργανικών θέσεων προσωπικού της ΑΑΔΕ, μόνιμου ή με σχέση εργασίας Ιδιωτικού Δικαίου Αορίστου Χρόνου, κατά κατηγορία/εκπαιδευτική βαθμίδα, κλάδο και ειδικότητα, τα προσόντα διορισμού σε κλάδους και ειδικότητες αυτής, καθώς και τους κλάδους από τους οποίους προέρχονται οι Προ</w:t>
            </w:r>
            <w:r>
              <w:rPr>
                <w:rFonts w:asciiTheme="minorHAnsi" w:hAnsiTheme="minorHAnsi" w:cstheme="minorHAnsi"/>
              </w:rPr>
              <w:t>ϊστάμενοι οργανικών της μονάδων</w:t>
            </w:r>
            <w:r w:rsidRPr="007A35A3">
              <w:rPr>
                <w:rFonts w:asciiTheme="minorHAnsi" w:hAnsiTheme="minorHAnsi" w:cstheme="minorHAnsi"/>
              </w:rPr>
              <w:t>”</w:t>
            </w:r>
            <w:r w:rsidRPr="00DB2508">
              <w:rPr>
                <w:rFonts w:asciiTheme="minorHAnsi" w:hAnsiTheme="minorHAnsi" w:cstheme="minorHAnsi"/>
              </w:rPr>
              <w:t xml:space="preserve"> </w:t>
            </w:r>
          </w:p>
        </w:tc>
      </w:tr>
      <w:tr w:rsidR="007A35A3" w:rsidRPr="00AD2693" w:rsidTr="000E2A7E">
        <w:trPr>
          <w:cantSplit/>
          <w:trHeight w:val="80"/>
        </w:trPr>
        <w:tc>
          <w:tcPr>
            <w:tcW w:w="709" w:type="dxa"/>
            <w:shd w:val="clear" w:color="auto" w:fill="DAEEF3" w:themeFill="accent5" w:themeFillTint="33"/>
            <w:vAlign w:val="center"/>
          </w:tcPr>
          <w:p w:rsidR="007A35A3" w:rsidRPr="00FB06F5" w:rsidRDefault="007A35A3" w:rsidP="007A35A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7A35A3" w:rsidRDefault="007A35A3" w:rsidP="007A35A3">
            <w:pPr>
              <w:rPr>
                <w:rFonts w:asciiTheme="minorHAnsi" w:hAnsiTheme="minorHAnsi" w:cstheme="minorHAnsi"/>
              </w:rPr>
            </w:pPr>
            <w:r w:rsidRPr="00D467AC">
              <w:rPr>
                <w:rFonts w:asciiTheme="minorHAnsi" w:hAnsiTheme="minorHAnsi" w:cstheme="minorHAnsi"/>
              </w:rPr>
              <w:t xml:space="preserve">ΑΠΟΦΑΣΗ ΤΟΥ ΔΙΟΙΚΗΤΗ </w:t>
            </w:r>
          </w:p>
          <w:p w:rsidR="007A35A3" w:rsidRPr="00D467AC" w:rsidRDefault="007A35A3" w:rsidP="007A35A3">
            <w:pPr>
              <w:rPr>
                <w:rFonts w:asciiTheme="minorHAnsi" w:hAnsiTheme="minorHAnsi" w:cstheme="minorHAnsi"/>
              </w:rPr>
            </w:pPr>
            <w:r w:rsidRPr="00D467AC">
              <w:rPr>
                <w:rFonts w:asciiTheme="minorHAnsi" w:hAnsiTheme="minorHAnsi" w:cstheme="minorHAnsi"/>
              </w:rPr>
              <w:t xml:space="preserve">ΤΗΣ ΑΝΕΞΑΡΤΗΤΗΣ ΑΡΧΗΣ ΔΗΜΟΣΙΩΝ ΕΣΟΔΩΝ </w:t>
            </w:r>
          </w:p>
          <w:p w:rsidR="007A35A3" w:rsidRPr="00D467AC" w:rsidRDefault="007A35A3" w:rsidP="007A35A3">
            <w:pPr>
              <w:rPr>
                <w:rFonts w:asciiTheme="minorHAnsi" w:hAnsiTheme="minorHAnsi" w:cstheme="minorHAnsi"/>
              </w:rPr>
            </w:pPr>
            <w:proofErr w:type="spellStart"/>
            <w:r w:rsidRPr="00D467AC">
              <w:rPr>
                <w:rFonts w:asciiTheme="minorHAnsi" w:hAnsiTheme="minorHAnsi" w:cstheme="minorHAnsi"/>
              </w:rPr>
              <w:t>Αριθμ</w:t>
            </w:r>
            <w:proofErr w:type="spellEnd"/>
            <w:r w:rsidRPr="00D467AC">
              <w:rPr>
                <w:rFonts w:asciiTheme="minorHAnsi" w:hAnsiTheme="minorHAnsi" w:cstheme="minorHAnsi"/>
              </w:rPr>
              <w:t xml:space="preserve">. A. 1032  </w:t>
            </w:r>
          </w:p>
          <w:p w:rsidR="007A35A3" w:rsidRPr="00D467AC" w:rsidRDefault="006B6C03" w:rsidP="007A35A3">
            <w:pPr>
              <w:rPr>
                <w:rFonts w:asciiTheme="minorHAnsi" w:hAnsiTheme="minorHAnsi" w:cstheme="minorHAnsi"/>
              </w:rPr>
            </w:pPr>
            <w:hyperlink r:id="rId165" w:history="1">
              <w:r w:rsidR="007A35A3" w:rsidRPr="00D467AC">
                <w:rPr>
                  <w:rStyle w:val="-"/>
                  <w:rFonts w:asciiTheme="minorHAnsi" w:hAnsiTheme="minorHAnsi" w:cstheme="minorHAnsi"/>
                  <w:u w:val="none"/>
                </w:rPr>
                <w:t>ΦΕΚ B 1962/27.03.2023</w:t>
              </w:r>
            </w:hyperlink>
          </w:p>
        </w:tc>
        <w:tc>
          <w:tcPr>
            <w:tcW w:w="5245" w:type="dxa"/>
            <w:shd w:val="clear" w:color="auto" w:fill="DAEEF3" w:themeFill="accent5" w:themeFillTint="33"/>
            <w:vAlign w:val="center"/>
          </w:tcPr>
          <w:p w:rsidR="007A35A3" w:rsidRPr="00D467AC" w:rsidRDefault="007A35A3" w:rsidP="007A35A3">
            <w:pPr>
              <w:suppressAutoHyphens w:val="0"/>
              <w:autoSpaceDE w:val="0"/>
              <w:autoSpaceDN w:val="0"/>
              <w:adjustRightInd w:val="0"/>
              <w:jc w:val="both"/>
              <w:rPr>
                <w:rFonts w:asciiTheme="minorHAnsi" w:hAnsiTheme="minorHAnsi" w:cstheme="minorHAnsi"/>
              </w:rPr>
            </w:pPr>
            <w:r w:rsidRPr="00D467AC">
              <w:rPr>
                <w:rFonts w:asciiTheme="minorHAnsi" w:hAnsiTheme="minorHAnsi" w:cstheme="minorHAnsi"/>
              </w:rPr>
              <w:t xml:space="preserve">«Παράταση της προθεσμίας </w:t>
            </w:r>
            <w:proofErr w:type="spellStart"/>
            <w:r w:rsidRPr="00D467AC">
              <w:rPr>
                <w:rFonts w:asciiTheme="minorHAnsi" w:hAnsiTheme="minorHAnsi" w:cstheme="minorHAnsi"/>
              </w:rPr>
              <w:t>ογκομέτρησης</w:t>
            </w:r>
            <w:proofErr w:type="spellEnd"/>
            <w:r w:rsidRPr="00D467AC">
              <w:rPr>
                <w:rFonts w:asciiTheme="minorHAnsi" w:hAnsiTheme="minorHAnsi" w:cstheme="minorHAnsi"/>
              </w:rPr>
              <w:t xml:space="preserve"> δεξαμενών αιθυλικής αλκοόλης και αλκοολούχων προϊόντων των οινοπνευματοποιών Α’ και Β’ κατηγορίας, των </w:t>
            </w:r>
            <w:proofErr w:type="spellStart"/>
            <w:r w:rsidRPr="00D467AC">
              <w:rPr>
                <w:rFonts w:asciiTheme="minorHAnsi" w:hAnsiTheme="minorHAnsi" w:cstheme="minorHAnsi"/>
              </w:rPr>
              <w:t>αποσταγματοποιών</w:t>
            </w:r>
            <w:proofErr w:type="spellEnd"/>
            <w:r w:rsidRPr="00D467AC">
              <w:rPr>
                <w:rFonts w:asciiTheme="minorHAnsi" w:hAnsiTheme="minorHAnsi" w:cstheme="minorHAnsi"/>
              </w:rPr>
              <w:t xml:space="preserve"> καθώς και των φορολογικών αποθηκών εμπορίας των εν λόγω προϊόντων» </w:t>
            </w:r>
          </w:p>
        </w:tc>
      </w:tr>
      <w:tr w:rsidR="007A35A3" w:rsidRPr="00AD2693" w:rsidTr="00655E67">
        <w:trPr>
          <w:cantSplit/>
          <w:trHeight w:val="80"/>
        </w:trPr>
        <w:tc>
          <w:tcPr>
            <w:tcW w:w="709" w:type="dxa"/>
            <w:shd w:val="clear" w:color="auto" w:fill="auto"/>
            <w:vAlign w:val="center"/>
          </w:tcPr>
          <w:p w:rsidR="007A35A3" w:rsidRPr="00FE3A82" w:rsidRDefault="007A35A3" w:rsidP="007A35A3">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rsidR="007A35A3" w:rsidRDefault="007A35A3" w:rsidP="007A35A3">
            <w:pPr>
              <w:rPr>
                <w:rFonts w:asciiTheme="minorHAnsi" w:hAnsiTheme="minorHAnsi" w:cstheme="minorHAnsi"/>
              </w:rPr>
            </w:pPr>
            <w:r w:rsidRPr="00B838DB">
              <w:rPr>
                <w:rFonts w:asciiTheme="minorHAnsi" w:hAnsiTheme="minorHAnsi" w:cstheme="minorHAnsi"/>
              </w:rPr>
              <w:t xml:space="preserve">ΑΠΟΦΑΣΗ ΤΟΥ ΔΙΟΙΚΗΤΗ </w:t>
            </w:r>
          </w:p>
          <w:p w:rsidR="007A35A3" w:rsidRPr="00B838DB" w:rsidRDefault="007A35A3" w:rsidP="007A35A3">
            <w:pPr>
              <w:rPr>
                <w:rFonts w:asciiTheme="minorHAnsi" w:hAnsiTheme="minorHAnsi" w:cstheme="minorHAnsi"/>
              </w:rPr>
            </w:pPr>
            <w:r w:rsidRPr="00B838DB">
              <w:rPr>
                <w:rFonts w:asciiTheme="minorHAnsi" w:hAnsiTheme="minorHAnsi" w:cstheme="minorHAnsi"/>
              </w:rPr>
              <w:t xml:space="preserve">ΤΗΣ ΑΝΕΞΑΡΤΗΤΗΣ ΑΡΧΗΣ ΔΗΜΟΣΙΩΝ ΕΣΟΔΩΝ </w:t>
            </w:r>
          </w:p>
          <w:p w:rsidR="007A35A3" w:rsidRPr="00B838DB" w:rsidRDefault="007A35A3" w:rsidP="007A35A3">
            <w:pPr>
              <w:rPr>
                <w:rFonts w:asciiTheme="minorHAnsi" w:hAnsiTheme="minorHAnsi" w:cstheme="minorHAnsi"/>
              </w:rPr>
            </w:pPr>
            <w:proofErr w:type="spellStart"/>
            <w:r w:rsidRPr="00B838DB">
              <w:rPr>
                <w:rFonts w:asciiTheme="minorHAnsi" w:hAnsiTheme="minorHAnsi" w:cstheme="minorHAnsi"/>
              </w:rPr>
              <w:t>Αριθμ</w:t>
            </w:r>
            <w:proofErr w:type="spellEnd"/>
            <w:r w:rsidRPr="00B838DB">
              <w:rPr>
                <w:rFonts w:asciiTheme="minorHAnsi" w:hAnsiTheme="minorHAnsi" w:cstheme="minorHAnsi"/>
              </w:rPr>
              <w:t xml:space="preserve">. Α. 1039 </w:t>
            </w:r>
          </w:p>
          <w:p w:rsidR="007A35A3" w:rsidRPr="00B838DB" w:rsidRDefault="006B6C03" w:rsidP="007A35A3">
            <w:pPr>
              <w:rPr>
                <w:rFonts w:asciiTheme="minorHAnsi" w:hAnsiTheme="minorHAnsi" w:cstheme="minorHAnsi"/>
              </w:rPr>
            </w:pPr>
            <w:hyperlink r:id="rId166" w:history="1">
              <w:r w:rsidR="007A35A3" w:rsidRPr="00B838DB">
                <w:rPr>
                  <w:rStyle w:val="-"/>
                  <w:rFonts w:asciiTheme="minorHAnsi" w:hAnsiTheme="minorHAnsi" w:cstheme="minorHAnsi"/>
                  <w:u w:val="none"/>
                </w:rPr>
                <w:t>ΦΕΚ B 2010/29.03.2023</w:t>
              </w:r>
            </w:hyperlink>
          </w:p>
        </w:tc>
        <w:tc>
          <w:tcPr>
            <w:tcW w:w="5245" w:type="dxa"/>
            <w:shd w:val="clear" w:color="auto" w:fill="auto"/>
            <w:vAlign w:val="center"/>
          </w:tcPr>
          <w:p w:rsidR="007A35A3" w:rsidRPr="00B838DB" w:rsidRDefault="00CF6022" w:rsidP="007A35A3">
            <w:pPr>
              <w:suppressAutoHyphens w:val="0"/>
              <w:autoSpaceDE w:val="0"/>
              <w:autoSpaceDN w:val="0"/>
              <w:adjustRightInd w:val="0"/>
              <w:jc w:val="both"/>
              <w:rPr>
                <w:rFonts w:asciiTheme="minorHAnsi" w:hAnsiTheme="minorHAnsi" w:cstheme="minorHAnsi"/>
              </w:rPr>
            </w:pPr>
            <w:r w:rsidRPr="00CF6022">
              <w:rPr>
                <w:rFonts w:asciiTheme="minorHAnsi" w:hAnsiTheme="minorHAnsi" w:cstheme="minorHAnsi"/>
              </w:rPr>
              <w:t>“</w:t>
            </w:r>
            <w:r w:rsidR="007A35A3" w:rsidRPr="00B838DB">
              <w:rPr>
                <w:rFonts w:asciiTheme="minorHAnsi" w:hAnsiTheme="minorHAnsi" w:cstheme="minorHAnsi"/>
              </w:rPr>
              <w:t>Τύπος και περιεχόμενο της «ΚΑΤΑΣΤΑΣΗΣ ΟΙΚΟΝΟΜΙΚΩΝ ΣΤΟΙΧΕΙΩΝ ΑΠΟ ΕΠΙΧΕΙΡΗΜΑ</w:t>
            </w:r>
            <w:r>
              <w:rPr>
                <w:rFonts w:asciiTheme="minorHAnsi" w:hAnsiTheme="minorHAnsi" w:cstheme="minorHAnsi"/>
              </w:rPr>
              <w:t>ΤΙΚΗ ΔΡΑΣΤΗΡΙΟΤΗΤΑ» - Έντυπο Ε3</w:t>
            </w:r>
            <w:r w:rsidRPr="00CF6022">
              <w:rPr>
                <w:rFonts w:asciiTheme="minorHAnsi" w:hAnsiTheme="minorHAnsi" w:cstheme="minorHAnsi"/>
              </w:rPr>
              <w:t>”</w:t>
            </w:r>
            <w:r w:rsidR="007A35A3" w:rsidRPr="00B838DB">
              <w:rPr>
                <w:rFonts w:asciiTheme="minorHAnsi" w:hAnsiTheme="minorHAnsi" w:cstheme="minorHAnsi"/>
              </w:rPr>
              <w:t xml:space="preserve"> </w:t>
            </w:r>
          </w:p>
        </w:tc>
      </w:tr>
      <w:tr w:rsidR="00655E67" w:rsidRPr="00AD2693" w:rsidTr="00655E67">
        <w:trPr>
          <w:cantSplit/>
          <w:trHeight w:val="80"/>
        </w:trPr>
        <w:tc>
          <w:tcPr>
            <w:tcW w:w="709" w:type="dxa"/>
            <w:shd w:val="clear" w:color="auto" w:fill="DAEEF3" w:themeFill="accent5" w:themeFillTint="33"/>
            <w:vAlign w:val="center"/>
          </w:tcPr>
          <w:p w:rsidR="00655E67" w:rsidRPr="00FB06F5" w:rsidRDefault="00655E67" w:rsidP="00655E6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rsidR="00655E67" w:rsidRDefault="00655E67" w:rsidP="00655E67">
            <w:pPr>
              <w:rPr>
                <w:rFonts w:asciiTheme="minorHAnsi" w:hAnsiTheme="minorHAnsi" w:cstheme="minorHAnsi"/>
              </w:rPr>
            </w:pPr>
            <w:r w:rsidRPr="00C23092">
              <w:rPr>
                <w:rFonts w:asciiTheme="minorHAnsi" w:hAnsiTheme="minorHAnsi" w:cstheme="minorHAnsi"/>
              </w:rPr>
              <w:t xml:space="preserve">ΑΠΟΦΑΣΗ ΤΟΥ ΔΙΟΙΚΗΤΗ </w:t>
            </w:r>
          </w:p>
          <w:p w:rsidR="00655E67" w:rsidRPr="00C23092" w:rsidRDefault="00655E67" w:rsidP="00655E67">
            <w:pPr>
              <w:rPr>
                <w:rFonts w:asciiTheme="minorHAnsi" w:hAnsiTheme="minorHAnsi" w:cstheme="minorHAnsi"/>
              </w:rPr>
            </w:pPr>
            <w:r w:rsidRPr="00C23092">
              <w:rPr>
                <w:rFonts w:asciiTheme="minorHAnsi" w:hAnsiTheme="minorHAnsi" w:cstheme="minorHAnsi"/>
              </w:rPr>
              <w:t xml:space="preserve">ΤΗΣ ΑΝΕΞΑΡΤΗΤΗΣ ΑΡΧΗΣ ΔΗΜΟΣΙΩΝ ΕΣΟΔΩΝ </w:t>
            </w:r>
          </w:p>
          <w:p w:rsidR="00655E67" w:rsidRPr="00C23092" w:rsidRDefault="00655E67" w:rsidP="00655E67">
            <w:pPr>
              <w:rPr>
                <w:rFonts w:asciiTheme="minorHAnsi" w:hAnsiTheme="minorHAnsi" w:cstheme="minorHAnsi"/>
              </w:rPr>
            </w:pPr>
            <w:proofErr w:type="spellStart"/>
            <w:r w:rsidRPr="00C23092">
              <w:rPr>
                <w:rFonts w:asciiTheme="minorHAnsi" w:hAnsiTheme="minorHAnsi" w:cstheme="minorHAnsi"/>
              </w:rPr>
              <w:t>Αριθμ</w:t>
            </w:r>
            <w:proofErr w:type="spellEnd"/>
            <w:r w:rsidRPr="00C23092">
              <w:rPr>
                <w:rFonts w:asciiTheme="minorHAnsi" w:hAnsiTheme="minorHAnsi" w:cstheme="minorHAnsi"/>
              </w:rPr>
              <w:t xml:space="preserve">. Α. 1041  </w:t>
            </w:r>
          </w:p>
          <w:p w:rsidR="00655E67" w:rsidRPr="00C23092" w:rsidRDefault="006B6C03" w:rsidP="00655E67">
            <w:pPr>
              <w:rPr>
                <w:rFonts w:asciiTheme="minorHAnsi" w:hAnsiTheme="minorHAnsi" w:cstheme="minorHAnsi"/>
                <w:bCs/>
                <w:color w:val="3399FF"/>
                <w:lang w:eastAsia="el-GR"/>
              </w:rPr>
            </w:pPr>
            <w:hyperlink r:id="rId167" w:history="1">
              <w:r w:rsidR="00655E67" w:rsidRPr="00C23092">
                <w:rPr>
                  <w:rStyle w:val="-"/>
                  <w:rFonts w:asciiTheme="minorHAnsi" w:hAnsiTheme="minorHAnsi" w:cstheme="minorHAnsi"/>
                  <w:u w:val="none"/>
                </w:rPr>
                <w:t>ΦΕΚ B 2020/30.03.2023</w:t>
              </w:r>
            </w:hyperlink>
          </w:p>
        </w:tc>
        <w:tc>
          <w:tcPr>
            <w:tcW w:w="5245" w:type="dxa"/>
            <w:shd w:val="clear" w:color="auto" w:fill="DAEEF3" w:themeFill="accent5" w:themeFillTint="33"/>
            <w:vAlign w:val="center"/>
          </w:tcPr>
          <w:p w:rsidR="00655E67" w:rsidRPr="00C23092" w:rsidRDefault="00655E67" w:rsidP="00655E67">
            <w:pPr>
              <w:suppressAutoHyphens w:val="0"/>
              <w:autoSpaceDE w:val="0"/>
              <w:autoSpaceDN w:val="0"/>
              <w:adjustRightInd w:val="0"/>
              <w:jc w:val="both"/>
              <w:rPr>
                <w:rFonts w:asciiTheme="minorHAnsi" w:eastAsia="Calibri" w:hAnsiTheme="minorHAnsi" w:cstheme="minorHAnsi"/>
                <w:bCs/>
                <w:lang w:eastAsia="el-GR"/>
              </w:rPr>
            </w:pPr>
            <w:r w:rsidRPr="00C23092">
              <w:rPr>
                <w:rFonts w:asciiTheme="minorHAnsi" w:hAnsiTheme="minorHAnsi" w:cstheme="minorHAnsi"/>
              </w:rPr>
              <w:t xml:space="preserve">«Παράταση της προθεσμίας υποβολής των δηλώσεων απόδοσης του τέλους αλιευτικών πλοίων του άρθρου 57 του ν. 4646/2019 (Α’ 201)» </w:t>
            </w:r>
          </w:p>
        </w:tc>
      </w:tr>
      <w:tr w:rsidR="00C15ED8" w:rsidRPr="00AD2693" w:rsidTr="00C15ED8">
        <w:trPr>
          <w:cantSplit/>
          <w:trHeight w:val="80"/>
        </w:trPr>
        <w:tc>
          <w:tcPr>
            <w:tcW w:w="709" w:type="dxa"/>
            <w:shd w:val="clear" w:color="auto" w:fill="auto"/>
            <w:vAlign w:val="center"/>
          </w:tcPr>
          <w:p w:rsidR="00C15ED8" w:rsidRPr="00C15ED8" w:rsidRDefault="00C15ED8" w:rsidP="00655E67">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rsidR="00C15ED8" w:rsidRDefault="00C15ED8" w:rsidP="00655E67">
            <w:pPr>
              <w:rPr>
                <w:rFonts w:asciiTheme="minorHAnsi" w:hAnsiTheme="minorHAnsi" w:cstheme="minorHAnsi"/>
              </w:rPr>
            </w:pPr>
            <w:r w:rsidRPr="002C547A">
              <w:rPr>
                <w:rFonts w:asciiTheme="minorHAnsi" w:hAnsiTheme="minorHAnsi" w:cstheme="minorHAnsi"/>
              </w:rPr>
              <w:t xml:space="preserve">ΑΠΟΦΑΣΗ ΤΟΥ ΔΙΟΙΚΗΤΗ </w:t>
            </w:r>
          </w:p>
          <w:p w:rsidR="00C15ED8" w:rsidRPr="002C547A" w:rsidRDefault="00C15ED8" w:rsidP="00655E67">
            <w:pPr>
              <w:rPr>
                <w:rFonts w:asciiTheme="minorHAnsi" w:hAnsiTheme="minorHAnsi" w:cstheme="minorHAnsi"/>
              </w:rPr>
            </w:pPr>
            <w:r w:rsidRPr="002C547A">
              <w:rPr>
                <w:rFonts w:asciiTheme="minorHAnsi" w:hAnsiTheme="minorHAnsi" w:cstheme="minorHAnsi"/>
              </w:rPr>
              <w:t xml:space="preserve">ΤΗΣ ΑΝΕΞΑΡΤΗΤΗΣ ΑΡΧΗΣ ΔΗΜΟΣΙΩΝ ΕΣΟΔΩΝ </w:t>
            </w:r>
          </w:p>
          <w:p w:rsidR="00C15ED8" w:rsidRPr="002C547A" w:rsidRDefault="00C15ED8" w:rsidP="00655E67">
            <w:pPr>
              <w:rPr>
                <w:rFonts w:asciiTheme="minorHAnsi" w:hAnsiTheme="minorHAnsi" w:cstheme="minorHAnsi"/>
              </w:rPr>
            </w:pPr>
            <w:proofErr w:type="spellStart"/>
            <w:r w:rsidRPr="002C547A">
              <w:rPr>
                <w:rFonts w:asciiTheme="minorHAnsi" w:hAnsiTheme="minorHAnsi" w:cstheme="minorHAnsi"/>
              </w:rPr>
              <w:t>Αριθμ</w:t>
            </w:r>
            <w:proofErr w:type="spellEnd"/>
            <w:r w:rsidRPr="002C547A">
              <w:rPr>
                <w:rFonts w:asciiTheme="minorHAnsi" w:hAnsiTheme="minorHAnsi" w:cstheme="minorHAnsi"/>
              </w:rPr>
              <w:t xml:space="preserve">. Α.1034  </w:t>
            </w:r>
          </w:p>
          <w:p w:rsidR="00C15ED8" w:rsidRPr="002C547A" w:rsidRDefault="006B6C03" w:rsidP="00655E67">
            <w:pPr>
              <w:rPr>
                <w:rFonts w:asciiTheme="minorHAnsi" w:hAnsiTheme="minorHAnsi" w:cstheme="minorHAnsi"/>
              </w:rPr>
            </w:pPr>
            <w:hyperlink r:id="rId168" w:history="1">
              <w:r w:rsidR="00C15ED8" w:rsidRPr="002C547A">
                <w:rPr>
                  <w:rStyle w:val="-"/>
                  <w:rFonts w:asciiTheme="minorHAnsi" w:hAnsiTheme="minorHAnsi" w:cstheme="minorHAnsi"/>
                  <w:u w:val="none"/>
                </w:rPr>
                <w:t>ΦΕΚ B 2022/31.03.2023</w:t>
              </w:r>
            </w:hyperlink>
          </w:p>
        </w:tc>
        <w:tc>
          <w:tcPr>
            <w:tcW w:w="5245" w:type="dxa"/>
            <w:shd w:val="clear" w:color="auto" w:fill="auto"/>
            <w:vAlign w:val="center"/>
          </w:tcPr>
          <w:p w:rsidR="00C15ED8" w:rsidRPr="002C547A" w:rsidRDefault="00C15ED8" w:rsidP="00655E67">
            <w:pPr>
              <w:suppressAutoHyphens w:val="0"/>
              <w:autoSpaceDE w:val="0"/>
              <w:autoSpaceDN w:val="0"/>
              <w:adjustRightInd w:val="0"/>
              <w:jc w:val="both"/>
              <w:rPr>
                <w:rFonts w:asciiTheme="minorHAnsi" w:hAnsiTheme="minorHAnsi" w:cstheme="minorHAnsi"/>
              </w:rPr>
            </w:pPr>
            <w:r w:rsidRPr="00655E67">
              <w:rPr>
                <w:rFonts w:asciiTheme="minorHAnsi" w:hAnsiTheme="minorHAnsi" w:cstheme="minorHAnsi"/>
              </w:rPr>
              <w:t>“</w:t>
            </w:r>
            <w:r w:rsidRPr="002C547A">
              <w:rPr>
                <w:rFonts w:asciiTheme="minorHAnsi" w:hAnsiTheme="minorHAnsi" w:cstheme="minorHAnsi"/>
              </w:rPr>
              <w:t>Τροποποίηση της υπό στοιχεία ΠΟΛ. 1202/2014 απόφασης Γ.Γ.Δ.Ε. «Καθορισμός βιβλίων καταχώρισης εισπρακτέων και επιστρεπτέων ποσών κατά τις διατάξεις του άρθρου 30 του ν. 417</w:t>
            </w:r>
            <w:r>
              <w:rPr>
                <w:rFonts w:asciiTheme="minorHAnsi" w:hAnsiTheme="minorHAnsi" w:cstheme="minorHAnsi"/>
              </w:rPr>
              <w:t>4/ 2013, όπως ισχύει» (Β’ 2531)</w:t>
            </w:r>
            <w:r w:rsidRPr="00655E67">
              <w:rPr>
                <w:rFonts w:asciiTheme="minorHAnsi" w:hAnsiTheme="minorHAnsi" w:cstheme="minorHAnsi"/>
              </w:rPr>
              <w:t>”</w:t>
            </w:r>
            <w:r w:rsidRPr="002C547A">
              <w:rPr>
                <w:rFonts w:asciiTheme="minorHAnsi" w:hAnsiTheme="minorHAnsi" w:cstheme="minorHAnsi"/>
              </w:rPr>
              <w:t xml:space="preserve"> </w:t>
            </w:r>
          </w:p>
        </w:tc>
      </w:tr>
      <w:tr w:rsidR="00C15ED8" w:rsidRPr="00AD2693" w:rsidTr="00C15ED8">
        <w:trPr>
          <w:cantSplit/>
          <w:trHeight w:val="80"/>
        </w:trPr>
        <w:tc>
          <w:tcPr>
            <w:tcW w:w="709" w:type="dxa"/>
            <w:shd w:val="clear" w:color="auto" w:fill="DAEEF3" w:themeFill="accent5" w:themeFillTint="33"/>
            <w:vAlign w:val="center"/>
          </w:tcPr>
          <w:p w:rsidR="00C15ED8" w:rsidRPr="00C15ED8" w:rsidRDefault="00C15ED8" w:rsidP="00655E67">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rsidR="00C15ED8" w:rsidRDefault="00C15ED8" w:rsidP="00655E67">
            <w:pPr>
              <w:rPr>
                <w:rFonts w:asciiTheme="minorHAnsi" w:hAnsiTheme="minorHAnsi" w:cstheme="minorHAnsi"/>
              </w:rPr>
            </w:pPr>
          </w:p>
          <w:p w:rsidR="00C15ED8" w:rsidRDefault="00C15ED8" w:rsidP="00655E67">
            <w:pPr>
              <w:rPr>
                <w:rFonts w:asciiTheme="minorHAnsi" w:hAnsiTheme="minorHAnsi" w:cstheme="minorHAnsi"/>
              </w:rPr>
            </w:pPr>
            <w:r w:rsidRPr="007F265D">
              <w:rPr>
                <w:rFonts w:asciiTheme="minorHAnsi" w:hAnsiTheme="minorHAnsi" w:cstheme="minorHAnsi"/>
              </w:rPr>
              <w:t xml:space="preserve">ΑΠΟΦΑΣΗ ΤΟΥ ΔΙΟΙΚΗΤΗ </w:t>
            </w:r>
          </w:p>
          <w:p w:rsidR="00C15ED8" w:rsidRDefault="00C15ED8" w:rsidP="00655E67">
            <w:pPr>
              <w:rPr>
                <w:rFonts w:asciiTheme="minorHAnsi" w:hAnsiTheme="minorHAnsi" w:cstheme="minorHAnsi"/>
              </w:rPr>
            </w:pPr>
            <w:r w:rsidRPr="007F265D">
              <w:rPr>
                <w:rFonts w:asciiTheme="minorHAnsi" w:hAnsiTheme="minorHAnsi" w:cstheme="minorHAnsi"/>
              </w:rPr>
              <w:t xml:space="preserve">ΤΗΣ ΑΝΕΞΑΡΤΗΤΗΣ ΑΡΧΗΣ ΔΗΜΟΣΙΩΝ ΕΣΟΔΩΝ </w:t>
            </w:r>
          </w:p>
          <w:p w:rsidR="00C15ED8" w:rsidRDefault="00C15ED8" w:rsidP="00655E67">
            <w:pPr>
              <w:rPr>
                <w:rFonts w:asciiTheme="minorHAnsi" w:hAnsiTheme="minorHAnsi" w:cstheme="minorHAnsi"/>
              </w:rPr>
            </w:pPr>
            <w:proofErr w:type="spellStart"/>
            <w:r w:rsidRPr="007F265D">
              <w:rPr>
                <w:rFonts w:asciiTheme="minorHAnsi" w:hAnsiTheme="minorHAnsi" w:cstheme="minorHAnsi"/>
              </w:rPr>
              <w:t>Αριθμ</w:t>
            </w:r>
            <w:proofErr w:type="spellEnd"/>
            <w:r w:rsidRPr="007F265D">
              <w:rPr>
                <w:rFonts w:asciiTheme="minorHAnsi" w:hAnsiTheme="minorHAnsi" w:cstheme="minorHAnsi"/>
              </w:rPr>
              <w:t xml:space="preserve">. Α.1042 </w:t>
            </w:r>
          </w:p>
          <w:p w:rsidR="00C15ED8" w:rsidRPr="007F265D" w:rsidRDefault="006B6C03" w:rsidP="00655E67">
            <w:pPr>
              <w:rPr>
                <w:rFonts w:asciiTheme="minorHAnsi" w:hAnsiTheme="minorHAnsi" w:cstheme="minorHAnsi"/>
              </w:rPr>
            </w:pPr>
            <w:hyperlink r:id="rId169" w:history="1">
              <w:r w:rsidR="00C15ED8" w:rsidRPr="007F265D">
                <w:rPr>
                  <w:rStyle w:val="-"/>
                  <w:rFonts w:asciiTheme="minorHAnsi" w:hAnsiTheme="minorHAnsi" w:cstheme="minorHAnsi"/>
                  <w:u w:val="none"/>
                </w:rPr>
                <w:t>ΦΕΚ B 2121/31.03.2023</w:t>
              </w:r>
            </w:hyperlink>
          </w:p>
        </w:tc>
        <w:tc>
          <w:tcPr>
            <w:tcW w:w="5245" w:type="dxa"/>
            <w:shd w:val="clear" w:color="auto" w:fill="DAEEF3" w:themeFill="accent5" w:themeFillTint="33"/>
            <w:vAlign w:val="center"/>
          </w:tcPr>
          <w:p w:rsidR="00C15ED8" w:rsidRPr="007F265D" w:rsidRDefault="00C15ED8" w:rsidP="00655E67">
            <w:pPr>
              <w:suppressAutoHyphens w:val="0"/>
              <w:autoSpaceDE w:val="0"/>
              <w:autoSpaceDN w:val="0"/>
              <w:adjustRightInd w:val="0"/>
              <w:jc w:val="both"/>
              <w:rPr>
                <w:rFonts w:asciiTheme="minorHAnsi" w:hAnsiTheme="minorHAnsi" w:cstheme="minorHAnsi"/>
              </w:rPr>
            </w:pPr>
            <w:r w:rsidRPr="007F265D">
              <w:rPr>
                <w:rFonts w:asciiTheme="minorHAnsi" w:hAnsiTheme="minorHAnsi" w:cstheme="minorHAnsi"/>
              </w:rPr>
              <w:t xml:space="preserve">«Τύπος και περιεχόμενο της δήλωσης φορολογίας εισοδήματος φυσικών προσώπων φορολογικού έτους 2022, των λοιπών εντύπων και των δικαιολογητικών εγγράφων που συνυποβάλλονται με αυτή. Τύπος και περιεχόμενο της πράξης διοικητικού/διορθωτικού προσδιορισμού φόρου φορολογικών ετών 2022 και εφεξής» </w:t>
            </w:r>
          </w:p>
        </w:tc>
      </w:tr>
      <w:tr w:rsidR="00655E67" w:rsidRPr="00AD2693" w:rsidTr="00655E67">
        <w:trPr>
          <w:cantSplit/>
          <w:trHeight w:val="80"/>
        </w:trPr>
        <w:tc>
          <w:tcPr>
            <w:tcW w:w="709" w:type="dxa"/>
            <w:shd w:val="clear" w:color="auto" w:fill="auto"/>
            <w:vAlign w:val="center"/>
          </w:tcPr>
          <w:p w:rsidR="00655E67" w:rsidRPr="00FE3A82" w:rsidRDefault="00655E67" w:rsidP="00655E67">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rsidR="00655E67" w:rsidRDefault="00655E67" w:rsidP="00655E67">
            <w:pPr>
              <w:rPr>
                <w:rFonts w:asciiTheme="minorHAnsi" w:hAnsiTheme="minorHAnsi" w:cstheme="minorHAnsi"/>
              </w:rPr>
            </w:pPr>
            <w:r w:rsidRPr="00393A68">
              <w:rPr>
                <w:rFonts w:asciiTheme="minorHAnsi" w:hAnsiTheme="minorHAnsi" w:cstheme="minorHAnsi"/>
              </w:rPr>
              <w:t xml:space="preserve">ΑΠΟΦΑΣΗ ΤΟΥ ΔΙΟΙΚΗΤΗ </w:t>
            </w:r>
          </w:p>
          <w:p w:rsidR="00655E67" w:rsidRDefault="00655E67" w:rsidP="00655E67">
            <w:pPr>
              <w:rPr>
                <w:rFonts w:asciiTheme="minorHAnsi" w:hAnsiTheme="minorHAnsi" w:cstheme="minorHAnsi"/>
              </w:rPr>
            </w:pPr>
            <w:r w:rsidRPr="00393A68">
              <w:rPr>
                <w:rFonts w:asciiTheme="minorHAnsi" w:hAnsiTheme="minorHAnsi" w:cstheme="minorHAnsi"/>
              </w:rPr>
              <w:t xml:space="preserve">ΤΗΣ ΑΝΕΞΑΡΤΗΤΗΣ ΑΡΧΗΣ ΔΗΜΟΣΙΩΝ ΕΣΟΔΩΝ </w:t>
            </w:r>
          </w:p>
          <w:p w:rsidR="00655E67" w:rsidRDefault="00655E67" w:rsidP="00655E67">
            <w:pPr>
              <w:rPr>
                <w:rFonts w:asciiTheme="minorHAnsi" w:hAnsiTheme="minorHAnsi" w:cstheme="minorHAnsi"/>
              </w:rPr>
            </w:pPr>
            <w:proofErr w:type="spellStart"/>
            <w:r w:rsidRPr="00393A68">
              <w:rPr>
                <w:rFonts w:asciiTheme="minorHAnsi" w:hAnsiTheme="minorHAnsi" w:cstheme="minorHAnsi"/>
              </w:rPr>
              <w:t>Αριθμ</w:t>
            </w:r>
            <w:proofErr w:type="spellEnd"/>
            <w:r w:rsidRPr="00393A68">
              <w:rPr>
                <w:rFonts w:asciiTheme="minorHAnsi" w:hAnsiTheme="minorHAnsi" w:cstheme="minorHAnsi"/>
              </w:rPr>
              <w:t xml:space="preserve">. Α.1044  </w:t>
            </w:r>
          </w:p>
          <w:p w:rsidR="00655E67" w:rsidRPr="00393A68" w:rsidRDefault="006B6C03" w:rsidP="00655E67">
            <w:pPr>
              <w:rPr>
                <w:rFonts w:asciiTheme="minorHAnsi" w:hAnsiTheme="minorHAnsi" w:cstheme="minorHAnsi"/>
              </w:rPr>
            </w:pPr>
            <w:hyperlink r:id="rId170" w:history="1">
              <w:r w:rsidR="00655E67" w:rsidRPr="00393A68">
                <w:rPr>
                  <w:rStyle w:val="-"/>
                  <w:rFonts w:asciiTheme="minorHAnsi" w:hAnsiTheme="minorHAnsi" w:cstheme="minorHAnsi"/>
                  <w:u w:val="none"/>
                </w:rPr>
                <w:t>ΦΕΚ B 2131/31.03.2023</w:t>
              </w:r>
            </w:hyperlink>
          </w:p>
        </w:tc>
        <w:tc>
          <w:tcPr>
            <w:tcW w:w="5245" w:type="dxa"/>
            <w:shd w:val="clear" w:color="auto" w:fill="auto"/>
            <w:vAlign w:val="center"/>
          </w:tcPr>
          <w:p w:rsidR="00655E67" w:rsidRPr="00393A68" w:rsidRDefault="00655E67" w:rsidP="00655E67">
            <w:pPr>
              <w:suppressAutoHyphens w:val="0"/>
              <w:autoSpaceDE w:val="0"/>
              <w:autoSpaceDN w:val="0"/>
              <w:adjustRightInd w:val="0"/>
              <w:jc w:val="both"/>
              <w:rPr>
                <w:rFonts w:asciiTheme="minorHAnsi" w:hAnsiTheme="minorHAnsi" w:cstheme="minorHAnsi"/>
              </w:rPr>
            </w:pPr>
            <w:r w:rsidRPr="00655E67">
              <w:rPr>
                <w:rFonts w:asciiTheme="minorHAnsi" w:hAnsiTheme="minorHAnsi" w:cstheme="minorHAnsi"/>
              </w:rPr>
              <w:t>“</w:t>
            </w:r>
            <w:r w:rsidRPr="00393A68">
              <w:rPr>
                <w:rFonts w:asciiTheme="minorHAnsi" w:hAnsiTheme="minorHAnsi" w:cstheme="minorHAnsi"/>
              </w:rPr>
              <w:t>Τροποποίηση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επικοινων</w:t>
            </w:r>
            <w:r>
              <w:rPr>
                <w:rFonts w:asciiTheme="minorHAnsi" w:hAnsiTheme="minorHAnsi" w:cstheme="minorHAnsi"/>
              </w:rPr>
              <w:t>ίας μέσω διαδικτύου» (Β’  3579)</w:t>
            </w:r>
            <w:r w:rsidRPr="00655E67">
              <w:rPr>
                <w:rFonts w:asciiTheme="minorHAnsi" w:hAnsiTheme="minorHAnsi" w:cstheme="minorHAnsi"/>
              </w:rPr>
              <w:t>”</w:t>
            </w:r>
            <w:r w:rsidRPr="00393A68">
              <w:rPr>
                <w:rFonts w:asciiTheme="minorHAnsi" w:hAnsiTheme="minorHAnsi" w:cstheme="minorHAnsi"/>
              </w:rPr>
              <w:t xml:space="preserve"> </w:t>
            </w:r>
          </w:p>
        </w:tc>
      </w:tr>
    </w:tbl>
    <w:p w:rsidR="00B02031" w:rsidRPr="007C0933" w:rsidRDefault="00B02031" w:rsidP="008F5180">
      <w:pPr>
        <w:rPr>
          <w:rFonts w:asciiTheme="minorHAnsi" w:hAnsiTheme="minorHAnsi" w:cstheme="minorHAnsi"/>
          <w:sz w:val="16"/>
          <w:szCs w:val="16"/>
        </w:rPr>
      </w:pPr>
    </w:p>
    <w:p w:rsidR="00C63F01" w:rsidRPr="00706EEB" w:rsidRDefault="008F5180" w:rsidP="001F669A">
      <w:pPr>
        <w:pStyle w:val="ae"/>
        <w:numPr>
          <w:ilvl w:val="0"/>
          <w:numId w:val="19"/>
        </w:numPr>
        <w:rPr>
          <w:rFonts w:asciiTheme="minorHAnsi" w:hAnsiTheme="minorHAnsi" w:cstheme="minorHAnsi"/>
          <w:b/>
        </w:rPr>
      </w:pPr>
      <w:r w:rsidRPr="008F5180">
        <w:rPr>
          <w:rFonts w:ascii="Calibri" w:hAnsi="Calibri"/>
          <w:b/>
        </w:rPr>
        <w:t>Αποφάσεις του Ανώτατου Συμβουλίου Επιλογής Προσωπικού (Α.Σ.Ε.Π.)</w:t>
      </w:r>
    </w:p>
    <w:p w:rsidR="004C00FD" w:rsidRDefault="004C00FD"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0D7B00" w:rsidRPr="005325D4" w:rsidTr="000D7B00">
        <w:trPr>
          <w:cantSplit/>
          <w:tblHeader/>
        </w:trPr>
        <w:tc>
          <w:tcPr>
            <w:tcW w:w="709" w:type="dxa"/>
            <w:tcBorders>
              <w:top w:val="double" w:sz="4" w:space="0" w:color="auto"/>
              <w:bottom w:val="double" w:sz="4" w:space="0" w:color="auto"/>
            </w:tcBorders>
            <w:shd w:val="clear" w:color="auto" w:fill="DAEEF3"/>
            <w:vAlign w:val="center"/>
            <w:hideMark/>
          </w:tcPr>
          <w:p w:rsidR="000D7B00" w:rsidRPr="005325D4" w:rsidRDefault="000D7B00" w:rsidP="000D7B0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0D7B00" w:rsidRPr="005325D4" w:rsidRDefault="000D7B00" w:rsidP="000D7B00">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0D7B00" w:rsidRPr="005325D4" w:rsidRDefault="000D7B00" w:rsidP="000D7B00">
            <w:pPr>
              <w:jc w:val="center"/>
              <w:rPr>
                <w:rFonts w:ascii="Calibri" w:hAnsi="Calibri" w:cs="Tahoma"/>
                <w:b/>
              </w:rPr>
            </w:pPr>
            <w:r w:rsidRPr="005325D4">
              <w:rPr>
                <w:rFonts w:ascii="Calibri" w:hAnsi="Calibri" w:cs="Tahoma"/>
                <w:b/>
              </w:rPr>
              <w:t>ΤΙΤΛΟΣ</w:t>
            </w:r>
          </w:p>
        </w:tc>
      </w:tr>
      <w:tr w:rsidR="000D7B00" w:rsidRPr="00EE6EB7" w:rsidTr="000D7B00">
        <w:trPr>
          <w:cantSplit/>
        </w:trPr>
        <w:tc>
          <w:tcPr>
            <w:tcW w:w="709" w:type="dxa"/>
            <w:tcBorders>
              <w:top w:val="double" w:sz="4" w:space="0" w:color="auto"/>
            </w:tcBorders>
            <w:shd w:val="clear" w:color="auto" w:fill="auto"/>
            <w:vAlign w:val="center"/>
          </w:tcPr>
          <w:p w:rsidR="000D7B00" w:rsidRPr="00EE6EB7" w:rsidRDefault="000D7B00" w:rsidP="000D7B00">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0D7B00" w:rsidRDefault="000D7B00" w:rsidP="000D7B00">
            <w:pPr>
              <w:rPr>
                <w:rFonts w:asciiTheme="minorHAnsi" w:hAnsiTheme="minorHAnsi" w:cstheme="minorHAnsi"/>
              </w:rPr>
            </w:pPr>
            <w:r w:rsidRPr="00C408BE">
              <w:rPr>
                <w:rFonts w:asciiTheme="minorHAnsi" w:hAnsiTheme="minorHAnsi" w:cstheme="minorHAnsi"/>
              </w:rPr>
              <w:t xml:space="preserve">ΑΠΟΦΑΣΗ ΤΟΥ ΑΡΧΗΓΟΥ ΠΥΡΟΣΒΕΣΤΙΚΟΥ ΣΩΜΑΤΟΣ </w:t>
            </w:r>
          </w:p>
          <w:p w:rsidR="000D7B00" w:rsidRPr="00C408BE" w:rsidRDefault="000D7B00" w:rsidP="000D7B00">
            <w:pPr>
              <w:rPr>
                <w:rFonts w:asciiTheme="minorHAnsi" w:hAnsiTheme="minorHAnsi" w:cstheme="minorHAnsi"/>
              </w:rPr>
            </w:pPr>
            <w:proofErr w:type="spellStart"/>
            <w:r w:rsidRPr="00C408BE">
              <w:rPr>
                <w:rFonts w:asciiTheme="minorHAnsi" w:hAnsiTheme="minorHAnsi" w:cstheme="minorHAnsi"/>
              </w:rPr>
              <w:t>Αριθμ</w:t>
            </w:r>
            <w:proofErr w:type="spellEnd"/>
            <w:r w:rsidRPr="00C408BE">
              <w:rPr>
                <w:rFonts w:asciiTheme="minorHAnsi" w:hAnsiTheme="minorHAnsi" w:cstheme="minorHAnsi"/>
              </w:rPr>
              <w:t xml:space="preserve">. 17766 οικ. Φ.211.5 </w:t>
            </w:r>
          </w:p>
          <w:p w:rsidR="000D7B00" w:rsidRPr="00FB3AA9" w:rsidRDefault="000D7B00" w:rsidP="000D7B00">
            <w:pPr>
              <w:suppressAutoHyphens w:val="0"/>
              <w:autoSpaceDE w:val="0"/>
              <w:autoSpaceDN w:val="0"/>
              <w:adjustRightInd w:val="0"/>
              <w:rPr>
                <w:rFonts w:asciiTheme="minorHAnsi" w:hAnsiTheme="minorHAnsi" w:cstheme="minorHAnsi"/>
              </w:rPr>
            </w:pPr>
            <w:r w:rsidRPr="00C408BE">
              <w:rPr>
                <w:rFonts w:asciiTheme="minorHAnsi" w:hAnsiTheme="minorHAnsi" w:cstheme="minorHAnsi"/>
              </w:rPr>
              <w:t>ΦΕΚ 10 /31.03.2023</w:t>
            </w:r>
          </w:p>
        </w:tc>
        <w:tc>
          <w:tcPr>
            <w:tcW w:w="5245" w:type="dxa"/>
            <w:tcBorders>
              <w:top w:val="double" w:sz="4" w:space="0" w:color="auto"/>
            </w:tcBorders>
            <w:shd w:val="clear" w:color="auto" w:fill="auto"/>
            <w:vAlign w:val="center"/>
          </w:tcPr>
          <w:p w:rsidR="000D7B00" w:rsidRPr="000D7B00" w:rsidRDefault="000D7B00" w:rsidP="000D7B00">
            <w:pPr>
              <w:suppressAutoHyphens w:val="0"/>
              <w:autoSpaceDE w:val="0"/>
              <w:autoSpaceDN w:val="0"/>
              <w:adjustRightInd w:val="0"/>
              <w:jc w:val="both"/>
              <w:rPr>
                <w:rFonts w:asciiTheme="minorHAnsi" w:hAnsiTheme="minorHAnsi" w:cstheme="minorHAnsi"/>
              </w:rPr>
            </w:pPr>
            <w:r w:rsidRPr="000D7B00">
              <w:rPr>
                <w:rFonts w:asciiTheme="minorHAnsi" w:hAnsiTheme="minorHAnsi" w:cstheme="minorHAnsi"/>
              </w:rPr>
              <w:t>«Προκήρυξη διαγωνισμού για την πρόσληψη δώδεκα (12) ιδιωτών χειριστών στα Ε/Π τύπου AS-332 και BK-117 με σύμβαση εργασίας Ιδιωτικού Δικαίου Ορισμένου Χρόνου</w:t>
            </w:r>
            <w:r>
              <w:rPr>
                <w:rFonts w:asciiTheme="minorHAnsi" w:hAnsiTheme="minorHAnsi" w:cstheme="minorHAnsi"/>
              </w:rPr>
              <w:t>»</w:t>
            </w:r>
          </w:p>
        </w:tc>
      </w:tr>
    </w:tbl>
    <w:p w:rsidR="000D7B00" w:rsidRDefault="000D7B00"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Default="00DC4F09" w:rsidP="001F669A">
      <w:pPr>
        <w:rPr>
          <w:rFonts w:asciiTheme="minorHAnsi" w:hAnsiTheme="minorHAnsi" w:cstheme="minorHAnsi"/>
          <w:sz w:val="16"/>
          <w:szCs w:val="16"/>
        </w:rPr>
      </w:pPr>
    </w:p>
    <w:p w:rsidR="00DC4F09" w:rsidRPr="00141C34" w:rsidRDefault="00DC4F09" w:rsidP="001F669A">
      <w:pPr>
        <w:rPr>
          <w:rFonts w:asciiTheme="minorHAnsi" w:hAnsiTheme="minorHAnsi" w:cstheme="minorHAnsi"/>
          <w:sz w:val="16"/>
          <w:szCs w:val="16"/>
        </w:rPr>
      </w:pPr>
    </w:p>
    <w:p w:rsidR="00014D28" w:rsidRPr="00672BDB" w:rsidRDefault="00014D28" w:rsidP="00FB0706">
      <w:pPr>
        <w:pStyle w:val="3"/>
        <w:numPr>
          <w:ilvl w:val="0"/>
          <w:numId w:val="19"/>
        </w:numPr>
        <w:spacing w:before="0" w:after="0"/>
        <w:jc w:val="left"/>
        <w:rPr>
          <w:rFonts w:ascii="Calibri" w:hAnsi="Calibri"/>
          <w:szCs w:val="24"/>
        </w:rPr>
      </w:pPr>
      <w:r w:rsidRPr="008F7272">
        <w:rPr>
          <w:rFonts w:ascii="Calibri" w:hAnsi="Calibri"/>
          <w:szCs w:val="24"/>
        </w:rPr>
        <w:lastRenderedPageBreak/>
        <w:t>Διεθνείς Συμβάσεις</w:t>
      </w:r>
      <w:bookmarkEnd w:id="68"/>
      <w:r w:rsidRPr="00B03C87">
        <w:rPr>
          <w:rFonts w:ascii="Calibri" w:hAnsi="Calibri"/>
          <w:szCs w:val="24"/>
        </w:rPr>
        <w:t xml:space="preserve"> </w:t>
      </w:r>
      <w:r>
        <w:rPr>
          <w:rFonts w:ascii="Calibri" w:hAnsi="Calibri"/>
          <w:szCs w:val="24"/>
        </w:rPr>
        <w:t>- Κυρώσεις Συμφωνιών, Μνημονίων Συνεργασίας</w:t>
      </w:r>
      <w:bookmarkEnd w:id="69"/>
    </w:p>
    <w:p w:rsidR="00014D28" w:rsidRPr="006A4FF2" w:rsidRDefault="00014D28" w:rsidP="00014D28">
      <w:pPr>
        <w:pStyle w:val="3"/>
        <w:spacing w:before="0" w:after="0"/>
        <w:jc w:val="left"/>
        <w:rPr>
          <w:rFonts w:ascii="Calibri" w:hAnsi="Calibri"/>
          <w:szCs w:val="24"/>
        </w:rPr>
      </w:pPr>
      <w:bookmarkStart w:id="70"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0"/>
    </w:p>
    <w:p w:rsidR="00546582" w:rsidRDefault="0054658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90AA1" w:rsidRPr="005325D4" w:rsidTr="00FE3A82">
        <w:trPr>
          <w:cantSplit/>
          <w:tblHeader/>
        </w:trPr>
        <w:tc>
          <w:tcPr>
            <w:tcW w:w="709"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90AA1" w:rsidRPr="005325D4" w:rsidRDefault="00956A70" w:rsidP="00236484">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rsidR="00690AA1" w:rsidRPr="005325D4" w:rsidRDefault="00690AA1" w:rsidP="00236484">
            <w:pPr>
              <w:jc w:val="center"/>
              <w:rPr>
                <w:rFonts w:ascii="Calibri" w:hAnsi="Calibri" w:cs="Tahoma"/>
                <w:b/>
              </w:rPr>
            </w:pPr>
            <w:r w:rsidRPr="005325D4">
              <w:rPr>
                <w:rFonts w:ascii="Calibri" w:hAnsi="Calibri" w:cs="Tahoma"/>
                <w:b/>
              </w:rPr>
              <w:t>ΤΙΤΛΟΣ</w:t>
            </w:r>
          </w:p>
        </w:tc>
      </w:tr>
      <w:tr w:rsidR="00FE3A82" w:rsidRPr="00EE6EB7" w:rsidTr="00FE3A82">
        <w:trPr>
          <w:cantSplit/>
        </w:trPr>
        <w:tc>
          <w:tcPr>
            <w:tcW w:w="709" w:type="dxa"/>
            <w:tcBorders>
              <w:top w:val="double" w:sz="4" w:space="0" w:color="auto"/>
            </w:tcBorders>
            <w:shd w:val="clear" w:color="auto" w:fill="auto"/>
            <w:vAlign w:val="center"/>
          </w:tcPr>
          <w:p w:rsidR="00FE3A82" w:rsidRPr="00EE6EB7" w:rsidRDefault="00FE3A82" w:rsidP="00FE3A82">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ΑΠΟΦΑΣΗ ΤΩΝ ΥΠΟΥΡΓΩΝ ΟΙΚΟΝΟΜΙΚΩΝ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ΑΝΑΠΤΥΞΗΣ ΚΑΙ ΕΠΕΝΔΥΣΕΩΝ - ΕΞΩΤΕΡΙΚΩΝ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ΠΑΙΔΕΙΑΣ ΚΑΙ ΘΡΗΣΚΕΥΜΑΤΩΝ - ΥΓΕΙΑΣ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ΠΕΡΙΒΑΛΛΟΝΤΟΣ ΚΑΙ ΕΝΕΡΓΕΙΑΣ - ΠΟΛΙΤΙΣΜΟΥ ΚΑΙ ΑΘΛΗΤΙΣΜΟΥ - ΥΠΟΔΟΜΩΝ ΚΑΙ ΜΕΤΑΦΟΡΩΝ - ΝΑΥΤΙΛΙΑΣ ΚΑΙ ΝΗΣΙΩΤΙΚΗΣ ΠΟΛΙΤΙΚΗΣ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 xml:space="preserve">ΑΓΡΟΤΙΚΗΣ ΑΝΑΠΤΥΞΗΣ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ΚΑΙ ΤΡΟΦΙΜΩΝ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ΤΟΥΡΙΣΜΟΥ </w:t>
            </w:r>
            <w:r>
              <w:rPr>
                <w:rFonts w:asciiTheme="minorHAnsi" w:hAnsiTheme="minorHAnsi" w:cstheme="minorHAnsi"/>
              </w:rPr>
              <w:t>–</w:t>
            </w:r>
            <w:r w:rsidRPr="00A66286">
              <w:rPr>
                <w:rFonts w:asciiTheme="minorHAnsi" w:hAnsiTheme="minorHAnsi" w:cstheme="minorHAnsi"/>
              </w:rPr>
              <w:t xml:space="preserve"> </w:t>
            </w:r>
          </w:p>
          <w:p w:rsidR="000D7B00"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 xml:space="preserve">ΚΛΙΜΑΤΙΚΗΣ ΚΡΙΣΗΣ </w:t>
            </w:r>
          </w:p>
          <w:p w:rsidR="000D7B00" w:rsidRPr="00A66286" w:rsidRDefault="000D7B00" w:rsidP="000D7B00">
            <w:pPr>
              <w:suppressAutoHyphens w:val="0"/>
              <w:autoSpaceDE w:val="0"/>
              <w:autoSpaceDN w:val="0"/>
              <w:adjustRightInd w:val="0"/>
              <w:rPr>
                <w:rFonts w:asciiTheme="minorHAnsi" w:hAnsiTheme="minorHAnsi" w:cstheme="minorHAnsi"/>
              </w:rPr>
            </w:pPr>
            <w:r w:rsidRPr="00A66286">
              <w:rPr>
                <w:rFonts w:asciiTheme="minorHAnsi" w:hAnsiTheme="minorHAnsi" w:cstheme="minorHAnsi"/>
              </w:rPr>
              <w:t>ΚΑΙ ΠΟΛΙΤΙΚΗΣ ΠΡΟΣΤΑΣΙΑΣ – ΕΠΙΚΡΑΤΕΙΑΣ</w:t>
            </w:r>
          </w:p>
          <w:p w:rsidR="000D7B00" w:rsidRPr="00A66286" w:rsidRDefault="000D7B00" w:rsidP="000D7B00">
            <w:pPr>
              <w:suppressAutoHyphens w:val="0"/>
              <w:autoSpaceDE w:val="0"/>
              <w:autoSpaceDN w:val="0"/>
              <w:adjustRightInd w:val="0"/>
              <w:rPr>
                <w:rFonts w:asciiTheme="minorHAnsi" w:hAnsiTheme="minorHAnsi" w:cstheme="minorHAnsi"/>
              </w:rPr>
            </w:pPr>
            <w:proofErr w:type="spellStart"/>
            <w:r w:rsidRPr="00A66286">
              <w:rPr>
                <w:rFonts w:asciiTheme="minorHAnsi" w:hAnsiTheme="minorHAnsi" w:cstheme="minorHAnsi"/>
              </w:rPr>
              <w:t>Αριθμ</w:t>
            </w:r>
            <w:proofErr w:type="spellEnd"/>
            <w:r w:rsidRPr="00A66286">
              <w:rPr>
                <w:rFonts w:asciiTheme="minorHAnsi" w:hAnsiTheme="minorHAnsi" w:cstheme="minorHAnsi"/>
              </w:rPr>
              <w:t xml:space="preserve">. Φ. 0544/Μ.7577/ΑΠ 16147 </w:t>
            </w:r>
          </w:p>
          <w:p w:rsidR="00FE3A82" w:rsidRPr="00FB3AA9" w:rsidRDefault="006B6C03" w:rsidP="000D7B00">
            <w:pPr>
              <w:suppressAutoHyphens w:val="0"/>
              <w:autoSpaceDE w:val="0"/>
              <w:autoSpaceDN w:val="0"/>
              <w:adjustRightInd w:val="0"/>
              <w:rPr>
                <w:rFonts w:asciiTheme="minorHAnsi" w:hAnsiTheme="minorHAnsi" w:cstheme="minorHAnsi"/>
              </w:rPr>
            </w:pPr>
            <w:hyperlink r:id="rId171" w:history="1">
              <w:r w:rsidR="000D7B00" w:rsidRPr="00A66286">
                <w:rPr>
                  <w:rStyle w:val="-"/>
                  <w:rFonts w:asciiTheme="minorHAnsi" w:hAnsiTheme="minorHAnsi" w:cstheme="minorHAnsi"/>
                  <w:u w:val="none"/>
                </w:rPr>
                <w:t>ΦΕΚ A 80/31.03.2023</w:t>
              </w:r>
            </w:hyperlink>
          </w:p>
        </w:tc>
        <w:tc>
          <w:tcPr>
            <w:tcW w:w="5245" w:type="dxa"/>
            <w:tcBorders>
              <w:top w:val="double" w:sz="4" w:space="0" w:color="auto"/>
            </w:tcBorders>
            <w:shd w:val="clear" w:color="auto" w:fill="auto"/>
            <w:vAlign w:val="center"/>
          </w:tcPr>
          <w:p w:rsidR="00FE3A82" w:rsidRPr="00FB3AA9" w:rsidRDefault="000D7B00" w:rsidP="00FE3A82">
            <w:pPr>
              <w:suppressAutoHyphens w:val="0"/>
              <w:autoSpaceDE w:val="0"/>
              <w:autoSpaceDN w:val="0"/>
              <w:adjustRightInd w:val="0"/>
              <w:jc w:val="both"/>
              <w:rPr>
                <w:rFonts w:asciiTheme="minorHAnsi" w:hAnsiTheme="minorHAnsi" w:cstheme="minorHAnsi"/>
              </w:rPr>
            </w:pPr>
            <w:r w:rsidRPr="000D7B00">
              <w:rPr>
                <w:rFonts w:asciiTheme="minorHAnsi" w:hAnsiTheme="minorHAnsi" w:cstheme="minorHAnsi"/>
              </w:rPr>
              <w:t xml:space="preserve">«Έγκριση των Συμφωνηθέντων Πρακτικών της 5ης Συνόδου της Μικτής Επιτροπής για Οικονομική, Πολιτιστική και Τεχνική Συνεργασία μεταξύ της Ελληνικής Δημοκρατίας και του </w:t>
            </w:r>
            <w:proofErr w:type="spellStart"/>
            <w:r w:rsidRPr="000D7B00">
              <w:rPr>
                <w:rFonts w:asciiTheme="minorHAnsi" w:hAnsiTheme="minorHAnsi" w:cstheme="minorHAnsi"/>
              </w:rPr>
              <w:t>Χασεμιτικού</w:t>
            </w:r>
            <w:proofErr w:type="spellEnd"/>
            <w:r w:rsidRPr="000D7B00">
              <w:rPr>
                <w:rFonts w:asciiTheme="minorHAnsi" w:hAnsiTheme="minorHAnsi" w:cstheme="minorHAnsi"/>
              </w:rPr>
              <w:t xml:space="preserve"> Βασιλείου της Ιορδανίας»</w:t>
            </w:r>
          </w:p>
        </w:tc>
      </w:tr>
    </w:tbl>
    <w:p w:rsidR="009F5B2D" w:rsidRPr="0052370A" w:rsidRDefault="009F5B2D" w:rsidP="0052370A">
      <w:pPr>
        <w:rPr>
          <w:rFonts w:asciiTheme="minorHAnsi" w:hAnsiTheme="minorHAnsi" w:cstheme="minorHAnsi"/>
          <w:b/>
          <w:sz w:val="16"/>
          <w:szCs w:val="16"/>
        </w:rPr>
      </w:pPr>
    </w:p>
    <w:p w:rsidR="00014D28" w:rsidRDefault="00014D28" w:rsidP="00FB0706">
      <w:pPr>
        <w:pStyle w:val="ae"/>
        <w:numPr>
          <w:ilvl w:val="0"/>
          <w:numId w:val="19"/>
        </w:numPr>
        <w:rPr>
          <w:rFonts w:asciiTheme="minorHAnsi" w:hAnsiTheme="minorHAnsi" w:cstheme="minorHAnsi"/>
          <w:b/>
        </w:rPr>
      </w:pPr>
      <w:r w:rsidRPr="00CC0534">
        <w:rPr>
          <w:rFonts w:asciiTheme="minorHAnsi" w:hAnsiTheme="minorHAnsi" w:cstheme="minorHAnsi"/>
          <w:b/>
        </w:rPr>
        <w:t>Ε.Σ.Π.Α.</w:t>
      </w:r>
    </w:p>
    <w:p w:rsidR="00BC4566" w:rsidRDefault="00BC4566" w:rsidP="00C10FF8">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B194E" w:rsidRPr="005325D4" w:rsidTr="0099582D">
        <w:trPr>
          <w:cantSplit/>
          <w:tblHeader/>
        </w:trPr>
        <w:tc>
          <w:tcPr>
            <w:tcW w:w="709"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rsidR="006B194E" w:rsidRPr="005325D4" w:rsidRDefault="006B194E" w:rsidP="0099582D">
            <w:pPr>
              <w:jc w:val="center"/>
              <w:rPr>
                <w:rFonts w:ascii="Calibri" w:hAnsi="Calibri" w:cs="Tahoma"/>
                <w:b/>
              </w:rPr>
            </w:pPr>
            <w:r w:rsidRPr="005325D4">
              <w:rPr>
                <w:rFonts w:ascii="Calibri" w:hAnsi="Calibri" w:cs="Tahoma"/>
                <w:b/>
              </w:rPr>
              <w:t>ΤΙΤΛΟΣ</w:t>
            </w:r>
          </w:p>
        </w:tc>
      </w:tr>
      <w:tr w:rsidR="006B194E" w:rsidRPr="00B74197" w:rsidTr="0099582D">
        <w:trPr>
          <w:cantSplit/>
        </w:trPr>
        <w:tc>
          <w:tcPr>
            <w:tcW w:w="709" w:type="dxa"/>
            <w:shd w:val="clear" w:color="auto" w:fill="auto"/>
            <w:vAlign w:val="center"/>
          </w:tcPr>
          <w:p w:rsidR="006B194E" w:rsidRPr="00B74197" w:rsidRDefault="006B194E" w:rsidP="0099582D">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rsidR="001C7699" w:rsidRDefault="001C7699" w:rsidP="001C7699">
            <w:pPr>
              <w:rPr>
                <w:rFonts w:asciiTheme="minorHAnsi" w:hAnsiTheme="minorHAnsi" w:cstheme="minorHAnsi"/>
              </w:rPr>
            </w:pPr>
            <w:r>
              <w:rPr>
                <w:rFonts w:asciiTheme="minorHAnsi" w:hAnsiTheme="minorHAnsi" w:cstheme="minorHAnsi"/>
              </w:rPr>
              <w:t xml:space="preserve">ΑΠΟΦΑΣΗ </w:t>
            </w:r>
          </w:p>
          <w:p w:rsidR="001C7699" w:rsidRDefault="001C7699" w:rsidP="001C7699">
            <w:pPr>
              <w:rPr>
                <w:rFonts w:asciiTheme="minorHAnsi" w:hAnsiTheme="minorHAnsi" w:cstheme="minorHAnsi"/>
              </w:rPr>
            </w:pPr>
            <w:r>
              <w:rPr>
                <w:rFonts w:asciiTheme="minorHAnsi" w:hAnsiTheme="minorHAnsi" w:cstheme="minorHAnsi"/>
              </w:rPr>
              <w:t>ΤΟΥ ΑΝΑΠΛΗΡΩΤΗ ΥΠΟΥΡΓΟΥ</w:t>
            </w:r>
            <w:r w:rsidRPr="00D17373">
              <w:rPr>
                <w:rFonts w:asciiTheme="minorHAnsi" w:hAnsiTheme="minorHAnsi" w:cstheme="minorHAnsi"/>
              </w:rPr>
              <w:t xml:space="preserve"> ΑΝΑΠΤΥΞΗΣ ΚΑΙ ΕΠΕΝΔΥΣΕΩΝ </w:t>
            </w:r>
          </w:p>
          <w:p w:rsidR="001C7699" w:rsidRDefault="001C7699" w:rsidP="001C7699">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25544 </w:t>
            </w:r>
            <w:r w:rsidRPr="00D17373">
              <w:rPr>
                <w:rFonts w:asciiTheme="minorHAnsi" w:hAnsiTheme="minorHAnsi" w:cstheme="minorHAnsi"/>
              </w:rPr>
              <w:t xml:space="preserve"> </w:t>
            </w:r>
          </w:p>
          <w:p w:rsidR="006B194E" w:rsidRPr="00C42FDF" w:rsidRDefault="006B6C03" w:rsidP="001C7699">
            <w:pPr>
              <w:rPr>
                <w:rFonts w:asciiTheme="minorHAnsi" w:hAnsiTheme="minorHAnsi" w:cstheme="minorHAnsi"/>
                <w:bCs/>
                <w:color w:val="3399FF"/>
                <w:lang w:eastAsia="el-GR"/>
              </w:rPr>
            </w:pPr>
            <w:hyperlink r:id="rId172" w:history="1">
              <w:r w:rsidR="001C7699" w:rsidRPr="00D17373">
                <w:rPr>
                  <w:rStyle w:val="-"/>
                  <w:rFonts w:asciiTheme="minorHAnsi" w:hAnsiTheme="minorHAnsi" w:cstheme="minorHAnsi"/>
                  <w:u w:val="none"/>
                </w:rPr>
                <w:t>ΦΕΚ B 1957/27.03.2023</w:t>
              </w:r>
            </w:hyperlink>
          </w:p>
        </w:tc>
        <w:tc>
          <w:tcPr>
            <w:tcW w:w="5245" w:type="dxa"/>
            <w:tcBorders>
              <w:top w:val="double" w:sz="4" w:space="0" w:color="auto"/>
            </w:tcBorders>
            <w:shd w:val="clear" w:color="auto" w:fill="auto"/>
            <w:vAlign w:val="center"/>
          </w:tcPr>
          <w:p w:rsidR="006B194E" w:rsidRPr="001C7699" w:rsidRDefault="001C7699" w:rsidP="0099582D">
            <w:pPr>
              <w:suppressAutoHyphens w:val="0"/>
              <w:autoSpaceDE w:val="0"/>
              <w:autoSpaceDN w:val="0"/>
              <w:adjustRightInd w:val="0"/>
              <w:jc w:val="both"/>
              <w:rPr>
                <w:rFonts w:asciiTheme="minorHAnsi" w:eastAsia="Calibri" w:hAnsiTheme="minorHAnsi" w:cstheme="minorHAnsi"/>
                <w:bCs/>
                <w:lang w:eastAsia="el-GR"/>
              </w:rPr>
            </w:pPr>
            <w:r w:rsidRPr="001C7699">
              <w:rPr>
                <w:rFonts w:asciiTheme="minorHAnsi" w:eastAsia="Calibri" w:hAnsiTheme="minorHAnsi" w:cstheme="minorHAnsi"/>
                <w:bCs/>
                <w:lang w:eastAsia="el-GR"/>
              </w:rPr>
              <w:t xml:space="preserve">“Τροποποίηση της υπ’  </w:t>
            </w:r>
            <w:proofErr w:type="spellStart"/>
            <w:r w:rsidRPr="001C7699">
              <w:rPr>
                <w:rFonts w:asciiTheme="minorHAnsi" w:eastAsia="Calibri" w:hAnsiTheme="minorHAnsi" w:cstheme="minorHAnsi"/>
                <w:bCs/>
                <w:lang w:eastAsia="el-GR"/>
              </w:rPr>
              <w:t>αρ</w:t>
            </w:r>
            <w:proofErr w:type="spellEnd"/>
            <w:r w:rsidRPr="001C7699">
              <w:rPr>
                <w:rFonts w:asciiTheme="minorHAnsi" w:eastAsia="Calibri" w:hAnsiTheme="minorHAnsi" w:cstheme="minorHAnsi"/>
                <w:bCs/>
                <w:lang w:eastAsia="el-GR"/>
              </w:rPr>
              <w:t>. 45903/11.05.2022 υ</w:t>
            </w:r>
            <w:r>
              <w:rPr>
                <w:rFonts w:asciiTheme="minorHAnsi" w:eastAsia="Calibri" w:hAnsiTheme="minorHAnsi" w:cstheme="minorHAnsi"/>
                <w:bCs/>
                <w:lang w:eastAsia="el-GR"/>
              </w:rPr>
              <w:t xml:space="preserve">πουργικής απόφασης «Τροποποίηση </w:t>
            </w:r>
            <w:r w:rsidRPr="001C7699">
              <w:rPr>
                <w:rFonts w:asciiTheme="minorHAnsi" w:eastAsia="Calibri" w:hAnsiTheme="minorHAnsi" w:cstheme="minorHAnsi"/>
                <w:bCs/>
                <w:lang w:eastAsia="el-GR"/>
              </w:rPr>
              <w:t>- αντικατάσταση της υπ’ </w:t>
            </w:r>
            <w:proofErr w:type="spellStart"/>
            <w:r w:rsidRPr="001C7699">
              <w:rPr>
                <w:rFonts w:asciiTheme="minorHAnsi" w:eastAsia="Calibri" w:hAnsiTheme="minorHAnsi" w:cstheme="minorHAnsi"/>
                <w:bCs/>
                <w:lang w:eastAsia="el-GR"/>
              </w:rPr>
              <w:t>αρ</w:t>
            </w:r>
            <w:proofErr w:type="spellEnd"/>
            <w:r w:rsidRPr="001C7699">
              <w:rPr>
                <w:rFonts w:asciiTheme="minorHAnsi" w:eastAsia="Calibri" w:hAnsiTheme="minorHAnsi" w:cstheme="minorHAnsi"/>
                <w:bCs/>
                <w:lang w:eastAsia="el-GR"/>
              </w:rPr>
              <w:t>. 17656/23.02.2022 (Β’ 803) υπουργικής απόφασης με την αναδιάρθρωση της Διαχειριστικής Αρχής ΕΣΠΑ-ΔΑΜ, σύμφωνα</w:t>
            </w:r>
            <w:r>
              <w:rPr>
                <w:rFonts w:asciiTheme="minorHAnsi" w:eastAsia="Calibri" w:hAnsiTheme="minorHAnsi" w:cstheme="minorHAnsi"/>
                <w:bCs/>
                <w:lang w:eastAsia="el-GR"/>
              </w:rPr>
              <w:t xml:space="preserve"> με τον ν. 4914/2022» (Β’ 2303)</w:t>
            </w:r>
            <w:r w:rsidRPr="001C7699">
              <w:rPr>
                <w:rFonts w:asciiTheme="minorHAnsi" w:eastAsia="Calibri" w:hAnsiTheme="minorHAnsi" w:cstheme="minorHAnsi"/>
                <w:bCs/>
                <w:lang w:eastAsia="el-GR"/>
              </w:rPr>
              <w:t>”</w:t>
            </w:r>
          </w:p>
        </w:tc>
      </w:tr>
      <w:tr w:rsidR="000D7B00" w:rsidRPr="00AD2693" w:rsidTr="000D7B00">
        <w:trPr>
          <w:cantSplit/>
          <w:trHeight w:val="80"/>
        </w:trPr>
        <w:tc>
          <w:tcPr>
            <w:tcW w:w="709" w:type="dxa"/>
            <w:shd w:val="clear" w:color="auto" w:fill="DAEEF3" w:themeFill="accent5" w:themeFillTint="33"/>
            <w:vAlign w:val="center"/>
          </w:tcPr>
          <w:p w:rsidR="000D7B00" w:rsidRPr="00FB06F5" w:rsidRDefault="000D7B00" w:rsidP="000D7B0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rsidR="00447031" w:rsidRDefault="00447031" w:rsidP="000D7B00">
            <w:pPr>
              <w:rPr>
                <w:rFonts w:asciiTheme="minorHAnsi" w:hAnsiTheme="minorHAnsi" w:cstheme="minorHAnsi"/>
              </w:rPr>
            </w:pPr>
          </w:p>
          <w:p w:rsidR="00447031" w:rsidRDefault="00447031" w:rsidP="000D7B00">
            <w:pPr>
              <w:rPr>
                <w:rFonts w:asciiTheme="minorHAnsi" w:hAnsiTheme="minorHAnsi" w:cstheme="minorHAnsi"/>
              </w:rPr>
            </w:pPr>
          </w:p>
          <w:p w:rsidR="000D7B00" w:rsidRDefault="000D7B00" w:rsidP="000D7B00">
            <w:pPr>
              <w:rPr>
                <w:rFonts w:asciiTheme="minorHAnsi" w:hAnsiTheme="minorHAnsi" w:cstheme="minorHAnsi"/>
              </w:rPr>
            </w:pPr>
            <w:r>
              <w:rPr>
                <w:rFonts w:asciiTheme="minorHAnsi" w:hAnsiTheme="minorHAnsi" w:cstheme="minorHAnsi"/>
              </w:rPr>
              <w:t>ΑΠΟΦΑΣΗ ΤΟΥ ΥΠΟΥΡΓΟΥ</w:t>
            </w:r>
            <w:r w:rsidRPr="003A1847">
              <w:rPr>
                <w:rFonts w:asciiTheme="minorHAnsi" w:hAnsiTheme="minorHAnsi" w:cstheme="minorHAnsi"/>
              </w:rPr>
              <w:t xml:space="preserve"> ΕΞΩΤΕΡΙΚΩΝ </w:t>
            </w:r>
          </w:p>
          <w:p w:rsidR="000D7B00" w:rsidRDefault="000D7B00" w:rsidP="000D7B00">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Π48-2599 </w:t>
            </w:r>
            <w:r w:rsidRPr="003A1847">
              <w:rPr>
                <w:rFonts w:asciiTheme="minorHAnsi" w:hAnsiTheme="minorHAnsi" w:cstheme="minorHAnsi"/>
              </w:rPr>
              <w:t xml:space="preserve"> </w:t>
            </w:r>
          </w:p>
          <w:p w:rsidR="000D7B00" w:rsidRPr="001F2BF4" w:rsidRDefault="006B6C03" w:rsidP="000D7B00">
            <w:pPr>
              <w:suppressAutoHyphens w:val="0"/>
              <w:autoSpaceDE w:val="0"/>
              <w:autoSpaceDN w:val="0"/>
              <w:adjustRightInd w:val="0"/>
              <w:rPr>
                <w:rFonts w:asciiTheme="minorHAnsi" w:hAnsiTheme="minorHAnsi" w:cstheme="minorHAnsi"/>
              </w:rPr>
            </w:pPr>
            <w:hyperlink r:id="rId173" w:history="1">
              <w:r w:rsidR="000D7B00" w:rsidRPr="003A1847">
                <w:rPr>
                  <w:rStyle w:val="-"/>
                  <w:rFonts w:asciiTheme="minorHAnsi" w:hAnsiTheme="minorHAnsi" w:cstheme="minorHAnsi"/>
                  <w:u w:val="none"/>
                </w:rPr>
                <w:t>ΦΕΚ B 2033/31.03.2023</w:t>
              </w:r>
            </w:hyperlink>
          </w:p>
        </w:tc>
        <w:tc>
          <w:tcPr>
            <w:tcW w:w="5245" w:type="dxa"/>
            <w:shd w:val="clear" w:color="auto" w:fill="DAEEF3" w:themeFill="accent5" w:themeFillTint="33"/>
            <w:vAlign w:val="center"/>
          </w:tcPr>
          <w:p w:rsidR="000D7B00" w:rsidRPr="00447031" w:rsidRDefault="00447031" w:rsidP="000D7B00">
            <w:pPr>
              <w:suppressAutoHyphens w:val="0"/>
              <w:autoSpaceDE w:val="0"/>
              <w:autoSpaceDN w:val="0"/>
              <w:adjustRightInd w:val="0"/>
              <w:jc w:val="both"/>
              <w:rPr>
                <w:rFonts w:asciiTheme="minorHAnsi" w:hAnsiTheme="minorHAnsi" w:cstheme="minorHAnsi"/>
              </w:rPr>
            </w:pPr>
            <w:r w:rsidRPr="00447031">
              <w:rPr>
                <w:rFonts w:asciiTheme="minorHAnsi" w:hAnsiTheme="minorHAnsi" w:cstheme="minorHAnsi"/>
              </w:rPr>
              <w:t>“</w:t>
            </w:r>
            <w:r w:rsidR="000D7B00" w:rsidRPr="000D7B00">
              <w:rPr>
                <w:rFonts w:asciiTheme="minorHAnsi" w:hAnsiTheme="minorHAnsi" w:cstheme="minorHAnsi"/>
              </w:rPr>
              <w:t xml:space="preserve">Σύσταση μη αμειβόμενης Ομάδας Εργασίας με αντικείμενο την παρακολούθηση της υλοποίησης του Έργου «Εκσυγχρονισμός της Οικονομικής Διαχείρισης Αρχών Εξωτερικής Υπηρεσίας ΥΠΕΞ μέσω Απλοποίησης Διαδικασιών και Ανάπτυξης Πληροφοριακού Συστήματος» με Κωδικό ΟΠΣ 5091738, του ΕΠ «Μεταρρύθμιση </w:t>
            </w:r>
            <w:r>
              <w:rPr>
                <w:rFonts w:asciiTheme="minorHAnsi" w:hAnsiTheme="minorHAnsi" w:cstheme="minorHAnsi"/>
              </w:rPr>
              <w:t>Δημόσιου Τομέα», ΕΣΠΑ 2014-2020</w:t>
            </w:r>
            <w:r w:rsidRPr="00447031">
              <w:rPr>
                <w:rFonts w:asciiTheme="minorHAnsi" w:hAnsiTheme="minorHAnsi" w:cstheme="minorHAnsi"/>
              </w:rPr>
              <w:t>”</w:t>
            </w:r>
          </w:p>
        </w:tc>
      </w:tr>
    </w:tbl>
    <w:p w:rsidR="006B194E" w:rsidRDefault="006B194E"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CF0C17" w:rsidRDefault="00CF0C17" w:rsidP="00C10FF8">
      <w:pPr>
        <w:rPr>
          <w:rFonts w:asciiTheme="minorHAnsi" w:hAnsiTheme="minorHAnsi" w:cstheme="minorHAnsi"/>
          <w:b/>
          <w:sz w:val="16"/>
          <w:szCs w:val="16"/>
        </w:rPr>
      </w:pPr>
    </w:p>
    <w:p w:rsidR="001C7699" w:rsidRDefault="001C7699" w:rsidP="005D2A5D">
      <w:pPr>
        <w:rPr>
          <w:rFonts w:ascii="Calibri" w:hAnsi="Calibri" w:cs="Tahoma"/>
          <w:b/>
          <w:color w:val="365F91"/>
        </w:rPr>
      </w:pPr>
    </w:p>
    <w:p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rsidR="00D43DEC" w:rsidRPr="00D43DEC" w:rsidRDefault="00D43DEC" w:rsidP="00D43DEC">
      <w:pPr>
        <w:keepNext/>
        <w:tabs>
          <w:tab w:val="left" w:pos="7005"/>
        </w:tabs>
        <w:jc w:val="center"/>
        <w:outlineLvl w:val="0"/>
        <w:rPr>
          <w:rFonts w:ascii="Calibri" w:hAnsi="Calibri"/>
          <w:b/>
          <w:bCs/>
          <w:sz w:val="32"/>
          <w:szCs w:val="32"/>
          <w:u w:val="single"/>
        </w:rPr>
      </w:pPr>
      <w:bookmarkStart w:id="71" w:name="_Toc34837632"/>
      <w:r w:rsidRPr="00D43DEC">
        <w:rPr>
          <w:rFonts w:ascii="Calibri" w:hAnsi="Calibri"/>
          <w:b/>
          <w:bCs/>
          <w:sz w:val="32"/>
          <w:szCs w:val="32"/>
          <w:u w:val="single"/>
        </w:rPr>
        <w:t>ΣΥΛΛΟΓΕΣ ΔΙΑΤΑΞΕΩΝ ΝΟΜΟΘΕΣΙΑΣ ΥΠΟΥΡΓΕΙΟΥ ΕΣΩΤΕΡΙΚΩΝ</w:t>
      </w:r>
      <w:bookmarkEnd w:id="71"/>
    </w:p>
    <w:p w:rsidR="00D43DEC" w:rsidRPr="00D43DEC" w:rsidRDefault="00D43DEC" w:rsidP="00D43DEC">
      <w:pPr>
        <w:tabs>
          <w:tab w:val="left" w:pos="1188"/>
          <w:tab w:val="left" w:pos="3888"/>
        </w:tabs>
        <w:jc w:val="center"/>
        <w:outlineLvl w:val="1"/>
        <w:rPr>
          <w:rFonts w:ascii="Calibri" w:hAnsi="Calibri"/>
          <w:b/>
          <w:bCs/>
          <w:sz w:val="16"/>
          <w:szCs w:val="16"/>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rsidR="00D43DEC" w:rsidRPr="00D43DEC" w:rsidRDefault="00D43DEC" w:rsidP="00D43DEC">
      <w:pPr>
        <w:tabs>
          <w:tab w:val="left" w:pos="1188"/>
          <w:tab w:val="left" w:pos="3888"/>
        </w:tabs>
        <w:jc w:val="center"/>
        <w:outlineLvl w:val="1"/>
        <w:rPr>
          <w:rFonts w:ascii="Calibri" w:hAnsi="Calibri"/>
          <w:b/>
          <w:sz w:val="32"/>
          <w:szCs w:val="32"/>
        </w:rPr>
      </w:pPr>
      <w:bookmarkStart w:id="72" w:name="_Toc34837634"/>
      <w:r w:rsidRPr="00D43DEC">
        <w:rPr>
          <w:rFonts w:ascii="Calibri" w:hAnsi="Calibri"/>
          <w:b/>
          <w:sz w:val="32"/>
          <w:szCs w:val="32"/>
        </w:rPr>
        <w:t>ΤΩΝ ΔΗΜΟΣΙΩΝ ΥΠΑΛΛΗΛΩΝ</w:t>
      </w:r>
      <w:bookmarkEnd w:id="72"/>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rsidTr="000F1C9F">
        <w:tc>
          <w:tcPr>
            <w:tcW w:w="9650" w:type="dxa"/>
            <w:shd w:val="clear" w:color="auto" w:fill="FFC000"/>
          </w:tcPr>
          <w:p w:rsidR="00D43DEC" w:rsidRPr="00D43DEC" w:rsidRDefault="006B6C03"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3" w:name="_Toc34837635"/>
              <w:r w:rsidR="00D43DEC" w:rsidRPr="00D43DEC">
                <w:rPr>
                  <w:rFonts w:ascii="Calibri" w:hAnsi="Calibri"/>
                  <w:b/>
                  <w:lang w:eastAsia="el-GR"/>
                </w:rPr>
                <w:t>ΚΙΝΗΤΙΚΟΤΗΤΑ ΔΗΜΟΣΙΩΝ ΥΠΑΛΛΗΛΩΝ</w:t>
              </w:r>
              <w:bookmarkEnd w:id="73"/>
            </w:hyperlink>
          </w:p>
          <w:p w:rsidR="00D43DEC" w:rsidRPr="00D43DEC" w:rsidRDefault="00D43DEC" w:rsidP="000F1C9F">
            <w:pPr>
              <w:tabs>
                <w:tab w:val="left" w:pos="1188"/>
                <w:tab w:val="left" w:pos="3888"/>
              </w:tabs>
              <w:jc w:val="center"/>
              <w:outlineLvl w:val="1"/>
              <w:rPr>
                <w:rFonts w:ascii="Calibri" w:hAnsi="Calibri"/>
                <w:b/>
                <w:lang w:eastAsia="el-GR"/>
              </w:rPr>
            </w:pPr>
            <w:bookmarkStart w:id="74" w:name="_(Αποσπάσεις,_Μετατάξεις,_Μετακινήσε"/>
            <w:bookmarkStart w:id="75" w:name="_Toc34837636"/>
            <w:bookmarkEnd w:id="74"/>
            <w:r w:rsidRPr="00D43DEC">
              <w:rPr>
                <w:rFonts w:ascii="Calibri" w:hAnsi="Calibri"/>
                <w:b/>
                <w:lang w:eastAsia="el-GR"/>
              </w:rPr>
              <w:t>(Αποσπάσεις, Μετατάξεις, Μετακινήσεις, Μεταφορά προσωπικού,</w:t>
            </w:r>
            <w:bookmarkStart w:id="76" w:name="_Toc34837637"/>
            <w:bookmarkEnd w:id="75"/>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76"/>
          </w:p>
        </w:tc>
      </w:tr>
    </w:tbl>
    <w:p w:rsidR="00D43DEC" w:rsidRPr="000F1C9F"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rsidR="00D43DEC" w:rsidRPr="00D43DEC" w:rsidRDefault="00D43DEC" w:rsidP="00D43DEC">
      <w:pPr>
        <w:suppressAutoHyphens w:val="0"/>
        <w:jc w:val="both"/>
        <w:rPr>
          <w:rFonts w:ascii="Calibri" w:hAnsi="Calibri"/>
          <w:b/>
          <w:sz w:val="16"/>
          <w:szCs w:val="16"/>
          <w:highlight w:val="yellow"/>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D43DEC" w:rsidRPr="00D43DEC" w:rsidRDefault="00D43DEC" w:rsidP="00D43DEC">
      <w:pPr>
        <w:suppressAutoHyphens w:val="0"/>
        <w:rPr>
          <w:rFonts w:ascii="Calibri" w:hAnsi="Calibri"/>
          <w:sz w:val="16"/>
          <w:szCs w:val="16"/>
          <w:highlight w:val="yellow"/>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rsidR="00D43DEC" w:rsidRPr="00D43DEC" w:rsidRDefault="00D43DEC" w:rsidP="00D43DEC">
      <w:pPr>
        <w:suppressAutoHyphens w:val="0"/>
        <w:jc w:val="both"/>
        <w:rPr>
          <w:b/>
          <w:shd w:val="clear" w:color="auto" w:fill="E6E6E6"/>
          <w:lang w:eastAsia="el-GR"/>
        </w:rPr>
      </w:pPr>
    </w:p>
    <w:p w:rsidR="008B48BC" w:rsidRPr="008F2F8F" w:rsidRDefault="006B6C03"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D43DEC" w:rsidRPr="00D43DEC" w:rsidRDefault="00D43DEC" w:rsidP="00D43DEC">
      <w:pPr>
        <w:suppressAutoHyphens w:val="0"/>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rsidR="00D43DEC" w:rsidRPr="00D43DEC" w:rsidRDefault="00D43DEC" w:rsidP="00D43DEC">
      <w:pPr>
        <w:suppressAutoHyphens w:val="0"/>
        <w:ind w:right="-154"/>
        <w:jc w:val="both"/>
        <w:rPr>
          <w:b/>
          <w:shd w:val="clear" w:color="auto" w:fill="E6E6E6"/>
          <w:lang w:eastAsia="el-GR"/>
        </w:rPr>
      </w:pPr>
    </w:p>
    <w:p w:rsidR="00267B60" w:rsidRPr="00267B60" w:rsidRDefault="006B6C03"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67B60" w:rsidRDefault="00267B60"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 2946/2001</w:t>
        </w:r>
      </w:hyperlink>
      <w:hyperlink r:id="rId190"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2910/2001</w:t>
        </w:r>
      </w:hyperlink>
      <w:hyperlink r:id="rId192" w:history="1"/>
      <w:hyperlink r:id="rId193"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D43DEC" w:rsidRPr="00D43DEC" w:rsidRDefault="00D43DEC" w:rsidP="00D43DEC">
      <w:pPr>
        <w:suppressAutoHyphens w:val="0"/>
        <w:jc w:val="both"/>
        <w:rPr>
          <w:b/>
          <w:sz w:val="16"/>
          <w:szCs w:val="16"/>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rsidR="00D43DEC" w:rsidRPr="00D43DEC" w:rsidRDefault="00D43DEC" w:rsidP="00D43DEC">
      <w:pPr>
        <w:suppressAutoHyphens w:val="0"/>
        <w:ind w:right="-154"/>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eastAsia="el-GR"/>
          </w:rPr>
          <w:t>Ν. 3106/2003</w:t>
        </w:r>
      </w:hyperlink>
      <w:hyperlink r:id="rId195" w:history="1"/>
      <w:hyperlink r:id="rId196"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D43DEC" w:rsidRPr="00D43DEC" w:rsidRDefault="00D43DEC" w:rsidP="00D43DEC">
      <w:pPr>
        <w:suppressAutoHyphens w:val="0"/>
        <w:jc w:val="both"/>
        <w:rPr>
          <w:rFonts w:ascii="Calibri" w:hAnsi="Calibri"/>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rsidR="00D43DEC" w:rsidRPr="00D43DEC" w:rsidRDefault="00D43DEC" w:rsidP="00D43DEC">
      <w:pPr>
        <w:suppressAutoHyphens w:val="0"/>
        <w:jc w:val="center"/>
        <w:rPr>
          <w:rFonts w:ascii="Calibri" w:hAnsi="Calibri"/>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D43DEC" w:rsidRPr="00D43DEC">
          <w:rPr>
            <w:rFonts w:ascii="Calibri" w:hAnsi="Calibri"/>
            <w:b/>
            <w:color w:val="0000FF"/>
            <w:u w:val="single"/>
            <w:shd w:val="clear" w:color="auto" w:fill="E6E6E6"/>
            <w:lang w:eastAsia="el-GR"/>
          </w:rPr>
          <w:t>ΥΑ 1/2013</w:t>
        </w:r>
      </w:hyperlink>
      <w:hyperlink r:id="rId211"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D43DEC" w:rsidRPr="00D43DEC">
          <w:rPr>
            <w:rFonts w:ascii="Calibri" w:hAnsi="Calibri"/>
            <w:b/>
            <w:color w:val="0000FF"/>
            <w:u w:val="single"/>
            <w:shd w:val="clear" w:color="auto" w:fill="E6E6E6"/>
            <w:lang w:eastAsia="el-GR"/>
          </w:rPr>
          <w:t>ΥΑ 2/2013</w:t>
        </w:r>
      </w:hyperlink>
      <w:hyperlink r:id="rId21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4"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D43DEC" w:rsidRPr="00D43DEC" w:rsidRDefault="00D43DEC" w:rsidP="00D43DEC">
      <w:pPr>
        <w:suppressAutoHyphens w:val="0"/>
        <w:jc w:val="both"/>
        <w:rPr>
          <w:rFonts w:ascii="Calibri" w:hAnsi="Calibri"/>
          <w:lang w:eastAsia="el-GR"/>
        </w:rPr>
      </w:pPr>
    </w:p>
    <w:p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6"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217"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218"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219" w:history="1">
        <w:r w:rsidRPr="00D43DEC">
          <w:rPr>
            <w:rFonts w:ascii="Calibri" w:hAnsi="Calibri"/>
            <w:b/>
            <w:color w:val="0000FF"/>
            <w:u w:val="single"/>
            <w:shd w:val="clear" w:color="auto" w:fill="E6E6E6"/>
            <w:lang w:eastAsia="el-GR"/>
          </w:rPr>
          <w:t>ΔΙΠΙΔΔ/Β.2/Δ/84/οικ.32361</w:t>
        </w:r>
      </w:hyperlink>
      <w:hyperlink r:id="rId220" w:history="1"/>
      <w:r w:rsidRPr="00D43DEC">
        <w:rPr>
          <w:rFonts w:ascii="Calibri" w:hAnsi="Calibri"/>
          <w:b/>
          <w:shd w:val="clear" w:color="auto" w:fill="E6E6E6"/>
          <w:lang w:eastAsia="el-GR"/>
        </w:rPr>
        <w:t xml:space="preserve">  (ΦΕΚ 3035/Β/29.11.2013)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D43DEC" w:rsidRPr="00D43DEC">
          <w:rPr>
            <w:rFonts w:ascii="Calibri" w:hAnsi="Calibri"/>
            <w:b/>
            <w:color w:val="0000FF"/>
            <w:u w:val="single"/>
            <w:shd w:val="clear" w:color="auto" w:fill="E6E6E6"/>
            <w:lang w:eastAsia="el-GR"/>
          </w:rPr>
          <w:t>ΥΑ αριθ. ΔΙΠΙΔΔ/Β.2/οικ.24199</w:t>
        </w:r>
      </w:hyperlink>
      <w:hyperlink r:id="rId222"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D43DEC" w:rsidRPr="00D43DEC">
          <w:rPr>
            <w:rFonts w:ascii="Calibri" w:hAnsi="Calibri"/>
            <w:b/>
            <w:color w:val="0000FF"/>
            <w:u w:val="single"/>
            <w:shd w:val="clear" w:color="auto" w:fill="E6E6E6"/>
            <w:lang w:eastAsia="el-GR"/>
          </w:rPr>
          <w:t>ΥΑ 3/2013</w:t>
        </w:r>
      </w:hyperlink>
      <w:hyperlink r:id="rId224"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D43DEC" w:rsidRPr="00D43DEC" w:rsidRDefault="00D43DEC" w:rsidP="00D43DEC">
      <w:pPr>
        <w:suppressAutoHyphens w:val="0"/>
        <w:jc w:val="both"/>
        <w:rPr>
          <w:rFonts w:ascii="Calibri" w:hAnsi="Calibri"/>
          <w:b/>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225" w:history="1">
        <w:r w:rsidRPr="00D43DEC">
          <w:rPr>
            <w:rFonts w:ascii="Calibri" w:hAnsi="Calibri"/>
            <w:b/>
            <w:color w:val="0000FF"/>
            <w:u w:val="single"/>
            <w:shd w:val="clear" w:color="auto" w:fill="E6E6E6"/>
            <w:lang w:eastAsia="el-GR"/>
          </w:rPr>
          <w:t xml:space="preserve"> ΥΠΠΟΑ/ΓΔΔΥ/172315/25487</w:t>
        </w:r>
      </w:hyperlink>
      <w:hyperlink r:id="rId226"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228"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D43DEC" w:rsidRPr="00D43DEC">
          <w:rPr>
            <w:rFonts w:ascii="Calibri" w:hAnsi="Calibri"/>
            <w:color w:val="0000FF"/>
            <w:u w:val="single"/>
            <w:shd w:val="clear" w:color="auto" w:fill="E6E6E6"/>
            <w:lang w:eastAsia="el-GR"/>
          </w:rPr>
          <w:t>ΥΑ 4  30355/2013</w:t>
        </w:r>
      </w:hyperlink>
      <w:hyperlink r:id="rId230"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rsidR="00D43DEC" w:rsidRPr="00D43DEC" w:rsidRDefault="00D43DEC" w:rsidP="00D43DEC">
      <w:pPr>
        <w:suppressAutoHyphens w:val="0"/>
        <w:ind w:right="-154"/>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D43DEC" w:rsidRPr="00D43DEC">
          <w:rPr>
            <w:rFonts w:ascii="Calibri" w:hAnsi="Calibri"/>
            <w:b/>
            <w:color w:val="0000FF"/>
            <w:u w:val="single"/>
            <w:shd w:val="clear" w:color="auto" w:fill="E6E6E6"/>
            <w:lang w:eastAsia="el-GR"/>
          </w:rPr>
          <w:t>ΥΑ 5/2013</w:t>
        </w:r>
      </w:hyperlink>
      <w:hyperlink r:id="rId233"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34"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D43DEC" w:rsidRPr="00D43DEC">
          <w:rPr>
            <w:rFonts w:ascii="Calibri" w:hAnsi="Calibri"/>
            <w:b/>
            <w:color w:val="0000FF"/>
            <w:u w:val="single"/>
            <w:shd w:val="clear" w:color="auto" w:fill="E6E6E6"/>
            <w:lang w:eastAsia="el-GR"/>
          </w:rPr>
          <w:t>ΥΑ 6/2013</w:t>
        </w:r>
      </w:hyperlink>
      <w:hyperlink r:id="rId236"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D43DEC" w:rsidRPr="00D43DEC">
          <w:rPr>
            <w:rFonts w:ascii="Calibri" w:hAnsi="Calibri"/>
            <w:b/>
            <w:color w:val="0000FF"/>
            <w:u w:val="single"/>
            <w:shd w:val="clear" w:color="auto" w:fill="E6E6E6"/>
            <w:lang w:eastAsia="el-GR"/>
          </w:rPr>
          <w:t>ΥΑ 7/2013</w:t>
        </w:r>
      </w:hyperlink>
      <w:hyperlink r:id="rId238"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D43DEC" w:rsidRPr="00D43DEC">
          <w:rPr>
            <w:rFonts w:ascii="Calibri" w:hAnsi="Calibri"/>
            <w:b/>
            <w:color w:val="0000FF"/>
            <w:u w:val="single"/>
            <w:shd w:val="clear" w:color="auto" w:fill="E6E6E6"/>
            <w:lang w:eastAsia="el-GR"/>
          </w:rPr>
          <w:t>ΥΑ 8/2013</w:t>
        </w:r>
      </w:hyperlink>
      <w:hyperlink r:id="rId24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D43DEC" w:rsidRPr="00D43DEC">
          <w:rPr>
            <w:rFonts w:ascii="Calibri" w:hAnsi="Calibri"/>
            <w:b/>
            <w:color w:val="0000FF"/>
            <w:u w:val="single"/>
            <w:shd w:val="clear" w:color="auto" w:fill="E6E6E6"/>
            <w:lang w:eastAsia="el-GR"/>
          </w:rPr>
          <w:t>Ν. 4223/2013</w:t>
        </w:r>
      </w:hyperlink>
      <w:hyperlink r:id="rId242"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D43DEC" w:rsidRPr="00D43DEC">
          <w:rPr>
            <w:rFonts w:ascii="Calibri" w:hAnsi="Calibri"/>
            <w:b/>
            <w:color w:val="0000FF"/>
            <w:u w:val="single"/>
            <w:shd w:val="clear" w:color="auto" w:fill="E6E6E6"/>
            <w:lang w:eastAsia="el-GR"/>
          </w:rPr>
          <w:t>ΥΑ 9/2014</w:t>
        </w:r>
      </w:hyperlink>
      <w:hyperlink r:id="rId244"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D43DEC" w:rsidRPr="00D43DEC">
          <w:rPr>
            <w:rFonts w:ascii="Calibri" w:hAnsi="Calibri"/>
            <w:b/>
            <w:color w:val="0000FF"/>
            <w:u w:val="single"/>
            <w:shd w:val="clear" w:color="auto" w:fill="E6E6E6"/>
            <w:lang w:eastAsia="el-GR"/>
          </w:rPr>
          <w:t>ΥΑ 5017/2014</w:t>
        </w:r>
      </w:hyperlink>
      <w:hyperlink r:id="rId246"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7" w:history="1">
        <w:r w:rsidR="00D43DEC" w:rsidRPr="00D43DEC">
          <w:rPr>
            <w:rFonts w:ascii="Calibri" w:hAnsi="Calibri"/>
            <w:b/>
            <w:color w:val="0000FF"/>
            <w:u w:val="single"/>
            <w:shd w:val="clear" w:color="auto" w:fill="E6E6E6"/>
            <w:lang w:eastAsia="el-GR"/>
          </w:rPr>
          <w:t>Ν. 4238/2014</w:t>
        </w:r>
      </w:hyperlink>
      <w:hyperlink r:id="rId248"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D43DEC" w:rsidRPr="00D43DEC">
          <w:rPr>
            <w:rFonts w:ascii="Calibri" w:hAnsi="Calibri"/>
            <w:b/>
            <w:color w:val="0000FF"/>
            <w:u w:val="single"/>
            <w:shd w:val="clear" w:color="auto" w:fill="E6E6E6"/>
            <w:lang w:eastAsia="el-GR"/>
          </w:rPr>
          <w:t>ΥΑ 10/2014</w:t>
        </w:r>
      </w:hyperlink>
      <w:hyperlink r:id="rId250"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251"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D43DEC" w:rsidRPr="00D43DEC">
          <w:rPr>
            <w:rFonts w:ascii="Calibri" w:hAnsi="Calibri"/>
            <w:b/>
            <w:color w:val="0000FF"/>
            <w:u w:val="single"/>
            <w:shd w:val="clear" w:color="auto" w:fill="E6E6E6"/>
            <w:lang w:eastAsia="el-GR"/>
          </w:rPr>
          <w:t>Ν. 4250/2014</w:t>
        </w:r>
      </w:hyperlink>
      <w:hyperlink r:id="rId253"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rsidR="00D43DEC" w:rsidRPr="00D43DEC" w:rsidRDefault="00D43DEC" w:rsidP="00D43DEC">
      <w:pPr>
        <w:suppressAutoHyphens w:val="0"/>
        <w:jc w:val="center"/>
        <w:rPr>
          <w:rFonts w:ascii="Calibri" w:hAnsi="Calibri"/>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D43DEC" w:rsidRPr="00D43DEC" w:rsidRDefault="00D43DEC" w:rsidP="00D43DEC">
      <w:pPr>
        <w:suppressAutoHyphens w:val="0"/>
        <w:jc w:val="center"/>
        <w:rPr>
          <w:rFonts w:ascii="Calibri" w:hAnsi="Calibri"/>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D43DEC" w:rsidRPr="00D43DEC">
          <w:rPr>
            <w:rFonts w:ascii="Calibri" w:hAnsi="Calibri"/>
            <w:b/>
            <w:color w:val="0000FF"/>
            <w:u w:val="single"/>
            <w:shd w:val="clear" w:color="auto" w:fill="E6E6E6"/>
            <w:lang w:eastAsia="el-GR"/>
          </w:rPr>
          <w:t>Ν. 4258/2014</w:t>
        </w:r>
      </w:hyperlink>
      <w:hyperlink r:id="rId255"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D43DEC" w:rsidRPr="00D43DEC" w:rsidRDefault="00D43DEC" w:rsidP="00D43DEC">
      <w:pPr>
        <w:suppressAutoHyphens w:val="0"/>
        <w:autoSpaceDE w:val="0"/>
        <w:autoSpaceDN w:val="0"/>
        <w:adjustRightInd w:val="0"/>
        <w:jc w:val="both"/>
        <w:rPr>
          <w:rFonts w:ascii="Calibri" w:hAnsi="Calibri"/>
          <w:lang w:eastAsia="el-GR"/>
        </w:rPr>
      </w:pPr>
    </w:p>
    <w:p w:rsidR="00D43DEC" w:rsidRPr="003E0F19" w:rsidRDefault="006B6C03"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D43DEC" w:rsidRPr="00D43DEC">
          <w:rPr>
            <w:rFonts w:ascii="Calibri" w:hAnsi="Calibri"/>
            <w:b/>
            <w:color w:val="0000FF"/>
            <w:u w:val="single"/>
            <w:shd w:val="clear" w:color="auto" w:fill="E6E6E6"/>
            <w:lang w:eastAsia="el-GR"/>
          </w:rPr>
          <w:t>Ν. 4262/2014</w:t>
        </w:r>
      </w:hyperlink>
      <w:hyperlink r:id="rId257"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D43DEC" w:rsidRPr="00D43DEC">
          <w:rPr>
            <w:rFonts w:ascii="Calibri" w:hAnsi="Calibri"/>
            <w:b/>
            <w:color w:val="0000FF"/>
            <w:u w:val="single"/>
            <w:shd w:val="clear" w:color="auto" w:fill="E6E6E6"/>
            <w:lang w:eastAsia="el-GR"/>
          </w:rPr>
          <w:t>ΥΑ 11/2014</w:t>
        </w:r>
      </w:hyperlink>
      <w:hyperlink r:id="rId259"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D43DEC" w:rsidRPr="00D43DEC">
          <w:rPr>
            <w:rFonts w:ascii="Calibri" w:hAnsi="Calibri"/>
            <w:b/>
            <w:color w:val="0000FF"/>
            <w:u w:val="single"/>
            <w:shd w:val="clear" w:color="auto" w:fill="E6E6E6"/>
            <w:lang w:eastAsia="el-GR"/>
          </w:rPr>
          <w:t>ΥΑ 12/2014</w:t>
        </w:r>
      </w:hyperlink>
      <w:hyperlink r:id="rId261"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D43DEC" w:rsidRPr="00D43DEC">
          <w:rPr>
            <w:rFonts w:ascii="Calibri" w:hAnsi="Calibri"/>
            <w:b/>
            <w:color w:val="0000FF"/>
            <w:u w:val="single"/>
            <w:shd w:val="clear" w:color="auto" w:fill="E6E6E6"/>
            <w:lang w:eastAsia="el-GR"/>
          </w:rPr>
          <w:t>ΥΑ 13/2014</w:t>
        </w:r>
      </w:hyperlink>
      <w:hyperlink r:id="rId263"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D43DEC" w:rsidRPr="00D43DEC" w:rsidRDefault="00D43DEC" w:rsidP="00D43DEC">
      <w:pPr>
        <w:suppressAutoHyphens w:val="0"/>
        <w:jc w:val="both"/>
        <w:rPr>
          <w:b/>
          <w:shd w:val="clear" w:color="auto" w:fill="E6E6E6"/>
          <w:lang w:eastAsia="el-GR"/>
        </w:rPr>
      </w:pP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264" w:history="1">
        <w:r w:rsidRPr="00D43DEC">
          <w:rPr>
            <w:rFonts w:ascii="Calibri" w:hAnsi="Calibri"/>
            <w:b/>
            <w:color w:val="0000FF"/>
            <w:u w:val="single"/>
            <w:shd w:val="clear" w:color="auto" w:fill="E6E6E6"/>
            <w:lang w:eastAsia="el-GR"/>
          </w:rPr>
          <w:t>34399/2014</w:t>
        </w:r>
      </w:hyperlink>
      <w:hyperlink r:id="rId265"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D43DEC" w:rsidRPr="00D43DEC">
          <w:rPr>
            <w:rFonts w:ascii="Calibri" w:hAnsi="Calibri"/>
            <w:b/>
            <w:color w:val="0000FF"/>
            <w:u w:val="single"/>
            <w:shd w:val="clear" w:color="auto" w:fill="E6E6E6"/>
            <w:lang w:eastAsia="el-GR"/>
          </w:rPr>
          <w:t>ΥΑ 14/2014</w:t>
        </w:r>
      </w:hyperlink>
      <w:hyperlink r:id="rId267"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D43DEC" w:rsidRPr="00D43DEC">
          <w:rPr>
            <w:rFonts w:ascii="Calibri" w:hAnsi="Calibri"/>
            <w:b/>
            <w:color w:val="0000FF"/>
            <w:u w:val="single"/>
            <w:shd w:val="clear" w:color="auto" w:fill="E6E6E6"/>
            <w:lang w:eastAsia="el-GR"/>
          </w:rPr>
          <w:t>ΥΑ 15/2014</w:t>
        </w:r>
      </w:hyperlink>
      <w:hyperlink r:id="rId269"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D43DEC" w:rsidRPr="00D43DEC">
          <w:rPr>
            <w:rFonts w:ascii="Calibri" w:hAnsi="Calibri"/>
            <w:b/>
            <w:color w:val="0000FF"/>
            <w:u w:val="single"/>
            <w:shd w:val="clear" w:color="auto" w:fill="E6E6E6"/>
            <w:lang w:eastAsia="el-GR"/>
          </w:rPr>
          <w:t>Ν. 4305/2014</w:t>
        </w:r>
      </w:hyperlink>
      <w:hyperlink r:id="rId271"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B3095B" w:rsidRPr="00B3095B" w:rsidRDefault="00B3095B" w:rsidP="00D43DEC">
      <w:pPr>
        <w:suppressAutoHyphens w:val="0"/>
        <w:jc w:val="center"/>
        <w:rPr>
          <w:rFonts w:ascii="Calibri" w:hAnsi="Calibri"/>
          <w:sz w:val="16"/>
          <w:szCs w:val="16"/>
          <w:u w:val="single"/>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D43DEC" w:rsidRPr="00D43DEC" w:rsidRDefault="00D43DEC" w:rsidP="00D43DEC">
      <w:pPr>
        <w:suppressAutoHyphens w:val="0"/>
        <w:jc w:val="both"/>
        <w:rPr>
          <w:b/>
          <w:sz w:val="16"/>
          <w:szCs w:val="16"/>
          <w:shd w:val="clear" w:color="auto" w:fill="E6E6E6"/>
          <w:lang w:eastAsia="el-GR"/>
        </w:rPr>
      </w:pPr>
    </w:p>
    <w:p w:rsidR="00D43DEC" w:rsidRPr="00D43DEC" w:rsidRDefault="006B6C03"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D43DEC" w:rsidRPr="00D43DEC">
          <w:rPr>
            <w:rFonts w:ascii="Calibri" w:hAnsi="Calibri"/>
            <w:b/>
            <w:color w:val="0000FF"/>
            <w:u w:val="single"/>
            <w:shd w:val="clear" w:color="auto" w:fill="E6E6E6"/>
            <w:lang w:eastAsia="el-GR"/>
          </w:rPr>
          <w:t>ΠΔ 1/2015</w:t>
        </w:r>
      </w:hyperlink>
      <w:hyperlink r:id="rId273"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7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75"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7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rsidR="00D43DEC" w:rsidRPr="00B3095B" w:rsidRDefault="00D43DEC" w:rsidP="00D43DEC">
      <w:pPr>
        <w:tabs>
          <w:tab w:val="left" w:pos="720"/>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r>
        <w:rPr>
          <w:rFonts w:ascii="Calibri" w:hAnsi="Calibri"/>
          <w:b/>
          <w:color w:val="0000FF"/>
          <w:u w:val="single"/>
          <w:shd w:val="clear" w:color="auto" w:fill="E6E6E6"/>
          <w:lang w:val="en-US" w:eastAsia="el-GR"/>
        </w:rPr>
        <w:fldChar w:fldCharType="begin"/>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347F62">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wEsrjP</w:instrText>
      </w:r>
      <w:r w:rsidRPr="00347F62">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JAlxBXdtvSoClrL</w:instrText>
      </w:r>
      <w:r w:rsidRPr="00347F62">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oc</w:instrText>
      </w:r>
      <w:r w:rsidRPr="00347F62">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Y</w:instrText>
      </w:r>
      <w:r w:rsidRPr="00347F62">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zxAXyV</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347F62">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347F62">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347F62">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347F62">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hLslJUqeiQlqVlcgyjLBoRpyzo</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TuJv</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tpK</w:instrText>
      </w:r>
      <w:r w:rsidRPr="00347F62">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NGaedXLdxSPwQJzkY</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r>
        <w:rPr>
          <w:rFonts w:ascii="Calibri" w:hAnsi="Calibri"/>
          <w:b/>
          <w:color w:val="0000FF"/>
          <w:u w:val="single"/>
          <w:shd w:val="clear" w:color="auto" w:fill="E6E6E6"/>
          <w:lang w:eastAsia="el-GR"/>
        </w:rPr>
        <w:fldChar w:fldCharType="end"/>
      </w:r>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77"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rsidR="00D43DEC" w:rsidRDefault="00D43DEC" w:rsidP="00D43DEC"/>
    <w:p w:rsidR="00B3095B" w:rsidRPr="00D43DEC" w:rsidRDefault="00B3095B" w:rsidP="00D43DEC"/>
    <w:p w:rsidR="00D43DEC" w:rsidRPr="004E396E" w:rsidRDefault="006B6C03" w:rsidP="004E396E">
      <w:pPr>
        <w:shd w:val="clear" w:color="auto" w:fill="E0E0E0"/>
        <w:tabs>
          <w:tab w:val="left" w:pos="720"/>
        </w:tabs>
        <w:suppressAutoHyphens w:val="0"/>
        <w:jc w:val="both"/>
        <w:rPr>
          <w:rFonts w:ascii="Calibri" w:hAnsi="Calibri"/>
          <w:b/>
          <w:shd w:val="clear" w:color="auto" w:fill="E6E6E6"/>
          <w:lang w:eastAsia="el-GR"/>
        </w:rPr>
      </w:pPr>
      <w:hyperlink r:id="rId27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B3095B" w:rsidRPr="00B3095B" w:rsidRDefault="00B3095B"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Άρθρα 44, 67,70,74, 82</w:t>
      </w:r>
    </w:p>
    <w:p w:rsidR="00D43DEC" w:rsidRPr="00B3095B" w:rsidRDefault="00D43DEC" w:rsidP="00D43DEC">
      <w:pPr>
        <w:jc w:val="center"/>
        <w:rPr>
          <w:rFonts w:ascii="Calibri" w:hAnsi="Calibri"/>
          <w:sz w:val="16"/>
          <w:szCs w:val="16"/>
          <w:u w:val="single"/>
        </w:rPr>
      </w:pPr>
    </w:p>
    <w:p w:rsidR="00D43DEC" w:rsidRPr="00D43DEC" w:rsidRDefault="006B6C03" w:rsidP="00D43DEC">
      <w:pPr>
        <w:shd w:val="clear" w:color="auto" w:fill="E0E0E0"/>
        <w:tabs>
          <w:tab w:val="left" w:pos="720"/>
        </w:tabs>
        <w:suppressAutoHyphens w:val="0"/>
        <w:rPr>
          <w:rFonts w:ascii="Calibri" w:hAnsi="Calibri"/>
          <w:b/>
          <w:shd w:val="clear" w:color="auto" w:fill="E6E6E6"/>
          <w:lang w:eastAsia="el-GR"/>
        </w:rPr>
      </w:pPr>
      <w:hyperlink r:id="rId279"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D43DEC" w:rsidRPr="00D43DEC" w:rsidRDefault="00D43DEC" w:rsidP="00D43DEC"/>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rsidR="00D43DEC" w:rsidRPr="00D43DEC" w:rsidRDefault="00D43DEC" w:rsidP="00D43DEC">
      <w:pPr>
        <w:rPr>
          <w:rFonts w:ascii="Calibri" w:hAnsi="Calibri" w:cs="Tahoma"/>
          <w:b/>
          <w:color w:val="365F91"/>
          <w:sz w:val="16"/>
          <w:szCs w:val="16"/>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Άρθρο 175</w:t>
      </w:r>
    </w:p>
    <w:p w:rsidR="00D43DEC" w:rsidRPr="00D43DEC" w:rsidRDefault="00D43DEC" w:rsidP="00D43DEC">
      <w:pPr>
        <w:rPr>
          <w:rFonts w:ascii="Calibri" w:hAnsi="Calibri" w:cs="Tahoma"/>
          <w:b/>
          <w:color w:val="365F91"/>
          <w:sz w:val="16"/>
          <w:szCs w:val="16"/>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42 - 44</w:t>
      </w:r>
    </w:p>
    <w:p w:rsidR="00D43DEC" w:rsidRPr="00D43DEC" w:rsidRDefault="006B6C03" w:rsidP="00D43DEC">
      <w:pPr>
        <w:suppressAutoHyphens w:val="0"/>
        <w:spacing w:before="100" w:beforeAutospacing="1" w:after="100" w:afterAutospacing="1"/>
        <w:jc w:val="both"/>
        <w:rPr>
          <w:rFonts w:ascii="Calibri" w:hAnsi="Calibri"/>
          <w:b/>
          <w:lang w:eastAsia="el-GR"/>
        </w:rPr>
      </w:pPr>
      <w:hyperlink r:id="rId28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D43DEC" w:rsidRPr="00D43DEC" w:rsidRDefault="00D43DEC" w:rsidP="00D43DEC">
      <w:pPr>
        <w:jc w:val="both"/>
        <w:rPr>
          <w:rFonts w:ascii="Calibri" w:hAnsi="Calibri"/>
          <w:sz w:val="16"/>
          <w:szCs w:val="16"/>
        </w:rPr>
      </w:pPr>
    </w:p>
    <w:p w:rsidR="00D43DEC" w:rsidRPr="00D43DEC" w:rsidRDefault="006B6C03" w:rsidP="00D43DEC">
      <w:pPr>
        <w:suppressAutoHyphens w:val="0"/>
        <w:jc w:val="both"/>
        <w:rPr>
          <w:rFonts w:ascii="Calibri" w:hAnsi="Calibri"/>
          <w:b/>
          <w:lang w:eastAsia="el-GR"/>
        </w:rPr>
      </w:pPr>
      <w:hyperlink r:id="rId284"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rsidR="00D43DEC" w:rsidRPr="00D43DEC" w:rsidRDefault="00D43DEC" w:rsidP="00D43DEC">
      <w:pPr>
        <w:jc w:val="center"/>
        <w:rPr>
          <w:rFonts w:ascii="Calibri" w:hAnsi="Calibri"/>
          <w:sz w:val="16"/>
          <w:szCs w:val="16"/>
          <w:u w:val="single"/>
        </w:rPr>
      </w:pPr>
    </w:p>
    <w:p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rsidR="00D43DEC" w:rsidRPr="00B3095B" w:rsidRDefault="00D43DEC" w:rsidP="00D43DEC">
      <w:pPr>
        <w:jc w:val="center"/>
        <w:rPr>
          <w:rFonts w:ascii="Calibri" w:hAnsi="Calibri" w:cs="Tahoma"/>
          <w:b/>
          <w:color w:val="365F91"/>
          <w:sz w:val="16"/>
          <w:szCs w:val="16"/>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5"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D43DEC" w:rsidRDefault="00D43DEC" w:rsidP="00D43DEC">
      <w:pPr>
        <w:jc w:val="center"/>
        <w:rPr>
          <w:rFonts w:ascii="Calibri" w:hAnsi="Calibri" w:cs="Tahoma"/>
          <w:b/>
          <w:color w:val="365F91"/>
          <w:sz w:val="16"/>
          <w:szCs w:val="16"/>
        </w:rPr>
      </w:pPr>
    </w:p>
    <w:p w:rsidR="00B3095B" w:rsidRPr="00D43DEC" w:rsidRDefault="00B3095B"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rsidR="00D43DEC" w:rsidRPr="00B3095B" w:rsidRDefault="00D43DEC" w:rsidP="00D43DEC">
      <w:pPr>
        <w:jc w:val="center"/>
        <w:rPr>
          <w:rFonts w:ascii="Calibri" w:hAnsi="Calibri" w:cs="Tahoma"/>
          <w:sz w:val="16"/>
          <w:szCs w:val="16"/>
        </w:rPr>
      </w:pPr>
    </w:p>
    <w:p w:rsidR="00D43DEC" w:rsidRPr="00D43DEC" w:rsidRDefault="006B6C03"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8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jc w:val="cente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rsidR="00D43DEC" w:rsidRPr="00D43DEC" w:rsidRDefault="00D43DEC" w:rsidP="00D43DEC">
      <w:pPr>
        <w:rPr>
          <w:rFonts w:ascii="Calibri" w:hAnsi="Calibri" w:cs="Tahoma"/>
          <w:b/>
          <w:color w:val="365F91"/>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D43DEC" w:rsidRPr="00D43DEC" w:rsidRDefault="00D43DEC" w:rsidP="00D43DEC">
      <w:pPr>
        <w:rPr>
          <w:rFonts w:ascii="Calibri" w:hAnsi="Calibri" w:cs="Tahoma"/>
          <w:b/>
          <w:color w:val="365F91"/>
          <w:sz w:val="16"/>
          <w:szCs w:val="16"/>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rsidR="00D43DEC" w:rsidRPr="00D43DEC" w:rsidRDefault="00D43DEC" w:rsidP="00D43DEC">
      <w:pPr>
        <w:rPr>
          <w:rFonts w:ascii="Calibri" w:hAnsi="Calibri" w:cs="Tahoma"/>
          <w:b/>
          <w:color w:val="365F91"/>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289"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rsidR="00D43DEC" w:rsidRPr="00D43DEC" w:rsidRDefault="00D43DEC" w:rsidP="00D43DEC">
      <w:pPr>
        <w:jc w:val="center"/>
        <w:rPr>
          <w:rFonts w:ascii="Calibri" w:hAnsi="Calibri" w:cs="Tahoma"/>
          <w:b/>
          <w:color w:val="365F91"/>
          <w:sz w:val="16"/>
          <w:szCs w:val="16"/>
        </w:rPr>
      </w:pPr>
    </w:p>
    <w:p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B3095B" w:rsidRPr="00D43DEC" w:rsidRDefault="00B3095B" w:rsidP="00D43DEC">
      <w:pPr>
        <w:rPr>
          <w:rFonts w:ascii="Calibri" w:hAnsi="Calibri" w:cs="Tahoma"/>
          <w:b/>
          <w:color w:val="365F91"/>
        </w:rPr>
      </w:pPr>
    </w:p>
    <w:p w:rsidR="00D43DEC" w:rsidRPr="00D43DEC" w:rsidRDefault="006B6C0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jc w:val="center"/>
        <w:rPr>
          <w:rFonts w:asciiTheme="minorHAnsi" w:hAnsiTheme="minorHAnsi"/>
          <w:sz w:val="16"/>
          <w:szCs w:val="16"/>
          <w:u w:val="single"/>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sz w:val="16"/>
          <w:szCs w:val="16"/>
          <w:lang w:eastAsia="el-GR"/>
        </w:rPr>
      </w:pPr>
    </w:p>
    <w:p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92"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rsidR="00D43DEC" w:rsidRPr="00D43DEC" w:rsidRDefault="00D43DEC" w:rsidP="00D43DEC">
      <w:pPr>
        <w:suppressAutoHyphens w:val="0"/>
        <w:autoSpaceDE w:val="0"/>
        <w:autoSpaceDN w:val="0"/>
        <w:adjustRightInd w:val="0"/>
        <w:rPr>
          <w:rFonts w:asciiTheme="minorHAnsi" w:hAnsiTheme="minorHAnsi" w:cstheme="minorHAnsi"/>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4"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5"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rsidR="00D43DEC" w:rsidRPr="00D43DEC" w:rsidRDefault="00D43DEC" w:rsidP="00D43DEC">
      <w:pPr>
        <w:rPr>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rsidR="00D43DEC" w:rsidRPr="00D43DEC" w:rsidRDefault="00D43DEC" w:rsidP="00D43DEC">
      <w:pPr>
        <w:rPr>
          <w:rFonts w:asciiTheme="minorHAnsi" w:hAnsiTheme="minorHAnsi" w:cstheme="minorHAnsi"/>
          <w:b/>
          <w:color w:val="365F91"/>
          <w:sz w:val="20"/>
          <w:szCs w:val="20"/>
        </w:rPr>
      </w:pP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96"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rsidR="00D43DEC" w:rsidRPr="00D43DEC" w:rsidRDefault="00D43DEC" w:rsidP="00D43DEC">
      <w:pPr>
        <w:rPr>
          <w:rFonts w:asciiTheme="minorHAnsi" w:hAnsiTheme="minorHAnsi" w:cstheme="minorHAnsi"/>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rsidR="00D43DEC" w:rsidRPr="00D43DEC" w:rsidRDefault="00D43DEC" w:rsidP="00D43DEC">
      <w:pPr>
        <w:rPr>
          <w:rFonts w:ascii="Calibri" w:hAnsi="Calibri" w:cs="Tahoma"/>
          <w:b/>
          <w:color w:val="365F91"/>
        </w:rPr>
      </w:pPr>
    </w:p>
    <w:p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97"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rsidR="00D43DEC" w:rsidRPr="00D43DEC" w:rsidRDefault="00D43DEC" w:rsidP="00D43DEC">
      <w:pPr>
        <w:rPr>
          <w:rFonts w:ascii="Calibri" w:hAnsi="Calibri" w:cs="Tahoma"/>
          <w:b/>
          <w:color w:val="365F91"/>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D43DEC" w:rsidRPr="00D43DEC" w:rsidRDefault="00D43DEC" w:rsidP="00D43DEC">
      <w:pPr>
        <w:rPr>
          <w:rFonts w:ascii="Calibri" w:hAnsi="Calibri" w:cs="Tahoma"/>
          <w:b/>
          <w:color w:val="365F91"/>
        </w:rPr>
      </w:pPr>
    </w:p>
    <w:p w:rsidR="00D43DEC" w:rsidRPr="00D43DEC" w:rsidRDefault="006B6C03" w:rsidP="00D43DEC">
      <w:pPr>
        <w:shd w:val="clear" w:color="auto" w:fill="D9D9D9" w:themeFill="background1" w:themeFillShade="D9"/>
        <w:jc w:val="both"/>
        <w:rPr>
          <w:rFonts w:asciiTheme="minorHAnsi" w:hAnsiTheme="minorHAnsi" w:cstheme="minorHAnsi"/>
          <w:b/>
        </w:rPr>
      </w:pPr>
      <w:hyperlink r:id="rId298"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rsidR="00D43DEC" w:rsidRP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D43DEC" w:rsidRDefault="00D43DEC"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7A08A4" w:rsidRDefault="007A08A4" w:rsidP="00D43DEC">
      <w:pPr>
        <w:rPr>
          <w:rFonts w:ascii="Calibri" w:hAnsi="Calibri" w:cs="Tahoma"/>
          <w:b/>
          <w:color w:val="365F91"/>
        </w:rPr>
      </w:pPr>
    </w:p>
    <w:p w:rsidR="00D43DEC" w:rsidRDefault="00D43DEC"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3E0F19" w:rsidRDefault="003E0F19"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77" w:name="_Toc34837638"/>
      <w:r w:rsidRPr="00D43DEC">
        <w:rPr>
          <w:rFonts w:ascii="Calibri" w:hAnsi="Calibri"/>
          <w:b/>
          <w:sz w:val="32"/>
          <w:szCs w:val="32"/>
        </w:rPr>
        <w:lastRenderedPageBreak/>
        <w:t>Β. ΣΥΛΛΟΓΗ ΔΙΑΤΑΞΕΩΝ ΓΙΑ ΤΑ ΚΡΑΤΙΚΑ ΑΥΤΟΚΙΝΗΤΑ</w:t>
      </w:r>
      <w:bookmarkEnd w:id="77"/>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rsidTr="000150D8">
        <w:tc>
          <w:tcPr>
            <w:tcW w:w="3431" w:type="dxa"/>
            <w:shd w:val="clear" w:color="auto" w:fill="FFC000"/>
            <w:vAlign w:val="center"/>
          </w:tcPr>
          <w:p w:rsidR="00D43DEC" w:rsidRPr="00D43DEC" w:rsidRDefault="00D43DEC" w:rsidP="00D43DEC">
            <w:pPr>
              <w:tabs>
                <w:tab w:val="left" w:pos="1188"/>
                <w:tab w:val="left" w:pos="3888"/>
              </w:tabs>
              <w:jc w:val="center"/>
              <w:outlineLvl w:val="1"/>
              <w:rPr>
                <w:rFonts w:ascii="Calibri" w:hAnsi="Calibri"/>
                <w:b/>
                <w:sz w:val="28"/>
                <w:szCs w:val="28"/>
              </w:rPr>
            </w:pPr>
            <w:bookmarkStart w:id="78" w:name="_ΚΡΑΤΙΚΑ_ΑΥΤΟΚΙΝΗΤΑ"/>
            <w:bookmarkStart w:id="79" w:name="_Toc409090212"/>
            <w:bookmarkStart w:id="80" w:name="_Toc34837639"/>
            <w:bookmarkEnd w:id="78"/>
            <w:r w:rsidRPr="00D43DEC">
              <w:rPr>
                <w:rFonts w:ascii="Calibri" w:hAnsi="Calibri"/>
                <w:b/>
                <w:sz w:val="28"/>
                <w:szCs w:val="28"/>
              </w:rPr>
              <w:t>ΚΡΑΤΙΚΑ ΑΥΤΟΚΙΝΗΤΑ</w:t>
            </w:r>
            <w:bookmarkEnd w:id="79"/>
            <w:bookmarkEnd w:id="80"/>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rsidTr="000150D8">
        <w:tc>
          <w:tcPr>
            <w:tcW w:w="9889"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81" w:name="_1._Γενικές_Διατάξεις_2"/>
            <w:bookmarkStart w:id="82" w:name="_Toc409090213"/>
            <w:bookmarkStart w:id="83" w:name="_Toc34837640"/>
            <w:bookmarkEnd w:id="81"/>
            <w:r w:rsidRPr="00D43DEC">
              <w:rPr>
                <w:rFonts w:ascii="Calibri" w:hAnsi="Calibri"/>
                <w:b/>
                <w:lang w:eastAsia="el-GR"/>
              </w:rPr>
              <w:t>1. Γενικές Διατάξεις</w:t>
            </w:r>
          </w:p>
        </w:tc>
      </w:tr>
    </w:tbl>
    <w:p w:rsidR="00D43DEC" w:rsidRPr="00D43DEC" w:rsidRDefault="00D43DEC" w:rsidP="00D43DEC">
      <w:pPr>
        <w:rPr>
          <w:vanish/>
        </w:rPr>
      </w:pPr>
    </w:p>
    <w:bookmarkEnd w:id="82"/>
    <w:bookmarkEnd w:id="83"/>
    <w:p w:rsidR="00D43DEC" w:rsidRPr="00D43DEC" w:rsidRDefault="00D43DEC" w:rsidP="00D43DEC">
      <w:pPr>
        <w:shd w:val="clear" w:color="auto" w:fill="E0E0E0"/>
        <w:jc w:val="both"/>
        <w:rPr>
          <w:b/>
          <w:color w:val="0000FF"/>
          <w:u w:val="single"/>
          <w:shd w:val="clear" w:color="auto" w:fill="E6E6E6"/>
        </w:rPr>
      </w:pPr>
    </w:p>
    <w:p w:rsidR="00D43DEC" w:rsidRPr="00D43DEC" w:rsidRDefault="006B6C03" w:rsidP="00D43DEC">
      <w:pPr>
        <w:shd w:val="clear" w:color="auto" w:fill="E0E0E0"/>
        <w:jc w:val="both"/>
        <w:rPr>
          <w:b/>
          <w:shd w:val="clear" w:color="auto" w:fill="E6E6E6"/>
        </w:rPr>
      </w:pPr>
      <w:hyperlink r:id="rId299"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rsidR="00D43DEC" w:rsidRPr="00D43DEC" w:rsidRDefault="00D43DEC" w:rsidP="00D43DEC">
      <w:pPr>
        <w:jc w:val="both"/>
        <w:rPr>
          <w:b/>
          <w:shd w:val="clear" w:color="auto" w:fill="E6E6E6"/>
        </w:rPr>
      </w:pPr>
    </w:p>
    <w:p w:rsidR="00D43DEC" w:rsidRPr="00D43DEC" w:rsidRDefault="006B6C03" w:rsidP="00D43DEC">
      <w:pPr>
        <w:shd w:val="clear" w:color="auto" w:fill="E0E0E0"/>
        <w:jc w:val="both"/>
        <w:rPr>
          <w:b/>
        </w:rPr>
      </w:pPr>
      <w:hyperlink r:id="rId300"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D43DEC" w:rsidRPr="00D43DEC" w:rsidRDefault="00D43DEC" w:rsidP="00D43DEC">
      <w:pPr>
        <w:jc w:val="both"/>
        <w:rPr>
          <w:b/>
          <w:shd w:val="clear" w:color="auto" w:fill="E6E6E6"/>
        </w:rPr>
      </w:pPr>
    </w:p>
    <w:p w:rsidR="00D43DEC" w:rsidRPr="00D43DEC" w:rsidRDefault="006B6C03" w:rsidP="00D43DEC">
      <w:pPr>
        <w:shd w:val="clear" w:color="auto" w:fill="E0E0E0"/>
        <w:jc w:val="both"/>
        <w:rPr>
          <w:b/>
        </w:rPr>
      </w:pPr>
      <w:hyperlink r:id="rId301"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02"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rsidR="00D43DEC" w:rsidRPr="00D43DEC" w:rsidRDefault="00D43DEC" w:rsidP="00D43DEC">
      <w:pPr>
        <w:jc w:val="both"/>
        <w:rPr>
          <w:b/>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D43DEC" w:rsidRPr="00D43DEC" w:rsidRDefault="00D43DEC" w:rsidP="00D43DEC">
      <w:pPr>
        <w:jc w:val="both"/>
      </w:pPr>
    </w:p>
    <w:p w:rsidR="00D43DEC" w:rsidRPr="00D43DEC" w:rsidRDefault="006B6C03" w:rsidP="00D43DEC">
      <w:pPr>
        <w:shd w:val="clear" w:color="auto" w:fill="E0E0E0"/>
        <w:jc w:val="both"/>
        <w:rPr>
          <w:b/>
          <w:shd w:val="clear" w:color="auto" w:fill="E6E6E6"/>
        </w:rPr>
      </w:pPr>
      <w:hyperlink r:id="rId303"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04"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shd w:val="clear" w:color="auto" w:fill="E0E0E0"/>
        <w:jc w:val="both"/>
        <w:rPr>
          <w:b/>
          <w:shd w:val="clear" w:color="auto" w:fill="E6E6E6"/>
        </w:rPr>
      </w:pPr>
      <w:r>
        <w:rPr>
          <w:b/>
          <w:color w:val="0000FF"/>
          <w:u w:val="single"/>
          <w:shd w:val="clear" w:color="auto" w:fill="E6E6E6"/>
          <w:lang w:val="en-US"/>
        </w:rPr>
        <w:fldChar w:fldCharType="begin"/>
      </w:r>
      <w:r w:rsidRPr="00347F62">
        <w:rPr>
          <w:b/>
          <w:color w:val="0000FF"/>
          <w:u w:val="single"/>
          <w:shd w:val="clear" w:color="auto" w:fill="E6E6E6"/>
        </w:rPr>
        <w:instrText xml:space="preserve"> </w:instrText>
      </w:r>
      <w:r>
        <w:rPr>
          <w:b/>
          <w:color w:val="0000FF"/>
          <w:u w:val="single"/>
          <w:shd w:val="clear" w:color="auto" w:fill="E6E6E6"/>
          <w:lang w:val="en-US"/>
        </w:rPr>
        <w:instrText>HYPERLINK</w:instrText>
      </w:r>
      <w:r w:rsidRPr="00347F62">
        <w:rPr>
          <w:b/>
          <w:color w:val="0000FF"/>
          <w:u w:val="single"/>
          <w:shd w:val="clear" w:color="auto" w:fill="E6E6E6"/>
        </w:rPr>
        <w:instrText xml:space="preserve"> "</w:instrText>
      </w:r>
      <w:r>
        <w:rPr>
          <w:b/>
          <w:color w:val="0000FF"/>
          <w:u w:val="single"/>
          <w:shd w:val="clear" w:color="auto" w:fill="E6E6E6"/>
          <w:lang w:val="en-US"/>
        </w:rPr>
        <w:instrText>http</w:instrText>
      </w:r>
      <w:r w:rsidRPr="00347F62">
        <w:rPr>
          <w:b/>
          <w:color w:val="0000FF"/>
          <w:u w:val="single"/>
          <w:shd w:val="clear" w:color="auto" w:fill="E6E6E6"/>
        </w:rPr>
        <w:instrText>://</w:instrText>
      </w:r>
      <w:r>
        <w:rPr>
          <w:b/>
          <w:color w:val="0000FF"/>
          <w:u w:val="single"/>
          <w:shd w:val="clear" w:color="auto" w:fill="E6E6E6"/>
          <w:lang w:val="en-US"/>
        </w:rPr>
        <w:instrText>www</w:instrText>
      </w:r>
      <w:r w:rsidRPr="00347F62">
        <w:rPr>
          <w:b/>
          <w:color w:val="0000FF"/>
          <w:u w:val="single"/>
          <w:shd w:val="clear" w:color="auto" w:fill="E6E6E6"/>
        </w:rPr>
        <w:instrText>.</w:instrText>
      </w:r>
      <w:r>
        <w:rPr>
          <w:b/>
          <w:color w:val="0000FF"/>
          <w:u w:val="single"/>
          <w:shd w:val="clear" w:color="auto" w:fill="E6E6E6"/>
          <w:lang w:val="en-US"/>
        </w:rPr>
        <w:instrText>et</w:instrText>
      </w:r>
      <w:r w:rsidRPr="00347F62">
        <w:rPr>
          <w:b/>
          <w:color w:val="0000FF"/>
          <w:u w:val="single"/>
          <w:shd w:val="clear" w:color="auto" w:fill="E6E6E6"/>
        </w:rPr>
        <w:instrText>.</w:instrText>
      </w:r>
      <w:r>
        <w:rPr>
          <w:b/>
          <w:color w:val="0000FF"/>
          <w:u w:val="single"/>
          <w:shd w:val="clear" w:color="auto" w:fill="E6E6E6"/>
          <w:lang w:val="en-US"/>
        </w:rPr>
        <w:instrText>gr</w:instrText>
      </w:r>
      <w:r w:rsidRPr="00347F62">
        <w:rPr>
          <w:b/>
          <w:color w:val="0000FF"/>
          <w:u w:val="single"/>
          <w:shd w:val="clear" w:color="auto" w:fill="E6E6E6"/>
        </w:rPr>
        <w:instrText>/</w:instrText>
      </w:r>
      <w:r>
        <w:rPr>
          <w:b/>
          <w:color w:val="0000FF"/>
          <w:u w:val="single"/>
          <w:shd w:val="clear" w:color="auto" w:fill="E6E6E6"/>
          <w:lang w:val="en-US"/>
        </w:rPr>
        <w:instrText>idocs</w:instrText>
      </w:r>
      <w:r w:rsidRPr="00347F62">
        <w:rPr>
          <w:b/>
          <w:color w:val="0000FF"/>
          <w:u w:val="single"/>
          <w:shd w:val="clear" w:color="auto" w:fill="E6E6E6"/>
        </w:rPr>
        <w:instrText>-</w:instrText>
      </w:r>
      <w:r>
        <w:rPr>
          <w:b/>
          <w:color w:val="0000FF"/>
          <w:u w:val="single"/>
          <w:shd w:val="clear" w:color="auto" w:fill="E6E6E6"/>
          <w:lang w:val="en-US"/>
        </w:rPr>
        <w:instrText>nph</w:instrText>
      </w:r>
      <w:r w:rsidRPr="00347F62">
        <w:rPr>
          <w:b/>
          <w:color w:val="0000FF"/>
          <w:u w:val="single"/>
          <w:shd w:val="clear" w:color="auto" w:fill="E6E6E6"/>
        </w:rPr>
        <w:instrText>/</w:instrText>
      </w:r>
      <w:r>
        <w:rPr>
          <w:b/>
          <w:color w:val="0000FF"/>
          <w:u w:val="single"/>
          <w:shd w:val="clear" w:color="auto" w:fill="E6E6E6"/>
          <w:lang w:val="en-US"/>
        </w:rPr>
        <w:instrText>search</w:instrText>
      </w:r>
      <w:r w:rsidRPr="00347F62">
        <w:rPr>
          <w:b/>
          <w:color w:val="0000FF"/>
          <w:u w:val="single"/>
          <w:shd w:val="clear" w:color="auto" w:fill="E6E6E6"/>
        </w:rPr>
        <w:instrText>/</w:instrText>
      </w:r>
      <w:r>
        <w:rPr>
          <w:b/>
          <w:color w:val="0000FF"/>
          <w:u w:val="single"/>
          <w:shd w:val="clear" w:color="auto" w:fill="E6E6E6"/>
          <w:lang w:val="en-US"/>
        </w:rPr>
        <w:instrText>pdfViewerForm</w:instrText>
      </w:r>
      <w:r w:rsidRPr="00347F62">
        <w:rPr>
          <w:b/>
          <w:color w:val="0000FF"/>
          <w:u w:val="single"/>
          <w:shd w:val="clear" w:color="auto" w:fill="E6E6E6"/>
        </w:rPr>
        <w:instrText>.</w:instrText>
      </w:r>
      <w:r>
        <w:rPr>
          <w:b/>
          <w:color w:val="0000FF"/>
          <w:u w:val="single"/>
          <w:shd w:val="clear" w:color="auto" w:fill="E6E6E6"/>
          <w:lang w:val="en-US"/>
        </w:rPr>
        <w:instrText>html</w:instrText>
      </w:r>
      <w:r w:rsidRPr="00347F62">
        <w:rPr>
          <w:b/>
          <w:color w:val="0000FF"/>
          <w:u w:val="single"/>
          <w:shd w:val="clear" w:color="auto" w:fill="E6E6E6"/>
        </w:rPr>
        <w:instrText>?</w:instrText>
      </w:r>
      <w:r>
        <w:rPr>
          <w:b/>
          <w:color w:val="0000FF"/>
          <w:u w:val="single"/>
          <w:shd w:val="clear" w:color="auto" w:fill="E6E6E6"/>
          <w:lang w:val="en-US"/>
        </w:rPr>
        <w:instrText>args</w:instrText>
      </w:r>
      <w:r w:rsidRPr="00347F62">
        <w:rPr>
          <w:b/>
          <w:color w:val="0000FF"/>
          <w:u w:val="single"/>
          <w:shd w:val="clear" w:color="auto" w:fill="E6E6E6"/>
        </w:rPr>
        <w:instrText>=5</w:instrText>
      </w:r>
      <w:r>
        <w:rPr>
          <w:b/>
          <w:color w:val="0000FF"/>
          <w:u w:val="single"/>
          <w:shd w:val="clear" w:color="auto" w:fill="E6E6E6"/>
          <w:lang w:val="en-US"/>
        </w:rPr>
        <w:instrText>C</w:instrText>
      </w:r>
      <w:r w:rsidRPr="00347F62">
        <w:rPr>
          <w:b/>
          <w:color w:val="0000FF"/>
          <w:u w:val="single"/>
          <w:shd w:val="clear" w:color="auto" w:fill="E6E6E6"/>
        </w:rPr>
        <w:instrText>7</w:instrText>
      </w:r>
      <w:r>
        <w:rPr>
          <w:b/>
          <w:color w:val="0000FF"/>
          <w:u w:val="single"/>
          <w:shd w:val="clear" w:color="auto" w:fill="E6E6E6"/>
          <w:lang w:val="en-US"/>
        </w:rPr>
        <w:instrText>QrtC</w:instrText>
      </w:r>
      <w:r w:rsidRPr="00347F62">
        <w:rPr>
          <w:b/>
          <w:color w:val="0000FF"/>
          <w:u w:val="single"/>
          <w:shd w:val="clear" w:color="auto" w:fill="E6E6E6"/>
        </w:rPr>
        <w:instrText>22</w:instrText>
      </w:r>
      <w:r>
        <w:rPr>
          <w:b/>
          <w:color w:val="0000FF"/>
          <w:u w:val="single"/>
          <w:shd w:val="clear" w:color="auto" w:fill="E6E6E6"/>
          <w:lang w:val="en-US"/>
        </w:rPr>
        <w:instrText>wGTNzPxpnvztndtvSoClrL</w:instrText>
      </w:r>
      <w:r w:rsidRPr="00347F62">
        <w:rPr>
          <w:b/>
          <w:color w:val="0000FF"/>
          <w:u w:val="single"/>
          <w:shd w:val="clear" w:color="auto" w:fill="E6E6E6"/>
        </w:rPr>
        <w:instrText>8</w:instrText>
      </w:r>
      <w:r>
        <w:rPr>
          <w:b/>
          <w:color w:val="0000FF"/>
          <w:u w:val="single"/>
          <w:shd w:val="clear" w:color="auto" w:fill="E6E6E6"/>
          <w:lang w:val="en-US"/>
        </w:rPr>
        <w:instrText>n</w:instrText>
      </w:r>
      <w:r w:rsidRPr="00347F62">
        <w:rPr>
          <w:b/>
          <w:color w:val="0000FF"/>
          <w:u w:val="single"/>
          <w:shd w:val="clear" w:color="auto" w:fill="E6E6E6"/>
        </w:rPr>
        <w:instrText>_</w:instrText>
      </w:r>
      <w:r>
        <w:rPr>
          <w:b/>
          <w:color w:val="0000FF"/>
          <w:u w:val="single"/>
          <w:shd w:val="clear" w:color="auto" w:fill="E6E6E6"/>
          <w:lang w:val="en-US"/>
        </w:rPr>
        <w:instrText>gAkMy</w:instrText>
      </w:r>
      <w:r w:rsidRPr="00347F62">
        <w:rPr>
          <w:b/>
          <w:color w:val="0000FF"/>
          <w:u w:val="single"/>
          <w:shd w:val="clear" w:color="auto" w:fill="E6E6E6"/>
        </w:rPr>
        <w:instrText>7</w:instrText>
      </w:r>
      <w:r>
        <w:rPr>
          <w:b/>
          <w:color w:val="0000FF"/>
          <w:u w:val="single"/>
          <w:shd w:val="clear" w:color="auto" w:fill="E6E6E6"/>
          <w:lang w:val="en-US"/>
        </w:rPr>
        <w:instrText>leJ</w:instrText>
      </w:r>
      <w:r w:rsidRPr="00347F62">
        <w:rPr>
          <w:b/>
          <w:color w:val="0000FF"/>
          <w:u w:val="single"/>
          <w:shd w:val="clear" w:color="auto" w:fill="E6E6E6"/>
        </w:rPr>
        <w:instrText>5</w:instrText>
      </w:r>
      <w:r>
        <w:rPr>
          <w:b/>
          <w:color w:val="0000FF"/>
          <w:u w:val="single"/>
          <w:shd w:val="clear" w:color="auto" w:fill="E6E6E6"/>
          <w:lang w:val="en-US"/>
        </w:rPr>
        <w:instrText>MXD</w:instrText>
      </w:r>
      <w:r w:rsidRPr="00347F62">
        <w:rPr>
          <w:b/>
          <w:color w:val="0000FF"/>
          <w:u w:val="single"/>
          <w:shd w:val="clear" w:color="auto" w:fill="E6E6E6"/>
        </w:rPr>
        <w:instrText>0</w:instrText>
      </w:r>
      <w:r>
        <w:rPr>
          <w:b/>
          <w:color w:val="0000FF"/>
          <w:u w:val="single"/>
          <w:shd w:val="clear" w:color="auto" w:fill="E6E6E6"/>
          <w:lang w:val="en-US"/>
        </w:rPr>
        <w:instrText>LzQTLf</w:instrText>
      </w:r>
      <w:r w:rsidRPr="00347F62">
        <w:rPr>
          <w:b/>
          <w:color w:val="0000FF"/>
          <w:u w:val="single"/>
          <w:shd w:val="clear" w:color="auto" w:fill="E6E6E6"/>
        </w:rPr>
        <w:instrText>7</w:instrText>
      </w:r>
      <w:r>
        <w:rPr>
          <w:b/>
          <w:color w:val="0000FF"/>
          <w:u w:val="single"/>
          <w:shd w:val="clear" w:color="auto" w:fill="E6E6E6"/>
          <w:lang w:val="en-US"/>
        </w:rPr>
        <w:instrText>MGgcO</w:instrText>
      </w:r>
      <w:r w:rsidRPr="00347F62">
        <w:rPr>
          <w:b/>
          <w:color w:val="0000FF"/>
          <w:u w:val="single"/>
          <w:shd w:val="clear" w:color="auto" w:fill="E6E6E6"/>
        </w:rPr>
        <w:instrText>23</w:instrText>
      </w:r>
      <w:r>
        <w:rPr>
          <w:b/>
          <w:color w:val="0000FF"/>
          <w:u w:val="single"/>
          <w:shd w:val="clear" w:color="auto" w:fill="E6E6E6"/>
          <w:lang w:val="en-US"/>
        </w:rPr>
        <w:instrText>N</w:instrText>
      </w:r>
      <w:r w:rsidRPr="00347F62">
        <w:rPr>
          <w:b/>
          <w:color w:val="0000FF"/>
          <w:u w:val="single"/>
          <w:shd w:val="clear" w:color="auto" w:fill="E6E6E6"/>
        </w:rPr>
        <w:instrText>88</w:instrText>
      </w:r>
      <w:r>
        <w:rPr>
          <w:b/>
          <w:color w:val="0000FF"/>
          <w:u w:val="single"/>
          <w:shd w:val="clear" w:color="auto" w:fill="E6E6E6"/>
          <w:lang w:val="en-US"/>
        </w:rPr>
        <w:instrText>knBzLCmTXKaO</w:instrText>
      </w:r>
      <w:r w:rsidRPr="00347F62">
        <w:rPr>
          <w:b/>
          <w:color w:val="0000FF"/>
          <w:u w:val="single"/>
          <w:shd w:val="clear" w:color="auto" w:fill="E6E6E6"/>
        </w:rPr>
        <w:instrText>6</w:instrText>
      </w:r>
      <w:r>
        <w:rPr>
          <w:b/>
          <w:color w:val="0000FF"/>
          <w:u w:val="single"/>
          <w:shd w:val="clear" w:color="auto" w:fill="E6E6E6"/>
          <w:lang w:val="en-US"/>
        </w:rPr>
        <w:instrText>fpVZ</w:instrText>
      </w:r>
      <w:r w:rsidRPr="00347F62">
        <w:rPr>
          <w:b/>
          <w:color w:val="0000FF"/>
          <w:u w:val="single"/>
          <w:shd w:val="clear" w:color="auto" w:fill="E6E6E6"/>
        </w:rPr>
        <w:instrText>6</w:instrText>
      </w:r>
      <w:r>
        <w:rPr>
          <w:b/>
          <w:color w:val="0000FF"/>
          <w:u w:val="single"/>
          <w:shd w:val="clear" w:color="auto" w:fill="E6E6E6"/>
          <w:lang w:val="en-US"/>
        </w:rPr>
        <w:instrText>Lx</w:instrText>
      </w:r>
      <w:r w:rsidRPr="00347F62">
        <w:rPr>
          <w:b/>
          <w:color w:val="0000FF"/>
          <w:u w:val="single"/>
          <w:shd w:val="clear" w:color="auto" w:fill="E6E6E6"/>
        </w:rPr>
        <w:instrText>9</w:instrText>
      </w:r>
      <w:r>
        <w:rPr>
          <w:b/>
          <w:color w:val="0000FF"/>
          <w:u w:val="single"/>
          <w:shd w:val="clear" w:color="auto" w:fill="E6E6E6"/>
          <w:lang w:val="en-US"/>
        </w:rPr>
        <w:instrText>hLslJUqeiQ</w:instrText>
      </w:r>
      <w:r w:rsidRPr="00347F62">
        <w:rPr>
          <w:b/>
          <w:color w:val="0000FF"/>
          <w:u w:val="single"/>
          <w:shd w:val="clear" w:color="auto" w:fill="E6E6E6"/>
        </w:rPr>
        <w:instrText>1</w:instrText>
      </w:r>
      <w:r>
        <w:rPr>
          <w:b/>
          <w:color w:val="0000FF"/>
          <w:u w:val="single"/>
          <w:shd w:val="clear" w:color="auto" w:fill="E6E6E6"/>
          <w:lang w:val="en-US"/>
        </w:rPr>
        <w:instrText>ufYtiVEL</w:instrText>
      </w:r>
      <w:r w:rsidRPr="00347F62">
        <w:rPr>
          <w:b/>
          <w:color w:val="0000FF"/>
          <w:u w:val="single"/>
          <w:shd w:val="clear" w:color="auto" w:fill="E6E6E6"/>
        </w:rPr>
        <w:instrText>0</w:instrText>
      </w:r>
      <w:r>
        <w:rPr>
          <w:b/>
          <w:color w:val="0000FF"/>
          <w:u w:val="single"/>
          <w:shd w:val="clear" w:color="auto" w:fill="E6E6E6"/>
          <w:lang w:val="en-US"/>
        </w:rPr>
        <w:instrText>K</w:instrText>
      </w:r>
      <w:r w:rsidRPr="00347F62">
        <w:rPr>
          <w:b/>
          <w:color w:val="0000FF"/>
          <w:u w:val="single"/>
          <w:shd w:val="clear" w:color="auto" w:fill="E6E6E6"/>
        </w:rPr>
        <w:instrText>-</w:instrText>
      </w:r>
      <w:r>
        <w:rPr>
          <w:b/>
          <w:color w:val="0000FF"/>
          <w:u w:val="single"/>
          <w:shd w:val="clear" w:color="auto" w:fill="E6E6E6"/>
          <w:lang w:val="en-US"/>
        </w:rPr>
        <w:instrText>TO</w:instrText>
      </w:r>
      <w:r w:rsidRPr="00347F62">
        <w:rPr>
          <w:b/>
          <w:color w:val="0000FF"/>
          <w:u w:val="single"/>
          <w:shd w:val="clear" w:color="auto" w:fill="E6E6E6"/>
        </w:rPr>
        <w:instrText>2</w:instrText>
      </w:r>
      <w:r>
        <w:rPr>
          <w:b/>
          <w:color w:val="0000FF"/>
          <w:u w:val="single"/>
          <w:shd w:val="clear" w:color="auto" w:fill="E6E6E6"/>
          <w:lang w:val="en-US"/>
        </w:rPr>
        <w:instrText>PcNz</w:instrText>
      </w:r>
      <w:r w:rsidRPr="00347F62">
        <w:rPr>
          <w:b/>
          <w:color w:val="0000FF"/>
          <w:u w:val="single"/>
          <w:shd w:val="clear" w:color="auto" w:fill="E6E6E6"/>
        </w:rPr>
        <w:instrText>_</w:instrText>
      </w:r>
      <w:r>
        <w:rPr>
          <w:b/>
          <w:color w:val="0000FF"/>
          <w:u w:val="single"/>
          <w:shd w:val="clear" w:color="auto" w:fill="E6E6E6"/>
          <w:lang w:val="en-US"/>
        </w:rPr>
        <w:instrText>EmcXBMn</w:instrText>
      </w:r>
      <w:r w:rsidRPr="00347F62">
        <w:rPr>
          <w:b/>
          <w:color w:val="0000FF"/>
          <w:u w:val="single"/>
          <w:shd w:val="clear" w:color="auto" w:fill="E6E6E6"/>
        </w:rPr>
        <w:instrText>6</w:instrText>
      </w:r>
      <w:r>
        <w:rPr>
          <w:b/>
          <w:color w:val="0000FF"/>
          <w:u w:val="single"/>
          <w:shd w:val="clear" w:color="auto" w:fill="E6E6E6"/>
          <w:lang w:val="en-US"/>
        </w:rPr>
        <w:instrText>m</w:instrText>
      </w:r>
      <w:r w:rsidRPr="00347F62">
        <w:rPr>
          <w:b/>
          <w:color w:val="0000FF"/>
          <w:u w:val="single"/>
          <w:shd w:val="clear" w:color="auto" w:fill="E6E6E6"/>
        </w:rPr>
        <w:instrText>4</w:instrText>
      </w:r>
      <w:r>
        <w:rPr>
          <w:b/>
          <w:color w:val="0000FF"/>
          <w:u w:val="single"/>
          <w:shd w:val="clear" w:color="auto" w:fill="E6E6E6"/>
          <w:lang w:val="en-US"/>
        </w:rPr>
        <w:instrText>Fe</w:instrText>
      </w:r>
      <w:r w:rsidRPr="00347F62">
        <w:rPr>
          <w:b/>
          <w:color w:val="0000FF"/>
          <w:u w:val="single"/>
          <w:shd w:val="clear" w:color="auto" w:fill="E6E6E6"/>
        </w:rPr>
        <w:instrText>2</w:instrText>
      </w:r>
      <w:r>
        <w:rPr>
          <w:b/>
          <w:color w:val="0000FF"/>
          <w:u w:val="single"/>
          <w:shd w:val="clear" w:color="auto" w:fill="E6E6E6"/>
          <w:lang w:val="en-US"/>
        </w:rPr>
        <w:instrText>GXD</w:instrText>
      </w:r>
      <w:r w:rsidRPr="00347F62">
        <w:rPr>
          <w:b/>
          <w:color w:val="0000FF"/>
          <w:u w:val="single"/>
          <w:shd w:val="clear" w:color="auto" w:fill="E6E6E6"/>
        </w:rPr>
        <w:instrText>8</w:instrText>
      </w:r>
      <w:r>
        <w:rPr>
          <w:b/>
          <w:color w:val="0000FF"/>
          <w:u w:val="single"/>
          <w:shd w:val="clear" w:color="auto" w:fill="E6E6E6"/>
          <w:lang w:val="en-US"/>
        </w:rPr>
        <w:instrText>T</w:instrText>
      </w:r>
      <w:r>
        <w:rPr>
          <w:b/>
          <w:color w:val="0000FF"/>
          <w:u w:val="single"/>
          <w:shd w:val="clear" w:color="auto" w:fill="E6E6E6"/>
          <w:lang w:val="en-US"/>
        </w:rPr>
        <w:instrText>X</w:instrText>
      </w:r>
      <w:r w:rsidRPr="00347F62">
        <w:rPr>
          <w:b/>
          <w:color w:val="0000FF"/>
          <w:u w:val="single"/>
          <w:shd w:val="clear" w:color="auto" w:fill="E6E6E6"/>
        </w:rPr>
        <w:instrText>2</w:instrText>
      </w:r>
      <w:r>
        <w:rPr>
          <w:b/>
          <w:color w:val="0000FF"/>
          <w:u w:val="single"/>
          <w:shd w:val="clear" w:color="auto" w:fill="E6E6E6"/>
          <w:lang w:val="en-US"/>
        </w:rPr>
        <w:instrText>GVs</w:instrText>
      </w:r>
      <w:r w:rsidRPr="00347F62">
        <w:rPr>
          <w:b/>
          <w:color w:val="0000FF"/>
          <w:u w:val="single"/>
          <w:shd w:val="clear" w:color="auto" w:fill="E6E6E6"/>
        </w:rPr>
        <w:instrText xml:space="preserve">." </w:instrText>
      </w:r>
      <w:r>
        <w:rPr>
          <w:b/>
          <w:color w:val="0000FF"/>
          <w:u w:val="single"/>
          <w:shd w:val="clear" w:color="auto" w:fill="E6E6E6"/>
          <w:lang w:val="en-US"/>
        </w:rPr>
        <w:fldChar w:fldCharType="separate"/>
      </w:r>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r>
        <w:rPr>
          <w:b/>
          <w:color w:val="0000FF"/>
          <w:u w:val="single"/>
          <w:shd w:val="clear" w:color="auto" w:fill="E6E6E6"/>
        </w:rPr>
        <w:fldChar w:fldCharType="end"/>
      </w:r>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05"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306"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307"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308"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309"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310"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311"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rsidR="00D43DEC" w:rsidRPr="00D43DEC" w:rsidRDefault="00D43DEC" w:rsidP="00D43DEC">
      <w:pPr>
        <w:suppressAutoHyphens w:val="0"/>
        <w:rPr>
          <w:rFonts w:ascii="Calibri" w:hAnsi="Calibri"/>
          <w:b/>
          <w:color w:val="000000"/>
          <w:u w:val="single"/>
        </w:rPr>
      </w:pPr>
    </w:p>
    <w:p w:rsidR="00D43DEC" w:rsidRPr="00D43DEC" w:rsidRDefault="006B6C0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rsidR="00D43DEC" w:rsidRPr="00D43DEC" w:rsidRDefault="006B6C0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3"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rsidR="00D43DEC" w:rsidRPr="00D43DEC" w:rsidRDefault="00D43DEC" w:rsidP="00D43DEC">
      <w:pPr>
        <w:suppressAutoHyphens w:val="0"/>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14"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rsidR="00D43DEC" w:rsidRPr="00D43DEC" w:rsidRDefault="00D43DEC" w:rsidP="00D43DEC">
      <w:pPr>
        <w:jc w:val="both"/>
        <w:rPr>
          <w:b/>
          <w:sz w:val="16"/>
          <w:szCs w:val="16"/>
        </w:rPr>
      </w:pPr>
    </w:p>
    <w:p w:rsidR="00D43DEC" w:rsidRPr="00D43DEC" w:rsidRDefault="006B6C03" w:rsidP="00D43DEC">
      <w:pPr>
        <w:shd w:val="clear" w:color="auto" w:fill="E0E0E0"/>
        <w:jc w:val="both"/>
        <w:rPr>
          <w:b/>
          <w:shd w:val="clear" w:color="auto" w:fill="E6E6E6"/>
        </w:rPr>
      </w:pPr>
      <w:hyperlink r:id="rId315"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rsidR="00D43DEC" w:rsidRPr="00D43DEC" w:rsidRDefault="00D43DEC" w:rsidP="00D43DEC">
      <w:pPr>
        <w:suppressAutoHyphens w:val="0"/>
        <w:ind w:right="-154"/>
        <w:rPr>
          <w:rFonts w:ascii="Calibri" w:hAnsi="Calibri"/>
          <w:b/>
          <w:color w:val="000000"/>
          <w:sz w:val="16"/>
          <w:szCs w:val="16"/>
          <w:u w:val="single"/>
        </w:rPr>
      </w:pPr>
    </w:p>
    <w:p w:rsidR="00D43DEC" w:rsidRPr="00D43DEC" w:rsidRDefault="006B6C03" w:rsidP="00D43DEC">
      <w:pPr>
        <w:shd w:val="clear" w:color="auto" w:fill="E0E0E0"/>
        <w:jc w:val="both"/>
        <w:rPr>
          <w:b/>
          <w:shd w:val="clear" w:color="auto" w:fill="E6E6E6"/>
        </w:rPr>
      </w:pPr>
      <w:hyperlink r:id="rId316"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rsidR="00D43DEC" w:rsidRPr="00D43DEC" w:rsidRDefault="00D43DEC" w:rsidP="00D43DEC">
      <w:pPr>
        <w:suppressAutoHyphens w:val="0"/>
        <w:jc w:val="both"/>
        <w:rPr>
          <w:rFonts w:ascii="Calibri" w:hAnsi="Calibri"/>
          <w:color w:val="000000"/>
        </w:rPr>
      </w:pPr>
    </w:p>
    <w:p w:rsidR="00D43DEC" w:rsidRPr="00D43DEC" w:rsidRDefault="006B6C03" w:rsidP="00D43DEC">
      <w:pPr>
        <w:shd w:val="clear" w:color="auto" w:fill="E0E0E0"/>
        <w:jc w:val="both"/>
        <w:rPr>
          <w:b/>
          <w:shd w:val="clear" w:color="auto" w:fill="E6E6E6"/>
        </w:rPr>
      </w:pPr>
      <w:hyperlink r:id="rId317"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318"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19"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D43DEC" w:rsidRPr="00D43DEC" w:rsidRDefault="00D43DEC" w:rsidP="00D43DEC">
      <w:pPr>
        <w:suppressAutoHyphens w:val="0"/>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20"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21"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D43DEC" w:rsidRPr="00D43DEC" w:rsidRDefault="00D43DEC" w:rsidP="00D43DEC">
      <w:pPr>
        <w:suppressAutoHyphens w:val="0"/>
        <w:jc w:val="both"/>
        <w:rPr>
          <w:rFonts w:ascii="Calibri" w:hAnsi="Calibri"/>
          <w:color w:val="000000"/>
        </w:rPr>
      </w:pPr>
    </w:p>
    <w:p w:rsidR="00D43DEC" w:rsidRPr="00D43DEC" w:rsidRDefault="006B6C03" w:rsidP="00D43DEC">
      <w:pPr>
        <w:shd w:val="clear" w:color="auto" w:fill="E0E0E0"/>
        <w:jc w:val="both"/>
        <w:rPr>
          <w:b/>
          <w:shd w:val="clear" w:color="auto" w:fill="E6E6E6"/>
        </w:rPr>
      </w:pPr>
      <w:hyperlink r:id="rId322"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rsidR="00D43DEC" w:rsidRPr="00D43DEC" w:rsidRDefault="00D43DEC" w:rsidP="00D43DEC">
      <w:pPr>
        <w:suppressAutoHyphens w:val="0"/>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rsidR="00D43DEC" w:rsidRPr="00D43DEC" w:rsidRDefault="00D43DEC" w:rsidP="00D43DEC">
      <w:pPr>
        <w:suppressAutoHyphens w:val="0"/>
        <w:ind w:right="-154"/>
        <w:jc w:val="both"/>
        <w:rPr>
          <w:rFonts w:ascii="Calibri" w:hAnsi="Calibri"/>
          <w:color w:val="000000"/>
        </w:rPr>
      </w:pPr>
    </w:p>
    <w:p w:rsidR="00D43DEC" w:rsidRPr="00D43DEC" w:rsidRDefault="006B6C0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3"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24"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325"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326"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D43DEC" w:rsidRPr="00D43DEC" w:rsidRDefault="00D43DEC" w:rsidP="00D43DEC">
      <w:pPr>
        <w:suppressAutoHyphens w:val="0"/>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27"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D43DEC" w:rsidRPr="00D43DEC" w:rsidRDefault="00D43DEC" w:rsidP="00D43DEC">
      <w:pPr>
        <w:suppressAutoHyphens w:val="0"/>
        <w:rPr>
          <w:rFonts w:ascii="Calibri" w:hAnsi="Calibri"/>
          <w:b/>
          <w:color w:val="000000"/>
          <w:sz w:val="16"/>
          <w:szCs w:val="16"/>
          <w:u w:val="single"/>
        </w:rPr>
      </w:pPr>
    </w:p>
    <w:p w:rsidR="00D43DEC" w:rsidRPr="00D43DEC" w:rsidRDefault="006B6C03" w:rsidP="00D43DEC">
      <w:pPr>
        <w:shd w:val="clear" w:color="auto" w:fill="E0E0E0"/>
        <w:jc w:val="both"/>
        <w:rPr>
          <w:b/>
          <w:shd w:val="clear" w:color="auto" w:fill="E6E6E6"/>
        </w:rPr>
      </w:pPr>
      <w:hyperlink r:id="rId328"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rsidR="00D43DEC" w:rsidRPr="00D43DEC" w:rsidRDefault="00D43DEC" w:rsidP="00D43DEC">
      <w:pPr>
        <w:suppressAutoHyphens w:val="0"/>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D43DEC" w:rsidRPr="00D43DEC" w:rsidRDefault="00D43DEC" w:rsidP="00D43DEC">
      <w:pPr>
        <w:jc w:val="both"/>
        <w:rPr>
          <w:b/>
          <w:sz w:val="16"/>
          <w:szCs w:val="16"/>
        </w:rPr>
      </w:pPr>
    </w:p>
    <w:p w:rsidR="00D43DEC" w:rsidRPr="00D43DEC" w:rsidRDefault="006B6C03" w:rsidP="00D43DEC">
      <w:pPr>
        <w:shd w:val="clear" w:color="auto" w:fill="E0E0E0"/>
        <w:jc w:val="both"/>
        <w:rPr>
          <w:b/>
          <w:shd w:val="clear" w:color="auto" w:fill="E6E6E6"/>
        </w:rPr>
      </w:pPr>
      <w:hyperlink r:id="rId329"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30"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rsidR="00D43DEC" w:rsidRPr="00D43DEC" w:rsidRDefault="00D43DEC" w:rsidP="00D43DEC">
      <w:pPr>
        <w:ind w:right="-154"/>
        <w:jc w:val="both"/>
        <w:rPr>
          <w:b/>
        </w:rPr>
      </w:pPr>
    </w:p>
    <w:p w:rsidR="00D43DEC" w:rsidRPr="00D43DEC" w:rsidRDefault="006B6C03" w:rsidP="00D43DEC">
      <w:pPr>
        <w:shd w:val="clear" w:color="auto" w:fill="E0E0E0"/>
        <w:jc w:val="both"/>
        <w:rPr>
          <w:b/>
          <w:shd w:val="clear" w:color="auto" w:fill="E6E6E6"/>
        </w:rPr>
      </w:pPr>
      <w:hyperlink r:id="rId331"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rsidR="00D43DEC" w:rsidRPr="00D43DEC" w:rsidRDefault="00D43DEC" w:rsidP="00D43DEC">
      <w:pPr>
        <w:suppressAutoHyphens w:val="0"/>
        <w:jc w:val="both"/>
        <w:rPr>
          <w:rFonts w:ascii="Calibri" w:hAnsi="Calibri"/>
          <w:b/>
          <w:color w:val="000000"/>
          <w:u w:val="single"/>
        </w:rPr>
      </w:pPr>
    </w:p>
    <w:p w:rsidR="00D43DEC" w:rsidRPr="00D43DEC" w:rsidRDefault="006B6C03"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2"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333"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334"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35"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36"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37"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rsidR="00D43DEC" w:rsidRPr="00D43DEC" w:rsidRDefault="00D43DEC" w:rsidP="00D43DEC">
      <w:pPr>
        <w:suppressAutoHyphens w:val="0"/>
        <w:rPr>
          <w:b/>
          <w:color w:val="000000"/>
          <w:u w:val="single"/>
        </w:rPr>
      </w:pPr>
    </w:p>
    <w:p w:rsidR="00D43DEC" w:rsidRPr="00D43DEC" w:rsidRDefault="006B6C03" w:rsidP="00D43DEC">
      <w:pPr>
        <w:shd w:val="clear" w:color="auto" w:fill="E6E6E6"/>
        <w:jc w:val="both"/>
        <w:rPr>
          <w:rFonts w:cs="Tahoma"/>
          <w:b/>
          <w:color w:val="000000"/>
        </w:rPr>
      </w:pPr>
      <w:hyperlink r:id="rId338"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rsidR="00D43DEC" w:rsidRPr="00D43DEC" w:rsidRDefault="00D43DEC" w:rsidP="00D43DEC">
      <w:pPr>
        <w:suppressAutoHyphens w:val="0"/>
        <w:jc w:val="center"/>
        <w:rPr>
          <w:rFonts w:ascii="Calibri" w:hAnsi="Calibri" w:cs="Tahoma"/>
          <w:color w:val="000000"/>
        </w:rPr>
      </w:pPr>
    </w:p>
    <w:p w:rsidR="00D43DEC" w:rsidRPr="00D43DEC" w:rsidRDefault="006B6C03" w:rsidP="00D43DEC">
      <w:pPr>
        <w:shd w:val="clear" w:color="auto" w:fill="E6E6E6"/>
        <w:jc w:val="both"/>
        <w:rPr>
          <w:rFonts w:cs="Tahoma"/>
          <w:b/>
          <w:color w:val="000000"/>
        </w:rPr>
      </w:pPr>
      <w:hyperlink r:id="rId339"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rsidR="00D43DEC" w:rsidRPr="00D43DEC" w:rsidRDefault="00D43DEC" w:rsidP="00D43DEC">
      <w:pPr>
        <w:suppressAutoHyphens w:val="0"/>
        <w:rPr>
          <w:rFonts w:asciiTheme="minorHAnsi" w:hAnsiTheme="minorHAnsi" w:cs="Tahoma"/>
          <w:color w:val="000000"/>
          <w:sz w:val="16"/>
          <w:szCs w:val="16"/>
        </w:rPr>
      </w:pPr>
    </w:p>
    <w:p w:rsidR="00D43DEC" w:rsidRPr="00D43DEC" w:rsidRDefault="006B6C03" w:rsidP="00D43DEC">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347F62">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347F62">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347F62">
        <w:rPr>
          <w:rFonts w:eastAsia="Calibri"/>
          <w:b/>
          <w:bCs/>
          <w:color w:val="0000FF"/>
          <w:u w:val="single"/>
          <w:lang w:eastAsia="el-GR"/>
        </w:rPr>
        <w:instrText>://</w:instrText>
      </w:r>
      <w:r>
        <w:rPr>
          <w:rFonts w:eastAsia="Calibri"/>
          <w:b/>
          <w:bCs/>
          <w:color w:val="0000FF"/>
          <w:u w:val="single"/>
          <w:lang w:val="en-US" w:eastAsia="el-GR"/>
        </w:rPr>
        <w:instrText>www</w:instrText>
      </w:r>
      <w:r w:rsidRPr="00347F62">
        <w:rPr>
          <w:rFonts w:eastAsia="Calibri"/>
          <w:b/>
          <w:bCs/>
          <w:color w:val="0000FF"/>
          <w:u w:val="single"/>
          <w:lang w:eastAsia="el-GR"/>
        </w:rPr>
        <w:instrText>.</w:instrText>
      </w:r>
      <w:r>
        <w:rPr>
          <w:rFonts w:eastAsia="Calibri"/>
          <w:b/>
          <w:bCs/>
          <w:color w:val="0000FF"/>
          <w:u w:val="single"/>
          <w:lang w:val="en-US" w:eastAsia="el-GR"/>
        </w:rPr>
        <w:instrText>et</w:instrText>
      </w:r>
      <w:r w:rsidRPr="00347F62">
        <w:rPr>
          <w:rFonts w:eastAsia="Calibri"/>
          <w:b/>
          <w:bCs/>
          <w:color w:val="0000FF"/>
          <w:u w:val="single"/>
          <w:lang w:eastAsia="el-GR"/>
        </w:rPr>
        <w:instrText>.</w:instrText>
      </w:r>
      <w:r>
        <w:rPr>
          <w:rFonts w:eastAsia="Calibri"/>
          <w:b/>
          <w:bCs/>
          <w:color w:val="0000FF"/>
          <w:u w:val="single"/>
          <w:lang w:val="en-US" w:eastAsia="el-GR"/>
        </w:rPr>
        <w:instrText>gr</w:instrText>
      </w:r>
      <w:r w:rsidRPr="00347F62">
        <w:rPr>
          <w:rFonts w:eastAsia="Calibri"/>
          <w:b/>
          <w:bCs/>
          <w:color w:val="0000FF"/>
          <w:u w:val="single"/>
          <w:lang w:eastAsia="el-GR"/>
        </w:rPr>
        <w:instrText>/</w:instrText>
      </w:r>
      <w:r>
        <w:rPr>
          <w:rFonts w:eastAsia="Calibri"/>
          <w:b/>
          <w:bCs/>
          <w:color w:val="0000FF"/>
          <w:u w:val="single"/>
          <w:lang w:val="en-US" w:eastAsia="el-GR"/>
        </w:rPr>
        <w:instrText>idocs</w:instrText>
      </w:r>
      <w:r w:rsidRPr="00347F62">
        <w:rPr>
          <w:rFonts w:eastAsia="Calibri"/>
          <w:b/>
          <w:bCs/>
          <w:color w:val="0000FF"/>
          <w:u w:val="single"/>
          <w:lang w:eastAsia="el-GR"/>
        </w:rPr>
        <w:instrText>-</w:instrText>
      </w:r>
      <w:r>
        <w:rPr>
          <w:rFonts w:eastAsia="Calibri"/>
          <w:b/>
          <w:bCs/>
          <w:color w:val="0000FF"/>
          <w:u w:val="single"/>
          <w:lang w:val="en-US" w:eastAsia="el-GR"/>
        </w:rPr>
        <w:instrText>nph</w:instrText>
      </w:r>
      <w:r w:rsidRPr="00347F62">
        <w:rPr>
          <w:rFonts w:eastAsia="Calibri"/>
          <w:b/>
          <w:bCs/>
          <w:color w:val="0000FF"/>
          <w:u w:val="single"/>
          <w:lang w:eastAsia="el-GR"/>
        </w:rPr>
        <w:instrText>/</w:instrText>
      </w:r>
      <w:r>
        <w:rPr>
          <w:rFonts w:eastAsia="Calibri"/>
          <w:b/>
          <w:bCs/>
          <w:color w:val="0000FF"/>
          <w:u w:val="single"/>
          <w:lang w:val="en-US" w:eastAsia="el-GR"/>
        </w:rPr>
        <w:instrText>search</w:instrText>
      </w:r>
      <w:r w:rsidRPr="00347F62">
        <w:rPr>
          <w:rFonts w:eastAsia="Calibri"/>
          <w:b/>
          <w:bCs/>
          <w:color w:val="0000FF"/>
          <w:u w:val="single"/>
          <w:lang w:eastAsia="el-GR"/>
        </w:rPr>
        <w:instrText>/</w:instrText>
      </w:r>
      <w:r>
        <w:rPr>
          <w:rFonts w:eastAsia="Calibri"/>
          <w:b/>
          <w:bCs/>
          <w:color w:val="0000FF"/>
          <w:u w:val="single"/>
          <w:lang w:val="en-US" w:eastAsia="el-GR"/>
        </w:rPr>
        <w:instrText>pdfViewerForm</w:instrText>
      </w:r>
      <w:r w:rsidRPr="00347F62">
        <w:rPr>
          <w:rFonts w:eastAsia="Calibri"/>
          <w:b/>
          <w:bCs/>
          <w:color w:val="0000FF"/>
          <w:u w:val="single"/>
          <w:lang w:eastAsia="el-GR"/>
        </w:rPr>
        <w:instrText>.</w:instrText>
      </w:r>
      <w:r>
        <w:rPr>
          <w:rFonts w:eastAsia="Calibri"/>
          <w:b/>
          <w:bCs/>
          <w:color w:val="0000FF"/>
          <w:u w:val="single"/>
          <w:lang w:val="en-US" w:eastAsia="el-GR"/>
        </w:rPr>
        <w:instrText>html</w:instrText>
      </w:r>
      <w:r w:rsidRPr="00347F62">
        <w:rPr>
          <w:rFonts w:eastAsia="Calibri"/>
          <w:b/>
          <w:bCs/>
          <w:color w:val="0000FF"/>
          <w:u w:val="single"/>
          <w:lang w:eastAsia="el-GR"/>
        </w:rPr>
        <w:instrText>?</w:instrText>
      </w:r>
      <w:r>
        <w:rPr>
          <w:rFonts w:eastAsia="Calibri"/>
          <w:b/>
          <w:bCs/>
          <w:color w:val="0000FF"/>
          <w:u w:val="single"/>
          <w:lang w:val="en-US" w:eastAsia="el-GR"/>
        </w:rPr>
        <w:instrText>args</w:instrText>
      </w:r>
      <w:r w:rsidRPr="00347F62">
        <w:rPr>
          <w:rFonts w:eastAsia="Calibri"/>
          <w:b/>
          <w:bCs/>
          <w:color w:val="0000FF"/>
          <w:u w:val="single"/>
          <w:lang w:eastAsia="el-GR"/>
        </w:rPr>
        <w:instrText>=5</w:instrText>
      </w:r>
      <w:r>
        <w:rPr>
          <w:rFonts w:eastAsia="Calibri"/>
          <w:b/>
          <w:bCs/>
          <w:color w:val="0000FF"/>
          <w:u w:val="single"/>
          <w:lang w:val="en-US" w:eastAsia="el-GR"/>
        </w:rPr>
        <w:instrText>C</w:instrText>
      </w:r>
      <w:r w:rsidRPr="00347F62">
        <w:rPr>
          <w:rFonts w:eastAsia="Calibri"/>
          <w:b/>
          <w:bCs/>
          <w:color w:val="0000FF"/>
          <w:u w:val="single"/>
          <w:lang w:eastAsia="el-GR"/>
        </w:rPr>
        <w:instrText>7</w:instrText>
      </w:r>
      <w:r>
        <w:rPr>
          <w:rFonts w:eastAsia="Calibri"/>
          <w:b/>
          <w:bCs/>
          <w:color w:val="0000FF"/>
          <w:u w:val="single"/>
          <w:lang w:val="en-US" w:eastAsia="el-GR"/>
        </w:rPr>
        <w:instrText>QrtC</w:instrText>
      </w:r>
      <w:r w:rsidRPr="00347F62">
        <w:rPr>
          <w:rFonts w:eastAsia="Calibri"/>
          <w:b/>
          <w:bCs/>
          <w:color w:val="0000FF"/>
          <w:u w:val="single"/>
          <w:lang w:eastAsia="el-GR"/>
        </w:rPr>
        <w:instrText>22</w:instrText>
      </w:r>
      <w:r>
        <w:rPr>
          <w:rFonts w:eastAsia="Calibri"/>
          <w:b/>
          <w:bCs/>
          <w:color w:val="0000FF"/>
          <w:u w:val="single"/>
          <w:lang w:val="en-US" w:eastAsia="el-GR"/>
        </w:rPr>
        <w:instrText>wEzH</w:instrText>
      </w:r>
      <w:r w:rsidRPr="00347F62">
        <w:rPr>
          <w:rFonts w:eastAsia="Calibri"/>
          <w:b/>
          <w:bCs/>
          <w:color w:val="0000FF"/>
          <w:u w:val="single"/>
          <w:lang w:eastAsia="el-GR"/>
        </w:rPr>
        <w:instrText>9</w:instrText>
      </w:r>
      <w:r>
        <w:rPr>
          <w:rFonts w:eastAsia="Calibri"/>
          <w:b/>
          <w:bCs/>
          <w:color w:val="0000FF"/>
          <w:u w:val="single"/>
          <w:lang w:val="en-US" w:eastAsia="el-GR"/>
        </w:rPr>
        <w:instrText>d</w:instrText>
      </w:r>
      <w:r w:rsidRPr="00347F62">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347F62">
        <w:rPr>
          <w:rFonts w:eastAsia="Calibri"/>
          <w:b/>
          <w:bCs/>
          <w:color w:val="0000FF"/>
          <w:u w:val="single"/>
          <w:lang w:eastAsia="el-GR"/>
        </w:rPr>
        <w:instrText>8</w:instrText>
      </w:r>
      <w:r>
        <w:rPr>
          <w:rFonts w:eastAsia="Calibri"/>
          <w:b/>
          <w:bCs/>
          <w:color w:val="0000FF"/>
          <w:u w:val="single"/>
          <w:lang w:val="en-US" w:eastAsia="el-GR"/>
        </w:rPr>
        <w:instrText>mxzAfM</w:instrText>
      </w:r>
      <w:r w:rsidRPr="00347F62">
        <w:rPr>
          <w:rFonts w:eastAsia="Calibri"/>
          <w:b/>
          <w:bCs/>
          <w:color w:val="0000FF"/>
          <w:u w:val="single"/>
          <w:lang w:eastAsia="el-GR"/>
        </w:rPr>
        <w:instrText>4</w:instrText>
      </w:r>
      <w:r>
        <w:rPr>
          <w:rFonts w:eastAsia="Calibri"/>
          <w:b/>
          <w:bCs/>
          <w:color w:val="0000FF"/>
          <w:u w:val="single"/>
          <w:lang w:val="en-US" w:eastAsia="el-GR"/>
        </w:rPr>
        <w:instrText>pTubtIl</w:instrText>
      </w:r>
      <w:r w:rsidRPr="00347F62">
        <w:rPr>
          <w:rFonts w:eastAsia="Calibri"/>
          <w:b/>
          <w:bCs/>
          <w:color w:val="0000FF"/>
          <w:u w:val="single"/>
          <w:lang w:eastAsia="el-GR"/>
        </w:rPr>
        <w:instrText>9</w:instrText>
      </w:r>
      <w:r>
        <w:rPr>
          <w:rFonts w:eastAsia="Calibri"/>
          <w:b/>
          <w:bCs/>
          <w:color w:val="0000FF"/>
          <w:u w:val="single"/>
          <w:lang w:val="en-US" w:eastAsia="el-GR"/>
        </w:rPr>
        <w:instrText>LGdkF</w:instrText>
      </w:r>
      <w:r w:rsidRPr="00347F62">
        <w:rPr>
          <w:rFonts w:eastAsia="Calibri"/>
          <w:b/>
          <w:bCs/>
          <w:color w:val="0000FF"/>
          <w:u w:val="single"/>
          <w:lang w:eastAsia="el-GR"/>
        </w:rPr>
        <w:instrText>53</w:instrText>
      </w:r>
      <w:r>
        <w:rPr>
          <w:rFonts w:eastAsia="Calibri"/>
          <w:b/>
          <w:bCs/>
          <w:color w:val="0000FF"/>
          <w:u w:val="single"/>
          <w:lang w:val="en-US" w:eastAsia="el-GR"/>
        </w:rPr>
        <w:instrText>UIxsx</w:instrText>
      </w:r>
      <w:r w:rsidRPr="00347F62">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347F62">
        <w:rPr>
          <w:rFonts w:eastAsia="Calibri"/>
          <w:b/>
          <w:bCs/>
          <w:color w:val="0000FF"/>
          <w:u w:val="single"/>
          <w:lang w:eastAsia="el-GR"/>
        </w:rPr>
        <w:instrText>0</w:instrText>
      </w:r>
      <w:r>
        <w:rPr>
          <w:rFonts w:eastAsia="Calibri"/>
          <w:b/>
          <w:bCs/>
          <w:color w:val="0000FF"/>
          <w:u w:val="single"/>
          <w:lang w:val="en-US" w:eastAsia="el-GR"/>
        </w:rPr>
        <w:instrText>IfB</w:instrText>
      </w:r>
      <w:r w:rsidRPr="00347F62">
        <w:rPr>
          <w:rFonts w:eastAsia="Calibri"/>
          <w:b/>
          <w:bCs/>
          <w:color w:val="0000FF"/>
          <w:u w:val="single"/>
          <w:lang w:eastAsia="el-GR"/>
        </w:rPr>
        <w:instrText>9</w:instrText>
      </w:r>
      <w:r>
        <w:rPr>
          <w:rFonts w:eastAsia="Calibri"/>
          <w:b/>
          <w:bCs/>
          <w:color w:val="0000FF"/>
          <w:u w:val="single"/>
          <w:lang w:val="en-US" w:eastAsia="el-GR"/>
        </w:rPr>
        <w:instrText>HI</w:instrText>
      </w:r>
      <w:r w:rsidRPr="00347F62">
        <w:rPr>
          <w:rFonts w:eastAsia="Calibri"/>
          <w:b/>
          <w:bCs/>
          <w:color w:val="0000FF"/>
          <w:u w:val="single"/>
          <w:lang w:eastAsia="el-GR"/>
        </w:rPr>
        <w:instrText>6</w:instrText>
      </w:r>
      <w:r>
        <w:rPr>
          <w:rFonts w:eastAsia="Calibri"/>
          <w:b/>
          <w:bCs/>
          <w:color w:val="0000FF"/>
          <w:u w:val="single"/>
          <w:lang w:val="en-US" w:eastAsia="el-GR"/>
        </w:rPr>
        <w:instrText>hq</w:instrText>
      </w:r>
      <w:r w:rsidRPr="00347F62">
        <w:rPr>
          <w:rFonts w:eastAsia="Calibri"/>
          <w:b/>
          <w:bCs/>
          <w:color w:val="0000FF"/>
          <w:u w:val="single"/>
          <w:lang w:eastAsia="el-GR"/>
        </w:rPr>
        <w:instrText>6</w:instrText>
      </w:r>
      <w:r>
        <w:rPr>
          <w:rFonts w:eastAsia="Calibri"/>
          <w:b/>
          <w:bCs/>
          <w:color w:val="0000FF"/>
          <w:u w:val="single"/>
          <w:lang w:val="en-US" w:eastAsia="el-GR"/>
        </w:rPr>
        <w:instrText>ZkZV</w:instrText>
      </w:r>
      <w:r w:rsidRPr="00347F62">
        <w:rPr>
          <w:rFonts w:eastAsia="Calibri"/>
          <w:b/>
          <w:bCs/>
          <w:color w:val="0000FF"/>
          <w:u w:val="single"/>
          <w:lang w:eastAsia="el-GR"/>
        </w:rPr>
        <w:instrText>96</w:instrText>
      </w:r>
      <w:r>
        <w:rPr>
          <w:rFonts w:eastAsia="Calibri"/>
          <w:b/>
          <w:bCs/>
          <w:color w:val="0000FF"/>
          <w:u w:val="single"/>
          <w:lang w:val="en-US" w:eastAsia="el-GR"/>
        </w:rPr>
        <w:instrText>FIiY</w:instrText>
      </w:r>
      <w:r w:rsidRPr="00347F62">
        <w:rPr>
          <w:rFonts w:eastAsia="Calibri"/>
          <w:b/>
          <w:bCs/>
          <w:color w:val="0000FF"/>
          <w:u w:val="single"/>
          <w:lang w:eastAsia="el-GR"/>
        </w:rPr>
        <w:instrText>4</w:instrText>
      </w:r>
      <w:r>
        <w:rPr>
          <w:rFonts w:eastAsia="Calibri"/>
          <w:b/>
          <w:bCs/>
          <w:color w:val="0000FF"/>
          <w:u w:val="single"/>
          <w:lang w:val="en-US" w:eastAsia="el-GR"/>
        </w:rPr>
        <w:instrText>uDPdwNVfFzAmj</w:instrText>
      </w:r>
      <w:r w:rsidRPr="00347F62">
        <w:rPr>
          <w:rFonts w:eastAsia="Calibri"/>
          <w:b/>
          <w:bCs/>
          <w:color w:val="0000FF"/>
          <w:u w:val="single"/>
          <w:lang w:eastAsia="el-GR"/>
        </w:rPr>
        <w:instrText>5</w:instrText>
      </w:r>
      <w:r>
        <w:rPr>
          <w:rFonts w:eastAsia="Calibri"/>
          <w:b/>
          <w:bCs/>
          <w:color w:val="0000FF"/>
          <w:u w:val="single"/>
          <w:lang w:val="en-US" w:eastAsia="el-GR"/>
        </w:rPr>
        <w:instrText>BNFilgyroCNcmQjV</w:instrText>
      </w:r>
      <w:r w:rsidRPr="00347F62">
        <w:rPr>
          <w:rFonts w:eastAsia="Calibri"/>
          <w:b/>
          <w:bCs/>
          <w:color w:val="0000FF"/>
          <w:u w:val="single"/>
          <w:lang w:eastAsia="el-GR"/>
        </w:rPr>
        <w:instrText>_</w:instrText>
      </w:r>
      <w:r>
        <w:rPr>
          <w:rFonts w:eastAsia="Calibri"/>
          <w:b/>
          <w:bCs/>
          <w:color w:val="0000FF"/>
          <w:u w:val="single"/>
          <w:lang w:val="en-US" w:eastAsia="el-GR"/>
        </w:rPr>
        <w:instrText>Z</w:instrText>
      </w:r>
      <w:r w:rsidRPr="00347F62">
        <w:rPr>
          <w:rFonts w:eastAsia="Calibri"/>
          <w:b/>
          <w:bCs/>
          <w:color w:val="0000FF"/>
          <w:u w:val="single"/>
          <w:lang w:eastAsia="el-GR"/>
        </w:rPr>
        <w:instrText>_</w:instrText>
      </w:r>
      <w:r>
        <w:rPr>
          <w:rFonts w:eastAsia="Calibri"/>
          <w:b/>
          <w:bCs/>
          <w:color w:val="0000FF"/>
          <w:u w:val="single"/>
          <w:lang w:val="en-US" w:eastAsia="el-GR"/>
        </w:rPr>
        <w:instrText>myo</w:instrText>
      </w:r>
      <w:r w:rsidRPr="00347F62">
        <w:rPr>
          <w:rFonts w:eastAsia="Calibri"/>
          <w:b/>
          <w:bCs/>
          <w:color w:val="0000FF"/>
          <w:u w:val="single"/>
          <w:lang w:eastAsia="el-GR"/>
        </w:rPr>
        <w:instrText>9</w:instrText>
      </w:r>
      <w:r>
        <w:rPr>
          <w:rFonts w:eastAsia="Calibri"/>
          <w:b/>
          <w:bCs/>
          <w:color w:val="0000FF"/>
          <w:u w:val="single"/>
          <w:lang w:val="en-US" w:eastAsia="el-GR"/>
        </w:rPr>
        <w:instrText>h</w:instrText>
      </w:r>
      <w:r w:rsidRPr="00347F62">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r>
        <w:rPr>
          <w:rFonts w:eastAsia="Calibri"/>
          <w:b/>
          <w:bCs/>
          <w:color w:val="0000FF"/>
          <w:u w:val="single"/>
          <w:lang w:eastAsia="el-GR"/>
        </w:rPr>
        <w:fldChar w:fldCharType="end"/>
      </w:r>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autoSpaceDE w:val="0"/>
        <w:autoSpaceDN w:val="0"/>
        <w:adjustRightInd w:val="0"/>
        <w:jc w:val="both"/>
        <w:rPr>
          <w:rFonts w:eastAsia="Calibri"/>
          <w:b/>
          <w:bCs/>
          <w:lang w:eastAsia="el-GR"/>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both"/>
              <w:outlineLvl w:val="1"/>
              <w:rPr>
                <w:rFonts w:ascii="Calibri" w:hAnsi="Calibri"/>
                <w:b/>
                <w:lang w:eastAsia="el-GR"/>
              </w:rPr>
            </w:pPr>
            <w:bookmarkStart w:id="84" w:name="_2._Καθορισμός_διαδικασίας"/>
            <w:bookmarkStart w:id="85" w:name="_Toc409090214"/>
            <w:bookmarkStart w:id="86" w:name="_Toc34837641"/>
            <w:bookmarkEnd w:id="84"/>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5"/>
            <w:bookmarkEnd w:id="86"/>
          </w:p>
        </w:tc>
      </w:tr>
    </w:tbl>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40"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41"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42"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rsidR="00D43DEC" w:rsidRPr="00D43DEC" w:rsidRDefault="00D43DEC" w:rsidP="00D43DEC">
      <w:pPr>
        <w:suppressAutoHyphens w:val="0"/>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43"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D43DEC" w:rsidRPr="00D43DEC" w:rsidRDefault="00D43DEC" w:rsidP="00D43DEC">
      <w:pPr>
        <w:jc w:val="both"/>
        <w:rPr>
          <w:b/>
        </w:rPr>
      </w:pPr>
    </w:p>
    <w:p w:rsidR="00D43DEC" w:rsidRPr="00D43DEC" w:rsidRDefault="006B6C03" w:rsidP="00D43DEC">
      <w:pPr>
        <w:shd w:val="clear" w:color="auto" w:fill="E0E0E0"/>
        <w:jc w:val="both"/>
        <w:rPr>
          <w:b/>
          <w:shd w:val="clear" w:color="auto" w:fill="E6E6E6"/>
        </w:rPr>
      </w:pPr>
      <w:hyperlink r:id="rId344"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D43DEC" w:rsidRPr="00D43DEC" w:rsidRDefault="00D43DEC" w:rsidP="00D43DEC">
      <w:pPr>
        <w:suppressAutoHyphens w:val="0"/>
        <w:jc w:val="center"/>
        <w:rPr>
          <w:rFonts w:ascii="Calibri" w:hAnsi="Calibri"/>
          <w:b/>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D43DEC" w:rsidRPr="00D43DEC" w:rsidRDefault="00D43DEC" w:rsidP="00D43DEC">
      <w:pPr>
        <w:suppressAutoHyphens w:val="0"/>
        <w:jc w:val="both"/>
        <w:rPr>
          <w:rFonts w:ascii="Calibri" w:hAnsi="Calibri"/>
          <w:color w:val="000000"/>
        </w:rPr>
      </w:pPr>
    </w:p>
    <w:p w:rsidR="00D43DEC" w:rsidRPr="00D43DEC" w:rsidRDefault="006B6C03" w:rsidP="00D43DEC">
      <w:pPr>
        <w:suppressAutoHyphens w:val="0"/>
        <w:autoSpaceDE w:val="0"/>
        <w:autoSpaceDN w:val="0"/>
        <w:adjustRightInd w:val="0"/>
        <w:jc w:val="both"/>
        <w:rPr>
          <w:rFonts w:eastAsia="Calibri"/>
          <w:b/>
          <w:bCs/>
          <w:lang w:eastAsia="el-GR"/>
        </w:rPr>
      </w:pPr>
      <w:r>
        <w:rPr>
          <w:rFonts w:eastAsia="Calibri"/>
          <w:b/>
          <w:bCs/>
          <w:color w:val="0000FF"/>
          <w:u w:val="single"/>
          <w:lang w:val="en-US" w:eastAsia="el-GR"/>
        </w:rPr>
        <w:fldChar w:fldCharType="begin"/>
      </w:r>
      <w:r w:rsidRPr="00347F62">
        <w:rPr>
          <w:rFonts w:eastAsia="Calibri"/>
          <w:b/>
          <w:bCs/>
          <w:color w:val="0000FF"/>
          <w:u w:val="single"/>
          <w:lang w:eastAsia="el-GR"/>
        </w:rPr>
        <w:instrText xml:space="preserve"> </w:instrText>
      </w:r>
      <w:r>
        <w:rPr>
          <w:rFonts w:eastAsia="Calibri"/>
          <w:b/>
          <w:bCs/>
          <w:color w:val="0000FF"/>
          <w:u w:val="single"/>
          <w:lang w:val="en-US" w:eastAsia="el-GR"/>
        </w:rPr>
        <w:instrText>HYPERLINK</w:instrText>
      </w:r>
      <w:r w:rsidRPr="00347F62">
        <w:rPr>
          <w:rFonts w:eastAsia="Calibri"/>
          <w:b/>
          <w:bCs/>
          <w:color w:val="0000FF"/>
          <w:u w:val="single"/>
          <w:lang w:eastAsia="el-GR"/>
        </w:rPr>
        <w:instrText xml:space="preserve"> "</w:instrText>
      </w:r>
      <w:r>
        <w:rPr>
          <w:rFonts w:eastAsia="Calibri"/>
          <w:b/>
          <w:bCs/>
          <w:color w:val="0000FF"/>
          <w:u w:val="single"/>
          <w:lang w:val="en-US" w:eastAsia="el-GR"/>
        </w:rPr>
        <w:instrText>http</w:instrText>
      </w:r>
      <w:r w:rsidRPr="00347F62">
        <w:rPr>
          <w:rFonts w:eastAsia="Calibri"/>
          <w:b/>
          <w:bCs/>
          <w:color w:val="0000FF"/>
          <w:u w:val="single"/>
          <w:lang w:eastAsia="el-GR"/>
        </w:rPr>
        <w:instrText>://</w:instrText>
      </w:r>
      <w:r>
        <w:rPr>
          <w:rFonts w:eastAsia="Calibri"/>
          <w:b/>
          <w:bCs/>
          <w:color w:val="0000FF"/>
          <w:u w:val="single"/>
          <w:lang w:val="en-US" w:eastAsia="el-GR"/>
        </w:rPr>
        <w:instrText>www</w:instrText>
      </w:r>
      <w:r w:rsidRPr="00347F62">
        <w:rPr>
          <w:rFonts w:eastAsia="Calibri"/>
          <w:b/>
          <w:bCs/>
          <w:color w:val="0000FF"/>
          <w:u w:val="single"/>
          <w:lang w:eastAsia="el-GR"/>
        </w:rPr>
        <w:instrText>.</w:instrText>
      </w:r>
      <w:r>
        <w:rPr>
          <w:rFonts w:eastAsia="Calibri"/>
          <w:b/>
          <w:bCs/>
          <w:color w:val="0000FF"/>
          <w:u w:val="single"/>
          <w:lang w:val="en-US" w:eastAsia="el-GR"/>
        </w:rPr>
        <w:instrText>et</w:instrText>
      </w:r>
      <w:r w:rsidRPr="00347F62">
        <w:rPr>
          <w:rFonts w:eastAsia="Calibri"/>
          <w:b/>
          <w:bCs/>
          <w:color w:val="0000FF"/>
          <w:u w:val="single"/>
          <w:lang w:eastAsia="el-GR"/>
        </w:rPr>
        <w:instrText>.</w:instrText>
      </w:r>
      <w:r>
        <w:rPr>
          <w:rFonts w:eastAsia="Calibri"/>
          <w:b/>
          <w:bCs/>
          <w:color w:val="0000FF"/>
          <w:u w:val="single"/>
          <w:lang w:val="en-US" w:eastAsia="el-GR"/>
        </w:rPr>
        <w:instrText>gr</w:instrText>
      </w:r>
      <w:r w:rsidRPr="00347F62">
        <w:rPr>
          <w:rFonts w:eastAsia="Calibri"/>
          <w:b/>
          <w:bCs/>
          <w:color w:val="0000FF"/>
          <w:u w:val="single"/>
          <w:lang w:eastAsia="el-GR"/>
        </w:rPr>
        <w:instrText>/</w:instrText>
      </w:r>
      <w:r>
        <w:rPr>
          <w:rFonts w:eastAsia="Calibri"/>
          <w:b/>
          <w:bCs/>
          <w:color w:val="0000FF"/>
          <w:u w:val="single"/>
          <w:lang w:val="en-US" w:eastAsia="el-GR"/>
        </w:rPr>
        <w:instrText>idocs</w:instrText>
      </w:r>
      <w:r w:rsidRPr="00347F62">
        <w:rPr>
          <w:rFonts w:eastAsia="Calibri"/>
          <w:b/>
          <w:bCs/>
          <w:color w:val="0000FF"/>
          <w:u w:val="single"/>
          <w:lang w:eastAsia="el-GR"/>
        </w:rPr>
        <w:instrText>-</w:instrText>
      </w:r>
      <w:r>
        <w:rPr>
          <w:rFonts w:eastAsia="Calibri"/>
          <w:b/>
          <w:bCs/>
          <w:color w:val="0000FF"/>
          <w:u w:val="single"/>
          <w:lang w:val="en-US" w:eastAsia="el-GR"/>
        </w:rPr>
        <w:instrText>nph</w:instrText>
      </w:r>
      <w:r w:rsidRPr="00347F62">
        <w:rPr>
          <w:rFonts w:eastAsia="Calibri"/>
          <w:b/>
          <w:bCs/>
          <w:color w:val="0000FF"/>
          <w:u w:val="single"/>
          <w:lang w:eastAsia="el-GR"/>
        </w:rPr>
        <w:instrText>/</w:instrText>
      </w:r>
      <w:r>
        <w:rPr>
          <w:rFonts w:eastAsia="Calibri"/>
          <w:b/>
          <w:bCs/>
          <w:color w:val="0000FF"/>
          <w:u w:val="single"/>
          <w:lang w:val="en-US" w:eastAsia="el-GR"/>
        </w:rPr>
        <w:instrText>search</w:instrText>
      </w:r>
      <w:r w:rsidRPr="00347F62">
        <w:rPr>
          <w:rFonts w:eastAsia="Calibri"/>
          <w:b/>
          <w:bCs/>
          <w:color w:val="0000FF"/>
          <w:u w:val="single"/>
          <w:lang w:eastAsia="el-GR"/>
        </w:rPr>
        <w:instrText>/</w:instrText>
      </w:r>
      <w:r>
        <w:rPr>
          <w:rFonts w:eastAsia="Calibri"/>
          <w:b/>
          <w:bCs/>
          <w:color w:val="0000FF"/>
          <w:u w:val="single"/>
          <w:lang w:val="en-US" w:eastAsia="el-GR"/>
        </w:rPr>
        <w:instrText>pdfViewerForm</w:instrText>
      </w:r>
      <w:r w:rsidRPr="00347F62">
        <w:rPr>
          <w:rFonts w:eastAsia="Calibri"/>
          <w:b/>
          <w:bCs/>
          <w:color w:val="0000FF"/>
          <w:u w:val="single"/>
          <w:lang w:eastAsia="el-GR"/>
        </w:rPr>
        <w:instrText>.</w:instrText>
      </w:r>
      <w:r>
        <w:rPr>
          <w:rFonts w:eastAsia="Calibri"/>
          <w:b/>
          <w:bCs/>
          <w:color w:val="0000FF"/>
          <w:u w:val="single"/>
          <w:lang w:val="en-US" w:eastAsia="el-GR"/>
        </w:rPr>
        <w:instrText>html</w:instrText>
      </w:r>
      <w:r w:rsidRPr="00347F62">
        <w:rPr>
          <w:rFonts w:eastAsia="Calibri"/>
          <w:b/>
          <w:bCs/>
          <w:color w:val="0000FF"/>
          <w:u w:val="single"/>
          <w:lang w:eastAsia="el-GR"/>
        </w:rPr>
        <w:instrText>?</w:instrText>
      </w:r>
      <w:r>
        <w:rPr>
          <w:rFonts w:eastAsia="Calibri"/>
          <w:b/>
          <w:bCs/>
          <w:color w:val="0000FF"/>
          <w:u w:val="single"/>
          <w:lang w:val="en-US" w:eastAsia="el-GR"/>
        </w:rPr>
        <w:instrText>args</w:instrText>
      </w:r>
      <w:r w:rsidRPr="00347F62">
        <w:rPr>
          <w:rFonts w:eastAsia="Calibri"/>
          <w:b/>
          <w:bCs/>
          <w:color w:val="0000FF"/>
          <w:u w:val="single"/>
          <w:lang w:eastAsia="el-GR"/>
        </w:rPr>
        <w:instrText>=5</w:instrText>
      </w:r>
      <w:r>
        <w:rPr>
          <w:rFonts w:eastAsia="Calibri"/>
          <w:b/>
          <w:bCs/>
          <w:color w:val="0000FF"/>
          <w:u w:val="single"/>
          <w:lang w:val="en-US" w:eastAsia="el-GR"/>
        </w:rPr>
        <w:instrText>C</w:instrText>
      </w:r>
      <w:r w:rsidRPr="00347F62">
        <w:rPr>
          <w:rFonts w:eastAsia="Calibri"/>
          <w:b/>
          <w:bCs/>
          <w:color w:val="0000FF"/>
          <w:u w:val="single"/>
          <w:lang w:eastAsia="el-GR"/>
        </w:rPr>
        <w:instrText>7</w:instrText>
      </w:r>
      <w:r>
        <w:rPr>
          <w:rFonts w:eastAsia="Calibri"/>
          <w:b/>
          <w:bCs/>
          <w:color w:val="0000FF"/>
          <w:u w:val="single"/>
          <w:lang w:val="en-US" w:eastAsia="el-GR"/>
        </w:rPr>
        <w:instrText>QrtC</w:instrText>
      </w:r>
      <w:r w:rsidRPr="00347F62">
        <w:rPr>
          <w:rFonts w:eastAsia="Calibri"/>
          <w:b/>
          <w:bCs/>
          <w:color w:val="0000FF"/>
          <w:u w:val="single"/>
          <w:lang w:eastAsia="el-GR"/>
        </w:rPr>
        <w:instrText>22</w:instrText>
      </w:r>
      <w:r>
        <w:rPr>
          <w:rFonts w:eastAsia="Calibri"/>
          <w:b/>
          <w:bCs/>
          <w:color w:val="0000FF"/>
          <w:u w:val="single"/>
          <w:lang w:val="en-US" w:eastAsia="el-GR"/>
        </w:rPr>
        <w:instrText>wEzH</w:instrText>
      </w:r>
      <w:r w:rsidRPr="00347F62">
        <w:rPr>
          <w:rFonts w:eastAsia="Calibri"/>
          <w:b/>
          <w:bCs/>
          <w:color w:val="0000FF"/>
          <w:u w:val="single"/>
          <w:lang w:eastAsia="el-GR"/>
        </w:rPr>
        <w:instrText>9</w:instrText>
      </w:r>
      <w:r>
        <w:rPr>
          <w:rFonts w:eastAsia="Calibri"/>
          <w:b/>
          <w:bCs/>
          <w:color w:val="0000FF"/>
          <w:u w:val="single"/>
          <w:lang w:val="en-US" w:eastAsia="el-GR"/>
        </w:rPr>
        <w:instrText>d</w:instrText>
      </w:r>
      <w:r w:rsidRPr="00347F62">
        <w:rPr>
          <w:rFonts w:eastAsia="Calibri"/>
          <w:b/>
          <w:bCs/>
          <w:color w:val="0000FF"/>
          <w:u w:val="single"/>
          <w:lang w:eastAsia="el-GR"/>
        </w:rPr>
        <w:instrText>6</w:instrText>
      </w:r>
      <w:r>
        <w:rPr>
          <w:rFonts w:eastAsia="Calibri"/>
          <w:b/>
          <w:bCs/>
          <w:color w:val="0000FF"/>
          <w:u w:val="single"/>
          <w:lang w:val="en-US" w:eastAsia="el-GR"/>
        </w:rPr>
        <w:instrText>xfVpRXdtvSoClrL</w:instrText>
      </w:r>
      <w:r w:rsidRPr="00347F62">
        <w:rPr>
          <w:rFonts w:eastAsia="Calibri"/>
          <w:b/>
          <w:bCs/>
          <w:color w:val="0000FF"/>
          <w:u w:val="single"/>
          <w:lang w:eastAsia="el-GR"/>
        </w:rPr>
        <w:instrText>8</w:instrText>
      </w:r>
      <w:r>
        <w:rPr>
          <w:rFonts w:eastAsia="Calibri"/>
          <w:b/>
          <w:bCs/>
          <w:color w:val="0000FF"/>
          <w:u w:val="single"/>
          <w:lang w:val="en-US" w:eastAsia="el-GR"/>
        </w:rPr>
        <w:instrText>mxzAfM</w:instrText>
      </w:r>
      <w:r w:rsidRPr="00347F62">
        <w:rPr>
          <w:rFonts w:eastAsia="Calibri"/>
          <w:b/>
          <w:bCs/>
          <w:color w:val="0000FF"/>
          <w:u w:val="single"/>
          <w:lang w:eastAsia="el-GR"/>
        </w:rPr>
        <w:instrText>4</w:instrText>
      </w:r>
      <w:r>
        <w:rPr>
          <w:rFonts w:eastAsia="Calibri"/>
          <w:b/>
          <w:bCs/>
          <w:color w:val="0000FF"/>
          <w:u w:val="single"/>
          <w:lang w:val="en-US" w:eastAsia="el-GR"/>
        </w:rPr>
        <w:instrText>pTubtIl</w:instrText>
      </w:r>
      <w:r w:rsidRPr="00347F62">
        <w:rPr>
          <w:rFonts w:eastAsia="Calibri"/>
          <w:b/>
          <w:bCs/>
          <w:color w:val="0000FF"/>
          <w:u w:val="single"/>
          <w:lang w:eastAsia="el-GR"/>
        </w:rPr>
        <w:instrText>9</w:instrText>
      </w:r>
      <w:r>
        <w:rPr>
          <w:rFonts w:eastAsia="Calibri"/>
          <w:b/>
          <w:bCs/>
          <w:color w:val="0000FF"/>
          <w:u w:val="single"/>
          <w:lang w:val="en-US" w:eastAsia="el-GR"/>
        </w:rPr>
        <w:instrText>LGdkF</w:instrText>
      </w:r>
      <w:r w:rsidRPr="00347F62">
        <w:rPr>
          <w:rFonts w:eastAsia="Calibri"/>
          <w:b/>
          <w:bCs/>
          <w:color w:val="0000FF"/>
          <w:u w:val="single"/>
          <w:lang w:eastAsia="el-GR"/>
        </w:rPr>
        <w:instrText>53</w:instrText>
      </w:r>
      <w:r>
        <w:rPr>
          <w:rFonts w:eastAsia="Calibri"/>
          <w:b/>
          <w:bCs/>
          <w:color w:val="0000FF"/>
          <w:u w:val="single"/>
          <w:lang w:val="en-US" w:eastAsia="el-GR"/>
        </w:rPr>
        <w:instrText>UIxsx</w:instrText>
      </w:r>
      <w:r w:rsidRPr="00347F62">
        <w:rPr>
          <w:rFonts w:eastAsia="Calibri"/>
          <w:b/>
          <w:bCs/>
          <w:color w:val="0000FF"/>
          <w:u w:val="single"/>
          <w:lang w:eastAsia="el-GR"/>
        </w:rPr>
        <w:instrText>942</w:instrText>
      </w:r>
      <w:r>
        <w:rPr>
          <w:rFonts w:eastAsia="Calibri"/>
          <w:b/>
          <w:bCs/>
          <w:color w:val="0000FF"/>
          <w:u w:val="single"/>
          <w:lang w:val="en-US" w:eastAsia="el-GR"/>
        </w:rPr>
        <w:instrText>CdyqxSQYNuqAGCF</w:instrText>
      </w:r>
      <w:r w:rsidRPr="00347F62">
        <w:rPr>
          <w:rFonts w:eastAsia="Calibri"/>
          <w:b/>
          <w:bCs/>
          <w:color w:val="0000FF"/>
          <w:u w:val="single"/>
          <w:lang w:eastAsia="el-GR"/>
        </w:rPr>
        <w:instrText>0</w:instrText>
      </w:r>
      <w:r>
        <w:rPr>
          <w:rFonts w:eastAsia="Calibri"/>
          <w:b/>
          <w:bCs/>
          <w:color w:val="0000FF"/>
          <w:u w:val="single"/>
          <w:lang w:val="en-US" w:eastAsia="el-GR"/>
        </w:rPr>
        <w:instrText>IfB</w:instrText>
      </w:r>
      <w:r w:rsidRPr="00347F62">
        <w:rPr>
          <w:rFonts w:eastAsia="Calibri"/>
          <w:b/>
          <w:bCs/>
          <w:color w:val="0000FF"/>
          <w:u w:val="single"/>
          <w:lang w:eastAsia="el-GR"/>
        </w:rPr>
        <w:instrText>9</w:instrText>
      </w:r>
      <w:r>
        <w:rPr>
          <w:rFonts w:eastAsia="Calibri"/>
          <w:b/>
          <w:bCs/>
          <w:color w:val="0000FF"/>
          <w:u w:val="single"/>
          <w:lang w:val="en-US" w:eastAsia="el-GR"/>
        </w:rPr>
        <w:instrText>HI</w:instrText>
      </w:r>
      <w:r w:rsidRPr="00347F62">
        <w:rPr>
          <w:rFonts w:eastAsia="Calibri"/>
          <w:b/>
          <w:bCs/>
          <w:color w:val="0000FF"/>
          <w:u w:val="single"/>
          <w:lang w:eastAsia="el-GR"/>
        </w:rPr>
        <w:instrText>6</w:instrText>
      </w:r>
      <w:r>
        <w:rPr>
          <w:rFonts w:eastAsia="Calibri"/>
          <w:b/>
          <w:bCs/>
          <w:color w:val="0000FF"/>
          <w:u w:val="single"/>
          <w:lang w:val="en-US" w:eastAsia="el-GR"/>
        </w:rPr>
        <w:instrText>hq</w:instrText>
      </w:r>
      <w:r w:rsidRPr="00347F62">
        <w:rPr>
          <w:rFonts w:eastAsia="Calibri"/>
          <w:b/>
          <w:bCs/>
          <w:color w:val="0000FF"/>
          <w:u w:val="single"/>
          <w:lang w:eastAsia="el-GR"/>
        </w:rPr>
        <w:instrText>6</w:instrText>
      </w:r>
      <w:r>
        <w:rPr>
          <w:rFonts w:eastAsia="Calibri"/>
          <w:b/>
          <w:bCs/>
          <w:color w:val="0000FF"/>
          <w:u w:val="single"/>
          <w:lang w:val="en-US" w:eastAsia="el-GR"/>
        </w:rPr>
        <w:instrText>ZkZV</w:instrText>
      </w:r>
      <w:r w:rsidRPr="00347F62">
        <w:rPr>
          <w:rFonts w:eastAsia="Calibri"/>
          <w:b/>
          <w:bCs/>
          <w:color w:val="0000FF"/>
          <w:u w:val="single"/>
          <w:lang w:eastAsia="el-GR"/>
        </w:rPr>
        <w:instrText>96</w:instrText>
      </w:r>
      <w:r>
        <w:rPr>
          <w:rFonts w:eastAsia="Calibri"/>
          <w:b/>
          <w:bCs/>
          <w:color w:val="0000FF"/>
          <w:u w:val="single"/>
          <w:lang w:val="en-US" w:eastAsia="el-GR"/>
        </w:rPr>
        <w:instrText>FIiY</w:instrText>
      </w:r>
      <w:r w:rsidRPr="00347F62">
        <w:rPr>
          <w:rFonts w:eastAsia="Calibri"/>
          <w:b/>
          <w:bCs/>
          <w:color w:val="0000FF"/>
          <w:u w:val="single"/>
          <w:lang w:eastAsia="el-GR"/>
        </w:rPr>
        <w:instrText>4</w:instrText>
      </w:r>
      <w:r>
        <w:rPr>
          <w:rFonts w:eastAsia="Calibri"/>
          <w:b/>
          <w:bCs/>
          <w:color w:val="0000FF"/>
          <w:u w:val="single"/>
          <w:lang w:val="en-US" w:eastAsia="el-GR"/>
        </w:rPr>
        <w:instrText>uDPdwNVfFzAmj</w:instrText>
      </w:r>
      <w:r w:rsidRPr="00347F62">
        <w:rPr>
          <w:rFonts w:eastAsia="Calibri"/>
          <w:b/>
          <w:bCs/>
          <w:color w:val="0000FF"/>
          <w:u w:val="single"/>
          <w:lang w:eastAsia="el-GR"/>
        </w:rPr>
        <w:instrText>5</w:instrText>
      </w:r>
      <w:r>
        <w:rPr>
          <w:rFonts w:eastAsia="Calibri"/>
          <w:b/>
          <w:bCs/>
          <w:color w:val="0000FF"/>
          <w:u w:val="single"/>
          <w:lang w:val="en-US" w:eastAsia="el-GR"/>
        </w:rPr>
        <w:instrText>BNFilgyr</w:instrText>
      </w:r>
      <w:r>
        <w:rPr>
          <w:rFonts w:eastAsia="Calibri"/>
          <w:b/>
          <w:bCs/>
          <w:color w:val="0000FF"/>
          <w:u w:val="single"/>
          <w:lang w:val="en-US" w:eastAsia="el-GR"/>
        </w:rPr>
        <w:instrText>oCNcmQjV</w:instrText>
      </w:r>
      <w:r w:rsidRPr="00347F62">
        <w:rPr>
          <w:rFonts w:eastAsia="Calibri"/>
          <w:b/>
          <w:bCs/>
          <w:color w:val="0000FF"/>
          <w:u w:val="single"/>
          <w:lang w:eastAsia="el-GR"/>
        </w:rPr>
        <w:instrText>_</w:instrText>
      </w:r>
      <w:r>
        <w:rPr>
          <w:rFonts w:eastAsia="Calibri"/>
          <w:b/>
          <w:bCs/>
          <w:color w:val="0000FF"/>
          <w:u w:val="single"/>
          <w:lang w:val="en-US" w:eastAsia="el-GR"/>
        </w:rPr>
        <w:instrText>Z</w:instrText>
      </w:r>
      <w:r w:rsidRPr="00347F62">
        <w:rPr>
          <w:rFonts w:eastAsia="Calibri"/>
          <w:b/>
          <w:bCs/>
          <w:color w:val="0000FF"/>
          <w:u w:val="single"/>
          <w:lang w:eastAsia="el-GR"/>
        </w:rPr>
        <w:instrText>_</w:instrText>
      </w:r>
      <w:r>
        <w:rPr>
          <w:rFonts w:eastAsia="Calibri"/>
          <w:b/>
          <w:bCs/>
          <w:color w:val="0000FF"/>
          <w:u w:val="single"/>
          <w:lang w:val="en-US" w:eastAsia="el-GR"/>
        </w:rPr>
        <w:instrText>myo</w:instrText>
      </w:r>
      <w:r w:rsidRPr="00347F62">
        <w:rPr>
          <w:rFonts w:eastAsia="Calibri"/>
          <w:b/>
          <w:bCs/>
          <w:color w:val="0000FF"/>
          <w:u w:val="single"/>
          <w:lang w:eastAsia="el-GR"/>
        </w:rPr>
        <w:instrText>9</w:instrText>
      </w:r>
      <w:r>
        <w:rPr>
          <w:rFonts w:eastAsia="Calibri"/>
          <w:b/>
          <w:bCs/>
          <w:color w:val="0000FF"/>
          <w:u w:val="single"/>
          <w:lang w:val="en-US" w:eastAsia="el-GR"/>
        </w:rPr>
        <w:instrText>h</w:instrText>
      </w:r>
      <w:r w:rsidRPr="00347F62">
        <w:rPr>
          <w:rFonts w:eastAsia="Calibri"/>
          <w:b/>
          <w:bCs/>
          <w:color w:val="0000FF"/>
          <w:u w:val="single"/>
          <w:lang w:eastAsia="el-GR"/>
        </w:rPr>
        <w:instrText xml:space="preserve">30." </w:instrText>
      </w:r>
      <w:r>
        <w:rPr>
          <w:rFonts w:eastAsia="Calibri"/>
          <w:b/>
          <w:bCs/>
          <w:color w:val="0000FF"/>
          <w:u w:val="single"/>
          <w:lang w:val="en-US" w:eastAsia="el-GR"/>
        </w:rPr>
        <w:fldChar w:fldCharType="separate"/>
      </w:r>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r>
        <w:rPr>
          <w:rFonts w:eastAsia="Calibri"/>
          <w:b/>
          <w:bCs/>
          <w:color w:val="0000FF"/>
          <w:u w:val="single"/>
          <w:lang w:eastAsia="el-GR"/>
        </w:rPr>
        <w:fldChar w:fldCharType="end"/>
      </w:r>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D43DEC" w:rsidRPr="00D43DEC" w:rsidRDefault="00D43DEC" w:rsidP="00D43DEC">
      <w:pPr>
        <w:suppressAutoHyphens w:val="0"/>
        <w:jc w:val="center"/>
        <w:rPr>
          <w:rFonts w:ascii="Calibri" w:hAnsi="Calibri" w:cs="Tahoma"/>
          <w:color w:val="000000"/>
          <w:sz w:val="16"/>
          <w:szCs w:val="16"/>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rsidTr="000150D8">
        <w:tc>
          <w:tcPr>
            <w:tcW w:w="8788"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87" w:name="_3._Επισκευή,_συντήρηση"/>
            <w:bookmarkStart w:id="88" w:name="_Toc409090215"/>
            <w:bookmarkStart w:id="89" w:name="_Toc34837642"/>
            <w:bookmarkEnd w:id="87"/>
            <w:r w:rsidRPr="00D43DEC">
              <w:rPr>
                <w:rFonts w:ascii="Calibri" w:hAnsi="Calibri"/>
                <w:b/>
              </w:rPr>
              <w:t>3. Επισκευή, συντήρηση και προμήθεια καυσίμων οχημάτων κρατικών υπηρεσιών</w:t>
            </w:r>
            <w:bookmarkEnd w:id="88"/>
            <w:bookmarkEnd w:id="89"/>
          </w:p>
        </w:tc>
      </w:tr>
    </w:tbl>
    <w:p w:rsidR="00D43DEC" w:rsidRPr="00D43DEC" w:rsidRDefault="00D43DEC" w:rsidP="00D43DEC">
      <w:pPr>
        <w:jc w:val="both"/>
        <w:rPr>
          <w:b/>
          <w:sz w:val="16"/>
          <w:szCs w:val="16"/>
          <w:shd w:val="clear" w:color="auto" w:fill="E6E6E6"/>
        </w:rPr>
      </w:pPr>
    </w:p>
    <w:p w:rsidR="00D43DEC" w:rsidRPr="00D43DEC" w:rsidRDefault="006B6C03" w:rsidP="00D43DEC">
      <w:pPr>
        <w:shd w:val="clear" w:color="auto" w:fill="E0E0E0"/>
        <w:jc w:val="both"/>
        <w:rPr>
          <w:b/>
          <w:shd w:val="clear" w:color="auto" w:fill="E6E6E6"/>
        </w:rPr>
      </w:pPr>
      <w:hyperlink r:id="rId345"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6B6C03" w:rsidP="00D43DEC">
      <w:pPr>
        <w:shd w:val="clear" w:color="auto" w:fill="E0E0E0"/>
        <w:jc w:val="both"/>
        <w:rPr>
          <w:b/>
          <w:shd w:val="clear" w:color="auto" w:fill="E6E6E6"/>
        </w:rPr>
      </w:pPr>
      <w:hyperlink r:id="rId346"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rsidR="00D43DEC" w:rsidRPr="00D43DEC" w:rsidRDefault="00D43DEC" w:rsidP="00D43DEC">
      <w:pPr>
        <w:suppressAutoHyphens w:val="0"/>
        <w:jc w:val="both"/>
        <w:rPr>
          <w:rFonts w:ascii="Calibri" w:hAnsi="Calibri"/>
          <w:color w:val="000000"/>
          <w:u w:val="double"/>
        </w:rPr>
      </w:pPr>
    </w:p>
    <w:p w:rsidR="00D43DEC" w:rsidRPr="00D43DEC" w:rsidRDefault="006B6C03" w:rsidP="00D43DEC">
      <w:pPr>
        <w:shd w:val="clear" w:color="auto" w:fill="E0E0E0"/>
        <w:jc w:val="both"/>
        <w:rPr>
          <w:b/>
          <w:shd w:val="clear" w:color="auto" w:fill="E6E6E6"/>
        </w:rPr>
      </w:pPr>
      <w:hyperlink r:id="rId347"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D43DEC" w:rsidRPr="00D43DEC" w:rsidRDefault="00D43DEC" w:rsidP="00D43DEC">
      <w:pPr>
        <w:suppressAutoHyphens w:val="0"/>
        <w:jc w:val="center"/>
        <w:rPr>
          <w:rFonts w:ascii="Calibri" w:hAnsi="Calibri"/>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rsidR="00D43DEC" w:rsidRPr="00D43DEC" w:rsidRDefault="00D43DEC" w:rsidP="00D43DEC">
      <w:pPr>
        <w:suppressAutoHyphens w:val="0"/>
        <w:jc w:val="both"/>
        <w:rPr>
          <w:rFonts w:ascii="Calibri" w:hAnsi="Calibri"/>
          <w:color w:val="000000"/>
        </w:rPr>
      </w:pPr>
    </w:p>
    <w:p w:rsidR="00D43DEC" w:rsidRPr="00D43DEC" w:rsidRDefault="006B6C03" w:rsidP="00D43DEC">
      <w:pPr>
        <w:shd w:val="clear" w:color="auto" w:fill="E0E0E0"/>
        <w:jc w:val="both"/>
        <w:rPr>
          <w:b/>
          <w:shd w:val="clear" w:color="auto" w:fill="E6E6E6"/>
        </w:rPr>
      </w:pPr>
      <w:hyperlink r:id="rId348"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rsidR="00D43DEC" w:rsidRPr="00D43DEC" w:rsidRDefault="00D43DEC" w:rsidP="00D43DEC">
      <w:pPr>
        <w:suppressAutoHyphens w:val="0"/>
        <w:jc w:val="center"/>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4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rsidR="00D43DEC" w:rsidRPr="00D43DEC" w:rsidRDefault="00D43DEC" w:rsidP="00D43DEC">
      <w:pPr>
        <w:shd w:val="clear" w:color="auto" w:fill="E0E0E0"/>
        <w:jc w:val="both"/>
        <w:rPr>
          <w:b/>
          <w:shd w:val="clear" w:color="auto" w:fill="E6E6E6"/>
        </w:rPr>
      </w:pPr>
    </w:p>
    <w:p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rsidR="00D43DEC" w:rsidRPr="00D43DEC" w:rsidRDefault="00D43DEC" w:rsidP="00D43DEC">
      <w:pPr>
        <w:shd w:val="clear" w:color="auto" w:fill="E0E0E0"/>
        <w:jc w:val="both"/>
        <w:rPr>
          <w:b/>
          <w:shd w:val="clear" w:color="auto" w:fill="E6E6E6"/>
        </w:rPr>
      </w:pPr>
    </w:p>
    <w:p w:rsidR="00D43DEC" w:rsidRPr="00D43DEC" w:rsidRDefault="006B6C03" w:rsidP="00D43DEC">
      <w:pPr>
        <w:shd w:val="clear" w:color="auto" w:fill="E0E0E0"/>
        <w:jc w:val="both"/>
        <w:rPr>
          <w:b/>
          <w:shd w:val="clear" w:color="auto" w:fill="E6E6E6"/>
        </w:rPr>
      </w:pPr>
      <w:hyperlink r:id="rId350"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D43DEC" w:rsidRPr="00D43DEC" w:rsidRDefault="00D43DEC" w:rsidP="00D43DEC">
      <w:pPr>
        <w:suppressAutoHyphens w:val="0"/>
        <w:jc w:val="both"/>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51"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D43DEC" w:rsidRPr="00D43DEC" w:rsidRDefault="00D43DEC" w:rsidP="00D43DEC">
      <w:pPr>
        <w:suppressAutoHyphens w:val="0"/>
        <w:jc w:val="both"/>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52"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rsidR="00D43DEC" w:rsidRPr="00D43DEC" w:rsidRDefault="00D43DEC" w:rsidP="00D43DEC">
      <w:pPr>
        <w:suppressAutoHyphens w:val="0"/>
        <w:jc w:val="center"/>
        <w:rPr>
          <w:rFonts w:ascii="Calibri" w:hAnsi="Calibri"/>
          <w:b/>
          <w:color w:val="000000"/>
          <w:sz w:val="16"/>
          <w:szCs w:val="16"/>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rsidR="00D43DEC" w:rsidRPr="00D43DEC" w:rsidRDefault="00D43DEC" w:rsidP="00D43DEC">
      <w:pPr>
        <w:suppressAutoHyphens w:val="0"/>
        <w:jc w:val="both"/>
        <w:rPr>
          <w:rFonts w:ascii="Calibri" w:hAnsi="Calibri"/>
          <w:color w:val="000000"/>
        </w:rPr>
      </w:pPr>
    </w:p>
    <w:p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rsidTr="000150D8">
        <w:tc>
          <w:tcPr>
            <w:tcW w:w="9747"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0" w:name="_4._Ζητήματα_σχετικά"/>
            <w:bookmarkStart w:id="91" w:name="_Toc34837643"/>
            <w:bookmarkStart w:id="92" w:name="_Toc409090216"/>
            <w:bookmarkEnd w:id="90"/>
            <w:r w:rsidRPr="00D43DEC">
              <w:rPr>
                <w:rFonts w:ascii="Calibri" w:hAnsi="Calibri"/>
                <w:b/>
                <w:lang w:eastAsia="el-GR"/>
              </w:rPr>
              <w:lastRenderedPageBreak/>
              <w:t>4. Ζητήματα σχετικά με την ασφάλιση και τα τροχαία ατυχήματα</w:t>
            </w:r>
            <w:bookmarkEnd w:id="91"/>
          </w:p>
          <w:p w:rsidR="00D43DEC" w:rsidRPr="00D43DEC" w:rsidRDefault="00D43DEC" w:rsidP="00D43DEC">
            <w:pPr>
              <w:tabs>
                <w:tab w:val="left" w:pos="1188"/>
                <w:tab w:val="left" w:pos="3888"/>
              </w:tabs>
              <w:jc w:val="center"/>
              <w:outlineLvl w:val="1"/>
              <w:rPr>
                <w:rFonts w:ascii="Calibri" w:hAnsi="Calibri"/>
                <w:b/>
                <w:lang w:eastAsia="el-GR"/>
              </w:rPr>
            </w:pPr>
            <w:bookmarkStart w:id="93" w:name="_Toc34837644"/>
            <w:r w:rsidRPr="00D43DEC">
              <w:rPr>
                <w:rFonts w:ascii="Calibri" w:hAnsi="Calibri"/>
                <w:b/>
                <w:lang w:eastAsia="el-GR"/>
              </w:rPr>
              <w:t>που προκαλούνται από οχήματα του Δημοσίου</w:t>
            </w:r>
            <w:bookmarkEnd w:id="92"/>
            <w:bookmarkEnd w:id="93"/>
          </w:p>
        </w:tc>
      </w:tr>
    </w:tbl>
    <w:p w:rsidR="00D43DEC" w:rsidRPr="00D43DEC" w:rsidRDefault="00D43DEC" w:rsidP="00D43DEC">
      <w:pPr>
        <w:suppressAutoHyphens w:val="0"/>
        <w:rPr>
          <w:rFonts w:ascii="Calibri" w:hAnsi="Calibri"/>
          <w:b/>
          <w:color w:val="000000"/>
          <w:u w:val="single"/>
        </w:rPr>
      </w:pPr>
    </w:p>
    <w:p w:rsidR="00D43DEC" w:rsidRPr="00D43DEC" w:rsidRDefault="006B6C03" w:rsidP="00D43DEC">
      <w:pPr>
        <w:shd w:val="clear" w:color="auto" w:fill="E0E0E0"/>
        <w:jc w:val="both"/>
        <w:rPr>
          <w:b/>
          <w:shd w:val="clear" w:color="auto" w:fill="E6E6E6"/>
        </w:rPr>
      </w:pPr>
      <w:hyperlink r:id="rId353"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rsidR="00D43DEC" w:rsidRPr="00D43DEC" w:rsidRDefault="006B6C03" w:rsidP="00D43DEC">
      <w:pPr>
        <w:shd w:val="clear" w:color="auto" w:fill="E0E0E0"/>
        <w:jc w:val="both"/>
        <w:rPr>
          <w:b/>
          <w:shd w:val="clear" w:color="auto" w:fill="E6E6E6"/>
        </w:rPr>
      </w:pPr>
      <w:hyperlink r:id="rId354"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D43DEC" w:rsidRPr="00D43DEC" w:rsidRDefault="00D43DEC" w:rsidP="00D43DEC">
      <w:pPr>
        <w:suppressAutoHyphens w:val="0"/>
        <w:rPr>
          <w:rFonts w:ascii="Calibri" w:hAnsi="Calibri"/>
          <w:b/>
          <w:color w:val="000000"/>
          <w:sz w:val="22"/>
          <w:szCs w:val="22"/>
          <w:u w:val="single"/>
        </w:rPr>
      </w:pPr>
    </w:p>
    <w:p w:rsidR="00D43DEC" w:rsidRPr="00D43DEC" w:rsidRDefault="006B6C03" w:rsidP="00D43DEC">
      <w:pPr>
        <w:shd w:val="clear" w:color="auto" w:fill="E0E0E0"/>
        <w:jc w:val="both"/>
        <w:rPr>
          <w:b/>
          <w:shd w:val="clear" w:color="auto" w:fill="E6E6E6"/>
        </w:rPr>
      </w:pPr>
      <w:hyperlink r:id="rId355"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rsidR="00D43DEC" w:rsidRPr="00D43DEC" w:rsidRDefault="006B6C03" w:rsidP="00D43DEC">
      <w:pPr>
        <w:shd w:val="clear" w:color="auto" w:fill="E0E0E0"/>
        <w:jc w:val="both"/>
        <w:rPr>
          <w:b/>
          <w:shd w:val="clear" w:color="auto" w:fill="E6E6E6"/>
        </w:rPr>
      </w:pPr>
      <w:hyperlink r:id="rId356"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rsidR="00D43DEC" w:rsidRPr="00D43DEC" w:rsidRDefault="00D43DEC" w:rsidP="00D43DEC">
      <w:pPr>
        <w:suppressAutoHyphens w:val="0"/>
        <w:rPr>
          <w:rFonts w:ascii="Calibri" w:hAnsi="Calibri"/>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6B6C03" w:rsidP="00D43DEC">
      <w:pPr>
        <w:shd w:val="clear" w:color="auto" w:fill="E0E0E0"/>
        <w:jc w:val="both"/>
        <w:rPr>
          <w:b/>
          <w:shd w:val="clear" w:color="auto" w:fill="E6E6E6"/>
        </w:rPr>
      </w:pPr>
      <w:hyperlink r:id="rId357"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rsidR="00D43DEC" w:rsidRPr="00D43DEC" w:rsidRDefault="00D43DEC" w:rsidP="00D43DEC">
      <w:pPr>
        <w:suppressAutoHyphens w:val="0"/>
        <w:jc w:val="both"/>
        <w:rPr>
          <w:rFonts w:ascii="Calibri" w:hAnsi="Calibri"/>
          <w:color w:val="000000"/>
          <w:sz w:val="22"/>
          <w:szCs w:val="22"/>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D43DEC" w:rsidRPr="00D43DEC" w:rsidRDefault="00D43DEC" w:rsidP="00D43DEC">
      <w:pPr>
        <w:suppressAutoHyphens w:val="0"/>
        <w:jc w:val="center"/>
        <w:rPr>
          <w:rFonts w:ascii="Calibri" w:hAnsi="Calibri"/>
          <w:b/>
          <w:color w:val="000000"/>
          <w:sz w:val="22"/>
          <w:szCs w:val="22"/>
          <w:u w:val="single"/>
        </w:rPr>
      </w:pPr>
    </w:p>
    <w:p w:rsidR="00D43DEC" w:rsidRPr="00D43DEC" w:rsidRDefault="006B6C03" w:rsidP="00D43DEC">
      <w:pPr>
        <w:shd w:val="clear" w:color="auto" w:fill="E0E0E0"/>
        <w:jc w:val="both"/>
        <w:rPr>
          <w:b/>
          <w:shd w:val="clear" w:color="auto" w:fill="E6E6E6"/>
        </w:rPr>
      </w:pPr>
      <w:hyperlink r:id="rId358"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rsidR="00D43DEC" w:rsidRPr="00D43DEC" w:rsidRDefault="00D43DEC" w:rsidP="00D43DEC">
      <w:pPr>
        <w:suppressAutoHyphens w:val="0"/>
        <w:jc w:val="both"/>
        <w:rPr>
          <w:rFonts w:ascii="Calibri" w:hAnsi="Calibri"/>
          <w:b/>
          <w:color w:val="000000"/>
          <w:sz w:val="22"/>
          <w:szCs w:val="22"/>
          <w:u w:val="single"/>
        </w:rPr>
      </w:pPr>
    </w:p>
    <w:p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D43DEC" w:rsidRPr="00D43DEC" w:rsidRDefault="00D43DEC" w:rsidP="00D43DEC">
      <w:pPr>
        <w:suppressAutoHyphens w:val="0"/>
        <w:jc w:val="both"/>
        <w:rPr>
          <w:rFonts w:ascii="Calibri" w:hAnsi="Calibri"/>
          <w:color w:val="000000"/>
          <w:sz w:val="22"/>
          <w:szCs w:val="22"/>
        </w:rPr>
      </w:pPr>
    </w:p>
    <w:p w:rsidR="00D43DEC" w:rsidRPr="00D43DEC" w:rsidRDefault="006B6C03" w:rsidP="00D43DEC">
      <w:pPr>
        <w:shd w:val="clear" w:color="auto" w:fill="E0E0E0"/>
        <w:jc w:val="both"/>
        <w:rPr>
          <w:b/>
          <w:shd w:val="clear" w:color="auto" w:fill="E6E6E6"/>
        </w:rPr>
      </w:pPr>
      <w:hyperlink r:id="rId35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rsidR="00D43DEC" w:rsidRPr="00D43DEC" w:rsidRDefault="00D43DEC" w:rsidP="00D43DEC">
      <w:pPr>
        <w:suppressAutoHyphens w:val="0"/>
        <w:jc w:val="both"/>
        <w:rPr>
          <w:rFonts w:ascii="Calibri" w:hAnsi="Calibri"/>
          <w:color w:val="000000"/>
          <w:sz w:val="22"/>
          <w:szCs w:val="22"/>
        </w:rPr>
      </w:pPr>
    </w:p>
    <w:p w:rsidR="00D43DEC" w:rsidRPr="00D43DEC" w:rsidRDefault="006B6C03" w:rsidP="00D43DEC">
      <w:pPr>
        <w:shd w:val="clear" w:color="auto" w:fill="E0E0E0"/>
        <w:jc w:val="both"/>
        <w:rPr>
          <w:b/>
          <w:shd w:val="clear" w:color="auto" w:fill="E6E6E6"/>
        </w:rPr>
      </w:pPr>
      <w:hyperlink r:id="rId360"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rsidR="00D43DEC" w:rsidRPr="00D43DEC" w:rsidRDefault="00D43DEC" w:rsidP="00D43DEC">
      <w:pPr>
        <w:suppressAutoHyphens w:val="0"/>
        <w:jc w:val="center"/>
        <w:rPr>
          <w:rFonts w:ascii="Calibri" w:hAnsi="Calibri"/>
          <w:color w:val="000000"/>
          <w:u w:val="single"/>
        </w:rPr>
      </w:pPr>
    </w:p>
    <w:p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rsidR="00D43DEC" w:rsidRPr="00D43DEC" w:rsidRDefault="00D43DEC" w:rsidP="00D43DEC">
      <w:pPr>
        <w:suppressAutoHyphens w:val="0"/>
        <w:jc w:val="both"/>
        <w:rPr>
          <w:rFonts w:ascii="Calibri" w:hAnsi="Calibri"/>
          <w:color w:val="000000"/>
          <w:sz w:val="22"/>
          <w:szCs w:val="22"/>
        </w:rPr>
      </w:pPr>
    </w:p>
    <w:p w:rsidR="00D43DEC" w:rsidRPr="00D43DEC" w:rsidRDefault="006B6C03" w:rsidP="00D43DEC">
      <w:pPr>
        <w:shd w:val="clear" w:color="auto" w:fill="E0E0E0"/>
        <w:jc w:val="both"/>
        <w:rPr>
          <w:b/>
          <w:shd w:val="clear" w:color="auto" w:fill="E6E6E6"/>
        </w:rPr>
      </w:pPr>
      <w:hyperlink r:id="rId361"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rsidR="00D43DEC" w:rsidRPr="00D43DEC" w:rsidRDefault="00D43DEC" w:rsidP="00D43DEC">
      <w:pPr>
        <w:suppressAutoHyphens w:val="0"/>
        <w:jc w:val="both"/>
        <w:rPr>
          <w:rFonts w:ascii="Calibri" w:hAnsi="Calibri"/>
          <w:color w:val="000000"/>
          <w:sz w:val="22"/>
          <w:szCs w:val="22"/>
        </w:rPr>
      </w:pPr>
    </w:p>
    <w:p w:rsidR="00D43DEC" w:rsidRPr="00D43DEC" w:rsidRDefault="006B6C03" w:rsidP="00D43DEC">
      <w:pPr>
        <w:shd w:val="clear" w:color="auto" w:fill="E0E0E0"/>
        <w:jc w:val="both"/>
        <w:rPr>
          <w:b/>
          <w:shd w:val="clear" w:color="auto" w:fill="E6E6E6"/>
        </w:rPr>
      </w:pPr>
      <w:hyperlink r:id="rId362"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4" w:name="_Δ._ΣΥΛΛΟΓΗ_ΔΙΑΤΑΞΕΩΝ"/>
      <w:bookmarkStart w:id="95" w:name="_Toc34837645"/>
      <w:bookmarkEnd w:id="94"/>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Default="00DC2D10" w:rsidP="00D43DEC">
      <w:pPr>
        <w:tabs>
          <w:tab w:val="left" w:pos="1188"/>
          <w:tab w:val="left" w:pos="3888"/>
        </w:tabs>
        <w:outlineLvl w:val="1"/>
        <w:rPr>
          <w:rFonts w:ascii="Calibri" w:hAnsi="Calibri"/>
          <w:b/>
          <w:sz w:val="32"/>
          <w:szCs w:val="32"/>
        </w:rPr>
      </w:pPr>
    </w:p>
    <w:p w:rsidR="00DC2D10" w:rsidRPr="00D43DEC" w:rsidRDefault="00DC2D10"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5"/>
    </w:p>
    <w:p w:rsidR="00D43DEC" w:rsidRPr="00D43DEC" w:rsidRDefault="00D43DEC" w:rsidP="00D43DEC">
      <w:pPr>
        <w:tabs>
          <w:tab w:val="left" w:pos="1188"/>
          <w:tab w:val="left" w:pos="3888"/>
        </w:tabs>
        <w:jc w:val="center"/>
        <w:outlineLvl w:val="1"/>
        <w:rPr>
          <w:rFonts w:ascii="Calibri" w:hAnsi="Calibri"/>
          <w:b/>
        </w:rPr>
      </w:pPr>
      <w:bookmarkStart w:id="96" w:name="_Toc34837646"/>
      <w:r w:rsidRPr="00D43DEC">
        <w:rPr>
          <w:rFonts w:ascii="Calibri" w:hAnsi="Calibri"/>
          <w:b/>
          <w:sz w:val="32"/>
          <w:szCs w:val="32"/>
        </w:rPr>
        <w:t>ΔΗΜΟΣΙΩΝ ΥΠΑΛΛΗΛΩΝ</w:t>
      </w:r>
      <w:bookmarkEnd w:id="96"/>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rsidTr="000150D8">
        <w:tc>
          <w:tcPr>
            <w:tcW w:w="4962" w:type="dxa"/>
            <w:shd w:val="clear" w:color="auto" w:fill="FFC000"/>
          </w:tcPr>
          <w:p w:rsidR="00D43DEC" w:rsidRPr="00D43DEC" w:rsidRDefault="00D43DEC" w:rsidP="00D43DEC">
            <w:pPr>
              <w:tabs>
                <w:tab w:val="left" w:pos="1188"/>
                <w:tab w:val="left" w:pos="3888"/>
              </w:tabs>
              <w:jc w:val="center"/>
              <w:outlineLvl w:val="1"/>
              <w:rPr>
                <w:rFonts w:ascii="Calibri" w:hAnsi="Calibri"/>
                <w:b/>
              </w:rPr>
            </w:pPr>
            <w:bookmarkStart w:id="97" w:name="_ΠΕΙΘΑΡΧΙΚΟ_ΔΙΚΑΙΟ_ΔΗΜΟΣΙΩΝ"/>
            <w:bookmarkStart w:id="98" w:name="_Toc34837647"/>
            <w:bookmarkEnd w:id="97"/>
            <w:r w:rsidRPr="00D43DEC">
              <w:rPr>
                <w:rFonts w:ascii="Calibri" w:hAnsi="Calibri"/>
                <w:b/>
              </w:rPr>
              <w:t>ΠΕΙΘΑΡΧΙΚΟ ΔΙΚΑΙΟ ΔΗΜΟΣΙΩΝ ΥΠΑΛΛΗΛΩΝ</w:t>
            </w:r>
            <w:bookmarkEnd w:id="98"/>
          </w:p>
        </w:tc>
      </w:tr>
    </w:tbl>
    <w:p w:rsidR="00D43DEC" w:rsidRPr="00D43DEC" w:rsidRDefault="00D43DEC" w:rsidP="00D43DEC">
      <w:pPr>
        <w:suppressAutoHyphens w:val="0"/>
        <w:jc w:val="both"/>
        <w:rPr>
          <w:b/>
          <w:shd w:val="clear" w:color="auto" w:fill="E6E6E6"/>
          <w:lang w:eastAsia="el-GR"/>
        </w:rPr>
      </w:pPr>
    </w:p>
    <w:p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rsidTr="000150D8">
        <w:tc>
          <w:tcPr>
            <w:tcW w:w="9634" w:type="dxa"/>
            <w:shd w:val="clear" w:color="auto" w:fill="FFC000"/>
          </w:tcPr>
          <w:p w:rsidR="00D43DEC" w:rsidRPr="00D43DEC" w:rsidRDefault="00D43DEC" w:rsidP="00D43DEC">
            <w:pPr>
              <w:tabs>
                <w:tab w:val="left" w:pos="1188"/>
                <w:tab w:val="left" w:pos="3888"/>
              </w:tabs>
              <w:jc w:val="center"/>
              <w:outlineLvl w:val="1"/>
              <w:rPr>
                <w:rFonts w:ascii="Calibri" w:hAnsi="Calibri"/>
                <w:b/>
                <w:lang w:eastAsia="el-GR"/>
              </w:rPr>
            </w:pPr>
            <w:bookmarkStart w:id="99" w:name="_1._Γενικές_Διατάξεις_3"/>
            <w:bookmarkStart w:id="100" w:name="_Toc34837648"/>
            <w:bookmarkEnd w:id="99"/>
            <w:r w:rsidRPr="00D43DEC">
              <w:rPr>
                <w:rFonts w:ascii="Calibri" w:hAnsi="Calibri"/>
                <w:b/>
                <w:lang w:eastAsia="el-GR"/>
              </w:rPr>
              <w:t>1. Γενικές Διατάξεις</w:t>
            </w:r>
            <w:bookmarkEnd w:id="100"/>
          </w:p>
        </w:tc>
      </w:tr>
    </w:tbl>
    <w:p w:rsidR="00D43DEC" w:rsidRDefault="00D43DEC" w:rsidP="00D43DEC">
      <w:pPr>
        <w:suppressAutoHyphens w:val="0"/>
        <w:jc w:val="both"/>
        <w:rPr>
          <w:rFonts w:ascii="Calibri" w:hAnsi="Calibri"/>
          <w:b/>
          <w:lang w:eastAsia="el-GR"/>
        </w:rPr>
      </w:pPr>
    </w:p>
    <w:p w:rsidR="00DC2D10" w:rsidRPr="00D43DEC" w:rsidRDefault="006B6C03" w:rsidP="00DC2D10">
      <w:pPr>
        <w:shd w:val="clear" w:color="auto" w:fill="E0E0E0"/>
        <w:suppressAutoHyphens w:val="0"/>
        <w:jc w:val="both"/>
        <w:rPr>
          <w:rFonts w:ascii="Calibri" w:hAnsi="Calibri"/>
          <w:shd w:val="clear" w:color="auto" w:fill="E6E6E6"/>
          <w:lang w:eastAsia="el-GR"/>
        </w:rPr>
      </w:pPr>
      <w:hyperlink r:id="rId363"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rsidR="00DC2D10" w:rsidRPr="00D43DEC" w:rsidRDefault="00DC2D10" w:rsidP="00D43DEC">
      <w:pPr>
        <w:suppressAutoHyphens w:val="0"/>
        <w:jc w:val="both"/>
        <w:rPr>
          <w:rFonts w:ascii="Calibri" w:hAnsi="Calibri"/>
          <w:b/>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D43DEC" w:rsidRPr="00D43DEC" w:rsidRDefault="00D43DEC" w:rsidP="00D43DEC">
      <w:pPr>
        <w:suppressAutoHyphens w:val="0"/>
        <w:jc w:val="both"/>
        <w:rPr>
          <w:b/>
          <w:shd w:val="clear" w:color="auto" w:fill="E6E6E6"/>
          <w:lang w:eastAsia="el-GR"/>
        </w:rPr>
      </w:pPr>
    </w:p>
    <w:p w:rsidR="00D43DEC" w:rsidRPr="00D43DEC" w:rsidRDefault="006B6C03" w:rsidP="00D43DEC">
      <w:pPr>
        <w:shd w:val="clear" w:color="auto" w:fill="E0E0E0"/>
        <w:suppressAutoHyphens w:val="0"/>
        <w:jc w:val="both"/>
        <w:rPr>
          <w:rFonts w:ascii="Calibri" w:hAnsi="Calibri"/>
          <w:b/>
          <w:lang w:eastAsia="el-GR"/>
        </w:rPr>
      </w:pPr>
      <w:hyperlink r:id="rId364"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D43DEC" w:rsidRPr="00D43DEC" w:rsidRDefault="00D43DEC" w:rsidP="00D43DEC">
      <w:pPr>
        <w:suppressAutoHyphens w:val="0"/>
        <w:rPr>
          <w:rFonts w:ascii="Calibri" w:hAnsi="Calibri"/>
          <w:b/>
          <w:shd w:val="clear" w:color="auto" w:fill="E6E6E6"/>
          <w:lang w:eastAsia="el-GR"/>
        </w:rPr>
      </w:pPr>
    </w:p>
    <w:p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rsidR="00D43DEC" w:rsidRPr="00D43DEC" w:rsidRDefault="00D43DEC" w:rsidP="00D43DEC">
      <w:pPr>
        <w:suppressAutoHyphens w:val="0"/>
        <w:jc w:val="center"/>
        <w:rPr>
          <w:rFonts w:ascii="Calibri" w:hAnsi="Calibri"/>
          <w:lang w:eastAsia="el-GR"/>
        </w:rPr>
      </w:pPr>
    </w:p>
    <w:p w:rsidR="00D43DEC" w:rsidRPr="00D43DEC" w:rsidRDefault="006B6C03" w:rsidP="00D43DEC">
      <w:pPr>
        <w:shd w:val="clear" w:color="auto" w:fill="E0E0E0"/>
        <w:suppressAutoHyphens w:val="0"/>
        <w:jc w:val="both"/>
        <w:rPr>
          <w:rFonts w:ascii="Calibri" w:hAnsi="Calibri"/>
          <w:b/>
          <w:lang w:eastAsia="el-GR"/>
        </w:rPr>
      </w:pPr>
      <w:hyperlink r:id="rId365"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rsidR="00D43DEC" w:rsidRPr="00D43DEC" w:rsidRDefault="00D43DEC" w:rsidP="00D43DEC">
      <w:pPr>
        <w:shd w:val="clear" w:color="auto" w:fill="E0E0E0"/>
        <w:suppressAutoHyphens w:val="0"/>
        <w:jc w:val="both"/>
        <w:rPr>
          <w:rFonts w:ascii="Calibri" w:hAnsi="Calibri"/>
          <w:b/>
          <w:lang w:eastAsia="el-GR"/>
        </w:rPr>
      </w:pPr>
    </w:p>
    <w:p w:rsidR="00D43DEC" w:rsidRPr="00D43DEC" w:rsidRDefault="006B6C03" w:rsidP="00D43DEC">
      <w:pPr>
        <w:shd w:val="clear" w:color="auto" w:fill="E0E0E0"/>
        <w:suppressAutoHyphens w:val="0"/>
        <w:jc w:val="both"/>
        <w:rPr>
          <w:rFonts w:ascii="Calibri" w:hAnsi="Calibri"/>
          <w:b/>
          <w:shd w:val="clear" w:color="auto" w:fill="E6E6E6"/>
          <w:lang w:eastAsia="el-GR"/>
        </w:rPr>
      </w:pPr>
      <w:hyperlink r:id="rId366"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rsidR="00D43DEC" w:rsidRPr="00D43DEC" w:rsidRDefault="00D43DEC" w:rsidP="00D43DEC">
      <w:pPr>
        <w:jc w:val="center"/>
        <w:rPr>
          <w:rFonts w:ascii="Calibri" w:hAnsi="Calibri"/>
          <w:u w:val="single"/>
        </w:rPr>
      </w:pPr>
    </w:p>
    <w:p w:rsidR="00D43DEC" w:rsidRPr="00D43DEC" w:rsidRDefault="006B6C03" w:rsidP="00D43DEC">
      <w:pPr>
        <w:shd w:val="clear" w:color="auto" w:fill="E0E0E0"/>
        <w:jc w:val="both"/>
        <w:rPr>
          <w:rFonts w:ascii="Calibri" w:hAnsi="Calibri"/>
          <w:b/>
          <w:shd w:val="clear" w:color="auto" w:fill="E6E6E6"/>
        </w:rPr>
      </w:pPr>
      <w:hyperlink r:id="rId367"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rsidR="00D43DEC" w:rsidRPr="00D43DEC" w:rsidRDefault="00D43DEC" w:rsidP="00D43DEC">
      <w:pPr>
        <w:rPr>
          <w:rFonts w:ascii="Calibri" w:hAnsi="Calibri"/>
          <w:u w:val="single"/>
        </w:rPr>
      </w:pPr>
    </w:p>
    <w:p w:rsidR="00D43DEC" w:rsidRPr="00D43DEC" w:rsidRDefault="00D43DEC" w:rsidP="00D43DEC">
      <w:pPr>
        <w:jc w:val="center"/>
        <w:rPr>
          <w:rFonts w:ascii="Calibri" w:hAnsi="Calibri"/>
          <w:u w:val="single"/>
        </w:rPr>
      </w:pPr>
      <w:r w:rsidRPr="00D43DEC">
        <w:rPr>
          <w:rFonts w:ascii="Calibri" w:hAnsi="Calibri"/>
          <w:u w:val="single"/>
        </w:rPr>
        <w:t>Άρθρα 205 – 247</w:t>
      </w:r>
    </w:p>
    <w:p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rsidR="00D43DEC" w:rsidRPr="00D43DEC" w:rsidRDefault="00D43DEC" w:rsidP="00D43DEC">
      <w:pPr>
        <w:jc w:val="center"/>
        <w:rPr>
          <w:rFonts w:ascii="Calibri" w:hAnsi="Calibri"/>
        </w:rPr>
      </w:pPr>
    </w:p>
    <w:p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368"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rsidR="00D43DEC" w:rsidRPr="00D43DEC" w:rsidRDefault="00D43DEC" w:rsidP="00D43DEC">
      <w:pPr>
        <w:tabs>
          <w:tab w:val="left" w:pos="720"/>
        </w:tabs>
        <w:jc w:val="center"/>
        <w:rPr>
          <w:rFonts w:ascii="Calibri" w:hAnsi="Calibri"/>
        </w:rPr>
      </w:pPr>
    </w:p>
    <w:p w:rsidR="00D43DEC" w:rsidRPr="00D43DEC" w:rsidRDefault="006B6C03" w:rsidP="00D43DEC">
      <w:pPr>
        <w:shd w:val="clear" w:color="auto" w:fill="E0E0E0"/>
        <w:tabs>
          <w:tab w:val="left" w:pos="720"/>
        </w:tabs>
        <w:jc w:val="both"/>
        <w:rPr>
          <w:rFonts w:ascii="Calibri" w:hAnsi="Calibri"/>
          <w:shd w:val="clear" w:color="auto" w:fill="E6E6E6"/>
        </w:rPr>
      </w:pPr>
      <w:hyperlink r:id="rId369"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0"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1"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2"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3"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4"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rsidR="00D43DEC" w:rsidRPr="00D43DEC" w:rsidRDefault="00D43DEC" w:rsidP="00D43DEC">
      <w:pPr>
        <w:tabs>
          <w:tab w:val="left" w:pos="720"/>
        </w:tabs>
        <w:suppressAutoHyphens w:val="0"/>
        <w:jc w:val="both"/>
        <w:rPr>
          <w:rFonts w:ascii="Calibri" w:hAnsi="Calibri"/>
          <w:b/>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5"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7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rsidR="00D43DEC" w:rsidRPr="00D43DEC" w:rsidRDefault="00D43DEC" w:rsidP="00D43DEC">
      <w:pPr>
        <w:tabs>
          <w:tab w:val="left" w:pos="720"/>
        </w:tabs>
        <w:suppressAutoHyphens w:val="0"/>
        <w:jc w:val="center"/>
        <w:rPr>
          <w:rFonts w:ascii="Calibri" w:hAnsi="Calibri"/>
          <w:u w:val="single"/>
          <w:lang w:eastAsia="el-GR"/>
        </w:rPr>
      </w:pPr>
    </w:p>
    <w:p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rsidR="00D43DEC" w:rsidRPr="00D43DEC" w:rsidRDefault="00D43DEC" w:rsidP="00D43DEC">
      <w:pPr>
        <w:tabs>
          <w:tab w:val="left" w:pos="720"/>
        </w:tabs>
        <w:suppressAutoHyphens w:val="0"/>
        <w:jc w:val="center"/>
        <w:rPr>
          <w:rFonts w:ascii="Calibri" w:hAnsi="Calibri"/>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77"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7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79"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80"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81"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rPr>
      </w:pPr>
      <w:hyperlink r:id="rId382"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B6C03" w:rsidP="00D43DEC">
      <w:pPr>
        <w:shd w:val="clear" w:color="auto" w:fill="E6E6E6"/>
        <w:jc w:val="both"/>
        <w:rPr>
          <w:rFonts w:cs="Tahoma"/>
          <w:b/>
          <w:color w:val="000000"/>
        </w:rPr>
      </w:pPr>
      <w:hyperlink r:id="rId383"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rsidR="00D43DEC" w:rsidRPr="00D43DEC" w:rsidRDefault="00D43DEC" w:rsidP="00D43DEC">
      <w:pPr>
        <w:suppressAutoHyphens w:val="0"/>
        <w:rPr>
          <w:rFonts w:ascii="Calibri" w:hAnsi="Calibri" w:cs="Tahoma"/>
          <w:color w:val="000000"/>
          <w:u w:val="single"/>
        </w:rPr>
      </w:pPr>
    </w:p>
    <w:p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84"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8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bCs/>
          <w:shd w:val="clear" w:color="auto" w:fill="E6E6E6"/>
          <w:lang w:eastAsia="el-GR"/>
        </w:rPr>
      </w:pPr>
      <w:hyperlink r:id="rId386"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b/>
          <w:bCs/>
          <w:shd w:val="clear" w:color="auto" w:fill="E6E6E6"/>
          <w:lang w:eastAsia="el-GR"/>
        </w:rPr>
      </w:pPr>
      <w:hyperlink r:id="rId387"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41, 60</w:t>
      </w:r>
    </w:p>
    <w:p w:rsidR="00D43DEC" w:rsidRPr="00D43DEC" w:rsidRDefault="006B6C03" w:rsidP="00D43DEC">
      <w:pPr>
        <w:suppressAutoHyphens w:val="0"/>
        <w:spacing w:before="100" w:beforeAutospacing="1" w:after="100" w:afterAutospacing="1"/>
        <w:jc w:val="both"/>
        <w:rPr>
          <w:rFonts w:ascii="Calibri" w:hAnsi="Calibri"/>
          <w:b/>
          <w:shd w:val="clear" w:color="auto" w:fill="E6E6E6"/>
          <w:lang w:eastAsia="el-GR"/>
        </w:rPr>
      </w:pPr>
      <w:hyperlink r:id="rId388"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rsidR="00D43DEC" w:rsidRPr="00D43DEC" w:rsidRDefault="00D43DEC" w:rsidP="00D43DEC">
      <w:pPr>
        <w:jc w:val="center"/>
        <w:rPr>
          <w:rFonts w:ascii="Calibri" w:hAnsi="Calibri"/>
          <w:u w:val="single"/>
        </w:rPr>
      </w:pPr>
      <w:r w:rsidRPr="00D43DEC">
        <w:rPr>
          <w:rFonts w:ascii="Calibri" w:hAnsi="Calibri"/>
          <w:u w:val="single"/>
        </w:rPr>
        <w:t>Άρθρα 52 – 54</w:t>
      </w:r>
    </w:p>
    <w:p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D43DEC" w:rsidRPr="00D43DEC" w:rsidRDefault="00D43DEC" w:rsidP="00D43DEC">
      <w:pPr>
        <w:jc w:val="both"/>
        <w:rPr>
          <w:rFonts w:ascii="Calibri" w:hAnsi="Calibri"/>
          <w:sz w:val="16"/>
          <w:szCs w:val="16"/>
        </w:rPr>
      </w:pPr>
    </w:p>
    <w:p w:rsidR="00D43DEC" w:rsidRPr="00D43DEC" w:rsidRDefault="006B6C03" w:rsidP="00D43DEC">
      <w:pPr>
        <w:shd w:val="clear" w:color="auto" w:fill="E0E0E0"/>
        <w:tabs>
          <w:tab w:val="left" w:pos="720"/>
        </w:tabs>
        <w:suppressAutoHyphens w:val="0"/>
        <w:jc w:val="both"/>
        <w:rPr>
          <w:rFonts w:ascii="Calibri" w:hAnsi="Calibri"/>
          <w:b/>
          <w:bCs/>
          <w:shd w:val="clear" w:color="auto" w:fill="E6E6E6"/>
          <w:lang w:eastAsia="el-GR"/>
        </w:rPr>
      </w:pPr>
      <w:hyperlink r:id="rId389"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rsidR="00D43DEC" w:rsidRPr="00D43DEC" w:rsidRDefault="00D43DEC" w:rsidP="00D43DEC">
      <w:pPr>
        <w:rPr>
          <w:sz w:val="16"/>
          <w:szCs w:val="16"/>
        </w:rPr>
      </w:pPr>
    </w:p>
    <w:p w:rsidR="00D43DEC" w:rsidRPr="00D43DEC" w:rsidRDefault="00D43DEC" w:rsidP="00D43DEC">
      <w:pPr>
        <w:jc w:val="center"/>
        <w:rPr>
          <w:sz w:val="16"/>
          <w:szCs w:val="16"/>
        </w:rPr>
      </w:pPr>
      <w:r w:rsidRPr="00D43DEC">
        <w:rPr>
          <w:rFonts w:ascii="Calibri" w:hAnsi="Calibri"/>
          <w:u w:val="single"/>
        </w:rPr>
        <w:t>Άρθρο 75</w:t>
      </w:r>
    </w:p>
    <w:p w:rsidR="00D43DEC" w:rsidRPr="00D43DEC" w:rsidRDefault="00D43DEC" w:rsidP="00D43DEC">
      <w:pPr>
        <w:jc w:val="center"/>
        <w:rPr>
          <w:rFonts w:ascii="Calibri" w:hAnsi="Calibri"/>
          <w:u w:val="single"/>
        </w:rPr>
      </w:pPr>
    </w:p>
    <w:p w:rsidR="00D43DEC" w:rsidRPr="00D43DEC" w:rsidRDefault="006B6C03"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rsidR="00D43DEC" w:rsidRPr="00D43DEC" w:rsidRDefault="00D43DEC" w:rsidP="00D43DEC">
      <w:pPr>
        <w:rPr>
          <w:sz w:val="16"/>
          <w:szCs w:val="16"/>
        </w:rPr>
      </w:pPr>
    </w:p>
    <w:p w:rsidR="00D43DEC" w:rsidRPr="00D43DEC" w:rsidRDefault="00D43DEC" w:rsidP="00D43DEC">
      <w:pPr>
        <w:jc w:val="center"/>
        <w:rPr>
          <w:rFonts w:ascii="Calibri" w:hAnsi="Calibri"/>
          <w:u w:val="single"/>
        </w:rPr>
      </w:pPr>
      <w:r w:rsidRPr="00D43DEC">
        <w:rPr>
          <w:rFonts w:ascii="Calibri" w:hAnsi="Calibri"/>
          <w:u w:val="single"/>
        </w:rPr>
        <w:t>Άρθρα 39-40</w:t>
      </w:r>
    </w:p>
    <w:p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D43DEC" w:rsidRPr="00D43DEC" w:rsidRDefault="00D43DEC" w:rsidP="00D43DEC">
      <w:pPr>
        <w:jc w:val="both"/>
        <w:rPr>
          <w:rFonts w:asciiTheme="minorHAnsi" w:hAnsiTheme="minorHAnsi"/>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rsidR="00D43DEC" w:rsidRPr="00D43DEC" w:rsidRDefault="00D43DEC" w:rsidP="00D43DEC">
      <w:pPr>
        <w:contextualSpacing/>
        <w:rPr>
          <w:rFonts w:ascii="Arial Narrow" w:hAnsi="Arial Narrow"/>
          <w:color w:val="000000"/>
          <w:lang w:eastAsia="el-GR"/>
        </w:rPr>
      </w:pPr>
    </w:p>
    <w:p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92"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rsidR="00D43DEC" w:rsidRDefault="00D43DEC"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Default="00367CAD" w:rsidP="00D43DEC">
      <w:pPr>
        <w:rPr>
          <w:rFonts w:ascii="Calibri" w:hAnsi="Calibri"/>
          <w:u w:val="single"/>
        </w:rPr>
      </w:pPr>
    </w:p>
    <w:p w:rsidR="00367CAD" w:rsidRPr="00D43DEC" w:rsidRDefault="00367CAD" w:rsidP="00D43DEC">
      <w:pPr>
        <w:rPr>
          <w:rFonts w:ascii="Calibri" w:hAnsi="Calibri"/>
          <w:u w:val="single"/>
        </w:rPr>
      </w:pPr>
    </w:p>
    <w:p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rsidTr="000150D8">
        <w:tc>
          <w:tcPr>
            <w:tcW w:w="8926" w:type="dxa"/>
            <w:shd w:val="clear" w:color="auto" w:fill="FFC000"/>
          </w:tcPr>
          <w:p w:rsidR="00D43DEC" w:rsidRPr="00D43DEC" w:rsidRDefault="00D43DEC" w:rsidP="00D43DEC">
            <w:pPr>
              <w:keepNext/>
              <w:spacing w:after="60"/>
              <w:jc w:val="center"/>
              <w:outlineLvl w:val="2"/>
              <w:rPr>
                <w:rFonts w:ascii="Calibri" w:hAnsi="Calibri"/>
                <w:b/>
                <w:bCs/>
                <w:szCs w:val="26"/>
                <w:lang w:eastAsia="el-GR"/>
              </w:rPr>
            </w:pPr>
            <w:bookmarkStart w:id="101" w:name="_2._Ειδικές_Διατάξεις"/>
            <w:bookmarkStart w:id="102" w:name="_Toc34837649"/>
            <w:bookmarkEnd w:id="101"/>
            <w:r w:rsidRPr="00D43DEC">
              <w:rPr>
                <w:rFonts w:ascii="Calibri" w:hAnsi="Calibri"/>
                <w:b/>
                <w:bCs/>
                <w:szCs w:val="26"/>
                <w:lang w:eastAsia="el-GR"/>
              </w:rPr>
              <w:t>2. Ειδικές Διατάξεις</w:t>
            </w:r>
            <w:bookmarkEnd w:id="102"/>
          </w:p>
        </w:tc>
      </w:tr>
    </w:tbl>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D43DEC" w:rsidRPr="00D43DEC" w:rsidRDefault="006B6C03" w:rsidP="00D43DEC">
      <w:pPr>
        <w:shd w:val="clear" w:color="auto" w:fill="E0E0E0"/>
        <w:tabs>
          <w:tab w:val="left" w:pos="720"/>
        </w:tabs>
        <w:suppressAutoHyphens w:val="0"/>
        <w:jc w:val="both"/>
        <w:rPr>
          <w:rFonts w:ascii="Calibri" w:hAnsi="Calibri"/>
          <w:b/>
          <w:shd w:val="clear" w:color="auto" w:fill="E6E6E6"/>
          <w:lang w:eastAsia="el-GR"/>
        </w:rPr>
      </w:pPr>
      <w:hyperlink r:id="rId393"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94"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hyperlink r:id="rId395"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347F62">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wEzH</w:instrText>
      </w:r>
      <w:r w:rsidRPr="00347F62">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d</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xfVpRXdtvSoClrL</w:instrText>
      </w:r>
      <w:r w:rsidRPr="00347F62">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HlRFwFZyRvt</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MXD</w:instrText>
      </w:r>
      <w:r w:rsidRPr="00347F62">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LzQTLf</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MGgcO</w:instrText>
      </w:r>
      <w:r w:rsidRPr="00347F62">
        <w:rPr>
          <w:rFonts w:ascii="Calibri" w:hAnsi="Calibri"/>
          <w:b/>
          <w:color w:val="0000FF"/>
          <w:u w:val="single"/>
          <w:shd w:val="clear" w:color="auto" w:fill="E6E6E6"/>
          <w:lang w:eastAsia="el-GR"/>
        </w:rPr>
        <w:instrText>23</w:instrText>
      </w:r>
      <w:r>
        <w:rPr>
          <w:rFonts w:ascii="Calibri" w:hAnsi="Calibri"/>
          <w:b/>
          <w:color w:val="0000FF"/>
          <w:u w:val="single"/>
          <w:shd w:val="clear" w:color="auto" w:fill="E6E6E6"/>
          <w:lang w:val="en-US" w:eastAsia="el-GR"/>
        </w:rPr>
        <w:instrText>N</w:instrText>
      </w:r>
      <w:r w:rsidRPr="00347F62">
        <w:rPr>
          <w:rFonts w:ascii="Calibri" w:hAnsi="Calibri"/>
          <w:b/>
          <w:color w:val="0000FF"/>
          <w:u w:val="single"/>
          <w:shd w:val="clear" w:color="auto" w:fill="E6E6E6"/>
          <w:lang w:eastAsia="el-GR"/>
        </w:rPr>
        <w:instrText>88</w:instrText>
      </w:r>
      <w:r>
        <w:rPr>
          <w:rFonts w:ascii="Calibri" w:hAnsi="Calibri"/>
          <w:b/>
          <w:color w:val="0000FF"/>
          <w:u w:val="single"/>
          <w:shd w:val="clear" w:color="auto" w:fill="E6E6E6"/>
          <w:lang w:val="en-US" w:eastAsia="el-GR"/>
        </w:rPr>
        <w:instrText>knBzLCmTXKaO</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fpVZ</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Lx</w:instrText>
      </w:r>
      <w:r w:rsidRPr="00347F62">
        <w:rPr>
          <w:rFonts w:ascii="Calibri" w:hAnsi="Calibri"/>
          <w:b/>
          <w:color w:val="0000FF"/>
          <w:u w:val="single"/>
          <w:shd w:val="clear" w:color="auto" w:fill="E6E6E6"/>
          <w:lang w:eastAsia="el-GR"/>
        </w:rPr>
        <w:instrText>9</w:instrText>
      </w:r>
      <w:r>
        <w:rPr>
          <w:rFonts w:ascii="Calibri" w:hAnsi="Calibri"/>
          <w:b/>
          <w:color w:val="0000FF"/>
          <w:u w:val="single"/>
          <w:shd w:val="clear" w:color="auto" w:fill="E6E6E6"/>
          <w:lang w:val="en-US" w:eastAsia="el-GR"/>
        </w:rPr>
        <w:instrText>hLslJUqeiQMAkJxI</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OCteCgIoWCtIurogHNqUmjw</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rpvVuZXrLJGo</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r>
        <w:rPr>
          <w:rFonts w:ascii="Calibri" w:hAnsi="Calibri"/>
          <w:b/>
          <w:color w:val="0000FF"/>
          <w:u w:val="single"/>
          <w:shd w:val="clear" w:color="auto" w:fill="E6E6E6"/>
          <w:lang w:eastAsia="el-GR"/>
        </w:rPr>
        <w:fldChar w:fldCharType="end"/>
      </w:r>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3" w:name="_Ε._ΣΥΛΛΟΓΗ_ΔΙΑΤΑΞΕΩΝ"/>
      <w:bookmarkEnd w:id="103"/>
    </w:p>
    <w:p w:rsidR="00D43DEC" w:rsidRPr="00D43DEC" w:rsidRDefault="006B6C03" w:rsidP="00D43DEC">
      <w:pPr>
        <w:shd w:val="clear" w:color="auto" w:fill="D9D9D9" w:themeFill="background1" w:themeFillShade="D9"/>
        <w:tabs>
          <w:tab w:val="left" w:pos="1188"/>
          <w:tab w:val="left" w:pos="3888"/>
        </w:tabs>
        <w:jc w:val="both"/>
        <w:outlineLvl w:val="1"/>
        <w:rPr>
          <w:rFonts w:ascii="Calibri" w:hAnsi="Calibri"/>
        </w:rPr>
      </w:pPr>
      <w:r>
        <w:rPr>
          <w:rFonts w:ascii="Calibri" w:hAnsi="Calibri"/>
          <w:color w:val="0000FF"/>
          <w:u w:val="single"/>
          <w:lang w:val="en-US"/>
        </w:rPr>
        <w:fldChar w:fldCharType="begin"/>
      </w:r>
      <w:r w:rsidRPr="00347F62">
        <w:rPr>
          <w:rFonts w:ascii="Calibri" w:hAnsi="Calibri"/>
          <w:color w:val="0000FF"/>
          <w:u w:val="single"/>
        </w:rPr>
        <w:instrText xml:space="preserve"> </w:instrText>
      </w:r>
      <w:r>
        <w:rPr>
          <w:rFonts w:ascii="Calibri" w:hAnsi="Calibri"/>
          <w:color w:val="0000FF"/>
          <w:u w:val="single"/>
          <w:lang w:val="en-US"/>
        </w:rPr>
        <w:instrText>HYPERLINK</w:instrText>
      </w:r>
      <w:r w:rsidRPr="00347F62">
        <w:rPr>
          <w:rFonts w:ascii="Calibri" w:hAnsi="Calibri"/>
          <w:color w:val="0000FF"/>
          <w:u w:val="single"/>
        </w:rPr>
        <w:instrText xml:space="preserve"> "</w:instrText>
      </w:r>
      <w:r>
        <w:rPr>
          <w:rFonts w:ascii="Calibri" w:hAnsi="Calibri"/>
          <w:color w:val="0000FF"/>
          <w:u w:val="single"/>
          <w:lang w:val="en-US"/>
        </w:rPr>
        <w:instrText>http</w:instrText>
      </w:r>
      <w:r w:rsidRPr="00347F62">
        <w:rPr>
          <w:rFonts w:ascii="Calibri" w:hAnsi="Calibri"/>
          <w:color w:val="0000FF"/>
          <w:u w:val="single"/>
        </w:rPr>
        <w:instrText>://</w:instrText>
      </w:r>
      <w:r>
        <w:rPr>
          <w:rFonts w:ascii="Calibri" w:hAnsi="Calibri"/>
          <w:color w:val="0000FF"/>
          <w:u w:val="single"/>
          <w:lang w:val="en-US"/>
        </w:rPr>
        <w:instrText>www</w:instrText>
      </w:r>
      <w:r w:rsidRPr="00347F62">
        <w:rPr>
          <w:rFonts w:ascii="Calibri" w:hAnsi="Calibri"/>
          <w:color w:val="0000FF"/>
          <w:u w:val="single"/>
        </w:rPr>
        <w:instrText>.</w:instrText>
      </w:r>
      <w:r>
        <w:rPr>
          <w:rFonts w:ascii="Calibri" w:hAnsi="Calibri"/>
          <w:color w:val="0000FF"/>
          <w:u w:val="single"/>
          <w:lang w:val="en-US"/>
        </w:rPr>
        <w:instrText>et</w:instrText>
      </w:r>
      <w:r w:rsidRPr="00347F62">
        <w:rPr>
          <w:rFonts w:ascii="Calibri" w:hAnsi="Calibri"/>
          <w:color w:val="0000FF"/>
          <w:u w:val="single"/>
        </w:rPr>
        <w:instrText>.</w:instrText>
      </w:r>
      <w:r>
        <w:rPr>
          <w:rFonts w:ascii="Calibri" w:hAnsi="Calibri"/>
          <w:color w:val="0000FF"/>
          <w:u w:val="single"/>
          <w:lang w:val="en-US"/>
        </w:rPr>
        <w:instrText>gr</w:instrText>
      </w:r>
      <w:r w:rsidRPr="00347F62">
        <w:rPr>
          <w:rFonts w:ascii="Calibri" w:hAnsi="Calibri"/>
          <w:color w:val="0000FF"/>
          <w:u w:val="single"/>
        </w:rPr>
        <w:instrText>/</w:instrText>
      </w:r>
      <w:r>
        <w:rPr>
          <w:rFonts w:ascii="Calibri" w:hAnsi="Calibri"/>
          <w:color w:val="0000FF"/>
          <w:u w:val="single"/>
          <w:lang w:val="en-US"/>
        </w:rPr>
        <w:instrText>idocs</w:instrText>
      </w:r>
      <w:r w:rsidRPr="00347F62">
        <w:rPr>
          <w:rFonts w:ascii="Calibri" w:hAnsi="Calibri"/>
          <w:color w:val="0000FF"/>
          <w:u w:val="single"/>
        </w:rPr>
        <w:instrText>-</w:instrText>
      </w:r>
      <w:r>
        <w:rPr>
          <w:rFonts w:ascii="Calibri" w:hAnsi="Calibri"/>
          <w:color w:val="0000FF"/>
          <w:u w:val="single"/>
          <w:lang w:val="en-US"/>
        </w:rPr>
        <w:instrText>nph</w:instrText>
      </w:r>
      <w:r w:rsidRPr="00347F62">
        <w:rPr>
          <w:rFonts w:ascii="Calibri" w:hAnsi="Calibri"/>
          <w:color w:val="0000FF"/>
          <w:u w:val="single"/>
        </w:rPr>
        <w:instrText>/</w:instrText>
      </w:r>
      <w:r>
        <w:rPr>
          <w:rFonts w:ascii="Calibri" w:hAnsi="Calibri"/>
          <w:color w:val="0000FF"/>
          <w:u w:val="single"/>
          <w:lang w:val="en-US"/>
        </w:rPr>
        <w:instrText>sea</w:instrText>
      </w:r>
      <w:r>
        <w:rPr>
          <w:rFonts w:ascii="Calibri" w:hAnsi="Calibri"/>
          <w:color w:val="0000FF"/>
          <w:u w:val="single"/>
          <w:lang w:val="en-US"/>
        </w:rPr>
        <w:instrText>rch</w:instrText>
      </w:r>
      <w:r w:rsidRPr="00347F62">
        <w:rPr>
          <w:rFonts w:ascii="Calibri" w:hAnsi="Calibri"/>
          <w:color w:val="0000FF"/>
          <w:u w:val="single"/>
        </w:rPr>
        <w:instrText>/</w:instrText>
      </w:r>
      <w:r>
        <w:rPr>
          <w:rFonts w:ascii="Calibri" w:hAnsi="Calibri"/>
          <w:color w:val="0000FF"/>
          <w:u w:val="single"/>
          <w:lang w:val="en-US"/>
        </w:rPr>
        <w:instrText>pdfViewerForm</w:instrText>
      </w:r>
      <w:r w:rsidRPr="00347F62">
        <w:rPr>
          <w:rFonts w:ascii="Calibri" w:hAnsi="Calibri"/>
          <w:color w:val="0000FF"/>
          <w:u w:val="single"/>
        </w:rPr>
        <w:instrText>.</w:instrText>
      </w:r>
      <w:r>
        <w:rPr>
          <w:rFonts w:ascii="Calibri" w:hAnsi="Calibri"/>
          <w:color w:val="0000FF"/>
          <w:u w:val="single"/>
          <w:lang w:val="en-US"/>
        </w:rPr>
        <w:instrText>html</w:instrText>
      </w:r>
      <w:r w:rsidRPr="00347F62">
        <w:rPr>
          <w:rFonts w:ascii="Calibri" w:hAnsi="Calibri"/>
          <w:color w:val="0000FF"/>
          <w:u w:val="single"/>
        </w:rPr>
        <w:instrText>?</w:instrText>
      </w:r>
      <w:r>
        <w:rPr>
          <w:rFonts w:ascii="Calibri" w:hAnsi="Calibri"/>
          <w:color w:val="0000FF"/>
          <w:u w:val="single"/>
          <w:lang w:val="en-US"/>
        </w:rPr>
        <w:instrText>args</w:instrText>
      </w:r>
      <w:r w:rsidRPr="00347F62">
        <w:rPr>
          <w:rFonts w:ascii="Calibri" w:hAnsi="Calibri"/>
          <w:color w:val="0000FF"/>
          <w:u w:val="single"/>
        </w:rPr>
        <w:instrText>=5</w:instrText>
      </w:r>
      <w:r>
        <w:rPr>
          <w:rFonts w:ascii="Calibri" w:hAnsi="Calibri"/>
          <w:color w:val="0000FF"/>
          <w:u w:val="single"/>
          <w:lang w:val="en-US"/>
        </w:rPr>
        <w:instrText>C</w:instrText>
      </w:r>
      <w:r w:rsidRPr="00347F62">
        <w:rPr>
          <w:rFonts w:ascii="Calibri" w:hAnsi="Calibri"/>
          <w:color w:val="0000FF"/>
          <w:u w:val="single"/>
        </w:rPr>
        <w:instrText>7</w:instrText>
      </w:r>
      <w:r>
        <w:rPr>
          <w:rFonts w:ascii="Calibri" w:hAnsi="Calibri"/>
          <w:color w:val="0000FF"/>
          <w:u w:val="single"/>
          <w:lang w:val="en-US"/>
        </w:rPr>
        <w:instrText>QrtC</w:instrText>
      </w:r>
      <w:r w:rsidRPr="00347F62">
        <w:rPr>
          <w:rFonts w:ascii="Calibri" w:hAnsi="Calibri"/>
          <w:color w:val="0000FF"/>
          <w:u w:val="single"/>
        </w:rPr>
        <w:instrText>22</w:instrText>
      </w:r>
      <w:r>
        <w:rPr>
          <w:rFonts w:ascii="Calibri" w:hAnsi="Calibri"/>
          <w:color w:val="0000FF"/>
          <w:u w:val="single"/>
          <w:lang w:val="en-US"/>
        </w:rPr>
        <w:instrText>wGGrezhDLcpZ</w:instrText>
      </w:r>
      <w:r w:rsidRPr="00347F62">
        <w:rPr>
          <w:rFonts w:ascii="Calibri" w:hAnsi="Calibri"/>
          <w:color w:val="0000FF"/>
          <w:u w:val="single"/>
        </w:rPr>
        <w:instrText>3</w:instrText>
      </w:r>
      <w:r>
        <w:rPr>
          <w:rFonts w:ascii="Calibri" w:hAnsi="Calibri"/>
          <w:color w:val="0000FF"/>
          <w:u w:val="single"/>
          <w:lang w:val="en-US"/>
        </w:rPr>
        <w:instrText>dtvSoClrL</w:instrText>
      </w:r>
      <w:r w:rsidRPr="00347F62">
        <w:rPr>
          <w:rFonts w:ascii="Calibri" w:hAnsi="Calibri"/>
          <w:color w:val="0000FF"/>
          <w:u w:val="single"/>
        </w:rPr>
        <w:instrText>87</w:instrText>
      </w:r>
      <w:r>
        <w:rPr>
          <w:rFonts w:ascii="Calibri" w:hAnsi="Calibri"/>
          <w:color w:val="0000FF"/>
          <w:u w:val="single"/>
          <w:lang w:val="en-US"/>
        </w:rPr>
        <w:instrText>PrpMF</w:instrText>
      </w:r>
      <w:r w:rsidRPr="00347F62">
        <w:rPr>
          <w:rFonts w:ascii="Calibri" w:hAnsi="Calibri"/>
          <w:color w:val="0000FF"/>
          <w:u w:val="single"/>
        </w:rPr>
        <w:instrText>6</w:instrText>
      </w:r>
      <w:r>
        <w:rPr>
          <w:rFonts w:ascii="Calibri" w:hAnsi="Calibri"/>
          <w:color w:val="0000FF"/>
          <w:u w:val="single"/>
          <w:lang w:val="en-US"/>
        </w:rPr>
        <w:instrText>b</w:instrText>
      </w:r>
      <w:r w:rsidRPr="00347F62">
        <w:rPr>
          <w:rFonts w:ascii="Calibri" w:hAnsi="Calibri"/>
          <w:color w:val="0000FF"/>
          <w:u w:val="single"/>
        </w:rPr>
        <w:instrText>2</w:instrText>
      </w:r>
      <w:r>
        <w:rPr>
          <w:rFonts w:ascii="Calibri" w:hAnsi="Calibri"/>
          <w:color w:val="0000FF"/>
          <w:u w:val="single"/>
          <w:lang w:val="en-US"/>
        </w:rPr>
        <w:instrText>Sl</w:instrText>
      </w:r>
      <w:r w:rsidRPr="00347F62">
        <w:rPr>
          <w:rFonts w:ascii="Calibri" w:hAnsi="Calibri"/>
          <w:color w:val="0000FF"/>
          <w:u w:val="single"/>
        </w:rPr>
        <w:instrText>5</w:instrText>
      </w:r>
      <w:r>
        <w:rPr>
          <w:rFonts w:ascii="Calibri" w:hAnsi="Calibri"/>
          <w:color w:val="0000FF"/>
          <w:u w:val="single"/>
          <w:lang w:val="en-US"/>
        </w:rPr>
        <w:instrText>MXD</w:instrText>
      </w:r>
      <w:r w:rsidRPr="00347F62">
        <w:rPr>
          <w:rFonts w:ascii="Calibri" w:hAnsi="Calibri"/>
          <w:color w:val="0000FF"/>
          <w:u w:val="single"/>
        </w:rPr>
        <w:instrText>0</w:instrText>
      </w:r>
      <w:r>
        <w:rPr>
          <w:rFonts w:ascii="Calibri" w:hAnsi="Calibri"/>
          <w:color w:val="0000FF"/>
          <w:u w:val="single"/>
          <w:lang w:val="en-US"/>
        </w:rPr>
        <w:instrText>LzQTLf</w:instrText>
      </w:r>
      <w:r w:rsidRPr="00347F62">
        <w:rPr>
          <w:rFonts w:ascii="Calibri" w:hAnsi="Calibri"/>
          <w:color w:val="0000FF"/>
          <w:u w:val="single"/>
        </w:rPr>
        <w:instrText>7</w:instrText>
      </w:r>
      <w:r>
        <w:rPr>
          <w:rFonts w:ascii="Calibri" w:hAnsi="Calibri"/>
          <w:color w:val="0000FF"/>
          <w:u w:val="single"/>
          <w:lang w:val="en-US"/>
        </w:rPr>
        <w:instrText>MGgcO</w:instrText>
      </w:r>
      <w:r w:rsidRPr="00347F62">
        <w:rPr>
          <w:rFonts w:ascii="Calibri" w:hAnsi="Calibri"/>
          <w:color w:val="0000FF"/>
          <w:u w:val="single"/>
        </w:rPr>
        <w:instrText>23</w:instrText>
      </w:r>
      <w:r>
        <w:rPr>
          <w:rFonts w:ascii="Calibri" w:hAnsi="Calibri"/>
          <w:color w:val="0000FF"/>
          <w:u w:val="single"/>
          <w:lang w:val="en-US"/>
        </w:rPr>
        <w:instrText>N</w:instrText>
      </w:r>
      <w:r w:rsidRPr="00347F62">
        <w:rPr>
          <w:rFonts w:ascii="Calibri" w:hAnsi="Calibri"/>
          <w:color w:val="0000FF"/>
          <w:u w:val="single"/>
        </w:rPr>
        <w:instrText>88</w:instrText>
      </w:r>
      <w:r>
        <w:rPr>
          <w:rFonts w:ascii="Calibri" w:hAnsi="Calibri"/>
          <w:color w:val="0000FF"/>
          <w:u w:val="single"/>
          <w:lang w:val="en-US"/>
        </w:rPr>
        <w:instrText>knBzLCmTXKaO</w:instrText>
      </w:r>
      <w:r w:rsidRPr="00347F62">
        <w:rPr>
          <w:rFonts w:ascii="Calibri" w:hAnsi="Calibri"/>
          <w:color w:val="0000FF"/>
          <w:u w:val="single"/>
        </w:rPr>
        <w:instrText>6</w:instrText>
      </w:r>
      <w:r>
        <w:rPr>
          <w:rFonts w:ascii="Calibri" w:hAnsi="Calibri"/>
          <w:color w:val="0000FF"/>
          <w:u w:val="single"/>
          <w:lang w:val="en-US"/>
        </w:rPr>
        <w:instrText>fpVZ</w:instrText>
      </w:r>
      <w:r w:rsidRPr="00347F62">
        <w:rPr>
          <w:rFonts w:ascii="Calibri" w:hAnsi="Calibri"/>
          <w:color w:val="0000FF"/>
          <w:u w:val="single"/>
        </w:rPr>
        <w:instrText>6</w:instrText>
      </w:r>
      <w:r>
        <w:rPr>
          <w:rFonts w:ascii="Calibri" w:hAnsi="Calibri"/>
          <w:color w:val="0000FF"/>
          <w:u w:val="single"/>
          <w:lang w:val="en-US"/>
        </w:rPr>
        <w:instrText>Lx</w:instrText>
      </w:r>
      <w:r w:rsidRPr="00347F62">
        <w:rPr>
          <w:rFonts w:ascii="Calibri" w:hAnsi="Calibri"/>
          <w:color w:val="0000FF"/>
          <w:u w:val="single"/>
        </w:rPr>
        <w:instrText>9</w:instrText>
      </w:r>
      <w:r>
        <w:rPr>
          <w:rFonts w:ascii="Calibri" w:hAnsi="Calibri"/>
          <w:color w:val="0000FF"/>
          <w:u w:val="single"/>
          <w:lang w:val="en-US"/>
        </w:rPr>
        <w:instrText>hLslJUqeiQZ</w:instrText>
      </w:r>
      <w:r w:rsidRPr="00347F62">
        <w:rPr>
          <w:rFonts w:ascii="Calibri" w:hAnsi="Calibri"/>
          <w:color w:val="0000FF"/>
          <w:u w:val="single"/>
        </w:rPr>
        <w:instrText>1</w:instrText>
      </w:r>
      <w:r>
        <w:rPr>
          <w:rFonts w:ascii="Calibri" w:hAnsi="Calibri"/>
          <w:color w:val="0000FF"/>
          <w:u w:val="single"/>
          <w:lang w:val="en-US"/>
        </w:rPr>
        <w:instrText>Df</w:instrText>
      </w:r>
      <w:r w:rsidRPr="00347F62">
        <w:rPr>
          <w:rFonts w:ascii="Calibri" w:hAnsi="Calibri"/>
          <w:color w:val="0000FF"/>
          <w:u w:val="single"/>
        </w:rPr>
        <w:instrText>9</w:instrText>
      </w:r>
      <w:r>
        <w:rPr>
          <w:rFonts w:ascii="Calibri" w:hAnsi="Calibri"/>
          <w:color w:val="0000FF"/>
          <w:u w:val="single"/>
          <w:lang w:val="en-US"/>
        </w:rPr>
        <w:instrText>Gx</w:instrText>
      </w:r>
      <w:r w:rsidRPr="00347F62">
        <w:rPr>
          <w:rFonts w:ascii="Calibri" w:hAnsi="Calibri"/>
          <w:color w:val="0000FF"/>
          <w:u w:val="single"/>
        </w:rPr>
        <w:instrText>-</w:instrText>
      </w:r>
      <w:r>
        <w:rPr>
          <w:rFonts w:ascii="Calibri" w:hAnsi="Calibri"/>
          <w:color w:val="0000FF"/>
          <w:u w:val="single"/>
          <w:lang w:val="en-US"/>
        </w:rPr>
        <w:instrText>r</w:instrText>
      </w:r>
      <w:r w:rsidRPr="00347F62">
        <w:rPr>
          <w:rFonts w:ascii="Calibri" w:hAnsi="Calibri"/>
          <w:color w:val="0000FF"/>
          <w:u w:val="single"/>
        </w:rPr>
        <w:instrText>5</w:instrText>
      </w:r>
      <w:r>
        <w:rPr>
          <w:rFonts w:ascii="Calibri" w:hAnsi="Calibri"/>
          <w:color w:val="0000FF"/>
          <w:u w:val="single"/>
          <w:lang w:val="en-US"/>
        </w:rPr>
        <w:instrText>JLrj</w:instrText>
      </w:r>
      <w:r w:rsidRPr="00347F62">
        <w:rPr>
          <w:rFonts w:ascii="Calibri" w:hAnsi="Calibri"/>
          <w:color w:val="0000FF"/>
          <w:u w:val="single"/>
        </w:rPr>
        <w:instrText>6</w:instrText>
      </w:r>
      <w:r>
        <w:rPr>
          <w:rFonts w:ascii="Calibri" w:hAnsi="Calibri"/>
          <w:color w:val="0000FF"/>
          <w:u w:val="single"/>
          <w:lang w:val="en-US"/>
        </w:rPr>
        <w:instrText>q</w:instrText>
      </w:r>
      <w:r w:rsidRPr="00347F62">
        <w:rPr>
          <w:rFonts w:ascii="Calibri" w:hAnsi="Calibri"/>
          <w:color w:val="0000FF"/>
          <w:u w:val="single"/>
        </w:rPr>
        <w:instrText>8</w:instrText>
      </w:r>
      <w:r>
        <w:rPr>
          <w:rFonts w:ascii="Calibri" w:hAnsi="Calibri"/>
          <w:color w:val="0000FF"/>
          <w:u w:val="single"/>
          <w:lang w:val="en-US"/>
        </w:rPr>
        <w:instrText>Xdsvo</w:instrText>
      </w:r>
      <w:r w:rsidRPr="00347F62">
        <w:rPr>
          <w:rFonts w:ascii="Calibri" w:hAnsi="Calibri"/>
          <w:color w:val="0000FF"/>
          <w:u w:val="single"/>
        </w:rPr>
        <w:instrText>0</w:instrText>
      </w:r>
      <w:r>
        <w:rPr>
          <w:rFonts w:ascii="Calibri" w:hAnsi="Calibri"/>
          <w:color w:val="0000FF"/>
          <w:u w:val="single"/>
          <w:lang w:val="en-US"/>
        </w:rPr>
        <w:instrText>L</w:instrText>
      </w:r>
      <w:r w:rsidRPr="00347F62">
        <w:rPr>
          <w:rFonts w:ascii="Calibri" w:hAnsi="Calibri"/>
          <w:color w:val="0000FF"/>
          <w:u w:val="single"/>
        </w:rPr>
        <w:instrText>2</w:instrText>
      </w:r>
      <w:r>
        <w:rPr>
          <w:rFonts w:ascii="Calibri" w:hAnsi="Calibri"/>
          <w:color w:val="0000FF"/>
          <w:u w:val="single"/>
          <w:lang w:val="en-US"/>
        </w:rPr>
        <w:instrText>Kl</w:instrText>
      </w:r>
      <w:r w:rsidRPr="00347F62">
        <w:rPr>
          <w:rFonts w:ascii="Calibri" w:hAnsi="Calibri"/>
          <w:color w:val="0000FF"/>
          <w:u w:val="single"/>
        </w:rPr>
        <w:instrText>-</w:instrText>
      </w:r>
      <w:r>
        <w:rPr>
          <w:rFonts w:ascii="Calibri" w:hAnsi="Calibri"/>
          <w:color w:val="0000FF"/>
          <w:u w:val="single"/>
          <w:lang w:val="en-US"/>
        </w:rPr>
        <w:instrText>W</w:instrText>
      </w:r>
      <w:r w:rsidRPr="00347F62">
        <w:rPr>
          <w:rFonts w:ascii="Calibri" w:hAnsi="Calibri"/>
          <w:color w:val="0000FF"/>
          <w:u w:val="single"/>
        </w:rPr>
        <w:instrText>7</w:instrText>
      </w:r>
      <w:r>
        <w:rPr>
          <w:rFonts w:ascii="Calibri" w:hAnsi="Calibri"/>
          <w:color w:val="0000FF"/>
          <w:u w:val="single"/>
          <w:lang w:val="en-US"/>
        </w:rPr>
        <w:instrText>fgtrDU</w:instrText>
      </w:r>
      <w:r w:rsidRPr="00347F62">
        <w:rPr>
          <w:rFonts w:ascii="Calibri" w:hAnsi="Calibri"/>
          <w:color w:val="0000FF"/>
          <w:u w:val="single"/>
        </w:rPr>
        <w:instrText>4</w:instrText>
      </w:r>
      <w:r>
        <w:rPr>
          <w:rFonts w:ascii="Calibri" w:hAnsi="Calibri"/>
          <w:color w:val="0000FF"/>
          <w:u w:val="single"/>
          <w:lang w:val="en-US"/>
        </w:rPr>
        <w:instrText>kvDPOw</w:instrText>
      </w:r>
      <w:r w:rsidRPr="00347F62">
        <w:rPr>
          <w:rFonts w:ascii="Calibri" w:hAnsi="Calibri"/>
          <w:color w:val="0000FF"/>
          <w:u w:val="single"/>
        </w:rPr>
        <w:instrText xml:space="preserve">." </w:instrText>
      </w:r>
      <w:r>
        <w:rPr>
          <w:rFonts w:ascii="Calibri" w:hAnsi="Calibri"/>
          <w:color w:val="0000FF"/>
          <w:u w:val="single"/>
          <w:lang w:val="en-US"/>
        </w:rPr>
        <w:fldChar w:fldCharType="separate"/>
      </w:r>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r>
        <w:rPr>
          <w:rFonts w:ascii="Calibri" w:hAnsi="Calibri"/>
          <w:color w:val="0000FF"/>
          <w:u w:val="single"/>
        </w:rPr>
        <w:fldChar w:fldCharType="end"/>
      </w:r>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D43DEC" w:rsidRPr="00D43DEC" w:rsidRDefault="00D43DEC" w:rsidP="00D43DEC">
      <w:pPr>
        <w:tabs>
          <w:tab w:val="left" w:pos="1188"/>
          <w:tab w:val="left" w:pos="3888"/>
        </w:tabs>
        <w:outlineLvl w:val="1"/>
        <w:rPr>
          <w:rFonts w:ascii="Calibri" w:hAnsi="Calibri"/>
          <w:b/>
          <w:sz w:val="16"/>
          <w:szCs w:val="16"/>
        </w:rPr>
      </w:pPr>
    </w:p>
    <w:p w:rsidR="00D43DEC" w:rsidRPr="00D43DEC" w:rsidRDefault="006B6C03" w:rsidP="00D43DEC">
      <w:pPr>
        <w:shd w:val="clear" w:color="auto" w:fill="E0E0E0"/>
        <w:tabs>
          <w:tab w:val="left" w:pos="720"/>
        </w:tabs>
        <w:suppressAutoHyphens w:val="0"/>
        <w:jc w:val="both"/>
        <w:rPr>
          <w:rFonts w:ascii="Calibri" w:hAnsi="Calibri"/>
          <w:shd w:val="clear" w:color="auto" w:fill="E6E6E6"/>
          <w:lang w:eastAsia="el-GR"/>
        </w:rPr>
      </w:pPr>
      <w:r>
        <w:rPr>
          <w:rFonts w:ascii="Calibri" w:hAnsi="Calibri"/>
          <w:b/>
          <w:color w:val="0000FF"/>
          <w:u w:val="single"/>
          <w:shd w:val="clear" w:color="auto" w:fill="E6E6E6"/>
          <w:lang w:val="en-US" w:eastAsia="el-GR"/>
        </w:rPr>
        <w:fldChar w:fldCharType="begin"/>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HYPERLINK</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instrText>http</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www</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et</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gr</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idocs</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nph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search</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pdfViewerForm</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html</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args</w:instrText>
      </w:r>
      <w:r w:rsidRPr="00347F62">
        <w:rPr>
          <w:rFonts w:ascii="Calibri" w:hAnsi="Calibri"/>
          <w:b/>
          <w:color w:val="0000FF"/>
          <w:u w:val="single"/>
          <w:shd w:val="clear" w:color="auto" w:fill="E6E6E6"/>
          <w:lang w:eastAsia="el-GR"/>
        </w:rPr>
        <w:instrText>=5</w:instrText>
      </w:r>
      <w:r>
        <w:rPr>
          <w:rFonts w:ascii="Calibri" w:hAnsi="Calibri"/>
          <w:b/>
          <w:color w:val="0000FF"/>
          <w:u w:val="single"/>
          <w:shd w:val="clear" w:color="auto" w:fill="E6E6E6"/>
          <w:lang w:val="en-US" w:eastAsia="el-GR"/>
        </w:rPr>
        <w:instrText>C</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QrtC</w:instrText>
      </w:r>
      <w:r w:rsidRPr="00347F62">
        <w:rPr>
          <w:rFonts w:ascii="Calibri" w:hAnsi="Calibri"/>
          <w:b/>
          <w:color w:val="0000FF"/>
          <w:u w:val="single"/>
          <w:shd w:val="clear" w:color="auto" w:fill="E6E6E6"/>
          <w:lang w:eastAsia="el-GR"/>
        </w:rPr>
        <w:instrText>22</w:instrText>
      </w:r>
      <w:r>
        <w:rPr>
          <w:rFonts w:ascii="Calibri" w:hAnsi="Calibri"/>
          <w:b/>
          <w:color w:val="0000FF"/>
          <w:u w:val="single"/>
          <w:shd w:val="clear" w:color="auto" w:fill="E6E6E6"/>
          <w:lang w:val="en-US" w:eastAsia="el-GR"/>
        </w:rPr>
        <w:instrText>wGGrezhDLcpZ</w:instrText>
      </w:r>
      <w:r w:rsidRPr="00347F62">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dtvSoClrL</w:instrText>
      </w:r>
      <w:r w:rsidRPr="00347F62">
        <w:rPr>
          <w:rFonts w:ascii="Calibri" w:hAnsi="Calibri"/>
          <w:b/>
          <w:color w:val="0000FF"/>
          <w:u w:val="single"/>
          <w:shd w:val="clear" w:color="auto" w:fill="E6E6E6"/>
          <w:lang w:eastAsia="el-GR"/>
        </w:rPr>
        <w:instrText>8-11</w:instrText>
      </w:r>
      <w:r>
        <w:rPr>
          <w:rFonts w:ascii="Calibri" w:hAnsi="Calibri"/>
          <w:b/>
          <w:color w:val="0000FF"/>
          <w:u w:val="single"/>
          <w:shd w:val="clear" w:color="auto" w:fill="E6E6E6"/>
          <w:lang w:val="en-US" w:eastAsia="el-GR"/>
        </w:rPr>
        <w:instrText>WGLkYj</w:instrText>
      </w:r>
      <w:r w:rsidRPr="00347F62">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bNZ</w:instrText>
      </w:r>
      <w:r w:rsidRPr="00347F62">
        <w:rPr>
          <w:rFonts w:ascii="Calibri" w:hAnsi="Calibri"/>
          <w:b/>
          <w:color w:val="0000FF"/>
          <w:u w:val="single"/>
          <w:shd w:val="clear" w:color="auto" w:fill="E6E6E6"/>
          <w:lang w:eastAsia="el-GR"/>
        </w:rPr>
        <w:instrText>8</w:instrText>
      </w:r>
      <w:r>
        <w:rPr>
          <w:rFonts w:ascii="Calibri" w:hAnsi="Calibri"/>
          <w:b/>
          <w:color w:val="0000FF"/>
          <w:u w:val="single"/>
          <w:shd w:val="clear" w:color="auto" w:fill="E6E6E6"/>
          <w:lang w:val="en-US" w:eastAsia="el-GR"/>
        </w:rPr>
        <w:instrText>op</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Z</w:instrText>
      </w:r>
      <w:r w:rsidRPr="00347F62">
        <w:rPr>
          <w:rFonts w:ascii="Calibri" w:hAnsi="Calibri"/>
          <w:b/>
          <w:color w:val="0000FF"/>
          <w:u w:val="single"/>
          <w:shd w:val="clear" w:color="auto" w:fill="E6E6E6"/>
          <w:lang w:eastAsia="el-GR"/>
        </w:rPr>
        <w:instrText>_</w:instrText>
      </w:r>
      <w:r>
        <w:rPr>
          <w:rFonts w:ascii="Calibri" w:hAnsi="Calibri"/>
          <w:b/>
          <w:color w:val="0000FF"/>
          <w:u w:val="single"/>
          <w:shd w:val="clear" w:color="auto" w:fill="E6E6E6"/>
          <w:lang w:val="en-US" w:eastAsia="el-GR"/>
        </w:rPr>
        <w:instrText>wSuJInJ</w:instrText>
      </w:r>
      <w:r w:rsidRPr="00347F62">
        <w:rPr>
          <w:rFonts w:ascii="Calibri" w:hAnsi="Calibri"/>
          <w:b/>
          <w:color w:val="0000FF"/>
          <w:u w:val="single"/>
          <w:shd w:val="clear" w:color="auto" w:fill="E6E6E6"/>
          <w:lang w:eastAsia="el-GR"/>
        </w:rPr>
        <w:instrText>48_97</w:instrText>
      </w:r>
      <w:r>
        <w:rPr>
          <w:rFonts w:ascii="Calibri" w:hAnsi="Calibri"/>
          <w:b/>
          <w:color w:val="0000FF"/>
          <w:u w:val="single"/>
          <w:shd w:val="clear" w:color="auto" w:fill="E6E6E6"/>
          <w:lang w:val="en-US" w:eastAsia="el-GR"/>
        </w:rPr>
        <w:instrText>uHrMts</w:instrText>
      </w:r>
      <w:r w:rsidRPr="00347F62">
        <w:rPr>
          <w:rFonts w:ascii="Calibri" w:hAnsi="Calibri"/>
          <w:b/>
          <w:color w:val="0000FF"/>
          <w:u w:val="single"/>
          <w:shd w:val="clear" w:color="auto" w:fill="E6E6E6"/>
          <w:lang w:eastAsia="el-GR"/>
        </w:rPr>
        <w:instrText>-</w:instrText>
      </w:r>
      <w:r>
        <w:rPr>
          <w:rFonts w:ascii="Calibri" w:hAnsi="Calibri"/>
          <w:b/>
          <w:color w:val="0000FF"/>
          <w:u w:val="single"/>
          <w:shd w:val="clear" w:color="auto" w:fill="E6E6E6"/>
          <w:lang w:val="en-US" w:eastAsia="el-GR"/>
        </w:rPr>
        <w:instrText>zFzeyCiBSQOpYnT</w:instrText>
      </w:r>
      <w:r w:rsidRPr="00347F62">
        <w:rPr>
          <w:rFonts w:ascii="Calibri" w:hAnsi="Calibri"/>
          <w:b/>
          <w:color w:val="0000FF"/>
          <w:u w:val="single"/>
          <w:shd w:val="clear" w:color="auto" w:fill="E6E6E6"/>
          <w:lang w:eastAsia="el-GR"/>
        </w:rPr>
        <w:instrText>00</w:instrText>
      </w:r>
      <w:r>
        <w:rPr>
          <w:rFonts w:ascii="Calibri" w:hAnsi="Calibri"/>
          <w:b/>
          <w:color w:val="0000FF"/>
          <w:u w:val="single"/>
          <w:shd w:val="clear" w:color="auto" w:fill="E6E6E6"/>
          <w:lang w:val="en-US" w:eastAsia="el-GR"/>
        </w:rPr>
        <w:instrText>MHhcXFRTsHEJbWydJ</w:instrText>
      </w:r>
      <w:r w:rsidRPr="00347F62">
        <w:rPr>
          <w:rFonts w:ascii="Calibri" w:hAnsi="Calibri"/>
          <w:b/>
          <w:color w:val="0000FF"/>
          <w:u w:val="single"/>
          <w:shd w:val="clear" w:color="auto" w:fill="E6E6E6"/>
          <w:lang w:eastAsia="el-GR"/>
        </w:rPr>
        <w:instrText>7</w:instrText>
      </w:r>
      <w:r>
        <w:rPr>
          <w:rFonts w:ascii="Calibri" w:hAnsi="Calibri"/>
          <w:b/>
          <w:color w:val="0000FF"/>
          <w:u w:val="single"/>
          <w:shd w:val="clear" w:color="auto" w:fill="E6E6E6"/>
          <w:lang w:val="en-US" w:eastAsia="el-GR"/>
        </w:rPr>
        <w:instrText>pdWuwnwR</w:instrText>
      </w:r>
      <w:r w:rsidRPr="00347F62">
        <w:rPr>
          <w:rFonts w:ascii="Calibri" w:hAnsi="Calibri"/>
          <w:b/>
          <w:color w:val="0000FF"/>
          <w:u w:val="single"/>
          <w:shd w:val="clear" w:color="auto" w:fill="E6E6E6"/>
          <w:lang w:eastAsia="el-GR"/>
        </w:rPr>
        <w:instrText>1</w:instrText>
      </w:r>
      <w:r>
        <w:rPr>
          <w:rFonts w:ascii="Calibri" w:hAnsi="Calibri"/>
          <w:b/>
          <w:color w:val="0000FF"/>
          <w:u w:val="single"/>
          <w:shd w:val="clear" w:color="auto" w:fill="E6E6E6"/>
          <w:lang w:val="en-US" w:eastAsia="el-GR"/>
        </w:rPr>
        <w:instrText>ywjgJq</w:instrText>
      </w:r>
      <w:r w:rsidRPr="00347F62">
        <w:rPr>
          <w:rFonts w:ascii="Calibri" w:hAnsi="Calibri"/>
          <w:b/>
          <w:color w:val="0000FF"/>
          <w:u w:val="single"/>
          <w:shd w:val="clear" w:color="auto" w:fill="E6E6E6"/>
          <w:lang w:eastAsia="el-GR"/>
        </w:rPr>
        <w:instrText>3</w:instrText>
      </w:r>
      <w:r>
        <w:rPr>
          <w:rFonts w:ascii="Calibri" w:hAnsi="Calibri"/>
          <w:b/>
          <w:color w:val="0000FF"/>
          <w:u w:val="single"/>
          <w:shd w:val="clear" w:color="auto" w:fill="E6E6E6"/>
          <w:lang w:val="en-US" w:eastAsia="el-GR"/>
        </w:rPr>
        <w:instrText>MkXzPSRhzC</w:instrText>
      </w:r>
      <w:r w:rsidRPr="00347F62">
        <w:rPr>
          <w:rFonts w:ascii="Calibri" w:hAnsi="Calibri"/>
          <w:b/>
          <w:color w:val="0000FF"/>
          <w:u w:val="single"/>
          <w:shd w:val="clear" w:color="auto" w:fill="E6E6E6"/>
          <w:lang w:eastAsia="el-GR"/>
        </w:rPr>
        <w:instrText>6</w:instrText>
      </w:r>
      <w:r>
        <w:rPr>
          <w:rFonts w:ascii="Calibri" w:hAnsi="Calibri"/>
          <w:b/>
          <w:color w:val="0000FF"/>
          <w:u w:val="single"/>
          <w:shd w:val="clear" w:color="auto" w:fill="E6E6E6"/>
          <w:lang w:val="en-US" w:eastAsia="el-GR"/>
        </w:rPr>
        <w:instrText>BIei</w:instrText>
      </w:r>
      <w:r w:rsidRPr="00347F62">
        <w:rPr>
          <w:rFonts w:ascii="Calibri" w:hAnsi="Calibri"/>
          <w:b/>
          <w:color w:val="0000FF"/>
          <w:u w:val="single"/>
          <w:shd w:val="clear" w:color="auto" w:fill="E6E6E6"/>
          <w:lang w:eastAsia="el-GR"/>
        </w:rPr>
        <w:instrText>0</w:instrText>
      </w:r>
      <w:r>
        <w:rPr>
          <w:rFonts w:ascii="Calibri" w:hAnsi="Calibri"/>
          <w:b/>
          <w:color w:val="0000FF"/>
          <w:u w:val="single"/>
          <w:shd w:val="clear" w:color="auto" w:fill="E6E6E6"/>
          <w:lang w:val="en-US" w:eastAsia="el-GR"/>
        </w:rPr>
        <w:instrText>Wg</w:instrText>
      </w:r>
      <w:r w:rsidRPr="00347F62">
        <w:rPr>
          <w:rFonts w:ascii="Calibri" w:hAnsi="Calibri"/>
          <w:b/>
          <w:color w:val="0000FF"/>
          <w:u w:val="single"/>
          <w:shd w:val="clear" w:color="auto" w:fill="E6E6E6"/>
          <w:lang w:eastAsia="el-GR"/>
        </w:rPr>
        <w:instrText xml:space="preserve">." </w:instrText>
      </w:r>
      <w:r>
        <w:rPr>
          <w:rFonts w:ascii="Calibri" w:hAnsi="Calibri"/>
          <w:b/>
          <w:color w:val="0000FF"/>
          <w:u w:val="single"/>
          <w:shd w:val="clear" w:color="auto" w:fill="E6E6E6"/>
          <w:lang w:val="en-US" w:eastAsia="el-GR"/>
        </w:rPr>
        <w:fldChar w:fldCharType="separate"/>
      </w:r>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r>
        <w:rPr>
          <w:rFonts w:ascii="Calibri" w:hAnsi="Calibri"/>
          <w:b/>
          <w:color w:val="0000FF"/>
          <w:u w:val="single"/>
        </w:rPr>
        <w:fldChar w:fldCharType="end"/>
      </w:r>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outlineLvl w:val="1"/>
        <w:rPr>
          <w:rFonts w:ascii="Calibri" w:hAnsi="Calibri"/>
          <w:b/>
          <w:sz w:val="32"/>
          <w:szCs w:val="32"/>
        </w:rPr>
      </w:pPr>
    </w:p>
    <w:p w:rsidR="00D43DEC" w:rsidRDefault="00D43DEC"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Default="00EC5D75" w:rsidP="00D43DEC">
      <w:pPr>
        <w:tabs>
          <w:tab w:val="left" w:pos="1188"/>
          <w:tab w:val="left" w:pos="3888"/>
        </w:tabs>
        <w:outlineLvl w:val="1"/>
        <w:rPr>
          <w:rFonts w:ascii="Calibri" w:hAnsi="Calibri"/>
          <w:b/>
          <w:sz w:val="32"/>
          <w:szCs w:val="32"/>
        </w:rPr>
      </w:pPr>
    </w:p>
    <w:p w:rsidR="00EC5D75" w:rsidRPr="00D43DEC" w:rsidRDefault="00EC5D75" w:rsidP="00D43DEC">
      <w:pPr>
        <w:tabs>
          <w:tab w:val="left" w:pos="1188"/>
          <w:tab w:val="left" w:pos="3888"/>
        </w:tabs>
        <w:outlineLvl w:val="1"/>
        <w:rPr>
          <w:rFonts w:ascii="Calibri" w:hAnsi="Calibri"/>
          <w:b/>
          <w:sz w:val="32"/>
          <w:szCs w:val="32"/>
        </w:rPr>
      </w:pPr>
    </w:p>
    <w:p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rsidR="00D43DEC" w:rsidRPr="00D43DEC" w:rsidRDefault="00D43DEC" w:rsidP="00D43DEC">
      <w:pPr>
        <w:tabs>
          <w:tab w:val="left" w:pos="1188"/>
          <w:tab w:val="left" w:pos="3888"/>
        </w:tabs>
        <w:ind w:right="-539"/>
        <w:outlineLvl w:val="1"/>
        <w:rPr>
          <w:rFonts w:ascii="Calibri" w:hAnsi="Calibri"/>
          <w:b/>
          <w:sz w:val="16"/>
          <w:szCs w:val="16"/>
        </w:rPr>
      </w:pP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rsidR="00D43DEC" w:rsidRPr="00D43DEC" w:rsidRDefault="00D43DEC" w:rsidP="00D43DEC">
      <w:pPr>
        <w:rPr>
          <w:rFonts w:ascii="Calibri" w:hAnsi="Calibri" w:cs="Tahoma"/>
          <w:b/>
          <w:color w:val="365F91"/>
        </w:rPr>
      </w:pPr>
    </w:p>
    <w:p w:rsidR="00D43DEC" w:rsidRPr="00D43DEC" w:rsidRDefault="006B6C03"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96" w:history="1">
        <w:r w:rsidR="00D43DEC" w:rsidRPr="00D43DEC">
          <w:rPr>
            <w:rFonts w:ascii="Arial Narrow" w:hAnsi="Arial Narrow" w:cs="Courier New"/>
            <w:b/>
            <w:color w:val="0000FF"/>
            <w:lang w:eastAsia="el-GR"/>
          </w:rPr>
          <w:t>Ν. 1157/1981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6B6C0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7" w:history="1">
        <w:r w:rsidR="00D43DEC" w:rsidRPr="00D43DEC">
          <w:rPr>
            <w:rFonts w:ascii="Arial Narrow" w:hAnsi="Arial Narrow"/>
            <w:b/>
            <w:bCs/>
            <w:color w:val="0000FF"/>
            <w:shd w:val="clear" w:color="auto" w:fill="FFFFFF"/>
            <w:lang w:eastAsia="el-GR"/>
          </w:rPr>
          <w:t>Π.Δ. 410/1988</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B6C03"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98" w:history="1">
        <w:r w:rsidR="00D43DEC" w:rsidRPr="00D43DEC">
          <w:rPr>
            <w:rFonts w:ascii="Arial Narrow" w:hAnsi="Arial Narrow"/>
            <w:b/>
            <w:bCs/>
            <w:color w:val="0000FF"/>
            <w:shd w:val="clear" w:color="auto" w:fill="FFFFFF"/>
            <w:lang w:eastAsia="el-GR"/>
          </w:rPr>
          <w:t>Ν. 1884/1990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B6C03"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99"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rsidR="00D43DEC" w:rsidRPr="00D43DEC" w:rsidRDefault="006B6C0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0" w:history="1">
        <w:r w:rsidR="00D43DEC" w:rsidRPr="00D43DEC">
          <w:rPr>
            <w:rFonts w:ascii="Arial Narrow" w:hAnsi="Arial Narrow" w:cs="Courier New"/>
            <w:b/>
            <w:color w:val="0000FF"/>
            <w:lang w:eastAsia="el-GR"/>
          </w:rPr>
          <w:t>Ν. 2527/1997</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B6C03" w:rsidP="00D43DEC">
      <w:pPr>
        <w:numPr>
          <w:ilvl w:val="0"/>
          <w:numId w:val="7"/>
        </w:numPr>
        <w:suppressAutoHyphens w:val="0"/>
        <w:ind w:left="357"/>
        <w:jc w:val="both"/>
        <w:rPr>
          <w:rFonts w:ascii="Arial Narrow" w:hAnsi="Arial Narrow" w:cs="Courier New"/>
          <w:b/>
          <w:iCs/>
          <w:color w:val="943634"/>
          <w:lang w:eastAsia="el-GR"/>
        </w:rPr>
      </w:pPr>
      <w:hyperlink r:id="rId401"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B6C0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02" w:history="1">
        <w:r w:rsidR="00D43DEC" w:rsidRPr="00D43DEC">
          <w:rPr>
            <w:rFonts w:ascii="Arial Narrow" w:hAnsi="Arial Narrow" w:cs="Courier New"/>
            <w:b/>
            <w:color w:val="0000FF"/>
            <w:lang w:eastAsia="el-GR"/>
          </w:rPr>
          <w:t>Π.Δ. 50/2001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rsidR="00D43DEC" w:rsidRPr="00D43DEC" w:rsidRDefault="006B6C0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03" w:history="1">
        <w:r w:rsidR="00D43DEC" w:rsidRPr="00D43DEC">
          <w:rPr>
            <w:rFonts w:ascii="Arial Narrow" w:hAnsi="Arial Narrow" w:cs="Courier New"/>
            <w:b/>
            <w:iCs/>
            <w:color w:val="0000FF"/>
            <w:lang w:eastAsia="el-GR"/>
          </w:rPr>
          <w:t>Ν. 3051/2002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6B6C03"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04" w:history="1">
        <w:r w:rsidR="00D43DEC" w:rsidRPr="00D43DEC">
          <w:rPr>
            <w:rFonts w:ascii="Arial Narrow" w:hAnsi="Arial Narrow" w:cs="Courier New"/>
            <w:b/>
            <w:iCs/>
            <w:color w:val="0000FF"/>
            <w:lang w:eastAsia="el-GR"/>
          </w:rPr>
          <w:t>Ν. 3230/2004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5" w:history="1">
        <w:r w:rsidR="00D43DEC" w:rsidRPr="00D43DEC">
          <w:rPr>
            <w:rFonts w:ascii="Arial Narrow" w:hAnsi="Arial Narrow"/>
            <w:b/>
            <w:bCs/>
            <w:color w:val="0000FF"/>
            <w:shd w:val="clear" w:color="auto" w:fill="FFFFFF"/>
            <w:lang w:eastAsia="el-GR"/>
          </w:rPr>
          <w:t>Π.Δ. 164/2004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6" w:history="1">
        <w:r w:rsidR="00D43DEC" w:rsidRPr="00D43DEC">
          <w:rPr>
            <w:rFonts w:ascii="Arial Narrow" w:hAnsi="Arial Narrow"/>
            <w:b/>
            <w:bCs/>
            <w:color w:val="0000FF"/>
            <w:shd w:val="clear" w:color="auto" w:fill="FFFFFF"/>
            <w:lang w:eastAsia="el-GR"/>
          </w:rPr>
          <w:t>Ν. 3429/2005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7" w:history="1">
        <w:r w:rsidR="00D43DEC" w:rsidRPr="00D43DEC">
          <w:rPr>
            <w:rFonts w:ascii="Arial Narrow" w:hAnsi="Arial Narrow"/>
            <w:b/>
            <w:bCs/>
            <w:color w:val="0000FF"/>
            <w:shd w:val="clear" w:color="auto" w:fill="FFFFFF"/>
            <w:lang w:eastAsia="el-GR"/>
          </w:rPr>
          <w:t>Π.Υ.Σ. 33/2006</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08" w:history="1">
        <w:r w:rsidR="00D43DEC" w:rsidRPr="00D43DEC">
          <w:rPr>
            <w:rFonts w:ascii="Arial Narrow" w:hAnsi="Arial Narrow"/>
            <w:b/>
            <w:bCs/>
            <w:color w:val="0000FF"/>
            <w:shd w:val="clear" w:color="auto" w:fill="FFFFFF"/>
            <w:lang w:eastAsia="el-GR"/>
          </w:rPr>
          <w:t>Ν. 3812/2009</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rsidR="00D43DEC" w:rsidRPr="00D43DEC" w:rsidRDefault="006B6C03" w:rsidP="00D43DEC">
      <w:pPr>
        <w:numPr>
          <w:ilvl w:val="0"/>
          <w:numId w:val="2"/>
        </w:numPr>
        <w:suppressAutoHyphens w:val="0"/>
        <w:spacing w:after="200" w:line="276" w:lineRule="auto"/>
        <w:ind w:left="360"/>
        <w:contextualSpacing/>
        <w:jc w:val="both"/>
        <w:rPr>
          <w:rFonts w:ascii="Arial Narrow" w:hAnsi="Arial Narrow"/>
          <w:lang w:eastAsia="el-GR"/>
        </w:rPr>
      </w:pPr>
      <w:hyperlink r:id="rId409"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D43DEC" w:rsidRPr="00D43DEC" w:rsidRDefault="006B6C03"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10" w:history="1">
        <w:r w:rsidR="00D43DEC" w:rsidRPr="00D43DEC">
          <w:rPr>
            <w:rFonts w:ascii="Arial Narrow" w:hAnsi="Arial Narrow"/>
            <w:b/>
            <w:color w:val="0000FF"/>
            <w:lang w:eastAsia="el-GR"/>
          </w:rPr>
          <w:t>Ν. 3833/2010</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rsidR="00D43DEC" w:rsidRPr="00D43DEC" w:rsidRDefault="006B6C03"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1" w:history="1">
        <w:r w:rsidR="00D43DEC" w:rsidRPr="00D43DEC">
          <w:rPr>
            <w:rFonts w:ascii="Arial Narrow" w:hAnsi="Arial Narrow"/>
            <w:b/>
            <w:bCs/>
            <w:color w:val="0000FF"/>
            <w:shd w:val="clear" w:color="auto" w:fill="FFFFFF"/>
            <w:lang w:eastAsia="el-GR"/>
          </w:rPr>
          <w:t>Ν. 3863/2010</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rsidR="00D43DEC" w:rsidRPr="00D43DEC" w:rsidRDefault="006B6C03"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12" w:history="1">
        <w:r w:rsidR="00D43DEC" w:rsidRPr="00D43DEC">
          <w:rPr>
            <w:rFonts w:ascii="Arial Narrow" w:hAnsi="Arial Narrow" w:cs="Courier New"/>
            <w:b/>
            <w:color w:val="0000FF"/>
            <w:lang w:eastAsia="el-GR"/>
          </w:rPr>
          <w:t>Π.Δ. 19/2011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D43DEC" w:rsidRPr="00D43DEC">
          <w:rPr>
            <w:rFonts w:ascii="Arial Narrow" w:hAnsi="Arial Narrow"/>
            <w:b/>
            <w:bCs/>
            <w:color w:val="0000FF"/>
            <w:shd w:val="clear" w:color="auto" w:fill="FFFFFF"/>
            <w:lang w:eastAsia="el-GR"/>
          </w:rPr>
          <w:t>Ν. 4009/2011</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14" w:history="1">
        <w:r w:rsidR="00D43DEC" w:rsidRPr="00D43DEC">
          <w:rPr>
            <w:rFonts w:ascii="Arial Narrow" w:hAnsi="Arial Narrow"/>
            <w:b/>
            <w:color w:val="0000FF"/>
            <w:lang w:eastAsia="el-GR"/>
          </w:rPr>
          <w:t>Ν. 3943/2011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5" w:history="1">
        <w:r w:rsidR="00D43DEC" w:rsidRPr="00D43DEC">
          <w:rPr>
            <w:rFonts w:ascii="Arial Narrow" w:hAnsi="Arial Narrow" w:cs="Courier New"/>
            <w:b/>
            <w:color w:val="0000FF"/>
            <w:lang w:eastAsia="el-GR"/>
          </w:rPr>
          <w:t>Ν. 4024/2011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6" w:history="1">
        <w:r w:rsidR="00D43DEC" w:rsidRPr="00D43DEC">
          <w:rPr>
            <w:rFonts w:ascii="Arial Narrow" w:hAnsi="Arial Narrow" w:cs="Courier New"/>
            <w:b/>
            <w:color w:val="0000FF"/>
            <w:lang w:eastAsia="el-GR"/>
          </w:rPr>
          <w:t>Ν. 4038/2012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7" w:history="1">
        <w:r w:rsidR="00D43DEC" w:rsidRPr="00D43DEC">
          <w:rPr>
            <w:rFonts w:ascii="Arial Narrow" w:hAnsi="Arial Narrow" w:cs="Courier New"/>
            <w:b/>
            <w:color w:val="0000FF"/>
            <w:lang w:eastAsia="el-GR"/>
          </w:rPr>
          <w:t>Ν. 4057/2012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418" w:history="1">
        <w:r w:rsidR="00D43DEC" w:rsidRPr="00D43DEC">
          <w:rPr>
            <w:rFonts w:asciiTheme="minorHAnsi" w:hAnsiTheme="minorHAnsi" w:cstheme="minorHAnsi"/>
            <w:b/>
            <w:color w:val="0000FF"/>
            <w:lang w:eastAsia="el-GR"/>
          </w:rPr>
          <w:t>Ν. 4075/2012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19" w:history="1">
        <w:r w:rsidR="00D43DEC" w:rsidRPr="00D43DEC">
          <w:rPr>
            <w:rFonts w:ascii="Arial Narrow" w:hAnsi="Arial Narrow" w:cs="Courier New"/>
            <w:b/>
            <w:color w:val="0000FF"/>
            <w:lang w:eastAsia="el-GR"/>
          </w:rPr>
          <w:t>Ν. 4301/2014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0" w:history="1">
        <w:r w:rsidR="00D43DEC" w:rsidRPr="00D43DEC">
          <w:rPr>
            <w:rFonts w:ascii="Arial Narrow" w:hAnsi="Arial Narrow"/>
            <w:b/>
            <w:bCs/>
            <w:color w:val="0000FF"/>
            <w:shd w:val="clear" w:color="auto" w:fill="FFFFFF"/>
            <w:lang w:eastAsia="el-GR"/>
          </w:rPr>
          <w:t>Ν. 4305/2014</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1" w:history="1">
        <w:r w:rsidR="00D43DEC" w:rsidRPr="00D43DEC">
          <w:rPr>
            <w:rFonts w:ascii="Arial Narrow" w:hAnsi="Arial Narrow" w:cs="Courier New"/>
            <w:b/>
            <w:color w:val="0000FF"/>
            <w:lang w:eastAsia="el-GR"/>
          </w:rPr>
          <w:t>Ν. 4250/2014</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2" w:history="1">
        <w:r w:rsidR="00D43DEC" w:rsidRPr="00D43DEC">
          <w:rPr>
            <w:rFonts w:ascii="Arial Narrow" w:hAnsi="Arial Narrow"/>
            <w:b/>
            <w:bCs/>
            <w:color w:val="0000FF"/>
            <w:shd w:val="clear" w:color="auto" w:fill="FFFFFF"/>
            <w:lang w:eastAsia="el-GR"/>
          </w:rPr>
          <w:t>Ν. 4325/2015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3" w:history="1">
        <w:r w:rsidR="00D43DEC" w:rsidRPr="00D43DEC">
          <w:rPr>
            <w:rFonts w:ascii="Arial Narrow" w:hAnsi="Arial Narrow"/>
            <w:b/>
            <w:bCs/>
            <w:color w:val="0000FF"/>
            <w:shd w:val="clear" w:color="auto" w:fill="FFFFFF"/>
            <w:lang w:val="en-US" w:eastAsia="el-GR"/>
          </w:rPr>
          <w:t>N. 4354/2015</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4"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D43DEC" w:rsidRPr="00D43DEC" w:rsidRDefault="006B6C03"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5" w:history="1">
        <w:r w:rsidR="00D43DEC" w:rsidRPr="00D43DEC">
          <w:rPr>
            <w:rFonts w:ascii="Arial Narrow" w:hAnsi="Arial Narrow" w:cs="Courier New"/>
            <w:b/>
            <w:color w:val="0000FF"/>
            <w:lang w:eastAsia="el-GR"/>
          </w:rPr>
          <w:t>Ν. 4369/2016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color w:val="000000"/>
          <w:lang w:eastAsia="el-GR"/>
        </w:rPr>
      </w:pPr>
      <w:hyperlink r:id="rId426" w:history="1">
        <w:r w:rsidR="00D43DEC" w:rsidRPr="00D43DEC">
          <w:rPr>
            <w:rFonts w:ascii="Arial Narrow" w:hAnsi="Arial Narrow"/>
            <w:b/>
            <w:bCs/>
            <w:color w:val="0000FF"/>
            <w:shd w:val="clear" w:color="auto" w:fill="FFFFFF"/>
            <w:lang w:eastAsia="el-GR"/>
          </w:rPr>
          <w:t>Ν. 4440/2016</w:t>
        </w:r>
      </w:hyperlink>
    </w:p>
    <w:p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27" w:history="1">
        <w:r w:rsidR="00D43DEC" w:rsidRPr="00D43DEC">
          <w:rPr>
            <w:rFonts w:ascii="Arial Narrow" w:hAnsi="Arial Narrow"/>
            <w:b/>
            <w:bCs/>
            <w:color w:val="0000FF"/>
            <w:shd w:val="clear" w:color="auto" w:fill="FFFFFF"/>
            <w:lang w:val="en-US" w:eastAsia="el-GR"/>
          </w:rPr>
          <w:t>N. 4456/2017</w:t>
        </w:r>
      </w:hyperlink>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28" w:history="1">
        <w:r w:rsidR="00D43DEC" w:rsidRPr="00D43DEC">
          <w:rPr>
            <w:rFonts w:ascii="Arial Narrow" w:hAnsi="Arial Narrow"/>
            <w:b/>
            <w:color w:val="0000FF"/>
            <w:lang w:eastAsia="el-GR"/>
          </w:rPr>
          <w:t>Ν. 4520/2018</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9"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0"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431" w:history="1">
        <w:r w:rsidR="00D43DEC" w:rsidRPr="00D43DEC">
          <w:rPr>
            <w:rFonts w:ascii="Calibri" w:hAnsi="Calibri" w:cs="Tahoma"/>
            <w:b/>
            <w:color w:val="0000FF"/>
            <w:u w:val="single"/>
          </w:rPr>
          <w:t>Νόμος 4674/2020</w:t>
        </w:r>
      </w:hyperlink>
    </w:p>
    <w:p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rsidR="00D43DEC" w:rsidRP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rsidR="00D43DEC" w:rsidRPr="00D43DEC" w:rsidRDefault="006B6C03"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432"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w:t>
      </w:r>
      <w:r w:rsidR="00D43DEC" w:rsidRPr="00D43DEC">
        <w:rPr>
          <w:rFonts w:asciiTheme="minorHAnsi" w:hAnsiTheme="minorHAnsi" w:cstheme="minorHAnsi"/>
          <w:b/>
        </w:rPr>
        <w:lastRenderedPageBreak/>
        <w:t xml:space="preserve">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rsidR="00D43DEC" w:rsidRPr="00D43DEC" w:rsidRDefault="00D43DEC" w:rsidP="00D43DEC">
      <w:pPr>
        <w:rPr>
          <w:rFonts w:asciiTheme="minorHAnsi" w:hAnsiTheme="minorHAnsi" w:cstheme="minorHAnsi"/>
          <w:b/>
          <w:color w:val="365F91"/>
          <w:sz w:val="16"/>
          <w:szCs w:val="16"/>
        </w:rPr>
      </w:pPr>
    </w:p>
    <w:p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D43DEC" w:rsidRPr="00D43DEC" w:rsidRDefault="00D43DEC" w:rsidP="00D43DEC">
      <w:pPr>
        <w:suppressAutoHyphens w:val="0"/>
        <w:spacing w:after="200" w:line="276" w:lineRule="auto"/>
        <w:contextualSpacing/>
        <w:jc w:val="both"/>
        <w:rPr>
          <w:rFonts w:ascii="Calibri" w:hAnsi="Calibri"/>
          <w:b/>
          <w:shd w:val="clear" w:color="auto" w:fill="E6E6E6"/>
        </w:rPr>
      </w:pPr>
    </w:p>
    <w:p w:rsidR="00D43DEC" w:rsidRPr="00D43DEC" w:rsidRDefault="006B6C03" w:rsidP="00D43DEC">
      <w:pPr>
        <w:numPr>
          <w:ilvl w:val="0"/>
          <w:numId w:val="3"/>
        </w:numPr>
        <w:contextualSpacing/>
        <w:rPr>
          <w:rFonts w:ascii="Arial Narrow" w:hAnsi="Arial Narrow"/>
          <w:b/>
          <w:color w:val="000000"/>
          <w:lang w:eastAsia="el-GR"/>
        </w:rPr>
      </w:pPr>
      <w:hyperlink r:id="rId433" w:history="1">
        <w:r w:rsidR="00D43DEC" w:rsidRPr="00D43DEC">
          <w:rPr>
            <w:rFonts w:ascii="Arial Narrow" w:hAnsi="Arial Narrow"/>
            <w:b/>
            <w:color w:val="0000FF"/>
            <w:u w:val="single"/>
            <w:lang w:eastAsia="el-GR"/>
          </w:rPr>
          <w:t xml:space="preserve">Νόμος 4735/2020 </w:t>
        </w:r>
      </w:hyperlink>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rsidR="00D43DEC" w:rsidRPr="00D43DEC" w:rsidRDefault="00D43DEC" w:rsidP="00D43DEC">
      <w:pPr>
        <w:ind w:left="360"/>
        <w:contextualSpacing/>
        <w:rPr>
          <w:rFonts w:ascii="Arial Narrow" w:hAnsi="Arial Narrow"/>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4"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B6C03" w:rsidP="00D43DEC">
      <w:pPr>
        <w:numPr>
          <w:ilvl w:val="0"/>
          <w:numId w:val="3"/>
        </w:numPr>
        <w:contextualSpacing/>
        <w:rPr>
          <w:rFonts w:asciiTheme="minorHAnsi" w:hAnsiTheme="minorHAnsi" w:cstheme="minorHAnsi"/>
          <w:b/>
          <w:lang w:eastAsia="el-GR"/>
        </w:rPr>
      </w:pPr>
      <w:hyperlink r:id="rId435"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6"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D43DEC" w:rsidRPr="00D43DEC" w:rsidRDefault="006B6C03"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437"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firstLine="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rsidR="00D43DEC" w:rsidRPr="00D43DEC" w:rsidRDefault="00D43DEC" w:rsidP="00D43DEC">
      <w:pPr>
        <w:suppressAutoHyphens w:val="0"/>
        <w:autoSpaceDE w:val="0"/>
        <w:autoSpaceDN w:val="0"/>
        <w:adjustRightInd w:val="0"/>
        <w:ind w:firstLine="72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438"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rsidR="00D43DEC" w:rsidRPr="00D43DEC" w:rsidRDefault="00D43DEC" w:rsidP="00D43DEC">
      <w:pPr>
        <w:rPr>
          <w:rFonts w:ascii="Calibri" w:hAnsi="Calibri"/>
          <w:u w:val="single"/>
        </w:rPr>
      </w:pPr>
    </w:p>
    <w:p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439"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rsidR="00D43DEC" w:rsidRPr="00D43DEC" w:rsidRDefault="00D43DEC"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D43DEC">
        <w:rPr>
          <w:rFonts w:asciiTheme="minorHAnsi" w:hAnsiTheme="minorHAnsi" w:cstheme="minorHAnsi"/>
        </w:rPr>
        <w:t>ΚΕΦΑΛΑΙΟ ΙΑ΄/ ΔΙΑΤΑΞΕΙΣ ΑΡΜΟΔΙΟΤΗΤΑΣ ΥΠΟΥΡΓΕΙΟΥ ΕΣΩΤΕΡΙΚΩΝ</w:t>
      </w:r>
    </w:p>
    <w:p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0" w:history="1">
        <w:r w:rsidRPr="00D43DEC">
          <w:rPr>
            <w:rFonts w:ascii="Arial Narrow" w:hAnsi="Arial Narrow" w:cs="Courier New"/>
            <w:b/>
            <w:color w:val="0000FF"/>
            <w:lang w:eastAsia="el-GR"/>
          </w:rPr>
          <w:t>ΔΙΠΠ/Φ.ΕΠ1/71/οικ. 4573/01-03-2011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1" w:history="1">
        <w:r w:rsidRPr="00D43DEC">
          <w:rPr>
            <w:rFonts w:ascii="Arial Narrow" w:hAnsi="Arial Narrow" w:cs="Courier New"/>
            <w:b/>
            <w:color w:val="0000FF"/>
            <w:lang w:eastAsia="el-GR"/>
          </w:rPr>
          <w:t>οικ.2/16519/0022</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2" w:history="1">
        <w:r w:rsidRPr="00D43DEC">
          <w:rPr>
            <w:rFonts w:ascii="Arial Narrow" w:hAnsi="Arial Narrow" w:cs="Courier New"/>
            <w:b/>
            <w:color w:val="0000FF"/>
            <w:lang w:eastAsia="el-GR"/>
          </w:rPr>
          <w:t>ΔΙΔΑΔ/Φ.53/1379/οικ. 4727/19-2-2008</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443"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444" w:history="1">
        <w:r w:rsidRPr="00D43DEC">
          <w:rPr>
            <w:rFonts w:ascii="Arial Narrow" w:hAnsi="Arial Narrow" w:cs="Courier New"/>
            <w:b/>
            <w:color w:val="0000FF"/>
            <w:lang w:eastAsia="el-GR"/>
          </w:rPr>
          <w:t>ΔΙΑΔΠ/Γ2γ/οικ./1692/27-6-2006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D43DEC" w:rsidRPr="00D43DEC" w:rsidRDefault="006B6C0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5" w:history="1">
        <w:r w:rsidR="00D43DEC" w:rsidRPr="00D43DEC">
          <w:rPr>
            <w:rFonts w:ascii="Arial Narrow" w:hAnsi="Arial Narrow" w:cs="Courier New"/>
            <w:b/>
            <w:color w:val="0000FF"/>
            <w:lang w:eastAsia="el-GR"/>
          </w:rPr>
          <w:t>ΔΙΑΔΠ/ΦΒ1/14757/25-7-2011</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446"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rsidR="00D43DEC" w:rsidRPr="00D43DEC" w:rsidRDefault="006B6C03"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7" w:history="1">
        <w:r w:rsidR="00D43DEC" w:rsidRPr="00D43DEC">
          <w:rPr>
            <w:rFonts w:ascii="Arial Narrow" w:hAnsi="Arial Narrow" w:cs="Courier New"/>
            <w:b/>
            <w:color w:val="0000FF"/>
            <w:lang w:eastAsia="el-GR"/>
          </w:rPr>
          <w:t>ΔΙΔΑΔ/Φ.51/848/οικ. 31253/6-12-2016</w:t>
        </w:r>
      </w:hyperlink>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D43DEC" w:rsidRPr="00D43DEC" w:rsidRDefault="00D43DEC" w:rsidP="00D43DEC">
      <w:pPr>
        <w:suppressAutoHyphens w:val="0"/>
        <w:spacing w:after="200" w:line="276" w:lineRule="auto"/>
        <w:jc w:val="both"/>
        <w:rPr>
          <w:rFonts w:ascii="Arial Narrow" w:hAnsi="Arial Narrow"/>
          <w:b/>
          <w:i/>
          <w:sz w:val="22"/>
          <w:szCs w:val="22"/>
          <w:lang w:eastAsia="el-GR"/>
        </w:rPr>
      </w:pPr>
    </w:p>
    <w:p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bookmarkStart w:id="104" w:name="_ΠΑΡΑΡΤΗΜΑ_IV"/>
    <w:bookmarkEnd w:id="104"/>
    <w:p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5"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5"/>
    </w:p>
    <w:p w:rsidR="00D43DEC" w:rsidRPr="00D43DEC" w:rsidRDefault="00D43DEC" w:rsidP="00D43DEC">
      <w:pPr>
        <w:jc w:val="center"/>
        <w:rPr>
          <w:rFonts w:ascii="Calibri" w:hAnsi="Calibri" w:cs="Tahoma"/>
          <w:b/>
          <w:sz w:val="16"/>
          <w:szCs w:val="16"/>
        </w:rPr>
      </w:pPr>
    </w:p>
    <w:p w:rsidR="00D43DEC" w:rsidRPr="00D43DEC" w:rsidRDefault="00D43DEC" w:rsidP="0080231A">
      <w:pPr>
        <w:keepNext/>
        <w:tabs>
          <w:tab w:val="left" w:pos="7005"/>
        </w:tabs>
        <w:ind w:right="359"/>
        <w:jc w:val="center"/>
        <w:outlineLvl w:val="0"/>
        <w:rPr>
          <w:rFonts w:ascii="Calibri" w:hAnsi="Calibri"/>
          <w:b/>
          <w:bCs/>
          <w:sz w:val="32"/>
          <w:szCs w:val="32"/>
        </w:rPr>
      </w:pPr>
      <w:bookmarkStart w:id="106" w:name="_Toc34837652"/>
      <w:r w:rsidRPr="00D43DEC">
        <w:rPr>
          <w:rFonts w:ascii="Calibri" w:hAnsi="Calibri"/>
          <w:b/>
          <w:bCs/>
          <w:sz w:val="32"/>
          <w:szCs w:val="32"/>
        </w:rPr>
        <w:t>ΣΥΓΚΕΝΤΡΩΤΙΚΟΣ ΠΙΝΑΚΑΣ ΤΡΟΠΟΛΟΓΙΩΝ ΤΟΥ ΥΠ.Δ.Α.</w:t>
      </w:r>
      <w:bookmarkEnd w:id="106"/>
    </w:p>
    <w:p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448"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49"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rPr>
            </w:pPr>
          </w:p>
        </w:tc>
        <w:tc>
          <w:tcPr>
            <w:tcW w:w="9257" w:type="dxa"/>
            <w:gridSpan w:val="2"/>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450"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24" w:type="dxa"/>
            <w:shd w:val="clear" w:color="auto" w:fill="auto"/>
          </w:tcPr>
          <w:p w:rsidR="00D43DEC" w:rsidRPr="00D43DEC" w:rsidRDefault="00D43DEC" w:rsidP="00D43DEC">
            <w:pPr>
              <w:jc w:val="center"/>
              <w:rPr>
                <w:rFonts w:ascii="Calibri" w:hAnsi="Calibri" w:cs="Tahoma"/>
                <w:b/>
              </w:rPr>
            </w:pPr>
          </w:p>
        </w:tc>
        <w:tc>
          <w:tcPr>
            <w:tcW w:w="9257" w:type="dxa"/>
            <w:gridSpan w:val="2"/>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center"/>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451"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24" w:type="dxa"/>
            <w:shd w:val="clear" w:color="auto" w:fill="DAEEF3"/>
          </w:tcPr>
          <w:p w:rsidR="00D43DEC" w:rsidRPr="00D43DEC" w:rsidRDefault="00D43DEC" w:rsidP="00D43DEC">
            <w:pPr>
              <w:jc w:val="both"/>
              <w:rPr>
                <w:rFonts w:ascii="Calibri" w:hAnsi="Calibri" w:cs="Tahoma"/>
                <w:b/>
              </w:rPr>
            </w:pPr>
          </w:p>
        </w:tc>
        <w:tc>
          <w:tcPr>
            <w:tcW w:w="9257" w:type="dxa"/>
            <w:gridSpan w:val="2"/>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452"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453"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454"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455"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456"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457"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458"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459"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460"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461"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462"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463"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114 του ν.</w:t>
            </w:r>
            <w:hyperlink r:id="rId464"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465"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466"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467"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468"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469"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470"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471"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472"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473"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474"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475"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76"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77"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78"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79" w:history="1">
              <w:r w:rsidRPr="00D43DEC">
                <w:rPr>
                  <w:rFonts w:ascii="Calibri" w:hAnsi="Calibri"/>
                  <w:color w:val="0000FF"/>
                </w:rPr>
                <w:t>4583/2018</w:t>
              </w:r>
            </w:hyperlink>
            <w:r w:rsidRPr="00D43DEC">
              <w:rPr>
                <w:rFonts w:ascii="Calibri" w:hAnsi="Calibri" w:cs="Tahoma"/>
                <w:bCs/>
              </w:rPr>
              <w:t>(ΦΕΚ Α/212/18.12.2018)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80"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8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rsidTr="000150D8">
        <w:tc>
          <w:tcPr>
            <w:tcW w:w="575" w:type="dxa"/>
            <w:gridSpan w:val="2"/>
            <w:shd w:val="clear" w:color="auto" w:fill="DAEEF3"/>
          </w:tcPr>
          <w:p w:rsidR="00D43DEC" w:rsidRPr="00D43DEC" w:rsidRDefault="00D43DEC" w:rsidP="00D43DEC">
            <w:pPr>
              <w:jc w:val="both"/>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82"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83"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84"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8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86"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87"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rPr>
          <w:trHeight w:val="201"/>
        </w:trPr>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rsidTr="000150D8">
        <w:tc>
          <w:tcPr>
            <w:tcW w:w="575" w:type="dxa"/>
            <w:gridSpan w:val="2"/>
            <w:shd w:val="clear" w:color="auto" w:fill="DAEEF3"/>
          </w:tcPr>
          <w:p w:rsidR="00D43DEC" w:rsidRPr="00D43DEC" w:rsidRDefault="00D43DEC" w:rsidP="00D43DEC">
            <w:pPr>
              <w:jc w:val="center"/>
              <w:rPr>
                <w:rFonts w:ascii="Calibri" w:hAnsi="Calibri" w:cs="Tahoma"/>
                <w:b/>
                <w:sz w:val="28"/>
                <w:szCs w:val="28"/>
              </w:rPr>
            </w:pPr>
          </w:p>
        </w:tc>
        <w:tc>
          <w:tcPr>
            <w:tcW w:w="9206" w:type="dxa"/>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rsidTr="000150D8">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88"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rsidTr="000150D8">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D43DEC" w:rsidRPr="00D43DEC" w:rsidRDefault="00D43DEC" w:rsidP="00D43DEC">
      <w:pPr>
        <w:rPr>
          <w:rFonts w:ascii="Calibri" w:hAnsi="Calibri"/>
          <w:b/>
          <w:bCs/>
          <w:sz w:val="32"/>
          <w:szCs w:val="32"/>
        </w:rPr>
      </w:pPr>
      <w:bookmarkStart w:id="107" w:name="_ΠΑΡΑΡΤΗΜΑ_IV_1"/>
      <w:bookmarkEnd w:id="107"/>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rPr>
          <w:rFonts w:ascii="Calibri" w:hAnsi="Calibri"/>
          <w:b/>
          <w:bCs/>
          <w:sz w:val="32"/>
          <w:szCs w:val="32"/>
        </w:rPr>
      </w:pPr>
    </w:p>
    <w:p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rsidR="00D43DEC" w:rsidRPr="00D43DEC" w:rsidRDefault="00D43DEC" w:rsidP="00D43DEC">
      <w:pPr>
        <w:jc w:val="center"/>
        <w:rPr>
          <w:rFonts w:ascii="Calibri" w:hAnsi="Calibri" w:cs="Tahoma"/>
          <w:b/>
          <w:sz w:val="16"/>
          <w:szCs w:val="16"/>
        </w:rPr>
      </w:pPr>
    </w:p>
    <w:p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89"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0"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1"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 xml:space="preserve">Άρθρα: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2"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3"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94"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5"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6"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7"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8"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499"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both"/>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1"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2"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rsidTr="00F41674">
        <w:tc>
          <w:tcPr>
            <w:tcW w:w="575" w:type="dxa"/>
            <w:gridSpan w:val="2"/>
            <w:shd w:val="clear" w:color="auto" w:fill="auto"/>
          </w:tcPr>
          <w:p w:rsidR="00D43DEC" w:rsidRPr="00D43DEC" w:rsidRDefault="00D43DEC" w:rsidP="00D43DEC">
            <w:pPr>
              <w:jc w:val="center"/>
              <w:rPr>
                <w:rFonts w:ascii="Calibri" w:hAnsi="Calibri" w:cs="Tahoma"/>
                <w:b/>
              </w:rPr>
            </w:pPr>
          </w:p>
        </w:tc>
        <w:tc>
          <w:tcPr>
            <w:tcW w:w="9206" w:type="dxa"/>
            <w:gridSpan w:val="5"/>
            <w:shd w:val="clear" w:color="auto" w:fill="auto"/>
          </w:tcPr>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3"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auto"/>
          </w:tcPr>
          <w:p w:rsidR="00D43DEC" w:rsidRPr="00D43DEC" w:rsidRDefault="00D43DEC" w:rsidP="00D43DEC">
            <w:pPr>
              <w:jc w:val="both"/>
              <w:rPr>
                <w:rFonts w:ascii="Calibri" w:hAnsi="Calibri" w:cs="Tahoma"/>
                <w:b/>
              </w:rPr>
            </w:pPr>
          </w:p>
        </w:tc>
        <w:tc>
          <w:tcPr>
            <w:tcW w:w="9206" w:type="dxa"/>
            <w:gridSpan w:val="5"/>
            <w:shd w:val="clear" w:color="auto" w:fill="auto"/>
          </w:tcPr>
          <w:p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ΑΛΛΕΣ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4"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c>
          <w:tcPr>
            <w:tcW w:w="575" w:type="dxa"/>
            <w:gridSpan w:val="2"/>
            <w:shd w:val="clear" w:color="auto" w:fill="DAEEF3"/>
          </w:tcPr>
          <w:p w:rsidR="00D43DEC" w:rsidRPr="00D43DEC" w:rsidRDefault="00D43DEC" w:rsidP="00D43DEC">
            <w:pPr>
              <w:jc w:val="center"/>
              <w:rPr>
                <w:rFonts w:ascii="Calibri" w:hAnsi="Calibri" w:cs="Tahoma"/>
                <w:b/>
              </w:rPr>
            </w:pPr>
          </w:p>
        </w:tc>
        <w:tc>
          <w:tcPr>
            <w:tcW w:w="9206" w:type="dxa"/>
            <w:gridSpan w:val="5"/>
            <w:shd w:val="clear" w:color="auto" w:fill="DAEEF3"/>
          </w:tcPr>
          <w:p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center"/>
              <w:rPr>
                <w:rFonts w:ascii="Calibri" w:hAnsi="Calibri" w:cs="Tahoma"/>
                <w:b/>
              </w:rPr>
            </w:pPr>
          </w:p>
        </w:tc>
        <w:tc>
          <w:tcPr>
            <w:tcW w:w="9206" w:type="dxa"/>
            <w:gridSpan w:val="5"/>
            <w:shd w:val="clear" w:color="auto" w:fill="FFFFFF"/>
          </w:tcPr>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5"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c>
          <w:tcPr>
            <w:tcW w:w="575" w:type="dxa"/>
            <w:gridSpan w:val="2"/>
            <w:shd w:val="clear" w:color="auto" w:fill="FFFFFF"/>
          </w:tcPr>
          <w:p w:rsidR="00D43DEC" w:rsidRPr="00D43DEC" w:rsidRDefault="00D43DEC" w:rsidP="00D43DEC">
            <w:pPr>
              <w:jc w:val="both"/>
              <w:rPr>
                <w:rFonts w:ascii="Calibri" w:hAnsi="Calibri" w:cs="Tahoma"/>
                <w:b/>
              </w:rPr>
            </w:pPr>
          </w:p>
        </w:tc>
        <w:tc>
          <w:tcPr>
            <w:tcW w:w="9206" w:type="dxa"/>
            <w:gridSpan w:val="5"/>
            <w:shd w:val="clear" w:color="auto" w:fill="FFFFFF"/>
          </w:tcPr>
          <w:p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506"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rsidTr="00F41674">
        <w:trPr>
          <w:gridBefore w:val="1"/>
          <w:wBefore w:w="113" w:type="dxa"/>
        </w:trPr>
        <w:tc>
          <w:tcPr>
            <w:tcW w:w="575" w:type="dxa"/>
            <w:gridSpan w:val="2"/>
            <w:shd w:val="clear" w:color="auto" w:fill="DAEEF3" w:themeFill="accent5" w:themeFillTint="33"/>
          </w:tcPr>
          <w:p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rsidTr="00F41674">
        <w:trPr>
          <w:gridAfter w:val="3"/>
          <w:wAfter w:w="250" w:type="dxa"/>
        </w:trPr>
        <w:tc>
          <w:tcPr>
            <w:tcW w:w="575" w:type="dxa"/>
            <w:gridSpan w:val="2"/>
          </w:tcPr>
          <w:p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0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tcPr>
          <w:p w:rsidR="00D43DEC" w:rsidRPr="00D43DEC" w:rsidRDefault="00D43DEC" w:rsidP="00D43DEC">
            <w:pPr>
              <w:jc w:val="both"/>
              <w:rPr>
                <w:rFonts w:ascii="Calibri" w:hAnsi="Calibri" w:cs="Tahoma"/>
                <w:b/>
              </w:rPr>
            </w:pPr>
          </w:p>
        </w:tc>
        <w:tc>
          <w:tcPr>
            <w:tcW w:w="8956" w:type="dxa"/>
            <w:gridSpan w:val="2"/>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8"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3"/>
          <w:wAfter w:w="250"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09"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Before w:val="1"/>
          <w:wBefore w:w="113"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093" w:type="dxa"/>
            <w:gridSpan w:val="4"/>
            <w:shd w:val="clear" w:color="auto" w:fill="FFFFFF"/>
          </w:tcPr>
          <w:p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rsidR="00D43DEC" w:rsidRPr="00D43DEC" w:rsidRDefault="00D43DEC" w:rsidP="00D43DEC">
            <w:pPr>
              <w:contextualSpacing/>
              <w:jc w:val="center"/>
              <w:rPr>
                <w:rFonts w:asciiTheme="minorHAnsi" w:hAnsiTheme="minorHAnsi" w:cstheme="minorHAnsi"/>
                <w:b/>
                <w:sz w:val="16"/>
                <w:szCs w:val="16"/>
              </w:rPr>
            </w:pP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10"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Before w:val="1"/>
          <w:gridAfter w:val="2"/>
          <w:wBefore w:w="113" w:type="dxa"/>
          <w:wAfter w:w="58" w:type="dxa"/>
        </w:trPr>
        <w:tc>
          <w:tcPr>
            <w:tcW w:w="575" w:type="dxa"/>
            <w:gridSpan w:val="2"/>
            <w:shd w:val="clear" w:color="auto" w:fill="DAEEF3" w:themeFill="accent5" w:themeFillTint="33"/>
          </w:tcPr>
          <w:p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1"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D43DEC" w:rsidRPr="00D43DEC" w:rsidRDefault="00D43DEC" w:rsidP="00D43DEC">
            <w:pPr>
              <w:jc w:val="both"/>
              <w:rPr>
                <w:rFonts w:ascii="Calibri" w:hAnsi="Calibri" w:cs="Tahoma"/>
              </w:rPr>
            </w:pPr>
            <w:r w:rsidRPr="00D43DEC">
              <w:rPr>
                <w:rFonts w:ascii="Calibri" w:hAnsi="Calibri" w:cs="Tahoma"/>
              </w:rPr>
              <w:t xml:space="preserve">του ν. </w:t>
            </w:r>
            <w:hyperlink r:id="rId512"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3"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4"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6"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7"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Γ’</w:t>
            </w:r>
          </w:p>
          <w:p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18"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 xml:space="preserve">ΜΕΡΟΣ E’ </w:t>
            </w:r>
          </w:p>
          <w:p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rsidR="00D43DEC" w:rsidRPr="00D43DEC" w:rsidRDefault="00D43DEC" w:rsidP="00D43DEC">
            <w:pPr>
              <w:jc w:val="center"/>
              <w:rPr>
                <w:rFonts w:ascii="Calibri" w:hAnsi="Calibri" w:cs="Tahoma"/>
                <w:b/>
              </w:rPr>
            </w:pPr>
            <w:r w:rsidRPr="00D43DEC">
              <w:rPr>
                <w:rFonts w:ascii="Calibri" w:hAnsi="Calibri" w:cs="Tahoma"/>
                <w:b/>
              </w:rPr>
              <w:t>ΚΕΦΑΛΑΙΟ Α’</w:t>
            </w:r>
          </w:p>
          <w:p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19"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0"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ΙΖ’</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1"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auto"/>
          </w:tcPr>
          <w:p w:rsidR="00D43DEC" w:rsidRPr="00D43DEC" w:rsidRDefault="00D43DEC" w:rsidP="00D43DEC">
            <w:pPr>
              <w:jc w:val="both"/>
              <w:rPr>
                <w:rFonts w:ascii="Calibri" w:hAnsi="Calibri" w:cs="Tahoma"/>
                <w:b/>
              </w:rPr>
            </w:pPr>
          </w:p>
        </w:tc>
        <w:tc>
          <w:tcPr>
            <w:tcW w:w="9172" w:type="dxa"/>
            <w:gridSpan w:val="4"/>
            <w:shd w:val="clear" w:color="auto" w:fill="auto"/>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2"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ΚΕΦΑΛΑΙΟ ΤΡΙΤΟ</w:t>
            </w:r>
          </w:p>
          <w:p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523"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ΚΕΦΑΛΑΙΟ Ε΄</w:t>
            </w:r>
          </w:p>
          <w:p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5"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rsidR="00D43DEC" w:rsidRPr="00D43DEC" w:rsidRDefault="00D43DEC" w:rsidP="00D43DEC">
            <w:pPr>
              <w:jc w:val="center"/>
              <w:rPr>
                <w:rFonts w:ascii="Calibri" w:hAnsi="Calibri" w:cs="Tahoma"/>
                <w:b/>
              </w:rPr>
            </w:pPr>
            <w:r w:rsidRPr="00D43DEC">
              <w:rPr>
                <w:rFonts w:ascii="Calibri" w:hAnsi="Calibri" w:cs="Tahoma"/>
                <w:b/>
              </w:rPr>
              <w:t>ΜΕΡΟΣ Δ΄</w:t>
            </w:r>
          </w:p>
          <w:p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526"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cPr>
          <w:p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rPr>
          <w:gridAfter w:val="1"/>
          <w:wAfter w:w="34" w:type="dxa"/>
        </w:trPr>
        <w:tc>
          <w:tcPr>
            <w:tcW w:w="575" w:type="dxa"/>
            <w:gridSpan w:val="2"/>
            <w:shd w:val="clear" w:color="auto" w:fill="DAEEF3"/>
          </w:tcPr>
          <w:p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rsidR="00D43DEC" w:rsidRPr="00D43DEC" w:rsidRDefault="00D43DEC" w:rsidP="00D43DEC">
            <w:pPr>
              <w:jc w:val="center"/>
              <w:rPr>
                <w:rFonts w:ascii="Calibri" w:hAnsi="Calibri" w:cs="Tahoma"/>
                <w:b/>
              </w:rPr>
            </w:pPr>
            <w:r w:rsidRPr="00D43DEC">
              <w:rPr>
                <w:rFonts w:ascii="Calibri" w:hAnsi="Calibri" w:cs="Tahoma"/>
                <w:b/>
              </w:rPr>
              <w:t>ΤΜΗΜΑ Ε΄</w:t>
            </w:r>
          </w:p>
          <w:p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527"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2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Theme="minorHAnsi" w:hAnsiTheme="minorHAnsi" w:cstheme="minorHAnsi"/>
                <w:b/>
              </w:rPr>
            </w:pPr>
          </w:p>
        </w:tc>
        <w:tc>
          <w:tcPr>
            <w:tcW w:w="9172" w:type="dxa"/>
            <w:gridSpan w:val="4"/>
            <w:shd w:val="clear" w:color="auto" w:fill="FFFFFF"/>
          </w:tcPr>
          <w:p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529"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rsidTr="00F41674">
        <w:tblPrEx>
          <w:shd w:val="clear" w:color="auto" w:fill="FFFFFF"/>
        </w:tblPrEx>
        <w:trPr>
          <w:gridAfter w:val="1"/>
          <w:wAfter w:w="34" w:type="dxa"/>
        </w:trPr>
        <w:tc>
          <w:tcPr>
            <w:tcW w:w="575" w:type="dxa"/>
            <w:gridSpan w:val="2"/>
            <w:shd w:val="clear" w:color="auto" w:fill="FFFFFF"/>
          </w:tcPr>
          <w:p w:rsidR="00D43DEC" w:rsidRPr="00D43DEC" w:rsidRDefault="00D43DEC" w:rsidP="00D43DEC">
            <w:pPr>
              <w:jc w:val="both"/>
              <w:rPr>
                <w:rFonts w:ascii="Calibri" w:hAnsi="Calibri" w:cs="Tahoma"/>
                <w:b/>
              </w:rPr>
            </w:pPr>
          </w:p>
        </w:tc>
        <w:tc>
          <w:tcPr>
            <w:tcW w:w="9172" w:type="dxa"/>
            <w:gridSpan w:val="4"/>
            <w:shd w:val="clear" w:color="auto" w:fill="FFFFFF"/>
          </w:tcPr>
          <w:p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530"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rsidTr="00F41674">
        <w:tblPrEx>
          <w:shd w:val="clear" w:color="auto" w:fill="FFFFFF"/>
        </w:tblPrEx>
        <w:trPr>
          <w:gridAfter w:val="1"/>
          <w:wAfter w:w="34" w:type="dxa"/>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rsidTr="00F41674">
        <w:tblPrEx>
          <w:shd w:val="clear" w:color="auto" w:fill="FFFFFF"/>
        </w:tblPrEx>
        <w:trPr>
          <w:gridAfter w:val="1"/>
          <w:wAfter w:w="34" w:type="dxa"/>
          <w:trHeight w:val="80"/>
        </w:trPr>
        <w:tc>
          <w:tcPr>
            <w:tcW w:w="575" w:type="dxa"/>
            <w:gridSpan w:val="2"/>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Theme="minorHAnsi" w:hAnsiTheme="minorHAnsi" w:cstheme="minorHAnsi"/>
                <w:b/>
              </w:rPr>
            </w:pPr>
          </w:p>
        </w:tc>
        <w:tc>
          <w:tcPr>
            <w:tcW w:w="9172" w:type="dxa"/>
            <w:gridSpan w:val="4"/>
            <w:shd w:val="clear" w:color="auto" w:fill="FFFFFF"/>
          </w:tcPr>
          <w:p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1"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rsidTr="00F41674">
        <w:tblPrEx>
          <w:shd w:val="clear" w:color="auto" w:fill="FFFFFF"/>
        </w:tblPrEx>
        <w:trPr>
          <w:gridAfter w:val="1"/>
          <w:wAfter w:w="34" w:type="dxa"/>
        </w:trPr>
        <w:tc>
          <w:tcPr>
            <w:tcW w:w="575" w:type="dxa"/>
            <w:gridSpan w:val="2"/>
            <w:shd w:val="clear" w:color="auto" w:fill="FFFFFF"/>
          </w:tcPr>
          <w:p w:rsidR="00424E13" w:rsidRPr="00D43DEC" w:rsidRDefault="00424E13" w:rsidP="00A06D5A">
            <w:pPr>
              <w:jc w:val="both"/>
              <w:rPr>
                <w:rFonts w:ascii="Calibri" w:hAnsi="Calibri" w:cs="Tahoma"/>
                <w:b/>
              </w:rPr>
            </w:pPr>
          </w:p>
        </w:tc>
        <w:tc>
          <w:tcPr>
            <w:tcW w:w="9172" w:type="dxa"/>
            <w:gridSpan w:val="4"/>
            <w:shd w:val="clear" w:color="auto" w:fill="FFFFFF"/>
          </w:tcPr>
          <w:p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2"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rsidTr="00BE202C">
        <w:tblPrEx>
          <w:shd w:val="clear" w:color="auto" w:fill="FFFFFF"/>
        </w:tblPrEx>
        <w:trPr>
          <w:gridAfter w:val="1"/>
          <w:wAfter w:w="34" w:type="dxa"/>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A63DED" w:rsidRDefault="006B6C03" w:rsidP="00BE202C">
            <w:pPr>
              <w:shd w:val="clear" w:color="auto" w:fill="DAEEF3" w:themeFill="accent5" w:themeFillTint="33"/>
              <w:suppressAutoHyphens w:val="0"/>
              <w:rPr>
                <w:rFonts w:asciiTheme="minorHAnsi" w:hAnsiTheme="minorHAnsi" w:cstheme="minorHAnsi"/>
                <w:lang w:eastAsia="el-GR"/>
              </w:rPr>
            </w:pPr>
            <w:hyperlink r:id="rId533" w:history="1">
              <w:r w:rsidR="00204C16" w:rsidRPr="00A63DED">
                <w:rPr>
                  <w:rStyle w:val="-"/>
                  <w:rFonts w:asciiTheme="minorHAnsi" w:hAnsiTheme="minorHAnsi" w:cstheme="minorHAnsi"/>
                  <w:u w:val="none"/>
                  <w:lang w:eastAsia="el-GR"/>
                </w:rPr>
                <w:t>1565/128 30.1.2023</w:t>
              </w:r>
            </w:hyperlink>
          </w:p>
        </w:tc>
      </w:tr>
      <w:tr w:rsidR="00013DD4" w:rsidRPr="00D43DEC" w:rsidTr="00BE202C">
        <w:tblPrEx>
          <w:shd w:val="clear" w:color="auto" w:fill="FFFFFF"/>
        </w:tblPrEx>
        <w:trPr>
          <w:gridAfter w:val="1"/>
          <w:wAfter w:w="34" w:type="dxa"/>
          <w:trHeight w:val="80"/>
        </w:trPr>
        <w:tc>
          <w:tcPr>
            <w:tcW w:w="575" w:type="dxa"/>
            <w:gridSpan w:val="2"/>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Theme="minorHAnsi" w:hAnsiTheme="minorHAnsi" w:cstheme="minorHAnsi"/>
                <w:b/>
              </w:rPr>
            </w:pPr>
          </w:p>
        </w:tc>
        <w:tc>
          <w:tcPr>
            <w:tcW w:w="9172" w:type="dxa"/>
            <w:gridSpan w:val="4"/>
            <w:shd w:val="clear" w:color="auto" w:fill="FFFFFF"/>
          </w:tcPr>
          <w:p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534"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BE5CE2" w:rsidRDefault="006B6C03" w:rsidP="0010715B">
            <w:pPr>
              <w:suppressAutoHyphens w:val="0"/>
              <w:rPr>
                <w:rFonts w:asciiTheme="minorHAnsi" w:hAnsiTheme="minorHAnsi" w:cstheme="minorHAnsi"/>
                <w:lang w:eastAsia="el-GR"/>
              </w:rPr>
            </w:pPr>
            <w:hyperlink r:id="rId535" w:history="1">
              <w:r w:rsidR="009A011F" w:rsidRPr="00BE5CE2">
                <w:rPr>
                  <w:rStyle w:val="-"/>
                  <w:rFonts w:asciiTheme="minorHAnsi" w:hAnsiTheme="minorHAnsi" w:cstheme="minorHAnsi"/>
                  <w:u w:val="none"/>
                  <w:lang w:eastAsia="el-GR"/>
                </w:rPr>
                <w:t>1628/159 24.2.2023</w:t>
              </w:r>
            </w:hyperlink>
          </w:p>
        </w:tc>
      </w:tr>
      <w:tr w:rsidR="009A011F" w:rsidRPr="00D43DEC" w:rsidTr="0010715B">
        <w:tblPrEx>
          <w:shd w:val="clear" w:color="auto" w:fill="FFFFFF"/>
        </w:tblPrEx>
        <w:trPr>
          <w:gridAfter w:val="1"/>
          <w:wAfter w:w="34" w:type="dxa"/>
        </w:trPr>
        <w:tc>
          <w:tcPr>
            <w:tcW w:w="575" w:type="dxa"/>
            <w:gridSpan w:val="2"/>
            <w:shd w:val="clear" w:color="auto" w:fill="FFFFFF"/>
          </w:tcPr>
          <w:p w:rsidR="009A011F" w:rsidRPr="00D43DEC" w:rsidRDefault="009A011F" w:rsidP="0010715B">
            <w:pPr>
              <w:jc w:val="both"/>
              <w:rPr>
                <w:rFonts w:ascii="Calibri" w:hAnsi="Calibri" w:cs="Tahoma"/>
                <w:b/>
              </w:rPr>
            </w:pPr>
          </w:p>
        </w:tc>
        <w:tc>
          <w:tcPr>
            <w:tcW w:w="9172" w:type="dxa"/>
            <w:gridSpan w:val="4"/>
            <w:shd w:val="clear" w:color="auto" w:fill="FFFFFF"/>
          </w:tcPr>
          <w:p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536"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rsidTr="00BB137A">
        <w:tblPrEx>
          <w:shd w:val="clear" w:color="auto" w:fill="FFFFFF"/>
        </w:tblPrEx>
        <w:trPr>
          <w:gridAfter w:val="1"/>
          <w:wAfter w:w="34" w:type="dxa"/>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081547" w:rsidRDefault="006B6C03" w:rsidP="00BB137A">
            <w:pPr>
              <w:shd w:val="clear" w:color="auto" w:fill="DAEEF3" w:themeFill="accent5" w:themeFillTint="33"/>
              <w:suppressAutoHyphens w:val="0"/>
              <w:rPr>
                <w:rFonts w:asciiTheme="minorHAnsi" w:hAnsiTheme="minorHAnsi" w:cstheme="minorHAnsi"/>
                <w:lang w:eastAsia="el-GR"/>
              </w:rPr>
            </w:pPr>
            <w:hyperlink r:id="rId537" w:history="1">
              <w:r w:rsidR="004A7694" w:rsidRPr="00081547">
                <w:rPr>
                  <w:rStyle w:val="-"/>
                  <w:rFonts w:asciiTheme="minorHAnsi" w:hAnsiTheme="minorHAnsi" w:cstheme="minorHAnsi"/>
                  <w:u w:val="none"/>
                  <w:lang w:eastAsia="el-GR"/>
                </w:rPr>
                <w:t>1632/136 6.3.2023</w:t>
              </w:r>
            </w:hyperlink>
          </w:p>
        </w:tc>
      </w:tr>
      <w:tr w:rsidR="0080231A" w:rsidRPr="00D43DEC" w:rsidTr="00BB137A">
        <w:tblPrEx>
          <w:shd w:val="clear" w:color="auto" w:fill="FFFFFF"/>
        </w:tblPrEx>
        <w:trPr>
          <w:gridAfter w:val="1"/>
          <w:wAfter w:w="34" w:type="dxa"/>
          <w:trHeight w:val="80"/>
        </w:trPr>
        <w:tc>
          <w:tcPr>
            <w:tcW w:w="575" w:type="dxa"/>
            <w:gridSpan w:val="2"/>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bl>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D43DEC" w:rsidRPr="00D43DEC" w:rsidRDefault="00D43DEC" w:rsidP="00D43DEC">
      <w:pPr>
        <w:rPr>
          <w:rFonts w:ascii="Calibri" w:hAnsi="Calibri" w:cs="Tahoma"/>
          <w:b/>
          <w:color w:val="365F91"/>
        </w:rPr>
      </w:pPr>
    </w:p>
    <w:p w:rsidR="0016639F" w:rsidRPr="00D43DEC" w:rsidRDefault="0016639F" w:rsidP="005D2A5D">
      <w:pPr>
        <w:rPr>
          <w:rFonts w:ascii="Calibri" w:hAnsi="Calibri" w:cs="Tahoma"/>
          <w:b/>
          <w:color w:val="365F91"/>
        </w:rPr>
      </w:pPr>
    </w:p>
    <w:p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bookmarkEnd w:id="58"/>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325B44" w:rsidRDefault="00325B44"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892482" w:rsidRDefault="00892482" w:rsidP="00E70CCB">
      <w:pPr>
        <w:rPr>
          <w:rFonts w:ascii="Calibri" w:hAnsi="Calibri" w:cs="Tahoma"/>
          <w:b/>
          <w:color w:val="365F91"/>
        </w:rPr>
      </w:pPr>
    </w:p>
    <w:p w:rsidR="00325B44" w:rsidRDefault="00325B4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53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03" w:rsidRDefault="006B6C03" w:rsidP="00DA1AA7">
      <w:r>
        <w:separator/>
      </w:r>
    </w:p>
  </w:endnote>
  <w:endnote w:type="continuationSeparator" w:id="0">
    <w:p w:rsidR="006B6C03" w:rsidRDefault="006B6C0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00" w:rsidRDefault="000D7B00">
    <w:pPr>
      <w:pStyle w:val="a4"/>
      <w:jc w:val="right"/>
      <w:rPr>
        <w:lang w:val="en-US"/>
      </w:rPr>
    </w:pPr>
  </w:p>
  <w:p w:rsidR="000D7B00" w:rsidRPr="003F5553" w:rsidRDefault="000D7B00"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ΥΠΕΥΘΥΝΟΣ ΔΕΛΤΙΟΥ: </w:t>
    </w:r>
    <w:r w:rsidRPr="001B746A">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0D7B00" w:rsidRDefault="000D7B00"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D7B00" w:rsidRPr="00E87BB5" w:rsidRDefault="000D7B00"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 Κατερίνα</w:t>
    </w:r>
  </w:p>
  <w:p w:rsidR="000D7B00" w:rsidRPr="00F24FC9" w:rsidRDefault="000D7B00"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D7B00" w:rsidRPr="00F24FC9" w:rsidRDefault="000D7B00" w:rsidP="00F24FC9">
    <w:pPr>
      <w:pStyle w:val="a4"/>
      <w:jc w:val="right"/>
      <w:rPr>
        <w:lang w:val="en-US"/>
      </w:rPr>
    </w:pPr>
    <w:r>
      <w:rPr>
        <w:noProof/>
      </w:rPr>
      <w:fldChar w:fldCharType="begin"/>
    </w:r>
    <w:r>
      <w:rPr>
        <w:noProof/>
      </w:rPr>
      <w:instrText>PAGE   \* MERGEFORMAT</w:instrText>
    </w:r>
    <w:r>
      <w:rPr>
        <w:noProof/>
      </w:rPr>
      <w:fldChar w:fldCharType="separate"/>
    </w:r>
    <w:r w:rsidR="00347F62">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00" w:rsidRPr="00F24FC9" w:rsidRDefault="000D7B00" w:rsidP="00F24FC9">
    <w:pPr>
      <w:tabs>
        <w:tab w:val="center" w:pos="4153"/>
        <w:tab w:val="right" w:pos="8306"/>
      </w:tabs>
      <w:jc w:val="right"/>
      <w:rPr>
        <w:lang w:val="en-US"/>
      </w:rPr>
    </w:pPr>
  </w:p>
  <w:p w:rsidR="000D7B00" w:rsidRPr="00F24FC9" w:rsidRDefault="000D7B00"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sidRPr="00F24FC9">
      <w:rPr>
        <w:rFonts w:ascii="Verdana" w:hAnsi="Verdana" w:cs="Verdana"/>
        <w:b/>
        <w:bCs/>
        <w:sz w:val="16"/>
        <w:szCs w:val="16"/>
      </w:rPr>
      <w:t>Θεοδώρου Αντώνιος</w:t>
    </w:r>
    <w:r w:rsidRPr="00F24FC9">
      <w:rPr>
        <w:rFonts w:ascii="Verdana" w:hAnsi="Verdana" w:cs="Verdana"/>
        <w:bCs/>
        <w:sz w:val="16"/>
        <w:szCs w:val="16"/>
      </w:rPr>
      <w:t>,</w:t>
    </w:r>
  </w:p>
  <w:p w:rsidR="000D7B00" w:rsidRPr="005226A9" w:rsidRDefault="000D7B00"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D7B00" w:rsidRPr="00F24FC9" w:rsidRDefault="000D7B00"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 Κατερίνα</w:t>
    </w:r>
  </w:p>
  <w:p w:rsidR="000D7B00" w:rsidRPr="00F24FC9" w:rsidRDefault="000D7B00"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B00" w:rsidRPr="002E0B4A" w:rsidRDefault="000D7B00" w:rsidP="00033A90">
    <w:pPr>
      <w:pStyle w:val="a4"/>
      <w:rPr>
        <w:sz w:val="16"/>
        <w:szCs w:val="16"/>
        <w:lang w:val="en-US"/>
      </w:rPr>
    </w:pPr>
  </w:p>
  <w:p w:rsidR="000D7B00" w:rsidRPr="003F5553" w:rsidRDefault="000D7B00" w:rsidP="00033A90">
    <w:pPr>
      <w:pStyle w:val="a4"/>
      <w:pBdr>
        <w:top w:val="thinThickSmallGap" w:sz="24" w:space="1" w:color="622423"/>
      </w:pBdr>
      <w:rPr>
        <w:rFonts w:ascii="Verdana" w:hAnsi="Verdana"/>
        <w:b/>
        <w:sz w:val="16"/>
        <w:szCs w:val="16"/>
      </w:rPr>
    </w:pPr>
    <w:r>
      <w:rPr>
        <w:rFonts w:ascii="Verdana" w:hAnsi="Verdana"/>
        <w:sz w:val="16"/>
        <w:szCs w:val="16"/>
      </w:rPr>
      <w:t>ΥΠΕΥΘΥΝΟΣ ΔΕΛΤΙΟΥ:</w:t>
    </w:r>
    <w:r w:rsidRPr="005404B4">
      <w:rPr>
        <w:rFonts w:ascii="Verdana" w:hAnsi="Verdana"/>
        <w:sz w:val="16"/>
        <w:szCs w:val="16"/>
      </w:rPr>
      <w:t xml:space="preserve"> </w:t>
    </w:r>
    <w:r>
      <w:rPr>
        <w:rFonts w:ascii="Verdana" w:hAnsi="Verdana"/>
        <w:sz w:val="16"/>
        <w:szCs w:val="16"/>
      </w:rPr>
      <w:t xml:space="preserve">     </w:t>
    </w:r>
    <w:r w:rsidRPr="003E7A8E">
      <w:rPr>
        <w:rFonts w:ascii="Verdana" w:hAnsi="Verdana" w:cs="Verdana"/>
        <w:b/>
        <w:bCs/>
        <w:sz w:val="16"/>
        <w:szCs w:val="16"/>
      </w:rPr>
      <w:t>Θεοδώρου Αντώνιος</w:t>
    </w:r>
  </w:p>
  <w:p w:rsidR="000D7B00" w:rsidRDefault="000D7B00"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D7B00" w:rsidRPr="00E87BB5" w:rsidRDefault="000D7B00"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Βουλή Κατερίνα</w:t>
    </w:r>
  </w:p>
  <w:p w:rsidR="000D7B00" w:rsidRPr="007D2160" w:rsidRDefault="000D7B00"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0D7B00" w:rsidRPr="00033A90" w:rsidRDefault="000D7B00" w:rsidP="00033A90">
    <w:pPr>
      <w:pStyle w:val="a4"/>
      <w:jc w:val="right"/>
    </w:pPr>
    <w:r>
      <w:t xml:space="preserve">Σελίδα </w:t>
    </w:r>
    <w:r>
      <w:rPr>
        <w:b/>
        <w:bCs/>
      </w:rPr>
      <w:fldChar w:fldCharType="begin"/>
    </w:r>
    <w:r>
      <w:rPr>
        <w:b/>
        <w:bCs/>
      </w:rPr>
      <w:instrText>PAGE</w:instrText>
    </w:r>
    <w:r>
      <w:rPr>
        <w:b/>
        <w:bCs/>
      </w:rPr>
      <w:fldChar w:fldCharType="separate"/>
    </w:r>
    <w:r w:rsidR="00347F62">
      <w:rPr>
        <w:b/>
        <w:bCs/>
        <w:noProof/>
      </w:rPr>
      <w:t>4</w:t>
    </w:r>
    <w:r>
      <w:rPr>
        <w:b/>
        <w:bCs/>
      </w:rPr>
      <w:fldChar w:fldCharType="end"/>
    </w:r>
    <w:r>
      <w:t xml:space="preserve"> από </w:t>
    </w:r>
    <w:r>
      <w:rPr>
        <w:b/>
        <w:bCs/>
      </w:rPr>
      <w:fldChar w:fldCharType="begin"/>
    </w:r>
    <w:r>
      <w:rPr>
        <w:b/>
        <w:bCs/>
      </w:rPr>
      <w:instrText>NUMPAGES</w:instrText>
    </w:r>
    <w:r>
      <w:rPr>
        <w:b/>
        <w:bCs/>
      </w:rPr>
      <w:fldChar w:fldCharType="separate"/>
    </w:r>
    <w:r w:rsidR="00347F62">
      <w:rPr>
        <w:b/>
        <w:bCs/>
        <w:noProof/>
      </w:rPr>
      <w:t>111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03" w:rsidRDefault="006B6C03" w:rsidP="00DA1AA7">
      <w:r>
        <w:separator/>
      </w:r>
    </w:p>
  </w:footnote>
  <w:footnote w:type="continuationSeparator" w:id="0">
    <w:p w:rsidR="006B6C03" w:rsidRDefault="006B6C0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8"/>
  </w:num>
  <w:num w:numId="4">
    <w:abstractNumId w:val="11"/>
  </w:num>
  <w:num w:numId="5">
    <w:abstractNumId w:val="4"/>
  </w:num>
  <w:num w:numId="6">
    <w:abstractNumId w:val="6"/>
  </w:num>
  <w:num w:numId="7">
    <w:abstractNumId w:val="14"/>
  </w:num>
  <w:num w:numId="8">
    <w:abstractNumId w:val="8"/>
  </w:num>
  <w:num w:numId="9">
    <w:abstractNumId w:val="5"/>
  </w:num>
  <w:num w:numId="10">
    <w:abstractNumId w:val="20"/>
  </w:num>
  <w:num w:numId="11">
    <w:abstractNumId w:val="15"/>
  </w:num>
  <w:num w:numId="12">
    <w:abstractNumId w:val="7"/>
  </w:num>
  <w:num w:numId="13">
    <w:abstractNumId w:val="9"/>
  </w:num>
  <w:num w:numId="14">
    <w:abstractNumId w:val="17"/>
  </w:num>
  <w:num w:numId="15">
    <w:abstractNumId w:val="16"/>
  </w:num>
  <w:num w:numId="16">
    <w:abstractNumId w:val="0"/>
  </w:num>
  <w:num w:numId="17">
    <w:abstractNumId w:val="3"/>
  </w:num>
  <w:num w:numId="18">
    <w:abstractNumId w:val="1"/>
  </w:num>
  <w:num w:numId="19">
    <w:abstractNumId w:val="13"/>
  </w:num>
  <w:num w:numId="20">
    <w:abstractNumId w:val="12"/>
  </w:num>
  <w:num w:numId="2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56"/>
    <w:rsid w:val="000050FB"/>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52"/>
    <w:rsid w:val="000117EA"/>
    <w:rsid w:val="0001180E"/>
    <w:rsid w:val="000118AE"/>
    <w:rsid w:val="000118B6"/>
    <w:rsid w:val="00011AE6"/>
    <w:rsid w:val="00011B10"/>
    <w:rsid w:val="00011B41"/>
    <w:rsid w:val="00011F01"/>
    <w:rsid w:val="00011F1B"/>
    <w:rsid w:val="000121BA"/>
    <w:rsid w:val="000121DD"/>
    <w:rsid w:val="00012216"/>
    <w:rsid w:val="00012447"/>
    <w:rsid w:val="00012811"/>
    <w:rsid w:val="000128B3"/>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4E"/>
    <w:rsid w:val="00014B97"/>
    <w:rsid w:val="00014BAC"/>
    <w:rsid w:val="00014D28"/>
    <w:rsid w:val="00014D7F"/>
    <w:rsid w:val="00014ECE"/>
    <w:rsid w:val="00014F49"/>
    <w:rsid w:val="00014F98"/>
    <w:rsid w:val="000150B2"/>
    <w:rsid w:val="000150D8"/>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4A1"/>
    <w:rsid w:val="00051553"/>
    <w:rsid w:val="0005167B"/>
    <w:rsid w:val="00051763"/>
    <w:rsid w:val="00051784"/>
    <w:rsid w:val="00051793"/>
    <w:rsid w:val="000517C4"/>
    <w:rsid w:val="00051839"/>
    <w:rsid w:val="000519A3"/>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AE8"/>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32E8"/>
    <w:rsid w:val="000B33A9"/>
    <w:rsid w:val="000B33ED"/>
    <w:rsid w:val="000B33F0"/>
    <w:rsid w:val="000B3415"/>
    <w:rsid w:val="000B3480"/>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EA"/>
    <w:rsid w:val="000E4024"/>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DC"/>
    <w:rsid w:val="000F6DEE"/>
    <w:rsid w:val="000F6F1D"/>
    <w:rsid w:val="000F70C4"/>
    <w:rsid w:val="000F728D"/>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41"/>
    <w:rsid w:val="0012026C"/>
    <w:rsid w:val="001202F1"/>
    <w:rsid w:val="0012062C"/>
    <w:rsid w:val="001206C2"/>
    <w:rsid w:val="00120700"/>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E7B"/>
    <w:rsid w:val="00132FB5"/>
    <w:rsid w:val="00132FB7"/>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330"/>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92E"/>
    <w:rsid w:val="00183943"/>
    <w:rsid w:val="00183952"/>
    <w:rsid w:val="00183A92"/>
    <w:rsid w:val="00183DE1"/>
    <w:rsid w:val="00183E12"/>
    <w:rsid w:val="00183E87"/>
    <w:rsid w:val="00183F8F"/>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292"/>
    <w:rsid w:val="001962D2"/>
    <w:rsid w:val="001962D4"/>
    <w:rsid w:val="001962F4"/>
    <w:rsid w:val="0019631D"/>
    <w:rsid w:val="001963CE"/>
    <w:rsid w:val="001964C9"/>
    <w:rsid w:val="00196621"/>
    <w:rsid w:val="00196677"/>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70"/>
    <w:rsid w:val="001A7C35"/>
    <w:rsid w:val="001A7C4E"/>
    <w:rsid w:val="001A7FC5"/>
    <w:rsid w:val="001B0080"/>
    <w:rsid w:val="001B0102"/>
    <w:rsid w:val="001B01DC"/>
    <w:rsid w:val="001B021C"/>
    <w:rsid w:val="001B023B"/>
    <w:rsid w:val="001B0273"/>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BD"/>
    <w:rsid w:val="001B6E8D"/>
    <w:rsid w:val="001B7017"/>
    <w:rsid w:val="001B703E"/>
    <w:rsid w:val="001B71FD"/>
    <w:rsid w:val="001B746A"/>
    <w:rsid w:val="001B7685"/>
    <w:rsid w:val="001B76C3"/>
    <w:rsid w:val="001B7738"/>
    <w:rsid w:val="001B7772"/>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D1"/>
    <w:rsid w:val="001C1E49"/>
    <w:rsid w:val="001C1F75"/>
    <w:rsid w:val="001C2097"/>
    <w:rsid w:val="001C20AB"/>
    <w:rsid w:val="001C217C"/>
    <w:rsid w:val="001C2198"/>
    <w:rsid w:val="001C2230"/>
    <w:rsid w:val="001C254F"/>
    <w:rsid w:val="001C255A"/>
    <w:rsid w:val="001C259D"/>
    <w:rsid w:val="001C2635"/>
    <w:rsid w:val="001C2878"/>
    <w:rsid w:val="001C2911"/>
    <w:rsid w:val="001C2955"/>
    <w:rsid w:val="001C2986"/>
    <w:rsid w:val="001C2C2B"/>
    <w:rsid w:val="001C2CCE"/>
    <w:rsid w:val="001C2CE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90"/>
    <w:rsid w:val="001D7466"/>
    <w:rsid w:val="001D767F"/>
    <w:rsid w:val="001D7694"/>
    <w:rsid w:val="001D7814"/>
    <w:rsid w:val="001D7861"/>
    <w:rsid w:val="001D789F"/>
    <w:rsid w:val="001D78FD"/>
    <w:rsid w:val="001D7921"/>
    <w:rsid w:val="001D79A2"/>
    <w:rsid w:val="001D7A9F"/>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0FC"/>
    <w:rsid w:val="001E62C0"/>
    <w:rsid w:val="001E62F3"/>
    <w:rsid w:val="001E668F"/>
    <w:rsid w:val="001E6935"/>
    <w:rsid w:val="001E6978"/>
    <w:rsid w:val="001E6A40"/>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15"/>
    <w:rsid w:val="002025B4"/>
    <w:rsid w:val="002025F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B60"/>
    <w:rsid w:val="00267BED"/>
    <w:rsid w:val="00267D78"/>
    <w:rsid w:val="00267F5C"/>
    <w:rsid w:val="002701BF"/>
    <w:rsid w:val="002702A1"/>
    <w:rsid w:val="002703EE"/>
    <w:rsid w:val="002704F7"/>
    <w:rsid w:val="00270554"/>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78F"/>
    <w:rsid w:val="00280954"/>
    <w:rsid w:val="00280ABF"/>
    <w:rsid w:val="00280B42"/>
    <w:rsid w:val="00280D8B"/>
    <w:rsid w:val="00280EA7"/>
    <w:rsid w:val="00280F47"/>
    <w:rsid w:val="00280FA8"/>
    <w:rsid w:val="00280FFF"/>
    <w:rsid w:val="002810D2"/>
    <w:rsid w:val="00281191"/>
    <w:rsid w:val="002811A0"/>
    <w:rsid w:val="00281330"/>
    <w:rsid w:val="00281355"/>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5C"/>
    <w:rsid w:val="00284B98"/>
    <w:rsid w:val="00284C7B"/>
    <w:rsid w:val="00284D8B"/>
    <w:rsid w:val="00284DED"/>
    <w:rsid w:val="00284E26"/>
    <w:rsid w:val="002850A7"/>
    <w:rsid w:val="00285150"/>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9D7"/>
    <w:rsid w:val="002B0C3D"/>
    <w:rsid w:val="002B0DBF"/>
    <w:rsid w:val="002B0E70"/>
    <w:rsid w:val="002B0FEB"/>
    <w:rsid w:val="002B11B2"/>
    <w:rsid w:val="002B11D8"/>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C0B"/>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A9"/>
    <w:rsid w:val="00322BB8"/>
    <w:rsid w:val="00322F3E"/>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804"/>
    <w:rsid w:val="00326AAE"/>
    <w:rsid w:val="00326BFD"/>
    <w:rsid w:val="00326C8C"/>
    <w:rsid w:val="00326EC6"/>
    <w:rsid w:val="00326FA7"/>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B3"/>
    <w:rsid w:val="00362F15"/>
    <w:rsid w:val="00362F49"/>
    <w:rsid w:val="00362F5F"/>
    <w:rsid w:val="00363036"/>
    <w:rsid w:val="0036312A"/>
    <w:rsid w:val="003632DB"/>
    <w:rsid w:val="00363504"/>
    <w:rsid w:val="003635C4"/>
    <w:rsid w:val="003635F8"/>
    <w:rsid w:val="0036363D"/>
    <w:rsid w:val="003637EF"/>
    <w:rsid w:val="0036393C"/>
    <w:rsid w:val="00363A2B"/>
    <w:rsid w:val="00363BA0"/>
    <w:rsid w:val="00363C51"/>
    <w:rsid w:val="00363C86"/>
    <w:rsid w:val="00363E43"/>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551"/>
    <w:rsid w:val="0037259C"/>
    <w:rsid w:val="003725B3"/>
    <w:rsid w:val="00372708"/>
    <w:rsid w:val="00372771"/>
    <w:rsid w:val="0037286F"/>
    <w:rsid w:val="00372953"/>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0F7E"/>
    <w:rsid w:val="003A1021"/>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585"/>
    <w:rsid w:val="003B1678"/>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3"/>
    <w:rsid w:val="0040621B"/>
    <w:rsid w:val="00406279"/>
    <w:rsid w:val="004064CF"/>
    <w:rsid w:val="004064DB"/>
    <w:rsid w:val="004064E2"/>
    <w:rsid w:val="0040655B"/>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6CA"/>
    <w:rsid w:val="0041370C"/>
    <w:rsid w:val="00413809"/>
    <w:rsid w:val="00413821"/>
    <w:rsid w:val="0041386A"/>
    <w:rsid w:val="004138AE"/>
    <w:rsid w:val="00413942"/>
    <w:rsid w:val="00413989"/>
    <w:rsid w:val="004139DA"/>
    <w:rsid w:val="004139E6"/>
    <w:rsid w:val="00413A2F"/>
    <w:rsid w:val="00413A98"/>
    <w:rsid w:val="00413A99"/>
    <w:rsid w:val="00413B0F"/>
    <w:rsid w:val="00413BC9"/>
    <w:rsid w:val="00413CFA"/>
    <w:rsid w:val="00413D88"/>
    <w:rsid w:val="00413F54"/>
    <w:rsid w:val="00414025"/>
    <w:rsid w:val="00414096"/>
    <w:rsid w:val="004140AF"/>
    <w:rsid w:val="004140BA"/>
    <w:rsid w:val="004141B5"/>
    <w:rsid w:val="00414350"/>
    <w:rsid w:val="0041437E"/>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1"/>
    <w:rsid w:val="004834B2"/>
    <w:rsid w:val="0048355D"/>
    <w:rsid w:val="0048357C"/>
    <w:rsid w:val="004835BF"/>
    <w:rsid w:val="004835D0"/>
    <w:rsid w:val="004835D2"/>
    <w:rsid w:val="00483631"/>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A013D"/>
    <w:rsid w:val="004A04B1"/>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62D"/>
    <w:rsid w:val="004A19C9"/>
    <w:rsid w:val="004A1A75"/>
    <w:rsid w:val="004A1AA7"/>
    <w:rsid w:val="004A1BE2"/>
    <w:rsid w:val="004A1C6D"/>
    <w:rsid w:val="004A1C97"/>
    <w:rsid w:val="004A1DE7"/>
    <w:rsid w:val="004A2153"/>
    <w:rsid w:val="004A21B0"/>
    <w:rsid w:val="004A234D"/>
    <w:rsid w:val="004A243D"/>
    <w:rsid w:val="004A24AE"/>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16A"/>
    <w:rsid w:val="004A7194"/>
    <w:rsid w:val="004A7373"/>
    <w:rsid w:val="004A73DE"/>
    <w:rsid w:val="004A741B"/>
    <w:rsid w:val="004A7441"/>
    <w:rsid w:val="004A748A"/>
    <w:rsid w:val="004A7603"/>
    <w:rsid w:val="004A7694"/>
    <w:rsid w:val="004A76C7"/>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3B74"/>
    <w:rsid w:val="004B42FE"/>
    <w:rsid w:val="004B43C0"/>
    <w:rsid w:val="004B43FE"/>
    <w:rsid w:val="004B4610"/>
    <w:rsid w:val="004B49E7"/>
    <w:rsid w:val="004B4A9C"/>
    <w:rsid w:val="004B4B99"/>
    <w:rsid w:val="004B4BF8"/>
    <w:rsid w:val="004B4CDD"/>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861"/>
    <w:rsid w:val="00504912"/>
    <w:rsid w:val="00504B47"/>
    <w:rsid w:val="00504C3E"/>
    <w:rsid w:val="00504CD8"/>
    <w:rsid w:val="00504DE5"/>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C9"/>
    <w:rsid w:val="00526ED7"/>
    <w:rsid w:val="00526FEB"/>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13"/>
    <w:rsid w:val="00545B89"/>
    <w:rsid w:val="00545CA9"/>
    <w:rsid w:val="00545CE4"/>
    <w:rsid w:val="00545DDE"/>
    <w:rsid w:val="00545E16"/>
    <w:rsid w:val="00545E9D"/>
    <w:rsid w:val="00545F80"/>
    <w:rsid w:val="00545FC3"/>
    <w:rsid w:val="00545FDC"/>
    <w:rsid w:val="00546008"/>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8FA"/>
    <w:rsid w:val="00562ADE"/>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A1"/>
    <w:rsid w:val="00592F16"/>
    <w:rsid w:val="00593094"/>
    <w:rsid w:val="005930EF"/>
    <w:rsid w:val="00593167"/>
    <w:rsid w:val="0059317E"/>
    <w:rsid w:val="0059319E"/>
    <w:rsid w:val="005931E6"/>
    <w:rsid w:val="005932DD"/>
    <w:rsid w:val="00593382"/>
    <w:rsid w:val="0059338C"/>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6B3"/>
    <w:rsid w:val="005A170B"/>
    <w:rsid w:val="005A174C"/>
    <w:rsid w:val="005A177B"/>
    <w:rsid w:val="005A17B5"/>
    <w:rsid w:val="005A1808"/>
    <w:rsid w:val="005A18B9"/>
    <w:rsid w:val="005A1AC4"/>
    <w:rsid w:val="005A1F8F"/>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BC"/>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2A"/>
    <w:rsid w:val="005C5668"/>
    <w:rsid w:val="005C56FB"/>
    <w:rsid w:val="005C576F"/>
    <w:rsid w:val="005C577E"/>
    <w:rsid w:val="005C5844"/>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19"/>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B9"/>
    <w:rsid w:val="005E5953"/>
    <w:rsid w:val="005E5973"/>
    <w:rsid w:val="005E5AAC"/>
    <w:rsid w:val="005E5D01"/>
    <w:rsid w:val="005E5EEA"/>
    <w:rsid w:val="005E6012"/>
    <w:rsid w:val="005E6071"/>
    <w:rsid w:val="005E60EF"/>
    <w:rsid w:val="005E614D"/>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91"/>
    <w:rsid w:val="00606A9A"/>
    <w:rsid w:val="006071DF"/>
    <w:rsid w:val="0060720A"/>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C0"/>
    <w:rsid w:val="00623D88"/>
    <w:rsid w:val="00623D9A"/>
    <w:rsid w:val="00623E19"/>
    <w:rsid w:val="00623E5C"/>
    <w:rsid w:val="00624121"/>
    <w:rsid w:val="0062421C"/>
    <w:rsid w:val="00624303"/>
    <w:rsid w:val="006243D2"/>
    <w:rsid w:val="006243F1"/>
    <w:rsid w:val="00624408"/>
    <w:rsid w:val="00624574"/>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E57"/>
    <w:rsid w:val="00636E80"/>
    <w:rsid w:val="00636EFA"/>
    <w:rsid w:val="00636F9B"/>
    <w:rsid w:val="006372F3"/>
    <w:rsid w:val="00637481"/>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2DD"/>
    <w:rsid w:val="006C446A"/>
    <w:rsid w:val="006C4764"/>
    <w:rsid w:val="006C489D"/>
    <w:rsid w:val="006C4945"/>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33"/>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E19"/>
    <w:rsid w:val="006D2FA1"/>
    <w:rsid w:val="006D302F"/>
    <w:rsid w:val="006D307E"/>
    <w:rsid w:val="006D310E"/>
    <w:rsid w:val="006D331B"/>
    <w:rsid w:val="006D346F"/>
    <w:rsid w:val="006D35F7"/>
    <w:rsid w:val="006D369C"/>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75"/>
    <w:rsid w:val="006D7767"/>
    <w:rsid w:val="006D786C"/>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F1"/>
    <w:rsid w:val="006F3B55"/>
    <w:rsid w:val="006F3B89"/>
    <w:rsid w:val="006F3BED"/>
    <w:rsid w:val="006F3C37"/>
    <w:rsid w:val="006F3E73"/>
    <w:rsid w:val="006F4036"/>
    <w:rsid w:val="006F4039"/>
    <w:rsid w:val="006F4303"/>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4AE"/>
    <w:rsid w:val="006F64E9"/>
    <w:rsid w:val="006F650A"/>
    <w:rsid w:val="006F689F"/>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9F5"/>
    <w:rsid w:val="00751A00"/>
    <w:rsid w:val="00751B61"/>
    <w:rsid w:val="00751B6D"/>
    <w:rsid w:val="00751C6F"/>
    <w:rsid w:val="00751C98"/>
    <w:rsid w:val="00751CB4"/>
    <w:rsid w:val="00751CE2"/>
    <w:rsid w:val="00751D33"/>
    <w:rsid w:val="00751D47"/>
    <w:rsid w:val="00751DA3"/>
    <w:rsid w:val="00751F33"/>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B9"/>
    <w:rsid w:val="00763704"/>
    <w:rsid w:val="00763ADD"/>
    <w:rsid w:val="00763B18"/>
    <w:rsid w:val="00763D58"/>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6"/>
    <w:rsid w:val="0078473A"/>
    <w:rsid w:val="00784A0C"/>
    <w:rsid w:val="00784BDB"/>
    <w:rsid w:val="00784CF8"/>
    <w:rsid w:val="00784DCC"/>
    <w:rsid w:val="00784EB8"/>
    <w:rsid w:val="00784FFB"/>
    <w:rsid w:val="00785142"/>
    <w:rsid w:val="0078518E"/>
    <w:rsid w:val="00785203"/>
    <w:rsid w:val="0078520F"/>
    <w:rsid w:val="00785254"/>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945"/>
    <w:rsid w:val="00787BBE"/>
    <w:rsid w:val="00787E3E"/>
    <w:rsid w:val="00787ED9"/>
    <w:rsid w:val="007900D1"/>
    <w:rsid w:val="007901EB"/>
    <w:rsid w:val="0079022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5052"/>
    <w:rsid w:val="007B50CF"/>
    <w:rsid w:val="007B50DD"/>
    <w:rsid w:val="007B514F"/>
    <w:rsid w:val="007B5366"/>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AD"/>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D0"/>
    <w:rsid w:val="008706EC"/>
    <w:rsid w:val="008706FA"/>
    <w:rsid w:val="0087092F"/>
    <w:rsid w:val="00870D59"/>
    <w:rsid w:val="00870EB4"/>
    <w:rsid w:val="00870F13"/>
    <w:rsid w:val="00870F86"/>
    <w:rsid w:val="00870FB5"/>
    <w:rsid w:val="008711D4"/>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262"/>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11"/>
    <w:rsid w:val="0091579E"/>
    <w:rsid w:val="009157CF"/>
    <w:rsid w:val="00915AE6"/>
    <w:rsid w:val="00915B80"/>
    <w:rsid w:val="00915BB7"/>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493"/>
    <w:rsid w:val="00922579"/>
    <w:rsid w:val="009225E1"/>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C39"/>
    <w:rsid w:val="00932DCF"/>
    <w:rsid w:val="00932E7D"/>
    <w:rsid w:val="00932FD3"/>
    <w:rsid w:val="00932FEC"/>
    <w:rsid w:val="0093302B"/>
    <w:rsid w:val="00933049"/>
    <w:rsid w:val="00933321"/>
    <w:rsid w:val="0093351C"/>
    <w:rsid w:val="009335C7"/>
    <w:rsid w:val="009335DB"/>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B72"/>
    <w:rsid w:val="009370A1"/>
    <w:rsid w:val="009370AC"/>
    <w:rsid w:val="009370EA"/>
    <w:rsid w:val="009372AF"/>
    <w:rsid w:val="009372C2"/>
    <w:rsid w:val="0093735C"/>
    <w:rsid w:val="00937369"/>
    <w:rsid w:val="00937650"/>
    <w:rsid w:val="009376BF"/>
    <w:rsid w:val="0093782E"/>
    <w:rsid w:val="0093790C"/>
    <w:rsid w:val="0093793C"/>
    <w:rsid w:val="009379C2"/>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75"/>
    <w:rsid w:val="009429FF"/>
    <w:rsid w:val="00942C04"/>
    <w:rsid w:val="00942DD6"/>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CC2"/>
    <w:rsid w:val="00967E03"/>
    <w:rsid w:val="00967E9D"/>
    <w:rsid w:val="00967EB2"/>
    <w:rsid w:val="00967FFB"/>
    <w:rsid w:val="00967FFC"/>
    <w:rsid w:val="0097007F"/>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92"/>
    <w:rsid w:val="00972039"/>
    <w:rsid w:val="00972082"/>
    <w:rsid w:val="0097212A"/>
    <w:rsid w:val="00972147"/>
    <w:rsid w:val="009722A6"/>
    <w:rsid w:val="009723D7"/>
    <w:rsid w:val="009724C4"/>
    <w:rsid w:val="00972609"/>
    <w:rsid w:val="00972672"/>
    <w:rsid w:val="009726A6"/>
    <w:rsid w:val="009727A0"/>
    <w:rsid w:val="00972810"/>
    <w:rsid w:val="009729AE"/>
    <w:rsid w:val="00972A66"/>
    <w:rsid w:val="00972A9F"/>
    <w:rsid w:val="00972B68"/>
    <w:rsid w:val="00972D07"/>
    <w:rsid w:val="00972D63"/>
    <w:rsid w:val="00972E4C"/>
    <w:rsid w:val="009730CB"/>
    <w:rsid w:val="009731F4"/>
    <w:rsid w:val="009734BE"/>
    <w:rsid w:val="009734BF"/>
    <w:rsid w:val="009735D9"/>
    <w:rsid w:val="009737A4"/>
    <w:rsid w:val="009737F4"/>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79F"/>
    <w:rsid w:val="0098085F"/>
    <w:rsid w:val="00980993"/>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46"/>
    <w:rsid w:val="009A0520"/>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696"/>
    <w:rsid w:val="009B7713"/>
    <w:rsid w:val="009B782E"/>
    <w:rsid w:val="009B78AC"/>
    <w:rsid w:val="009B78BC"/>
    <w:rsid w:val="009B78DC"/>
    <w:rsid w:val="009B79C7"/>
    <w:rsid w:val="009B7CC5"/>
    <w:rsid w:val="009B7FA0"/>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3F3"/>
    <w:rsid w:val="009C3490"/>
    <w:rsid w:val="009C3529"/>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E5"/>
    <w:rsid w:val="009C7F87"/>
    <w:rsid w:val="009D00FE"/>
    <w:rsid w:val="009D014C"/>
    <w:rsid w:val="009D01B7"/>
    <w:rsid w:val="009D02FD"/>
    <w:rsid w:val="009D034D"/>
    <w:rsid w:val="009D042A"/>
    <w:rsid w:val="009D064D"/>
    <w:rsid w:val="009D0692"/>
    <w:rsid w:val="009D073D"/>
    <w:rsid w:val="009D0797"/>
    <w:rsid w:val="009D08A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68"/>
    <w:rsid w:val="009E425A"/>
    <w:rsid w:val="009E4397"/>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35"/>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27F"/>
    <w:rsid w:val="00A312E0"/>
    <w:rsid w:val="00A313B4"/>
    <w:rsid w:val="00A3140B"/>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4DD"/>
    <w:rsid w:val="00A337DC"/>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6A"/>
    <w:rsid w:val="00A529AB"/>
    <w:rsid w:val="00A52B00"/>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206"/>
    <w:rsid w:val="00A64230"/>
    <w:rsid w:val="00A64278"/>
    <w:rsid w:val="00A642E8"/>
    <w:rsid w:val="00A644FF"/>
    <w:rsid w:val="00A647A3"/>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A9"/>
    <w:rsid w:val="00AC52B5"/>
    <w:rsid w:val="00AC5348"/>
    <w:rsid w:val="00AC5429"/>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EB4"/>
    <w:rsid w:val="00AF4F24"/>
    <w:rsid w:val="00AF5086"/>
    <w:rsid w:val="00AF519D"/>
    <w:rsid w:val="00AF5215"/>
    <w:rsid w:val="00AF5217"/>
    <w:rsid w:val="00AF5385"/>
    <w:rsid w:val="00AF53C6"/>
    <w:rsid w:val="00AF55C4"/>
    <w:rsid w:val="00AF5708"/>
    <w:rsid w:val="00AF572B"/>
    <w:rsid w:val="00AF578A"/>
    <w:rsid w:val="00AF58C6"/>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E79"/>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8B0"/>
    <w:rsid w:val="00B12999"/>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DA0"/>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F3C"/>
    <w:rsid w:val="00B76137"/>
    <w:rsid w:val="00B7617D"/>
    <w:rsid w:val="00B76274"/>
    <w:rsid w:val="00B7628D"/>
    <w:rsid w:val="00B763CF"/>
    <w:rsid w:val="00B763DB"/>
    <w:rsid w:val="00B76418"/>
    <w:rsid w:val="00B764B5"/>
    <w:rsid w:val="00B764FA"/>
    <w:rsid w:val="00B768BF"/>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4F"/>
    <w:rsid w:val="00B9419F"/>
    <w:rsid w:val="00B942CA"/>
    <w:rsid w:val="00B943BB"/>
    <w:rsid w:val="00B94477"/>
    <w:rsid w:val="00B94487"/>
    <w:rsid w:val="00B94611"/>
    <w:rsid w:val="00B94693"/>
    <w:rsid w:val="00B946FD"/>
    <w:rsid w:val="00B947E9"/>
    <w:rsid w:val="00B94A73"/>
    <w:rsid w:val="00B94AAD"/>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5D8"/>
    <w:rsid w:val="00BB1720"/>
    <w:rsid w:val="00BB178D"/>
    <w:rsid w:val="00BB1813"/>
    <w:rsid w:val="00BB187D"/>
    <w:rsid w:val="00BB18B8"/>
    <w:rsid w:val="00BB18C3"/>
    <w:rsid w:val="00BB1963"/>
    <w:rsid w:val="00BB1A1D"/>
    <w:rsid w:val="00BB1AC6"/>
    <w:rsid w:val="00BB1BCA"/>
    <w:rsid w:val="00BB1C33"/>
    <w:rsid w:val="00BB1D42"/>
    <w:rsid w:val="00BB1ED5"/>
    <w:rsid w:val="00BB1F92"/>
    <w:rsid w:val="00BB1FA7"/>
    <w:rsid w:val="00BB2016"/>
    <w:rsid w:val="00BB2053"/>
    <w:rsid w:val="00BB20B7"/>
    <w:rsid w:val="00BB20C4"/>
    <w:rsid w:val="00BB2241"/>
    <w:rsid w:val="00BB2419"/>
    <w:rsid w:val="00BB243A"/>
    <w:rsid w:val="00BB274D"/>
    <w:rsid w:val="00BB27B1"/>
    <w:rsid w:val="00BB284B"/>
    <w:rsid w:val="00BB2911"/>
    <w:rsid w:val="00BB2A54"/>
    <w:rsid w:val="00BB2AB5"/>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C96"/>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65"/>
    <w:rsid w:val="00C002AE"/>
    <w:rsid w:val="00C002C7"/>
    <w:rsid w:val="00C003CB"/>
    <w:rsid w:val="00C003CF"/>
    <w:rsid w:val="00C004B7"/>
    <w:rsid w:val="00C0081D"/>
    <w:rsid w:val="00C00892"/>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A02"/>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9A"/>
    <w:rsid w:val="00C75EEA"/>
    <w:rsid w:val="00C76037"/>
    <w:rsid w:val="00C760BD"/>
    <w:rsid w:val="00C76122"/>
    <w:rsid w:val="00C76299"/>
    <w:rsid w:val="00C76533"/>
    <w:rsid w:val="00C76607"/>
    <w:rsid w:val="00C76630"/>
    <w:rsid w:val="00C7691C"/>
    <w:rsid w:val="00C76C06"/>
    <w:rsid w:val="00C76F6F"/>
    <w:rsid w:val="00C770E3"/>
    <w:rsid w:val="00C7715F"/>
    <w:rsid w:val="00C771CB"/>
    <w:rsid w:val="00C771EC"/>
    <w:rsid w:val="00C7722F"/>
    <w:rsid w:val="00C77238"/>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DD"/>
    <w:rsid w:val="00C8431C"/>
    <w:rsid w:val="00C84393"/>
    <w:rsid w:val="00C843AB"/>
    <w:rsid w:val="00C843DB"/>
    <w:rsid w:val="00C843E6"/>
    <w:rsid w:val="00C844A8"/>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31D"/>
    <w:rsid w:val="00CC339F"/>
    <w:rsid w:val="00CC33EB"/>
    <w:rsid w:val="00CC34BE"/>
    <w:rsid w:val="00CC3570"/>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90C"/>
    <w:rsid w:val="00CC4B28"/>
    <w:rsid w:val="00CC4B43"/>
    <w:rsid w:val="00CC4C38"/>
    <w:rsid w:val="00CC4D56"/>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518"/>
    <w:rsid w:val="00CE4537"/>
    <w:rsid w:val="00CE464A"/>
    <w:rsid w:val="00CE4737"/>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EA"/>
    <w:rsid w:val="00CF0DA7"/>
    <w:rsid w:val="00CF0E06"/>
    <w:rsid w:val="00CF11F5"/>
    <w:rsid w:val="00CF1270"/>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1E3"/>
    <w:rsid w:val="00D43272"/>
    <w:rsid w:val="00D43610"/>
    <w:rsid w:val="00D4383D"/>
    <w:rsid w:val="00D438A6"/>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7FC"/>
    <w:rsid w:val="00DC0848"/>
    <w:rsid w:val="00DC08C9"/>
    <w:rsid w:val="00DC0CC4"/>
    <w:rsid w:val="00DC0EB5"/>
    <w:rsid w:val="00DC0F2B"/>
    <w:rsid w:val="00DC1067"/>
    <w:rsid w:val="00DC1186"/>
    <w:rsid w:val="00DC11C9"/>
    <w:rsid w:val="00DC11CC"/>
    <w:rsid w:val="00DC148A"/>
    <w:rsid w:val="00DC14A6"/>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18"/>
    <w:rsid w:val="00DD4735"/>
    <w:rsid w:val="00DD4840"/>
    <w:rsid w:val="00DD486F"/>
    <w:rsid w:val="00DD48DD"/>
    <w:rsid w:val="00DD49A3"/>
    <w:rsid w:val="00DD4A51"/>
    <w:rsid w:val="00DD4A54"/>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CF1"/>
    <w:rsid w:val="00DE1D40"/>
    <w:rsid w:val="00DE1DCC"/>
    <w:rsid w:val="00DE1DE3"/>
    <w:rsid w:val="00DE1F77"/>
    <w:rsid w:val="00DE1FD0"/>
    <w:rsid w:val="00DE2043"/>
    <w:rsid w:val="00DE2374"/>
    <w:rsid w:val="00DE2576"/>
    <w:rsid w:val="00DE2605"/>
    <w:rsid w:val="00DE2731"/>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FE0"/>
    <w:rsid w:val="00E0707E"/>
    <w:rsid w:val="00E07128"/>
    <w:rsid w:val="00E07192"/>
    <w:rsid w:val="00E072D0"/>
    <w:rsid w:val="00E074A9"/>
    <w:rsid w:val="00E07570"/>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4FCE"/>
    <w:rsid w:val="00E15035"/>
    <w:rsid w:val="00E15174"/>
    <w:rsid w:val="00E1521B"/>
    <w:rsid w:val="00E1546F"/>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986"/>
    <w:rsid w:val="00E55BD5"/>
    <w:rsid w:val="00E55C23"/>
    <w:rsid w:val="00E55C9D"/>
    <w:rsid w:val="00E55CF9"/>
    <w:rsid w:val="00E55D26"/>
    <w:rsid w:val="00E55D8B"/>
    <w:rsid w:val="00E55DAF"/>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91E"/>
    <w:rsid w:val="00E71A7D"/>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9E"/>
    <w:rsid w:val="00E873A9"/>
    <w:rsid w:val="00E873B6"/>
    <w:rsid w:val="00E87663"/>
    <w:rsid w:val="00E8767A"/>
    <w:rsid w:val="00E876E7"/>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01"/>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666"/>
    <w:rsid w:val="00EB37EF"/>
    <w:rsid w:val="00EB3902"/>
    <w:rsid w:val="00EB3A72"/>
    <w:rsid w:val="00EB3BA1"/>
    <w:rsid w:val="00EB3D19"/>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60C7"/>
    <w:rsid w:val="00ED63B2"/>
    <w:rsid w:val="00ED63D9"/>
    <w:rsid w:val="00ED6738"/>
    <w:rsid w:val="00ED673A"/>
    <w:rsid w:val="00ED6789"/>
    <w:rsid w:val="00ED67C7"/>
    <w:rsid w:val="00ED67EC"/>
    <w:rsid w:val="00ED691B"/>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61"/>
    <w:rsid w:val="00EF0FA6"/>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F9"/>
    <w:rsid w:val="00F00AC1"/>
    <w:rsid w:val="00F00B63"/>
    <w:rsid w:val="00F00BA6"/>
    <w:rsid w:val="00F00C3F"/>
    <w:rsid w:val="00F00C72"/>
    <w:rsid w:val="00F00DD8"/>
    <w:rsid w:val="00F00E83"/>
    <w:rsid w:val="00F00E8D"/>
    <w:rsid w:val="00F00F4C"/>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640"/>
    <w:rsid w:val="00F20645"/>
    <w:rsid w:val="00F20669"/>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FA"/>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60C"/>
    <w:rsid w:val="00FA36CA"/>
    <w:rsid w:val="00FA3758"/>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C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2A"/>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48C"/>
    <w:rsid w:val="00FC36A7"/>
    <w:rsid w:val="00FC37EB"/>
    <w:rsid w:val="00FC386C"/>
    <w:rsid w:val="00FC39E5"/>
    <w:rsid w:val="00FC3B5F"/>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32"/>
    <w:rsid w:val="00FC4DD8"/>
    <w:rsid w:val="00FC4ED5"/>
    <w:rsid w:val="00FC4FA1"/>
    <w:rsid w:val="00FC5048"/>
    <w:rsid w:val="00FC51B8"/>
    <w:rsid w:val="00FC51CC"/>
    <w:rsid w:val="00FC5218"/>
    <w:rsid w:val="00FC52CB"/>
    <w:rsid w:val="00FC5341"/>
    <w:rsid w:val="00FC5366"/>
    <w:rsid w:val="00FC543D"/>
    <w:rsid w:val="00FC5464"/>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700F"/>
    <w:rsid w:val="00FE70A8"/>
    <w:rsid w:val="00FE7138"/>
    <w:rsid w:val="00FE715B"/>
    <w:rsid w:val="00FE736D"/>
    <w:rsid w:val="00FE7393"/>
    <w:rsid w:val="00FE7411"/>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D6"/>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201942" TargetMode="External"/><Relationship Id="rId29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1" Type="http://schemas.openxmlformats.org/officeDocument/2006/relationships/hyperlink" Target="https://www.hellenicparliament.gr/UserFiles/2f026f42-950c-4efc-b950-340c4fb76a24/415-r-apovlita-correct-all.pdf" TargetMode="External"/><Relationship Id="rId63" Type="http://schemas.openxmlformats.org/officeDocument/2006/relationships/hyperlink" Target="https://www.et.gr/api/DownloadFeksApi/?fek_pdf=20230202028" TargetMode="External"/><Relationship Id="rId159" Type="http://schemas.openxmlformats.org/officeDocument/2006/relationships/hyperlink" Target="https://www.et.gr/api/DownloadFeksApi/?fek_pdf=20230202036" TargetMode="External"/><Relationship Id="rId32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66"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531" Type="http://schemas.openxmlformats.org/officeDocument/2006/relationships/hyperlink" Target="https://www.et.gr/api/DownloadFeksApi/?fek_pdf=20230100012" TargetMode="External"/><Relationship Id="rId170" Type="http://schemas.openxmlformats.org/officeDocument/2006/relationships/hyperlink" Target="https://www.et.gr/api/DownloadFeksApi/?fek_pdf=20230202131"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7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2" Type="http://schemas.openxmlformats.org/officeDocument/2006/relationships/hyperlink" Target="https://www.et.gr/api/DownloadFeksApi/?fek_pdf=20230201999" TargetMode="External"/><Relationship Id="rId74" Type="http://schemas.openxmlformats.org/officeDocument/2006/relationships/hyperlink" Target="https://www.et.gr/api/DownloadFeksApi/?fek_pdf=20230202080" TargetMode="External"/><Relationship Id="rId128" Type="http://schemas.openxmlformats.org/officeDocument/2006/relationships/hyperlink" Target="https://www.et.gr/api/DownloadFeksApi/?fek_pdf=20230201994" TargetMode="External"/><Relationship Id="rId33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77"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50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3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02"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27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444"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86"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 Type="http://schemas.openxmlformats.org/officeDocument/2006/relationships/hyperlink" Target="https://www.et.gr/api/DownloadFeksApi/?fek_pdf=20230202125" TargetMode="External"/><Relationship Id="rId139" Type="http://schemas.openxmlformats.org/officeDocument/2006/relationships/hyperlink" Target="https://www.et.gr/api/DownloadFeksApi/?fek_pdf=20230202020" TargetMode="External"/><Relationship Id="rId2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46"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8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5" Type="http://schemas.openxmlformats.org/officeDocument/2006/relationships/hyperlink" Target="https://www.et.gr/api/DownloadFeksApi/?fek_pdf=20230201928" TargetMode="External"/><Relationship Id="rId150" Type="http://schemas.openxmlformats.org/officeDocument/2006/relationships/hyperlink" Target="https://www.et.gr/api/DownloadFeksApi/?fek_pdf=20230201901" TargetMode="External"/><Relationship Id="rId19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3"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24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7"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2" Type="http://schemas.openxmlformats.org/officeDocument/2006/relationships/hyperlink" Target="https://www.hellenicparliament.gr/UserFiles/2f026f42-950c-4efc-b950-340c4fb76a24/12247497.pdf" TargetMode="External"/><Relationship Id="rId108" Type="http://schemas.openxmlformats.org/officeDocument/2006/relationships/hyperlink" Target="https://www.et.gr/api/DownloadFeksApi/?fek_pdf=20230201878" TargetMode="External"/><Relationship Id="rId31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57"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52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54" Type="http://schemas.openxmlformats.org/officeDocument/2006/relationships/hyperlink" Target="https://www.et.gr/api/DownloadFeksApi/?fek_pdf=20230202006" TargetMode="External"/><Relationship Id="rId96" Type="http://schemas.openxmlformats.org/officeDocument/2006/relationships/hyperlink" Target="https://www.et.gr/api/DownloadFeksApi/?fek_pdf=20230202127" TargetMode="External"/><Relationship Id="rId161" Type="http://schemas.openxmlformats.org/officeDocument/2006/relationships/hyperlink" Target="https://www.et.gr/api/DownloadFeksApi/?fek_pdf=20230202098" TargetMode="External"/><Relationship Id="rId217"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9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66"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23" Type="http://schemas.openxmlformats.org/officeDocument/2006/relationships/hyperlink" Target="https://www.et.gr/api/DownloadFeksApi/?fek_pdf=20230100081" TargetMode="External"/><Relationship Id="rId119" Type="http://schemas.openxmlformats.org/officeDocument/2006/relationships/hyperlink" Target="https://www.et.gr/api/DownloadFeksApi/?fek_pdf=20230201946" TargetMode="External"/><Relationship Id="rId27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533" Type="http://schemas.openxmlformats.org/officeDocument/2006/relationships/hyperlink" Target="https://www.hellenicparliament.gr/UserFiles/bbb19498-1ec8-431f-82e6-023bb91713a9/12201212.pdf" TargetMode="External"/><Relationship Id="rId65" Type="http://schemas.openxmlformats.org/officeDocument/2006/relationships/hyperlink" Target="https://www.et.gr/api/DownloadFeksApi/?fek_pdf=20230202031" TargetMode="External"/><Relationship Id="rId130" Type="http://schemas.openxmlformats.org/officeDocument/2006/relationships/hyperlink" Target="https://www.et.gr/api/DownloadFeksApi/?fek_pdf=20230201994" TargetMode="External"/><Relationship Id="rId36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72" Type="http://schemas.openxmlformats.org/officeDocument/2006/relationships/hyperlink" Target="https://www.et.gr/api/DownloadFeksApi/?fek_pdf=20230201957"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7"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8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3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50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4" Type="http://schemas.openxmlformats.org/officeDocument/2006/relationships/hyperlink" Target="https://www.et.gr/api/DownloadFeksApi/?fek_pdf=20230202011" TargetMode="External"/><Relationship Id="rId76" Type="http://schemas.openxmlformats.org/officeDocument/2006/relationships/hyperlink" Target="https://www.et.gr/api/DownloadFeksApi/?fek_pdf=20230202098" TargetMode="External"/><Relationship Id="rId141" Type="http://schemas.openxmlformats.org/officeDocument/2006/relationships/hyperlink" Target="https://www.et.gr/api/DownloadFeksApi/?fek_pdf=20230202055" TargetMode="External"/><Relationship Id="rId379"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39"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04"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46"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0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88"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5" Type="http://schemas.openxmlformats.org/officeDocument/2006/relationships/hyperlink" Target="https://www.et.gr/api/DownloadFeksApi/?fek_pdf=20230201958" TargetMode="External"/><Relationship Id="rId87" Type="http://schemas.openxmlformats.org/officeDocument/2006/relationships/hyperlink" Target="https://www.et.gr/api/DownloadFeksApi/?fek_pdf=20230201957" TargetMode="External"/><Relationship Id="rId110" Type="http://schemas.openxmlformats.org/officeDocument/2006/relationships/hyperlink" Target="https://www.et.gr/api/DownloadFeksApi/?fek_pdf=20230201905" TargetMode="External"/><Relationship Id="rId348"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13"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52" Type="http://schemas.openxmlformats.org/officeDocument/2006/relationships/hyperlink" Target="https://www.et.gr/api/DownloadFeksApi/?fek_pdf=20230201905" TargetMode="External"/><Relationship Id="rId194"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8"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1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57"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99"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14" Type="http://schemas.openxmlformats.org/officeDocument/2006/relationships/hyperlink" Target="https://www.hellenicparliament.gr/UserFiles/2f026f42-950c-4efc-b950-340c4fb76a24/12247497.pdf" TargetMode="External"/><Relationship Id="rId56" Type="http://schemas.openxmlformats.org/officeDocument/2006/relationships/hyperlink" Target="https://www.et.gr/api/DownloadFeksApi/?fek_pdf=20230202008" TargetMode="External"/><Relationship Id="rId31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59"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52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98" Type="http://schemas.openxmlformats.org/officeDocument/2006/relationships/hyperlink" Target="https://www.et.gr/api/DownloadFeksApi/?fek_pdf=20230201957" TargetMode="External"/><Relationship Id="rId121" Type="http://schemas.openxmlformats.org/officeDocument/2006/relationships/hyperlink" Target="https://www.et.gr/api/DownloadFeksApi/?fek_pdf=20230201955" TargetMode="External"/><Relationship Id="rId163" Type="http://schemas.openxmlformats.org/officeDocument/2006/relationships/hyperlink" Target="https://www.et.gr/api/DownloadFeksApi/?fek_pdf=20230202119" TargetMode="External"/><Relationship Id="rId219"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7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42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5" Type="http://schemas.openxmlformats.org/officeDocument/2006/relationships/hyperlink" Target="https://www.hellenicparliament.gr/UserFiles/2f026f42-950c-4efc-b950-340c4fb76a24/12254012.pdf" TargetMode="External"/><Relationship Id="rId67" Type="http://schemas.openxmlformats.org/officeDocument/2006/relationships/hyperlink" Target="https://www.et.gr/api/DownloadFeksApi/?fek_pdf=20230202033" TargetMode="External"/><Relationship Id="rId272"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2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535" Type="http://schemas.openxmlformats.org/officeDocument/2006/relationships/hyperlink" Target="https://www.hellenicparliament.gr/UserFiles/bbb19498-1ec8-431f-82e6-023bb91713a9/12230075.pdf" TargetMode="External"/><Relationship Id="rId88" Type="http://schemas.openxmlformats.org/officeDocument/2006/relationships/hyperlink" Target="https://www.et.gr/api/DownloadFeksApi/?fek_pdf=20230202001" TargetMode="External"/><Relationship Id="rId111" Type="http://schemas.openxmlformats.org/officeDocument/2006/relationships/hyperlink" Target="https://www.et.gr/api/DownloadFeksApi/?fek_pdf=20230201906" TargetMode="External"/><Relationship Id="rId132" Type="http://schemas.openxmlformats.org/officeDocument/2006/relationships/hyperlink" Target="https://www.et.gr/api/DownloadFeksApi/?fek_pdf=20230202012" TargetMode="External"/><Relationship Id="rId153" Type="http://schemas.openxmlformats.org/officeDocument/2006/relationships/hyperlink" Target="https://www.et.gr/api/DownloadFeksApi/?fek_pdf=20230201907" TargetMode="External"/><Relationship Id="rId174"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9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1"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16"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37"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58"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9"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5" Type="http://schemas.openxmlformats.org/officeDocument/2006/relationships/hyperlink" Target="https://www.et.gr/api/DownloadFeksApi/?fek_pdf=20230100077" TargetMode="External"/><Relationship Id="rId36" Type="http://schemas.openxmlformats.org/officeDocument/2006/relationships/hyperlink" Target="https://www.et.gr/api/DownloadFeksApi/?fek_pdf=20230201954" TargetMode="External"/><Relationship Id="rId57" Type="http://schemas.openxmlformats.org/officeDocument/2006/relationships/hyperlink" Target="https://www.et.gr/api/DownloadFeksApi/?fek_pdf=20230202008" TargetMode="External"/><Relationship Id="rId262"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1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3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90"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504"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25"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78" Type="http://schemas.openxmlformats.org/officeDocument/2006/relationships/hyperlink" Target="https://www.et.gr/api/DownloadFeksApi/?fek_pdf=20230202120" TargetMode="External"/><Relationship Id="rId99" Type="http://schemas.openxmlformats.org/officeDocument/2006/relationships/hyperlink" Target="https://www.et.gr/api/DownloadFeksApi/?fek_pdf=20230201973" TargetMode="External"/><Relationship Id="rId101" Type="http://schemas.openxmlformats.org/officeDocument/2006/relationships/hyperlink" Target="https://www.et.gr/api/DownloadFeksApi/?fek_pdf=20230100076" TargetMode="External"/><Relationship Id="rId122" Type="http://schemas.openxmlformats.org/officeDocument/2006/relationships/hyperlink" Target="https://www.et.gr/api/DownloadFeksApi/?fek_pdf=20230201959" TargetMode="External"/><Relationship Id="rId143" Type="http://schemas.openxmlformats.org/officeDocument/2006/relationships/hyperlink" Target="https://www.et.gr/api/DownloadFeksApi/?fek_pdf=20230202066" TargetMode="External"/><Relationship Id="rId164" Type="http://schemas.openxmlformats.org/officeDocument/2006/relationships/hyperlink" Target="https://www.et.gr/api/DownloadFeksApi/?fek_pdf=20230201959" TargetMode="External"/><Relationship Id="rId185"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50"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371"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06"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9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9"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6" Type="http://schemas.openxmlformats.org/officeDocument/2006/relationships/hyperlink" Target="https://www.hellenicparliament.gr/UserFiles/2f026f42-950c-4efc-b950-340c4fb76a24/12254012.pdf" TargetMode="External"/><Relationship Id="rId23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52"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0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2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80"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1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536" Type="http://schemas.openxmlformats.org/officeDocument/2006/relationships/hyperlink" Target="https://www.et.gr/api/DownloadFeksApi/?fek_pdf=20230100054" TargetMode="External"/><Relationship Id="rId47" Type="http://schemas.openxmlformats.org/officeDocument/2006/relationships/hyperlink" Target="https://www.et.gr/api/DownloadFeksApi/?fek_pdf=20230201965" TargetMode="External"/><Relationship Id="rId68" Type="http://schemas.openxmlformats.org/officeDocument/2006/relationships/hyperlink" Target="https://www.et.gr/api/DownloadFeksApi/?fek_pdf=20230202035" TargetMode="External"/><Relationship Id="rId89" Type="http://schemas.openxmlformats.org/officeDocument/2006/relationships/hyperlink" Target="https://www.et.gr/api/DownloadFeksApi/?fek_pdf=20230202004" TargetMode="External"/><Relationship Id="rId112" Type="http://schemas.openxmlformats.org/officeDocument/2006/relationships/hyperlink" Target="https://www.et.gr/api/DownloadFeksApi/?fek_pdf=20230201911" TargetMode="External"/><Relationship Id="rId133" Type="http://schemas.openxmlformats.org/officeDocument/2006/relationships/hyperlink" Target="https://www.et.gr/api/DownloadFeksApi/?fek_pdf=20230202012" TargetMode="External"/><Relationship Id="rId154" Type="http://schemas.openxmlformats.org/officeDocument/2006/relationships/hyperlink" Target="https://www.et.gr/api/DownloadFeksApi/?fek_pdf=20230201911" TargetMode="External"/><Relationship Id="rId175"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61"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82"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1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3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59"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16" Type="http://schemas.openxmlformats.org/officeDocument/2006/relationships/hyperlink" Target="https://www.hellenicparliament.gr/UserFiles/2f026f42-950c-4efc-b950-340c4fb76a24/12251007.pdf" TargetMode="External"/><Relationship Id="rId221"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1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70"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5"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26"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7" Type="http://schemas.openxmlformats.org/officeDocument/2006/relationships/hyperlink" Target="https://www.et.gr/api/DownloadFeksApi/?fek_pdf=20230201961" TargetMode="External"/><Relationship Id="rId58" Type="http://schemas.openxmlformats.org/officeDocument/2006/relationships/hyperlink" Target="https://www.et.gr/api/DownloadFeksApi/?fek_pdf=20230202009" TargetMode="External"/><Relationship Id="rId79" Type="http://schemas.openxmlformats.org/officeDocument/2006/relationships/hyperlink" Target="https://www.et.gr/api/DownloadFeksApi/?fek_pdf=20230202120" TargetMode="External"/><Relationship Id="rId102" Type="http://schemas.openxmlformats.org/officeDocument/2006/relationships/hyperlink" Target="https://www.hellenicparliament.gr/UserFiles/2f026f42-950c-4efc-b950-340c4fb76a24/12247497.pdf" TargetMode="External"/><Relationship Id="rId123" Type="http://schemas.openxmlformats.org/officeDocument/2006/relationships/hyperlink" Target="https://www.et.gr/api/DownloadFeksApi/?fek_pdf=20230201968" TargetMode="External"/><Relationship Id="rId144" Type="http://schemas.openxmlformats.org/officeDocument/2006/relationships/hyperlink" Target="https://www.et.gr/api/DownloadFeksApi/?fek_pdf=20230202071" TargetMode="External"/><Relationship Id="rId33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90" Type="http://schemas.openxmlformats.org/officeDocument/2006/relationships/hyperlink" Target="https://www.et.gr/api/DownloadFeksApi/?fek_pdf=20230202014" TargetMode="External"/><Relationship Id="rId165" Type="http://schemas.openxmlformats.org/officeDocument/2006/relationships/hyperlink" Target="https://www.et.gr/api/DownloadFeksApi/?fek_pdf=20230201962" TargetMode="External"/><Relationship Id="rId186"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51"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7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93"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07"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2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49"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9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30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6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7" Type="http://schemas.openxmlformats.org/officeDocument/2006/relationships/hyperlink" Target="https://eur-lex.europa.eu/legal-content/EL/TXT/PDF/?uri=CELEX:32023R0706&amp;from=EL" TargetMode="External"/><Relationship Id="rId48" Type="http://schemas.openxmlformats.org/officeDocument/2006/relationships/hyperlink" Target="https://www.et.gr/api/DownloadFeksApi/?fek_pdf=20230201965" TargetMode="External"/><Relationship Id="rId69" Type="http://schemas.openxmlformats.org/officeDocument/2006/relationships/hyperlink" Target="https://www.et.gr/api/DownloadFeksApi/?fek_pdf=20230202035" TargetMode="External"/><Relationship Id="rId113" Type="http://schemas.openxmlformats.org/officeDocument/2006/relationships/hyperlink" Target="https://www.et.gr/api/DownloadFeksApi/?fek_pdf=20230201916" TargetMode="External"/><Relationship Id="rId134" Type="http://schemas.openxmlformats.org/officeDocument/2006/relationships/hyperlink" Target="https://www.et.gr/api/DownloadFeksApi/?fek_pdf=20230202012" TargetMode="External"/><Relationship Id="rId32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537" Type="http://schemas.openxmlformats.org/officeDocument/2006/relationships/hyperlink" Target="https://www.hellenicparliament.gr/UserFiles/bbb19498-1ec8-431f-82e6-023bb91713a9/12238001.pdf" TargetMode="External"/><Relationship Id="rId80" Type="http://schemas.openxmlformats.org/officeDocument/2006/relationships/hyperlink" Target="https://www.et.gr/api/DownloadFeksApi/?fek_pdf=20230202120" TargetMode="External"/><Relationship Id="rId155" Type="http://schemas.openxmlformats.org/officeDocument/2006/relationships/hyperlink" Target="https://www.et.gr/api/DownloadFeksApi/?fek_pdf=20230201962" TargetMode="External"/><Relationship Id="rId176"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97"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62"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83"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18"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39"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1"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64"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0"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6"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 Type="http://schemas.openxmlformats.org/officeDocument/2006/relationships/hyperlink" Target="https://www.hellenicparliament.gr/UserFiles/2f026f42-950c-4efc-b950-340c4fb76a24/12251007.pdf" TargetMode="External"/><Relationship Id="rId38" Type="http://schemas.openxmlformats.org/officeDocument/2006/relationships/hyperlink" Target="https://www.et.gr/api/DownloadFeksApi/?fek_pdf=20230202000" TargetMode="External"/><Relationship Id="rId59" Type="http://schemas.openxmlformats.org/officeDocument/2006/relationships/hyperlink" Target="https://www.et.gr/api/DownloadFeksApi/?fek_pdf=20230202018" TargetMode="External"/><Relationship Id="rId103" Type="http://schemas.openxmlformats.org/officeDocument/2006/relationships/hyperlink" Target="https://www.hellenicparliament.gr/UserFiles/2f026f42-950c-4efc-b950-340c4fb76a24/12247497.pdf" TargetMode="External"/><Relationship Id="rId124" Type="http://schemas.openxmlformats.org/officeDocument/2006/relationships/hyperlink" Target="https://www.et.gr/api/DownloadFeksApi/?fek_pdf=20230201971" TargetMode="External"/><Relationship Id="rId31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492"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27" Type="http://schemas.openxmlformats.org/officeDocument/2006/relationships/hyperlink" Target="http://www.et.gr/api/DownloadFeksApi/?fek_pdf=20220100112" TargetMode="External"/><Relationship Id="rId70" Type="http://schemas.openxmlformats.org/officeDocument/2006/relationships/hyperlink" Target="https://www.et.gr/api/DownloadFeksApi/?fek_pdf=20230202047" TargetMode="External"/><Relationship Id="rId91" Type="http://schemas.openxmlformats.org/officeDocument/2006/relationships/hyperlink" Target="https://www.et.gr/api/DownloadFeksApi/?fek_pdf=20230202018" TargetMode="External"/><Relationship Id="rId145" Type="http://schemas.openxmlformats.org/officeDocument/2006/relationships/hyperlink" Target="https://www.et.gr/api/DownloadFeksApi/?fek_pdf=20230202075" TargetMode="External"/><Relationship Id="rId166" Type="http://schemas.openxmlformats.org/officeDocument/2006/relationships/hyperlink" Target="https://www.et.gr/api/DownloadFeksApi/?fek_pdf=20230202010" TargetMode="External"/><Relationship Id="rId18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3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2"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7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94"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08"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29"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40"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28" Type="http://schemas.openxmlformats.org/officeDocument/2006/relationships/hyperlink" Target="https://eur-lex.europa.eu/legal-content/EL/TXT/PDF/?uri=CELEX:32023R0707&amp;from=EL" TargetMode="External"/><Relationship Id="rId49" Type="http://schemas.openxmlformats.org/officeDocument/2006/relationships/hyperlink" Target="https://www.et.gr/api/DownloadFeksApi/?fek_pdf=20230201965" TargetMode="External"/><Relationship Id="rId114" Type="http://schemas.openxmlformats.org/officeDocument/2006/relationships/hyperlink" Target="https://www.et.gr/api/DownloadFeksApi/?fek_pdf=20230201929" TargetMode="External"/><Relationship Id="rId27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6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7"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538" Type="http://schemas.openxmlformats.org/officeDocument/2006/relationships/image" Target="media/image2.png"/><Relationship Id="rId60" Type="http://schemas.openxmlformats.org/officeDocument/2006/relationships/hyperlink" Target="https://www.et.gr/api/DownloadFeksApi/?fek_pdf=20230202023" TargetMode="External"/><Relationship Id="rId81" Type="http://schemas.openxmlformats.org/officeDocument/2006/relationships/hyperlink" Target="https://www.et.gr/api/DownloadFeksApi/?fek_pdf=20230202127" TargetMode="External"/><Relationship Id="rId135" Type="http://schemas.openxmlformats.org/officeDocument/2006/relationships/hyperlink" Target="https://www.et.gr/api/DownloadFeksApi/?fek_pdf=20230202015" TargetMode="External"/><Relationship Id="rId156" Type="http://schemas.openxmlformats.org/officeDocument/2006/relationships/hyperlink" Target="https://www.et.gr/api/DownloadFeksApi/?fek_pdf=20230201999" TargetMode="External"/><Relationship Id="rId177"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8"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32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63"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8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9"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02"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23"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8" Type="http://schemas.openxmlformats.org/officeDocument/2006/relationships/hyperlink" Target="https://www.hellenicparliament.gr/UserFiles/2f026f42-950c-4efc-b950-340c4fb76a24/12251007.pdf" TargetMode="External"/><Relationship Id="rId39" Type="http://schemas.openxmlformats.org/officeDocument/2006/relationships/hyperlink" Target="https://www.et.gr/api/DownloadFeksApi/?fek_pdf=20230202019"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2"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3"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50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8" Type="http://schemas.openxmlformats.org/officeDocument/2006/relationships/hyperlink" Target="http://www.et.gr/api/DownloadFeksApi/?fek_pdf=20220100136" TargetMode="External"/><Relationship Id="rId50" Type="http://schemas.openxmlformats.org/officeDocument/2006/relationships/hyperlink" Target="https://www.et.gr/api/DownloadFeksApi/?fek_pdf=20230201970" TargetMode="External"/><Relationship Id="rId104" Type="http://schemas.openxmlformats.org/officeDocument/2006/relationships/hyperlink" Target="https://www.hellenicparliament.gr/UserFiles/2f026f42-950c-4efc-b950-340c4fb76a24/12247497.pdf" TargetMode="External"/><Relationship Id="rId125" Type="http://schemas.openxmlformats.org/officeDocument/2006/relationships/hyperlink" Target="https://www.et.gr/api/DownloadFeksApi/?fek_pdf=20230201988" TargetMode="External"/><Relationship Id="rId146" Type="http://schemas.openxmlformats.org/officeDocument/2006/relationships/hyperlink" Target="https://www.et.gr/api/DownloadFeksApi/?fek_pdf=20230202123" TargetMode="External"/><Relationship Id="rId167" Type="http://schemas.openxmlformats.org/officeDocument/2006/relationships/hyperlink" Target="https://www.et.gr/api/DownloadFeksApi/?fek_pdf=20230202020" TargetMode="External"/><Relationship Id="rId188"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1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53"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74"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95"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71" Type="http://schemas.openxmlformats.org/officeDocument/2006/relationships/hyperlink" Target="https://www.et.gr/api/DownloadFeksApi/?fek_pdf=20230202051" TargetMode="External"/><Relationship Id="rId92" Type="http://schemas.openxmlformats.org/officeDocument/2006/relationships/hyperlink" Target="https://www.et.gr/api/DownloadFeksApi/?fek_pdf=20230202026"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2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 Type="http://schemas.openxmlformats.org/officeDocument/2006/relationships/numbering" Target="numbering.xml"/><Relationship Id="rId29" Type="http://schemas.openxmlformats.org/officeDocument/2006/relationships/hyperlink" Target="https://www.et.gr/api/DownloadFeksApi/?fek_pdf=20230201958"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7" Type="http://schemas.openxmlformats.org/officeDocument/2006/relationships/hyperlink" Target="http://www.et.gr/api/DownloadFeksApi/?fek_pdf=20220100136" TargetMode="External"/><Relationship Id="rId441"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8"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539" Type="http://schemas.openxmlformats.org/officeDocument/2006/relationships/footer" Target="footer3.xml"/><Relationship Id="rId40" Type="http://schemas.openxmlformats.org/officeDocument/2006/relationships/hyperlink" Target="https://www.et.gr/api/DownloadFeksApi/?fek_pdf=20230202030" TargetMode="External"/><Relationship Id="rId115" Type="http://schemas.openxmlformats.org/officeDocument/2006/relationships/hyperlink" Target="https://www.et.gr/api/DownloadFeksApi/?fek_pdf=20230201929" TargetMode="External"/><Relationship Id="rId136" Type="http://schemas.openxmlformats.org/officeDocument/2006/relationships/hyperlink" Target="https://www.et.gr/api/DownloadFeksApi/?fek_pdf=20230202015" TargetMode="External"/><Relationship Id="rId157" Type="http://schemas.openxmlformats.org/officeDocument/2006/relationships/hyperlink" Target="https://www.et.gr/api/DownloadFeksApi/?fek_pdf=20230202022" TargetMode="External"/><Relationship Id="rId178"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0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2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4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64"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61" Type="http://schemas.openxmlformats.org/officeDocument/2006/relationships/hyperlink" Target="https://www.et.gr/api/DownloadFeksApi/?fek_pdf=20230202025" TargetMode="External"/><Relationship Id="rId82" Type="http://schemas.openxmlformats.org/officeDocument/2006/relationships/hyperlink" Target="https://www.et.gr/api/DownloadFeksApi/?fek_pdf=20230202128" TargetMode="External"/><Relationship Id="rId199"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8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 Type="http://schemas.openxmlformats.org/officeDocument/2006/relationships/hyperlink" Target="https://www.et.gr/api/DownloadFeksApi/?fek_pdf=20230100078"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66"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0"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2"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3"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94"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5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29"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30201960" TargetMode="External"/><Relationship Id="rId105" Type="http://schemas.openxmlformats.org/officeDocument/2006/relationships/hyperlink" Target="https://www.et.gr/api/DownloadFeksApi/?fek_pdf=20230202017" TargetMode="External"/><Relationship Id="rId126" Type="http://schemas.openxmlformats.org/officeDocument/2006/relationships/hyperlink" Target="https://www.et.gr/api/DownloadFeksApi/?fek_pdf=20230201988" TargetMode="External"/><Relationship Id="rId147" Type="http://schemas.openxmlformats.org/officeDocument/2006/relationships/hyperlink" Target="https://www.et.gr/api/DownloadFeksApi/?fek_pdf=20230201839" TargetMode="External"/><Relationship Id="rId168" Type="http://schemas.openxmlformats.org/officeDocument/2006/relationships/hyperlink" Target="https://www.et.gr/api/DownloadFeksApi/?fek_pdf=20230202022" TargetMode="External"/><Relationship Id="rId31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3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54"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540" Type="http://schemas.openxmlformats.org/officeDocument/2006/relationships/fontTable" Target="fontTable.xml"/><Relationship Id="rId51" Type="http://schemas.openxmlformats.org/officeDocument/2006/relationships/hyperlink" Target="https://www.et.gr/api/DownloadFeksApi/?fek_pdf=20230201998" TargetMode="External"/><Relationship Id="rId72" Type="http://schemas.openxmlformats.org/officeDocument/2006/relationships/hyperlink" Target="https://www.et.gr/api/DownloadFeksApi/?fek_pdf=20230202052" TargetMode="External"/><Relationship Id="rId93" Type="http://schemas.openxmlformats.org/officeDocument/2006/relationships/hyperlink" Target="https://www.et.gr/api/DownloadFeksApi/?fek_pdf=20230202077" TargetMode="External"/><Relationship Id="rId18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5"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96"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35"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6"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8" Type="http://schemas.openxmlformats.org/officeDocument/2006/relationships/hyperlink" Target="http://www.et.gr/api/DownloadFeksApi/?fek_pdf=20220203945" TargetMode="External"/><Relationship Id="rId400"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2"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9"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16" Type="http://schemas.openxmlformats.org/officeDocument/2006/relationships/hyperlink" Target="https://www.et.gr/api/DownloadFeksApi/?fek_pdf=20230201929" TargetMode="External"/><Relationship Id="rId137" Type="http://schemas.openxmlformats.org/officeDocument/2006/relationships/hyperlink" Target="https://www.et.gr/api/DownloadFeksApi/?fek_pdf=20230202015" TargetMode="External"/><Relationship Id="rId158" Type="http://schemas.openxmlformats.org/officeDocument/2006/relationships/hyperlink" Target="https://www.et.gr/api/DownloadFeksApi/?fek_pdf=20230202036" TargetMode="External"/><Relationship Id="rId30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2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34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530" Type="http://schemas.openxmlformats.org/officeDocument/2006/relationships/hyperlink" Target="http://www.et.gr/api/DownloadFeksApi/?fek_pdf=20220100187" TargetMode="External"/><Relationship Id="rId20" Type="http://schemas.openxmlformats.org/officeDocument/2006/relationships/hyperlink" Target="https://www.hellenicparliament.gr/UserFiles/2f026f42-950c-4efc-b950-340c4fb76a24/415-r-apovlita-correct-all.pdf" TargetMode="External"/><Relationship Id="rId41" Type="http://schemas.openxmlformats.org/officeDocument/2006/relationships/hyperlink" Target="https://www.et.gr/api/DownloadFeksApi/?fek_pdf=20230202079" TargetMode="External"/><Relationship Id="rId62" Type="http://schemas.openxmlformats.org/officeDocument/2006/relationships/hyperlink" Target="https://www.et.gr/api/DownloadFeksApi/?fek_pdf=20230202025" TargetMode="External"/><Relationship Id="rId83" Type="http://schemas.openxmlformats.org/officeDocument/2006/relationships/hyperlink" Target="https://www.et.gr/api/DownloadFeksApi/?fek_pdf=20230202130" TargetMode="External"/><Relationship Id="rId179"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65"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86"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225"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1"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32"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53"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74"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509"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06" Type="http://schemas.openxmlformats.org/officeDocument/2006/relationships/hyperlink" Target="https://www.et.gr/api/DownloadFeksApi/?fek_pdf=20230202066" TargetMode="External"/><Relationship Id="rId127" Type="http://schemas.openxmlformats.org/officeDocument/2006/relationships/hyperlink" Target="https://www.et.gr/api/DownloadFeksApi/?fek_pdf=20230201994" TargetMode="External"/><Relationship Id="rId31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495"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0" Type="http://schemas.openxmlformats.org/officeDocument/2006/relationships/footer" Target="footer2.xml"/><Relationship Id="rId31" Type="http://schemas.openxmlformats.org/officeDocument/2006/relationships/hyperlink" Target="https://www.et.gr/api/DownloadFeksApi/?fek_pdf=20230201999" TargetMode="External"/><Relationship Id="rId52" Type="http://schemas.openxmlformats.org/officeDocument/2006/relationships/hyperlink" Target="https://www.et.gr/api/DownloadFeksApi/?fek_pdf=20230202003" TargetMode="External"/><Relationship Id="rId73" Type="http://schemas.openxmlformats.org/officeDocument/2006/relationships/hyperlink" Target="https://www.et.gr/api/DownloadFeksApi/?fek_pdf=20230202071" TargetMode="External"/><Relationship Id="rId94" Type="http://schemas.openxmlformats.org/officeDocument/2006/relationships/hyperlink" Target="https://www.et.gr/api/DownloadFeksApi/?fek_pdf=20230202122" TargetMode="External"/><Relationship Id="rId148" Type="http://schemas.openxmlformats.org/officeDocument/2006/relationships/hyperlink" Target="https://www.et.gr/api/DownloadFeksApi/?fek_pdf=20230201839" TargetMode="External"/><Relationship Id="rId169" Type="http://schemas.openxmlformats.org/officeDocument/2006/relationships/hyperlink" Target="https://www.et.gr/api/DownloadFeksApi/?fek_pdf=20230202121" TargetMode="External"/><Relationship Id="rId33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5"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7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97"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520"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541"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15"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1"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2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43"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64"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30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s://www.et.gr/api/DownloadFeksApi/?fek_pdf=20230202079" TargetMode="External"/><Relationship Id="rId84" Type="http://schemas.openxmlformats.org/officeDocument/2006/relationships/hyperlink" Target="https://www.et.gr/api/DownloadFeksApi/?fek_pdf=20230202131" TargetMode="External"/><Relationship Id="rId138" Type="http://schemas.openxmlformats.org/officeDocument/2006/relationships/hyperlink" Target="https://www.et.gr/api/DownloadFeksApi/?fek_pdf=20230202016" TargetMode="External"/><Relationship Id="rId345"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0"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91"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05"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47"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12"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0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5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6"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1" Type="http://schemas.openxmlformats.org/officeDocument/2006/relationships/hyperlink" Target="https://www.et.gr/api/DownloadFeksApi/?fek_pdf=20230100076" TargetMode="External"/><Relationship Id="rId53" Type="http://schemas.openxmlformats.org/officeDocument/2006/relationships/hyperlink" Target="https://www.et.gr/api/DownloadFeksApi/?fek_pdf=20230202004" TargetMode="External"/><Relationship Id="rId149" Type="http://schemas.openxmlformats.org/officeDocument/2006/relationships/hyperlink" Target="https://www.et.gr/api/DownloadFeksApi/?fek_pdf=20230201839" TargetMode="External"/><Relationship Id="rId31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56"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98"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521"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95" Type="http://schemas.openxmlformats.org/officeDocument/2006/relationships/hyperlink" Target="https://www.et.gr/api/DownloadFeksApi/?fek_pdf=20230202126" TargetMode="External"/><Relationship Id="rId160" Type="http://schemas.openxmlformats.org/officeDocument/2006/relationships/hyperlink" Target="https://www.et.gr/api/DownloadFeksApi/?fek_pdf=20230202059" TargetMode="External"/><Relationship Id="rId216"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423"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258"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65"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2" Type="http://schemas.openxmlformats.org/officeDocument/2006/relationships/hyperlink" Target="https://www.hellenicparliament.gr/UserFiles/2f026f42-950c-4efc-b950-340c4fb76a24/415-r-apovlita-correct-all.pdf" TargetMode="External"/><Relationship Id="rId64" Type="http://schemas.openxmlformats.org/officeDocument/2006/relationships/hyperlink" Target="https://www.et.gr/api/DownloadFeksApi/?fek_pdf=20230202031" TargetMode="External"/><Relationship Id="rId118" Type="http://schemas.openxmlformats.org/officeDocument/2006/relationships/hyperlink" Target="https://www.et.gr/api/DownloadFeksApi/?fek_pdf=20230201945" TargetMode="External"/><Relationship Id="rId32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6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532" Type="http://schemas.openxmlformats.org/officeDocument/2006/relationships/hyperlink" Target="https://www.et.gr/api/DownloadFeksApi/?fek_pdf=20230100021" TargetMode="External"/><Relationship Id="rId171" Type="http://schemas.openxmlformats.org/officeDocument/2006/relationships/hyperlink" Target="https://www.et.gr/api/DownloadFeksApi/?fek_pdf=20230100080" TargetMode="External"/><Relationship Id="rId227"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76"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33" Type="http://schemas.openxmlformats.org/officeDocument/2006/relationships/hyperlink" Target="https://www.et.gr/api/DownloadFeksApi/?fek_pdf=20230201999" TargetMode="External"/><Relationship Id="rId129" Type="http://schemas.openxmlformats.org/officeDocument/2006/relationships/hyperlink" Target="https://www.et.gr/api/DownloadFeksApi/?fek_pdf=20230201994" TargetMode="External"/><Relationship Id="rId28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3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5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5" Type="http://schemas.openxmlformats.org/officeDocument/2006/relationships/hyperlink" Target="https://www.et.gr/api/DownloadFeksApi/?fek_pdf=20230202080" TargetMode="External"/><Relationship Id="rId140" Type="http://schemas.openxmlformats.org/officeDocument/2006/relationships/hyperlink" Target="https://www.et.gr/api/DownloadFeksApi/?fek_pdf=20230202020" TargetMode="External"/><Relationship Id="rId182"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7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403"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87"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47"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5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 Type="http://schemas.openxmlformats.org/officeDocument/2006/relationships/hyperlink" Target="https://www.et.gr/api/DownloadFeksApi/?fek_pdf=20230201949" TargetMode="External"/><Relationship Id="rId86" Type="http://schemas.openxmlformats.org/officeDocument/2006/relationships/hyperlink" Target="https://www.et.gr/api/DownloadFeksApi/?fek_pdf=20230201934" TargetMode="External"/><Relationship Id="rId151" Type="http://schemas.openxmlformats.org/officeDocument/2006/relationships/hyperlink" Target="https://www.et.gr/api/DownloadFeksApi/?fek_pdf=20230201905" TargetMode="External"/><Relationship Id="rId38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9"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414"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8"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3" Type="http://schemas.openxmlformats.org/officeDocument/2006/relationships/hyperlink" Target="https://www.hellenicparliament.gr/UserFiles/2f026f42-950c-4efc-b950-340c4fb76a24/12247497.pdf" TargetMode="External"/><Relationship Id="rId109" Type="http://schemas.openxmlformats.org/officeDocument/2006/relationships/hyperlink" Target="https://www.et.gr/api/DownloadFeksApi/?fek_pdf=20230201879" TargetMode="External"/><Relationship Id="rId260"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1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52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55" Type="http://schemas.openxmlformats.org/officeDocument/2006/relationships/hyperlink" Target="https://www.et.gr/api/DownloadFeksApi/?fek_pdf=20230202007" TargetMode="External"/><Relationship Id="rId97" Type="http://schemas.openxmlformats.org/officeDocument/2006/relationships/hyperlink" Target="https://www.et.gr/api/DownloadFeksApi/?fek_pdf=20230202129" TargetMode="External"/><Relationship Id="rId120" Type="http://schemas.openxmlformats.org/officeDocument/2006/relationships/hyperlink" Target="https://www.et.gr/api/DownloadFeksApi/?fek_pdf=20230201946" TargetMode="External"/><Relationship Id="rId358"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62" Type="http://schemas.openxmlformats.org/officeDocument/2006/relationships/hyperlink" Target="https://www.et.gr/api/DownloadFeksApi/?fek_pdf=20230202110" TargetMode="External"/><Relationship Id="rId218"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4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67"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www.hellenicparliament.gr/UserFiles/2f026f42-950c-4efc-b950-340c4fb76a24/12254012.pdf" TargetMode="External"/><Relationship Id="rId66" Type="http://schemas.openxmlformats.org/officeDocument/2006/relationships/hyperlink" Target="https://www.et.gr/api/DownloadFeksApi/?fek_pdf=20230202032" TargetMode="External"/><Relationship Id="rId131" Type="http://schemas.openxmlformats.org/officeDocument/2006/relationships/hyperlink" Target="https://www.et.gr/api/DownloadFeksApi/?fek_pdf=20230201994" TargetMode="External"/><Relationship Id="rId32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6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534" Type="http://schemas.openxmlformats.org/officeDocument/2006/relationships/hyperlink" Target="https://www.et.gr/api/DownloadFeksApi/?fek_pdf=20230100048" TargetMode="External"/><Relationship Id="rId173" Type="http://schemas.openxmlformats.org/officeDocument/2006/relationships/hyperlink" Target="https://www.et.gr/api/DownloadFeksApi/?fek_pdf=20230202033" TargetMode="External"/><Relationship Id="rId229"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80"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436"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5" Type="http://schemas.openxmlformats.org/officeDocument/2006/relationships/hyperlink" Target="https://www.et.gr/api/DownloadFeksApi/?fek_pdf=20230202026" TargetMode="External"/><Relationship Id="rId77" Type="http://schemas.openxmlformats.org/officeDocument/2006/relationships/hyperlink" Target="https://www.et.gr/api/DownloadFeksApi/?fek_pdf=20230202100" TargetMode="External"/><Relationship Id="rId100" Type="http://schemas.openxmlformats.org/officeDocument/2006/relationships/hyperlink" Target="https://www.et.gr/api/DownloadFeksApi/?fek_pdf=20230201985" TargetMode="External"/><Relationship Id="rId28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3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503"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 Type="http://schemas.openxmlformats.org/officeDocument/2006/relationships/image" Target="media/image1.jpeg"/><Relationship Id="rId142" Type="http://schemas.openxmlformats.org/officeDocument/2006/relationships/hyperlink" Target="https://www.et.gr/api/DownloadFeksApi/?fek_pdf=20230202055" TargetMode="External"/><Relationship Id="rId184"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05"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447"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51"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89"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6" Type="http://schemas.openxmlformats.org/officeDocument/2006/relationships/hyperlink" Target="https://www.et.gr/api/DownloadFeksApi/?fek_pdf=20230201964" TargetMode="External"/><Relationship Id="rId2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49"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514"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7DEBA-B592-4D1E-8784-C1EFC939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283407</TotalTime>
  <Pages>1</Pages>
  <Words>47568</Words>
  <Characters>256873</Characters>
  <Application>Microsoft Office Word</Application>
  <DocSecurity>0</DocSecurity>
  <Lines>2140</Lines>
  <Paragraphs>607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303834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8405</cp:revision>
  <cp:lastPrinted>2023-04-05T09:38:00Z</cp:lastPrinted>
  <dcterms:created xsi:type="dcterms:W3CDTF">2021-07-27T09:35:00Z</dcterms:created>
  <dcterms:modified xsi:type="dcterms:W3CDTF">2023-04-05T09:39:00Z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