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8B5D07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37743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9</w:t>
            </w:r>
            <w:r w:rsidR="00AD2102" w:rsidRPr="008A7AC6">
              <w:rPr>
                <w:rFonts w:ascii="Tahoma" w:hAnsi="Tahoma" w:cs="Tahoma"/>
                <w:b/>
                <w:color w:val="000000"/>
                <w:sz w:val="40"/>
                <w:szCs w:val="40"/>
                <w:vertAlign w:val="superscript"/>
              </w:rPr>
              <w:t>O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C428B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37743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7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8754F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02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37743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37743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03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37743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6 Μ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αρ</w:t>
            </w:r>
            <w:r w:rsidR="0037743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τ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03363A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03363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03363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03363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03363A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03363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03363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03363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835DCA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92783C">
        <w:rPr>
          <w:rFonts w:asciiTheme="minorHAnsi" w:hAnsiTheme="minorHAnsi" w:cstheme="minorHAnsi"/>
        </w:rPr>
        <w:t>4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03644">
        <w:rPr>
          <w:rFonts w:asciiTheme="minorHAnsi" w:hAnsiTheme="minorHAnsi" w:cstheme="minorHAnsi"/>
          <w:lang w:val="en-US"/>
        </w:rPr>
        <w:t>4</w:t>
      </w:r>
    </w:p>
    <w:p w:rsidR="003958D7" w:rsidRPr="007B0E70" w:rsidRDefault="0003363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03363A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705732" w:rsidRPr="00EF03E5" w:rsidRDefault="00705732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03363A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5D7CA0" w:rsidRDefault="005D7CA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CE3511" w:rsidRPr="005325D4" w:rsidTr="004F25A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E3511" w:rsidRPr="005325D4" w:rsidRDefault="00CE3511" w:rsidP="004F25AD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E3511" w:rsidRPr="005325D4" w:rsidRDefault="00CE3511" w:rsidP="004F25AD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5325D4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E3511" w:rsidRPr="005325D4" w:rsidRDefault="00CE3511" w:rsidP="004F25AD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E41D36" w:rsidRPr="00B74197" w:rsidTr="004F25AD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41D36" w:rsidRPr="00681F1B" w:rsidRDefault="00E41D36" w:rsidP="00E41D3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41D36" w:rsidRDefault="00E41D36" w:rsidP="00E41D36">
            <w:pPr>
              <w:rPr>
                <w:rFonts w:asciiTheme="minorHAnsi" w:hAnsiTheme="minorHAnsi" w:cstheme="minorHAnsi"/>
              </w:rPr>
            </w:pPr>
            <w:r w:rsidRPr="00CD148E">
              <w:rPr>
                <w:rFonts w:asciiTheme="minorHAnsi" w:hAnsiTheme="minorHAnsi" w:cstheme="minorHAnsi"/>
              </w:rPr>
              <w:t xml:space="preserve">ΑΠΟΦΑΣΗ ΤΩΝ ΥΠΟΥΡΓΩΝ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CD148E">
              <w:rPr>
                <w:rFonts w:asciiTheme="minorHAnsi" w:hAnsiTheme="minorHAnsi" w:cstheme="minorHAnsi"/>
              </w:rPr>
              <w:t xml:space="preserve"> </w:t>
            </w:r>
          </w:p>
          <w:p w:rsidR="00E41D36" w:rsidRDefault="00E41D36" w:rsidP="00E41D36">
            <w:pPr>
              <w:rPr>
                <w:rFonts w:asciiTheme="minorHAnsi" w:hAnsiTheme="minorHAnsi" w:cstheme="minorHAnsi"/>
              </w:rPr>
            </w:pPr>
            <w:r w:rsidRPr="00CD148E">
              <w:rPr>
                <w:rFonts w:asciiTheme="minorHAnsi" w:hAnsiTheme="minorHAnsi" w:cstheme="minorHAnsi"/>
              </w:rPr>
              <w:t>ΑΝΑΠΤΥΞΗΣ ΚΑΙ ΕΠΕΝΔΥΣΕΩΝ - 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CD148E">
              <w:rPr>
                <w:rFonts w:asciiTheme="minorHAnsi" w:hAnsiTheme="minorHAnsi" w:cstheme="minorHAnsi"/>
              </w:rPr>
              <w:t xml:space="preserve"> </w:t>
            </w:r>
          </w:p>
          <w:p w:rsidR="00E41D36" w:rsidRDefault="00E41D36" w:rsidP="00E41D36">
            <w:pPr>
              <w:rPr>
                <w:rFonts w:asciiTheme="minorHAnsi" w:hAnsiTheme="minorHAnsi" w:cstheme="minorHAnsi"/>
              </w:rPr>
            </w:pPr>
            <w:r w:rsidRPr="00CD148E">
              <w:rPr>
                <w:rFonts w:asciiTheme="minorHAnsi" w:hAnsiTheme="minorHAnsi" w:cstheme="minorHAnsi"/>
              </w:rPr>
              <w:t xml:space="preserve">ΠΑΙΔΕΙΑΣ ΚΑΙ ΘΡΗΣΚΕΥΜΑΤΩΝ - ΕΡΓΑΣΙΑΣ ΚΑΙ ΚΟΙΝΩΝΙΚΩΝ ΥΠΟΘΕΣΕΩΝ – </w:t>
            </w:r>
          </w:p>
          <w:p w:rsidR="00E41D36" w:rsidRDefault="00E41D36" w:rsidP="00E41D36">
            <w:pPr>
              <w:rPr>
                <w:rFonts w:asciiTheme="minorHAnsi" w:hAnsiTheme="minorHAnsi" w:cstheme="minorHAnsi"/>
              </w:rPr>
            </w:pPr>
            <w:r w:rsidRPr="00CD148E">
              <w:rPr>
                <w:rFonts w:asciiTheme="minorHAnsi" w:hAnsiTheme="minorHAnsi" w:cstheme="minorHAnsi"/>
              </w:rPr>
              <w:t>ΥΓΕΙΑΣ</w:t>
            </w:r>
            <w:r w:rsidRPr="002D3EF3">
              <w:rPr>
                <w:rFonts w:asciiTheme="minorHAnsi" w:hAnsiTheme="minorHAnsi" w:cstheme="minorHAnsi"/>
              </w:rPr>
              <w:t xml:space="preserve"> -</w:t>
            </w:r>
            <w:r w:rsidRPr="00CD148E">
              <w:rPr>
                <w:rFonts w:asciiTheme="minorHAnsi" w:hAnsiTheme="minorHAnsi" w:cstheme="minorHAnsi"/>
              </w:rPr>
              <w:t xml:space="preserve"> ΠΡΟΣΤΑΣΙΑΣ ΤΟΥ ΠΟΛΙΤΗ - ΠΟΛΙΤΙΣΜΟΥ ΚΑΙ ΑΘΛΗΤΙΣΜΟΥ - ΔΙΚΑΙΟΣΥΝΗΣ – ΕΣΩΤΕΡΙΚΩΝ ΜΕΤΑΝΑΣΤΕΥΣΗΣ ΚΑΙ ΑΣΥΛΟΥ - ΨΗΦΙΑΚΗΣ ΔΙΑΚΥΒΕΡΝΗΣΗΣ - ΥΠΟΔΟΜΩΝ ΚΑΙ ΜΕΤΑΦΟΡΩΝ - ΝΑΥΤΙΛΙΑΣ ΚΑΙ ΝΗΣΙΩΤΙΚΗΣ ΠΟΛΙΤΙΚΗΣ </w:t>
            </w:r>
            <w:r>
              <w:rPr>
                <w:rFonts w:asciiTheme="minorHAnsi" w:hAnsiTheme="minorHAnsi" w:cstheme="minorHAnsi"/>
              </w:rPr>
              <w:t>–</w:t>
            </w:r>
            <w:r w:rsidRPr="00CD148E">
              <w:rPr>
                <w:rFonts w:asciiTheme="minorHAnsi" w:hAnsiTheme="minorHAnsi" w:cstheme="minorHAnsi"/>
              </w:rPr>
              <w:t xml:space="preserve"> </w:t>
            </w:r>
          </w:p>
          <w:p w:rsidR="00E41D36" w:rsidRDefault="00E41D36" w:rsidP="00E41D36">
            <w:pPr>
              <w:rPr>
                <w:rFonts w:asciiTheme="minorHAnsi" w:hAnsiTheme="minorHAnsi" w:cstheme="minorHAnsi"/>
              </w:rPr>
            </w:pPr>
            <w:r w:rsidRPr="00CD148E">
              <w:rPr>
                <w:rFonts w:asciiTheme="minorHAnsi" w:hAnsiTheme="minorHAnsi" w:cstheme="minorHAnsi"/>
              </w:rPr>
              <w:t>ΕΠΙΚΡΑΤΕΙΑΣ </w:t>
            </w:r>
            <w:r>
              <w:rPr>
                <w:rFonts w:asciiTheme="minorHAnsi" w:hAnsiTheme="minorHAnsi" w:cstheme="minorHAnsi"/>
              </w:rPr>
              <w:t>–</w:t>
            </w:r>
            <w:r w:rsidRPr="00CD148E">
              <w:rPr>
                <w:rFonts w:asciiTheme="minorHAnsi" w:hAnsiTheme="minorHAnsi" w:cstheme="minorHAnsi"/>
              </w:rPr>
              <w:t xml:space="preserve"> </w:t>
            </w:r>
          </w:p>
          <w:p w:rsidR="00E41D36" w:rsidRDefault="00E41D36" w:rsidP="00E41D36">
            <w:pPr>
              <w:rPr>
                <w:rFonts w:asciiTheme="minorHAnsi" w:hAnsiTheme="minorHAnsi" w:cstheme="minorHAnsi"/>
              </w:rPr>
            </w:pPr>
            <w:r w:rsidRPr="00CD148E">
              <w:rPr>
                <w:rFonts w:asciiTheme="minorHAnsi" w:hAnsiTheme="minorHAnsi" w:cstheme="minorHAnsi"/>
              </w:rPr>
              <w:t xml:space="preserve">ΚΑΙ ΤΟΥ ΥΦΥΠΟΥΡΓΟΥ </w:t>
            </w:r>
          </w:p>
          <w:p w:rsidR="00E41D36" w:rsidRDefault="00E41D36" w:rsidP="00E41D36">
            <w:pPr>
              <w:rPr>
                <w:rFonts w:asciiTheme="minorHAnsi" w:hAnsiTheme="minorHAnsi" w:cstheme="minorHAnsi"/>
              </w:rPr>
            </w:pPr>
            <w:r w:rsidRPr="00CD148E">
              <w:rPr>
                <w:rFonts w:asciiTheme="minorHAnsi" w:hAnsiTheme="minorHAnsi" w:cstheme="minorHAnsi"/>
              </w:rPr>
              <w:t>ΣΤΟΝ ΠΡΩΘΥΠΟΥΡΓΟ</w:t>
            </w:r>
          </w:p>
          <w:p w:rsidR="00E41D36" w:rsidRDefault="00E41D36" w:rsidP="00E41D36">
            <w:pPr>
              <w:rPr>
                <w:rFonts w:asciiTheme="minorHAnsi" w:hAnsiTheme="minorHAnsi" w:cstheme="minorHAnsi"/>
              </w:rPr>
            </w:pPr>
            <w:proofErr w:type="spellStart"/>
            <w:r w:rsidRPr="00CD148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CD148E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CD148E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CD148E">
              <w:rPr>
                <w:rFonts w:asciiTheme="minorHAnsi" w:hAnsiTheme="minorHAnsi" w:cstheme="minorHAnsi"/>
              </w:rPr>
              <w:t xml:space="preserve">. 13498 </w:t>
            </w:r>
          </w:p>
          <w:p w:rsidR="00E41D36" w:rsidRPr="00CD148E" w:rsidRDefault="00E41D36" w:rsidP="00E41D36">
            <w:pPr>
              <w:rPr>
                <w:rFonts w:asciiTheme="minorHAnsi" w:hAnsiTheme="minorHAnsi" w:cstheme="minorHAnsi"/>
              </w:rPr>
            </w:pPr>
            <w:hyperlink r:id="rId11" w:history="1">
              <w:r w:rsidRPr="00CD148E">
                <w:rPr>
                  <w:rStyle w:val="-"/>
                  <w:rFonts w:asciiTheme="minorHAnsi" w:hAnsiTheme="minorHAnsi" w:cstheme="minorHAnsi"/>
                  <w:u w:val="none"/>
                </w:rPr>
                <w:t>ΦΕΚ B 1192/03.03.2023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E41D36" w:rsidRPr="00CD148E" w:rsidRDefault="00E41D36" w:rsidP="00E41D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D148E">
              <w:rPr>
                <w:rFonts w:asciiTheme="minorHAnsi" w:hAnsiTheme="minorHAnsi" w:cstheme="minorHAnsi"/>
              </w:rPr>
              <w:t>«Παράταση ισχύος της υπό στοιχεία Δ1α/</w:t>
            </w:r>
            <w:proofErr w:type="spellStart"/>
            <w:r w:rsidRPr="00CD148E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CD148E">
              <w:rPr>
                <w:rFonts w:asciiTheme="minorHAnsi" w:hAnsiTheme="minorHAnsi" w:cstheme="minorHAnsi"/>
              </w:rPr>
              <w:t xml:space="preserve">. 5432/27.1.2023 (Β’ 389)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CD148E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CD148E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Δευτέρα, 13 Μαρτίου 2023 και ώρα 06:00» </w:t>
            </w:r>
          </w:p>
        </w:tc>
      </w:tr>
    </w:tbl>
    <w:p w:rsidR="00CE3511" w:rsidRPr="00373260" w:rsidRDefault="00CE3511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6A2D8C" w:rsidRPr="00373260" w:rsidRDefault="006A2D8C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906CB1" w:rsidRPr="00373260" w:rsidRDefault="00906CB1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D161BF" w:rsidRDefault="00D161BF" w:rsidP="00962FF7">
      <w:pPr>
        <w:rPr>
          <w:rFonts w:ascii="Calibri" w:hAnsi="Calibri" w:cs="Tahoma"/>
          <w:b/>
          <w:color w:val="365F91"/>
        </w:rPr>
      </w:pPr>
    </w:p>
    <w:p w:rsidR="00D161BF" w:rsidRDefault="00D161BF" w:rsidP="00962FF7">
      <w:pPr>
        <w:rPr>
          <w:rFonts w:ascii="Calibri" w:hAnsi="Calibri" w:cs="Tahoma"/>
          <w:b/>
          <w:color w:val="365F91"/>
        </w:rPr>
      </w:pPr>
    </w:p>
    <w:p w:rsidR="00354724" w:rsidRDefault="00354724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bookmarkStart w:id="31" w:name="_GoBack"/>
      <w:bookmarkEnd w:id="31"/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1" w:rsidRDefault="00906CB1" w:rsidP="00DA1AA7">
      <w:r>
        <w:separator/>
      </w:r>
    </w:p>
  </w:endnote>
  <w:endnote w:type="continuationSeparator" w:id="0">
    <w:p w:rsidR="00906CB1" w:rsidRDefault="00906CB1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Default="00906CB1">
    <w:pPr>
      <w:pStyle w:val="a4"/>
      <w:jc w:val="right"/>
      <w:rPr>
        <w:lang w:val="en-US"/>
      </w:rPr>
    </w:pPr>
  </w:p>
  <w:p w:rsidR="00906CB1" w:rsidRPr="003F5553" w:rsidRDefault="00906CB1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24FC9" w:rsidRDefault="00906CB1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06CB1" w:rsidRPr="00F24FC9" w:rsidRDefault="00906CB1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3363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Pr="00F24FC9" w:rsidRDefault="00906CB1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906CB1" w:rsidRPr="00F24FC9" w:rsidRDefault="00906CB1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24FC9" w:rsidRDefault="00906CB1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Pr="002E0B4A" w:rsidRDefault="00906CB1" w:rsidP="00033A90">
    <w:pPr>
      <w:pStyle w:val="a4"/>
      <w:rPr>
        <w:sz w:val="16"/>
        <w:szCs w:val="16"/>
        <w:lang w:val="en-US"/>
      </w:rPr>
    </w:pPr>
  </w:p>
  <w:p w:rsidR="00906CB1" w:rsidRPr="003F5553" w:rsidRDefault="00906CB1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7D2160" w:rsidRDefault="00906CB1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06CB1" w:rsidRPr="00033A90" w:rsidRDefault="00906CB1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3363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3363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1" w:rsidRDefault="00906CB1" w:rsidP="00DA1AA7">
      <w:r>
        <w:separator/>
      </w:r>
    </w:p>
  </w:footnote>
  <w:footnote w:type="continuationSeparator" w:id="0">
    <w:p w:rsidR="00906CB1" w:rsidRDefault="00906CB1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6pt;height:16.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11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EE6B9-3C45-4526-9896-C339787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517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3303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323</cp:revision>
  <cp:lastPrinted>2023-03-09T09:23:00Z</cp:lastPrinted>
  <dcterms:created xsi:type="dcterms:W3CDTF">2022-07-04T07:33:00Z</dcterms:created>
  <dcterms:modified xsi:type="dcterms:W3CDTF">2023-03-09T09:23:00Z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