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708F" w:rsidRPr="00BC708F">
              <w:rPr>
                <w:rFonts w:ascii="Arial Black" w:hAnsi="Arial Black" w:cs="Tahoma"/>
                <w:b/>
                <w:color w:val="000000"/>
                <w:sz w:val="40"/>
                <w:szCs w:val="40"/>
              </w:rPr>
              <w:t>2</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C708F">
              <w:rPr>
                <w:rFonts w:ascii="Arial Black" w:hAnsi="Arial Black" w:cs="Tahoma"/>
                <w:color w:val="000000"/>
                <w:sz w:val="40"/>
                <w:szCs w:val="40"/>
              </w:rPr>
              <w:t>09</w:t>
            </w:r>
            <w:r w:rsidR="001E349C"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C708F">
              <w:rPr>
                <w:rFonts w:ascii="Arial Black" w:hAnsi="Arial Black" w:cs="Tahoma"/>
                <w:color w:val="000000"/>
                <w:sz w:val="40"/>
                <w:szCs w:val="40"/>
              </w:rPr>
              <w:t>14</w:t>
            </w:r>
            <w:r w:rsidR="00145FB7"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BC708F">
            <w:pPr>
              <w:jc w:val="right"/>
              <w:rPr>
                <w:rFonts w:ascii="Calibri" w:hAnsi="Calibri" w:cs="Tahoma"/>
                <w:b/>
                <w:color w:val="000000"/>
                <w:sz w:val="32"/>
                <w:szCs w:val="32"/>
              </w:rPr>
            </w:pPr>
            <w:r w:rsidRPr="00484F96">
              <w:rPr>
                <w:rFonts w:ascii="Calibri" w:hAnsi="Calibri" w:cs="Tahoma"/>
                <w:b/>
                <w:color w:val="000000"/>
                <w:sz w:val="32"/>
                <w:szCs w:val="32"/>
              </w:rPr>
              <w:t>16</w:t>
            </w:r>
            <w:r w:rsidR="00CE071B" w:rsidRPr="004539E2">
              <w:rPr>
                <w:rFonts w:ascii="Calibri" w:hAnsi="Calibri" w:cs="Tahoma"/>
                <w:b/>
                <w:color w:val="000000"/>
                <w:sz w:val="32"/>
                <w:szCs w:val="32"/>
              </w:rPr>
              <w:t xml:space="preserve"> </w:t>
            </w:r>
            <w:r w:rsidR="003B6BFA">
              <w:rPr>
                <w:rFonts w:ascii="Calibri" w:hAnsi="Calibri" w:cs="Tahoma"/>
                <w:b/>
                <w:color w:val="000000"/>
                <w:sz w:val="32"/>
                <w:szCs w:val="32"/>
              </w:rPr>
              <w:t>Ιανουα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65258D">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513B8" w:rsidP="0065258D">
      <w:pPr>
        <w:pStyle w:val="10"/>
        <w:spacing w:line="360" w:lineRule="auto"/>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96112">
          <w:rPr>
            <w:webHidden/>
          </w:rPr>
          <w:t>ii</w:t>
        </w:r>
        <w:r w:rsidR="00D269BA" w:rsidRPr="00805751">
          <w:rPr>
            <w:webHidden/>
          </w:rPr>
          <w:fldChar w:fldCharType="end"/>
        </w:r>
      </w:hyperlink>
    </w:p>
    <w:p w:rsidR="00AD035A" w:rsidRPr="0065258D" w:rsidRDefault="00AD035A" w:rsidP="0065258D">
      <w:pPr>
        <w:spacing w:line="360" w:lineRule="auto"/>
        <w:rPr>
          <w:rFonts w:asciiTheme="minorHAnsi" w:eastAsiaTheme="minorEastAsia" w:hAnsiTheme="minorHAnsi" w:cstheme="minorHAnsi"/>
          <w:sz w:val="16"/>
          <w:szCs w:val="16"/>
        </w:rPr>
      </w:pPr>
    </w:p>
    <w:p w:rsidR="003958D7" w:rsidRPr="001C7FC9" w:rsidRDefault="007513B8" w:rsidP="0065258D">
      <w:pPr>
        <w:pStyle w:val="10"/>
        <w:spacing w:line="360" w:lineRule="auto"/>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7513B8" w:rsidP="0065258D">
      <w:pPr>
        <w:pStyle w:val="10"/>
        <w:spacing w:line="360" w:lineRule="auto"/>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7513B8" w:rsidP="0065258D">
      <w:pPr>
        <w:pStyle w:val="10"/>
        <w:spacing w:line="360" w:lineRule="auto"/>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F1163">
        <w:rPr>
          <w:lang w:val="en-US"/>
        </w:rPr>
        <w:t>4</w:t>
      </w:r>
    </w:p>
    <w:p w:rsidR="003958D7" w:rsidRPr="00805751" w:rsidRDefault="007513B8" w:rsidP="0065258D">
      <w:pPr>
        <w:pStyle w:val="10"/>
        <w:spacing w:line="360" w:lineRule="auto"/>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D7A9F">
        <w:rPr>
          <w:lang w:val="en-US"/>
        </w:rPr>
        <w:t>4</w:t>
      </w:r>
    </w:p>
    <w:p w:rsidR="003958D7" w:rsidRPr="003B1A79" w:rsidRDefault="007513B8" w:rsidP="0065258D">
      <w:pPr>
        <w:pStyle w:val="10"/>
        <w:spacing w:line="360" w:lineRule="auto"/>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1D7A9F">
        <w:rPr>
          <w:lang w:val="en-US"/>
        </w:rPr>
        <w:t>4</w:t>
      </w:r>
    </w:p>
    <w:p w:rsidR="003958D7" w:rsidRPr="003B1A79" w:rsidRDefault="007513B8" w:rsidP="0065258D">
      <w:pPr>
        <w:pStyle w:val="10"/>
        <w:spacing w:line="360" w:lineRule="auto"/>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D7A9F">
        <w:rPr>
          <w:lang w:val="en-US"/>
        </w:rPr>
        <w:t>4</w:t>
      </w:r>
    </w:p>
    <w:p w:rsidR="003958D7" w:rsidRPr="003B1A79" w:rsidRDefault="007513B8" w:rsidP="0065258D">
      <w:pPr>
        <w:pStyle w:val="10"/>
        <w:spacing w:line="360" w:lineRule="auto"/>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786028">
        <w:rPr>
          <w:lang w:val="en-US"/>
        </w:rPr>
        <w:t>5</w:t>
      </w:r>
    </w:p>
    <w:p w:rsidR="003958D7" w:rsidRPr="003B1A79" w:rsidRDefault="001C7FC9" w:rsidP="0065258D">
      <w:pPr>
        <w:pStyle w:val="20"/>
        <w:spacing w:line="360" w:lineRule="auto"/>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86028">
        <w:rPr>
          <w:lang w:val="en-US"/>
        </w:rPr>
        <w:t>5</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786028">
        <w:rPr>
          <w:lang w:val="en-US"/>
        </w:rPr>
        <w:t>5</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786028">
        <w:rPr>
          <w:lang w:val="en-US"/>
        </w:rPr>
        <w:t>6</w:t>
      </w:r>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786028">
        <w:rPr>
          <w:lang w:val="en-US"/>
        </w:rPr>
        <w:t>9</w:t>
      </w:r>
    </w:p>
    <w:p w:rsidR="003958D7" w:rsidRPr="008F1163" w:rsidRDefault="007513B8" w:rsidP="0065258D">
      <w:pPr>
        <w:pStyle w:val="10"/>
        <w:spacing w:line="360" w:lineRule="auto"/>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786028">
        <w:rPr>
          <w:lang w:val="en-US"/>
        </w:rPr>
        <w:t>10</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87562E" w:rsidRDefault="007513B8" w:rsidP="0065258D">
      <w:pPr>
        <w:pStyle w:val="10"/>
        <w:spacing w:line="360" w:lineRule="auto"/>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786028">
        <w:rPr>
          <w:lang w:val="en-US"/>
        </w:rPr>
        <w:t>11</w:t>
      </w:r>
    </w:p>
    <w:p w:rsidR="00173E63" w:rsidRPr="0065258D" w:rsidRDefault="00173E63" w:rsidP="0065258D">
      <w:pPr>
        <w:pStyle w:val="31"/>
        <w:spacing w:line="360" w:lineRule="auto"/>
        <w:rPr>
          <w:rStyle w:val="-"/>
          <w:rFonts w:asciiTheme="minorHAnsi" w:hAnsiTheme="minorHAnsi" w:cstheme="minorHAnsi"/>
          <w:noProof/>
          <w:sz w:val="16"/>
          <w:szCs w:val="16"/>
        </w:rPr>
      </w:pPr>
    </w:p>
    <w:p w:rsidR="003958D7" w:rsidRPr="0087562E" w:rsidRDefault="007513B8" w:rsidP="0065258D">
      <w:pPr>
        <w:pStyle w:val="31"/>
        <w:spacing w:line="360" w:lineRule="auto"/>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786028">
        <w:rPr>
          <w:rFonts w:asciiTheme="minorHAnsi" w:hAnsiTheme="minorHAnsi" w:cstheme="minorHAnsi"/>
          <w:lang w:val="en-US"/>
        </w:rPr>
        <w:t>11</w:t>
      </w:r>
    </w:p>
    <w:p w:rsidR="003958D7" w:rsidRPr="00571339" w:rsidRDefault="007513B8" w:rsidP="0065258D">
      <w:pPr>
        <w:pStyle w:val="31"/>
        <w:spacing w:line="360" w:lineRule="auto"/>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7562E" w:rsidRDefault="00560941" w:rsidP="0065258D">
      <w:pPr>
        <w:pStyle w:val="31"/>
        <w:spacing w:line="360" w:lineRule="auto"/>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786028">
        <w:rPr>
          <w:rFonts w:asciiTheme="minorHAnsi" w:hAnsiTheme="minorHAnsi" w:cstheme="minorHAnsi"/>
          <w:lang w:val="en-US"/>
        </w:rPr>
        <w:t>11</w:t>
      </w:r>
    </w:p>
    <w:p w:rsidR="003958D7" w:rsidRPr="0087562E" w:rsidRDefault="007513B8" w:rsidP="0065258D">
      <w:pPr>
        <w:pStyle w:val="31"/>
        <w:spacing w:line="360" w:lineRule="auto"/>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786028">
        <w:rPr>
          <w:rFonts w:asciiTheme="minorHAnsi" w:hAnsiTheme="minorHAnsi" w:cstheme="minorHAnsi"/>
          <w:lang w:val="en-US"/>
        </w:rPr>
        <w:t>11</w:t>
      </w:r>
    </w:p>
    <w:p w:rsidR="003958D7" w:rsidRPr="0087562E" w:rsidRDefault="007513B8" w:rsidP="0065258D">
      <w:pPr>
        <w:pStyle w:val="31"/>
        <w:spacing w:line="360" w:lineRule="auto"/>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786028">
        <w:rPr>
          <w:rFonts w:asciiTheme="minorHAnsi" w:hAnsiTheme="minorHAnsi" w:cstheme="minorHAnsi"/>
          <w:lang w:val="en-US"/>
        </w:rPr>
        <w:t>11</w:t>
      </w:r>
    </w:p>
    <w:p w:rsidR="003958D7" w:rsidRPr="0031614C" w:rsidRDefault="007513B8" w:rsidP="0065258D">
      <w:pPr>
        <w:pStyle w:val="31"/>
        <w:spacing w:line="360" w:lineRule="auto"/>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w:t>
        </w:r>
        <w:r w:rsidR="003958D7" w:rsidRPr="003C5C8C">
          <w:rPr>
            <w:rStyle w:val="-"/>
            <w:rFonts w:asciiTheme="minorHAnsi" w:hAnsiTheme="minorHAnsi" w:cstheme="minorHAnsi"/>
            <w:noProof/>
          </w:rPr>
          <w:t>ό</w:t>
        </w:r>
        <w:r w:rsidR="003958D7" w:rsidRPr="003C5C8C">
          <w:rPr>
            <w:rStyle w:val="-"/>
            <w:rFonts w:asciiTheme="minorHAnsi" w:hAnsiTheme="minorHAnsi" w:cstheme="minorHAnsi"/>
            <w:noProof/>
          </w:rPr>
          <w:t>ς έδρας μετακινήσεις υπαλλήλων</w:t>
        </w:r>
        <w:r w:rsidR="003958D7" w:rsidRPr="003C5C8C">
          <w:rPr>
            <w:rFonts w:asciiTheme="minorHAnsi" w:hAnsiTheme="minorHAnsi" w:cstheme="minorHAnsi"/>
            <w:noProof/>
            <w:webHidden/>
          </w:rPr>
          <w:tab/>
        </w:r>
      </w:hyperlink>
      <w:r w:rsidR="00786028">
        <w:rPr>
          <w:rFonts w:asciiTheme="minorHAnsi" w:hAnsiTheme="minorHAnsi"/>
          <w:lang w:val="en-US"/>
        </w:rPr>
        <w:t>30</w:t>
      </w:r>
    </w:p>
    <w:p w:rsidR="003958D7" w:rsidRPr="0031614C" w:rsidRDefault="007513B8" w:rsidP="0065258D">
      <w:pPr>
        <w:pStyle w:val="10"/>
        <w:spacing w:line="360" w:lineRule="auto"/>
        <w:rPr>
          <w:rFonts w:eastAsiaTheme="minorEastAsia"/>
          <w:sz w:val="22"/>
          <w:szCs w:val="22"/>
          <w:lang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786028">
        <w:rPr>
          <w:lang w:val="en-US"/>
        </w:rPr>
        <w:t>31</w:t>
      </w:r>
    </w:p>
    <w:p w:rsidR="003958D7" w:rsidRPr="0031614C" w:rsidRDefault="007513B8" w:rsidP="0065258D">
      <w:pPr>
        <w:pStyle w:val="10"/>
        <w:spacing w:line="360" w:lineRule="auto"/>
        <w:rPr>
          <w:rFonts w:eastAsiaTheme="minorEastAsia"/>
          <w:sz w:val="22"/>
          <w:szCs w:val="22"/>
          <w:lang w:eastAsia="el-GR"/>
        </w:rPr>
      </w:pPr>
      <w:hyperlink w:anchor="_Toc34837627" w:history="1">
        <w:r w:rsidR="002F16F6">
          <w:rPr>
            <w:rStyle w:val="-"/>
            <w:rFonts w:asciiTheme="minorHAnsi" w:hAnsiTheme="minorHAnsi" w:cstheme="minorHAnsi"/>
          </w:rPr>
          <w:t xml:space="preserve">7.  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786028">
        <w:rPr>
          <w:lang w:val="en-US"/>
        </w:rPr>
        <w:t>31</w:t>
      </w:r>
    </w:p>
    <w:p w:rsidR="003958D7" w:rsidRPr="003C5C8C" w:rsidRDefault="007513B8" w:rsidP="0065258D">
      <w:pPr>
        <w:pStyle w:val="31"/>
        <w:spacing w:line="360" w:lineRule="auto"/>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w:t>
        </w:r>
        <w:r w:rsidR="003958D7" w:rsidRPr="003C5C8C">
          <w:rPr>
            <w:rStyle w:val="-"/>
            <w:rFonts w:asciiTheme="minorHAnsi" w:hAnsiTheme="minorHAnsi" w:cstheme="minorHAnsi"/>
            <w:noProof/>
          </w:rPr>
          <w:t>ο</w:t>
        </w:r>
        <w:r w:rsidR="003958D7" w:rsidRPr="003C5C8C">
          <w:rPr>
            <w:rStyle w:val="-"/>
            <w:rFonts w:asciiTheme="minorHAnsi" w:hAnsiTheme="minorHAnsi" w:cstheme="minorHAnsi"/>
            <w:noProof/>
          </w:rPr>
          <w:t>νίων Συνεργασίας</w:t>
        </w:r>
      </w:hyperlink>
    </w:p>
    <w:p w:rsidR="003958D7" w:rsidRPr="0031614C" w:rsidRDefault="00560941" w:rsidP="0065258D">
      <w:pPr>
        <w:pStyle w:val="31"/>
        <w:spacing w:line="360" w:lineRule="auto"/>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86028">
        <w:rPr>
          <w:rFonts w:asciiTheme="minorHAnsi" w:hAnsiTheme="minorHAnsi"/>
          <w:lang w:val="en-US"/>
        </w:rPr>
        <w:t>32</w:t>
      </w:r>
    </w:p>
    <w:p w:rsidR="003958D7" w:rsidRPr="0031614C" w:rsidRDefault="007513B8" w:rsidP="0065258D">
      <w:pPr>
        <w:pStyle w:val="10"/>
        <w:spacing w:line="360" w:lineRule="auto"/>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786028">
        <w:rPr>
          <w:lang w:val="en-US"/>
        </w:rPr>
        <w:t>32</w:t>
      </w:r>
    </w:p>
    <w:p w:rsidR="00173E63" w:rsidRPr="00805751" w:rsidRDefault="00173E63" w:rsidP="0065258D">
      <w:pPr>
        <w:pStyle w:val="10"/>
        <w:spacing w:line="360" w:lineRule="auto"/>
        <w:rPr>
          <w:rStyle w:val="-"/>
          <w:rFonts w:asciiTheme="minorHAnsi" w:hAnsiTheme="minorHAnsi" w:cstheme="minorHAnsi"/>
        </w:rPr>
      </w:pPr>
    </w:p>
    <w:p w:rsidR="003958D7" w:rsidRPr="0031614C" w:rsidRDefault="007513B8" w:rsidP="0065258D">
      <w:pPr>
        <w:pStyle w:val="10"/>
        <w:spacing w:line="360" w:lineRule="auto"/>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D43CDD">
        <w:rPr>
          <w:lang w:val="en-US"/>
        </w:rPr>
        <w:t>33</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7513B8" w:rsidP="0065258D">
      <w:pPr>
        <w:pStyle w:val="10"/>
        <w:spacing w:line="360" w:lineRule="auto"/>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D43CDD">
        <w:rPr>
          <w:lang w:val="en-US"/>
        </w:rPr>
        <w:t>33</w:t>
      </w:r>
    </w:p>
    <w:p w:rsidR="00173E63" w:rsidRPr="0065258D" w:rsidRDefault="00173E63" w:rsidP="0065258D">
      <w:pPr>
        <w:pStyle w:val="20"/>
        <w:spacing w:line="360" w:lineRule="auto"/>
        <w:rPr>
          <w:rStyle w:val="-"/>
          <w:rFonts w:asciiTheme="minorHAnsi" w:hAnsiTheme="minorHAnsi" w:cstheme="minorHAnsi"/>
          <w:b/>
          <w:bCs/>
          <w:noProof/>
          <w:sz w:val="16"/>
          <w:szCs w:val="16"/>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43CDD">
        <w:rPr>
          <w:lang w:val="en-US"/>
        </w:rPr>
        <w:t>33</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805751"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43CDD">
        <w:rPr>
          <w:lang w:val="en-US"/>
        </w:rPr>
        <w:t>33</w:t>
      </w:r>
    </w:p>
    <w:p w:rsidR="00173E63" w:rsidRPr="0065258D" w:rsidRDefault="00173E63" w:rsidP="0065258D">
      <w:pPr>
        <w:pStyle w:val="20"/>
        <w:spacing w:line="360" w:lineRule="auto"/>
        <w:rPr>
          <w:rStyle w:val="-"/>
          <w:rFonts w:asciiTheme="minorHAnsi" w:hAnsiTheme="minorHAnsi" w:cstheme="minorHAnsi"/>
          <w:noProof/>
          <w:sz w:val="16"/>
          <w:szCs w:val="16"/>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43CDD">
        <w:rPr>
          <w:lang w:val="en-US"/>
        </w:rPr>
        <w:t>47</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w:t>
        </w:r>
        <w:r w:rsidR="003958D7" w:rsidRPr="00805751">
          <w:rPr>
            <w:rStyle w:val="-"/>
            <w:rFonts w:asciiTheme="minorHAnsi" w:hAnsiTheme="minorHAnsi" w:cstheme="minorHAnsi"/>
            <w:noProof/>
            <w:lang w:eastAsia="el-GR"/>
          </w:rPr>
          <w:t>ς</w:t>
        </w:r>
        <w:r w:rsidR="003958D7" w:rsidRPr="00805751">
          <w:rPr>
            <w:rStyle w:val="-"/>
            <w:rFonts w:asciiTheme="minorHAnsi" w:hAnsiTheme="minorHAnsi" w:cstheme="minorHAnsi"/>
            <w:noProof/>
            <w:lang w:eastAsia="el-GR"/>
          </w:rPr>
          <w:t xml:space="preserve"> Διατάξεις</w:t>
        </w:r>
        <w:r w:rsidR="003958D7" w:rsidRPr="00805751">
          <w:rPr>
            <w:rFonts w:asciiTheme="minorHAnsi" w:hAnsiTheme="minorHAnsi" w:cstheme="minorHAnsi"/>
            <w:noProof/>
            <w:webHidden/>
          </w:rPr>
          <w:tab/>
        </w:r>
      </w:hyperlink>
      <w:r w:rsidR="00D43CDD">
        <w:rPr>
          <w:lang w:val="en-US"/>
        </w:rPr>
        <w:t>47</w:t>
      </w: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D43CDD">
        <w:rPr>
          <w:lang w:val="en-US"/>
        </w:rPr>
        <w:t>52</w:t>
      </w: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 xml:space="preserve">3. Επισκευή, συντήρηση και προμήθεια καυσίμων οχημάτων </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ρατικών υπηρεσιών</w:t>
        </w:r>
        <w:r w:rsidR="003958D7" w:rsidRPr="00805751">
          <w:rPr>
            <w:rFonts w:asciiTheme="minorHAnsi" w:hAnsiTheme="minorHAnsi" w:cstheme="minorHAnsi"/>
            <w:noProof/>
            <w:webHidden/>
          </w:rPr>
          <w:tab/>
        </w:r>
      </w:hyperlink>
      <w:r w:rsidR="00D43CDD">
        <w:rPr>
          <w:lang w:val="en-US"/>
        </w:rPr>
        <w:t>52</w:t>
      </w:r>
    </w:p>
    <w:p w:rsidR="003958D7" w:rsidRPr="00805751"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65258D">
      <w:pPr>
        <w:pStyle w:val="20"/>
        <w:spacing w:line="360" w:lineRule="auto"/>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D43CDD">
        <w:rPr>
          <w:lang w:val="en-US"/>
        </w:rPr>
        <w:t>54</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D43CDD">
        <w:rPr>
          <w:lang w:val="en-US"/>
        </w:rPr>
        <w:t>56</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43CDD">
        <w:rPr>
          <w:lang w:val="en-US"/>
        </w:rPr>
        <w:t>56</w:t>
      </w:r>
    </w:p>
    <w:p w:rsidR="003958D7" w:rsidRPr="0031614C" w:rsidRDefault="007513B8" w:rsidP="0065258D">
      <w:pPr>
        <w:pStyle w:val="31"/>
        <w:spacing w:line="360" w:lineRule="auto"/>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 xml:space="preserve">2. Ειδικές </w:t>
        </w:r>
        <w:r w:rsidR="003958D7" w:rsidRPr="00805751">
          <w:rPr>
            <w:rStyle w:val="-"/>
            <w:rFonts w:asciiTheme="minorHAnsi" w:hAnsiTheme="minorHAnsi" w:cstheme="minorHAnsi"/>
            <w:bCs/>
            <w:noProof/>
            <w:lang w:eastAsia="el-GR"/>
          </w:rPr>
          <w:t>Δ</w:t>
        </w:r>
        <w:r w:rsidR="003958D7" w:rsidRPr="00805751">
          <w:rPr>
            <w:rStyle w:val="-"/>
            <w:rFonts w:asciiTheme="minorHAnsi" w:hAnsiTheme="minorHAnsi" w:cstheme="minorHAnsi"/>
            <w:bCs/>
            <w:noProof/>
            <w:lang w:eastAsia="el-GR"/>
          </w:rPr>
          <w:t>ιατάξεις</w:t>
        </w:r>
        <w:r w:rsidR="003958D7" w:rsidRPr="00805751">
          <w:rPr>
            <w:rFonts w:asciiTheme="minorHAnsi" w:hAnsiTheme="minorHAnsi" w:cstheme="minorHAnsi"/>
            <w:noProof/>
            <w:webHidden/>
          </w:rPr>
          <w:tab/>
        </w:r>
      </w:hyperlink>
      <w:r w:rsidR="00D43CDD">
        <w:rPr>
          <w:rFonts w:asciiTheme="minorHAnsi" w:hAnsiTheme="minorHAnsi" w:cstheme="minorHAnsi"/>
          <w:lang w:val="en-US"/>
        </w:rPr>
        <w:t>60</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7513B8" w:rsidP="0065258D">
      <w:pPr>
        <w:pStyle w:val="20"/>
        <w:spacing w:line="360" w:lineRule="auto"/>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D43CDD">
        <w:rPr>
          <w:lang w:val="en-US"/>
        </w:rPr>
        <w:t>63</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7513B8" w:rsidP="0065258D">
      <w:pPr>
        <w:pStyle w:val="10"/>
        <w:spacing w:line="360" w:lineRule="auto"/>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D43CDD">
        <w:rPr>
          <w:lang w:val="en-US"/>
        </w:rPr>
        <w:t>71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7513B8" w:rsidP="0065258D">
      <w:pPr>
        <w:pStyle w:val="10"/>
        <w:spacing w:line="360" w:lineRule="auto"/>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w:t>
        </w:r>
        <w:r w:rsidR="003958D7" w:rsidRPr="00805751">
          <w:rPr>
            <w:rStyle w:val="-"/>
            <w:rFonts w:asciiTheme="minorHAnsi" w:hAnsiTheme="minorHAnsi" w:cstheme="minorHAnsi"/>
          </w:rPr>
          <w:t>Ο</w:t>
        </w:r>
        <w:r w:rsidR="003958D7" w:rsidRPr="00805751">
          <w:rPr>
            <w:rStyle w:val="-"/>
            <w:rFonts w:asciiTheme="minorHAnsi" w:hAnsiTheme="minorHAnsi" w:cstheme="minorHAnsi"/>
          </w:rPr>
          <w:t>ΠΟΛΟΓΙΩΝ ΤΟΥ ΥΠ.Δ.Α.</w:t>
        </w:r>
        <w:r w:rsidR="003958D7" w:rsidRPr="00805751">
          <w:rPr>
            <w:webHidden/>
          </w:rPr>
          <w:tab/>
        </w:r>
      </w:hyperlink>
      <w:r w:rsidR="00D43CDD">
        <w:rPr>
          <w:lang w:val="en-US"/>
        </w:rPr>
        <w:t>71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7513B8" w:rsidP="0065258D">
      <w:pPr>
        <w:pStyle w:val="10"/>
        <w:spacing w:line="360" w:lineRule="auto"/>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D43CDD">
        <w:rPr>
          <w:lang w:val="en-US"/>
        </w:rPr>
        <w:t>84</w:t>
      </w:r>
    </w:p>
    <w:p w:rsidR="00173E63" w:rsidRPr="0065258D" w:rsidRDefault="00173E63" w:rsidP="0065258D">
      <w:pPr>
        <w:spacing w:line="360" w:lineRule="auto"/>
        <w:rPr>
          <w:rFonts w:asciiTheme="minorHAnsi" w:eastAsiaTheme="minorEastAsia" w:hAnsiTheme="minorHAnsi" w:cstheme="minorHAnsi"/>
          <w:sz w:val="16"/>
          <w:szCs w:val="16"/>
        </w:rPr>
      </w:pPr>
    </w:p>
    <w:p w:rsidR="00173E63" w:rsidRPr="0031614C" w:rsidRDefault="007513B8" w:rsidP="0065258D">
      <w:pPr>
        <w:pStyle w:val="10"/>
        <w:spacing w:line="360" w:lineRule="auto"/>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43CDD">
        <w:rPr>
          <w:lang w:val="en-US"/>
        </w:rPr>
        <w:t>84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B100CE" w:rsidRPr="00593167" w:rsidRDefault="00B100CE" w:rsidP="00B100CE">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75F2F" w:rsidRPr="005325D4" w:rsidTr="007513B8">
        <w:trPr>
          <w:cantSplit/>
          <w:tblHeader/>
        </w:trPr>
        <w:tc>
          <w:tcPr>
            <w:tcW w:w="709" w:type="dxa"/>
            <w:tcBorders>
              <w:top w:val="double" w:sz="4" w:space="0" w:color="auto"/>
              <w:bottom w:val="double" w:sz="4" w:space="0" w:color="auto"/>
            </w:tcBorders>
            <w:shd w:val="clear" w:color="auto" w:fill="DAEEF3"/>
            <w:vAlign w:val="center"/>
            <w:hideMark/>
          </w:tcPr>
          <w:p w:rsidR="00075F2F" w:rsidRPr="005325D4" w:rsidRDefault="00075F2F" w:rsidP="007513B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75F2F" w:rsidRPr="005325D4" w:rsidRDefault="00075F2F" w:rsidP="007513B8">
            <w:pPr>
              <w:jc w:val="center"/>
              <w:rPr>
                <w:rFonts w:ascii="Calibri" w:hAnsi="Calibri" w:cs="Tahoma"/>
                <w:b/>
              </w:rPr>
            </w:pPr>
            <w:r w:rsidRPr="005325D4">
              <w:rPr>
                <w:rFonts w:ascii="Calibri" w:hAnsi="Calibri" w:cs="Tahoma"/>
                <w:b/>
              </w:rPr>
              <w:t>ΣΤΟΙΧΕ</w:t>
            </w:r>
            <w:r>
              <w:rPr>
                <w:rFonts w:ascii="Calibri" w:hAnsi="Calibri" w:cs="Tahoma"/>
                <w:b/>
              </w:rPr>
              <w:t>ΙΑ ΚΑΝΟΝΙΣΜΟΥ</w:t>
            </w:r>
          </w:p>
        </w:tc>
        <w:tc>
          <w:tcPr>
            <w:tcW w:w="5245" w:type="dxa"/>
            <w:tcBorders>
              <w:top w:val="double" w:sz="4" w:space="0" w:color="auto"/>
              <w:bottom w:val="double" w:sz="4" w:space="0" w:color="auto"/>
            </w:tcBorders>
            <w:shd w:val="clear" w:color="auto" w:fill="DAEEF3"/>
            <w:vAlign w:val="center"/>
            <w:hideMark/>
          </w:tcPr>
          <w:p w:rsidR="00075F2F" w:rsidRPr="005325D4" w:rsidRDefault="00075F2F" w:rsidP="007513B8">
            <w:pPr>
              <w:jc w:val="center"/>
              <w:rPr>
                <w:rFonts w:ascii="Calibri" w:hAnsi="Calibri" w:cs="Tahoma"/>
                <w:b/>
              </w:rPr>
            </w:pPr>
            <w:r w:rsidRPr="005325D4">
              <w:rPr>
                <w:rFonts w:ascii="Calibri" w:hAnsi="Calibri" w:cs="Tahoma"/>
                <w:b/>
              </w:rPr>
              <w:t>ΤΙΤΛΟΣ</w:t>
            </w:r>
          </w:p>
        </w:tc>
      </w:tr>
      <w:tr w:rsidR="00075F2F" w:rsidRPr="00F16764" w:rsidTr="007513B8">
        <w:trPr>
          <w:cantSplit/>
        </w:trPr>
        <w:tc>
          <w:tcPr>
            <w:tcW w:w="709" w:type="dxa"/>
            <w:tcBorders>
              <w:top w:val="double" w:sz="4" w:space="0" w:color="auto"/>
            </w:tcBorders>
            <w:shd w:val="clear" w:color="auto" w:fill="auto"/>
            <w:vAlign w:val="center"/>
          </w:tcPr>
          <w:p w:rsidR="00075F2F" w:rsidRPr="00EE6EB7" w:rsidRDefault="00075F2F" w:rsidP="007513B8">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68752E" w:rsidRDefault="0068752E" w:rsidP="0068752E">
            <w:pPr>
              <w:rPr>
                <w:rFonts w:asciiTheme="minorHAnsi" w:hAnsiTheme="minorHAnsi" w:cstheme="minorHAnsi"/>
                <w:bCs/>
                <w:lang w:eastAsia="el-GR"/>
              </w:rPr>
            </w:pPr>
          </w:p>
          <w:p w:rsidR="0068752E" w:rsidRPr="0068752E" w:rsidRDefault="0068752E" w:rsidP="0068752E">
            <w:pPr>
              <w:rPr>
                <w:rFonts w:asciiTheme="minorHAnsi" w:hAnsiTheme="minorHAnsi" w:cstheme="minorHAnsi"/>
                <w:bCs/>
                <w:lang w:eastAsia="el-GR"/>
              </w:rPr>
            </w:pPr>
            <w:r w:rsidRPr="0068752E">
              <w:rPr>
                <w:rFonts w:asciiTheme="minorHAnsi" w:hAnsiTheme="minorHAnsi" w:cstheme="minorHAnsi"/>
                <w:bCs/>
                <w:lang w:eastAsia="el-GR"/>
              </w:rPr>
              <w:t xml:space="preserve">ΚΑΤ’ ΕΞΟΥΣΙΟΔΟΤΗΣΗ ΚΑΝΟΝΙΣΜΟΣ (ΕΕ) </w:t>
            </w:r>
            <w:hyperlink r:id="rId11" w:history="1">
              <w:r w:rsidRPr="0068752E">
                <w:rPr>
                  <w:rStyle w:val="-"/>
                  <w:rFonts w:asciiTheme="minorHAnsi" w:hAnsiTheme="minorHAnsi" w:cstheme="minorHAnsi"/>
                  <w:bCs/>
                  <w:u w:val="none"/>
                  <w:lang w:eastAsia="el-GR"/>
                </w:rPr>
                <w:t>2023/67</w:t>
              </w:r>
            </w:hyperlink>
            <w:r w:rsidRPr="0068752E">
              <w:rPr>
                <w:rFonts w:asciiTheme="minorHAnsi" w:hAnsiTheme="minorHAnsi" w:cstheme="minorHAnsi"/>
                <w:bCs/>
                <w:lang w:eastAsia="el-GR"/>
              </w:rPr>
              <w:t xml:space="preserve"> </w:t>
            </w:r>
          </w:p>
          <w:p w:rsidR="0068752E" w:rsidRPr="0068752E" w:rsidRDefault="0068752E" w:rsidP="0068752E">
            <w:pPr>
              <w:rPr>
                <w:rFonts w:asciiTheme="minorHAnsi" w:hAnsiTheme="minorHAnsi" w:cstheme="minorHAnsi"/>
                <w:bCs/>
                <w:lang w:eastAsia="el-GR"/>
              </w:rPr>
            </w:pPr>
            <w:r w:rsidRPr="0068752E">
              <w:rPr>
                <w:rFonts w:asciiTheme="minorHAnsi" w:hAnsiTheme="minorHAnsi" w:cstheme="minorHAnsi"/>
                <w:bCs/>
                <w:lang w:eastAsia="el-GR"/>
              </w:rPr>
              <w:t>ΤΗΣ ΕΠΙΤΡΟΠΗΣ</w:t>
            </w:r>
          </w:p>
          <w:p w:rsidR="00075F2F" w:rsidRPr="0068752E" w:rsidRDefault="0068752E" w:rsidP="0068752E">
            <w:pPr>
              <w:rPr>
                <w:rFonts w:asciiTheme="minorHAnsi" w:hAnsiTheme="minorHAnsi" w:cstheme="minorHAnsi"/>
                <w:bCs/>
                <w:lang w:eastAsia="el-GR"/>
              </w:rPr>
            </w:pPr>
            <w:r w:rsidRPr="0068752E">
              <w:rPr>
                <w:rFonts w:asciiTheme="minorHAnsi" w:hAnsiTheme="minorHAnsi" w:cstheme="minorHAnsi"/>
                <w:bCs/>
                <w:lang w:eastAsia="el-GR"/>
              </w:rPr>
              <w:t>της 20ής Οκτωβρίου 2022</w:t>
            </w:r>
          </w:p>
        </w:tc>
        <w:tc>
          <w:tcPr>
            <w:tcW w:w="5245" w:type="dxa"/>
            <w:tcBorders>
              <w:top w:val="double" w:sz="4" w:space="0" w:color="auto"/>
            </w:tcBorders>
            <w:shd w:val="clear" w:color="auto" w:fill="auto"/>
            <w:vAlign w:val="center"/>
          </w:tcPr>
          <w:p w:rsidR="00075F2F" w:rsidRPr="00B12737" w:rsidRDefault="0068752E" w:rsidP="00751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752E">
              <w:rPr>
                <w:rFonts w:asciiTheme="minorHAnsi" w:hAnsiTheme="minorHAnsi" w:cstheme="minorHAnsi"/>
              </w:rPr>
              <w:t>για τη συμπλήρωση του κανονισμού (ΕΕ) 2021/1060 του Ευρωπαϊκού Κοινοβουλίου και του Συμβουλίου με τον καθορισμό τυποποιημένων, έτοιμων προς χρήση μεθοδολογιών και όρων δειγματοληψίας για την κάλυψη μίας ή περισσότερων περιόδων προγραμματισμού</w:t>
            </w:r>
            <w:r>
              <w:rPr>
                <w:rFonts w:asciiTheme="minorHAnsi" w:hAnsiTheme="minorHAnsi" w:cstheme="minorHAnsi"/>
              </w:rPr>
              <w:t>»</w:t>
            </w:r>
          </w:p>
        </w:tc>
      </w:tr>
    </w:tbl>
    <w:p w:rsidR="00075F2F" w:rsidRPr="00712B1B" w:rsidRDefault="00075F2F" w:rsidP="00A656F2">
      <w:pPr>
        <w:jc w:val="both"/>
        <w:rPr>
          <w:rFonts w:asciiTheme="minorHAnsi" w:hAnsiTheme="minorHAnsi" w:cstheme="minorHAnsi"/>
          <w:sz w:val="16"/>
          <w:szCs w:val="16"/>
        </w:rPr>
      </w:pPr>
    </w:p>
    <w:p w:rsidR="00043650" w:rsidRDefault="007513B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4066B5" w:rsidRDefault="004066B5"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042A" w:rsidRPr="005325D4" w:rsidTr="009A0C81">
        <w:trPr>
          <w:cantSplit/>
          <w:tblHeader/>
        </w:trPr>
        <w:tc>
          <w:tcPr>
            <w:tcW w:w="709"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ΤΙΤΛΟΣ</w:t>
            </w:r>
          </w:p>
        </w:tc>
      </w:tr>
      <w:tr w:rsidR="009D042A" w:rsidRPr="00F16764" w:rsidTr="009A0C81">
        <w:trPr>
          <w:cantSplit/>
        </w:trPr>
        <w:tc>
          <w:tcPr>
            <w:tcW w:w="709" w:type="dxa"/>
            <w:tcBorders>
              <w:top w:val="double" w:sz="4" w:space="0" w:color="auto"/>
            </w:tcBorders>
            <w:shd w:val="clear" w:color="auto" w:fill="auto"/>
            <w:vAlign w:val="center"/>
          </w:tcPr>
          <w:p w:rsidR="009D042A" w:rsidRPr="00833FBE" w:rsidRDefault="009D042A" w:rsidP="009A0C81">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484F96" w:rsidRDefault="00484F96" w:rsidP="00484F96">
            <w:pPr>
              <w:jc w:val="center"/>
              <w:rPr>
                <w:rFonts w:asciiTheme="minorHAnsi" w:hAnsiTheme="minorHAnsi" w:cstheme="minorHAnsi"/>
              </w:rPr>
            </w:pPr>
          </w:p>
          <w:p w:rsidR="00484F96" w:rsidRDefault="00484F96" w:rsidP="00484F96">
            <w:pPr>
              <w:jc w:val="center"/>
              <w:rPr>
                <w:rFonts w:asciiTheme="minorHAnsi" w:hAnsiTheme="minorHAnsi" w:cstheme="minorHAnsi"/>
              </w:rPr>
            </w:pPr>
          </w:p>
          <w:p w:rsidR="00484F96" w:rsidRDefault="00484F96" w:rsidP="00484F96">
            <w:pPr>
              <w:jc w:val="center"/>
              <w:rPr>
                <w:rFonts w:asciiTheme="minorHAnsi" w:hAnsiTheme="minorHAnsi" w:cstheme="minorHAnsi"/>
              </w:rPr>
            </w:pPr>
          </w:p>
          <w:p w:rsidR="00484F96" w:rsidRDefault="00484F96" w:rsidP="00484F96">
            <w:pPr>
              <w:rPr>
                <w:rFonts w:asciiTheme="minorHAnsi" w:hAnsiTheme="minorHAnsi" w:cstheme="minorHAnsi"/>
              </w:rPr>
            </w:pPr>
          </w:p>
          <w:p w:rsidR="00484F96" w:rsidRPr="00D37AD4" w:rsidRDefault="00484F96" w:rsidP="00484F96">
            <w:pPr>
              <w:jc w:val="center"/>
              <w:rPr>
                <w:rFonts w:asciiTheme="minorHAnsi" w:hAnsiTheme="minorHAnsi" w:cstheme="minorHAnsi"/>
              </w:rPr>
            </w:pPr>
            <w:r w:rsidRPr="00D37AD4">
              <w:rPr>
                <w:rFonts w:asciiTheme="minorHAnsi" w:hAnsiTheme="minorHAnsi" w:cstheme="minorHAnsi"/>
              </w:rPr>
              <w:t xml:space="preserve">Π.Δ. 1/2023 </w:t>
            </w:r>
          </w:p>
          <w:p w:rsidR="009D042A" w:rsidRPr="00E06D99" w:rsidRDefault="007513B8" w:rsidP="00484F96">
            <w:pPr>
              <w:jc w:val="center"/>
              <w:rPr>
                <w:rFonts w:asciiTheme="minorHAnsi" w:hAnsiTheme="minorHAnsi" w:cstheme="minorHAnsi"/>
                <w:bCs/>
                <w:color w:val="3399FF"/>
                <w:lang w:eastAsia="el-GR"/>
              </w:rPr>
            </w:pPr>
            <w:hyperlink r:id="rId12" w:history="1">
              <w:r w:rsidR="00484F96" w:rsidRPr="00D37AD4">
                <w:rPr>
                  <w:rStyle w:val="-"/>
                  <w:rFonts w:asciiTheme="minorHAnsi" w:hAnsiTheme="minorHAnsi" w:cstheme="minorHAnsi"/>
                  <w:u w:val="none"/>
                </w:rPr>
                <w:t>ΦΕΚ A 1/10.01.2023</w:t>
              </w:r>
            </w:hyperlink>
          </w:p>
        </w:tc>
        <w:tc>
          <w:tcPr>
            <w:tcW w:w="5245" w:type="dxa"/>
            <w:tcBorders>
              <w:top w:val="double" w:sz="4" w:space="0" w:color="auto"/>
            </w:tcBorders>
            <w:shd w:val="clear" w:color="auto" w:fill="auto"/>
            <w:vAlign w:val="center"/>
          </w:tcPr>
          <w:p w:rsidR="009D042A" w:rsidRPr="00484F96" w:rsidRDefault="00484F96" w:rsidP="009A0C81">
            <w:pPr>
              <w:suppressAutoHyphens w:val="0"/>
              <w:autoSpaceDE w:val="0"/>
              <w:autoSpaceDN w:val="0"/>
              <w:adjustRightInd w:val="0"/>
              <w:jc w:val="both"/>
              <w:rPr>
                <w:rFonts w:asciiTheme="minorHAnsi" w:hAnsiTheme="minorHAnsi" w:cstheme="minorHAnsi"/>
              </w:rPr>
            </w:pPr>
            <w:r w:rsidRPr="00484F96">
              <w:rPr>
                <w:rFonts w:asciiTheme="minorHAnsi" w:hAnsiTheme="minorHAnsi" w:cstheme="minorHAnsi"/>
              </w:rPr>
              <w:t xml:space="preserve">&lt;&lt;Τροποποίηση του άρθρου 7 του </w:t>
            </w:r>
            <w:proofErr w:type="spellStart"/>
            <w:r w:rsidRPr="00484F96">
              <w:rPr>
                <w:rFonts w:asciiTheme="minorHAnsi" w:hAnsiTheme="minorHAnsi" w:cstheme="minorHAnsi"/>
              </w:rPr>
              <w:t>π.δ.</w:t>
            </w:r>
            <w:proofErr w:type="spellEnd"/>
            <w:r w:rsidRPr="00484F96">
              <w:rPr>
                <w:rFonts w:asciiTheme="minorHAnsi" w:hAnsiTheme="minorHAnsi" w:cstheme="minorHAnsi"/>
              </w:rPr>
              <w:t xml:space="preserve"> 101/2016 «Προσαρμογή της ελληνικής νομοθεσίας προς τις διατάξεις της Οδηγίας 2014/67/ΕΕ του Ευρωπαϊκού Κοινοβουλίου και του Συμβουλίου της 15ης Μαΐου 2014 για την εφαρμογή της Οδηγίας 96/71/ΕΚ σχετικά με την απόσπαση εργαζομένων στο πλαίσιο παροχής υπηρεσιών και την τροποποίηση του κανονισμού (ΕΕ) </w:t>
            </w:r>
            <w:proofErr w:type="spellStart"/>
            <w:r w:rsidRPr="00484F96">
              <w:rPr>
                <w:rFonts w:asciiTheme="minorHAnsi" w:hAnsiTheme="minorHAnsi" w:cstheme="minorHAnsi"/>
              </w:rPr>
              <w:t>αριθμ</w:t>
            </w:r>
            <w:proofErr w:type="spellEnd"/>
            <w:r w:rsidRPr="00484F96">
              <w:rPr>
                <w:rFonts w:asciiTheme="minorHAnsi" w:hAnsiTheme="minorHAnsi" w:cstheme="minorHAnsi"/>
              </w:rPr>
              <w:t>. 1024/2012 σχετικά με τη διοικητική συνεργασία μέσω του Συστήματος Πληροφόρησης για την εσωτερική αγο</w:t>
            </w:r>
            <w:r>
              <w:rPr>
                <w:rFonts w:asciiTheme="minorHAnsi" w:hAnsiTheme="minorHAnsi" w:cstheme="minorHAnsi"/>
              </w:rPr>
              <w:t>ρά (</w:t>
            </w:r>
            <w:r w:rsidRPr="00484F96">
              <w:rPr>
                <w:rFonts w:asciiTheme="minorHAnsi" w:hAnsiTheme="minorHAnsi" w:cstheme="minorHAnsi"/>
              </w:rPr>
              <w:t>“</w:t>
            </w:r>
            <w:r>
              <w:rPr>
                <w:rFonts w:asciiTheme="minorHAnsi" w:hAnsiTheme="minorHAnsi" w:cstheme="minorHAnsi"/>
              </w:rPr>
              <w:t>κανονισμός ΙΜΙ</w:t>
            </w:r>
            <w:r w:rsidRPr="00484F96">
              <w:rPr>
                <w:rFonts w:asciiTheme="minorHAnsi" w:hAnsiTheme="minorHAnsi" w:cstheme="minorHAnsi"/>
              </w:rPr>
              <w:t>”</w:t>
            </w:r>
            <w:r>
              <w:rPr>
                <w:rFonts w:asciiTheme="minorHAnsi" w:hAnsiTheme="minorHAnsi" w:cstheme="minorHAnsi"/>
              </w:rPr>
              <w:t>)» (A΄ 178)&gt;&gt;</w:t>
            </w:r>
          </w:p>
        </w:tc>
      </w:tr>
    </w:tbl>
    <w:p w:rsidR="009D042A" w:rsidRPr="00711234" w:rsidRDefault="009D042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E539BE" w:rsidRDefault="00E539BE"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E539BE" w:rsidRDefault="00E539BE"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7513B8"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D4C3E">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D4C3E" w:rsidRPr="00F16764" w:rsidTr="00FD4C3E">
        <w:trPr>
          <w:cantSplit/>
        </w:trPr>
        <w:tc>
          <w:tcPr>
            <w:tcW w:w="709" w:type="dxa"/>
            <w:tcBorders>
              <w:top w:val="double" w:sz="4" w:space="0" w:color="auto"/>
            </w:tcBorders>
            <w:shd w:val="clear" w:color="auto" w:fill="auto"/>
            <w:vAlign w:val="center"/>
          </w:tcPr>
          <w:p w:rsidR="00FD4C3E" w:rsidRPr="00EE6EB7" w:rsidRDefault="00FD4C3E" w:rsidP="00FD4C3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D4C3E" w:rsidRDefault="00FD4C3E" w:rsidP="00FD4C3E">
            <w:pPr>
              <w:rPr>
                <w:rFonts w:asciiTheme="minorHAnsi" w:hAnsiTheme="minorHAnsi" w:cstheme="minorHAnsi"/>
              </w:rPr>
            </w:pPr>
            <w:r w:rsidRPr="00B12737">
              <w:rPr>
                <w:rFonts w:asciiTheme="minorHAnsi" w:hAnsiTheme="minorHAnsi" w:cstheme="minorHAnsi"/>
              </w:rPr>
              <w:t xml:space="preserve">ΑΠΟΦΑΣΗ ΤΟΥ ΥΠΟΥΡΓΟΥ ΕΣΩΤΕΡΙΚΩΝ </w:t>
            </w:r>
          </w:p>
          <w:p w:rsidR="00FD4C3E" w:rsidRDefault="00FD4C3E" w:rsidP="00FD4C3E">
            <w:pPr>
              <w:rPr>
                <w:rFonts w:asciiTheme="minorHAnsi" w:hAnsiTheme="minorHAnsi" w:cstheme="minorHAnsi"/>
              </w:rPr>
            </w:pPr>
            <w:proofErr w:type="spellStart"/>
            <w:r w:rsidRPr="00B12737">
              <w:rPr>
                <w:rFonts w:asciiTheme="minorHAnsi" w:hAnsiTheme="minorHAnsi" w:cstheme="minorHAnsi"/>
              </w:rPr>
              <w:t>Αριθμ</w:t>
            </w:r>
            <w:proofErr w:type="spellEnd"/>
            <w:r w:rsidRPr="00B12737">
              <w:rPr>
                <w:rFonts w:asciiTheme="minorHAnsi" w:hAnsiTheme="minorHAnsi" w:cstheme="minorHAnsi"/>
              </w:rPr>
              <w:t xml:space="preserve">. ΔΙΠΑΑΔ/Φ.Κ./338/18535  </w:t>
            </w:r>
          </w:p>
          <w:p w:rsidR="00FD4C3E" w:rsidRPr="00B12737" w:rsidRDefault="007513B8" w:rsidP="00FD4C3E">
            <w:pPr>
              <w:rPr>
                <w:rFonts w:asciiTheme="minorHAnsi" w:hAnsiTheme="minorHAnsi" w:cstheme="minorHAnsi"/>
                <w:bCs/>
                <w:color w:val="3399FF"/>
                <w:lang w:eastAsia="el-GR"/>
              </w:rPr>
            </w:pPr>
            <w:hyperlink r:id="rId13" w:history="1">
              <w:r w:rsidR="00FD4C3E" w:rsidRPr="00B12737">
                <w:rPr>
                  <w:rStyle w:val="-"/>
                  <w:rFonts w:asciiTheme="minorHAnsi" w:hAnsiTheme="minorHAnsi" w:cstheme="minorHAnsi"/>
                  <w:u w:val="none"/>
                </w:rPr>
                <w:t>ΦΕΚ B 7189/31.12.2022</w:t>
              </w:r>
            </w:hyperlink>
          </w:p>
        </w:tc>
        <w:tc>
          <w:tcPr>
            <w:tcW w:w="5245" w:type="dxa"/>
            <w:tcBorders>
              <w:top w:val="double" w:sz="4" w:space="0" w:color="auto"/>
            </w:tcBorders>
            <w:shd w:val="clear" w:color="auto" w:fill="auto"/>
            <w:vAlign w:val="center"/>
          </w:tcPr>
          <w:p w:rsidR="00FD4C3E" w:rsidRPr="00B12737" w:rsidRDefault="00FD4C3E" w:rsidP="00FD4C3E">
            <w:pPr>
              <w:suppressAutoHyphens w:val="0"/>
              <w:autoSpaceDE w:val="0"/>
              <w:autoSpaceDN w:val="0"/>
              <w:adjustRightInd w:val="0"/>
              <w:jc w:val="both"/>
              <w:rPr>
                <w:rFonts w:asciiTheme="minorHAnsi" w:hAnsiTheme="minorHAnsi" w:cstheme="minorHAnsi"/>
              </w:rPr>
            </w:pPr>
            <w:r w:rsidRPr="00B12737">
              <w:rPr>
                <w:rFonts w:asciiTheme="minorHAnsi" w:hAnsiTheme="minorHAnsi" w:cstheme="minorHAnsi"/>
              </w:rPr>
              <w:t xml:space="preserve">«Κατανομή προσωπικού στην Κρατική Ορχήστρα Αθηνών (Υπουργείο Πολιτισμού και Αθλητισμού)» </w:t>
            </w:r>
          </w:p>
        </w:tc>
      </w:tr>
      <w:tr w:rsidR="00FD4C3E" w:rsidRPr="00B74197" w:rsidTr="00541856">
        <w:trPr>
          <w:cantSplit/>
          <w:trHeight w:val="80"/>
        </w:trPr>
        <w:tc>
          <w:tcPr>
            <w:tcW w:w="709" w:type="dxa"/>
            <w:shd w:val="clear" w:color="auto" w:fill="DAEEF3" w:themeFill="accent5" w:themeFillTint="33"/>
            <w:vAlign w:val="center"/>
          </w:tcPr>
          <w:p w:rsidR="00FD4C3E" w:rsidRPr="00B74197" w:rsidRDefault="00FD4C3E" w:rsidP="00FD4C3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D4C3E" w:rsidRDefault="00FD4C3E" w:rsidP="00FD4C3E">
            <w:pPr>
              <w:rPr>
                <w:rFonts w:asciiTheme="minorHAnsi" w:hAnsiTheme="minorHAnsi" w:cstheme="minorHAnsi"/>
              </w:rPr>
            </w:pPr>
            <w:r w:rsidRPr="00E00BA5">
              <w:rPr>
                <w:rFonts w:asciiTheme="minorHAnsi" w:hAnsiTheme="minorHAnsi" w:cstheme="minorHAnsi"/>
              </w:rPr>
              <w:t xml:space="preserve">ΑΠΟΦΑΣΗ ΤΟΥ ΥΠΟΥΡΓΟΥ ΕΣΩΤΕΡΙΚΩΝ </w:t>
            </w:r>
          </w:p>
          <w:p w:rsidR="00FD4C3E" w:rsidRDefault="00FD4C3E" w:rsidP="00FD4C3E">
            <w:pPr>
              <w:rPr>
                <w:rFonts w:asciiTheme="minorHAnsi" w:hAnsiTheme="minorHAnsi" w:cstheme="minorHAnsi"/>
              </w:rPr>
            </w:pPr>
            <w:proofErr w:type="spellStart"/>
            <w:r w:rsidRPr="00E00BA5">
              <w:rPr>
                <w:rFonts w:asciiTheme="minorHAnsi" w:hAnsiTheme="minorHAnsi" w:cstheme="minorHAnsi"/>
              </w:rPr>
              <w:t>Αριθμ</w:t>
            </w:r>
            <w:proofErr w:type="spellEnd"/>
            <w:r w:rsidRPr="00E00BA5">
              <w:rPr>
                <w:rFonts w:asciiTheme="minorHAnsi" w:hAnsiTheme="minorHAnsi" w:cstheme="minorHAnsi"/>
              </w:rPr>
              <w:t xml:space="preserve">. ΔΙΠΑΑΔ/Φ.Κ./339/19219  </w:t>
            </w:r>
          </w:p>
          <w:p w:rsidR="00FD4C3E" w:rsidRPr="00E00BA5" w:rsidRDefault="007513B8" w:rsidP="00FD4C3E">
            <w:pPr>
              <w:rPr>
                <w:rFonts w:asciiTheme="minorHAnsi" w:hAnsiTheme="minorHAnsi" w:cstheme="minorHAnsi"/>
              </w:rPr>
            </w:pPr>
            <w:hyperlink r:id="rId14" w:history="1">
              <w:r w:rsidR="00FD4C3E" w:rsidRPr="00E00BA5">
                <w:rPr>
                  <w:rStyle w:val="-"/>
                  <w:rFonts w:asciiTheme="minorHAnsi" w:hAnsiTheme="minorHAnsi" w:cstheme="minorHAnsi"/>
                  <w:u w:val="none"/>
                </w:rPr>
                <w:t>ΦΕΚ B 17/09.01.2023</w:t>
              </w:r>
            </w:hyperlink>
          </w:p>
        </w:tc>
        <w:tc>
          <w:tcPr>
            <w:tcW w:w="5245" w:type="dxa"/>
            <w:shd w:val="clear" w:color="auto" w:fill="DAEEF3" w:themeFill="accent5" w:themeFillTint="33"/>
            <w:vAlign w:val="center"/>
          </w:tcPr>
          <w:p w:rsidR="00FD4C3E" w:rsidRPr="00E00BA5" w:rsidRDefault="00FD4C3E" w:rsidP="00FD4C3E">
            <w:pPr>
              <w:suppressAutoHyphens w:val="0"/>
              <w:autoSpaceDE w:val="0"/>
              <w:autoSpaceDN w:val="0"/>
              <w:adjustRightInd w:val="0"/>
              <w:jc w:val="both"/>
              <w:rPr>
                <w:rFonts w:asciiTheme="minorHAnsi" w:hAnsiTheme="minorHAnsi" w:cstheme="minorHAnsi"/>
              </w:rPr>
            </w:pPr>
            <w:r w:rsidRPr="00E00BA5">
              <w:rPr>
                <w:rFonts w:asciiTheme="minorHAnsi" w:hAnsiTheme="minorHAnsi" w:cstheme="minorHAnsi"/>
              </w:rPr>
              <w:t xml:space="preserve">«Κατανομή προσωπικού στο Εθνικό Ίδρυμα Ερευνών (Υπουργείο Ανάπτυξης και Επενδύσεων)»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3348F">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3348F" w:rsidRPr="00EE6EB7" w:rsidTr="00A3348F">
        <w:trPr>
          <w:cantSplit/>
        </w:trPr>
        <w:tc>
          <w:tcPr>
            <w:tcW w:w="709" w:type="dxa"/>
            <w:tcBorders>
              <w:top w:val="double" w:sz="4" w:space="0" w:color="auto"/>
            </w:tcBorders>
            <w:shd w:val="clear" w:color="auto" w:fill="auto"/>
            <w:vAlign w:val="center"/>
          </w:tcPr>
          <w:p w:rsidR="00A3348F" w:rsidRPr="00EE6EB7" w:rsidRDefault="00A3348F" w:rsidP="00A3348F">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3348F" w:rsidRDefault="00A3348F" w:rsidP="00A3348F">
            <w:pPr>
              <w:rPr>
                <w:rFonts w:asciiTheme="minorHAnsi" w:hAnsiTheme="minorHAnsi" w:cstheme="minorHAnsi"/>
              </w:rPr>
            </w:pPr>
            <w:r>
              <w:rPr>
                <w:rFonts w:asciiTheme="minorHAnsi" w:hAnsiTheme="minorHAnsi" w:cstheme="minorHAnsi"/>
              </w:rPr>
              <w:t>ΑΠΟΦΑΣΗ ΤΩΝ ΥΠΟΥΡΓΩΝ</w:t>
            </w:r>
            <w:r w:rsidRPr="003E1158">
              <w:rPr>
                <w:rFonts w:asciiTheme="minorHAnsi" w:hAnsiTheme="minorHAnsi" w:cstheme="minorHAnsi"/>
              </w:rPr>
              <w:t xml:space="preserve"> ΟΙΚΟΝΟΜΙΚΩΝ - ΕΣΩΤΕΡΙΚΩΝ </w:t>
            </w:r>
          </w:p>
          <w:p w:rsidR="00A3348F" w:rsidRDefault="00A3348F" w:rsidP="00A3348F">
            <w:pPr>
              <w:rPr>
                <w:rFonts w:asciiTheme="minorHAnsi" w:hAnsiTheme="minorHAnsi" w:cstheme="minorHAnsi"/>
              </w:rPr>
            </w:pPr>
            <w:proofErr w:type="spellStart"/>
            <w:r w:rsidRPr="003E1158">
              <w:rPr>
                <w:rFonts w:asciiTheme="minorHAnsi" w:hAnsiTheme="minorHAnsi" w:cstheme="minorHAnsi"/>
              </w:rPr>
              <w:t>Αριθμ</w:t>
            </w:r>
            <w:proofErr w:type="spellEnd"/>
            <w:r w:rsidRPr="003E1158">
              <w:rPr>
                <w:rFonts w:asciiTheme="minorHAnsi" w:hAnsiTheme="minorHAnsi" w:cstheme="minorHAnsi"/>
              </w:rPr>
              <w:t xml:space="preserve">. 90960 </w:t>
            </w:r>
          </w:p>
          <w:p w:rsidR="00A3348F" w:rsidRPr="003E1158" w:rsidRDefault="007513B8" w:rsidP="00A3348F">
            <w:pPr>
              <w:rPr>
                <w:rFonts w:asciiTheme="minorHAnsi" w:hAnsiTheme="minorHAnsi" w:cstheme="minorHAnsi"/>
              </w:rPr>
            </w:pPr>
            <w:hyperlink r:id="rId15" w:history="1">
              <w:r w:rsidR="00A3348F" w:rsidRPr="003E1158">
                <w:rPr>
                  <w:rStyle w:val="-"/>
                  <w:rFonts w:asciiTheme="minorHAnsi" w:hAnsiTheme="minorHAnsi" w:cstheme="minorHAnsi"/>
                  <w:u w:val="none"/>
                </w:rPr>
                <w:t>ΦΕΚ B 7254/31.12.2022</w:t>
              </w:r>
            </w:hyperlink>
          </w:p>
        </w:tc>
        <w:tc>
          <w:tcPr>
            <w:tcW w:w="5245" w:type="dxa"/>
            <w:tcBorders>
              <w:top w:val="double" w:sz="4" w:space="0" w:color="auto"/>
            </w:tcBorders>
            <w:shd w:val="clear" w:color="auto" w:fill="auto"/>
            <w:vAlign w:val="center"/>
          </w:tcPr>
          <w:p w:rsidR="00A3348F" w:rsidRPr="003E1158" w:rsidRDefault="00A3348F" w:rsidP="00A334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158">
              <w:rPr>
                <w:rFonts w:asciiTheme="minorHAnsi" w:hAnsiTheme="minorHAnsi" w:cstheme="minorHAnsi"/>
              </w:rPr>
              <w:t>Έγκριση του προϋπολογισμού έτους 2023 του εντός Γενικής Κυβέρνησης φορέα με την επωνυμία “Φορέας Διαχείρισης Κοινοχρήστων εντός του Μητροπολιτικού Πόλου Ελληνικού - Αγίου Κοσμά” του ν. 4549/2018 του Υπουργείου</w:t>
            </w:r>
            <w:r>
              <w:rPr>
                <w:rFonts w:asciiTheme="minorHAnsi" w:hAnsiTheme="minorHAnsi" w:cstheme="minorHAnsi"/>
              </w:rPr>
              <w:t xml:space="preserve"> Εσωτερικών» </w:t>
            </w:r>
          </w:p>
        </w:tc>
      </w:tr>
      <w:tr w:rsidR="00A3348F" w:rsidRPr="00B74197" w:rsidTr="00A3348F">
        <w:trPr>
          <w:cantSplit/>
        </w:trPr>
        <w:tc>
          <w:tcPr>
            <w:tcW w:w="709" w:type="dxa"/>
            <w:shd w:val="clear" w:color="auto" w:fill="DAEEF3" w:themeFill="accent5" w:themeFillTint="33"/>
            <w:vAlign w:val="center"/>
          </w:tcPr>
          <w:p w:rsidR="00A3348F" w:rsidRPr="00681F1B" w:rsidRDefault="00A3348F" w:rsidP="00A3348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A3348F" w:rsidRDefault="00A3348F" w:rsidP="00A3348F">
            <w:pPr>
              <w:rPr>
                <w:rFonts w:asciiTheme="minorHAnsi" w:hAnsiTheme="minorHAnsi" w:cstheme="minorHAnsi"/>
              </w:rPr>
            </w:pPr>
            <w:r>
              <w:rPr>
                <w:rFonts w:asciiTheme="minorHAnsi" w:hAnsiTheme="minorHAnsi" w:cstheme="minorHAnsi"/>
              </w:rPr>
              <w:t>ΑΠΟΦΑΣΗ ΤΩΝ ΥΠΟΥΡΓΩΝ</w:t>
            </w:r>
            <w:r w:rsidRPr="00FE0201">
              <w:rPr>
                <w:rFonts w:asciiTheme="minorHAnsi" w:hAnsiTheme="minorHAnsi" w:cstheme="minorHAnsi"/>
              </w:rPr>
              <w:t xml:space="preserve"> </w:t>
            </w:r>
          </w:p>
          <w:p w:rsidR="00A3348F" w:rsidRDefault="00A3348F" w:rsidP="00A3348F">
            <w:pPr>
              <w:rPr>
                <w:rFonts w:asciiTheme="minorHAnsi" w:hAnsiTheme="minorHAnsi" w:cstheme="minorHAnsi"/>
              </w:rPr>
            </w:pPr>
            <w:r w:rsidRPr="00FE0201">
              <w:rPr>
                <w:rFonts w:asciiTheme="minorHAnsi" w:hAnsiTheme="minorHAnsi" w:cstheme="minorHAnsi"/>
              </w:rPr>
              <w:t>ΕΡΓΑΣΙΑΣ ΚΑΙ ΚΟΙΝΩΝΙΚΩΝ ΥΠΟΘΕΣΕΩΝ </w:t>
            </w:r>
            <w:r>
              <w:rPr>
                <w:rFonts w:asciiTheme="minorHAnsi" w:hAnsiTheme="minorHAnsi" w:cstheme="minorHAnsi"/>
              </w:rPr>
              <w:t>–</w:t>
            </w:r>
            <w:r w:rsidRPr="00FE0201">
              <w:rPr>
                <w:rFonts w:asciiTheme="minorHAnsi" w:hAnsiTheme="minorHAnsi" w:cstheme="minorHAnsi"/>
              </w:rPr>
              <w:t xml:space="preserve"> </w:t>
            </w:r>
          </w:p>
          <w:p w:rsidR="00A3348F" w:rsidRDefault="00A3348F" w:rsidP="00A3348F">
            <w:pPr>
              <w:rPr>
                <w:rFonts w:asciiTheme="minorHAnsi" w:hAnsiTheme="minorHAnsi" w:cstheme="minorHAnsi"/>
              </w:rPr>
            </w:pPr>
            <w:r w:rsidRPr="00FE0201">
              <w:rPr>
                <w:rFonts w:asciiTheme="minorHAnsi" w:hAnsiTheme="minorHAnsi" w:cstheme="minorHAnsi"/>
              </w:rPr>
              <w:t xml:space="preserve">ΕΣΩΤΕΡΙΚΩΝ </w:t>
            </w:r>
          </w:p>
          <w:p w:rsidR="00A3348F" w:rsidRDefault="00A3348F" w:rsidP="00A3348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2404 </w:t>
            </w:r>
            <w:r w:rsidRPr="00FE0201">
              <w:rPr>
                <w:rFonts w:asciiTheme="minorHAnsi" w:hAnsiTheme="minorHAnsi" w:cstheme="minorHAnsi"/>
              </w:rPr>
              <w:t xml:space="preserve"> </w:t>
            </w:r>
          </w:p>
          <w:p w:rsidR="00A3348F" w:rsidRPr="00FE0201" w:rsidRDefault="007513B8" w:rsidP="00A3348F">
            <w:pPr>
              <w:rPr>
                <w:rFonts w:asciiTheme="minorHAnsi" w:hAnsiTheme="minorHAnsi" w:cstheme="minorHAnsi"/>
              </w:rPr>
            </w:pPr>
            <w:hyperlink r:id="rId16" w:history="1">
              <w:r w:rsidR="00A3348F" w:rsidRPr="00FE0201">
                <w:rPr>
                  <w:rStyle w:val="-"/>
                  <w:rFonts w:asciiTheme="minorHAnsi" w:hAnsiTheme="minorHAnsi" w:cstheme="minorHAnsi"/>
                  <w:u w:val="none"/>
                </w:rPr>
                <w:t>ΦΕΚ B 74/13.01.2023</w:t>
              </w:r>
            </w:hyperlink>
          </w:p>
        </w:tc>
        <w:tc>
          <w:tcPr>
            <w:tcW w:w="5245" w:type="dxa"/>
            <w:shd w:val="clear" w:color="auto" w:fill="DAEEF3" w:themeFill="accent5" w:themeFillTint="33"/>
            <w:vAlign w:val="center"/>
          </w:tcPr>
          <w:p w:rsidR="00A3348F" w:rsidRPr="00FE0201" w:rsidRDefault="00A3348F" w:rsidP="00A3348F">
            <w:pPr>
              <w:autoSpaceDE w:val="0"/>
              <w:autoSpaceDN w:val="0"/>
              <w:adjustRightInd w:val="0"/>
              <w:jc w:val="both"/>
              <w:rPr>
                <w:rFonts w:asciiTheme="minorHAnsi" w:hAnsiTheme="minorHAnsi" w:cstheme="minorHAnsi"/>
              </w:rPr>
            </w:pPr>
            <w:r>
              <w:rPr>
                <w:rFonts w:asciiTheme="minorHAnsi" w:hAnsiTheme="minorHAnsi" w:cstheme="minorHAnsi"/>
              </w:rPr>
              <w:t>«</w:t>
            </w:r>
            <w:r w:rsidRPr="00FE0201">
              <w:rPr>
                <w:rFonts w:asciiTheme="minorHAnsi" w:hAnsiTheme="minorHAnsi" w:cstheme="minorHAnsi"/>
              </w:rPr>
              <w:t>Ανάθεση στη Διεύθυνση Τεχνικών Έργων της Περιφέρειας Κεντρικής Μακεδονίας ενεργειών κατ’ εξουσιοδότηση</w:t>
            </w:r>
            <w:r>
              <w:rPr>
                <w:rFonts w:asciiTheme="minorHAnsi" w:hAnsiTheme="minorHAnsi" w:cstheme="minorHAnsi"/>
              </w:rPr>
              <w:t xml:space="preserve"> του άρθρου 55 του ν. 4756/2020» </w:t>
            </w:r>
          </w:p>
        </w:tc>
      </w:tr>
      <w:tr w:rsidR="00A3348F" w:rsidRPr="00B74197" w:rsidTr="00A3348F">
        <w:trPr>
          <w:cantSplit/>
        </w:trPr>
        <w:tc>
          <w:tcPr>
            <w:tcW w:w="709" w:type="dxa"/>
            <w:shd w:val="clear" w:color="auto" w:fill="auto"/>
            <w:vAlign w:val="center"/>
          </w:tcPr>
          <w:p w:rsidR="00A3348F" w:rsidRPr="00681F1B" w:rsidRDefault="00A3348F" w:rsidP="00A334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A3348F" w:rsidRDefault="00A3348F" w:rsidP="00A3348F">
            <w:pPr>
              <w:rPr>
                <w:rFonts w:asciiTheme="minorHAnsi" w:hAnsiTheme="minorHAnsi" w:cstheme="minorHAnsi"/>
              </w:rPr>
            </w:pPr>
            <w:r w:rsidRPr="00B97BA2">
              <w:rPr>
                <w:rFonts w:asciiTheme="minorHAnsi" w:hAnsiTheme="minorHAnsi" w:cstheme="minorHAnsi"/>
              </w:rPr>
              <w:t xml:space="preserve">ΑΠΟΦΑΣΗ ΤΩΝ ΥΠΟΥΡΓΩΝ ΟΙΚΟΝΟΜΙΚΩΝ </w:t>
            </w:r>
            <w:r>
              <w:rPr>
                <w:rFonts w:asciiTheme="minorHAnsi" w:hAnsiTheme="minorHAnsi" w:cstheme="minorHAnsi"/>
              </w:rPr>
              <w:t>–</w:t>
            </w:r>
            <w:r w:rsidRPr="00B97BA2">
              <w:rPr>
                <w:rFonts w:asciiTheme="minorHAnsi" w:hAnsiTheme="minorHAnsi" w:cstheme="minorHAnsi"/>
              </w:rPr>
              <w:t xml:space="preserve"> </w:t>
            </w:r>
          </w:p>
          <w:p w:rsidR="00A3348F" w:rsidRDefault="00A3348F" w:rsidP="00A3348F">
            <w:pPr>
              <w:rPr>
                <w:rFonts w:asciiTheme="minorHAnsi" w:hAnsiTheme="minorHAnsi" w:cstheme="minorHAnsi"/>
              </w:rPr>
            </w:pPr>
            <w:r w:rsidRPr="00B97BA2">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B97BA2">
              <w:rPr>
                <w:rFonts w:asciiTheme="minorHAnsi" w:hAnsiTheme="minorHAnsi" w:cstheme="minorHAnsi"/>
              </w:rPr>
              <w:t xml:space="preserve"> </w:t>
            </w:r>
          </w:p>
          <w:p w:rsidR="00A3348F" w:rsidRDefault="00A3348F" w:rsidP="00A3348F">
            <w:pPr>
              <w:rPr>
                <w:rFonts w:asciiTheme="minorHAnsi" w:hAnsiTheme="minorHAnsi" w:cstheme="minorHAnsi"/>
              </w:rPr>
            </w:pPr>
            <w:r w:rsidRPr="00B97BA2">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B97BA2">
              <w:rPr>
                <w:rFonts w:asciiTheme="minorHAnsi" w:hAnsiTheme="minorHAnsi" w:cstheme="minorHAnsi"/>
              </w:rPr>
              <w:t xml:space="preserve"> </w:t>
            </w:r>
          </w:p>
          <w:p w:rsidR="00A3348F" w:rsidRDefault="00A3348F" w:rsidP="00A3348F">
            <w:pPr>
              <w:rPr>
                <w:rFonts w:asciiTheme="minorHAnsi" w:hAnsiTheme="minorHAnsi" w:cstheme="minorHAnsi"/>
              </w:rPr>
            </w:pPr>
            <w:r w:rsidRPr="00B97BA2">
              <w:rPr>
                <w:rFonts w:asciiTheme="minorHAnsi" w:hAnsiTheme="minorHAnsi" w:cstheme="minorHAnsi"/>
              </w:rPr>
              <w:t xml:space="preserve">ΥΠΟΔΟΜΩΝ ΚΑΙ ΜΕΤΑΦΟΡΩΝ </w:t>
            </w:r>
          </w:p>
          <w:p w:rsidR="00A3348F" w:rsidRDefault="00A3348F" w:rsidP="00A3348F">
            <w:pPr>
              <w:rPr>
                <w:rFonts w:asciiTheme="minorHAnsi" w:hAnsiTheme="minorHAnsi" w:cstheme="minorHAnsi"/>
              </w:rPr>
            </w:pPr>
            <w:proofErr w:type="spellStart"/>
            <w:r w:rsidRPr="00B97BA2">
              <w:rPr>
                <w:rFonts w:asciiTheme="minorHAnsi" w:hAnsiTheme="minorHAnsi" w:cstheme="minorHAnsi"/>
              </w:rPr>
              <w:t>Αριθμ</w:t>
            </w:r>
            <w:proofErr w:type="spellEnd"/>
            <w:r w:rsidRPr="00B97BA2">
              <w:rPr>
                <w:rFonts w:asciiTheme="minorHAnsi" w:hAnsiTheme="minorHAnsi" w:cstheme="minorHAnsi"/>
              </w:rPr>
              <w:t>. Δ1α/</w:t>
            </w:r>
            <w:proofErr w:type="spellStart"/>
            <w:r w:rsidRPr="00B97BA2">
              <w:rPr>
                <w:rFonts w:asciiTheme="minorHAnsi" w:hAnsiTheme="minorHAnsi" w:cstheme="minorHAnsi"/>
              </w:rPr>
              <w:t>ΓΠ.οικ</w:t>
            </w:r>
            <w:proofErr w:type="spellEnd"/>
            <w:r w:rsidRPr="00B97BA2">
              <w:rPr>
                <w:rFonts w:asciiTheme="minorHAnsi" w:hAnsiTheme="minorHAnsi" w:cstheme="minorHAnsi"/>
              </w:rPr>
              <w:t xml:space="preserve">. 2179 </w:t>
            </w:r>
          </w:p>
          <w:p w:rsidR="00A3348F" w:rsidRPr="00B97BA2" w:rsidRDefault="007513B8" w:rsidP="00A3348F">
            <w:pPr>
              <w:rPr>
                <w:rFonts w:asciiTheme="minorHAnsi" w:hAnsiTheme="minorHAnsi" w:cstheme="minorHAnsi"/>
              </w:rPr>
            </w:pPr>
            <w:hyperlink r:id="rId17" w:history="1">
              <w:r w:rsidR="00A3348F" w:rsidRPr="00B97BA2">
                <w:rPr>
                  <w:rStyle w:val="-"/>
                  <w:rFonts w:asciiTheme="minorHAnsi" w:hAnsiTheme="minorHAnsi" w:cstheme="minorHAnsi"/>
                  <w:u w:val="none"/>
                </w:rPr>
                <w:t>ΦΕΚ B 76/14.01.2023</w:t>
              </w:r>
            </w:hyperlink>
          </w:p>
        </w:tc>
        <w:tc>
          <w:tcPr>
            <w:tcW w:w="5245" w:type="dxa"/>
            <w:shd w:val="clear" w:color="auto" w:fill="auto"/>
            <w:vAlign w:val="center"/>
          </w:tcPr>
          <w:p w:rsidR="00A3348F" w:rsidRPr="00B97BA2" w:rsidRDefault="00A3348F" w:rsidP="00A3348F">
            <w:pPr>
              <w:autoSpaceDE w:val="0"/>
              <w:autoSpaceDN w:val="0"/>
              <w:adjustRightInd w:val="0"/>
              <w:jc w:val="both"/>
              <w:rPr>
                <w:rFonts w:asciiTheme="minorHAnsi" w:hAnsiTheme="minorHAnsi" w:cstheme="minorHAnsi"/>
                <w:sz w:val="20"/>
                <w:szCs w:val="20"/>
              </w:rPr>
            </w:pPr>
            <w:r w:rsidRPr="00B97BA2">
              <w:rPr>
                <w:rFonts w:asciiTheme="minorHAnsi" w:hAnsiTheme="minorHAnsi" w:cstheme="minorHAnsi"/>
              </w:rPr>
              <w:t xml:space="preserve">«Προϋποθέσεις εισόδου στη Χώρα των ταξιδιωτών από την Κίνα προς περιορισμό της διασποράς του </w:t>
            </w:r>
            <w:proofErr w:type="spellStart"/>
            <w:r w:rsidRPr="00B97BA2">
              <w:rPr>
                <w:rFonts w:asciiTheme="minorHAnsi" w:hAnsiTheme="minorHAnsi" w:cstheme="minorHAnsi"/>
              </w:rPr>
              <w:t>κορωνοϊού</w:t>
            </w:r>
            <w:proofErr w:type="spellEnd"/>
            <w:r w:rsidRPr="00B97BA2">
              <w:rPr>
                <w:rFonts w:asciiTheme="minorHAnsi" w:hAnsiTheme="minorHAnsi" w:cstheme="minorHAnsi"/>
              </w:rPr>
              <w:t xml:space="preserve"> COVID-19»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4C5D8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513B8" w:rsidRPr="007C3AF5" w:rsidTr="002E5136">
        <w:trPr>
          <w:cantSplit/>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7513B8" w:rsidRDefault="007513B8" w:rsidP="007513B8">
            <w:pPr>
              <w:rPr>
                <w:rFonts w:asciiTheme="minorHAnsi" w:hAnsiTheme="minorHAnsi" w:cstheme="minorHAnsi"/>
              </w:rPr>
            </w:pPr>
            <w:r w:rsidRPr="00F3402A">
              <w:rPr>
                <w:rFonts w:asciiTheme="minorHAnsi" w:hAnsiTheme="minorHAnsi" w:cstheme="minorHAnsi"/>
              </w:rPr>
              <w:t xml:space="preserve">ΑΠΟΦΑΣΗ ΤΟΥ ΥΠΟΥΡΓΟΥ ΠΡΟΣΤΑΣΙΑΣ ΤΟΥ ΠΟΛΙΤΗ </w:t>
            </w:r>
          </w:p>
          <w:p w:rsidR="007513B8" w:rsidRDefault="007513B8" w:rsidP="007513B8">
            <w:pPr>
              <w:rPr>
                <w:rFonts w:asciiTheme="minorHAnsi" w:hAnsiTheme="minorHAnsi" w:cstheme="minorHAnsi"/>
              </w:rPr>
            </w:pPr>
            <w:proofErr w:type="spellStart"/>
            <w:r w:rsidRPr="00F3402A">
              <w:rPr>
                <w:rFonts w:asciiTheme="minorHAnsi" w:hAnsiTheme="minorHAnsi" w:cstheme="minorHAnsi"/>
              </w:rPr>
              <w:t>Αριθμ</w:t>
            </w:r>
            <w:proofErr w:type="spellEnd"/>
            <w:r w:rsidRPr="00F3402A">
              <w:rPr>
                <w:rFonts w:asciiTheme="minorHAnsi" w:hAnsiTheme="minorHAnsi" w:cstheme="minorHAnsi"/>
              </w:rPr>
              <w:t xml:space="preserve">. 8000/28/26-λβ΄  </w:t>
            </w:r>
          </w:p>
          <w:p w:rsidR="007513B8" w:rsidRPr="00F3402A" w:rsidRDefault="007513B8" w:rsidP="007513B8">
            <w:pPr>
              <w:rPr>
                <w:rFonts w:asciiTheme="minorHAnsi" w:hAnsiTheme="minorHAnsi" w:cstheme="minorHAnsi"/>
              </w:rPr>
            </w:pPr>
            <w:hyperlink r:id="rId18" w:history="1">
              <w:r w:rsidRPr="00F3402A">
                <w:rPr>
                  <w:rStyle w:val="-"/>
                  <w:rFonts w:asciiTheme="minorHAnsi" w:hAnsiTheme="minorHAnsi" w:cstheme="minorHAnsi"/>
                  <w:u w:val="none"/>
                </w:rPr>
                <w:t>ΦΕΚ B 7139/31.12.2022</w:t>
              </w:r>
            </w:hyperlink>
          </w:p>
        </w:tc>
        <w:tc>
          <w:tcPr>
            <w:tcW w:w="5245" w:type="dxa"/>
            <w:shd w:val="clear" w:color="auto" w:fill="auto"/>
            <w:vAlign w:val="center"/>
          </w:tcPr>
          <w:p w:rsidR="007513B8" w:rsidRPr="00F3402A" w:rsidRDefault="007513B8" w:rsidP="007513B8">
            <w:pPr>
              <w:suppressAutoHyphens w:val="0"/>
              <w:autoSpaceDE w:val="0"/>
              <w:autoSpaceDN w:val="0"/>
              <w:adjustRightInd w:val="0"/>
              <w:jc w:val="both"/>
              <w:rPr>
                <w:rFonts w:asciiTheme="minorHAnsi" w:hAnsiTheme="minorHAnsi" w:cstheme="minorHAnsi"/>
              </w:rPr>
            </w:pPr>
            <w:r w:rsidRPr="00F3402A">
              <w:rPr>
                <w:rFonts w:asciiTheme="minorHAnsi" w:hAnsiTheme="minorHAnsi" w:cstheme="minorHAnsi"/>
              </w:rPr>
              <w:t xml:space="preserve">«Έγκριση ισολογισμών-απολογισμών των Τομέων του Κλάδου Επικουρικής Ασφάλισης του Ταμείου Πρόνοιας Απασχολούμενων στα Σώματα Ασφαλείας (πρώην Τ.Ε.Α.Π.Α.Σ.Α.), οικονομικών χρήσεων 2008 έως και 2014» </w:t>
            </w:r>
          </w:p>
        </w:tc>
      </w:tr>
      <w:tr w:rsidR="007513B8" w:rsidRPr="007C3AF5" w:rsidTr="007513B8">
        <w:trPr>
          <w:cantSplit/>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F3402A">
              <w:rPr>
                <w:rFonts w:asciiTheme="minorHAnsi" w:hAnsiTheme="minorHAnsi" w:cstheme="minorHAnsi"/>
              </w:rPr>
              <w:t xml:space="preserve">ΑΠΟΦΑΣΗ ΤΟΥ ΥΠΟΥΡΓΟΥ ΕΠΙΚΡΑΤΕΙΑΣ </w:t>
            </w:r>
          </w:p>
          <w:p w:rsidR="007513B8" w:rsidRDefault="007513B8" w:rsidP="007513B8">
            <w:pPr>
              <w:rPr>
                <w:rFonts w:asciiTheme="minorHAnsi" w:hAnsiTheme="minorHAnsi" w:cstheme="minorHAnsi"/>
              </w:rPr>
            </w:pPr>
            <w:proofErr w:type="spellStart"/>
            <w:r w:rsidRPr="00F3402A">
              <w:rPr>
                <w:rFonts w:asciiTheme="minorHAnsi" w:hAnsiTheme="minorHAnsi" w:cstheme="minorHAnsi"/>
              </w:rPr>
              <w:t>Αριθμ</w:t>
            </w:r>
            <w:proofErr w:type="spellEnd"/>
            <w:r w:rsidRPr="00F3402A">
              <w:rPr>
                <w:rFonts w:asciiTheme="minorHAnsi" w:hAnsiTheme="minorHAnsi" w:cstheme="minorHAnsi"/>
              </w:rPr>
              <w:t xml:space="preserve">. 54642 ΕΞ 2022  </w:t>
            </w:r>
          </w:p>
          <w:p w:rsidR="007513B8" w:rsidRPr="00F3402A" w:rsidRDefault="007513B8" w:rsidP="007513B8">
            <w:pPr>
              <w:rPr>
                <w:rFonts w:asciiTheme="minorHAnsi" w:hAnsiTheme="minorHAnsi" w:cstheme="minorHAnsi"/>
              </w:rPr>
            </w:pPr>
            <w:hyperlink r:id="rId19" w:history="1">
              <w:r w:rsidRPr="00F3402A">
                <w:rPr>
                  <w:rStyle w:val="-"/>
                  <w:rFonts w:asciiTheme="minorHAnsi" w:hAnsiTheme="minorHAnsi" w:cstheme="minorHAnsi"/>
                  <w:u w:val="none"/>
                </w:rPr>
                <w:t>ΦΕΚ B 7139/31.12.2022</w:t>
              </w:r>
            </w:hyperlink>
          </w:p>
        </w:tc>
        <w:tc>
          <w:tcPr>
            <w:tcW w:w="5245" w:type="dxa"/>
            <w:shd w:val="clear" w:color="auto" w:fill="DAEEF3" w:themeFill="accent5" w:themeFillTint="33"/>
            <w:vAlign w:val="center"/>
          </w:tcPr>
          <w:p w:rsidR="007513B8" w:rsidRPr="00F3402A" w:rsidRDefault="007513B8" w:rsidP="007513B8">
            <w:pPr>
              <w:suppressAutoHyphens w:val="0"/>
              <w:autoSpaceDE w:val="0"/>
              <w:autoSpaceDN w:val="0"/>
              <w:adjustRightInd w:val="0"/>
              <w:jc w:val="both"/>
              <w:rPr>
                <w:rFonts w:asciiTheme="minorHAnsi" w:hAnsiTheme="minorHAnsi" w:cstheme="minorHAnsi"/>
              </w:rPr>
            </w:pPr>
            <w:r w:rsidRPr="00F3402A">
              <w:rPr>
                <w:rFonts w:asciiTheme="minorHAnsi" w:hAnsiTheme="minorHAnsi" w:cstheme="minorHAnsi"/>
              </w:rPr>
              <w:t xml:space="preserve">«Καθορισμός αριθμού θέσεων για τους εποπτευόμενους φορείς Ελληνικό Κτηματολόγιο Ν.Π.Δ.Δ., Ηλεκτρονική Διακυβέρνηση Κοινωνικής Ασφάλισης ΑΕ καθώς και της κεντρικής υπηρεσίας του Υπουργείου Ψηφιακής Διακυβέρνησης, που πληρούνται βάσει του άρθρου 6 του ν. 4765/2021, έτους 2023» </w:t>
            </w:r>
          </w:p>
        </w:tc>
      </w:tr>
      <w:tr w:rsidR="009A0C81" w:rsidRPr="007C3AF5" w:rsidTr="002E5136">
        <w:trPr>
          <w:cantSplit/>
        </w:trPr>
        <w:tc>
          <w:tcPr>
            <w:tcW w:w="709" w:type="dxa"/>
            <w:shd w:val="clear" w:color="auto" w:fill="auto"/>
            <w:vAlign w:val="center"/>
          </w:tcPr>
          <w:p w:rsidR="009A0C81" w:rsidRPr="004A43FB" w:rsidRDefault="002E5136" w:rsidP="009A0C8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9A0C81" w:rsidRDefault="009A0C81" w:rsidP="009A0C81">
            <w:pPr>
              <w:rPr>
                <w:rFonts w:asciiTheme="minorHAnsi" w:hAnsiTheme="minorHAnsi" w:cstheme="minorHAnsi"/>
              </w:rPr>
            </w:pPr>
            <w:r w:rsidRPr="003206CE">
              <w:rPr>
                <w:rFonts w:asciiTheme="minorHAnsi" w:hAnsiTheme="minorHAnsi" w:cstheme="minorHAnsi"/>
              </w:rPr>
              <w:t xml:space="preserve">ΑΠΟΦΑΣΗ ΤΟΥ ΥΠΟΥΡΓΟΥ ΔΙΚΑΙΟΣΥΝΗΣ </w:t>
            </w:r>
          </w:p>
          <w:p w:rsidR="009A0C81" w:rsidRDefault="009A0C81" w:rsidP="009A0C81">
            <w:pPr>
              <w:rPr>
                <w:rFonts w:asciiTheme="minorHAnsi" w:hAnsiTheme="minorHAnsi" w:cstheme="minorHAnsi"/>
              </w:rPr>
            </w:pPr>
            <w:proofErr w:type="spellStart"/>
            <w:r w:rsidRPr="003206CE">
              <w:rPr>
                <w:rFonts w:asciiTheme="minorHAnsi" w:hAnsiTheme="minorHAnsi" w:cstheme="minorHAnsi"/>
              </w:rPr>
              <w:t>Αριθμ</w:t>
            </w:r>
            <w:proofErr w:type="spellEnd"/>
            <w:r w:rsidRPr="003206CE">
              <w:rPr>
                <w:rFonts w:asciiTheme="minorHAnsi" w:hAnsiTheme="minorHAnsi" w:cstheme="minorHAnsi"/>
              </w:rPr>
              <w:t xml:space="preserve">. 65982 </w:t>
            </w:r>
          </w:p>
          <w:p w:rsidR="009A0C81" w:rsidRPr="003206CE" w:rsidRDefault="007513B8" w:rsidP="009A0C81">
            <w:pPr>
              <w:rPr>
                <w:rFonts w:asciiTheme="minorHAnsi" w:hAnsiTheme="minorHAnsi" w:cstheme="minorHAnsi"/>
              </w:rPr>
            </w:pPr>
            <w:hyperlink r:id="rId20" w:history="1">
              <w:r w:rsidR="009A0C81" w:rsidRPr="003206CE">
                <w:rPr>
                  <w:rStyle w:val="-"/>
                  <w:rFonts w:asciiTheme="minorHAnsi" w:hAnsiTheme="minorHAnsi" w:cstheme="minorHAnsi"/>
                  <w:u w:val="none"/>
                </w:rPr>
                <w:t>ΦΕΚ B 7142/31.12.2022</w:t>
              </w:r>
            </w:hyperlink>
          </w:p>
        </w:tc>
        <w:tc>
          <w:tcPr>
            <w:tcW w:w="5245" w:type="dxa"/>
            <w:shd w:val="clear" w:color="auto" w:fill="auto"/>
            <w:vAlign w:val="center"/>
          </w:tcPr>
          <w:p w:rsidR="009A0C81" w:rsidRPr="003206CE" w:rsidRDefault="009A0C81" w:rsidP="009A0C81">
            <w:pPr>
              <w:suppressAutoHyphens w:val="0"/>
              <w:autoSpaceDE w:val="0"/>
              <w:autoSpaceDN w:val="0"/>
              <w:adjustRightInd w:val="0"/>
              <w:jc w:val="both"/>
              <w:rPr>
                <w:rFonts w:asciiTheme="minorHAnsi" w:hAnsiTheme="minorHAnsi" w:cstheme="minorHAnsi"/>
              </w:rPr>
            </w:pPr>
            <w:r w:rsidRPr="003206CE">
              <w:rPr>
                <w:rFonts w:asciiTheme="minorHAnsi" w:hAnsiTheme="minorHAnsi" w:cstheme="minorHAnsi"/>
              </w:rPr>
              <w:t xml:space="preserve">«Αρμοδιότητες Κεντρικής Ομάδας Εργασίας και Ομάδων Εργασίας της Ομάδας Διοίκησης Έργου (Ο.Δ.Ε.)» </w:t>
            </w:r>
          </w:p>
        </w:tc>
      </w:tr>
      <w:tr w:rsidR="007513B8" w:rsidRPr="007C3AF5" w:rsidTr="002E5136">
        <w:trPr>
          <w:cantSplit/>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513B8" w:rsidRDefault="007513B8" w:rsidP="007513B8">
            <w:pPr>
              <w:rPr>
                <w:rFonts w:asciiTheme="minorHAnsi" w:hAnsiTheme="minorHAnsi" w:cstheme="minorHAnsi"/>
              </w:rPr>
            </w:pPr>
            <w:r>
              <w:rPr>
                <w:rFonts w:asciiTheme="minorHAnsi" w:hAnsiTheme="minorHAnsi" w:cstheme="minorHAnsi"/>
              </w:rPr>
              <w:t>ΑΠΟΦΑΣΗ ΤΟΥ ΥΠΟΥΡΓΟΥ</w:t>
            </w:r>
            <w:r w:rsidRPr="0030224D">
              <w:rPr>
                <w:rFonts w:asciiTheme="minorHAnsi" w:hAnsiTheme="minorHAnsi" w:cstheme="minorHAnsi"/>
              </w:rPr>
              <w:t xml:space="preserve"> ΠΕΡΙΒΑΛΛΟΝΤΟΣ ΚΑΙ ΕΝΕΡΓΕΙΑΣ</w:t>
            </w:r>
            <w:r>
              <w:rPr>
                <w:rStyle w:val="-"/>
                <w:rFonts w:asciiTheme="minorHAnsi" w:hAnsiTheme="minorHAnsi" w:cstheme="minorHAnsi"/>
                <w:u w:val="none"/>
              </w:rPr>
              <w:t xml:space="preserve"> </w:t>
            </w:r>
            <w:proofErr w:type="spellStart"/>
            <w:r w:rsidRPr="0030224D">
              <w:rPr>
                <w:rFonts w:asciiTheme="minorHAnsi" w:hAnsiTheme="minorHAnsi" w:cstheme="minorHAnsi"/>
              </w:rPr>
              <w:t>Αριθμ</w:t>
            </w:r>
            <w:proofErr w:type="spellEnd"/>
            <w:r>
              <w:rPr>
                <w:rFonts w:asciiTheme="minorHAnsi" w:hAnsiTheme="minorHAnsi" w:cstheme="minorHAnsi"/>
              </w:rPr>
              <w:t xml:space="preserve">. ΥΠΕΝ/ΔΠΔΑ/137106/3054 </w:t>
            </w:r>
            <w:r w:rsidRPr="0030224D">
              <w:rPr>
                <w:rFonts w:asciiTheme="minorHAnsi" w:hAnsiTheme="minorHAnsi" w:cstheme="minorHAnsi"/>
              </w:rPr>
              <w:t xml:space="preserve"> </w:t>
            </w:r>
          </w:p>
          <w:p w:rsidR="007513B8" w:rsidRPr="0030224D" w:rsidRDefault="007513B8" w:rsidP="007513B8">
            <w:pPr>
              <w:rPr>
                <w:rFonts w:asciiTheme="minorHAnsi" w:hAnsiTheme="minorHAnsi" w:cstheme="minorHAnsi"/>
              </w:rPr>
            </w:pPr>
            <w:hyperlink r:id="rId21" w:history="1">
              <w:r w:rsidRPr="0030224D">
                <w:rPr>
                  <w:rStyle w:val="-"/>
                  <w:rFonts w:asciiTheme="minorHAnsi" w:hAnsiTheme="minorHAnsi" w:cstheme="minorHAnsi"/>
                  <w:u w:val="none"/>
                </w:rPr>
                <w:t>ΦΕΚ B 7143/31.12.2022</w:t>
              </w:r>
            </w:hyperlink>
          </w:p>
        </w:tc>
        <w:tc>
          <w:tcPr>
            <w:tcW w:w="5245" w:type="dxa"/>
            <w:shd w:val="clear" w:color="auto" w:fill="DAEEF3" w:themeFill="accent5" w:themeFillTint="33"/>
            <w:vAlign w:val="center"/>
          </w:tcPr>
          <w:p w:rsidR="007513B8" w:rsidRPr="0030224D" w:rsidRDefault="007513B8" w:rsidP="007513B8">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30224D">
              <w:rPr>
                <w:rFonts w:asciiTheme="minorHAnsi" w:hAnsiTheme="minorHAnsi" w:cstheme="minorHAnsi"/>
              </w:rPr>
              <w:t>Έγκριση του προϋπολογισμού οικονομικού έτους 2023 της Δημόσιας Εταιρείας Συμμετοχών ΑΔΜΗΕ Α.Ε.</w:t>
            </w:r>
            <w:r>
              <w:rPr>
                <w:rFonts w:asciiTheme="minorHAnsi" w:hAnsiTheme="minorHAnsi" w:cstheme="minorHAnsi"/>
              </w:rPr>
              <w:t xml:space="preserve">» </w:t>
            </w:r>
          </w:p>
        </w:tc>
      </w:tr>
      <w:tr w:rsidR="007513B8" w:rsidRPr="007C3AF5" w:rsidTr="002E5136">
        <w:trPr>
          <w:cantSplit/>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7513B8" w:rsidRDefault="007513B8" w:rsidP="007513B8">
            <w:pPr>
              <w:rPr>
                <w:rFonts w:asciiTheme="minorHAnsi" w:hAnsiTheme="minorHAnsi" w:cstheme="minorHAnsi"/>
              </w:rPr>
            </w:pPr>
            <w:r>
              <w:rPr>
                <w:rFonts w:asciiTheme="minorHAnsi" w:hAnsiTheme="minorHAnsi" w:cstheme="minorHAnsi"/>
              </w:rPr>
              <w:t>ΑΠΟΦΑΣΗ ΤΟΥ ΥΠΟΥΡΓΟΥ</w:t>
            </w:r>
            <w:r w:rsidRPr="0030224D">
              <w:rPr>
                <w:rFonts w:asciiTheme="minorHAnsi" w:hAnsiTheme="minorHAnsi" w:cstheme="minorHAnsi"/>
              </w:rPr>
              <w:t xml:space="preserve"> ΠΕΡΙΒΑΛΛΟΝΤΟΣ ΚΑΙ ΕΝΕΡΓΕΙΑΣ</w:t>
            </w:r>
            <w:r>
              <w:rPr>
                <w:rStyle w:val="-"/>
                <w:rFonts w:asciiTheme="minorHAnsi" w:hAnsiTheme="minorHAnsi" w:cstheme="minorHAnsi"/>
                <w:u w:val="none"/>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ΥΠΕΝ/ΔΠΔΑ/137111/3058 </w:t>
            </w:r>
            <w:r w:rsidRPr="0030224D">
              <w:rPr>
                <w:rFonts w:asciiTheme="minorHAnsi" w:hAnsiTheme="minorHAnsi" w:cstheme="minorHAnsi"/>
              </w:rPr>
              <w:t xml:space="preserve"> </w:t>
            </w:r>
          </w:p>
          <w:p w:rsidR="007513B8" w:rsidRPr="0030224D" w:rsidRDefault="007513B8" w:rsidP="007513B8">
            <w:pPr>
              <w:rPr>
                <w:rFonts w:asciiTheme="minorHAnsi" w:hAnsiTheme="minorHAnsi" w:cstheme="minorHAnsi"/>
              </w:rPr>
            </w:pPr>
            <w:hyperlink r:id="rId22" w:history="1">
              <w:r w:rsidRPr="0030224D">
                <w:rPr>
                  <w:rStyle w:val="-"/>
                  <w:rFonts w:asciiTheme="minorHAnsi" w:hAnsiTheme="minorHAnsi" w:cstheme="minorHAnsi"/>
                  <w:u w:val="none"/>
                </w:rPr>
                <w:t>ΦΕΚ B 7143/31.12.2022</w:t>
              </w:r>
            </w:hyperlink>
          </w:p>
        </w:tc>
        <w:tc>
          <w:tcPr>
            <w:tcW w:w="5245" w:type="dxa"/>
            <w:shd w:val="clear" w:color="auto" w:fill="auto"/>
            <w:vAlign w:val="center"/>
          </w:tcPr>
          <w:p w:rsidR="007513B8" w:rsidRPr="0030224D" w:rsidRDefault="007513B8" w:rsidP="007513B8">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30224D">
              <w:rPr>
                <w:rFonts w:asciiTheme="minorHAnsi" w:hAnsiTheme="minorHAnsi" w:cstheme="minorHAnsi"/>
              </w:rPr>
              <w:t>Έγκριση του προϋπολογισμού οικονομικού έτους 2023 της Ανώνυμης Εταιρείας με την επωνυμία Ελληνική Διαχειριστική Εταιρεία Υδρογονανθράκων και Ενεργειακών Πόρων Α.Ε. (ΕΔΕΥΕΠ Α.Ε.)</w:t>
            </w:r>
            <w:r>
              <w:rPr>
                <w:rFonts w:asciiTheme="minorHAnsi" w:hAnsiTheme="minorHAnsi" w:cstheme="minorHAnsi"/>
              </w:rPr>
              <w:t xml:space="preserve">» </w:t>
            </w:r>
          </w:p>
        </w:tc>
      </w:tr>
      <w:tr w:rsidR="007513B8" w:rsidRPr="007C3AF5" w:rsidTr="002E5136">
        <w:trPr>
          <w:cantSplit/>
          <w:trHeight w:val="80"/>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7513B8" w:rsidRDefault="007513B8" w:rsidP="007513B8">
            <w:pPr>
              <w:rPr>
                <w:rFonts w:asciiTheme="minorHAnsi" w:hAnsiTheme="minorHAnsi" w:cstheme="minorHAnsi"/>
              </w:rPr>
            </w:pPr>
            <w:r>
              <w:rPr>
                <w:rFonts w:asciiTheme="minorHAnsi" w:hAnsiTheme="minorHAnsi" w:cstheme="minorHAnsi"/>
              </w:rPr>
              <w:t>ΑΠΟΦΑΣΗ ΤΟΥ ΥΠΟΥΡΓΟΥ</w:t>
            </w:r>
            <w:r w:rsidRPr="0030224D">
              <w:rPr>
                <w:rFonts w:asciiTheme="minorHAnsi" w:hAnsiTheme="minorHAnsi" w:cstheme="minorHAnsi"/>
              </w:rPr>
              <w:t xml:space="preserve"> ΠΕΡΙΒΑΛΛΟΝΤΟΣ ΚΑΙ ΕΝΕΡΓΕΙΑΣ</w:t>
            </w:r>
            <w:r>
              <w:rPr>
                <w:rStyle w:val="-"/>
                <w:rFonts w:asciiTheme="minorHAnsi" w:hAnsiTheme="minorHAnsi" w:cstheme="minorHAnsi"/>
                <w:u w:val="none"/>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ΥΠΕΝ/ΔΠΔΑ/137104/3053 </w:t>
            </w:r>
            <w:r w:rsidRPr="0030224D">
              <w:rPr>
                <w:rFonts w:asciiTheme="minorHAnsi" w:hAnsiTheme="minorHAnsi" w:cstheme="minorHAnsi"/>
              </w:rPr>
              <w:t xml:space="preserve"> </w:t>
            </w:r>
          </w:p>
          <w:p w:rsidR="007513B8" w:rsidRPr="0030224D" w:rsidRDefault="007513B8" w:rsidP="007513B8">
            <w:pPr>
              <w:rPr>
                <w:rFonts w:asciiTheme="minorHAnsi" w:hAnsiTheme="minorHAnsi" w:cstheme="minorHAnsi"/>
              </w:rPr>
            </w:pPr>
            <w:hyperlink r:id="rId23" w:history="1">
              <w:r w:rsidRPr="0030224D">
                <w:rPr>
                  <w:rStyle w:val="-"/>
                  <w:rFonts w:asciiTheme="minorHAnsi" w:hAnsiTheme="minorHAnsi" w:cstheme="minorHAnsi"/>
                  <w:u w:val="none"/>
                </w:rPr>
                <w:t>ΦΕΚ B 7143/31.12.2022</w:t>
              </w:r>
            </w:hyperlink>
          </w:p>
        </w:tc>
        <w:tc>
          <w:tcPr>
            <w:tcW w:w="5245" w:type="dxa"/>
            <w:shd w:val="clear" w:color="auto" w:fill="DAEEF3" w:themeFill="accent5" w:themeFillTint="33"/>
            <w:vAlign w:val="center"/>
          </w:tcPr>
          <w:p w:rsidR="007513B8" w:rsidRPr="0030224D" w:rsidRDefault="007513B8" w:rsidP="007513B8">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30224D">
              <w:rPr>
                <w:rFonts w:asciiTheme="minorHAnsi" w:hAnsiTheme="minorHAnsi" w:cstheme="minorHAnsi"/>
              </w:rPr>
              <w:t>Έγκριση του προϋπολογισμού οικονομικού έτους 2023 του Διαχειριστή ΑΠΕ και Εγγυήσεων Προέλευσης Α.Ε. (ΔΑΠΕΕΠ ΑΕ)</w:t>
            </w:r>
            <w:r>
              <w:rPr>
                <w:rFonts w:asciiTheme="minorHAnsi" w:hAnsiTheme="minorHAnsi" w:cstheme="minorHAnsi"/>
              </w:rPr>
              <w:t xml:space="preserve">. </w:t>
            </w:r>
          </w:p>
        </w:tc>
      </w:tr>
      <w:tr w:rsidR="007513B8" w:rsidRPr="007C3AF5" w:rsidTr="002E5136">
        <w:trPr>
          <w:cantSplit/>
          <w:trHeight w:val="80"/>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7513B8" w:rsidRDefault="007513B8" w:rsidP="007513B8">
            <w:pPr>
              <w:rPr>
                <w:rFonts w:asciiTheme="minorHAnsi" w:hAnsiTheme="minorHAnsi" w:cstheme="minorHAnsi"/>
              </w:rPr>
            </w:pPr>
            <w:r w:rsidRPr="00257CAC">
              <w:rPr>
                <w:rFonts w:asciiTheme="minorHAnsi" w:hAnsiTheme="minorHAnsi" w:cstheme="minorHAnsi"/>
              </w:rPr>
              <w:t xml:space="preserve">ΑΠΟΦΑΣΗ ΤΟΥ ΥΠΟΥΡΓΟΥ </w:t>
            </w:r>
          </w:p>
          <w:p w:rsidR="007513B8" w:rsidRDefault="007513B8" w:rsidP="007513B8">
            <w:pPr>
              <w:rPr>
                <w:rFonts w:asciiTheme="minorHAnsi" w:hAnsiTheme="minorHAnsi" w:cstheme="minorHAnsi"/>
              </w:rPr>
            </w:pPr>
            <w:r w:rsidRPr="00257CAC">
              <w:rPr>
                <w:rFonts w:asciiTheme="minorHAnsi" w:hAnsiTheme="minorHAnsi" w:cstheme="minorHAnsi"/>
              </w:rPr>
              <w:t xml:space="preserve">ΕΘΝΙΚΗΣ ΑΜΥΝΑΣ </w:t>
            </w:r>
          </w:p>
          <w:p w:rsidR="007513B8" w:rsidRPr="00257CAC" w:rsidRDefault="007513B8" w:rsidP="007513B8">
            <w:pPr>
              <w:rPr>
                <w:rFonts w:asciiTheme="minorHAnsi" w:hAnsiTheme="minorHAnsi" w:cstheme="minorHAnsi"/>
              </w:rPr>
            </w:pPr>
            <w:proofErr w:type="spellStart"/>
            <w:r w:rsidRPr="00257CAC">
              <w:rPr>
                <w:rFonts w:asciiTheme="minorHAnsi" w:hAnsiTheme="minorHAnsi" w:cstheme="minorHAnsi"/>
              </w:rPr>
              <w:t>Αριθμ</w:t>
            </w:r>
            <w:proofErr w:type="spellEnd"/>
            <w:r w:rsidRPr="00257CAC">
              <w:rPr>
                <w:rFonts w:asciiTheme="minorHAnsi" w:hAnsiTheme="minorHAnsi" w:cstheme="minorHAnsi"/>
              </w:rPr>
              <w:t xml:space="preserve">. Φ.435.6/1/813065/Σ.639 </w:t>
            </w:r>
            <w:hyperlink r:id="rId24" w:history="1">
              <w:r w:rsidRPr="00257CAC">
                <w:rPr>
                  <w:rStyle w:val="-"/>
                  <w:rFonts w:asciiTheme="minorHAnsi" w:hAnsiTheme="minorHAnsi" w:cstheme="minorHAnsi"/>
                  <w:u w:val="none"/>
                </w:rPr>
                <w:t>ΦΕΚ B 7155/31.12.2022</w:t>
              </w:r>
            </w:hyperlink>
          </w:p>
        </w:tc>
        <w:tc>
          <w:tcPr>
            <w:tcW w:w="5245" w:type="dxa"/>
            <w:shd w:val="clear" w:color="auto" w:fill="auto"/>
            <w:vAlign w:val="center"/>
          </w:tcPr>
          <w:p w:rsidR="007513B8" w:rsidRPr="00257CAC" w:rsidRDefault="007513B8" w:rsidP="007513B8">
            <w:pPr>
              <w:autoSpaceDE w:val="0"/>
              <w:autoSpaceDN w:val="0"/>
              <w:adjustRightInd w:val="0"/>
              <w:jc w:val="both"/>
              <w:rPr>
                <w:rFonts w:asciiTheme="minorHAnsi" w:hAnsiTheme="minorHAnsi" w:cstheme="minorHAnsi"/>
                <w:sz w:val="20"/>
                <w:szCs w:val="20"/>
              </w:rPr>
            </w:pPr>
            <w:r w:rsidRPr="00257CAC">
              <w:rPr>
                <w:rFonts w:asciiTheme="minorHAnsi" w:hAnsiTheme="minorHAnsi" w:cstheme="minorHAnsi"/>
              </w:rPr>
              <w:t xml:space="preserve">«Καθορισμός επιπέδου γραμματικών γνώσεων, κατά ειδικότητες, των Επαγγελματιών Οπλιτών του Στρατού Ξηράς» </w:t>
            </w:r>
          </w:p>
        </w:tc>
      </w:tr>
      <w:tr w:rsidR="007513B8" w:rsidRPr="007C3AF5" w:rsidTr="002E5136">
        <w:trPr>
          <w:cantSplit/>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7513B8" w:rsidRDefault="007513B8" w:rsidP="007513B8">
            <w:pPr>
              <w:rPr>
                <w:rFonts w:asciiTheme="minorHAnsi" w:hAnsiTheme="minorHAnsi" w:cstheme="minorHAnsi"/>
              </w:rPr>
            </w:pPr>
            <w:r w:rsidRPr="00DB3B00">
              <w:rPr>
                <w:rFonts w:asciiTheme="minorHAnsi" w:hAnsiTheme="minorHAnsi" w:cstheme="minorHAnsi"/>
              </w:rPr>
              <w:t xml:space="preserve">ΑΠΟΦΑΣΗ ΤΟΥ ΥΦΥΠΟΥΡΓΟΥ ΕΘΝΙΚΗΣ ΑΜΥΝΑΣ </w:t>
            </w:r>
          </w:p>
          <w:p w:rsidR="007513B8" w:rsidRDefault="007513B8" w:rsidP="007513B8">
            <w:pPr>
              <w:rPr>
                <w:rFonts w:asciiTheme="minorHAnsi" w:hAnsiTheme="minorHAnsi" w:cstheme="minorHAnsi"/>
              </w:rPr>
            </w:pPr>
            <w:r>
              <w:rPr>
                <w:rFonts w:asciiTheme="minorHAnsi" w:hAnsiTheme="minorHAnsi" w:cstheme="minorHAnsi"/>
              </w:rPr>
              <w:t>ΚΑΙ ΤΗΣ ΥΠΗΡΕΣΙΑΚΗΣ ΓΡΑΜΜΑΤΕΑ</w:t>
            </w:r>
            <w:r w:rsidRPr="00DB3B00">
              <w:rPr>
                <w:rFonts w:asciiTheme="minorHAnsi" w:hAnsiTheme="minorHAnsi" w:cstheme="minorHAnsi"/>
              </w:rPr>
              <w:t xml:space="preserve"> ΤΟΥ ΥΠΟΥΡΓΕΙΟΥ ΕΣΩΤΕΡΙΚΩΝ </w:t>
            </w:r>
            <w:proofErr w:type="spellStart"/>
            <w:r w:rsidRPr="00DB3B00">
              <w:rPr>
                <w:rFonts w:asciiTheme="minorHAnsi" w:hAnsiTheme="minorHAnsi" w:cstheme="minorHAnsi"/>
              </w:rPr>
              <w:t>Αριθμ</w:t>
            </w:r>
            <w:proofErr w:type="spellEnd"/>
            <w:r w:rsidRPr="00DB3B00">
              <w:rPr>
                <w:rFonts w:asciiTheme="minorHAnsi" w:hAnsiTheme="minorHAnsi" w:cstheme="minorHAnsi"/>
              </w:rPr>
              <w:t>. Φ.959.1/114/1252733/</w:t>
            </w:r>
          </w:p>
          <w:p w:rsidR="007513B8" w:rsidRDefault="007513B8" w:rsidP="007513B8">
            <w:pPr>
              <w:rPr>
                <w:rFonts w:asciiTheme="minorHAnsi" w:hAnsiTheme="minorHAnsi" w:cstheme="minorHAnsi"/>
              </w:rPr>
            </w:pPr>
            <w:r w:rsidRPr="00DB3B00">
              <w:rPr>
                <w:rFonts w:asciiTheme="minorHAnsi" w:hAnsiTheme="minorHAnsi" w:cstheme="minorHAnsi"/>
              </w:rPr>
              <w:t xml:space="preserve">Σ.6394  </w:t>
            </w:r>
          </w:p>
          <w:p w:rsidR="007513B8" w:rsidRPr="00DB3B00" w:rsidRDefault="007513B8" w:rsidP="007513B8">
            <w:pPr>
              <w:rPr>
                <w:rFonts w:asciiTheme="minorHAnsi" w:hAnsiTheme="minorHAnsi" w:cstheme="minorHAnsi"/>
              </w:rPr>
            </w:pPr>
            <w:hyperlink r:id="rId25" w:history="1">
              <w:r w:rsidRPr="00DB3B00">
                <w:rPr>
                  <w:rStyle w:val="-"/>
                  <w:rFonts w:asciiTheme="minorHAnsi" w:hAnsiTheme="minorHAnsi" w:cstheme="minorHAnsi"/>
                  <w:u w:val="none"/>
                </w:rPr>
                <w:t>ΦΕΚ B 7207/31.12.2022</w:t>
              </w:r>
            </w:hyperlink>
          </w:p>
        </w:tc>
        <w:tc>
          <w:tcPr>
            <w:tcW w:w="5245" w:type="dxa"/>
            <w:shd w:val="clear" w:color="auto" w:fill="DAEEF3" w:themeFill="accent5" w:themeFillTint="33"/>
            <w:vAlign w:val="center"/>
          </w:tcPr>
          <w:p w:rsidR="007513B8" w:rsidRPr="00DB3B00" w:rsidRDefault="007513B8" w:rsidP="007513B8">
            <w:pPr>
              <w:autoSpaceDE w:val="0"/>
              <w:autoSpaceDN w:val="0"/>
              <w:adjustRightInd w:val="0"/>
              <w:jc w:val="both"/>
              <w:rPr>
                <w:rFonts w:asciiTheme="minorHAnsi" w:hAnsiTheme="minorHAnsi" w:cstheme="minorHAnsi"/>
                <w:sz w:val="20"/>
                <w:szCs w:val="20"/>
              </w:rPr>
            </w:pPr>
            <w:r w:rsidRPr="00DB3B00">
              <w:rPr>
                <w:rFonts w:asciiTheme="minorHAnsi" w:hAnsiTheme="minorHAnsi" w:cstheme="minorHAnsi"/>
              </w:rPr>
              <w:t xml:space="preserve">«Ανακατανομή Κενών Οργανικών Θέσεων Προσωπικού στο Νοσηλευτικό Ίδρυμα Μετοχικού Ταμείου Στρατού (ΝΙΜΤΣ)» </w:t>
            </w:r>
          </w:p>
        </w:tc>
      </w:tr>
      <w:tr w:rsidR="002E5136" w:rsidRPr="00B74197" w:rsidTr="002E5136">
        <w:trPr>
          <w:cantSplit/>
          <w:trHeight w:val="80"/>
        </w:trPr>
        <w:tc>
          <w:tcPr>
            <w:tcW w:w="709" w:type="dxa"/>
            <w:shd w:val="clear" w:color="auto" w:fill="auto"/>
            <w:vAlign w:val="center"/>
          </w:tcPr>
          <w:p w:rsidR="002E5136" w:rsidRPr="00681F1B" w:rsidRDefault="002E5136" w:rsidP="008B0D7E">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rsidR="002E5136" w:rsidRDefault="002E5136" w:rsidP="008B0D7E">
            <w:pPr>
              <w:rPr>
                <w:rFonts w:asciiTheme="minorHAnsi" w:hAnsiTheme="minorHAnsi" w:cstheme="minorHAnsi"/>
              </w:rPr>
            </w:pPr>
            <w:r>
              <w:rPr>
                <w:rFonts w:asciiTheme="minorHAnsi" w:hAnsiTheme="minorHAnsi" w:cstheme="minorHAnsi"/>
              </w:rPr>
              <w:t>ΑΠΟΦΑΣΗ ΤΟΥ ΥΠΟΥΡΓΟΥ</w:t>
            </w:r>
            <w:r w:rsidRPr="000572B9">
              <w:rPr>
                <w:rFonts w:asciiTheme="minorHAnsi" w:hAnsiTheme="minorHAnsi" w:cstheme="minorHAnsi"/>
              </w:rPr>
              <w:t xml:space="preserve"> ΕΠΙΚΡΑΤΕΙΑΣ </w:t>
            </w:r>
          </w:p>
          <w:p w:rsidR="002E5136" w:rsidRDefault="002E5136"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54490ΕΞ/2022 </w:t>
            </w:r>
            <w:r w:rsidRPr="000572B9">
              <w:rPr>
                <w:rFonts w:asciiTheme="minorHAnsi" w:hAnsiTheme="minorHAnsi" w:cstheme="minorHAnsi"/>
              </w:rPr>
              <w:t xml:space="preserve"> </w:t>
            </w:r>
          </w:p>
          <w:p w:rsidR="002E5136" w:rsidRPr="000572B9" w:rsidRDefault="002E5136" w:rsidP="008B0D7E">
            <w:pPr>
              <w:rPr>
                <w:rFonts w:asciiTheme="minorHAnsi" w:hAnsiTheme="minorHAnsi" w:cstheme="minorHAnsi"/>
              </w:rPr>
            </w:pPr>
            <w:hyperlink r:id="rId26" w:history="1">
              <w:r w:rsidRPr="000572B9">
                <w:rPr>
                  <w:rStyle w:val="-"/>
                  <w:rFonts w:asciiTheme="minorHAnsi" w:hAnsiTheme="minorHAnsi" w:cstheme="minorHAnsi"/>
                  <w:u w:val="none"/>
                </w:rPr>
                <w:t>ΦΕΚ B 7210/31.12.2022</w:t>
              </w:r>
            </w:hyperlink>
          </w:p>
        </w:tc>
        <w:tc>
          <w:tcPr>
            <w:tcW w:w="5245" w:type="dxa"/>
            <w:shd w:val="clear" w:color="auto" w:fill="auto"/>
            <w:vAlign w:val="center"/>
          </w:tcPr>
          <w:p w:rsidR="002E5136" w:rsidRPr="000572B9" w:rsidRDefault="002E5136" w:rsidP="008B0D7E">
            <w:pPr>
              <w:suppressAutoHyphens w:val="0"/>
              <w:autoSpaceDE w:val="0"/>
              <w:autoSpaceDN w:val="0"/>
              <w:adjustRightInd w:val="0"/>
              <w:jc w:val="both"/>
              <w:rPr>
                <w:rFonts w:asciiTheme="minorHAnsi" w:hAnsiTheme="minorHAnsi" w:cstheme="minorHAnsi"/>
              </w:rPr>
            </w:pPr>
            <w:r w:rsidRPr="000572B9">
              <w:rPr>
                <w:rFonts w:asciiTheme="minorHAnsi" w:hAnsiTheme="minorHAnsi" w:cstheme="minorHAnsi"/>
              </w:rPr>
              <w:t>”Έγκριση του προϋπολογισμού έτους 2023 του εντός Γενικής Κυβέρνησης Φορέα με την επωνυμία «Εθνικό Κέντρο Οπτικοακουστικών Μέσων και Ενημέρωσης Α.Ε (Ε.Κ.Ο.ΜΕ. ΑΕ)»”</w:t>
            </w:r>
            <w:r>
              <w:rPr>
                <w:rFonts w:asciiTheme="minorHAnsi" w:hAnsiTheme="minorHAnsi" w:cstheme="minorHAnsi"/>
              </w:rPr>
              <w:t xml:space="preserve"> </w:t>
            </w:r>
          </w:p>
        </w:tc>
      </w:tr>
      <w:tr w:rsidR="002E5136" w:rsidRPr="00B74197" w:rsidTr="002E5136">
        <w:trPr>
          <w:cantSplit/>
        </w:trPr>
        <w:tc>
          <w:tcPr>
            <w:tcW w:w="709" w:type="dxa"/>
            <w:shd w:val="clear" w:color="auto" w:fill="DAEEF3" w:themeFill="accent5" w:themeFillTint="33"/>
            <w:vAlign w:val="center"/>
          </w:tcPr>
          <w:p w:rsidR="002E5136" w:rsidRPr="00681F1B" w:rsidRDefault="002E5136" w:rsidP="008B0D7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2E5136" w:rsidRDefault="002E5136" w:rsidP="008B0D7E">
            <w:pPr>
              <w:rPr>
                <w:rFonts w:asciiTheme="minorHAnsi" w:hAnsiTheme="minorHAnsi" w:cstheme="minorHAnsi"/>
              </w:rPr>
            </w:pPr>
            <w:r>
              <w:rPr>
                <w:rFonts w:asciiTheme="minorHAnsi" w:hAnsiTheme="minorHAnsi" w:cstheme="minorHAnsi"/>
              </w:rPr>
              <w:t>ΑΠΟΦΑΣΗ ΤΟΥ ΥΠΟΥΡΓΟΥ</w:t>
            </w:r>
            <w:r w:rsidRPr="000572B9">
              <w:rPr>
                <w:rFonts w:asciiTheme="minorHAnsi" w:hAnsiTheme="minorHAnsi" w:cstheme="minorHAnsi"/>
              </w:rPr>
              <w:t xml:space="preserve"> ΕΠΙΚΡΑΤΕΙΑΣ </w:t>
            </w:r>
          </w:p>
          <w:p w:rsidR="002E5136" w:rsidRDefault="002E5136"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54508 ΕΞ 2022 </w:t>
            </w:r>
            <w:r w:rsidRPr="000572B9">
              <w:rPr>
                <w:rFonts w:asciiTheme="minorHAnsi" w:hAnsiTheme="minorHAnsi" w:cstheme="minorHAnsi"/>
              </w:rPr>
              <w:t xml:space="preserve"> </w:t>
            </w:r>
          </w:p>
          <w:p w:rsidR="002E5136" w:rsidRPr="000572B9" w:rsidRDefault="002E5136" w:rsidP="008B0D7E">
            <w:pPr>
              <w:rPr>
                <w:rFonts w:asciiTheme="minorHAnsi" w:hAnsiTheme="minorHAnsi" w:cstheme="minorHAnsi"/>
              </w:rPr>
            </w:pPr>
            <w:hyperlink r:id="rId27" w:history="1">
              <w:r w:rsidRPr="000572B9">
                <w:rPr>
                  <w:rStyle w:val="-"/>
                  <w:rFonts w:asciiTheme="minorHAnsi" w:hAnsiTheme="minorHAnsi" w:cstheme="minorHAnsi"/>
                  <w:u w:val="none"/>
                </w:rPr>
                <w:t>ΦΕΚ B 7210/31.12.2022</w:t>
              </w:r>
            </w:hyperlink>
          </w:p>
        </w:tc>
        <w:tc>
          <w:tcPr>
            <w:tcW w:w="5245" w:type="dxa"/>
            <w:shd w:val="clear" w:color="auto" w:fill="DAEEF3" w:themeFill="accent5" w:themeFillTint="33"/>
            <w:vAlign w:val="center"/>
          </w:tcPr>
          <w:p w:rsidR="002E5136" w:rsidRPr="000572B9" w:rsidRDefault="002E5136" w:rsidP="008B0D7E">
            <w:pPr>
              <w:suppressAutoHyphens w:val="0"/>
              <w:autoSpaceDE w:val="0"/>
              <w:autoSpaceDN w:val="0"/>
              <w:adjustRightInd w:val="0"/>
              <w:jc w:val="both"/>
              <w:rPr>
                <w:rFonts w:asciiTheme="minorHAnsi" w:hAnsiTheme="minorHAnsi" w:cstheme="minorHAnsi"/>
              </w:rPr>
            </w:pPr>
            <w:r w:rsidRPr="000572B9">
              <w:rPr>
                <w:rFonts w:asciiTheme="minorHAnsi" w:hAnsiTheme="minorHAnsi" w:cstheme="minorHAnsi"/>
              </w:rPr>
              <w:t>“Έγκριση προϋπολογισμού έτους 2023 του εποπτευόμενου φορέα εντός Γενικής Κυβέρνησης με την επωνυμία «Εθνικό Δίκτυο Υποδομών Τεχνολογίας και Έρευνας ΑΕ (Ε.Δ.Υ.Τ.Ε. ΑΕ)»”</w:t>
            </w:r>
            <w:r>
              <w:rPr>
                <w:rFonts w:asciiTheme="minorHAnsi" w:hAnsiTheme="minorHAnsi" w:cstheme="minorHAnsi"/>
              </w:rPr>
              <w:t xml:space="preserve"> </w:t>
            </w:r>
          </w:p>
        </w:tc>
      </w:tr>
      <w:tr w:rsidR="002E5136" w:rsidRPr="00B74197" w:rsidTr="008B0D7E">
        <w:trPr>
          <w:cantSplit/>
        </w:trPr>
        <w:tc>
          <w:tcPr>
            <w:tcW w:w="709" w:type="dxa"/>
            <w:shd w:val="clear" w:color="auto" w:fill="auto"/>
            <w:vAlign w:val="center"/>
          </w:tcPr>
          <w:p w:rsidR="002E5136" w:rsidRPr="00681F1B" w:rsidRDefault="002E5136" w:rsidP="008B0D7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2E5136" w:rsidRDefault="002E5136" w:rsidP="008B0D7E">
            <w:pPr>
              <w:rPr>
                <w:rFonts w:asciiTheme="minorHAnsi" w:hAnsiTheme="minorHAnsi" w:cstheme="minorHAnsi"/>
              </w:rPr>
            </w:pPr>
          </w:p>
          <w:p w:rsidR="002E5136" w:rsidRDefault="002E5136" w:rsidP="008B0D7E">
            <w:pPr>
              <w:rPr>
                <w:rFonts w:asciiTheme="minorHAnsi" w:hAnsiTheme="minorHAnsi" w:cstheme="minorHAnsi"/>
              </w:rPr>
            </w:pPr>
          </w:p>
          <w:p w:rsidR="002E5136" w:rsidRDefault="002E5136" w:rsidP="008B0D7E">
            <w:pPr>
              <w:rPr>
                <w:rFonts w:asciiTheme="minorHAnsi" w:hAnsiTheme="minorHAnsi" w:cstheme="minorHAnsi"/>
              </w:rPr>
            </w:pPr>
            <w:r>
              <w:rPr>
                <w:rFonts w:asciiTheme="minorHAnsi" w:hAnsiTheme="minorHAnsi" w:cstheme="minorHAnsi"/>
              </w:rPr>
              <w:t>ΑΠΟΦΑΣΗ ΤΟΥ ΥΦΥΠΟΥΡΓΟΥ</w:t>
            </w:r>
            <w:r w:rsidRPr="00BF4396">
              <w:rPr>
                <w:rFonts w:asciiTheme="minorHAnsi" w:hAnsiTheme="minorHAnsi" w:cstheme="minorHAnsi"/>
              </w:rPr>
              <w:t xml:space="preserve">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639018 </w:t>
            </w:r>
            <w:r w:rsidRPr="00BF4396">
              <w:rPr>
                <w:rFonts w:asciiTheme="minorHAnsi" w:hAnsiTheme="minorHAnsi" w:cstheme="minorHAnsi"/>
              </w:rPr>
              <w:t xml:space="preserve"> </w:t>
            </w:r>
          </w:p>
          <w:p w:rsidR="002E5136" w:rsidRPr="00BF4396" w:rsidRDefault="002E5136" w:rsidP="008B0D7E">
            <w:pPr>
              <w:rPr>
                <w:rFonts w:asciiTheme="minorHAnsi" w:hAnsiTheme="minorHAnsi" w:cstheme="minorHAnsi"/>
              </w:rPr>
            </w:pPr>
            <w:hyperlink r:id="rId28" w:history="1">
              <w:r w:rsidRPr="00BF4396">
                <w:rPr>
                  <w:rStyle w:val="-"/>
                  <w:rFonts w:asciiTheme="minorHAnsi" w:hAnsiTheme="minorHAnsi" w:cstheme="minorHAnsi"/>
                  <w:u w:val="none"/>
                </w:rPr>
                <w:t>ΦΕΚ B 7227/31.12.2022</w:t>
              </w:r>
            </w:hyperlink>
          </w:p>
        </w:tc>
        <w:tc>
          <w:tcPr>
            <w:tcW w:w="5245" w:type="dxa"/>
            <w:shd w:val="clear" w:color="auto" w:fill="auto"/>
            <w:vAlign w:val="center"/>
          </w:tcPr>
          <w:p w:rsidR="002E5136" w:rsidRPr="00BF4396" w:rsidRDefault="002E5136" w:rsidP="008B0D7E">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BF4396">
              <w:rPr>
                <w:rFonts w:asciiTheme="minorHAnsi" w:hAnsiTheme="minorHAnsi" w:cstheme="minorHAnsi"/>
              </w:rPr>
              <w:t>Τροποποίηση</w:t>
            </w:r>
            <w:r>
              <w:rPr>
                <w:rFonts w:asciiTheme="minorHAnsi" w:hAnsiTheme="minorHAnsi" w:cstheme="minorHAnsi"/>
              </w:rPr>
              <w:t xml:space="preserve"> της υπό στοιχεία ΥΠΠΟΑ/311198/</w:t>
            </w:r>
            <w:r w:rsidRPr="00BF4396">
              <w:rPr>
                <w:rFonts w:asciiTheme="minorHAnsi" w:hAnsiTheme="minorHAnsi" w:cstheme="minorHAnsi"/>
              </w:rPr>
              <w:t>30.6.2022 (Β’ 3717) απόφασης του Υφυπουργού Πολιτισμού και Αθλητισμού σχετικά με τον τρόπο ορισμού των εκπροσώπων των εν ενεργεία αθλητών/αθλητριών και των εν ενεργεία προπονητών/προπονητριών και των αναπληρωτών τους στα Διοικητικά Συμβούλια των Ομοσπονδιών κατ’ εξουσιοδότηση της παρ. 8 του άρθρου 2</w:t>
            </w:r>
            <w:r>
              <w:rPr>
                <w:rFonts w:asciiTheme="minorHAnsi" w:hAnsiTheme="minorHAnsi" w:cstheme="minorHAnsi"/>
              </w:rPr>
              <w:t xml:space="preserve">2 του ν. 2725/1999 (Α’ 121)» </w:t>
            </w:r>
          </w:p>
        </w:tc>
      </w:tr>
      <w:tr w:rsidR="002E5136" w:rsidRPr="00B74197" w:rsidTr="008B0D7E">
        <w:trPr>
          <w:cantSplit/>
          <w:trHeight w:val="80"/>
        </w:trPr>
        <w:tc>
          <w:tcPr>
            <w:tcW w:w="709" w:type="dxa"/>
            <w:shd w:val="clear" w:color="auto" w:fill="DAEEF3" w:themeFill="accent5" w:themeFillTint="33"/>
            <w:vAlign w:val="center"/>
          </w:tcPr>
          <w:p w:rsidR="002E5136" w:rsidRPr="00681F1B" w:rsidRDefault="002E5136" w:rsidP="008B0D7E">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2E5136" w:rsidRDefault="002E5136" w:rsidP="008B0D7E">
            <w:pPr>
              <w:rPr>
                <w:rFonts w:asciiTheme="minorHAnsi" w:hAnsiTheme="minorHAnsi" w:cstheme="minorHAnsi"/>
              </w:rPr>
            </w:pPr>
            <w:r w:rsidRPr="00E41BD5">
              <w:rPr>
                <w:rFonts w:asciiTheme="minorHAnsi" w:hAnsiTheme="minorHAnsi" w:cstheme="minorHAnsi"/>
              </w:rPr>
              <w:t xml:space="preserve">ΑΠΟΦΑΣΗ ΤΟΥ ΥΦΥΠΟΥΡΓΟΥ ΠΟΛΙΤΙΣΜΟΥ ΚΑΙ ΑΘΛΗΤΙΣΜΟΥ </w:t>
            </w:r>
            <w:proofErr w:type="spellStart"/>
            <w:r w:rsidRPr="00E41BD5">
              <w:rPr>
                <w:rFonts w:asciiTheme="minorHAnsi" w:hAnsiTheme="minorHAnsi" w:cstheme="minorHAnsi"/>
              </w:rPr>
              <w:t>Αριθμ</w:t>
            </w:r>
            <w:proofErr w:type="spellEnd"/>
            <w:r w:rsidRPr="00E41BD5">
              <w:rPr>
                <w:rFonts w:asciiTheme="minorHAnsi" w:hAnsiTheme="minorHAnsi" w:cstheme="minorHAnsi"/>
              </w:rPr>
              <w:t xml:space="preserve">. 642627 </w:t>
            </w:r>
          </w:p>
          <w:p w:rsidR="002E5136" w:rsidRPr="00E41BD5" w:rsidRDefault="002E5136" w:rsidP="008B0D7E">
            <w:pPr>
              <w:rPr>
                <w:rFonts w:asciiTheme="minorHAnsi" w:hAnsiTheme="minorHAnsi" w:cstheme="minorHAnsi"/>
              </w:rPr>
            </w:pPr>
            <w:hyperlink r:id="rId29" w:history="1">
              <w:r w:rsidRPr="00E41BD5">
                <w:rPr>
                  <w:rStyle w:val="-"/>
                  <w:rFonts w:asciiTheme="minorHAnsi" w:hAnsiTheme="minorHAnsi" w:cstheme="minorHAnsi"/>
                  <w:u w:val="none"/>
                </w:rPr>
                <w:t>ΦΕΚ B 7249/31.12.2022</w:t>
              </w:r>
            </w:hyperlink>
          </w:p>
        </w:tc>
        <w:tc>
          <w:tcPr>
            <w:tcW w:w="5245" w:type="dxa"/>
            <w:shd w:val="clear" w:color="auto" w:fill="DAEEF3" w:themeFill="accent5" w:themeFillTint="33"/>
            <w:vAlign w:val="center"/>
          </w:tcPr>
          <w:p w:rsidR="002E5136" w:rsidRPr="00E41BD5" w:rsidRDefault="002E5136" w:rsidP="008B0D7E">
            <w:pPr>
              <w:autoSpaceDE w:val="0"/>
              <w:autoSpaceDN w:val="0"/>
              <w:adjustRightInd w:val="0"/>
              <w:jc w:val="both"/>
              <w:rPr>
                <w:rFonts w:asciiTheme="minorHAnsi" w:hAnsiTheme="minorHAnsi" w:cstheme="minorHAnsi"/>
              </w:rPr>
            </w:pPr>
            <w:r w:rsidRPr="00E41BD5">
              <w:rPr>
                <w:rFonts w:asciiTheme="minorHAnsi" w:hAnsiTheme="minorHAnsi" w:cstheme="minorHAnsi"/>
              </w:rPr>
              <w:t>“</w:t>
            </w:r>
            <w:r>
              <w:rPr>
                <w:rFonts w:asciiTheme="minorHAnsi" w:hAnsiTheme="minorHAnsi" w:cstheme="minorHAnsi"/>
              </w:rPr>
              <w:t>Έ</w:t>
            </w:r>
            <w:r w:rsidRPr="00E41BD5">
              <w:rPr>
                <w:rFonts w:asciiTheme="minorHAnsi" w:hAnsiTheme="minorHAnsi" w:cstheme="minorHAnsi"/>
              </w:rPr>
              <w:t xml:space="preserve">γκριση Κανονισμού </w:t>
            </w:r>
            <w:r>
              <w:rPr>
                <w:rFonts w:asciiTheme="minorHAnsi" w:hAnsiTheme="minorHAnsi" w:cstheme="minorHAnsi"/>
              </w:rPr>
              <w:t xml:space="preserve">Οργάνωσης Διοικητικών Υπηρεσιών </w:t>
            </w:r>
            <w:r w:rsidRPr="00E41BD5">
              <w:rPr>
                <w:rFonts w:asciiTheme="minorHAnsi" w:hAnsiTheme="minorHAnsi" w:cstheme="minorHAnsi"/>
              </w:rPr>
              <w:t xml:space="preserve">- Κατάστασης Προσωπικού και Συναφών Θεμάτων της Ελληνικής Ομοσπονδίας Αθλητισμού Κωφών»” </w:t>
            </w:r>
          </w:p>
        </w:tc>
      </w:tr>
      <w:tr w:rsidR="007513B8" w:rsidRPr="007C3AF5" w:rsidTr="00201120">
        <w:trPr>
          <w:cantSplit/>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700E4F">
              <w:rPr>
                <w:rFonts w:asciiTheme="minorHAnsi" w:hAnsiTheme="minorHAnsi" w:cstheme="minorHAnsi"/>
              </w:rPr>
              <w:t xml:space="preserve">ΑΠΟΦΑΣΗ ΤΟΥ ΥΦΥΠΟΥΡΓΟΥ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56/2023/ΔΑΕΦΚ-ΚΕ/Α321 </w:t>
            </w:r>
            <w:r w:rsidRPr="00700E4F">
              <w:rPr>
                <w:rFonts w:asciiTheme="minorHAnsi" w:hAnsiTheme="minorHAnsi" w:cstheme="minorHAnsi"/>
              </w:rPr>
              <w:t xml:space="preserve"> </w:t>
            </w:r>
          </w:p>
          <w:p w:rsidR="007513B8" w:rsidRPr="00700E4F" w:rsidRDefault="007513B8" w:rsidP="007513B8">
            <w:pPr>
              <w:rPr>
                <w:rFonts w:asciiTheme="minorHAnsi" w:hAnsiTheme="minorHAnsi" w:cstheme="minorHAnsi"/>
              </w:rPr>
            </w:pPr>
            <w:hyperlink r:id="rId30" w:history="1">
              <w:r w:rsidRPr="00700E4F">
                <w:rPr>
                  <w:rStyle w:val="-"/>
                  <w:rFonts w:asciiTheme="minorHAnsi" w:hAnsiTheme="minorHAnsi" w:cstheme="minorHAnsi"/>
                  <w:u w:val="none"/>
                </w:rPr>
                <w:t>ΦΕΚ B 12/09.01.2023</w:t>
              </w:r>
            </w:hyperlink>
          </w:p>
        </w:tc>
        <w:tc>
          <w:tcPr>
            <w:tcW w:w="5245" w:type="dxa"/>
            <w:shd w:val="clear" w:color="auto" w:fill="auto"/>
            <w:vAlign w:val="center"/>
          </w:tcPr>
          <w:p w:rsidR="007513B8" w:rsidRPr="00700E4F" w:rsidRDefault="007513B8" w:rsidP="007513B8">
            <w:pPr>
              <w:autoSpaceDE w:val="0"/>
              <w:autoSpaceDN w:val="0"/>
              <w:adjustRightInd w:val="0"/>
              <w:jc w:val="both"/>
              <w:rPr>
                <w:rFonts w:asciiTheme="minorHAnsi" w:hAnsiTheme="minorHAnsi" w:cstheme="minorHAnsi"/>
              </w:rPr>
            </w:pPr>
            <w:r w:rsidRPr="00700E4F">
              <w:rPr>
                <w:rFonts w:asciiTheme="minorHAnsi" w:hAnsiTheme="minorHAnsi" w:cstheme="minorHAnsi"/>
              </w:rPr>
              <w:t xml:space="preserve">«Προθεσμία υποβολής αίτησης για έκδοση Βεβαίωσης Περαίωσης Εργασιών Επισκευής και χορήγησης Β’ δόσης Σ.Σ. για κτίρια πληγέντα από τις πλημμύρες της 17ης έως και 20ης Σεπτεμβρίου 2020 σε περιοχές των Περιφερειακών Ενοτήτων: α) Καρδίτσας, Λάρισας, Μαγνησίας και Τρικάλων της Περιφέρειας Θεσσαλίας β) Κορινθίας της Περιφέρειας Πελοποννήσου γ) Φθιώτιδας της Περιφέρειας Στερεάς Ελλάδας, στις περιπτώσεις που η μελέτη έχει συνταχθεί από την αρμόδια Υπηρεσία και η ισχύς της Άδειας Επισκευής έχει λήξει» </w:t>
            </w:r>
          </w:p>
        </w:tc>
      </w:tr>
      <w:tr w:rsidR="007513B8" w:rsidRPr="007C3AF5" w:rsidTr="00201120">
        <w:trPr>
          <w:cantSplit/>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700E4F">
              <w:rPr>
                <w:rFonts w:asciiTheme="minorHAnsi" w:hAnsiTheme="minorHAnsi" w:cstheme="minorHAnsi"/>
              </w:rPr>
              <w:t xml:space="preserve">ΑΠΟΦΑΣΗ ΤΟΥ ΥΦΥΠΟΥΡΓΟΥ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57/2023/ΔΑΕΦΚ-ΚΕ/Α321 </w:t>
            </w:r>
            <w:r w:rsidRPr="00700E4F">
              <w:rPr>
                <w:rFonts w:asciiTheme="minorHAnsi" w:hAnsiTheme="minorHAnsi" w:cstheme="minorHAnsi"/>
              </w:rPr>
              <w:t xml:space="preserve"> </w:t>
            </w:r>
          </w:p>
          <w:p w:rsidR="007513B8" w:rsidRPr="00700E4F" w:rsidRDefault="007513B8" w:rsidP="007513B8">
            <w:pPr>
              <w:rPr>
                <w:rFonts w:asciiTheme="minorHAnsi" w:hAnsiTheme="minorHAnsi" w:cstheme="minorHAnsi"/>
              </w:rPr>
            </w:pPr>
            <w:hyperlink r:id="rId31" w:history="1">
              <w:r w:rsidRPr="00700E4F">
                <w:rPr>
                  <w:rStyle w:val="-"/>
                  <w:rFonts w:asciiTheme="minorHAnsi" w:hAnsiTheme="minorHAnsi" w:cstheme="minorHAnsi"/>
                  <w:u w:val="none"/>
                </w:rPr>
                <w:t>ΦΕΚ B 12/09.01.2023</w:t>
              </w:r>
            </w:hyperlink>
          </w:p>
        </w:tc>
        <w:tc>
          <w:tcPr>
            <w:tcW w:w="5245" w:type="dxa"/>
            <w:shd w:val="clear" w:color="auto" w:fill="DAEEF3" w:themeFill="accent5" w:themeFillTint="33"/>
            <w:vAlign w:val="center"/>
          </w:tcPr>
          <w:p w:rsidR="007513B8" w:rsidRPr="00700E4F" w:rsidRDefault="007513B8" w:rsidP="007513B8">
            <w:pPr>
              <w:autoSpaceDE w:val="0"/>
              <w:autoSpaceDN w:val="0"/>
              <w:adjustRightInd w:val="0"/>
              <w:jc w:val="both"/>
              <w:rPr>
                <w:rFonts w:asciiTheme="minorHAnsi" w:hAnsiTheme="minorHAnsi" w:cstheme="minorHAnsi"/>
              </w:rPr>
            </w:pPr>
            <w:r w:rsidRPr="00700E4F">
              <w:rPr>
                <w:rFonts w:asciiTheme="minorHAnsi" w:hAnsiTheme="minorHAnsi" w:cstheme="minorHAnsi"/>
              </w:rPr>
              <w:t xml:space="preserve">«Προθεσμία υποβολής αίτησης για έκδοση Βεβαίωσης Περαίωσης Εργασιών Επισκευής και χορήγησης Β’ δόσης Σ.Σ. για κτίρια πληγέντα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στις περιπτώσεις που η μελέτη έχει συνταχθεί από την αρμόδια Υπηρεσία και η ισχύς της Άδειας Επισκευής έχει λήξει» </w:t>
            </w:r>
          </w:p>
        </w:tc>
      </w:tr>
      <w:tr w:rsidR="007513B8" w:rsidRPr="00893BA5" w:rsidTr="004C5D83">
        <w:trPr>
          <w:cantSplit/>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DA31CA">
              <w:rPr>
                <w:rFonts w:asciiTheme="minorHAnsi" w:hAnsiTheme="minorHAnsi" w:cstheme="minorHAnsi"/>
              </w:rPr>
              <w:t>ΑΠΟΦΑΣΗ ΤΗΣ ΥΦΥΠΟΥΡΓΟΥ ΠΑΙΔΕΙΑΣ ΚΑΙ ΘΡΗΣΚΕΥΜΑΤΩΝ</w:t>
            </w:r>
            <w:r w:rsidRPr="00162B15">
              <w:rPr>
                <w:rFonts w:asciiTheme="minorHAnsi" w:hAnsiTheme="minorHAnsi" w:cstheme="minorHAnsi"/>
              </w:rPr>
              <w:t xml:space="preserve"> </w:t>
            </w:r>
            <w:proofErr w:type="spellStart"/>
            <w:r w:rsidRPr="00DA31CA">
              <w:rPr>
                <w:rFonts w:asciiTheme="minorHAnsi" w:hAnsiTheme="minorHAnsi" w:cstheme="minorHAnsi"/>
              </w:rPr>
              <w:t>Αριθμ</w:t>
            </w:r>
            <w:proofErr w:type="spellEnd"/>
            <w:r w:rsidRPr="00DA31CA">
              <w:rPr>
                <w:rFonts w:asciiTheme="minorHAnsi" w:hAnsiTheme="minorHAnsi" w:cstheme="minorHAnsi"/>
              </w:rPr>
              <w:t xml:space="preserve">. Φ4/833/Δ4 </w:t>
            </w:r>
          </w:p>
          <w:p w:rsidR="007513B8" w:rsidRPr="00162B15" w:rsidRDefault="007513B8" w:rsidP="007513B8">
            <w:pPr>
              <w:rPr>
                <w:rFonts w:asciiTheme="minorHAnsi" w:hAnsiTheme="minorHAnsi" w:cstheme="minorHAnsi"/>
              </w:rPr>
            </w:pPr>
            <w:hyperlink r:id="rId32" w:history="1">
              <w:r w:rsidRPr="00162B15">
                <w:rPr>
                  <w:rStyle w:val="-"/>
                  <w:rFonts w:asciiTheme="minorHAnsi" w:hAnsiTheme="minorHAnsi" w:cstheme="minorHAnsi"/>
                  <w:u w:val="none"/>
                </w:rPr>
                <w:t>ΦΕΚ B 13/09.01.2023</w:t>
              </w:r>
            </w:hyperlink>
          </w:p>
        </w:tc>
        <w:tc>
          <w:tcPr>
            <w:tcW w:w="5245" w:type="dxa"/>
            <w:shd w:val="clear" w:color="auto" w:fill="auto"/>
            <w:vAlign w:val="center"/>
          </w:tcPr>
          <w:p w:rsidR="007513B8" w:rsidRPr="00DA31CA" w:rsidRDefault="007513B8" w:rsidP="007513B8">
            <w:pPr>
              <w:suppressAutoHyphens w:val="0"/>
              <w:autoSpaceDE w:val="0"/>
              <w:autoSpaceDN w:val="0"/>
              <w:adjustRightInd w:val="0"/>
              <w:jc w:val="both"/>
              <w:rPr>
                <w:rFonts w:asciiTheme="minorHAnsi" w:hAnsiTheme="minorHAnsi" w:cstheme="minorHAnsi"/>
              </w:rPr>
            </w:pPr>
            <w:r w:rsidRPr="009A0C81">
              <w:rPr>
                <w:rFonts w:asciiTheme="minorHAnsi" w:hAnsiTheme="minorHAnsi" w:cstheme="minorHAnsi"/>
              </w:rPr>
              <w:t>“</w:t>
            </w:r>
            <w:r w:rsidRPr="00DA31CA">
              <w:rPr>
                <w:rFonts w:asciiTheme="minorHAnsi" w:hAnsiTheme="minorHAnsi" w:cstheme="minorHAnsi"/>
              </w:rPr>
              <w:t>Καθορισμός των «Γραπτώς Εξεταζόμενων» μαθημάτων στις απολυτήριες εξετάσεις της Γ’ τάξης των ΕΠΑ.Λ. στο πλαίσιο της Τράπεζας Θεμάτων Διαβαθμισμένης Δυσκολίας, της εξεταστέας ύλης και του τρόπου αξιολόγησης αυτών κατά το σχολικό έτος 2022-2023, βάσει του άρθ</w:t>
            </w:r>
            <w:r>
              <w:rPr>
                <w:rFonts w:asciiTheme="minorHAnsi" w:hAnsiTheme="minorHAnsi" w:cstheme="minorHAnsi"/>
              </w:rPr>
              <w:t>ρου 9 του ν. 4692/2020 (Α’ 111)</w:t>
            </w:r>
            <w:r w:rsidRPr="009A0C81">
              <w:rPr>
                <w:rFonts w:asciiTheme="minorHAnsi" w:hAnsiTheme="minorHAnsi" w:cstheme="minorHAnsi"/>
              </w:rPr>
              <w:t>”</w:t>
            </w:r>
            <w:r w:rsidRPr="00DA31CA">
              <w:rPr>
                <w:rFonts w:asciiTheme="minorHAnsi" w:hAnsiTheme="minorHAnsi" w:cstheme="minorHAnsi"/>
              </w:rPr>
              <w:t xml:space="preserve"> </w:t>
            </w:r>
          </w:p>
        </w:tc>
      </w:tr>
      <w:tr w:rsidR="007513B8" w:rsidRPr="007C3AF5" w:rsidTr="004C5D83">
        <w:trPr>
          <w:cantSplit/>
        </w:trPr>
        <w:tc>
          <w:tcPr>
            <w:tcW w:w="709" w:type="dxa"/>
            <w:shd w:val="clear" w:color="auto" w:fill="DAEEF3" w:themeFill="accent5" w:themeFillTint="33"/>
            <w:vAlign w:val="center"/>
          </w:tcPr>
          <w:p w:rsidR="007513B8" w:rsidRPr="0073186C" w:rsidRDefault="002E5136" w:rsidP="007513B8">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7513B8" w:rsidRDefault="007513B8" w:rsidP="007513B8">
            <w:pPr>
              <w:rPr>
                <w:rFonts w:asciiTheme="minorHAnsi" w:hAnsiTheme="minorHAnsi" w:cstheme="minorHAnsi"/>
              </w:rPr>
            </w:pPr>
            <w:r w:rsidRPr="00C119F6">
              <w:rPr>
                <w:rFonts w:asciiTheme="minorHAnsi" w:hAnsiTheme="minorHAnsi" w:cstheme="minorHAnsi"/>
              </w:rPr>
              <w:t xml:space="preserve">ΑΠΟΦΑΣΗ ΤΟΥ ΥΠΟΥΡΓΟΥ ΕΠΙΚΡΑΤΕΙΑΣ </w:t>
            </w:r>
          </w:p>
          <w:p w:rsidR="007513B8" w:rsidRDefault="007513B8" w:rsidP="007513B8">
            <w:pPr>
              <w:rPr>
                <w:rFonts w:asciiTheme="minorHAnsi" w:hAnsiTheme="minorHAnsi" w:cstheme="minorHAnsi"/>
              </w:rPr>
            </w:pPr>
            <w:proofErr w:type="spellStart"/>
            <w:r w:rsidRPr="00C119F6">
              <w:rPr>
                <w:rFonts w:asciiTheme="minorHAnsi" w:hAnsiTheme="minorHAnsi" w:cstheme="minorHAnsi"/>
              </w:rPr>
              <w:t>Αριθμ</w:t>
            </w:r>
            <w:proofErr w:type="spellEnd"/>
            <w:r w:rsidRPr="00C119F6">
              <w:rPr>
                <w:rFonts w:asciiTheme="minorHAnsi" w:hAnsiTheme="minorHAnsi" w:cstheme="minorHAnsi"/>
              </w:rPr>
              <w:t xml:space="preserve">. 55172 ΕΞ 2022 </w:t>
            </w:r>
          </w:p>
          <w:p w:rsidR="007513B8" w:rsidRPr="00C119F6" w:rsidRDefault="007513B8" w:rsidP="007513B8">
            <w:pPr>
              <w:rPr>
                <w:rFonts w:asciiTheme="minorHAnsi" w:hAnsiTheme="minorHAnsi" w:cstheme="minorHAnsi"/>
                <w:bCs/>
                <w:color w:val="3399FF"/>
                <w:lang w:eastAsia="el-GR"/>
              </w:rPr>
            </w:pPr>
            <w:hyperlink r:id="rId33" w:history="1">
              <w:r w:rsidRPr="00C119F6">
                <w:rPr>
                  <w:rStyle w:val="-"/>
                  <w:rFonts w:asciiTheme="minorHAnsi" w:hAnsiTheme="minorHAnsi" w:cstheme="minorHAnsi"/>
                  <w:u w:val="none"/>
                </w:rPr>
                <w:t>ΦΕΚ B 14/09.01.2023</w:t>
              </w:r>
            </w:hyperlink>
          </w:p>
        </w:tc>
        <w:tc>
          <w:tcPr>
            <w:tcW w:w="5245" w:type="dxa"/>
            <w:shd w:val="clear" w:color="auto" w:fill="DAEEF3" w:themeFill="accent5" w:themeFillTint="33"/>
            <w:vAlign w:val="center"/>
          </w:tcPr>
          <w:p w:rsidR="007513B8" w:rsidRPr="00C119F6" w:rsidRDefault="007513B8" w:rsidP="007513B8">
            <w:pPr>
              <w:suppressAutoHyphens w:val="0"/>
              <w:autoSpaceDE w:val="0"/>
              <w:autoSpaceDN w:val="0"/>
              <w:adjustRightInd w:val="0"/>
              <w:jc w:val="both"/>
              <w:rPr>
                <w:rFonts w:asciiTheme="minorHAnsi" w:hAnsiTheme="minorHAnsi" w:cstheme="minorHAnsi"/>
              </w:rPr>
            </w:pPr>
            <w:r w:rsidRPr="009A0C81">
              <w:rPr>
                <w:rFonts w:asciiTheme="minorHAnsi" w:hAnsiTheme="minorHAnsi" w:cstheme="minorHAnsi"/>
              </w:rPr>
              <w:t>“</w:t>
            </w:r>
            <w:r w:rsidRPr="00C119F6">
              <w:rPr>
                <w:rFonts w:asciiTheme="minorHAnsi" w:hAnsiTheme="minorHAnsi" w:cstheme="minorHAnsi"/>
              </w:rPr>
              <w:t>Διάθεση της διαδικτυακής υπηρεσίας «Πληροφορίες Φορολογικού Μητρώου» σε φορείς του Δημοσίου, μέσω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9A0C81">
              <w:rPr>
                <w:rFonts w:asciiTheme="minorHAnsi" w:hAnsiTheme="minorHAnsi" w:cstheme="minorHAnsi"/>
              </w:rPr>
              <w:t>”</w:t>
            </w:r>
            <w:r w:rsidRPr="00C119F6">
              <w:rPr>
                <w:rFonts w:asciiTheme="minorHAnsi" w:hAnsiTheme="minorHAnsi" w:cstheme="minorHAnsi"/>
              </w:rPr>
              <w:t xml:space="preserve"> </w:t>
            </w:r>
          </w:p>
        </w:tc>
      </w:tr>
      <w:tr w:rsidR="007513B8" w:rsidRPr="007C3AF5" w:rsidTr="00201120">
        <w:trPr>
          <w:cantSplit/>
          <w:trHeight w:val="80"/>
        </w:trPr>
        <w:tc>
          <w:tcPr>
            <w:tcW w:w="709" w:type="dxa"/>
            <w:shd w:val="clear" w:color="auto" w:fill="auto"/>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845EDA">
              <w:rPr>
                <w:rFonts w:asciiTheme="minorHAnsi" w:hAnsiTheme="minorHAnsi" w:cstheme="minorHAnsi"/>
              </w:rPr>
              <w:t xml:space="preserve">ΑΠΟΦΑΣΗ ΤΟΥ ΥΠΟΥΡΓΟΥ ΕΠΙΚΡΑΤΕΙΑΣ </w:t>
            </w:r>
          </w:p>
          <w:p w:rsidR="007513B8" w:rsidRDefault="007513B8" w:rsidP="007513B8">
            <w:pPr>
              <w:rPr>
                <w:rFonts w:asciiTheme="minorHAnsi" w:hAnsiTheme="minorHAnsi" w:cstheme="minorHAnsi"/>
              </w:rPr>
            </w:pPr>
            <w:proofErr w:type="spellStart"/>
            <w:r w:rsidRPr="00845EDA">
              <w:rPr>
                <w:rFonts w:asciiTheme="minorHAnsi" w:hAnsiTheme="minorHAnsi" w:cstheme="minorHAnsi"/>
              </w:rPr>
              <w:t>Αριθμ</w:t>
            </w:r>
            <w:proofErr w:type="spellEnd"/>
            <w:r w:rsidRPr="00845EDA">
              <w:rPr>
                <w:rFonts w:asciiTheme="minorHAnsi" w:hAnsiTheme="minorHAnsi" w:cstheme="minorHAnsi"/>
              </w:rPr>
              <w:t xml:space="preserve">. 244 ΕΞ 2023 </w:t>
            </w:r>
          </w:p>
          <w:p w:rsidR="007513B8" w:rsidRPr="00845EDA" w:rsidRDefault="007513B8" w:rsidP="007513B8">
            <w:pPr>
              <w:rPr>
                <w:rFonts w:asciiTheme="minorHAnsi" w:hAnsiTheme="minorHAnsi" w:cstheme="minorHAnsi"/>
                <w:bCs/>
                <w:color w:val="3399FF"/>
                <w:lang w:eastAsia="el-GR"/>
              </w:rPr>
            </w:pPr>
            <w:hyperlink r:id="rId34" w:history="1">
              <w:r w:rsidRPr="00845EDA">
                <w:rPr>
                  <w:rStyle w:val="-"/>
                  <w:rFonts w:asciiTheme="minorHAnsi" w:hAnsiTheme="minorHAnsi" w:cstheme="minorHAnsi"/>
                  <w:u w:val="none"/>
                </w:rPr>
                <w:t>ΦΕΚ B 22/09.01.2023</w:t>
              </w:r>
            </w:hyperlink>
          </w:p>
        </w:tc>
        <w:tc>
          <w:tcPr>
            <w:tcW w:w="5245" w:type="dxa"/>
            <w:shd w:val="clear" w:color="auto" w:fill="auto"/>
            <w:vAlign w:val="center"/>
          </w:tcPr>
          <w:p w:rsidR="007513B8" w:rsidRPr="00845EDA" w:rsidRDefault="007513B8" w:rsidP="007513B8">
            <w:pPr>
              <w:suppressAutoHyphens w:val="0"/>
              <w:autoSpaceDE w:val="0"/>
              <w:autoSpaceDN w:val="0"/>
              <w:adjustRightInd w:val="0"/>
              <w:jc w:val="both"/>
              <w:rPr>
                <w:rFonts w:asciiTheme="minorHAnsi" w:hAnsiTheme="minorHAnsi" w:cstheme="minorHAnsi"/>
              </w:rPr>
            </w:pPr>
            <w:r w:rsidRPr="00845EDA">
              <w:rPr>
                <w:rFonts w:asciiTheme="minorHAnsi" w:hAnsiTheme="minorHAnsi" w:cstheme="minorHAnsi"/>
              </w:rPr>
              <w:t xml:space="preserve">«Διάθεση Υπηρεσίας </w:t>
            </w:r>
            <w:proofErr w:type="spellStart"/>
            <w:r w:rsidRPr="00845EDA">
              <w:rPr>
                <w:rFonts w:asciiTheme="minorHAnsi" w:hAnsiTheme="minorHAnsi" w:cstheme="minorHAnsi"/>
              </w:rPr>
              <w:t>Αυθεντικοποίησης</w:t>
            </w:r>
            <w:proofErr w:type="spellEnd"/>
            <w:r w:rsidRPr="00845EDA">
              <w:rPr>
                <w:rFonts w:asciiTheme="minorHAnsi" w:hAnsiTheme="minorHAnsi" w:cstheme="minorHAnsi"/>
              </w:rPr>
              <w:t xml:space="preserve"> Χρηστών oAuth2.0 σε Πληροφοριακά Συστήματα τρίτων Φορέων, μέσω του κέντρου </w:t>
            </w:r>
            <w:proofErr w:type="spellStart"/>
            <w:r w:rsidRPr="00845EDA">
              <w:rPr>
                <w:rFonts w:asciiTheme="minorHAnsi" w:hAnsiTheme="minorHAnsi" w:cstheme="minorHAnsi"/>
              </w:rPr>
              <w:t>Διαλειτουργικότητας</w:t>
            </w:r>
            <w:proofErr w:type="spellEnd"/>
            <w:r w:rsidRPr="00845EDA">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 </w:t>
            </w:r>
          </w:p>
        </w:tc>
      </w:tr>
      <w:tr w:rsidR="007513B8" w:rsidRPr="007C3AF5" w:rsidTr="00201120">
        <w:trPr>
          <w:cantSplit/>
        </w:trPr>
        <w:tc>
          <w:tcPr>
            <w:tcW w:w="709" w:type="dxa"/>
            <w:shd w:val="clear" w:color="auto" w:fill="DAEEF3" w:themeFill="accent5" w:themeFillTint="33"/>
            <w:vAlign w:val="center"/>
          </w:tcPr>
          <w:p w:rsidR="007513B8" w:rsidRPr="004A43FB" w:rsidRDefault="002E5136" w:rsidP="007513B8">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7513B8" w:rsidRDefault="007513B8" w:rsidP="007513B8">
            <w:pPr>
              <w:rPr>
                <w:rFonts w:asciiTheme="minorHAnsi" w:hAnsiTheme="minorHAnsi" w:cstheme="minorHAnsi"/>
              </w:rPr>
            </w:pPr>
            <w:r w:rsidRPr="003D1CF6">
              <w:rPr>
                <w:rFonts w:asciiTheme="minorHAnsi" w:hAnsiTheme="minorHAnsi" w:cstheme="minorHAnsi"/>
              </w:rPr>
              <w:t xml:space="preserve">ΑΠΟΦΑΣΗ ΤΟΥ ΥΦΥΠΟΥΡΓΟΥ ΑΓΡΟΤΙΚΗΣ ΑΝΑΠΤΥΞΗΣ </w:t>
            </w:r>
          </w:p>
          <w:p w:rsidR="007513B8" w:rsidRDefault="007513B8" w:rsidP="007513B8">
            <w:pPr>
              <w:rPr>
                <w:rFonts w:asciiTheme="minorHAnsi" w:hAnsiTheme="minorHAnsi" w:cstheme="minorHAnsi"/>
              </w:rPr>
            </w:pPr>
            <w:r w:rsidRPr="003D1CF6">
              <w:rPr>
                <w:rFonts w:asciiTheme="minorHAnsi" w:hAnsiTheme="minorHAnsi" w:cstheme="minorHAnsi"/>
              </w:rPr>
              <w:t xml:space="preserve">ΚΑΙ ΤΡΟΦΙΜΩΝ </w:t>
            </w:r>
          </w:p>
          <w:p w:rsidR="007513B8" w:rsidRDefault="007513B8" w:rsidP="007513B8">
            <w:pPr>
              <w:rPr>
                <w:rFonts w:asciiTheme="minorHAnsi" w:hAnsiTheme="minorHAnsi" w:cstheme="minorHAnsi"/>
              </w:rPr>
            </w:pPr>
            <w:proofErr w:type="spellStart"/>
            <w:r w:rsidRPr="003D1CF6">
              <w:rPr>
                <w:rFonts w:asciiTheme="minorHAnsi" w:hAnsiTheme="minorHAnsi" w:cstheme="minorHAnsi"/>
              </w:rPr>
              <w:t>Αριθμ</w:t>
            </w:r>
            <w:proofErr w:type="spellEnd"/>
            <w:r w:rsidRPr="003D1CF6">
              <w:rPr>
                <w:rFonts w:asciiTheme="minorHAnsi" w:hAnsiTheme="minorHAnsi" w:cstheme="minorHAnsi"/>
              </w:rPr>
              <w:t xml:space="preserve">. 71  </w:t>
            </w:r>
          </w:p>
          <w:p w:rsidR="007513B8" w:rsidRPr="003D1CF6" w:rsidRDefault="007513B8" w:rsidP="007513B8">
            <w:pPr>
              <w:rPr>
                <w:rFonts w:asciiTheme="minorHAnsi" w:hAnsiTheme="minorHAnsi" w:cstheme="minorHAnsi"/>
              </w:rPr>
            </w:pPr>
            <w:hyperlink r:id="rId35" w:history="1">
              <w:r w:rsidRPr="003D1CF6">
                <w:rPr>
                  <w:rStyle w:val="-"/>
                  <w:rFonts w:asciiTheme="minorHAnsi" w:hAnsiTheme="minorHAnsi" w:cstheme="minorHAnsi"/>
                  <w:u w:val="none"/>
                </w:rPr>
                <w:t>ΦΕΚ B 24/09.01.2023</w:t>
              </w:r>
            </w:hyperlink>
          </w:p>
        </w:tc>
        <w:tc>
          <w:tcPr>
            <w:tcW w:w="5245" w:type="dxa"/>
            <w:shd w:val="clear" w:color="auto" w:fill="DAEEF3" w:themeFill="accent5" w:themeFillTint="33"/>
            <w:vAlign w:val="center"/>
          </w:tcPr>
          <w:p w:rsidR="007513B8" w:rsidRPr="003D1CF6" w:rsidRDefault="007513B8" w:rsidP="007513B8">
            <w:pPr>
              <w:autoSpaceDE w:val="0"/>
              <w:autoSpaceDN w:val="0"/>
              <w:adjustRightInd w:val="0"/>
              <w:jc w:val="both"/>
              <w:rPr>
                <w:rFonts w:asciiTheme="minorHAnsi" w:hAnsiTheme="minorHAnsi" w:cstheme="minorHAnsi"/>
              </w:rPr>
            </w:pPr>
            <w:r w:rsidRPr="003D1CF6">
              <w:rPr>
                <w:rFonts w:asciiTheme="minorHAnsi" w:hAnsiTheme="minorHAnsi" w:cstheme="minorHAnsi"/>
              </w:rPr>
              <w:t xml:space="preserve">«Συγκρότηση της Επιτροπής Παρακολούθησης του Στρατηγικού Σχεδίου Κοινής Αγροτικής Πολιτικής 2023-2027 (ΣΣ ΚΑΠ)» </w:t>
            </w:r>
          </w:p>
        </w:tc>
      </w:tr>
      <w:tr w:rsidR="007513B8" w:rsidRPr="00B74197" w:rsidTr="00201120">
        <w:trPr>
          <w:cantSplit/>
        </w:trPr>
        <w:tc>
          <w:tcPr>
            <w:tcW w:w="709" w:type="dxa"/>
            <w:shd w:val="clear" w:color="auto" w:fill="auto"/>
            <w:vAlign w:val="center"/>
          </w:tcPr>
          <w:p w:rsidR="007513B8" w:rsidRPr="001E0ECC" w:rsidRDefault="007513B8" w:rsidP="007513B8">
            <w:pPr>
              <w:jc w:val="center"/>
              <w:rPr>
                <w:rFonts w:asciiTheme="minorHAnsi" w:hAnsiTheme="minorHAnsi" w:cstheme="minorHAnsi"/>
                <w:lang w:val="en-US"/>
              </w:rPr>
            </w:pPr>
            <w:r w:rsidRPr="00B74197">
              <w:rPr>
                <w:rFonts w:asciiTheme="minorHAnsi" w:hAnsiTheme="minorHAnsi" w:cstheme="minorHAnsi"/>
              </w:rPr>
              <w:t>1</w:t>
            </w:r>
            <w:r w:rsidR="002E5136">
              <w:rPr>
                <w:rFonts w:asciiTheme="minorHAnsi" w:hAnsiTheme="minorHAnsi" w:cstheme="minorHAnsi"/>
                <w:lang w:val="en-US"/>
              </w:rPr>
              <w:t>9</w:t>
            </w:r>
          </w:p>
        </w:tc>
        <w:tc>
          <w:tcPr>
            <w:tcW w:w="3827" w:type="dxa"/>
            <w:shd w:val="clear" w:color="auto" w:fill="auto"/>
          </w:tcPr>
          <w:p w:rsidR="007513B8" w:rsidRDefault="007513B8" w:rsidP="007513B8">
            <w:pPr>
              <w:rPr>
                <w:rFonts w:asciiTheme="minorHAnsi" w:hAnsiTheme="minorHAnsi" w:cstheme="minorHAnsi"/>
              </w:rPr>
            </w:pPr>
            <w:r w:rsidRPr="00315885">
              <w:rPr>
                <w:rFonts w:asciiTheme="minorHAnsi" w:hAnsiTheme="minorHAnsi" w:cstheme="minorHAnsi"/>
              </w:rPr>
              <w:t xml:space="preserve">ΑΠΟΦΑΣΗ ΤΟΥ ΥΠΟΥΡΓΟΥ </w:t>
            </w:r>
          </w:p>
          <w:p w:rsidR="007513B8" w:rsidRDefault="007513B8" w:rsidP="007513B8">
            <w:pPr>
              <w:rPr>
                <w:rFonts w:asciiTheme="minorHAnsi" w:hAnsiTheme="minorHAnsi" w:cstheme="minorHAnsi"/>
              </w:rPr>
            </w:pPr>
            <w:r w:rsidRPr="00315885">
              <w:rPr>
                <w:rFonts w:asciiTheme="minorHAnsi" w:hAnsiTheme="minorHAnsi" w:cstheme="minorHAnsi"/>
              </w:rPr>
              <w:t xml:space="preserve">ΕΡΓΑΣΙΑΣ ΚΑΙ ΚΟΙΝΩΝΙΚΩΝ ΥΠΟΘΕΣΕΩΝ </w:t>
            </w:r>
          </w:p>
          <w:p w:rsidR="007513B8" w:rsidRDefault="007513B8" w:rsidP="007513B8">
            <w:pPr>
              <w:rPr>
                <w:rFonts w:asciiTheme="minorHAnsi" w:hAnsiTheme="minorHAnsi" w:cstheme="minorHAnsi"/>
              </w:rPr>
            </w:pPr>
            <w:proofErr w:type="spellStart"/>
            <w:r w:rsidRPr="00315885">
              <w:rPr>
                <w:rFonts w:asciiTheme="minorHAnsi" w:hAnsiTheme="minorHAnsi" w:cstheme="minorHAnsi"/>
              </w:rPr>
              <w:t>Αριθμ</w:t>
            </w:r>
            <w:proofErr w:type="spellEnd"/>
            <w:r w:rsidRPr="00315885">
              <w:rPr>
                <w:rFonts w:asciiTheme="minorHAnsi" w:hAnsiTheme="minorHAnsi" w:cstheme="minorHAnsi"/>
              </w:rPr>
              <w:t xml:space="preserve">. 1556  </w:t>
            </w:r>
          </w:p>
          <w:p w:rsidR="007513B8" w:rsidRPr="00315885" w:rsidRDefault="007513B8" w:rsidP="007513B8">
            <w:pPr>
              <w:rPr>
                <w:rFonts w:asciiTheme="minorHAnsi" w:hAnsiTheme="minorHAnsi" w:cstheme="minorHAnsi"/>
              </w:rPr>
            </w:pPr>
            <w:hyperlink r:id="rId36" w:history="1">
              <w:r w:rsidRPr="00315885">
                <w:rPr>
                  <w:rStyle w:val="-"/>
                  <w:rFonts w:asciiTheme="minorHAnsi" w:hAnsiTheme="minorHAnsi" w:cstheme="minorHAnsi"/>
                  <w:u w:val="none"/>
                </w:rPr>
                <w:t>ΦΕΚ B 26/09.01.2023</w:t>
              </w:r>
            </w:hyperlink>
          </w:p>
        </w:tc>
        <w:tc>
          <w:tcPr>
            <w:tcW w:w="5245" w:type="dxa"/>
            <w:shd w:val="clear" w:color="auto" w:fill="auto"/>
            <w:vAlign w:val="center"/>
          </w:tcPr>
          <w:p w:rsidR="007513B8" w:rsidRPr="00315885" w:rsidRDefault="007513B8" w:rsidP="007513B8">
            <w:pPr>
              <w:autoSpaceDE w:val="0"/>
              <w:autoSpaceDN w:val="0"/>
              <w:adjustRightInd w:val="0"/>
              <w:jc w:val="both"/>
              <w:rPr>
                <w:rFonts w:asciiTheme="minorHAnsi" w:hAnsiTheme="minorHAnsi" w:cstheme="minorHAnsi"/>
              </w:rPr>
            </w:pPr>
            <w:r w:rsidRPr="00315885">
              <w:rPr>
                <w:rFonts w:asciiTheme="minorHAnsi" w:hAnsiTheme="minorHAnsi" w:cstheme="minorHAnsi"/>
              </w:rPr>
              <w:t xml:space="preserve">“Έγκριση καταστατικού της Ανώνυμης Εταιρείας με την επωνυμία «ΕΤΑΙΡΕΙΑ ΑΞΙΟΠΟΙΗΣΗΣ ΑΚΙΝΗΤΗΣ ΠΕΡΙΟΥΣΙΑΣ ΗΛΕΚΤΡΟΝΙΚΟΥ ΕΘΝΙΚΟΥ ΦΟΡΕΑ ΚΟΙΝΩΝΙΚΗΣ ΑΣΦΑΛΙΣΗΣ (e-ΕΦΚΑ) ΜΟΝΟΠΡΟΣΩΠΗ Α.Ε.»”  </w:t>
            </w:r>
          </w:p>
        </w:tc>
      </w:tr>
      <w:tr w:rsidR="007513B8" w:rsidRPr="00B74197" w:rsidTr="00201120">
        <w:trPr>
          <w:cantSplit/>
          <w:trHeight w:val="80"/>
        </w:trPr>
        <w:tc>
          <w:tcPr>
            <w:tcW w:w="709" w:type="dxa"/>
            <w:shd w:val="clear" w:color="auto" w:fill="DAEEF3" w:themeFill="accent5" w:themeFillTint="33"/>
            <w:vAlign w:val="center"/>
          </w:tcPr>
          <w:p w:rsidR="007513B8" w:rsidRPr="00681F1B" w:rsidRDefault="002E5136" w:rsidP="007513B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9B12BF">
              <w:rPr>
                <w:rFonts w:asciiTheme="minorHAnsi" w:hAnsiTheme="minorHAnsi" w:cstheme="minorHAnsi"/>
              </w:rPr>
              <w:t xml:space="preserve">ΑΠΟΦΑΣΗ ΤΗΣ ΥΦΥΠΟΥΡΓΟΥ ΠΑΙΔΕΙΑΣ ΚΑΙ ΘΡΗΣΚΕΥΜΑΤΩΝ </w:t>
            </w:r>
            <w:proofErr w:type="spellStart"/>
            <w:r w:rsidRPr="009B12BF">
              <w:rPr>
                <w:rFonts w:asciiTheme="minorHAnsi" w:hAnsiTheme="minorHAnsi" w:cstheme="minorHAnsi"/>
              </w:rPr>
              <w:t>Αριθμ</w:t>
            </w:r>
            <w:proofErr w:type="spellEnd"/>
            <w:r w:rsidRPr="009B12BF">
              <w:rPr>
                <w:rFonts w:asciiTheme="minorHAnsi" w:hAnsiTheme="minorHAnsi" w:cstheme="minorHAnsi"/>
              </w:rPr>
              <w:t xml:space="preserve">. 737/Δ2 </w:t>
            </w:r>
          </w:p>
          <w:p w:rsidR="007513B8" w:rsidRPr="009B12BF" w:rsidRDefault="007513B8" w:rsidP="007513B8">
            <w:pPr>
              <w:rPr>
                <w:rFonts w:asciiTheme="minorHAnsi" w:hAnsiTheme="minorHAnsi" w:cstheme="minorHAnsi"/>
              </w:rPr>
            </w:pPr>
            <w:hyperlink r:id="rId37" w:history="1">
              <w:r w:rsidRPr="009B12BF">
                <w:rPr>
                  <w:rStyle w:val="-"/>
                  <w:rFonts w:asciiTheme="minorHAnsi" w:hAnsiTheme="minorHAnsi" w:cstheme="minorHAnsi"/>
                  <w:u w:val="none"/>
                </w:rPr>
                <w:t>ΦΕΚ B 27/09.01.2023</w:t>
              </w:r>
            </w:hyperlink>
          </w:p>
        </w:tc>
        <w:tc>
          <w:tcPr>
            <w:tcW w:w="5245" w:type="dxa"/>
            <w:shd w:val="clear" w:color="auto" w:fill="DAEEF3" w:themeFill="accent5" w:themeFillTint="33"/>
            <w:vAlign w:val="center"/>
          </w:tcPr>
          <w:p w:rsidR="007513B8" w:rsidRPr="009B12BF" w:rsidRDefault="007513B8" w:rsidP="007513B8">
            <w:pPr>
              <w:autoSpaceDE w:val="0"/>
              <w:autoSpaceDN w:val="0"/>
              <w:adjustRightInd w:val="0"/>
              <w:jc w:val="both"/>
              <w:rPr>
                <w:rFonts w:asciiTheme="minorHAnsi" w:hAnsiTheme="minorHAnsi" w:cstheme="minorHAnsi"/>
              </w:rPr>
            </w:pPr>
            <w:r w:rsidRPr="00201120">
              <w:rPr>
                <w:rFonts w:asciiTheme="minorHAnsi" w:hAnsiTheme="minorHAnsi" w:cstheme="minorHAnsi"/>
              </w:rPr>
              <w:t>“</w:t>
            </w:r>
            <w:r w:rsidRPr="009B12BF">
              <w:rPr>
                <w:rFonts w:asciiTheme="minorHAnsi" w:hAnsiTheme="minorHAnsi" w:cstheme="minorHAnsi"/>
              </w:rPr>
              <w:t>Συμπλήρ</w:t>
            </w:r>
            <w:r>
              <w:rPr>
                <w:rFonts w:asciiTheme="minorHAnsi" w:hAnsiTheme="minorHAnsi" w:cstheme="minorHAnsi"/>
              </w:rPr>
              <w:t>ωση της υπό στοιχεία 122014/Δ2/</w:t>
            </w:r>
            <w:r w:rsidRPr="009B12BF">
              <w:rPr>
                <w:rFonts w:asciiTheme="minorHAnsi" w:hAnsiTheme="minorHAnsi" w:cstheme="minorHAnsi"/>
              </w:rPr>
              <w:t>05-10-2022 υπουργικής απόφασης «Ένταξη Σχολικών Μονάδων Δευτεροβάθμιας Εκπαίδευσης στις Ζώνες Εκπαιδευτικής Προτεραιότητας (ΖΕΠ), όπου δύνανται να λειτουργήσουν Τάξεις Υποδοχής</w:t>
            </w:r>
            <w:r>
              <w:rPr>
                <w:rFonts w:asciiTheme="minorHAnsi" w:hAnsiTheme="minorHAnsi" w:cstheme="minorHAnsi"/>
              </w:rPr>
              <w:t xml:space="preserve"> (Τ.Υ.) Ι και ΙΙ ΖΕΠ» (Β’ 5232)</w:t>
            </w:r>
            <w:r>
              <w:rPr>
                <w:rFonts w:asciiTheme="minorHAnsi" w:hAnsiTheme="minorHAnsi" w:cstheme="minorHAnsi"/>
                <w:lang w:val="en-US"/>
              </w:rPr>
              <w:t>”</w:t>
            </w:r>
            <w:r w:rsidRPr="009B12BF">
              <w:rPr>
                <w:rFonts w:asciiTheme="minorHAnsi" w:hAnsiTheme="minorHAnsi" w:cstheme="minorHAnsi"/>
              </w:rPr>
              <w:t xml:space="preserve"> </w:t>
            </w:r>
          </w:p>
        </w:tc>
      </w:tr>
      <w:tr w:rsidR="007513B8" w:rsidRPr="00B74197" w:rsidTr="00DA13BC">
        <w:trPr>
          <w:cantSplit/>
        </w:trPr>
        <w:tc>
          <w:tcPr>
            <w:tcW w:w="709" w:type="dxa"/>
            <w:shd w:val="clear" w:color="auto" w:fill="auto"/>
            <w:vAlign w:val="center"/>
          </w:tcPr>
          <w:p w:rsidR="007513B8" w:rsidRPr="00681F1B" w:rsidRDefault="002E5136" w:rsidP="007513B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sidRPr="00515C67">
              <w:rPr>
                <w:rFonts w:asciiTheme="minorHAnsi" w:hAnsiTheme="minorHAnsi" w:cstheme="minorHAnsi"/>
              </w:rPr>
              <w:t xml:space="preserve">ΑΠΟΦΑΣΗ ΤΟΥ ΥΠΟΥΡΓΟΥ ΕΠΙΚΡΑΤΕΙΑΣ </w:t>
            </w:r>
          </w:p>
          <w:p w:rsidR="007513B8" w:rsidRDefault="007513B8" w:rsidP="007513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55171 ΕΞ 2022 </w:t>
            </w:r>
            <w:r w:rsidRPr="00515C67">
              <w:rPr>
                <w:rFonts w:asciiTheme="minorHAnsi" w:hAnsiTheme="minorHAnsi" w:cstheme="minorHAnsi"/>
              </w:rPr>
              <w:t xml:space="preserve"> </w:t>
            </w:r>
          </w:p>
          <w:p w:rsidR="007513B8" w:rsidRPr="00515C67" w:rsidRDefault="007513B8" w:rsidP="007513B8">
            <w:pPr>
              <w:rPr>
                <w:rFonts w:asciiTheme="minorHAnsi" w:hAnsiTheme="minorHAnsi" w:cstheme="minorHAnsi"/>
              </w:rPr>
            </w:pPr>
            <w:hyperlink r:id="rId38" w:history="1">
              <w:r w:rsidRPr="00515C67">
                <w:rPr>
                  <w:rStyle w:val="-"/>
                  <w:rFonts w:asciiTheme="minorHAnsi" w:hAnsiTheme="minorHAnsi" w:cstheme="minorHAnsi"/>
                  <w:u w:val="none"/>
                </w:rPr>
                <w:t>ΦΕΚ B 28/09.01.2023</w:t>
              </w:r>
            </w:hyperlink>
          </w:p>
        </w:tc>
        <w:tc>
          <w:tcPr>
            <w:tcW w:w="5245" w:type="dxa"/>
            <w:shd w:val="clear" w:color="auto" w:fill="auto"/>
            <w:vAlign w:val="center"/>
          </w:tcPr>
          <w:p w:rsidR="007513B8" w:rsidRPr="00515C67" w:rsidRDefault="007513B8" w:rsidP="007513B8">
            <w:pPr>
              <w:autoSpaceDE w:val="0"/>
              <w:autoSpaceDN w:val="0"/>
              <w:adjustRightInd w:val="0"/>
              <w:jc w:val="both"/>
              <w:rPr>
                <w:rFonts w:asciiTheme="minorHAnsi" w:hAnsiTheme="minorHAnsi" w:cstheme="minorHAnsi"/>
              </w:rPr>
            </w:pPr>
            <w:r w:rsidRPr="00201120">
              <w:rPr>
                <w:rFonts w:asciiTheme="minorHAnsi" w:hAnsiTheme="minorHAnsi" w:cstheme="minorHAnsi"/>
              </w:rPr>
              <w:t>“</w:t>
            </w:r>
            <w:r w:rsidRPr="00515C67">
              <w:rPr>
                <w:rFonts w:asciiTheme="minorHAnsi" w:hAnsiTheme="minorHAnsi" w:cstheme="minorHAnsi"/>
              </w:rPr>
              <w:t xml:space="preserve">Διάθεση της διαδικτυακής υπηρεσίας «Επιβεβαίωση στοιχείων Μητρώων» της Γενικής Γραμματείας Πληροφοριακών Συστημάτων Δημόσιας Διοίκησης (Γ.Γ.Π.Σ.Δ.Δ.) στο Υπουργείο Ψηφιακής Διακυβέρνησης μέσω </w:t>
            </w:r>
            <w:r>
              <w:rPr>
                <w:rFonts w:asciiTheme="minorHAnsi" w:hAnsiTheme="minorHAnsi" w:cstheme="minorHAnsi"/>
              </w:rPr>
              <w:t xml:space="preserve">του Κέντρου </w:t>
            </w:r>
            <w:proofErr w:type="spellStart"/>
            <w:r>
              <w:rPr>
                <w:rFonts w:asciiTheme="minorHAnsi" w:hAnsiTheme="minorHAnsi" w:cstheme="minorHAnsi"/>
              </w:rPr>
              <w:t>Διαλειτουργικότητας</w:t>
            </w:r>
            <w:proofErr w:type="spellEnd"/>
            <w:r w:rsidRPr="00201120">
              <w:rPr>
                <w:rFonts w:asciiTheme="minorHAnsi" w:hAnsiTheme="minorHAnsi" w:cstheme="minorHAnsi"/>
              </w:rPr>
              <w:t>”</w:t>
            </w:r>
            <w:r w:rsidRPr="00515C67">
              <w:rPr>
                <w:rFonts w:asciiTheme="minorHAnsi" w:hAnsiTheme="minorHAnsi" w:cstheme="minorHAnsi"/>
              </w:rPr>
              <w:t xml:space="preserve"> </w:t>
            </w:r>
          </w:p>
        </w:tc>
      </w:tr>
      <w:tr w:rsidR="007513B8" w:rsidRPr="00B74197" w:rsidTr="00DA13BC">
        <w:trPr>
          <w:cantSplit/>
          <w:trHeight w:val="80"/>
        </w:trPr>
        <w:tc>
          <w:tcPr>
            <w:tcW w:w="709" w:type="dxa"/>
            <w:shd w:val="clear" w:color="auto" w:fill="auto"/>
            <w:vAlign w:val="center"/>
          </w:tcPr>
          <w:p w:rsidR="007513B8" w:rsidRPr="00681F1B" w:rsidRDefault="002E5136" w:rsidP="007513B8">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rsidR="007513B8" w:rsidRDefault="007513B8" w:rsidP="007513B8">
            <w:pPr>
              <w:rPr>
                <w:rFonts w:asciiTheme="minorHAnsi" w:hAnsiTheme="minorHAnsi" w:cstheme="minorHAnsi"/>
              </w:rPr>
            </w:pPr>
            <w:r w:rsidRPr="000A7CE0">
              <w:rPr>
                <w:rFonts w:asciiTheme="minorHAnsi" w:hAnsiTheme="minorHAnsi" w:cstheme="minorHAnsi"/>
              </w:rPr>
              <w:t xml:space="preserve">ΑΠΟΦΑΣΗ ΤΟΥ ΥΠΟΥΡΓΟΥ </w:t>
            </w:r>
          </w:p>
          <w:p w:rsidR="007513B8" w:rsidRPr="000A7CE0" w:rsidRDefault="007513B8" w:rsidP="007513B8">
            <w:pPr>
              <w:rPr>
                <w:rFonts w:asciiTheme="minorHAnsi" w:hAnsiTheme="minorHAnsi" w:cstheme="minorHAnsi"/>
              </w:rPr>
            </w:pPr>
            <w:r w:rsidRPr="000A7CE0">
              <w:rPr>
                <w:rFonts w:asciiTheme="minorHAnsi" w:hAnsiTheme="minorHAnsi" w:cstheme="minorHAnsi"/>
              </w:rPr>
              <w:t xml:space="preserve">ΕΘΝΙΚΗΣ ΑΜΥΝΑΣ </w:t>
            </w:r>
          </w:p>
          <w:p w:rsidR="007513B8" w:rsidRPr="000A7CE0" w:rsidRDefault="007513B8" w:rsidP="007513B8">
            <w:pPr>
              <w:rPr>
                <w:rFonts w:asciiTheme="minorHAnsi" w:hAnsiTheme="minorHAnsi" w:cstheme="minorHAnsi"/>
              </w:rPr>
            </w:pPr>
            <w:proofErr w:type="spellStart"/>
            <w:r w:rsidRPr="000A7CE0">
              <w:rPr>
                <w:rFonts w:asciiTheme="minorHAnsi" w:hAnsiTheme="minorHAnsi" w:cstheme="minorHAnsi"/>
              </w:rPr>
              <w:t>Αριθμ</w:t>
            </w:r>
            <w:proofErr w:type="spellEnd"/>
            <w:r w:rsidRPr="000A7CE0">
              <w:rPr>
                <w:rFonts w:asciiTheme="minorHAnsi" w:hAnsiTheme="minorHAnsi" w:cstheme="minorHAnsi"/>
              </w:rPr>
              <w:t xml:space="preserve">. Φ.820/1/1244328/Σ. 112  </w:t>
            </w:r>
            <w:hyperlink r:id="rId39" w:history="1">
              <w:r w:rsidRPr="000A7CE0">
                <w:rPr>
                  <w:rStyle w:val="-"/>
                  <w:rFonts w:asciiTheme="minorHAnsi" w:hAnsiTheme="minorHAnsi" w:cstheme="minorHAnsi"/>
                  <w:u w:val="none"/>
                </w:rPr>
                <w:t>ΦΕΚ B 73/13.01.2023</w:t>
              </w:r>
            </w:hyperlink>
          </w:p>
        </w:tc>
        <w:tc>
          <w:tcPr>
            <w:tcW w:w="5245" w:type="dxa"/>
            <w:shd w:val="clear" w:color="auto" w:fill="auto"/>
            <w:vAlign w:val="center"/>
          </w:tcPr>
          <w:p w:rsidR="007513B8" w:rsidRPr="003F2205" w:rsidRDefault="007513B8" w:rsidP="007513B8">
            <w:pPr>
              <w:autoSpaceDE w:val="0"/>
              <w:autoSpaceDN w:val="0"/>
              <w:adjustRightInd w:val="0"/>
              <w:jc w:val="both"/>
              <w:rPr>
                <w:rFonts w:asciiTheme="minorHAnsi" w:hAnsiTheme="minorHAnsi" w:cstheme="minorHAnsi"/>
              </w:rPr>
            </w:pPr>
            <w:r w:rsidRPr="003F2205">
              <w:rPr>
                <w:rFonts w:asciiTheme="minorHAnsi" w:hAnsiTheme="minorHAnsi" w:cstheme="minorHAnsi"/>
              </w:rPr>
              <w:t xml:space="preserve">«Κατανομή των κερδών του Ειδικού Κέντρου Εφοδιασμού Μονάδων Στρατού (ΕΚΕΜΣ) και καθορισμός εισφοράς υπέρ του Ειδικού Κλάδου Οικονομικής Ενίσχυσης Μερισματούχων Στρατού (ΕΚΟΕΜΣ)» </w:t>
            </w:r>
          </w:p>
        </w:tc>
      </w:tr>
      <w:tr w:rsidR="007513B8" w:rsidRPr="00B74197" w:rsidTr="00DA13BC">
        <w:trPr>
          <w:cantSplit/>
          <w:trHeight w:val="80"/>
        </w:trPr>
        <w:tc>
          <w:tcPr>
            <w:tcW w:w="709" w:type="dxa"/>
            <w:shd w:val="clear" w:color="auto" w:fill="DAEEF3" w:themeFill="accent5" w:themeFillTint="33"/>
            <w:vAlign w:val="center"/>
          </w:tcPr>
          <w:p w:rsidR="007513B8" w:rsidRPr="00681F1B" w:rsidRDefault="002E5136" w:rsidP="007513B8">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7513B8" w:rsidRDefault="007513B8" w:rsidP="007513B8">
            <w:pPr>
              <w:rPr>
                <w:rFonts w:asciiTheme="minorHAnsi" w:hAnsiTheme="minorHAnsi" w:cstheme="minorHAnsi"/>
              </w:rPr>
            </w:pPr>
            <w:r>
              <w:rPr>
                <w:rFonts w:asciiTheme="minorHAnsi" w:hAnsiTheme="minorHAnsi" w:cstheme="minorHAnsi"/>
              </w:rPr>
              <w:t>ΑΠΟΦΑΣΗ ΤΟΥ ΥΠΟΥΡΓΟΥ</w:t>
            </w:r>
            <w:r w:rsidRPr="00FE0201">
              <w:rPr>
                <w:rFonts w:asciiTheme="minorHAnsi" w:hAnsiTheme="minorHAnsi" w:cstheme="minorHAnsi"/>
              </w:rPr>
              <w:t xml:space="preserve"> </w:t>
            </w:r>
          </w:p>
          <w:p w:rsidR="007513B8" w:rsidRDefault="007513B8" w:rsidP="007513B8">
            <w:pPr>
              <w:rPr>
                <w:rFonts w:asciiTheme="minorHAnsi" w:hAnsiTheme="minorHAnsi" w:cstheme="minorHAnsi"/>
              </w:rPr>
            </w:pPr>
            <w:r w:rsidRPr="00FE0201">
              <w:rPr>
                <w:rFonts w:asciiTheme="minorHAnsi" w:hAnsiTheme="minorHAnsi" w:cstheme="minorHAnsi"/>
              </w:rPr>
              <w:t xml:space="preserve">ΕΡΓΑΣΙΑΣ ΚΑΙ ΚΟΙΝΩΝΙΚΩΝ ΥΠΟΘΕΣΕΩΝ </w:t>
            </w:r>
          </w:p>
          <w:p w:rsidR="007513B8" w:rsidRDefault="007513B8" w:rsidP="007513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3585 </w:t>
            </w:r>
            <w:r w:rsidRPr="00FE0201">
              <w:rPr>
                <w:rFonts w:asciiTheme="minorHAnsi" w:hAnsiTheme="minorHAnsi" w:cstheme="minorHAnsi"/>
              </w:rPr>
              <w:t xml:space="preserve"> </w:t>
            </w:r>
          </w:p>
          <w:p w:rsidR="007513B8" w:rsidRPr="00FE0201" w:rsidRDefault="007513B8" w:rsidP="007513B8">
            <w:pPr>
              <w:rPr>
                <w:rFonts w:asciiTheme="minorHAnsi" w:hAnsiTheme="minorHAnsi" w:cstheme="minorHAnsi"/>
                <w:bCs/>
                <w:color w:val="3399FF"/>
                <w:lang w:eastAsia="el-GR"/>
              </w:rPr>
            </w:pPr>
            <w:hyperlink r:id="rId40" w:history="1">
              <w:r w:rsidRPr="00FE0201">
                <w:rPr>
                  <w:rStyle w:val="-"/>
                  <w:rFonts w:asciiTheme="minorHAnsi" w:hAnsiTheme="minorHAnsi" w:cstheme="minorHAnsi"/>
                  <w:u w:val="none"/>
                </w:rPr>
                <w:t>ΦΕΚ B 74/13.01.2023</w:t>
              </w:r>
            </w:hyperlink>
          </w:p>
        </w:tc>
        <w:tc>
          <w:tcPr>
            <w:tcW w:w="5245" w:type="dxa"/>
            <w:shd w:val="clear" w:color="auto" w:fill="DAEEF3" w:themeFill="accent5" w:themeFillTint="33"/>
            <w:vAlign w:val="center"/>
          </w:tcPr>
          <w:p w:rsidR="007513B8" w:rsidRPr="00FE0201" w:rsidRDefault="007513B8" w:rsidP="00751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0201">
              <w:rPr>
                <w:rFonts w:asciiTheme="minorHAnsi" w:hAnsiTheme="minorHAnsi" w:cstheme="minorHAnsi"/>
              </w:rPr>
              <w:t>Σύσταση τριμελούς επιτροπής για την επιλογή Προϊσταμένων Γενικών Διευθύνσεων και Διευθύνσεων του Ηλεκτρονικού Εθνικού Φορέα Κοινωνική</w:t>
            </w:r>
            <w:r>
              <w:rPr>
                <w:rFonts w:asciiTheme="minorHAnsi" w:hAnsiTheme="minorHAnsi" w:cstheme="minorHAnsi"/>
              </w:rPr>
              <w:t xml:space="preserve">ς Ασφάλισης (e - ΕΦΚΑ)» </w:t>
            </w:r>
          </w:p>
        </w:tc>
      </w:tr>
      <w:tr w:rsidR="007513B8" w:rsidRPr="00B74197" w:rsidTr="00DA13BC">
        <w:trPr>
          <w:cantSplit/>
          <w:trHeight w:val="80"/>
        </w:trPr>
        <w:tc>
          <w:tcPr>
            <w:tcW w:w="709" w:type="dxa"/>
            <w:shd w:val="clear" w:color="auto" w:fill="auto"/>
            <w:vAlign w:val="center"/>
          </w:tcPr>
          <w:p w:rsidR="007513B8" w:rsidRPr="00681F1B" w:rsidRDefault="002E5136" w:rsidP="007513B8">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p>
          <w:p w:rsidR="007513B8" w:rsidRDefault="007513B8" w:rsidP="007513B8">
            <w:pPr>
              <w:rPr>
                <w:rFonts w:asciiTheme="minorHAnsi" w:hAnsiTheme="minorHAnsi" w:cstheme="minorHAnsi"/>
              </w:rPr>
            </w:pPr>
            <w:r>
              <w:rPr>
                <w:rFonts w:asciiTheme="minorHAnsi" w:hAnsiTheme="minorHAnsi" w:cstheme="minorHAnsi"/>
              </w:rPr>
              <w:t>ΑΠΟΦΑΣΗ ΤΟΥ ΥΦΥΠΟΥΡΓΟΥ</w:t>
            </w:r>
            <w:r w:rsidRPr="00FE0201">
              <w:rPr>
                <w:rFonts w:asciiTheme="minorHAnsi" w:hAnsiTheme="minorHAnsi" w:cstheme="minorHAnsi"/>
              </w:rPr>
              <w:t xml:space="preserve"> ΕΘΝΙΚΗΣ ΑΜΥΝΑΣ </w:t>
            </w:r>
          </w:p>
          <w:p w:rsidR="007513B8" w:rsidRDefault="007513B8" w:rsidP="007513B8">
            <w:pPr>
              <w:rPr>
                <w:rFonts w:asciiTheme="minorHAnsi" w:hAnsiTheme="minorHAnsi" w:cstheme="minorHAnsi"/>
              </w:rPr>
            </w:pPr>
            <w:proofErr w:type="spellStart"/>
            <w:r w:rsidRPr="00FE0201">
              <w:rPr>
                <w:rFonts w:asciiTheme="minorHAnsi" w:hAnsiTheme="minorHAnsi" w:cstheme="minorHAnsi"/>
              </w:rPr>
              <w:t>Αριθμ</w:t>
            </w:r>
            <w:proofErr w:type="spellEnd"/>
            <w:r w:rsidRPr="00FE0201">
              <w:rPr>
                <w:rFonts w:asciiTheme="minorHAnsi" w:hAnsiTheme="minorHAnsi" w:cstheme="minorHAnsi"/>
              </w:rPr>
              <w:t>. Φ.</w:t>
            </w:r>
            <w:r>
              <w:rPr>
                <w:rFonts w:asciiTheme="minorHAnsi" w:hAnsiTheme="minorHAnsi" w:cstheme="minorHAnsi"/>
              </w:rPr>
              <w:t xml:space="preserve">700/6/500064 </w:t>
            </w:r>
            <w:r w:rsidRPr="00FE0201">
              <w:rPr>
                <w:rFonts w:asciiTheme="minorHAnsi" w:hAnsiTheme="minorHAnsi" w:cstheme="minorHAnsi"/>
              </w:rPr>
              <w:t xml:space="preserve"> </w:t>
            </w:r>
          </w:p>
          <w:p w:rsidR="007513B8" w:rsidRPr="00FE0201" w:rsidRDefault="007513B8" w:rsidP="007513B8">
            <w:pPr>
              <w:rPr>
                <w:rFonts w:asciiTheme="minorHAnsi" w:hAnsiTheme="minorHAnsi" w:cstheme="minorHAnsi"/>
              </w:rPr>
            </w:pPr>
            <w:hyperlink r:id="rId41" w:history="1">
              <w:r w:rsidRPr="00FE0201">
                <w:rPr>
                  <w:rStyle w:val="-"/>
                  <w:rFonts w:asciiTheme="minorHAnsi" w:hAnsiTheme="minorHAnsi" w:cstheme="minorHAnsi"/>
                  <w:u w:val="none"/>
                </w:rPr>
                <w:t>ΦΕΚ B 74/13.01.2023</w:t>
              </w:r>
            </w:hyperlink>
          </w:p>
        </w:tc>
        <w:tc>
          <w:tcPr>
            <w:tcW w:w="5245" w:type="dxa"/>
            <w:shd w:val="clear" w:color="auto" w:fill="auto"/>
            <w:vAlign w:val="center"/>
          </w:tcPr>
          <w:p w:rsidR="007513B8" w:rsidRPr="00FE0201" w:rsidRDefault="007513B8" w:rsidP="00751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0201">
              <w:rPr>
                <w:rFonts w:asciiTheme="minorHAnsi" w:hAnsiTheme="minorHAnsi" w:cstheme="minorHAnsi"/>
              </w:rPr>
              <w:t>Χορήγηση δικαιώματος υγειονομικής εξέτασης και νοσηλείας στα μέλη των οικογενειών των μαθητών παραγωγικών σχολών των Ενόπλων Δυνάμεων (Ε.Δ.) και στους συνταξιούχους που εργάστηκαν στην Πολεμική Αεροπορία (Π.Α.) με σχέση εργασίας ιδιωτικού δικαίου και στα μέλη των οικογενειών τους στ</w:t>
            </w:r>
            <w:r>
              <w:rPr>
                <w:rFonts w:asciiTheme="minorHAnsi" w:hAnsiTheme="minorHAnsi" w:cstheme="minorHAnsi"/>
              </w:rPr>
              <w:t xml:space="preserve">α Στρατιωτικά Νοσοκομεία (Σ.Ν.)» </w:t>
            </w:r>
          </w:p>
        </w:tc>
      </w:tr>
    </w:tbl>
    <w:p w:rsidR="0051604A" w:rsidRPr="00EE2AB5" w:rsidRDefault="0051604A" w:rsidP="005970D8">
      <w:pPr>
        <w:rPr>
          <w:rFonts w:asciiTheme="minorHAnsi" w:hAnsiTheme="minorHAnsi" w:cstheme="minorHAnsi"/>
          <w:sz w:val="16"/>
          <w:szCs w:val="16"/>
        </w:rPr>
      </w:pPr>
      <w:bookmarkStart w:id="37"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003EE4">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03EE4" w:rsidRPr="008042B6" w:rsidTr="00003EE4">
        <w:trPr>
          <w:cantSplit/>
          <w:trHeight w:val="80"/>
        </w:trPr>
        <w:tc>
          <w:tcPr>
            <w:tcW w:w="709" w:type="dxa"/>
            <w:shd w:val="clear" w:color="auto" w:fill="auto"/>
            <w:vAlign w:val="center"/>
          </w:tcPr>
          <w:p w:rsidR="00003EE4" w:rsidRPr="008042B6" w:rsidRDefault="00003EE4" w:rsidP="00003EE4">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003EE4" w:rsidRDefault="00003EE4" w:rsidP="00003EE4">
            <w:pPr>
              <w:rPr>
                <w:rFonts w:asciiTheme="minorHAnsi" w:hAnsiTheme="minorHAnsi" w:cstheme="minorHAnsi"/>
              </w:rPr>
            </w:pPr>
            <w:r w:rsidRPr="00B77DC4">
              <w:rPr>
                <w:rFonts w:asciiTheme="minorHAnsi" w:hAnsiTheme="minorHAnsi" w:cstheme="minorHAnsi"/>
              </w:rPr>
              <w:t>ΑΠΟΦΑΣΗ ΤΩΝ ΥΠΟΥΡΓΩΝ ΟΙΚΟΝΟΜΙΚΩΝ </w:t>
            </w:r>
            <w:r>
              <w:rPr>
                <w:rFonts w:asciiTheme="minorHAnsi" w:hAnsiTheme="minorHAnsi" w:cstheme="minorHAnsi"/>
              </w:rPr>
              <w:t>–</w:t>
            </w:r>
            <w:r w:rsidRPr="00B77DC4">
              <w:rPr>
                <w:rFonts w:asciiTheme="minorHAnsi" w:hAnsiTheme="minorHAnsi" w:cstheme="minorHAnsi"/>
              </w:rPr>
              <w:t xml:space="preserve"> </w:t>
            </w:r>
          </w:p>
          <w:p w:rsidR="00003EE4" w:rsidRDefault="00003EE4" w:rsidP="00003EE4">
            <w:pPr>
              <w:rPr>
                <w:rFonts w:asciiTheme="minorHAnsi" w:hAnsiTheme="minorHAnsi" w:cstheme="minorHAnsi"/>
              </w:rPr>
            </w:pPr>
            <w:r w:rsidRPr="00B77DC4">
              <w:rPr>
                <w:rFonts w:asciiTheme="minorHAnsi" w:hAnsiTheme="minorHAnsi" w:cstheme="minorHAnsi"/>
              </w:rPr>
              <w:t xml:space="preserve">ΠΕΡΙΒΑΛΛΟΝΤΟΣ ΚΑΙ ΕΝΕΡΓΕΙΑΣ </w:t>
            </w:r>
            <w:proofErr w:type="spellStart"/>
            <w:r w:rsidRPr="00B77DC4">
              <w:rPr>
                <w:rFonts w:asciiTheme="minorHAnsi" w:hAnsiTheme="minorHAnsi" w:cstheme="minorHAnsi"/>
              </w:rPr>
              <w:t>Αριθμ</w:t>
            </w:r>
            <w:proofErr w:type="spellEnd"/>
            <w:r w:rsidRPr="00B77DC4">
              <w:rPr>
                <w:rFonts w:asciiTheme="minorHAnsi" w:hAnsiTheme="minorHAnsi" w:cstheme="minorHAnsi"/>
              </w:rPr>
              <w:t xml:space="preserve">. ΥΠΕΝ/ΔΠΔΑ/139503/3122 </w:t>
            </w:r>
          </w:p>
          <w:p w:rsidR="00003EE4" w:rsidRPr="00B77DC4" w:rsidRDefault="007513B8" w:rsidP="00003EE4">
            <w:pPr>
              <w:rPr>
                <w:rFonts w:asciiTheme="minorHAnsi" w:hAnsiTheme="minorHAnsi" w:cstheme="minorHAnsi"/>
              </w:rPr>
            </w:pPr>
            <w:hyperlink r:id="rId42" w:history="1">
              <w:r w:rsidR="00003EE4" w:rsidRPr="00B77DC4">
                <w:rPr>
                  <w:rStyle w:val="-"/>
                  <w:rFonts w:asciiTheme="minorHAnsi" w:hAnsiTheme="minorHAnsi" w:cstheme="minorHAnsi"/>
                  <w:u w:val="none"/>
                </w:rPr>
                <w:t>ΦΕΚ B 7128/31.12.2022</w:t>
              </w:r>
            </w:hyperlink>
          </w:p>
        </w:tc>
        <w:tc>
          <w:tcPr>
            <w:tcW w:w="5245" w:type="dxa"/>
            <w:tcBorders>
              <w:top w:val="double" w:sz="4" w:space="0" w:color="auto"/>
            </w:tcBorders>
            <w:shd w:val="clear" w:color="auto" w:fill="auto"/>
            <w:vAlign w:val="center"/>
          </w:tcPr>
          <w:p w:rsidR="00003EE4" w:rsidRPr="00B77DC4" w:rsidRDefault="00003EE4" w:rsidP="00003EE4">
            <w:pPr>
              <w:suppressAutoHyphens w:val="0"/>
              <w:autoSpaceDE w:val="0"/>
              <w:autoSpaceDN w:val="0"/>
              <w:adjustRightInd w:val="0"/>
              <w:jc w:val="both"/>
              <w:rPr>
                <w:rFonts w:asciiTheme="minorHAnsi" w:hAnsiTheme="minorHAnsi" w:cstheme="minorHAnsi"/>
              </w:rPr>
            </w:pPr>
            <w:r w:rsidRPr="00B77DC4">
              <w:rPr>
                <w:rFonts w:asciiTheme="minorHAnsi" w:hAnsiTheme="minorHAnsi" w:cstheme="minorHAnsi"/>
              </w:rPr>
              <w:t xml:space="preserve">«Έγκριση του προϋπολογισμού οικονομικού έτους 2023 του Ελληνικού Οργανισμού Ανακύκλωσης (Ε.Ο.Α.Ν.)» </w:t>
            </w:r>
          </w:p>
        </w:tc>
      </w:tr>
      <w:tr w:rsidR="00003EE4" w:rsidRPr="008042B6" w:rsidTr="007A5064">
        <w:trPr>
          <w:cantSplit/>
          <w:trHeight w:val="80"/>
        </w:trPr>
        <w:tc>
          <w:tcPr>
            <w:tcW w:w="709" w:type="dxa"/>
            <w:shd w:val="clear" w:color="auto" w:fill="DAEEF3" w:themeFill="accent5" w:themeFillTint="33"/>
            <w:vAlign w:val="center"/>
          </w:tcPr>
          <w:p w:rsidR="00003EE4" w:rsidRPr="008042B6" w:rsidRDefault="00003EE4" w:rsidP="00003EE4">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003EE4" w:rsidRDefault="00003EE4" w:rsidP="00003EE4">
            <w:pPr>
              <w:rPr>
                <w:rFonts w:asciiTheme="minorHAnsi" w:hAnsiTheme="minorHAnsi" w:cstheme="minorHAnsi"/>
              </w:rPr>
            </w:pPr>
          </w:p>
          <w:p w:rsidR="00003EE4" w:rsidRDefault="00003EE4" w:rsidP="00003EE4">
            <w:pPr>
              <w:rPr>
                <w:rFonts w:asciiTheme="minorHAnsi" w:hAnsiTheme="minorHAnsi" w:cstheme="minorHAnsi"/>
              </w:rPr>
            </w:pPr>
            <w:r>
              <w:rPr>
                <w:rFonts w:asciiTheme="minorHAnsi" w:hAnsiTheme="minorHAnsi" w:cstheme="minorHAnsi"/>
              </w:rPr>
              <w:t>ΑΠΟΦΑΣΗ ΤΩΝ ΥΦΥΠΟΥΡΓΩΝ</w:t>
            </w:r>
            <w:r w:rsidRPr="00C772DA">
              <w:rPr>
                <w:rFonts w:asciiTheme="minorHAnsi" w:hAnsiTheme="minorHAnsi" w:cstheme="minorHAnsi"/>
              </w:rPr>
              <w:t xml:space="preserve"> ΑΝΑΠΤΥΞΗΣ ΚΑΙ ΕΠΕΝΔΥΣΕΩΝ - ΑΓΡΟΤΙΚΗΣ ΑΝΑΠΤΥΞΗΣ </w:t>
            </w:r>
          </w:p>
          <w:p w:rsidR="00003EE4" w:rsidRDefault="00003EE4" w:rsidP="00003EE4">
            <w:pPr>
              <w:rPr>
                <w:rFonts w:asciiTheme="minorHAnsi" w:hAnsiTheme="minorHAnsi" w:cstheme="minorHAnsi"/>
              </w:rPr>
            </w:pPr>
            <w:r w:rsidRPr="00C772DA">
              <w:rPr>
                <w:rFonts w:asciiTheme="minorHAnsi" w:hAnsiTheme="minorHAnsi" w:cstheme="minorHAnsi"/>
              </w:rPr>
              <w:t xml:space="preserve">ΚΑΙ ΤΡΟΦΙΜΩΝ </w:t>
            </w:r>
          </w:p>
          <w:p w:rsidR="00003EE4" w:rsidRDefault="00003EE4" w:rsidP="00003EE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6139 </w:t>
            </w:r>
            <w:r w:rsidRPr="00C772DA">
              <w:rPr>
                <w:rFonts w:asciiTheme="minorHAnsi" w:hAnsiTheme="minorHAnsi" w:cstheme="minorHAnsi"/>
              </w:rPr>
              <w:t xml:space="preserve"> </w:t>
            </w:r>
          </w:p>
          <w:p w:rsidR="00003EE4" w:rsidRPr="00C772DA" w:rsidRDefault="007513B8" w:rsidP="00003EE4">
            <w:pPr>
              <w:rPr>
                <w:rFonts w:asciiTheme="minorHAnsi" w:hAnsiTheme="minorHAnsi" w:cstheme="minorHAnsi"/>
              </w:rPr>
            </w:pPr>
            <w:hyperlink r:id="rId43" w:history="1">
              <w:r w:rsidR="00003EE4" w:rsidRPr="00C772DA">
                <w:rPr>
                  <w:rStyle w:val="-"/>
                  <w:rFonts w:asciiTheme="minorHAnsi" w:hAnsiTheme="minorHAnsi" w:cstheme="minorHAnsi"/>
                  <w:u w:val="none"/>
                </w:rPr>
                <w:t>ΦΕΚ B 7140/31.12.2022</w:t>
              </w:r>
            </w:hyperlink>
          </w:p>
        </w:tc>
        <w:tc>
          <w:tcPr>
            <w:tcW w:w="5245" w:type="dxa"/>
            <w:shd w:val="clear" w:color="auto" w:fill="DAEEF3" w:themeFill="accent5" w:themeFillTint="33"/>
            <w:vAlign w:val="center"/>
          </w:tcPr>
          <w:p w:rsidR="00003EE4" w:rsidRPr="00C772DA" w:rsidRDefault="00003EE4" w:rsidP="00003EE4">
            <w:pPr>
              <w:suppressAutoHyphens w:val="0"/>
              <w:autoSpaceDE w:val="0"/>
              <w:autoSpaceDN w:val="0"/>
              <w:adjustRightInd w:val="0"/>
              <w:jc w:val="both"/>
              <w:rPr>
                <w:rFonts w:asciiTheme="minorHAnsi" w:hAnsiTheme="minorHAnsi" w:cstheme="minorHAnsi"/>
              </w:rPr>
            </w:pPr>
            <w:r w:rsidRPr="00003EE4">
              <w:rPr>
                <w:rFonts w:asciiTheme="minorHAnsi" w:hAnsiTheme="minorHAnsi" w:cstheme="minorHAnsi"/>
              </w:rPr>
              <w:t>&lt;&lt;</w:t>
            </w:r>
            <w:r w:rsidRPr="00C772DA">
              <w:rPr>
                <w:rFonts w:asciiTheme="minorHAnsi" w:hAnsiTheme="minorHAnsi" w:cstheme="minorHAnsi"/>
              </w:rPr>
              <w:t xml:space="preserve">Τροποποίηση και συμπλήρωση της υπ’  </w:t>
            </w:r>
            <w:proofErr w:type="spellStart"/>
            <w:r w:rsidRPr="00C772DA">
              <w:rPr>
                <w:rFonts w:asciiTheme="minorHAnsi" w:hAnsiTheme="minorHAnsi" w:cstheme="minorHAnsi"/>
              </w:rPr>
              <w:t>αρ</w:t>
            </w:r>
            <w:proofErr w:type="spellEnd"/>
            <w:r w:rsidRPr="00C772DA">
              <w:rPr>
                <w:rFonts w:asciiTheme="minorHAnsi" w:hAnsiTheme="minorHAnsi" w:cstheme="minorHAnsi"/>
              </w:rPr>
              <w:t xml:space="preserve">. 2259/16-3-2018 κοινής απόφασης του Αναπληρωτή Υπουργού Οικονομίας και Ανάπτυξης και του Υπουργού Αγροτικής Ανάπτυξης και Τροφίμων «Πλαίσιο λειτουργίας του </w:t>
            </w:r>
            <w:proofErr w:type="spellStart"/>
            <w:r w:rsidRPr="00C772DA">
              <w:rPr>
                <w:rFonts w:asciiTheme="minorHAnsi" w:hAnsiTheme="minorHAnsi" w:cstheme="minorHAnsi"/>
              </w:rPr>
              <w:t>υπομέτρου</w:t>
            </w:r>
            <w:proofErr w:type="spellEnd"/>
            <w:r w:rsidRPr="00C772DA">
              <w:rPr>
                <w:rFonts w:asciiTheme="minorHAnsi" w:hAnsiTheme="minorHAnsi" w:cstheme="minorHAnsi"/>
              </w:rPr>
              <w:t xml:space="preserve"> 3.1 “Στήριξη για νέες συμμετοχές σε συστήματα ποιότητας” του Προγράμματος Αγροτ</w:t>
            </w:r>
            <w:r>
              <w:rPr>
                <w:rFonts w:asciiTheme="minorHAnsi" w:hAnsiTheme="minorHAnsi" w:cstheme="minorHAnsi"/>
              </w:rPr>
              <w:t xml:space="preserve">ικής Ανάπτυξης (ΠΑΑ) 2014-2022»&gt;&gt; </w:t>
            </w:r>
          </w:p>
        </w:tc>
      </w:tr>
      <w:tr w:rsidR="007A5064" w:rsidRPr="008042B6" w:rsidTr="007A5064">
        <w:trPr>
          <w:cantSplit/>
          <w:trHeight w:val="80"/>
        </w:trPr>
        <w:tc>
          <w:tcPr>
            <w:tcW w:w="709" w:type="dxa"/>
            <w:shd w:val="clear" w:color="auto" w:fill="auto"/>
            <w:vAlign w:val="center"/>
          </w:tcPr>
          <w:p w:rsidR="007A5064" w:rsidRPr="00AB103B" w:rsidRDefault="007A5064" w:rsidP="007A506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A5064" w:rsidRDefault="007A5064" w:rsidP="007A5064">
            <w:pPr>
              <w:rPr>
                <w:rFonts w:asciiTheme="minorHAnsi" w:hAnsiTheme="minorHAnsi" w:cstheme="minorHAnsi"/>
              </w:rPr>
            </w:pPr>
            <w:r w:rsidRPr="00D93CB0">
              <w:rPr>
                <w:rFonts w:asciiTheme="minorHAnsi" w:hAnsiTheme="minorHAnsi" w:cstheme="minorHAnsi"/>
              </w:rPr>
              <w:t>ΑΠΟΦΑΣΗ ΤΩΝ ΥΠΟΥΡΓΩΝ ΟΙΚΟΝΟΜΙΚΩΝ </w:t>
            </w:r>
            <w:r>
              <w:rPr>
                <w:rFonts w:asciiTheme="minorHAnsi" w:hAnsiTheme="minorHAnsi" w:cstheme="minorHAnsi"/>
              </w:rPr>
              <w:t>–</w:t>
            </w:r>
            <w:r w:rsidRPr="00D93CB0">
              <w:rPr>
                <w:rFonts w:asciiTheme="minorHAnsi" w:hAnsiTheme="minorHAnsi" w:cstheme="minorHAnsi"/>
              </w:rPr>
              <w:t xml:space="preserve"> </w:t>
            </w:r>
          </w:p>
          <w:p w:rsidR="007A5064" w:rsidRDefault="007A5064" w:rsidP="007A5064">
            <w:pPr>
              <w:rPr>
                <w:rFonts w:asciiTheme="minorHAnsi" w:hAnsiTheme="minorHAnsi" w:cstheme="minorHAnsi"/>
              </w:rPr>
            </w:pPr>
            <w:r w:rsidRPr="00D93CB0">
              <w:rPr>
                <w:rFonts w:asciiTheme="minorHAnsi" w:hAnsiTheme="minorHAnsi" w:cstheme="minorHAnsi"/>
              </w:rPr>
              <w:t xml:space="preserve">ΠΡΟΣΤΑΣΙΑΣ ΤΟΥ ΠΟΛΙΤΗ </w:t>
            </w:r>
          </w:p>
          <w:p w:rsidR="007A5064" w:rsidRDefault="007A5064" w:rsidP="007A5064">
            <w:pPr>
              <w:rPr>
                <w:rFonts w:asciiTheme="minorHAnsi" w:hAnsiTheme="minorHAnsi" w:cstheme="minorHAnsi"/>
              </w:rPr>
            </w:pPr>
            <w:proofErr w:type="spellStart"/>
            <w:r w:rsidRPr="00D93CB0">
              <w:rPr>
                <w:rFonts w:asciiTheme="minorHAnsi" w:hAnsiTheme="minorHAnsi" w:cstheme="minorHAnsi"/>
              </w:rPr>
              <w:t>Αριθμ</w:t>
            </w:r>
            <w:proofErr w:type="spellEnd"/>
            <w:r w:rsidRPr="00D93CB0">
              <w:rPr>
                <w:rFonts w:asciiTheme="minorHAnsi" w:hAnsiTheme="minorHAnsi" w:cstheme="minorHAnsi"/>
              </w:rPr>
              <w:t xml:space="preserve">. 28193  </w:t>
            </w:r>
          </w:p>
          <w:p w:rsidR="007A5064" w:rsidRPr="00D93CB0" w:rsidRDefault="007A5064" w:rsidP="007A5064">
            <w:pPr>
              <w:rPr>
                <w:rFonts w:asciiTheme="minorHAnsi" w:hAnsiTheme="minorHAnsi" w:cstheme="minorHAnsi"/>
              </w:rPr>
            </w:pPr>
            <w:hyperlink r:id="rId44" w:history="1">
              <w:r w:rsidRPr="00D93CB0">
                <w:rPr>
                  <w:rStyle w:val="-"/>
                  <w:rFonts w:asciiTheme="minorHAnsi" w:hAnsiTheme="minorHAnsi" w:cstheme="minorHAnsi"/>
                  <w:u w:val="none"/>
                </w:rPr>
                <w:t>ΦΕΚ B 7248/31.12.2022</w:t>
              </w:r>
            </w:hyperlink>
          </w:p>
        </w:tc>
        <w:tc>
          <w:tcPr>
            <w:tcW w:w="5245" w:type="dxa"/>
            <w:shd w:val="clear" w:color="auto" w:fill="auto"/>
            <w:vAlign w:val="center"/>
          </w:tcPr>
          <w:p w:rsidR="007A5064" w:rsidRPr="00D93CB0" w:rsidRDefault="007A5064" w:rsidP="007A5064">
            <w:pPr>
              <w:suppressAutoHyphens w:val="0"/>
              <w:autoSpaceDE w:val="0"/>
              <w:autoSpaceDN w:val="0"/>
              <w:adjustRightInd w:val="0"/>
              <w:jc w:val="both"/>
              <w:rPr>
                <w:rFonts w:asciiTheme="minorHAnsi" w:hAnsiTheme="minorHAnsi" w:cstheme="minorHAnsi"/>
              </w:rPr>
            </w:pPr>
            <w:r w:rsidRPr="00D93CB0">
              <w:rPr>
                <w:rFonts w:asciiTheme="minorHAnsi" w:hAnsiTheme="minorHAnsi" w:cstheme="minorHAnsi"/>
              </w:rPr>
              <w:t xml:space="preserve">«Καθορισμός του είδους, του αντικειμένου και της διάρκειας εισαγωγικής εκπαίδευσης των υπαλλήλων της κατηγορίας δευτεροβάθμιας εκπαίδευσης (ΔΕ), του κλάδου ΔΕ Φύλαξης των Σωφρονιστικών Καταστημάτων» </w:t>
            </w:r>
          </w:p>
        </w:tc>
      </w:tr>
      <w:tr w:rsidR="007A5064" w:rsidRPr="008042B6" w:rsidTr="00B0255A">
        <w:trPr>
          <w:cantSplit/>
        </w:trPr>
        <w:tc>
          <w:tcPr>
            <w:tcW w:w="709" w:type="dxa"/>
            <w:shd w:val="clear" w:color="auto" w:fill="auto"/>
            <w:vAlign w:val="center"/>
          </w:tcPr>
          <w:p w:rsidR="007A5064" w:rsidRPr="00AB103B" w:rsidRDefault="007A5064" w:rsidP="007A5064">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7A5064" w:rsidRDefault="007A5064" w:rsidP="007A5064">
            <w:pPr>
              <w:rPr>
                <w:rFonts w:asciiTheme="minorHAnsi" w:hAnsiTheme="minorHAnsi" w:cstheme="minorHAnsi"/>
              </w:rPr>
            </w:pPr>
            <w:r w:rsidRPr="00925BF9">
              <w:rPr>
                <w:rFonts w:asciiTheme="minorHAnsi" w:hAnsiTheme="minorHAnsi" w:cstheme="minorHAnsi"/>
              </w:rPr>
              <w:t xml:space="preserve">ΑΠΟΦΑΣΗ ΤΩΝ ΥΠΟΥΡΓΩΝ ΟΙΚΟΝΟΜΙΚΩΝ </w:t>
            </w:r>
            <w:r>
              <w:rPr>
                <w:rFonts w:asciiTheme="minorHAnsi" w:hAnsiTheme="minorHAnsi" w:cstheme="minorHAnsi"/>
              </w:rPr>
              <w:t>–</w:t>
            </w:r>
            <w:r w:rsidRPr="00925BF9">
              <w:rPr>
                <w:rFonts w:asciiTheme="minorHAnsi" w:hAnsiTheme="minorHAnsi" w:cstheme="minorHAnsi"/>
              </w:rPr>
              <w:t xml:space="preserve"> </w:t>
            </w:r>
          </w:p>
          <w:p w:rsidR="007A5064" w:rsidRDefault="007A5064" w:rsidP="007A5064">
            <w:pPr>
              <w:rPr>
                <w:rFonts w:asciiTheme="minorHAnsi" w:hAnsiTheme="minorHAnsi" w:cstheme="minorHAnsi"/>
              </w:rPr>
            </w:pPr>
            <w:r w:rsidRPr="00925BF9">
              <w:rPr>
                <w:rFonts w:asciiTheme="minorHAnsi" w:hAnsiTheme="minorHAnsi" w:cstheme="minorHAnsi"/>
              </w:rPr>
              <w:t xml:space="preserve">ΥΠΟΔΟΜΩΝ ΚΑΙ ΜΕΤΑΦΟΡΩΝ - ΝΑΥΤΙΛΙΑΣ ΚΑΙ ΝΗΣΙΩΤΙΚΗΣ ΠΟΛΙΤΙΚΗΣ </w:t>
            </w:r>
          </w:p>
          <w:p w:rsidR="007A5064" w:rsidRDefault="007A5064" w:rsidP="007A5064">
            <w:pPr>
              <w:rPr>
                <w:rFonts w:asciiTheme="minorHAnsi" w:hAnsiTheme="minorHAnsi" w:cstheme="minorHAnsi"/>
              </w:rPr>
            </w:pPr>
            <w:proofErr w:type="spellStart"/>
            <w:r w:rsidRPr="00925BF9">
              <w:rPr>
                <w:rFonts w:asciiTheme="minorHAnsi" w:hAnsiTheme="minorHAnsi" w:cstheme="minorHAnsi"/>
              </w:rPr>
              <w:t>Αριθμ</w:t>
            </w:r>
            <w:proofErr w:type="spellEnd"/>
            <w:r w:rsidRPr="00925BF9">
              <w:rPr>
                <w:rFonts w:asciiTheme="minorHAnsi" w:hAnsiTheme="minorHAnsi" w:cstheme="minorHAnsi"/>
              </w:rPr>
              <w:t xml:space="preserve">. 2870.0/92925  </w:t>
            </w:r>
          </w:p>
          <w:p w:rsidR="007A5064" w:rsidRPr="00925BF9" w:rsidRDefault="007A5064" w:rsidP="007A5064">
            <w:pPr>
              <w:rPr>
                <w:rFonts w:asciiTheme="minorHAnsi" w:hAnsiTheme="minorHAnsi" w:cstheme="minorHAnsi"/>
              </w:rPr>
            </w:pPr>
            <w:hyperlink r:id="rId45" w:history="1">
              <w:r w:rsidRPr="00925BF9">
                <w:rPr>
                  <w:rStyle w:val="-"/>
                  <w:rFonts w:asciiTheme="minorHAnsi" w:hAnsiTheme="minorHAnsi" w:cstheme="minorHAnsi"/>
                  <w:u w:val="none"/>
                </w:rPr>
                <w:t>ΦΕΚ B 7286/31.12.2022</w:t>
              </w:r>
            </w:hyperlink>
          </w:p>
        </w:tc>
        <w:tc>
          <w:tcPr>
            <w:tcW w:w="5245" w:type="dxa"/>
            <w:shd w:val="clear" w:color="auto" w:fill="auto"/>
            <w:vAlign w:val="center"/>
          </w:tcPr>
          <w:p w:rsidR="007A5064" w:rsidRPr="00925BF9" w:rsidRDefault="007A5064" w:rsidP="007A5064">
            <w:pPr>
              <w:suppressAutoHyphens w:val="0"/>
              <w:autoSpaceDE w:val="0"/>
              <w:autoSpaceDN w:val="0"/>
              <w:adjustRightInd w:val="0"/>
              <w:jc w:val="both"/>
              <w:rPr>
                <w:rFonts w:asciiTheme="minorHAnsi" w:hAnsiTheme="minorHAnsi" w:cstheme="minorHAnsi"/>
              </w:rPr>
            </w:pPr>
            <w:r w:rsidRPr="00925BF9">
              <w:rPr>
                <w:rFonts w:asciiTheme="minorHAnsi" w:hAnsiTheme="minorHAnsi" w:cstheme="minorHAnsi"/>
              </w:rPr>
              <w:t xml:space="preserve">«Παροχή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του Υπουργείου Ναυτιλίας και Νησιωτικής Πολιτικής για το έτος 2023» </w:t>
            </w:r>
          </w:p>
        </w:tc>
      </w:tr>
      <w:tr w:rsidR="007A5064" w:rsidRPr="008042B6" w:rsidTr="00B0255A">
        <w:trPr>
          <w:cantSplit/>
        </w:trPr>
        <w:tc>
          <w:tcPr>
            <w:tcW w:w="709" w:type="dxa"/>
            <w:shd w:val="clear" w:color="auto" w:fill="DAEEF3" w:themeFill="accent5" w:themeFillTint="33"/>
            <w:vAlign w:val="center"/>
          </w:tcPr>
          <w:p w:rsidR="007A5064" w:rsidRPr="00AB103B" w:rsidRDefault="007A5064" w:rsidP="007A506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7A5064" w:rsidRDefault="007A5064" w:rsidP="007A5064">
            <w:pPr>
              <w:rPr>
                <w:rFonts w:asciiTheme="minorHAnsi" w:hAnsiTheme="minorHAnsi" w:cstheme="minorHAnsi"/>
              </w:rPr>
            </w:pPr>
            <w:r w:rsidRPr="00925BF9">
              <w:rPr>
                <w:rFonts w:asciiTheme="minorHAnsi" w:hAnsiTheme="minorHAnsi" w:cstheme="minorHAnsi"/>
              </w:rPr>
              <w:t>ΑΠΟΦΑΣΗ ΤΩΝ ΥΦΥΠΟΥΡΓΩΝ ΕΡΓΑΣΙΑΣ ΚΑΙ ΚΟΙΝΩΝΙΚΩΝ ΥΠΟΘΕΣΕΩΝ </w:t>
            </w:r>
            <w:r>
              <w:rPr>
                <w:rFonts w:asciiTheme="minorHAnsi" w:hAnsiTheme="minorHAnsi" w:cstheme="minorHAnsi"/>
              </w:rPr>
              <w:t>–</w:t>
            </w:r>
            <w:r w:rsidRPr="00925BF9">
              <w:rPr>
                <w:rFonts w:asciiTheme="minorHAnsi" w:hAnsiTheme="minorHAnsi" w:cstheme="minorHAnsi"/>
              </w:rPr>
              <w:t xml:space="preserve"> </w:t>
            </w:r>
          </w:p>
          <w:p w:rsidR="007A5064" w:rsidRDefault="007A5064" w:rsidP="007A5064">
            <w:pPr>
              <w:rPr>
                <w:rFonts w:asciiTheme="minorHAnsi" w:hAnsiTheme="minorHAnsi" w:cstheme="minorHAnsi"/>
              </w:rPr>
            </w:pPr>
            <w:r w:rsidRPr="00925BF9">
              <w:rPr>
                <w:rFonts w:asciiTheme="minorHAnsi" w:hAnsiTheme="minorHAnsi" w:cstheme="minorHAnsi"/>
              </w:rPr>
              <w:t xml:space="preserve">ΠΕΡΙΒΑΛΛΟΝΤΟΣ ΚΑΙ ΕΝΕΡΓΕΙΑΣ </w:t>
            </w:r>
          </w:p>
          <w:p w:rsidR="007A5064" w:rsidRDefault="007A5064" w:rsidP="007A5064">
            <w:pPr>
              <w:rPr>
                <w:rFonts w:asciiTheme="minorHAnsi" w:hAnsiTheme="minorHAnsi" w:cstheme="minorHAnsi"/>
              </w:rPr>
            </w:pPr>
            <w:proofErr w:type="spellStart"/>
            <w:r w:rsidRPr="00925BF9">
              <w:rPr>
                <w:rFonts w:asciiTheme="minorHAnsi" w:hAnsiTheme="minorHAnsi" w:cstheme="minorHAnsi"/>
              </w:rPr>
              <w:t>Αριθμ</w:t>
            </w:r>
            <w:proofErr w:type="spellEnd"/>
            <w:r w:rsidRPr="00925BF9">
              <w:rPr>
                <w:rFonts w:asciiTheme="minorHAnsi" w:hAnsiTheme="minorHAnsi" w:cstheme="minorHAnsi"/>
              </w:rPr>
              <w:t xml:space="preserve">. 127698  </w:t>
            </w:r>
          </w:p>
          <w:p w:rsidR="007A5064" w:rsidRPr="00925BF9" w:rsidRDefault="007A5064" w:rsidP="007A5064">
            <w:pPr>
              <w:rPr>
                <w:rFonts w:asciiTheme="minorHAnsi" w:hAnsiTheme="minorHAnsi" w:cstheme="minorHAnsi"/>
              </w:rPr>
            </w:pPr>
            <w:hyperlink r:id="rId46" w:history="1">
              <w:r w:rsidRPr="00925BF9">
                <w:rPr>
                  <w:rStyle w:val="-"/>
                  <w:rFonts w:asciiTheme="minorHAnsi" w:hAnsiTheme="minorHAnsi" w:cstheme="minorHAnsi"/>
                  <w:u w:val="none"/>
                </w:rPr>
                <w:t>ΦΕΚ B 7286/31.12.2022</w:t>
              </w:r>
            </w:hyperlink>
          </w:p>
        </w:tc>
        <w:tc>
          <w:tcPr>
            <w:tcW w:w="5245" w:type="dxa"/>
            <w:shd w:val="clear" w:color="auto" w:fill="DAEEF3" w:themeFill="accent5" w:themeFillTint="33"/>
            <w:vAlign w:val="center"/>
          </w:tcPr>
          <w:p w:rsidR="007A5064" w:rsidRPr="00925BF9" w:rsidRDefault="007A5064" w:rsidP="007A5064">
            <w:pPr>
              <w:suppressAutoHyphens w:val="0"/>
              <w:autoSpaceDE w:val="0"/>
              <w:autoSpaceDN w:val="0"/>
              <w:adjustRightInd w:val="0"/>
              <w:jc w:val="both"/>
              <w:rPr>
                <w:rFonts w:asciiTheme="minorHAnsi" w:hAnsiTheme="minorHAnsi" w:cstheme="minorHAnsi"/>
              </w:rPr>
            </w:pPr>
            <w:r w:rsidRPr="00925BF9">
              <w:rPr>
                <w:rFonts w:asciiTheme="minorHAnsi" w:hAnsiTheme="minorHAnsi" w:cstheme="minorHAnsi"/>
              </w:rPr>
              <w:t xml:space="preserve">«Χορήγηση προθεσμίας για την </w:t>
            </w:r>
            <w:proofErr w:type="spellStart"/>
            <w:r w:rsidRPr="00925BF9">
              <w:rPr>
                <w:rFonts w:asciiTheme="minorHAnsi" w:hAnsiTheme="minorHAnsi" w:cstheme="minorHAnsi"/>
              </w:rPr>
              <w:t>αδειοδότηση</w:t>
            </w:r>
            <w:proofErr w:type="spellEnd"/>
            <w:r w:rsidRPr="00925BF9">
              <w:rPr>
                <w:rFonts w:asciiTheme="minorHAnsi" w:hAnsiTheme="minorHAnsi" w:cstheme="minorHAnsi"/>
              </w:rPr>
              <w:t xml:space="preserve"> Μονάδων Φροντίδας Ηλικιωμένων (ΜΦΗ) κερδοσκοπικού ή μη χαρακτήρα και ΜΦΗ ΟΤΑ α΄ βαθμού ή νομικών τους προσώπων, που προβλέπεται στο άρθρο 14 της υπό στοιχεία Π1γ/οικ. 81551/25.6.2007 (Β΄ 1136) υπουργικής απόφασης» </w:t>
            </w:r>
          </w:p>
        </w:tc>
      </w:tr>
      <w:tr w:rsidR="007A5064" w:rsidRPr="008042B6" w:rsidTr="007A5064">
        <w:trPr>
          <w:cantSplit/>
          <w:trHeight w:val="80"/>
        </w:trPr>
        <w:tc>
          <w:tcPr>
            <w:tcW w:w="709" w:type="dxa"/>
            <w:shd w:val="clear" w:color="auto" w:fill="auto"/>
            <w:vAlign w:val="center"/>
          </w:tcPr>
          <w:p w:rsidR="007A5064" w:rsidRPr="008042B6" w:rsidRDefault="007A5064" w:rsidP="007A506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7A5064" w:rsidRDefault="007A5064" w:rsidP="007A5064">
            <w:pPr>
              <w:rPr>
                <w:rFonts w:asciiTheme="minorHAnsi" w:hAnsiTheme="minorHAnsi" w:cstheme="minorHAnsi"/>
              </w:rPr>
            </w:pPr>
            <w:r w:rsidRPr="00DF6D1A">
              <w:rPr>
                <w:rFonts w:asciiTheme="minorHAnsi" w:hAnsiTheme="minorHAnsi" w:cstheme="minorHAnsi"/>
              </w:rPr>
              <w:t>ΑΠΟΦΑΣΗ ΤΩΝ ΥΠΟΥΡΓΩΝ ΟΙΚΟΝΟΜΙΚΩΝ </w:t>
            </w:r>
            <w:r>
              <w:rPr>
                <w:rFonts w:asciiTheme="minorHAnsi" w:hAnsiTheme="minorHAnsi" w:cstheme="minorHAnsi"/>
              </w:rPr>
              <w:t>–</w:t>
            </w:r>
            <w:r w:rsidRPr="00DF6D1A">
              <w:rPr>
                <w:rFonts w:asciiTheme="minorHAnsi" w:hAnsiTheme="minorHAnsi" w:cstheme="minorHAnsi"/>
              </w:rPr>
              <w:t xml:space="preserve"> </w:t>
            </w:r>
          </w:p>
          <w:p w:rsidR="007A5064" w:rsidRDefault="007A5064" w:rsidP="007A5064">
            <w:pPr>
              <w:rPr>
                <w:rFonts w:asciiTheme="minorHAnsi" w:hAnsiTheme="minorHAnsi" w:cstheme="minorHAnsi"/>
              </w:rPr>
            </w:pPr>
            <w:r w:rsidRPr="00DF6D1A">
              <w:rPr>
                <w:rFonts w:asciiTheme="minorHAnsi" w:hAnsiTheme="minorHAnsi" w:cstheme="minorHAnsi"/>
              </w:rPr>
              <w:t xml:space="preserve">ΕΡΓΑΣΙΑΣ ΚΑΙ ΚΟΙΝΩΝΙΚΩΝ ΥΠΟΘΕΣΕΩΝ </w:t>
            </w:r>
          </w:p>
          <w:p w:rsidR="007A5064" w:rsidRDefault="007A5064" w:rsidP="007A5064">
            <w:pPr>
              <w:rPr>
                <w:rFonts w:asciiTheme="minorHAnsi" w:hAnsiTheme="minorHAnsi" w:cstheme="minorHAnsi"/>
              </w:rPr>
            </w:pPr>
            <w:proofErr w:type="spellStart"/>
            <w:r w:rsidRPr="00DF6D1A">
              <w:rPr>
                <w:rFonts w:asciiTheme="minorHAnsi" w:hAnsiTheme="minorHAnsi" w:cstheme="minorHAnsi"/>
              </w:rPr>
              <w:t>Αριθμ</w:t>
            </w:r>
            <w:proofErr w:type="spellEnd"/>
            <w:r w:rsidRPr="00DF6D1A">
              <w:rPr>
                <w:rFonts w:asciiTheme="minorHAnsi" w:hAnsiTheme="minorHAnsi" w:cstheme="minorHAnsi"/>
              </w:rPr>
              <w:t xml:space="preserve">. 1285  </w:t>
            </w:r>
          </w:p>
          <w:p w:rsidR="007A5064" w:rsidRPr="00DF6D1A" w:rsidRDefault="007A5064" w:rsidP="007A5064">
            <w:pPr>
              <w:rPr>
                <w:rFonts w:asciiTheme="minorHAnsi" w:hAnsiTheme="minorHAnsi" w:cstheme="minorHAnsi"/>
              </w:rPr>
            </w:pPr>
            <w:hyperlink r:id="rId47" w:history="1">
              <w:r w:rsidRPr="00DF6D1A">
                <w:rPr>
                  <w:rStyle w:val="-"/>
                  <w:rFonts w:asciiTheme="minorHAnsi" w:hAnsiTheme="minorHAnsi" w:cstheme="minorHAnsi"/>
                  <w:u w:val="none"/>
                </w:rPr>
                <w:t>ΦΕΚ B 25/09.01.2023</w:t>
              </w:r>
            </w:hyperlink>
          </w:p>
        </w:tc>
        <w:tc>
          <w:tcPr>
            <w:tcW w:w="5245" w:type="dxa"/>
            <w:shd w:val="clear" w:color="auto" w:fill="auto"/>
            <w:vAlign w:val="center"/>
          </w:tcPr>
          <w:p w:rsidR="007A5064" w:rsidRPr="00DF6D1A" w:rsidRDefault="007A5064" w:rsidP="007A5064">
            <w:pPr>
              <w:suppressAutoHyphens w:val="0"/>
              <w:autoSpaceDE w:val="0"/>
              <w:autoSpaceDN w:val="0"/>
              <w:adjustRightInd w:val="0"/>
              <w:jc w:val="both"/>
              <w:rPr>
                <w:rFonts w:asciiTheme="minorHAnsi" w:hAnsiTheme="minorHAnsi" w:cstheme="minorHAnsi"/>
              </w:rPr>
            </w:pPr>
            <w:r w:rsidRPr="00DF6D1A">
              <w:rPr>
                <w:rFonts w:asciiTheme="minorHAnsi" w:hAnsiTheme="minorHAnsi" w:cstheme="minorHAnsi"/>
              </w:rPr>
              <w:t xml:space="preserve">«Ρύθμιση λεπτομερειακών θεμάτων σχετικά με την εξυγίανση </w:t>
            </w:r>
            <w:proofErr w:type="spellStart"/>
            <w:r w:rsidRPr="00DF6D1A">
              <w:rPr>
                <w:rFonts w:asciiTheme="minorHAnsi" w:hAnsiTheme="minorHAnsi" w:cstheme="minorHAnsi"/>
              </w:rPr>
              <w:t>προνοιακών</w:t>
            </w:r>
            <w:proofErr w:type="spellEnd"/>
            <w:r w:rsidRPr="00DF6D1A">
              <w:rPr>
                <w:rFonts w:asciiTheme="minorHAnsi" w:hAnsiTheme="minorHAnsi" w:cstheme="minorHAnsi"/>
              </w:rPr>
              <w:t xml:space="preserve"> φορέων, Ν.Π.Ι.Δ. μη κερδοσκοπικού χαρακτήρα, που προβλέπονται στο άρθρο 55 του ν. 4262/2014 (Α’ 114)» </w:t>
            </w:r>
          </w:p>
        </w:tc>
      </w:tr>
      <w:tr w:rsidR="007A5064" w:rsidRPr="008042B6" w:rsidTr="007A5064">
        <w:trPr>
          <w:cantSplit/>
          <w:trHeight w:val="80"/>
        </w:trPr>
        <w:tc>
          <w:tcPr>
            <w:tcW w:w="709" w:type="dxa"/>
            <w:shd w:val="clear" w:color="auto" w:fill="DAEEF3" w:themeFill="accent5" w:themeFillTint="33"/>
            <w:vAlign w:val="center"/>
          </w:tcPr>
          <w:p w:rsidR="007A5064" w:rsidRPr="008042B6" w:rsidRDefault="007A5064" w:rsidP="007A506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7A5064" w:rsidRDefault="007A5064" w:rsidP="007A5064">
            <w:pPr>
              <w:rPr>
                <w:rFonts w:asciiTheme="minorHAnsi" w:hAnsiTheme="minorHAnsi" w:cstheme="minorHAnsi"/>
              </w:rPr>
            </w:pPr>
          </w:p>
          <w:p w:rsidR="007A5064" w:rsidRDefault="007A5064" w:rsidP="007A5064">
            <w:pPr>
              <w:rPr>
                <w:rFonts w:asciiTheme="minorHAnsi" w:hAnsiTheme="minorHAnsi" w:cstheme="minorHAnsi"/>
              </w:rPr>
            </w:pPr>
            <w:r w:rsidRPr="00515C67">
              <w:rPr>
                <w:rFonts w:asciiTheme="minorHAnsi" w:hAnsiTheme="minorHAnsi" w:cstheme="minorHAnsi"/>
              </w:rPr>
              <w:t xml:space="preserve">ΑΠΟΦΑΣΗ ΤΩΝ ΥΠΟΥΡΓΩΝ ΟΙΚΟΝΟΜΙΚΩΝ - ΕΠΙΚΡΑΤΕΙΑΣ </w:t>
            </w:r>
            <w:proofErr w:type="spellStart"/>
            <w:r>
              <w:rPr>
                <w:rFonts w:asciiTheme="minorHAnsi" w:hAnsiTheme="minorHAnsi" w:cstheme="minorHAnsi"/>
              </w:rPr>
              <w:t>Αριθμ</w:t>
            </w:r>
            <w:proofErr w:type="spellEnd"/>
            <w:r>
              <w:rPr>
                <w:rFonts w:asciiTheme="minorHAnsi" w:hAnsiTheme="minorHAnsi" w:cstheme="minorHAnsi"/>
              </w:rPr>
              <w:t xml:space="preserve">. 139 ΕΞ 2023 </w:t>
            </w:r>
            <w:r w:rsidRPr="00515C67">
              <w:rPr>
                <w:rFonts w:asciiTheme="minorHAnsi" w:hAnsiTheme="minorHAnsi" w:cstheme="minorHAnsi"/>
              </w:rPr>
              <w:t xml:space="preserve"> </w:t>
            </w:r>
          </w:p>
          <w:p w:rsidR="007A5064" w:rsidRPr="00515C67" w:rsidRDefault="007A5064" w:rsidP="007A5064">
            <w:pPr>
              <w:rPr>
                <w:rFonts w:asciiTheme="minorHAnsi" w:hAnsiTheme="minorHAnsi" w:cstheme="minorHAnsi"/>
              </w:rPr>
            </w:pPr>
            <w:hyperlink r:id="rId48" w:history="1">
              <w:r w:rsidRPr="00515C67">
                <w:rPr>
                  <w:rStyle w:val="-"/>
                  <w:rFonts w:asciiTheme="minorHAnsi" w:hAnsiTheme="minorHAnsi" w:cstheme="minorHAnsi"/>
                  <w:u w:val="none"/>
                </w:rPr>
                <w:t>ΦΕΚ B 28/09.01.2023</w:t>
              </w:r>
            </w:hyperlink>
          </w:p>
        </w:tc>
        <w:tc>
          <w:tcPr>
            <w:tcW w:w="5245" w:type="dxa"/>
            <w:shd w:val="clear" w:color="auto" w:fill="DAEEF3" w:themeFill="accent5" w:themeFillTint="33"/>
            <w:vAlign w:val="center"/>
          </w:tcPr>
          <w:p w:rsidR="007A5064" w:rsidRPr="00515C67" w:rsidRDefault="007A5064" w:rsidP="007A5064">
            <w:pPr>
              <w:suppressAutoHyphens w:val="0"/>
              <w:autoSpaceDE w:val="0"/>
              <w:autoSpaceDN w:val="0"/>
              <w:adjustRightInd w:val="0"/>
              <w:jc w:val="both"/>
              <w:rPr>
                <w:rFonts w:asciiTheme="minorHAnsi" w:hAnsiTheme="minorHAnsi" w:cstheme="minorHAnsi"/>
              </w:rPr>
            </w:pPr>
            <w:r w:rsidRPr="00785E81">
              <w:rPr>
                <w:rFonts w:asciiTheme="minorHAnsi" w:hAnsiTheme="minorHAnsi" w:cstheme="minorHAnsi"/>
              </w:rPr>
              <w:t>“</w:t>
            </w:r>
            <w:proofErr w:type="spellStart"/>
            <w:r w:rsidRPr="00515C67">
              <w:rPr>
                <w:rFonts w:asciiTheme="minorHAnsi" w:hAnsiTheme="minorHAnsi" w:cstheme="minorHAnsi"/>
              </w:rPr>
              <w:t>Tροποποίηση</w:t>
            </w:r>
            <w:proofErr w:type="spellEnd"/>
            <w:r w:rsidRPr="00515C67">
              <w:rPr>
                <w:rFonts w:asciiTheme="minorHAnsi" w:hAnsiTheme="minorHAnsi" w:cstheme="minorHAnsi"/>
              </w:rPr>
              <w:t xml:space="preserve"> της υπό στοιχεία 125209 ΕΞ 2022/06.09.2022 απόφασης των Υπουργών Οικονομικών -</w:t>
            </w:r>
            <w:r w:rsidRPr="00785E81">
              <w:rPr>
                <w:rFonts w:asciiTheme="minorHAnsi" w:hAnsiTheme="minorHAnsi" w:cstheme="minorHAnsi"/>
              </w:rPr>
              <w:t xml:space="preserve"> </w:t>
            </w:r>
            <w:r w:rsidRPr="00515C67">
              <w:rPr>
                <w:rFonts w:asciiTheme="minorHAnsi" w:hAnsiTheme="minorHAnsi" w:cstheme="minorHAnsi"/>
              </w:rPr>
              <w:t xml:space="preserve">Επικρατείας «Ρύθμιση ειδικών θεμάτων σχετικά με την πρόσβαση στο Κεντρικό Μητρώο Πραγματικών Δικαιούχων των άρθρων 20 και 21 </w:t>
            </w:r>
            <w:r>
              <w:rPr>
                <w:rFonts w:asciiTheme="minorHAnsi" w:hAnsiTheme="minorHAnsi" w:cstheme="minorHAnsi"/>
              </w:rPr>
              <w:t>του ν. 4557/2018.» (Β’ 4750)</w:t>
            </w:r>
            <w:r w:rsidRPr="00785E81">
              <w:rPr>
                <w:rFonts w:asciiTheme="minorHAnsi" w:hAnsiTheme="minorHAnsi" w:cstheme="minorHAnsi"/>
              </w:rPr>
              <w:t>”</w:t>
            </w:r>
            <w:r w:rsidRPr="00515C67">
              <w:rPr>
                <w:rFonts w:asciiTheme="minorHAnsi" w:hAnsiTheme="minorHAnsi" w:cstheme="minorHAnsi"/>
              </w:rPr>
              <w:t xml:space="preserve"> </w:t>
            </w:r>
          </w:p>
        </w:tc>
      </w:tr>
      <w:tr w:rsidR="007A5064" w:rsidRPr="00B74197" w:rsidTr="00151F55">
        <w:trPr>
          <w:cantSplit/>
          <w:trHeight w:val="80"/>
        </w:trPr>
        <w:tc>
          <w:tcPr>
            <w:tcW w:w="709" w:type="dxa"/>
            <w:shd w:val="clear" w:color="auto" w:fill="auto"/>
            <w:vAlign w:val="center"/>
          </w:tcPr>
          <w:p w:rsidR="007A5064" w:rsidRPr="00AB103B" w:rsidRDefault="007A5064" w:rsidP="007A506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7A5064" w:rsidRDefault="007A5064" w:rsidP="007A5064">
            <w:pPr>
              <w:rPr>
                <w:rFonts w:asciiTheme="minorHAnsi" w:hAnsiTheme="minorHAnsi" w:cstheme="minorHAnsi"/>
              </w:rPr>
            </w:pPr>
          </w:p>
          <w:p w:rsidR="007A5064" w:rsidRDefault="007A5064" w:rsidP="007A5064">
            <w:pPr>
              <w:rPr>
                <w:rFonts w:asciiTheme="minorHAnsi" w:hAnsiTheme="minorHAnsi" w:cstheme="minorHAnsi"/>
              </w:rPr>
            </w:pPr>
            <w:r w:rsidRPr="00AE0C22">
              <w:rPr>
                <w:rFonts w:asciiTheme="minorHAnsi" w:hAnsiTheme="minorHAnsi" w:cstheme="minorHAnsi"/>
              </w:rPr>
              <w:t>ΑΠΟΦΑΣΗ ΤΩΝ ΥΠΟΥΡΓΩΝ ΟΙΚΟΝΟΜΙΚΩΝ </w:t>
            </w:r>
            <w:r>
              <w:rPr>
                <w:rFonts w:asciiTheme="minorHAnsi" w:hAnsiTheme="minorHAnsi" w:cstheme="minorHAnsi"/>
              </w:rPr>
              <w:t>–</w:t>
            </w:r>
            <w:r w:rsidRPr="00AE0C22">
              <w:rPr>
                <w:rFonts w:asciiTheme="minorHAnsi" w:hAnsiTheme="minorHAnsi" w:cstheme="minorHAnsi"/>
              </w:rPr>
              <w:t xml:space="preserve"> </w:t>
            </w:r>
          </w:p>
          <w:p w:rsidR="007A5064" w:rsidRPr="00AE0C22" w:rsidRDefault="007A5064" w:rsidP="007A5064">
            <w:pPr>
              <w:rPr>
                <w:rFonts w:asciiTheme="minorHAnsi" w:hAnsiTheme="minorHAnsi" w:cstheme="minorHAnsi"/>
              </w:rPr>
            </w:pPr>
            <w:r w:rsidRPr="00AE0C22">
              <w:rPr>
                <w:rFonts w:asciiTheme="minorHAnsi" w:hAnsiTheme="minorHAnsi" w:cstheme="minorHAnsi"/>
              </w:rPr>
              <w:t xml:space="preserve">ΕΘΝΙΚΗΣ ΑΜΥΝΑΣ - ΥΓΕΙΑΣ </w:t>
            </w:r>
          </w:p>
          <w:p w:rsidR="007A5064" w:rsidRPr="00AE0C22" w:rsidRDefault="007A5064" w:rsidP="007A5064">
            <w:pPr>
              <w:rPr>
                <w:rFonts w:asciiTheme="minorHAnsi" w:hAnsiTheme="minorHAnsi" w:cstheme="minorHAnsi"/>
              </w:rPr>
            </w:pPr>
            <w:proofErr w:type="spellStart"/>
            <w:r w:rsidRPr="00AE0C22">
              <w:rPr>
                <w:rFonts w:asciiTheme="minorHAnsi" w:hAnsiTheme="minorHAnsi" w:cstheme="minorHAnsi"/>
              </w:rPr>
              <w:t>Αριθμ</w:t>
            </w:r>
            <w:proofErr w:type="spellEnd"/>
            <w:r w:rsidRPr="00AE0C22">
              <w:rPr>
                <w:rFonts w:asciiTheme="minorHAnsi" w:hAnsiTheme="minorHAnsi" w:cstheme="minorHAnsi"/>
              </w:rPr>
              <w:t xml:space="preserve">. ΓΠ. οικ. 2182 </w:t>
            </w:r>
          </w:p>
          <w:p w:rsidR="007A5064" w:rsidRPr="00AE0C22" w:rsidRDefault="007A5064" w:rsidP="007A5064">
            <w:pPr>
              <w:rPr>
                <w:rFonts w:asciiTheme="minorHAnsi" w:hAnsiTheme="minorHAnsi" w:cstheme="minorHAnsi"/>
              </w:rPr>
            </w:pPr>
            <w:hyperlink r:id="rId49" w:history="1">
              <w:r w:rsidRPr="00AE0C22">
                <w:rPr>
                  <w:rStyle w:val="-"/>
                  <w:rFonts w:asciiTheme="minorHAnsi" w:hAnsiTheme="minorHAnsi" w:cstheme="minorHAnsi"/>
                  <w:u w:val="none"/>
                </w:rPr>
                <w:t>ΦΕΚ B 75/14.01.2023</w:t>
              </w:r>
            </w:hyperlink>
          </w:p>
        </w:tc>
        <w:tc>
          <w:tcPr>
            <w:tcW w:w="5245" w:type="dxa"/>
            <w:shd w:val="clear" w:color="auto" w:fill="auto"/>
            <w:vAlign w:val="center"/>
          </w:tcPr>
          <w:p w:rsidR="007A5064" w:rsidRPr="00AE0C22" w:rsidRDefault="007A5064" w:rsidP="007A5064">
            <w:pPr>
              <w:autoSpaceDE w:val="0"/>
              <w:autoSpaceDN w:val="0"/>
              <w:adjustRightInd w:val="0"/>
              <w:jc w:val="both"/>
              <w:rPr>
                <w:rFonts w:asciiTheme="minorHAnsi" w:hAnsiTheme="minorHAnsi" w:cstheme="minorHAnsi"/>
                <w:sz w:val="20"/>
                <w:szCs w:val="20"/>
              </w:rPr>
            </w:pPr>
            <w:r w:rsidRPr="00AE0C22">
              <w:rPr>
                <w:rFonts w:asciiTheme="minorHAnsi" w:hAnsiTheme="minorHAnsi" w:cstheme="minorHAnsi"/>
              </w:rPr>
              <w:t xml:space="preserve">«Παραχώρηση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AE0C22">
              <w:rPr>
                <w:rFonts w:asciiTheme="minorHAnsi" w:hAnsiTheme="minorHAnsi" w:cstheme="minorHAnsi"/>
              </w:rPr>
              <w:t>κορωνοϊού</w:t>
            </w:r>
            <w:proofErr w:type="spellEnd"/>
            <w:r w:rsidRPr="00AE0C22">
              <w:rPr>
                <w:rFonts w:asciiTheme="minorHAnsi" w:hAnsiTheme="minorHAnsi" w:cstheme="minorHAnsi"/>
              </w:rPr>
              <w:t xml:space="preserve"> COVID-19 για το χρονικό διάστημα από 16-01-2023 έως και 31-03-2023» </w:t>
            </w:r>
          </w:p>
        </w:tc>
      </w:tr>
    </w:tbl>
    <w:p w:rsidR="00D21CFD" w:rsidRPr="009127DC" w:rsidRDefault="00D21CFD" w:rsidP="00D84D73">
      <w:pPr>
        <w:pStyle w:val="1"/>
        <w:rPr>
          <w:rFonts w:ascii="Calibri" w:hAnsi="Calibri"/>
        </w:rPr>
      </w:pPr>
      <w:bookmarkStart w:id="39"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7D3928" w:rsidRDefault="007D3928" w:rsidP="00A415E1"/>
    <w:p w:rsidR="0023360C" w:rsidRDefault="0023360C" w:rsidP="00A415E1"/>
    <w:p w:rsidR="0023360C" w:rsidRDefault="0023360C" w:rsidP="00A415E1"/>
    <w:p w:rsidR="0020126C" w:rsidRDefault="0020126C" w:rsidP="00A415E1"/>
    <w:p w:rsidR="0020126C" w:rsidRDefault="0020126C" w:rsidP="00A415E1"/>
    <w:p w:rsidR="0020126C" w:rsidRDefault="0020126C" w:rsidP="00A415E1"/>
    <w:p w:rsidR="0020126C" w:rsidRDefault="0020126C" w:rsidP="00A415E1"/>
    <w:p w:rsidR="0023360C" w:rsidRDefault="0023360C"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8C7059" w:rsidRPr="00CD6979" w:rsidRDefault="008C7059"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tbl>
      <w:tblPr>
        <w:tblW w:w="9781" w:type="dxa"/>
        <w:shd w:val="clear" w:color="auto" w:fill="DAEEF3"/>
        <w:tblLayout w:type="fixed"/>
        <w:tblLook w:val="04A0" w:firstRow="1" w:lastRow="0" w:firstColumn="1" w:lastColumn="0" w:noHBand="0" w:noVBand="1"/>
      </w:tblPr>
      <w:tblGrid>
        <w:gridCol w:w="709"/>
        <w:gridCol w:w="3827"/>
        <w:gridCol w:w="5245"/>
      </w:tblGrid>
      <w:tr w:rsidR="0020126C" w:rsidRPr="005325D4" w:rsidTr="0026537E">
        <w:trPr>
          <w:cantSplit/>
          <w:tblHeader/>
        </w:trPr>
        <w:tc>
          <w:tcPr>
            <w:tcW w:w="709" w:type="dxa"/>
            <w:tcBorders>
              <w:top w:val="double" w:sz="4" w:space="0" w:color="auto"/>
              <w:bottom w:val="double" w:sz="4" w:space="0" w:color="auto"/>
            </w:tcBorders>
            <w:shd w:val="clear" w:color="auto" w:fill="DAEEF3"/>
            <w:vAlign w:val="center"/>
            <w:hideMark/>
          </w:tcPr>
          <w:p w:rsidR="0020126C" w:rsidRPr="005325D4" w:rsidRDefault="0020126C" w:rsidP="0026537E">
            <w:pPr>
              <w:jc w:val="center"/>
              <w:rPr>
                <w:rFonts w:ascii="Calibri" w:hAnsi="Calibri" w:cs="Tahoma"/>
                <w:b/>
              </w:rPr>
            </w:pPr>
            <w:bookmarkStart w:id="51" w:name="_Toc406074414"/>
            <w:bookmarkStart w:id="52" w:name="_Toc348376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0126C" w:rsidRPr="005325D4" w:rsidRDefault="0020126C" w:rsidP="0026537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0126C" w:rsidRPr="005325D4" w:rsidRDefault="0020126C" w:rsidP="0026537E">
            <w:pPr>
              <w:jc w:val="center"/>
              <w:rPr>
                <w:rFonts w:ascii="Calibri" w:hAnsi="Calibri" w:cs="Tahoma"/>
                <w:b/>
              </w:rPr>
            </w:pPr>
            <w:r w:rsidRPr="005325D4">
              <w:rPr>
                <w:rFonts w:ascii="Calibri" w:hAnsi="Calibri" w:cs="Tahoma"/>
                <w:b/>
              </w:rPr>
              <w:t>ΤΙΤΛΟΣ</w:t>
            </w:r>
          </w:p>
        </w:tc>
      </w:tr>
      <w:tr w:rsidR="0020126C" w:rsidRPr="00B74197" w:rsidTr="0026537E">
        <w:trPr>
          <w:cantSplit/>
          <w:trHeight w:val="80"/>
        </w:trPr>
        <w:tc>
          <w:tcPr>
            <w:tcW w:w="709" w:type="dxa"/>
            <w:shd w:val="clear" w:color="auto" w:fill="auto"/>
            <w:vAlign w:val="center"/>
          </w:tcPr>
          <w:p w:rsidR="0020126C" w:rsidRPr="00681F1B" w:rsidRDefault="0020126C" w:rsidP="0026537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20126C" w:rsidRPr="00F34216" w:rsidRDefault="0020126C" w:rsidP="0020126C">
            <w:pPr>
              <w:jc w:val="center"/>
              <w:rPr>
                <w:rFonts w:asciiTheme="minorHAnsi" w:hAnsiTheme="minorHAnsi" w:cstheme="minorHAnsi"/>
              </w:rPr>
            </w:pPr>
            <w:r w:rsidRPr="00F34216">
              <w:rPr>
                <w:rFonts w:asciiTheme="minorHAnsi" w:hAnsiTheme="minorHAnsi" w:cstheme="minorHAnsi"/>
              </w:rPr>
              <w:t>Π.Δ. 3 /2023</w:t>
            </w:r>
          </w:p>
          <w:p w:rsidR="0020126C" w:rsidRPr="00C12561" w:rsidRDefault="007513B8" w:rsidP="0020126C">
            <w:pPr>
              <w:jc w:val="center"/>
              <w:rPr>
                <w:rFonts w:asciiTheme="minorHAnsi" w:hAnsiTheme="minorHAnsi" w:cstheme="minorHAnsi"/>
              </w:rPr>
            </w:pPr>
            <w:hyperlink r:id="rId50" w:history="1">
              <w:r w:rsidR="0020126C" w:rsidRPr="00F34216">
                <w:rPr>
                  <w:rStyle w:val="-"/>
                  <w:rFonts w:asciiTheme="minorHAnsi" w:hAnsiTheme="minorHAnsi" w:cstheme="minorHAnsi"/>
                  <w:u w:val="none"/>
                </w:rPr>
                <w:t>ΦΕΚ A 4/13.01.2023</w:t>
              </w:r>
            </w:hyperlink>
          </w:p>
        </w:tc>
        <w:tc>
          <w:tcPr>
            <w:tcW w:w="5245" w:type="dxa"/>
            <w:tcBorders>
              <w:top w:val="double" w:sz="4" w:space="0" w:color="auto"/>
            </w:tcBorders>
            <w:shd w:val="clear" w:color="auto" w:fill="auto"/>
            <w:vAlign w:val="center"/>
          </w:tcPr>
          <w:p w:rsidR="0020126C" w:rsidRPr="00C12561" w:rsidRDefault="0020126C" w:rsidP="0026537E">
            <w:pPr>
              <w:suppressAutoHyphens w:val="0"/>
              <w:autoSpaceDE w:val="0"/>
              <w:autoSpaceDN w:val="0"/>
              <w:adjustRightInd w:val="0"/>
              <w:jc w:val="both"/>
              <w:rPr>
                <w:rFonts w:asciiTheme="minorHAnsi" w:hAnsiTheme="minorHAnsi" w:cstheme="minorHAnsi"/>
              </w:rPr>
            </w:pPr>
            <w:r w:rsidRPr="0020126C">
              <w:rPr>
                <w:rFonts w:asciiTheme="minorHAnsi" w:hAnsiTheme="minorHAnsi" w:cstheme="minorHAnsi"/>
              </w:rPr>
              <w:t>«Οργανισμός του Λαογραφικού και Εθνολογικού Μουσείου Μακεδονίας – Θράκης»</w:t>
            </w:r>
          </w:p>
        </w:tc>
      </w:tr>
    </w:tbl>
    <w:p w:rsidR="0020126C" w:rsidRPr="003B6BFA" w:rsidRDefault="0020126C"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7513B8" w:rsidP="002579F9">
      <w:pPr>
        <w:pStyle w:val="3"/>
        <w:spacing w:before="0" w:after="0"/>
        <w:ind w:left="357"/>
        <w:jc w:val="left"/>
        <w:rPr>
          <w:rFonts w:ascii="Calibri" w:hAnsi="Calibri"/>
          <w:szCs w:val="24"/>
        </w:rPr>
      </w:pPr>
      <w:hyperlink r:id="rId5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45753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57535" w:rsidRPr="00B74197" w:rsidTr="00457535">
        <w:trPr>
          <w:cantSplit/>
          <w:trHeight w:val="80"/>
        </w:trPr>
        <w:tc>
          <w:tcPr>
            <w:tcW w:w="709" w:type="dxa"/>
            <w:shd w:val="clear" w:color="auto" w:fill="auto"/>
            <w:vAlign w:val="center"/>
          </w:tcPr>
          <w:p w:rsidR="00457535" w:rsidRPr="00681F1B" w:rsidRDefault="00457535" w:rsidP="00457535">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457535" w:rsidRDefault="00457535" w:rsidP="00457535">
            <w:pPr>
              <w:rPr>
                <w:rFonts w:asciiTheme="minorHAnsi" w:hAnsiTheme="minorHAnsi" w:cstheme="minorHAnsi"/>
              </w:rPr>
            </w:pPr>
            <w:r>
              <w:rPr>
                <w:rFonts w:asciiTheme="minorHAnsi" w:hAnsiTheme="minorHAnsi" w:cstheme="minorHAnsi"/>
              </w:rPr>
              <w:t>ΑΠΟΦΑΣΗ ΤΟΥ ΔΗΜΑΡΧΟΥ</w:t>
            </w:r>
            <w:r w:rsidRPr="00C12561">
              <w:rPr>
                <w:rFonts w:asciiTheme="minorHAnsi" w:hAnsiTheme="minorHAnsi" w:cstheme="minorHAnsi"/>
              </w:rPr>
              <w:t xml:space="preserve"> ΙΚΑΡΙΑΣ </w:t>
            </w:r>
          </w:p>
          <w:p w:rsidR="00457535" w:rsidRDefault="00457535" w:rsidP="00457535">
            <w:pPr>
              <w:rPr>
                <w:rFonts w:asciiTheme="minorHAnsi" w:hAnsiTheme="minorHAnsi" w:cstheme="minorHAnsi"/>
              </w:rPr>
            </w:pPr>
            <w:proofErr w:type="spellStart"/>
            <w:r w:rsidRPr="00C12561">
              <w:rPr>
                <w:rFonts w:asciiTheme="minorHAnsi" w:hAnsiTheme="minorHAnsi" w:cstheme="minorHAnsi"/>
              </w:rPr>
              <w:t>Αριθμ</w:t>
            </w:r>
            <w:proofErr w:type="spellEnd"/>
            <w:r w:rsidRPr="00C12561">
              <w:rPr>
                <w:rFonts w:asciiTheme="minorHAnsi" w:hAnsiTheme="minorHAnsi" w:cstheme="minorHAnsi"/>
              </w:rPr>
              <w:t xml:space="preserve">. 157  </w:t>
            </w:r>
          </w:p>
          <w:p w:rsidR="00457535" w:rsidRPr="00C12561" w:rsidRDefault="007513B8" w:rsidP="00457535">
            <w:pPr>
              <w:rPr>
                <w:rFonts w:asciiTheme="minorHAnsi" w:hAnsiTheme="minorHAnsi" w:cstheme="minorHAnsi"/>
              </w:rPr>
            </w:pPr>
            <w:hyperlink r:id="rId52" w:history="1">
              <w:r w:rsidR="00457535" w:rsidRPr="00C12561">
                <w:rPr>
                  <w:rStyle w:val="-"/>
                  <w:rFonts w:asciiTheme="minorHAnsi" w:hAnsiTheme="minorHAnsi" w:cstheme="minorHAnsi"/>
                  <w:u w:val="none"/>
                </w:rPr>
                <w:t>ΦΕΚ B 7130/31.12.2022</w:t>
              </w:r>
            </w:hyperlink>
          </w:p>
        </w:tc>
        <w:tc>
          <w:tcPr>
            <w:tcW w:w="5245" w:type="dxa"/>
            <w:tcBorders>
              <w:top w:val="double" w:sz="4" w:space="0" w:color="auto"/>
            </w:tcBorders>
            <w:shd w:val="clear" w:color="auto" w:fill="auto"/>
            <w:vAlign w:val="center"/>
          </w:tcPr>
          <w:p w:rsidR="00457535" w:rsidRPr="00C12561"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2561">
              <w:rPr>
                <w:rFonts w:asciiTheme="minorHAnsi" w:hAnsiTheme="minorHAnsi" w:cstheme="minorHAnsi"/>
              </w:rPr>
              <w:t>Καθιέρωση υπερωριακής απογευματινής απασχόλησης με αμοιβή πέρα από το κανονικό ωράριο για τους υπαλλήλους της Διοικητικής Υπηρεσί</w:t>
            </w:r>
            <w:r>
              <w:rPr>
                <w:rFonts w:asciiTheme="minorHAnsi" w:hAnsiTheme="minorHAnsi" w:cstheme="minorHAnsi"/>
              </w:rPr>
              <w:t xml:space="preserve">ας του Δήμου Ικαρίας έτους 2023» </w:t>
            </w:r>
          </w:p>
        </w:tc>
      </w:tr>
      <w:tr w:rsidR="00457535" w:rsidRPr="00B74197" w:rsidTr="007607A0">
        <w:trPr>
          <w:cantSplit/>
        </w:trPr>
        <w:tc>
          <w:tcPr>
            <w:tcW w:w="709" w:type="dxa"/>
            <w:shd w:val="clear" w:color="auto" w:fill="DAEEF3" w:themeFill="accent5" w:themeFillTint="33"/>
            <w:vAlign w:val="center"/>
          </w:tcPr>
          <w:p w:rsidR="00457535" w:rsidRPr="00AB103B" w:rsidRDefault="00457535" w:rsidP="0045753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457535" w:rsidRDefault="00457535" w:rsidP="00457535">
            <w:pPr>
              <w:rPr>
                <w:rFonts w:asciiTheme="minorHAnsi" w:hAnsiTheme="minorHAnsi" w:cstheme="minorHAnsi"/>
              </w:rPr>
            </w:pPr>
            <w:r>
              <w:rPr>
                <w:rFonts w:asciiTheme="minorHAnsi" w:hAnsiTheme="minorHAnsi" w:cstheme="minorHAnsi"/>
              </w:rPr>
              <w:t>ΑΠΟΦΑΣΗ ΤΟΥ ΔΗΜΑΡΧΟΥ</w:t>
            </w:r>
            <w:r w:rsidRPr="00C12561">
              <w:rPr>
                <w:rFonts w:asciiTheme="minorHAnsi" w:hAnsiTheme="minorHAnsi" w:cstheme="minorHAnsi"/>
              </w:rPr>
              <w:t xml:space="preserve"> ΩΡΩΠΟΥ </w:t>
            </w:r>
          </w:p>
          <w:p w:rsidR="00457535" w:rsidRDefault="00457535" w:rsidP="00457535">
            <w:pPr>
              <w:rPr>
                <w:rFonts w:asciiTheme="minorHAnsi" w:hAnsiTheme="minorHAnsi" w:cstheme="minorHAnsi"/>
              </w:rPr>
            </w:pPr>
            <w:proofErr w:type="spellStart"/>
            <w:r w:rsidRPr="00C12561">
              <w:rPr>
                <w:rFonts w:asciiTheme="minorHAnsi" w:hAnsiTheme="minorHAnsi" w:cstheme="minorHAnsi"/>
              </w:rPr>
              <w:t>Αριθμ</w:t>
            </w:r>
            <w:proofErr w:type="spellEnd"/>
            <w:r w:rsidRPr="00C12561">
              <w:rPr>
                <w:rFonts w:asciiTheme="minorHAnsi" w:hAnsiTheme="minorHAnsi" w:cstheme="minorHAnsi"/>
              </w:rPr>
              <w:t xml:space="preserve">. 519  </w:t>
            </w:r>
          </w:p>
          <w:p w:rsidR="00457535" w:rsidRPr="00C12561" w:rsidRDefault="007513B8" w:rsidP="00457535">
            <w:pPr>
              <w:rPr>
                <w:rFonts w:asciiTheme="minorHAnsi" w:hAnsiTheme="minorHAnsi" w:cstheme="minorHAnsi"/>
              </w:rPr>
            </w:pPr>
            <w:hyperlink r:id="rId53" w:history="1">
              <w:r w:rsidR="00457535" w:rsidRPr="00C12561">
                <w:rPr>
                  <w:rStyle w:val="-"/>
                  <w:rFonts w:asciiTheme="minorHAnsi" w:hAnsiTheme="minorHAnsi" w:cstheme="minorHAnsi"/>
                  <w:u w:val="none"/>
                </w:rPr>
                <w:t>ΦΕΚ B 7130/31.12.2022</w:t>
              </w:r>
            </w:hyperlink>
          </w:p>
        </w:tc>
        <w:tc>
          <w:tcPr>
            <w:tcW w:w="5245" w:type="dxa"/>
            <w:shd w:val="clear" w:color="auto" w:fill="DAEEF3" w:themeFill="accent5" w:themeFillTint="33"/>
            <w:vAlign w:val="center"/>
          </w:tcPr>
          <w:p w:rsidR="00457535" w:rsidRPr="00C12561"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2561">
              <w:rPr>
                <w:rFonts w:asciiTheme="minorHAnsi" w:hAnsiTheme="minorHAnsi" w:cstheme="minorHAnsi"/>
              </w:rPr>
              <w:t>Καθιέρωση υπερωριακής εργασίας υπαλλήλων του</w:t>
            </w:r>
            <w:r>
              <w:rPr>
                <w:rFonts w:asciiTheme="minorHAnsi" w:hAnsiTheme="minorHAnsi" w:cstheme="minorHAnsi"/>
              </w:rPr>
              <w:t xml:space="preserve"> Δήμου Ωρωπού για το έτος 2023» </w:t>
            </w:r>
          </w:p>
        </w:tc>
      </w:tr>
      <w:tr w:rsidR="00457535" w:rsidRPr="00B74197" w:rsidTr="00457535">
        <w:trPr>
          <w:cantSplit/>
        </w:trPr>
        <w:tc>
          <w:tcPr>
            <w:tcW w:w="709" w:type="dxa"/>
            <w:shd w:val="clear" w:color="auto" w:fill="auto"/>
            <w:vAlign w:val="center"/>
          </w:tcPr>
          <w:p w:rsidR="00457535" w:rsidRPr="00AB103B" w:rsidRDefault="00457535" w:rsidP="004575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57535" w:rsidRDefault="00457535" w:rsidP="00457535">
            <w:pPr>
              <w:rPr>
                <w:rFonts w:asciiTheme="minorHAnsi" w:hAnsiTheme="minorHAnsi" w:cstheme="minorHAnsi"/>
              </w:rPr>
            </w:pPr>
          </w:p>
          <w:p w:rsidR="00457535" w:rsidRDefault="00457535" w:rsidP="00457535">
            <w:pPr>
              <w:rPr>
                <w:rFonts w:asciiTheme="minorHAnsi" w:hAnsiTheme="minorHAnsi" w:cstheme="minorHAnsi"/>
              </w:rPr>
            </w:pPr>
            <w:r>
              <w:rPr>
                <w:rFonts w:asciiTheme="minorHAnsi" w:hAnsiTheme="minorHAnsi" w:cstheme="minorHAnsi"/>
              </w:rPr>
              <w:t>ΑΠΟΦΑΣΗ ΤΟΥ ΔΗΜΑΡΧΟΥ</w:t>
            </w:r>
            <w:r w:rsidRPr="00C12561">
              <w:rPr>
                <w:rFonts w:asciiTheme="minorHAnsi" w:hAnsiTheme="minorHAnsi" w:cstheme="minorHAnsi"/>
              </w:rPr>
              <w:t xml:space="preserve"> ΠΟΛΥΓΥΡΟΥ </w:t>
            </w:r>
          </w:p>
          <w:p w:rsidR="00457535" w:rsidRDefault="00457535" w:rsidP="00457535">
            <w:pPr>
              <w:rPr>
                <w:rFonts w:asciiTheme="minorHAnsi" w:hAnsiTheme="minorHAnsi" w:cstheme="minorHAnsi"/>
              </w:rPr>
            </w:pPr>
            <w:proofErr w:type="spellStart"/>
            <w:r w:rsidRPr="00C12561">
              <w:rPr>
                <w:rFonts w:asciiTheme="minorHAnsi" w:hAnsiTheme="minorHAnsi" w:cstheme="minorHAnsi"/>
              </w:rPr>
              <w:t>Αριθμ</w:t>
            </w:r>
            <w:proofErr w:type="spellEnd"/>
            <w:r w:rsidRPr="00C12561">
              <w:rPr>
                <w:rFonts w:asciiTheme="minorHAnsi" w:hAnsiTheme="minorHAnsi" w:cstheme="minorHAnsi"/>
              </w:rPr>
              <w:t xml:space="preserve">. 2150  </w:t>
            </w:r>
          </w:p>
          <w:p w:rsidR="00457535" w:rsidRPr="00C12561" w:rsidRDefault="007513B8" w:rsidP="00457535">
            <w:pPr>
              <w:rPr>
                <w:rFonts w:asciiTheme="minorHAnsi" w:hAnsiTheme="minorHAnsi" w:cstheme="minorHAnsi"/>
              </w:rPr>
            </w:pPr>
            <w:hyperlink r:id="rId54" w:history="1">
              <w:r w:rsidR="00457535" w:rsidRPr="00C12561">
                <w:rPr>
                  <w:rStyle w:val="-"/>
                  <w:rFonts w:asciiTheme="minorHAnsi" w:hAnsiTheme="minorHAnsi" w:cstheme="minorHAnsi"/>
                  <w:u w:val="none"/>
                </w:rPr>
                <w:t>ΦΕΚ B 7130/31.12.2022</w:t>
              </w:r>
            </w:hyperlink>
          </w:p>
        </w:tc>
        <w:tc>
          <w:tcPr>
            <w:tcW w:w="5245" w:type="dxa"/>
            <w:shd w:val="clear" w:color="auto" w:fill="auto"/>
            <w:vAlign w:val="center"/>
          </w:tcPr>
          <w:p w:rsidR="00457535" w:rsidRPr="00C12561"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2561">
              <w:rPr>
                <w:rFonts w:asciiTheme="minorHAnsi" w:hAnsiTheme="minorHAnsi" w:cstheme="minorHAnsi"/>
              </w:rPr>
              <w:t>Καθιέρωση υπερωριακής εργασίας στο μόνιμο και Ι.Δ.Α.Χ. προσωπικό του Δήμου Πολυγύρου για το έτος 2023 προς αντιμετώπιση εποχιακών, εκτάκτων ή επειγουσών υπηρεσιακών αναγκών, ληξιάρχων και πρακτικογράφου Δημοτικού Συμβουλίου και πρακτικογ</w:t>
            </w:r>
            <w:r>
              <w:rPr>
                <w:rFonts w:asciiTheme="minorHAnsi" w:hAnsiTheme="minorHAnsi" w:cstheme="minorHAnsi"/>
              </w:rPr>
              <w:t xml:space="preserve">ράφων Συμβουλίων των Κοινοτήτων» </w:t>
            </w:r>
          </w:p>
        </w:tc>
      </w:tr>
      <w:tr w:rsidR="00457535" w:rsidRPr="00B74197" w:rsidTr="007607A0">
        <w:trPr>
          <w:cantSplit/>
          <w:trHeight w:val="80"/>
        </w:trPr>
        <w:tc>
          <w:tcPr>
            <w:tcW w:w="709" w:type="dxa"/>
            <w:shd w:val="clear" w:color="auto" w:fill="DAEEF3" w:themeFill="accent5" w:themeFillTint="33"/>
            <w:vAlign w:val="center"/>
          </w:tcPr>
          <w:p w:rsidR="00457535" w:rsidRPr="00AB103B" w:rsidRDefault="00457535" w:rsidP="004575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457535" w:rsidRDefault="00457535" w:rsidP="00457535">
            <w:pPr>
              <w:rPr>
                <w:rFonts w:asciiTheme="minorHAnsi" w:hAnsiTheme="minorHAnsi" w:cstheme="minorHAnsi"/>
              </w:rPr>
            </w:pPr>
          </w:p>
          <w:p w:rsidR="00457535" w:rsidRDefault="00457535" w:rsidP="00457535">
            <w:pPr>
              <w:rPr>
                <w:rFonts w:asciiTheme="minorHAnsi" w:hAnsiTheme="minorHAnsi" w:cstheme="minorHAnsi"/>
              </w:rPr>
            </w:pPr>
            <w:r>
              <w:rPr>
                <w:rFonts w:asciiTheme="minorHAnsi" w:hAnsiTheme="minorHAnsi" w:cstheme="minorHAnsi"/>
              </w:rPr>
              <w:t>ΑΠΟΦΑΣΗ ΤΟΥ ΔΗΜΑΡΧΟΥ</w:t>
            </w:r>
            <w:r w:rsidRPr="00C12561">
              <w:rPr>
                <w:rFonts w:asciiTheme="minorHAnsi" w:hAnsiTheme="minorHAnsi" w:cstheme="minorHAnsi"/>
              </w:rPr>
              <w:t xml:space="preserve"> ΚΩ </w:t>
            </w:r>
            <w:proofErr w:type="spellStart"/>
            <w:r w:rsidRPr="00C12561">
              <w:rPr>
                <w:rFonts w:asciiTheme="minorHAnsi" w:hAnsiTheme="minorHAnsi" w:cstheme="minorHAnsi"/>
              </w:rPr>
              <w:t>Αριθμ</w:t>
            </w:r>
            <w:proofErr w:type="spellEnd"/>
            <w:r w:rsidRPr="00C12561">
              <w:rPr>
                <w:rFonts w:asciiTheme="minorHAnsi" w:hAnsiTheme="minorHAnsi" w:cstheme="minorHAnsi"/>
              </w:rPr>
              <w:t xml:space="preserve">. 2292  </w:t>
            </w:r>
          </w:p>
          <w:p w:rsidR="00457535" w:rsidRPr="00C12561" w:rsidRDefault="007513B8" w:rsidP="00457535">
            <w:pPr>
              <w:rPr>
                <w:rFonts w:asciiTheme="minorHAnsi" w:hAnsiTheme="minorHAnsi" w:cstheme="minorHAnsi"/>
              </w:rPr>
            </w:pPr>
            <w:hyperlink r:id="rId55" w:history="1">
              <w:r w:rsidR="00457535" w:rsidRPr="00C12561">
                <w:rPr>
                  <w:rStyle w:val="-"/>
                  <w:rFonts w:asciiTheme="minorHAnsi" w:hAnsiTheme="minorHAnsi" w:cstheme="minorHAnsi"/>
                  <w:u w:val="none"/>
                </w:rPr>
                <w:t>ΦΕΚ B 7130/31.12.2022</w:t>
              </w:r>
            </w:hyperlink>
          </w:p>
        </w:tc>
        <w:tc>
          <w:tcPr>
            <w:tcW w:w="5245" w:type="dxa"/>
            <w:shd w:val="clear" w:color="auto" w:fill="DAEEF3" w:themeFill="accent5" w:themeFillTint="33"/>
            <w:vAlign w:val="center"/>
          </w:tcPr>
          <w:p w:rsidR="00457535" w:rsidRPr="00C12561"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2561">
              <w:rPr>
                <w:rFonts w:asciiTheme="minorHAnsi" w:hAnsiTheme="minorHAnsi" w:cstheme="minorHAnsi"/>
              </w:rPr>
              <w:t>Καθιέρωση νυκτερινής απασχόλησης προς συμπλήρωση εβδομαδιαίας εργασίας στο προσωπικό του Τμήματος Καθαριότητας και Ανακύκλωσης της Διεύθυνσης Περιβάλλοντος και Καθαριότητας Δήμου Κω</w:t>
            </w:r>
            <w:r>
              <w:rPr>
                <w:rFonts w:asciiTheme="minorHAnsi" w:hAnsiTheme="minorHAnsi" w:cstheme="minorHAnsi"/>
              </w:rPr>
              <w:t xml:space="preserve">, για το ημερολογιακό έτος 2023» </w:t>
            </w:r>
          </w:p>
        </w:tc>
      </w:tr>
      <w:tr w:rsidR="003078F3" w:rsidRPr="00B74197" w:rsidTr="006766DA">
        <w:trPr>
          <w:cantSplit/>
          <w:trHeight w:val="80"/>
        </w:trPr>
        <w:tc>
          <w:tcPr>
            <w:tcW w:w="709" w:type="dxa"/>
            <w:shd w:val="clear" w:color="auto" w:fill="auto"/>
            <w:vAlign w:val="center"/>
          </w:tcPr>
          <w:p w:rsidR="003078F3" w:rsidRPr="00AB103B" w:rsidRDefault="00186EFE" w:rsidP="008B0D7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3078F3" w:rsidRDefault="003078F3" w:rsidP="008B0D7E">
            <w:pPr>
              <w:rPr>
                <w:rFonts w:asciiTheme="minorHAnsi" w:hAnsiTheme="minorHAnsi" w:cstheme="minorHAnsi"/>
              </w:rPr>
            </w:pPr>
            <w:r>
              <w:rPr>
                <w:rFonts w:asciiTheme="minorHAnsi" w:hAnsiTheme="minorHAnsi" w:cstheme="minorHAnsi"/>
              </w:rPr>
              <w:t xml:space="preserve">ΑΠΟΦΑΣΗ </w:t>
            </w:r>
          </w:p>
          <w:p w:rsidR="003078F3" w:rsidRDefault="003078F3" w:rsidP="008B0D7E">
            <w:pPr>
              <w:rPr>
                <w:rFonts w:asciiTheme="minorHAnsi" w:hAnsiTheme="minorHAnsi" w:cstheme="minorHAnsi"/>
              </w:rPr>
            </w:pPr>
            <w:r>
              <w:rPr>
                <w:rFonts w:asciiTheme="minorHAnsi" w:hAnsiTheme="minorHAnsi" w:cstheme="minorHAnsi"/>
              </w:rPr>
              <w:t>ΤΟΥ</w:t>
            </w:r>
            <w:r w:rsidRPr="000D5A72">
              <w:rPr>
                <w:rFonts w:asciiTheme="minorHAnsi" w:hAnsiTheme="minorHAnsi" w:cstheme="minorHAnsi"/>
              </w:rPr>
              <w:t xml:space="preserve"> ΔΙΟΙΚΗΤΙΚΟ</w:t>
            </w:r>
            <w:r>
              <w:rPr>
                <w:rFonts w:asciiTheme="minorHAnsi" w:hAnsiTheme="minorHAnsi" w:cstheme="minorHAnsi"/>
              </w:rPr>
              <w:t>Υ</w:t>
            </w:r>
            <w:r w:rsidRPr="000D5A72">
              <w:rPr>
                <w:rFonts w:asciiTheme="minorHAnsi" w:hAnsiTheme="minorHAnsi" w:cstheme="minorHAnsi"/>
              </w:rPr>
              <w:t xml:space="preserve"> ΣΥΜΒΟΥΛΙΟ</w:t>
            </w:r>
            <w:r>
              <w:rPr>
                <w:rFonts w:asciiTheme="minorHAnsi" w:hAnsiTheme="minorHAnsi" w:cstheme="minorHAnsi"/>
              </w:rPr>
              <w:t>Υ</w:t>
            </w:r>
            <w:r w:rsidRPr="000D5A72">
              <w:rPr>
                <w:rFonts w:asciiTheme="minorHAnsi" w:hAnsiTheme="minorHAnsi" w:cstheme="minorHAnsi"/>
              </w:rPr>
              <w:t xml:space="preserve"> </w:t>
            </w:r>
          </w:p>
          <w:p w:rsidR="003078F3" w:rsidRDefault="003078F3" w:rsidP="008B0D7E">
            <w:pPr>
              <w:rPr>
                <w:rFonts w:asciiTheme="minorHAnsi" w:hAnsiTheme="minorHAnsi" w:cstheme="minorHAnsi"/>
              </w:rPr>
            </w:pPr>
            <w:r w:rsidRPr="000D5A72">
              <w:rPr>
                <w:rFonts w:asciiTheme="minorHAnsi" w:hAnsiTheme="minorHAnsi" w:cstheme="minorHAnsi"/>
              </w:rPr>
              <w:t xml:space="preserve">ΤΟΥ ΤΟΠΙΚΟΥ ΟΡΓΑΝΙΣΜΟΥ </w:t>
            </w:r>
          </w:p>
          <w:p w:rsidR="003078F3" w:rsidRDefault="003078F3" w:rsidP="008B0D7E">
            <w:pPr>
              <w:rPr>
                <w:rFonts w:asciiTheme="minorHAnsi" w:hAnsiTheme="minorHAnsi" w:cstheme="minorHAnsi"/>
              </w:rPr>
            </w:pPr>
            <w:r w:rsidRPr="000D5A72">
              <w:rPr>
                <w:rFonts w:asciiTheme="minorHAnsi" w:hAnsiTheme="minorHAnsi" w:cstheme="minorHAnsi"/>
              </w:rPr>
              <w:t xml:space="preserve">ΕΓΓΕΙΩΝ ΒΕΛΤΙΩΣΕΩΝ </w:t>
            </w:r>
          </w:p>
          <w:p w:rsidR="003078F3" w:rsidRDefault="003078F3" w:rsidP="008B0D7E">
            <w:pPr>
              <w:rPr>
                <w:rFonts w:asciiTheme="minorHAnsi" w:hAnsiTheme="minorHAnsi" w:cstheme="minorHAnsi"/>
              </w:rPr>
            </w:pPr>
            <w:r w:rsidRPr="000D5A72">
              <w:rPr>
                <w:rFonts w:asciiTheme="minorHAnsi" w:hAnsiTheme="minorHAnsi" w:cstheme="minorHAnsi"/>
              </w:rPr>
              <w:t xml:space="preserve">ΑΓΙΟΥ ΑΘΑΝΑΣΙΟΥ </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 </w:t>
            </w:r>
            <w:r w:rsidRPr="000D5A72">
              <w:rPr>
                <w:rFonts w:asciiTheme="minorHAnsi" w:hAnsiTheme="minorHAnsi" w:cstheme="minorHAnsi"/>
              </w:rPr>
              <w:t xml:space="preserve"> </w:t>
            </w:r>
          </w:p>
          <w:p w:rsidR="003078F3" w:rsidRPr="000D5A72" w:rsidRDefault="003078F3" w:rsidP="008B0D7E">
            <w:pPr>
              <w:rPr>
                <w:rFonts w:asciiTheme="minorHAnsi" w:hAnsiTheme="minorHAnsi" w:cstheme="minorHAnsi"/>
              </w:rPr>
            </w:pPr>
            <w:hyperlink r:id="rId56" w:history="1">
              <w:r w:rsidRPr="000D5A72">
                <w:rPr>
                  <w:rStyle w:val="-"/>
                  <w:rFonts w:asciiTheme="minorHAnsi" w:hAnsiTheme="minorHAnsi" w:cstheme="minorHAnsi"/>
                  <w:u w:val="none"/>
                </w:rPr>
                <w:t>ΦΕΚ B 7131/31.12.2022</w:t>
              </w:r>
            </w:hyperlink>
          </w:p>
        </w:tc>
        <w:tc>
          <w:tcPr>
            <w:tcW w:w="5245" w:type="dxa"/>
            <w:shd w:val="clear" w:color="auto" w:fill="auto"/>
            <w:vAlign w:val="center"/>
          </w:tcPr>
          <w:p w:rsidR="003078F3" w:rsidRPr="000D5A72"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A72">
              <w:rPr>
                <w:rFonts w:asciiTheme="minorHAnsi" w:hAnsiTheme="minorHAnsi" w:cstheme="minorHAnsi"/>
              </w:rPr>
              <w:t>Πραγματοποίηση εργασίας καθ’ υπέρβαση του υποχρεωτικού ωραρίου για το έτος 2023 στον Τοπικό Οργανισμό Εγγείων Βελτιώσεων (ΤΟΕΒ) Αγίου Αθανασίου</w:t>
            </w:r>
            <w:r>
              <w:rPr>
                <w:rFonts w:asciiTheme="minorHAnsi" w:hAnsiTheme="minorHAnsi" w:cstheme="minorHAnsi"/>
              </w:rPr>
              <w:t xml:space="preserve">» </w:t>
            </w:r>
          </w:p>
        </w:tc>
      </w:tr>
      <w:tr w:rsidR="003078F3" w:rsidRPr="00B74197" w:rsidTr="008B0D7E">
        <w:trPr>
          <w:cantSplit/>
        </w:trPr>
        <w:tc>
          <w:tcPr>
            <w:tcW w:w="709" w:type="dxa"/>
            <w:shd w:val="clear" w:color="auto" w:fill="auto"/>
            <w:vAlign w:val="center"/>
          </w:tcPr>
          <w:p w:rsidR="003078F3" w:rsidRPr="001E0ECC" w:rsidRDefault="00186EFE" w:rsidP="008B0D7E">
            <w:pPr>
              <w:jc w:val="center"/>
              <w:rPr>
                <w:rFonts w:asciiTheme="minorHAnsi" w:hAnsiTheme="minorHAnsi" w:cstheme="minorHAnsi"/>
                <w:lang w:val="en-US"/>
              </w:rPr>
            </w:pPr>
            <w:r>
              <w:rPr>
                <w:rFonts w:asciiTheme="minorHAnsi" w:hAnsiTheme="minorHAnsi" w:cstheme="minorHAnsi"/>
              </w:rPr>
              <w:lastRenderedPageBreak/>
              <w:t>6</w:t>
            </w:r>
          </w:p>
        </w:tc>
        <w:tc>
          <w:tcPr>
            <w:tcW w:w="3827" w:type="dxa"/>
            <w:shd w:val="clear" w:color="auto" w:fill="auto"/>
          </w:tcPr>
          <w:p w:rsidR="003078F3" w:rsidRDefault="003078F3" w:rsidP="008B0D7E">
            <w:pPr>
              <w:rPr>
                <w:rFonts w:asciiTheme="minorHAnsi" w:hAnsiTheme="minorHAnsi" w:cstheme="minorHAnsi"/>
              </w:rPr>
            </w:pPr>
            <w:r>
              <w:rPr>
                <w:rFonts w:asciiTheme="minorHAnsi" w:hAnsiTheme="minorHAnsi" w:cstheme="minorHAnsi"/>
              </w:rPr>
              <w:t>ΑΠΟΦΑΣΗ ΤΟΥ ΠΡΟΕΔΡΟΥ</w:t>
            </w:r>
            <w:r w:rsidRPr="000D5A72">
              <w:rPr>
                <w:rFonts w:asciiTheme="minorHAnsi" w:hAnsiTheme="minorHAnsi" w:cstheme="minorHAnsi"/>
              </w:rPr>
              <w:t xml:space="preserve"> </w:t>
            </w:r>
          </w:p>
          <w:p w:rsidR="003078F3" w:rsidRDefault="003078F3" w:rsidP="008B0D7E">
            <w:pPr>
              <w:rPr>
                <w:rFonts w:asciiTheme="minorHAnsi" w:hAnsiTheme="minorHAnsi" w:cstheme="minorHAnsi"/>
              </w:rPr>
            </w:pPr>
            <w:r w:rsidRPr="000D5A72">
              <w:rPr>
                <w:rFonts w:asciiTheme="minorHAnsi" w:hAnsiTheme="minorHAnsi" w:cstheme="minorHAnsi"/>
              </w:rPr>
              <w:t xml:space="preserve">ΤΟΥ ΠΟΛΙΤΙΣΤΙΚΟΥ </w:t>
            </w:r>
          </w:p>
          <w:p w:rsidR="003078F3" w:rsidRDefault="003078F3" w:rsidP="008B0D7E">
            <w:pPr>
              <w:rPr>
                <w:rFonts w:asciiTheme="minorHAnsi" w:hAnsiTheme="minorHAnsi" w:cstheme="minorHAnsi"/>
              </w:rPr>
            </w:pPr>
            <w:r w:rsidRPr="000D5A72">
              <w:rPr>
                <w:rFonts w:asciiTheme="minorHAnsi" w:hAnsiTheme="minorHAnsi" w:cstheme="minorHAnsi"/>
              </w:rPr>
              <w:t xml:space="preserve">ΚΑΙ ΑΘΛΗΤΙΚΟΥ ΟΡΓΑΝΙΣΜΟΥ </w:t>
            </w:r>
          </w:p>
          <w:p w:rsidR="003078F3" w:rsidRDefault="003078F3" w:rsidP="008B0D7E">
            <w:pPr>
              <w:rPr>
                <w:rFonts w:asciiTheme="minorHAnsi" w:hAnsiTheme="minorHAnsi" w:cstheme="minorHAnsi"/>
              </w:rPr>
            </w:pPr>
            <w:r w:rsidRPr="000D5A72">
              <w:rPr>
                <w:rFonts w:asciiTheme="minorHAnsi" w:hAnsiTheme="minorHAnsi" w:cstheme="minorHAnsi"/>
              </w:rPr>
              <w:t>«ΒΑΣΙΛΗΣ ΠΑΠΑΔΙΟΝΥΣΙΟΥ»</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2709 </w:t>
            </w:r>
            <w:r w:rsidRPr="000D5A72">
              <w:rPr>
                <w:rFonts w:asciiTheme="minorHAnsi" w:hAnsiTheme="minorHAnsi" w:cstheme="minorHAnsi"/>
              </w:rPr>
              <w:t xml:space="preserve"> </w:t>
            </w:r>
          </w:p>
          <w:p w:rsidR="003078F3" w:rsidRPr="000D5A72" w:rsidRDefault="003078F3" w:rsidP="008B0D7E">
            <w:pPr>
              <w:rPr>
                <w:rFonts w:asciiTheme="minorHAnsi" w:hAnsiTheme="minorHAnsi" w:cstheme="minorHAnsi"/>
              </w:rPr>
            </w:pPr>
            <w:hyperlink r:id="rId57" w:history="1">
              <w:r w:rsidRPr="000D5A72">
                <w:rPr>
                  <w:rStyle w:val="-"/>
                  <w:rFonts w:asciiTheme="minorHAnsi" w:hAnsiTheme="minorHAnsi" w:cstheme="minorHAnsi"/>
                  <w:u w:val="none"/>
                </w:rPr>
                <w:t>ΦΕΚ B 7131/31.12.2022</w:t>
              </w:r>
            </w:hyperlink>
          </w:p>
        </w:tc>
        <w:tc>
          <w:tcPr>
            <w:tcW w:w="5245" w:type="dxa"/>
            <w:shd w:val="clear" w:color="auto" w:fill="auto"/>
            <w:vAlign w:val="center"/>
          </w:tcPr>
          <w:p w:rsidR="003078F3" w:rsidRPr="000D5A72" w:rsidRDefault="003078F3" w:rsidP="008B0D7E">
            <w:pPr>
              <w:suppressAutoHyphens w:val="0"/>
              <w:autoSpaceDE w:val="0"/>
              <w:autoSpaceDN w:val="0"/>
              <w:adjustRightInd w:val="0"/>
              <w:jc w:val="both"/>
              <w:rPr>
                <w:rFonts w:asciiTheme="minorHAnsi" w:hAnsiTheme="minorHAnsi" w:cstheme="minorHAnsi"/>
              </w:rPr>
            </w:pPr>
            <w:r w:rsidRPr="004D2AED">
              <w:rPr>
                <w:rFonts w:asciiTheme="minorHAnsi" w:hAnsiTheme="minorHAnsi" w:cstheme="minorHAnsi"/>
              </w:rPr>
              <w:t>“</w:t>
            </w:r>
            <w:r w:rsidRPr="000D5A72">
              <w:rPr>
                <w:rFonts w:asciiTheme="minorHAnsi" w:hAnsiTheme="minorHAnsi" w:cstheme="minorHAnsi"/>
              </w:rPr>
              <w:t xml:space="preserve">Καθιέρωση υπερωριών του πρακτικογράφου του Πολιτιστικού και Αθλητικού Οργανισμού «Βασίλης </w:t>
            </w:r>
            <w:proofErr w:type="spellStart"/>
            <w:r w:rsidRPr="000D5A72">
              <w:rPr>
                <w:rFonts w:asciiTheme="minorHAnsi" w:hAnsiTheme="minorHAnsi" w:cstheme="minorHAnsi"/>
              </w:rPr>
              <w:t>Παπαδιονυσίου</w:t>
            </w:r>
            <w:proofErr w:type="spellEnd"/>
            <w:r w:rsidRPr="000D5A72">
              <w:rPr>
                <w:rFonts w:asciiTheme="minorHAnsi" w:hAnsiTheme="minorHAnsi" w:cstheme="minorHAnsi"/>
              </w:rPr>
              <w:t>» γ</w:t>
            </w:r>
            <w:r>
              <w:rPr>
                <w:rFonts w:asciiTheme="minorHAnsi" w:hAnsiTheme="minorHAnsi" w:cstheme="minorHAnsi"/>
              </w:rPr>
              <w:t>ια το Α’ εξάμηνο του έτους 2023</w:t>
            </w:r>
            <w:r w:rsidRPr="004D2AED">
              <w:rPr>
                <w:rFonts w:asciiTheme="minorHAnsi" w:hAnsiTheme="minorHAnsi" w:cstheme="minorHAnsi"/>
              </w:rPr>
              <w:t>”</w:t>
            </w:r>
            <w:r>
              <w:rPr>
                <w:rFonts w:asciiTheme="minorHAnsi" w:hAnsiTheme="minorHAnsi" w:cstheme="minorHAnsi"/>
              </w:rPr>
              <w:t xml:space="preserve"> </w:t>
            </w:r>
          </w:p>
        </w:tc>
      </w:tr>
      <w:tr w:rsidR="003078F3" w:rsidRPr="00B74197" w:rsidTr="008B0D7E">
        <w:trPr>
          <w:cantSplit/>
          <w:trHeight w:val="80"/>
        </w:trPr>
        <w:tc>
          <w:tcPr>
            <w:tcW w:w="709" w:type="dxa"/>
            <w:shd w:val="clear" w:color="auto" w:fill="DAEEF3" w:themeFill="accent5" w:themeFillTint="33"/>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3078F3" w:rsidRDefault="003078F3" w:rsidP="008B0D7E">
            <w:pPr>
              <w:rPr>
                <w:rFonts w:asciiTheme="minorHAnsi" w:hAnsiTheme="minorHAnsi" w:cstheme="minorHAnsi"/>
              </w:rPr>
            </w:pPr>
            <w:r>
              <w:rPr>
                <w:rFonts w:asciiTheme="minorHAnsi" w:hAnsiTheme="minorHAnsi" w:cstheme="minorHAnsi"/>
              </w:rPr>
              <w:t>ΑΠΟΦΑΣΗ ΤΟΥ ΠΡΟΕΔΡΟΥ</w:t>
            </w:r>
            <w:r w:rsidRPr="000D5A72">
              <w:rPr>
                <w:rFonts w:asciiTheme="minorHAnsi" w:hAnsiTheme="minorHAnsi" w:cstheme="minorHAnsi"/>
              </w:rPr>
              <w:t xml:space="preserve"> </w:t>
            </w:r>
          </w:p>
          <w:p w:rsidR="003078F3" w:rsidRDefault="003078F3" w:rsidP="008B0D7E">
            <w:pPr>
              <w:rPr>
                <w:rFonts w:asciiTheme="minorHAnsi" w:hAnsiTheme="minorHAnsi" w:cstheme="minorHAnsi"/>
              </w:rPr>
            </w:pPr>
            <w:r>
              <w:rPr>
                <w:rFonts w:asciiTheme="minorHAnsi" w:hAnsiTheme="minorHAnsi" w:cstheme="minorHAnsi"/>
              </w:rPr>
              <w:t xml:space="preserve">ΤΟΥ ΟΙΚΟΝΟΜΙΚΟΥ </w:t>
            </w:r>
            <w:r w:rsidRPr="000D5A72">
              <w:rPr>
                <w:rFonts w:asciiTheme="minorHAnsi" w:hAnsiTheme="minorHAnsi" w:cstheme="minorHAnsi"/>
              </w:rPr>
              <w:t>ΕΠΙΜΕΛΗΤΗΡΙΟΥ ΤΗΣ ΕΛΛΑΔΑΣ (ΟΕΕ)</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Φ/1/5554 </w:t>
            </w:r>
            <w:r w:rsidRPr="000D5A72">
              <w:rPr>
                <w:rFonts w:asciiTheme="minorHAnsi" w:hAnsiTheme="minorHAnsi" w:cstheme="minorHAnsi"/>
              </w:rPr>
              <w:t xml:space="preserve"> </w:t>
            </w:r>
          </w:p>
          <w:p w:rsidR="003078F3" w:rsidRPr="000D5A72" w:rsidRDefault="003078F3" w:rsidP="008B0D7E">
            <w:pPr>
              <w:rPr>
                <w:rFonts w:asciiTheme="minorHAnsi" w:hAnsiTheme="minorHAnsi" w:cstheme="minorHAnsi"/>
              </w:rPr>
            </w:pPr>
            <w:hyperlink r:id="rId58" w:history="1">
              <w:r w:rsidRPr="000D5A72">
                <w:rPr>
                  <w:rStyle w:val="-"/>
                  <w:rFonts w:asciiTheme="minorHAnsi" w:hAnsiTheme="minorHAnsi" w:cstheme="minorHAnsi"/>
                  <w:u w:val="none"/>
                </w:rPr>
                <w:t>ΦΕΚ B 7131/31.12.2022</w:t>
              </w:r>
            </w:hyperlink>
          </w:p>
        </w:tc>
        <w:tc>
          <w:tcPr>
            <w:tcW w:w="5245" w:type="dxa"/>
            <w:shd w:val="clear" w:color="auto" w:fill="DAEEF3" w:themeFill="accent5" w:themeFillTint="33"/>
            <w:vAlign w:val="center"/>
          </w:tcPr>
          <w:p w:rsidR="003078F3" w:rsidRPr="000D5A72"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A72">
              <w:rPr>
                <w:rFonts w:asciiTheme="minorHAnsi" w:hAnsiTheme="minorHAnsi" w:cstheme="minorHAnsi"/>
              </w:rPr>
              <w:t>Καθιέρωση υπερωριακής απασχόλησης προσωπικού του Οικονομικού Επιμελητηρίου της Ελλάδ</w:t>
            </w:r>
            <w:r>
              <w:rPr>
                <w:rFonts w:asciiTheme="minorHAnsi" w:hAnsiTheme="minorHAnsi" w:cstheme="minorHAnsi"/>
              </w:rPr>
              <w:t xml:space="preserve">ας (ΟΕΕ) για το Α’ εξάμηνο 2023» </w:t>
            </w:r>
          </w:p>
        </w:tc>
      </w:tr>
      <w:tr w:rsidR="003078F3" w:rsidRPr="00B74197" w:rsidTr="008B0D7E">
        <w:trPr>
          <w:cantSplit/>
        </w:trPr>
        <w:tc>
          <w:tcPr>
            <w:tcW w:w="709" w:type="dxa"/>
            <w:shd w:val="clear" w:color="auto" w:fill="auto"/>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3078F3" w:rsidRDefault="003078F3" w:rsidP="008B0D7E">
            <w:pPr>
              <w:rPr>
                <w:rFonts w:asciiTheme="minorHAnsi" w:hAnsiTheme="minorHAnsi" w:cstheme="minorHAnsi"/>
              </w:rPr>
            </w:pPr>
            <w:r>
              <w:rPr>
                <w:rFonts w:asciiTheme="minorHAnsi" w:hAnsiTheme="minorHAnsi" w:cstheme="minorHAnsi"/>
              </w:rPr>
              <w:t xml:space="preserve">ΑΠΟΦΑΣΗ </w:t>
            </w:r>
          </w:p>
          <w:p w:rsidR="003078F3" w:rsidRDefault="003078F3" w:rsidP="008B0D7E">
            <w:pPr>
              <w:rPr>
                <w:rFonts w:asciiTheme="minorHAnsi" w:hAnsiTheme="minorHAnsi" w:cstheme="minorHAnsi"/>
              </w:rPr>
            </w:pPr>
            <w:r>
              <w:rPr>
                <w:rFonts w:asciiTheme="minorHAnsi" w:hAnsiTheme="minorHAnsi" w:cstheme="minorHAnsi"/>
              </w:rPr>
              <w:t>ΤΗΣ</w:t>
            </w:r>
            <w:r w:rsidRPr="00DE0AEC">
              <w:rPr>
                <w:rFonts w:asciiTheme="minorHAnsi" w:hAnsiTheme="minorHAnsi" w:cstheme="minorHAnsi"/>
              </w:rPr>
              <w:t xml:space="preserve"> ΕΚΤΕΛΕΣΤΙΚΗ</w:t>
            </w:r>
            <w:r>
              <w:rPr>
                <w:rFonts w:asciiTheme="minorHAnsi" w:hAnsiTheme="minorHAnsi" w:cstheme="minorHAnsi"/>
              </w:rPr>
              <w:t>Σ</w:t>
            </w:r>
            <w:r w:rsidRPr="00DE0AEC">
              <w:rPr>
                <w:rFonts w:asciiTheme="minorHAnsi" w:hAnsiTheme="minorHAnsi" w:cstheme="minorHAnsi"/>
              </w:rPr>
              <w:t xml:space="preserve"> ΕΠΙΤΡΟΠΗ</w:t>
            </w:r>
            <w:r>
              <w:rPr>
                <w:rFonts w:asciiTheme="minorHAnsi" w:hAnsiTheme="minorHAnsi" w:cstheme="minorHAnsi"/>
              </w:rPr>
              <w:t>Σ</w:t>
            </w:r>
            <w:r w:rsidRPr="00DE0AEC">
              <w:rPr>
                <w:rFonts w:asciiTheme="minorHAnsi" w:hAnsiTheme="minorHAnsi" w:cstheme="minorHAnsi"/>
              </w:rPr>
              <w:t xml:space="preserve"> </w:t>
            </w:r>
          </w:p>
          <w:p w:rsidR="003078F3" w:rsidRDefault="003078F3" w:rsidP="008B0D7E">
            <w:pPr>
              <w:rPr>
                <w:rFonts w:asciiTheme="minorHAnsi" w:hAnsiTheme="minorHAnsi" w:cstheme="minorHAnsi"/>
              </w:rPr>
            </w:pPr>
            <w:r w:rsidRPr="00DE0AEC">
              <w:rPr>
                <w:rFonts w:asciiTheme="minorHAnsi" w:hAnsiTheme="minorHAnsi" w:cstheme="minorHAnsi"/>
              </w:rPr>
              <w:t xml:space="preserve">ΤΗΣ ΕΠΙΤΡΟΠΗΣ ΚΕΦΑΛΑΙΑΓΟΡΑΣ </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7/1856/25.11.2022 </w:t>
            </w:r>
            <w:r w:rsidRPr="00DE0AEC">
              <w:rPr>
                <w:rFonts w:asciiTheme="minorHAnsi" w:hAnsiTheme="minorHAnsi" w:cstheme="minorHAnsi"/>
              </w:rPr>
              <w:t xml:space="preserve"> </w:t>
            </w:r>
          </w:p>
          <w:p w:rsidR="003078F3" w:rsidRPr="00DE0AEC" w:rsidRDefault="003078F3" w:rsidP="008B0D7E">
            <w:pPr>
              <w:rPr>
                <w:rFonts w:asciiTheme="minorHAnsi" w:hAnsiTheme="minorHAnsi" w:cstheme="minorHAnsi"/>
              </w:rPr>
            </w:pPr>
            <w:hyperlink r:id="rId59" w:history="1">
              <w:r w:rsidRPr="00DE0AEC">
                <w:rPr>
                  <w:rStyle w:val="-"/>
                  <w:rFonts w:asciiTheme="minorHAnsi" w:hAnsiTheme="minorHAnsi" w:cstheme="minorHAnsi"/>
                  <w:u w:val="none"/>
                </w:rPr>
                <w:t>ΦΕΚ B 7132/31.12.2022</w:t>
              </w:r>
            </w:hyperlink>
          </w:p>
        </w:tc>
        <w:tc>
          <w:tcPr>
            <w:tcW w:w="5245" w:type="dxa"/>
            <w:shd w:val="clear" w:color="auto" w:fill="auto"/>
            <w:vAlign w:val="center"/>
          </w:tcPr>
          <w:p w:rsidR="003078F3" w:rsidRPr="00DE0AEC"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AEC">
              <w:rPr>
                <w:rFonts w:asciiTheme="minorHAnsi" w:hAnsiTheme="minorHAnsi" w:cstheme="minorHAnsi"/>
              </w:rPr>
              <w:t xml:space="preserve">Έγκριση υπερωριακής εργασίας των Προϊσταμένων Γενικής Διεύθυνσης, Διευθύνσεων, Τμημάτων, Γραφείων και λοιπών Υπηρεσιακών Μονάδων της Επιτροπής Κεφαλαιαγοράς Ν.Π.Δ.Δ. κατά </w:t>
            </w:r>
            <w:r>
              <w:rPr>
                <w:rFonts w:asciiTheme="minorHAnsi" w:hAnsiTheme="minorHAnsi" w:cstheme="minorHAnsi"/>
              </w:rPr>
              <w:t xml:space="preserve">το πρώτο εξάμηνο του έτους 2023» </w:t>
            </w:r>
          </w:p>
        </w:tc>
      </w:tr>
      <w:tr w:rsidR="003078F3" w:rsidRPr="00B74197" w:rsidTr="008B0D7E">
        <w:trPr>
          <w:cantSplit/>
          <w:trHeight w:val="80"/>
        </w:trPr>
        <w:tc>
          <w:tcPr>
            <w:tcW w:w="709" w:type="dxa"/>
            <w:shd w:val="clear" w:color="auto" w:fill="DAEEF3" w:themeFill="accent5" w:themeFillTint="33"/>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3078F3" w:rsidRDefault="003078F3" w:rsidP="008B0D7E">
            <w:pPr>
              <w:rPr>
                <w:rFonts w:asciiTheme="minorHAnsi" w:hAnsiTheme="minorHAnsi" w:cstheme="minorHAnsi"/>
              </w:rPr>
            </w:pPr>
            <w:r>
              <w:rPr>
                <w:rFonts w:asciiTheme="minorHAnsi" w:hAnsiTheme="minorHAnsi" w:cstheme="minorHAnsi"/>
              </w:rPr>
              <w:t xml:space="preserve">ΑΠΟΦΑΣΗ </w:t>
            </w:r>
          </w:p>
          <w:p w:rsidR="003078F3" w:rsidRDefault="003078F3" w:rsidP="008B0D7E">
            <w:pPr>
              <w:rPr>
                <w:rFonts w:asciiTheme="minorHAnsi" w:hAnsiTheme="minorHAnsi" w:cstheme="minorHAnsi"/>
              </w:rPr>
            </w:pPr>
            <w:r>
              <w:rPr>
                <w:rFonts w:asciiTheme="minorHAnsi" w:hAnsiTheme="minorHAnsi" w:cstheme="minorHAnsi"/>
              </w:rPr>
              <w:t>ΤΗΣ</w:t>
            </w:r>
            <w:r w:rsidRPr="00DE0AEC">
              <w:rPr>
                <w:rFonts w:asciiTheme="minorHAnsi" w:hAnsiTheme="minorHAnsi" w:cstheme="minorHAnsi"/>
              </w:rPr>
              <w:t xml:space="preserve"> ΓΕΝΙΚΗ</w:t>
            </w:r>
            <w:r>
              <w:rPr>
                <w:rFonts w:asciiTheme="minorHAnsi" w:hAnsiTheme="minorHAnsi" w:cstheme="minorHAnsi"/>
              </w:rPr>
              <w:t>Σ</w:t>
            </w:r>
            <w:r w:rsidRPr="00DE0AEC">
              <w:rPr>
                <w:rFonts w:asciiTheme="minorHAnsi" w:hAnsiTheme="minorHAnsi" w:cstheme="minorHAnsi"/>
              </w:rPr>
              <w:t xml:space="preserve"> ΔΙΕΥΘΥΝΤΡΙΑ</w:t>
            </w:r>
            <w:r>
              <w:rPr>
                <w:rFonts w:asciiTheme="minorHAnsi" w:hAnsiTheme="minorHAnsi" w:cstheme="minorHAnsi"/>
              </w:rPr>
              <w:t>Σ</w:t>
            </w:r>
            <w:r w:rsidRPr="00DE0AEC">
              <w:rPr>
                <w:rFonts w:asciiTheme="minorHAnsi" w:hAnsiTheme="minorHAnsi" w:cstheme="minorHAnsi"/>
              </w:rPr>
              <w:t xml:space="preserve"> </w:t>
            </w:r>
          </w:p>
          <w:p w:rsidR="003078F3" w:rsidRDefault="003078F3" w:rsidP="008B0D7E">
            <w:pPr>
              <w:rPr>
                <w:rFonts w:asciiTheme="minorHAnsi" w:hAnsiTheme="minorHAnsi" w:cstheme="minorHAnsi"/>
              </w:rPr>
            </w:pPr>
            <w:r w:rsidRPr="00DE0AEC">
              <w:rPr>
                <w:rFonts w:asciiTheme="minorHAnsi" w:hAnsiTheme="minorHAnsi" w:cstheme="minorHAnsi"/>
              </w:rPr>
              <w:t xml:space="preserve">ΤΗΣ ΕΠΙΤΡΟΠΗΣ ΚΕΦΑΛΑΙΑΓΟΡΑΣ </w:t>
            </w:r>
          </w:p>
          <w:p w:rsidR="003078F3" w:rsidRDefault="003078F3" w:rsidP="008B0D7E">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133/25.11.2022 </w:t>
            </w:r>
            <w:r w:rsidRPr="00DE0AEC">
              <w:rPr>
                <w:rFonts w:asciiTheme="minorHAnsi" w:hAnsiTheme="minorHAnsi" w:cstheme="minorHAnsi"/>
              </w:rPr>
              <w:t xml:space="preserve"> </w:t>
            </w:r>
          </w:p>
          <w:p w:rsidR="003078F3" w:rsidRPr="00DE0AEC" w:rsidRDefault="003078F3" w:rsidP="008B0D7E">
            <w:pPr>
              <w:rPr>
                <w:rFonts w:asciiTheme="minorHAnsi" w:hAnsiTheme="minorHAnsi" w:cstheme="minorHAnsi"/>
              </w:rPr>
            </w:pPr>
            <w:hyperlink r:id="rId60" w:history="1">
              <w:r w:rsidRPr="00DE0AEC">
                <w:rPr>
                  <w:rStyle w:val="-"/>
                  <w:rFonts w:asciiTheme="minorHAnsi" w:hAnsiTheme="minorHAnsi" w:cstheme="minorHAnsi"/>
                  <w:u w:val="none"/>
                </w:rPr>
                <w:t>ΦΕΚ B 7132/31.12.2022</w:t>
              </w:r>
            </w:hyperlink>
          </w:p>
        </w:tc>
        <w:tc>
          <w:tcPr>
            <w:tcW w:w="5245" w:type="dxa"/>
            <w:shd w:val="clear" w:color="auto" w:fill="DAEEF3" w:themeFill="accent5" w:themeFillTint="33"/>
            <w:vAlign w:val="center"/>
          </w:tcPr>
          <w:p w:rsidR="003078F3" w:rsidRPr="00DE0AEC"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AEC">
              <w:rPr>
                <w:rFonts w:asciiTheme="minorHAnsi" w:hAnsiTheme="minorHAnsi" w:cstheme="minorHAnsi"/>
              </w:rPr>
              <w:t xml:space="preserve">Έγκριση υπερωριακής απασχόλησης του προσωπικού της Επιτροπής Κεφαλαιαγοράς Ν.Π.Δ.Δ. κατά </w:t>
            </w:r>
            <w:r>
              <w:rPr>
                <w:rFonts w:asciiTheme="minorHAnsi" w:hAnsiTheme="minorHAnsi" w:cstheme="minorHAnsi"/>
              </w:rPr>
              <w:t xml:space="preserve">το πρώτο εξάμηνο του έτους 2023» </w:t>
            </w:r>
          </w:p>
        </w:tc>
      </w:tr>
      <w:tr w:rsidR="003078F3" w:rsidRPr="00B74197" w:rsidTr="008B0D7E">
        <w:trPr>
          <w:cantSplit/>
        </w:trPr>
        <w:tc>
          <w:tcPr>
            <w:tcW w:w="709" w:type="dxa"/>
            <w:shd w:val="clear" w:color="auto" w:fill="auto"/>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3078F3" w:rsidRDefault="003078F3" w:rsidP="008B0D7E">
            <w:pPr>
              <w:rPr>
                <w:rFonts w:asciiTheme="minorHAnsi" w:hAnsiTheme="minorHAnsi" w:cstheme="minorHAnsi"/>
              </w:rPr>
            </w:pPr>
            <w:r>
              <w:rPr>
                <w:rFonts w:asciiTheme="minorHAnsi" w:hAnsiTheme="minorHAnsi" w:cstheme="minorHAnsi"/>
              </w:rPr>
              <w:t>ΑΠΟΦΑΣΗ ΤΟΥ ΔΙΟΙΚΗΤΗ</w:t>
            </w:r>
            <w:r w:rsidRPr="00DE0AEC">
              <w:rPr>
                <w:rFonts w:asciiTheme="minorHAnsi" w:hAnsiTheme="minorHAnsi" w:cstheme="minorHAnsi"/>
              </w:rPr>
              <w:t xml:space="preserve"> </w:t>
            </w:r>
          </w:p>
          <w:p w:rsidR="003078F3" w:rsidRDefault="003078F3" w:rsidP="008B0D7E">
            <w:pPr>
              <w:rPr>
                <w:rFonts w:asciiTheme="minorHAnsi" w:hAnsiTheme="minorHAnsi" w:cstheme="minorHAnsi"/>
              </w:rPr>
            </w:pPr>
            <w:r w:rsidRPr="00DE0AEC">
              <w:rPr>
                <w:rFonts w:asciiTheme="minorHAnsi" w:hAnsiTheme="minorHAnsi" w:cstheme="minorHAnsi"/>
              </w:rPr>
              <w:t xml:space="preserve">ΤΟΥ ΓΕΝΙΚΟΥ ΝΟΣΟΚΟΜΕΙΟΥ ΑΜΦΙΣΣΑΣ </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1706/Δ.Σ. </w:t>
            </w:r>
            <w:r w:rsidRPr="00DE0AEC">
              <w:rPr>
                <w:rFonts w:asciiTheme="minorHAnsi" w:hAnsiTheme="minorHAnsi" w:cstheme="minorHAnsi"/>
              </w:rPr>
              <w:t xml:space="preserve"> </w:t>
            </w:r>
          </w:p>
          <w:p w:rsidR="003078F3" w:rsidRPr="00DE0AEC" w:rsidRDefault="003078F3" w:rsidP="008B0D7E">
            <w:pPr>
              <w:rPr>
                <w:rFonts w:asciiTheme="minorHAnsi" w:hAnsiTheme="minorHAnsi" w:cstheme="minorHAnsi"/>
              </w:rPr>
            </w:pPr>
            <w:hyperlink r:id="rId61" w:history="1">
              <w:r w:rsidRPr="00DE0AEC">
                <w:rPr>
                  <w:rStyle w:val="-"/>
                  <w:rFonts w:asciiTheme="minorHAnsi" w:hAnsiTheme="minorHAnsi" w:cstheme="minorHAnsi"/>
                  <w:u w:val="none"/>
                </w:rPr>
                <w:t>ΦΕΚ B 7132/31.12.2022</w:t>
              </w:r>
            </w:hyperlink>
          </w:p>
        </w:tc>
        <w:tc>
          <w:tcPr>
            <w:tcW w:w="5245" w:type="dxa"/>
            <w:shd w:val="clear" w:color="auto" w:fill="auto"/>
            <w:vAlign w:val="center"/>
          </w:tcPr>
          <w:p w:rsidR="003078F3" w:rsidRPr="00DE0AEC"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AEC">
              <w:rPr>
                <w:rFonts w:asciiTheme="minorHAnsi" w:hAnsiTheme="minorHAnsi" w:cstheme="minorHAnsi"/>
              </w:rPr>
              <w:t>Έγκριση υπερωριακής απασχόλησης υπαλλήλων της Διοικητικής Υπηρεσίας του Γενικού Νοσοκομείου Άμφισσας, για το Α’ Εξάμηνο έτους 2023</w:t>
            </w:r>
            <w:r>
              <w:rPr>
                <w:rFonts w:asciiTheme="minorHAnsi" w:hAnsiTheme="minorHAnsi" w:cstheme="minorHAnsi"/>
              </w:rPr>
              <w:t xml:space="preserve">» </w:t>
            </w:r>
          </w:p>
        </w:tc>
      </w:tr>
      <w:tr w:rsidR="003078F3" w:rsidRPr="00B74197" w:rsidTr="006766DA">
        <w:trPr>
          <w:cantSplit/>
        </w:trPr>
        <w:tc>
          <w:tcPr>
            <w:tcW w:w="709" w:type="dxa"/>
            <w:shd w:val="clear" w:color="auto" w:fill="DAEEF3" w:themeFill="accent5" w:themeFillTint="33"/>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3078F3" w:rsidRDefault="003078F3" w:rsidP="008B0D7E">
            <w:pPr>
              <w:rPr>
                <w:rFonts w:asciiTheme="minorHAnsi" w:hAnsiTheme="minorHAnsi" w:cstheme="minorHAnsi"/>
              </w:rPr>
            </w:pPr>
            <w:r>
              <w:rPr>
                <w:rFonts w:asciiTheme="minorHAnsi" w:hAnsiTheme="minorHAnsi" w:cstheme="minorHAnsi"/>
              </w:rPr>
              <w:t>ΑΠΟΦΑΣΗ ΤΟΥ ΔΙΟΙΚΗΤΗ</w:t>
            </w:r>
            <w:r w:rsidRPr="00DE0AEC">
              <w:rPr>
                <w:rFonts w:asciiTheme="minorHAnsi" w:hAnsiTheme="minorHAnsi" w:cstheme="minorHAnsi"/>
              </w:rPr>
              <w:t xml:space="preserve"> </w:t>
            </w:r>
          </w:p>
          <w:p w:rsidR="003078F3" w:rsidRDefault="003078F3" w:rsidP="008B0D7E">
            <w:pPr>
              <w:rPr>
                <w:rFonts w:asciiTheme="minorHAnsi" w:hAnsiTheme="minorHAnsi" w:cstheme="minorHAnsi"/>
              </w:rPr>
            </w:pPr>
            <w:r w:rsidRPr="00DE0AEC">
              <w:rPr>
                <w:rFonts w:asciiTheme="minorHAnsi" w:hAnsiTheme="minorHAnsi" w:cstheme="minorHAnsi"/>
              </w:rPr>
              <w:t xml:space="preserve">ΤΟΥ ΓΕΝΙΚΟΥ ΝΟΣΟΚΟΜΕΙΟΥ ΑΜΦΙΣΣΑΣ </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1707/Δ.Σ. </w:t>
            </w:r>
            <w:r w:rsidRPr="00DE0AEC">
              <w:rPr>
                <w:rFonts w:asciiTheme="minorHAnsi" w:hAnsiTheme="minorHAnsi" w:cstheme="minorHAnsi"/>
              </w:rPr>
              <w:t xml:space="preserve"> </w:t>
            </w:r>
          </w:p>
          <w:p w:rsidR="003078F3" w:rsidRPr="00DE0AEC" w:rsidRDefault="003078F3" w:rsidP="008B0D7E">
            <w:pPr>
              <w:rPr>
                <w:rFonts w:asciiTheme="minorHAnsi" w:hAnsiTheme="minorHAnsi" w:cstheme="minorHAnsi"/>
              </w:rPr>
            </w:pPr>
            <w:hyperlink r:id="rId62" w:history="1">
              <w:r w:rsidRPr="00DE0AEC">
                <w:rPr>
                  <w:rStyle w:val="-"/>
                  <w:rFonts w:asciiTheme="minorHAnsi" w:hAnsiTheme="minorHAnsi" w:cstheme="minorHAnsi"/>
                  <w:u w:val="none"/>
                </w:rPr>
                <w:t>ΦΕΚ B 7132/31.12.2022</w:t>
              </w:r>
            </w:hyperlink>
          </w:p>
        </w:tc>
        <w:tc>
          <w:tcPr>
            <w:tcW w:w="5245" w:type="dxa"/>
            <w:shd w:val="clear" w:color="auto" w:fill="DAEEF3" w:themeFill="accent5" w:themeFillTint="33"/>
            <w:vAlign w:val="center"/>
          </w:tcPr>
          <w:p w:rsidR="003078F3" w:rsidRPr="00DE0AEC"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AEC">
              <w:rPr>
                <w:rFonts w:asciiTheme="minorHAnsi" w:hAnsiTheme="minorHAnsi" w:cstheme="minorHAnsi"/>
              </w:rPr>
              <w:t>Έγκριση υπερωριακής απασχόλησης των υπαλλήλων της Νοσηλευτικής Υπηρεσίας του Γενικού Νοσοκομείου Άμφισσας, γι</w:t>
            </w:r>
            <w:r>
              <w:rPr>
                <w:rFonts w:asciiTheme="minorHAnsi" w:hAnsiTheme="minorHAnsi" w:cstheme="minorHAnsi"/>
              </w:rPr>
              <w:t xml:space="preserve">α το Α’ εξάμηνο του έτους 2023» </w:t>
            </w:r>
          </w:p>
        </w:tc>
      </w:tr>
      <w:tr w:rsidR="003078F3" w:rsidRPr="00B74197" w:rsidTr="006766DA">
        <w:trPr>
          <w:cantSplit/>
          <w:trHeight w:val="80"/>
        </w:trPr>
        <w:tc>
          <w:tcPr>
            <w:tcW w:w="709" w:type="dxa"/>
            <w:shd w:val="clear" w:color="auto" w:fill="auto"/>
            <w:vAlign w:val="center"/>
          </w:tcPr>
          <w:p w:rsidR="003078F3" w:rsidRPr="00681F1B" w:rsidRDefault="00186EFE" w:rsidP="008B0D7E">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3078F3" w:rsidRDefault="003078F3" w:rsidP="008B0D7E">
            <w:pPr>
              <w:rPr>
                <w:rFonts w:asciiTheme="minorHAnsi" w:hAnsiTheme="minorHAnsi" w:cstheme="minorHAnsi"/>
              </w:rPr>
            </w:pPr>
            <w:r>
              <w:rPr>
                <w:rFonts w:asciiTheme="minorHAnsi" w:hAnsiTheme="minorHAnsi" w:cstheme="minorHAnsi"/>
              </w:rPr>
              <w:t>ΑΠΟΦΑΣΗ ΤΟΥ ΔΙΟΙΚΗΤΗ</w:t>
            </w:r>
            <w:r w:rsidRPr="00DE0AEC">
              <w:rPr>
                <w:rFonts w:asciiTheme="minorHAnsi" w:hAnsiTheme="minorHAnsi" w:cstheme="minorHAnsi"/>
              </w:rPr>
              <w:t xml:space="preserve"> </w:t>
            </w:r>
          </w:p>
          <w:p w:rsidR="003078F3" w:rsidRDefault="003078F3" w:rsidP="008B0D7E">
            <w:pPr>
              <w:rPr>
                <w:rFonts w:asciiTheme="minorHAnsi" w:hAnsiTheme="minorHAnsi" w:cstheme="minorHAnsi"/>
              </w:rPr>
            </w:pPr>
            <w:r w:rsidRPr="00DE0AEC">
              <w:rPr>
                <w:rFonts w:asciiTheme="minorHAnsi" w:hAnsiTheme="minorHAnsi" w:cstheme="minorHAnsi"/>
              </w:rPr>
              <w:t xml:space="preserve">ΤΟΥ ΓΕΝΙΚΟΥ ΝΟΣΟΚΟΜΕΙΟΥ ΑΜΦΙΣΣΑΣ </w:t>
            </w:r>
          </w:p>
          <w:p w:rsidR="003078F3" w:rsidRDefault="003078F3"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1708/Δ.Σ. </w:t>
            </w:r>
            <w:r w:rsidRPr="00DE0AEC">
              <w:rPr>
                <w:rFonts w:asciiTheme="minorHAnsi" w:hAnsiTheme="minorHAnsi" w:cstheme="minorHAnsi"/>
              </w:rPr>
              <w:t xml:space="preserve"> </w:t>
            </w:r>
          </w:p>
          <w:p w:rsidR="003078F3" w:rsidRPr="00DE0AEC" w:rsidRDefault="003078F3" w:rsidP="008B0D7E">
            <w:pPr>
              <w:rPr>
                <w:rFonts w:asciiTheme="minorHAnsi" w:hAnsiTheme="minorHAnsi" w:cstheme="minorHAnsi"/>
              </w:rPr>
            </w:pPr>
            <w:hyperlink r:id="rId63" w:history="1">
              <w:r w:rsidRPr="00DE0AEC">
                <w:rPr>
                  <w:rStyle w:val="-"/>
                  <w:rFonts w:asciiTheme="minorHAnsi" w:hAnsiTheme="minorHAnsi" w:cstheme="minorHAnsi"/>
                  <w:u w:val="none"/>
                </w:rPr>
                <w:t>ΦΕΚ B 7132/31.12.2022</w:t>
              </w:r>
            </w:hyperlink>
          </w:p>
        </w:tc>
        <w:tc>
          <w:tcPr>
            <w:tcW w:w="5245" w:type="dxa"/>
            <w:shd w:val="clear" w:color="auto" w:fill="auto"/>
            <w:vAlign w:val="center"/>
          </w:tcPr>
          <w:p w:rsidR="003078F3" w:rsidRPr="00DE0AEC" w:rsidRDefault="003078F3"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AEC">
              <w:rPr>
                <w:rFonts w:asciiTheme="minorHAnsi" w:hAnsiTheme="minorHAnsi" w:cstheme="minorHAnsi"/>
              </w:rPr>
              <w:t>Έγκριση υπερωριακής απασχόλησης υπαλλήλου της Ιατρικής Υπηρεσίας των Παραϊατρικών Επαγγελμάτων του Γενικού Νοσοκομείου Άμφισσας, γι</w:t>
            </w:r>
            <w:r>
              <w:rPr>
                <w:rFonts w:asciiTheme="minorHAnsi" w:hAnsiTheme="minorHAnsi" w:cstheme="minorHAnsi"/>
              </w:rPr>
              <w:t xml:space="preserve">α το Α’ εξάμηνο του έτους 2023» </w:t>
            </w:r>
          </w:p>
        </w:tc>
      </w:tr>
      <w:tr w:rsidR="00457535" w:rsidRPr="00B74197" w:rsidTr="006766DA">
        <w:trPr>
          <w:cantSplit/>
          <w:trHeight w:val="80"/>
        </w:trPr>
        <w:tc>
          <w:tcPr>
            <w:tcW w:w="709" w:type="dxa"/>
            <w:shd w:val="clear" w:color="auto" w:fill="DAEEF3" w:themeFill="accent5" w:themeFillTint="33"/>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457535" w:rsidRDefault="00457535" w:rsidP="00457535">
            <w:pPr>
              <w:rPr>
                <w:rFonts w:asciiTheme="minorHAnsi" w:hAnsiTheme="minorHAnsi" w:cstheme="minorHAnsi"/>
              </w:rPr>
            </w:pPr>
            <w:r w:rsidRPr="00B13858">
              <w:rPr>
                <w:rFonts w:asciiTheme="minorHAnsi" w:hAnsiTheme="minorHAnsi" w:cstheme="minorHAnsi"/>
              </w:rPr>
              <w:t xml:space="preserve">ΑΠΟΦΑΣΗ </w:t>
            </w:r>
          </w:p>
          <w:p w:rsidR="00457535" w:rsidRDefault="00457535" w:rsidP="00457535">
            <w:pPr>
              <w:rPr>
                <w:rFonts w:asciiTheme="minorHAnsi" w:hAnsiTheme="minorHAnsi" w:cstheme="minorHAnsi"/>
              </w:rPr>
            </w:pPr>
            <w:r>
              <w:rPr>
                <w:rFonts w:asciiTheme="minorHAnsi" w:hAnsiTheme="minorHAnsi" w:cstheme="minorHAnsi"/>
              </w:rPr>
              <w:t>ΤΗΣ ΓΕΝΙΚΗΣ ΓΡΑΜΜΑΤΕΑ</w:t>
            </w:r>
            <w:r w:rsidRPr="00B13858">
              <w:rPr>
                <w:rFonts w:asciiTheme="minorHAnsi" w:hAnsiTheme="minorHAnsi" w:cstheme="minorHAnsi"/>
              </w:rPr>
              <w:t xml:space="preserve"> </w:t>
            </w:r>
          </w:p>
          <w:p w:rsidR="00457535" w:rsidRDefault="00457535" w:rsidP="00457535">
            <w:pPr>
              <w:rPr>
                <w:rFonts w:asciiTheme="minorHAnsi" w:hAnsiTheme="minorHAnsi" w:cstheme="minorHAnsi"/>
              </w:rPr>
            </w:pPr>
            <w:r>
              <w:rPr>
                <w:rFonts w:asciiTheme="minorHAnsi" w:hAnsiTheme="minorHAnsi" w:cstheme="minorHAnsi"/>
              </w:rPr>
              <w:t xml:space="preserve">ΔΗΜΟΥ ΚΑΝΤΑΝΟΥ </w:t>
            </w:r>
            <w:r w:rsidRPr="00B13858">
              <w:rPr>
                <w:rFonts w:asciiTheme="minorHAnsi" w:hAnsiTheme="minorHAnsi" w:cstheme="minorHAnsi"/>
              </w:rPr>
              <w:t xml:space="preserve">- ΣΕΛΙΝΟΥ </w:t>
            </w:r>
          </w:p>
          <w:p w:rsidR="00457535" w:rsidRDefault="00457535" w:rsidP="00457535">
            <w:pPr>
              <w:rPr>
                <w:rFonts w:asciiTheme="minorHAnsi" w:hAnsiTheme="minorHAnsi" w:cstheme="minorHAnsi"/>
              </w:rPr>
            </w:pPr>
            <w:proofErr w:type="spellStart"/>
            <w:r w:rsidRPr="00B13858">
              <w:rPr>
                <w:rFonts w:asciiTheme="minorHAnsi" w:hAnsiTheme="minorHAnsi" w:cstheme="minorHAnsi"/>
              </w:rPr>
              <w:t>Αριθμ</w:t>
            </w:r>
            <w:proofErr w:type="spellEnd"/>
            <w:r w:rsidRPr="00B13858">
              <w:rPr>
                <w:rFonts w:asciiTheme="minorHAnsi" w:hAnsiTheme="minorHAnsi" w:cstheme="minorHAnsi"/>
              </w:rPr>
              <w:t xml:space="preserve">.  277  </w:t>
            </w:r>
          </w:p>
          <w:p w:rsidR="00457535" w:rsidRPr="00B13858" w:rsidRDefault="007513B8" w:rsidP="00457535">
            <w:pPr>
              <w:rPr>
                <w:rFonts w:asciiTheme="minorHAnsi" w:hAnsiTheme="minorHAnsi" w:cstheme="minorHAnsi"/>
                <w:bCs/>
                <w:color w:val="3399FF"/>
                <w:lang w:eastAsia="el-GR"/>
              </w:rPr>
            </w:pPr>
            <w:hyperlink r:id="rId64" w:history="1">
              <w:r w:rsidR="00457535" w:rsidRPr="00B13858">
                <w:rPr>
                  <w:rStyle w:val="-"/>
                  <w:rFonts w:asciiTheme="minorHAnsi" w:hAnsiTheme="minorHAnsi" w:cstheme="minorHAnsi"/>
                  <w:u w:val="none"/>
                </w:rPr>
                <w:t>ΦΕΚ B 7140/31.12.2022</w:t>
              </w:r>
            </w:hyperlink>
          </w:p>
        </w:tc>
        <w:tc>
          <w:tcPr>
            <w:tcW w:w="5245" w:type="dxa"/>
            <w:shd w:val="clear" w:color="auto" w:fill="DAEEF3" w:themeFill="accent5" w:themeFillTint="33"/>
            <w:vAlign w:val="center"/>
          </w:tcPr>
          <w:p w:rsidR="00457535" w:rsidRPr="00B13858" w:rsidRDefault="00457535" w:rsidP="00457535">
            <w:pPr>
              <w:suppressAutoHyphens w:val="0"/>
              <w:autoSpaceDE w:val="0"/>
              <w:autoSpaceDN w:val="0"/>
              <w:adjustRightInd w:val="0"/>
              <w:jc w:val="both"/>
              <w:rPr>
                <w:rFonts w:asciiTheme="minorHAnsi" w:hAnsiTheme="minorHAnsi" w:cstheme="minorHAnsi"/>
              </w:rPr>
            </w:pPr>
            <w:r w:rsidRPr="00B13858">
              <w:rPr>
                <w:rFonts w:asciiTheme="minorHAnsi" w:hAnsiTheme="minorHAnsi" w:cstheme="minorHAnsi"/>
              </w:rPr>
              <w:t xml:space="preserve">«Καθιέρωση απογευματινής υπερωριακής εργασίας προσωπικού Δήμου </w:t>
            </w:r>
            <w:proofErr w:type="spellStart"/>
            <w:r w:rsidRPr="00B13858">
              <w:rPr>
                <w:rFonts w:asciiTheme="minorHAnsi" w:hAnsiTheme="minorHAnsi" w:cstheme="minorHAnsi"/>
              </w:rPr>
              <w:t>Καντάνου</w:t>
            </w:r>
            <w:proofErr w:type="spellEnd"/>
            <w:r w:rsidRPr="00B13858">
              <w:rPr>
                <w:rFonts w:asciiTheme="minorHAnsi" w:hAnsiTheme="minorHAnsi" w:cstheme="minorHAnsi"/>
              </w:rPr>
              <w:t xml:space="preserve"> - </w:t>
            </w:r>
            <w:proofErr w:type="spellStart"/>
            <w:r w:rsidRPr="00B13858">
              <w:rPr>
                <w:rFonts w:asciiTheme="minorHAnsi" w:hAnsiTheme="minorHAnsi" w:cstheme="minorHAnsi"/>
              </w:rPr>
              <w:t>Σελίνου</w:t>
            </w:r>
            <w:proofErr w:type="spellEnd"/>
            <w:r w:rsidRPr="00B13858">
              <w:rPr>
                <w:rFonts w:asciiTheme="minorHAnsi" w:hAnsiTheme="minorHAnsi" w:cstheme="minorHAnsi"/>
              </w:rPr>
              <w:t xml:space="preserve">, για το έτος 2023» </w:t>
            </w:r>
          </w:p>
        </w:tc>
      </w:tr>
      <w:tr w:rsidR="00094F8F" w:rsidRPr="00B74197" w:rsidTr="008B0D7E">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lastRenderedPageBreak/>
              <w:t>1</w:t>
            </w:r>
            <w:r w:rsidR="00094F8F">
              <w:rPr>
                <w:rFonts w:asciiTheme="minorHAnsi" w:hAnsiTheme="minorHAnsi" w:cstheme="minorHAnsi"/>
                <w:lang w:val="en-US"/>
              </w:rPr>
              <w:t>4</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2702A2">
              <w:rPr>
                <w:rFonts w:asciiTheme="minorHAnsi" w:hAnsiTheme="minorHAnsi" w:cstheme="minorHAnsi"/>
              </w:rPr>
              <w:t xml:space="preserve"> </w:t>
            </w:r>
          </w:p>
          <w:p w:rsidR="00094F8F" w:rsidRDefault="00094F8F" w:rsidP="008B0D7E">
            <w:pPr>
              <w:rPr>
                <w:rFonts w:asciiTheme="minorHAnsi" w:hAnsiTheme="minorHAnsi" w:cstheme="minorHAnsi"/>
              </w:rPr>
            </w:pPr>
            <w:r w:rsidRPr="002702A2">
              <w:rPr>
                <w:rFonts w:asciiTheme="minorHAnsi" w:hAnsiTheme="minorHAnsi" w:cstheme="minorHAnsi"/>
              </w:rPr>
              <w:t xml:space="preserve">ΔΙΟΥ – ΟΛΥΜΠΟΥ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738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65" w:history="1">
              <w:r w:rsidRPr="002702A2">
                <w:rPr>
                  <w:rStyle w:val="-"/>
                  <w:rFonts w:asciiTheme="minorHAnsi" w:hAnsiTheme="minorHAnsi" w:cstheme="minorHAnsi"/>
                  <w:u w:val="none"/>
                </w:rPr>
                <w:t>ΦΕΚ B 7192/31.12.2022</w:t>
              </w:r>
            </w:hyperlink>
          </w:p>
        </w:tc>
        <w:tc>
          <w:tcPr>
            <w:tcW w:w="5245" w:type="dxa"/>
            <w:shd w:val="clear" w:color="auto" w:fill="auto"/>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Καθιέρωση υπερωριακής απασχόλησης Ληξιάρχων Δήμο</w:t>
            </w:r>
            <w:r>
              <w:rPr>
                <w:rFonts w:asciiTheme="minorHAnsi" w:hAnsiTheme="minorHAnsi" w:cstheme="minorHAnsi"/>
              </w:rPr>
              <w:t xml:space="preserve">υ Δίου Ολύμπου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1</w:t>
            </w:r>
            <w:r w:rsidR="00094F8F">
              <w:rPr>
                <w:rFonts w:asciiTheme="minorHAnsi" w:hAnsiTheme="minorHAnsi" w:cstheme="minorHAnsi"/>
                <w:lang w:val="en-US"/>
              </w:rPr>
              <w:t>5</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ΤΟΥ ΔΗΜΑΡΧΟΥ </w:t>
            </w:r>
          </w:p>
          <w:p w:rsidR="00094F8F" w:rsidRDefault="00094F8F" w:rsidP="008B0D7E">
            <w:pPr>
              <w:rPr>
                <w:rFonts w:asciiTheme="minorHAnsi" w:hAnsiTheme="minorHAnsi" w:cstheme="minorHAnsi"/>
              </w:rPr>
            </w:pPr>
            <w:r w:rsidRPr="002702A2">
              <w:rPr>
                <w:rFonts w:asciiTheme="minorHAnsi" w:hAnsiTheme="minorHAnsi" w:cstheme="minorHAnsi"/>
              </w:rPr>
              <w:t xml:space="preserve">ΔΙΟΥ - ΟΛΥΜΠΟΥ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739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66" w:history="1">
              <w:r w:rsidRPr="002702A2">
                <w:rPr>
                  <w:rStyle w:val="-"/>
                  <w:rFonts w:asciiTheme="minorHAnsi" w:hAnsiTheme="minorHAnsi" w:cstheme="minorHAnsi"/>
                  <w:u w:val="none"/>
                </w:rPr>
                <w:t>ΦΕΚ B 7192/31.12.2022</w:t>
              </w:r>
            </w:hyperlink>
          </w:p>
        </w:tc>
        <w:tc>
          <w:tcPr>
            <w:tcW w:w="5245" w:type="dxa"/>
            <w:shd w:val="clear" w:color="auto" w:fill="DAEEF3" w:themeFill="accent5" w:themeFillTint="33"/>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 xml:space="preserve">Καθιέρωση υπερωριακής απασχόλησης για την τήρηση και σύνταξη των πρακτικών του Δημοτικού Συμβουλίου </w:t>
            </w:r>
            <w:r>
              <w:rPr>
                <w:rFonts w:asciiTheme="minorHAnsi" w:hAnsiTheme="minorHAnsi" w:cstheme="minorHAnsi"/>
              </w:rPr>
              <w:t xml:space="preserve">Δίου - Ολύμπου για το έτος 2023» </w:t>
            </w:r>
          </w:p>
        </w:tc>
      </w:tr>
      <w:tr w:rsidR="00094F8F" w:rsidRPr="00B74197" w:rsidTr="008B0D7E">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1</w:t>
            </w:r>
            <w:r w:rsidR="00094F8F">
              <w:rPr>
                <w:rFonts w:asciiTheme="minorHAnsi" w:hAnsiTheme="minorHAnsi" w:cstheme="minorHAnsi"/>
                <w:lang w:val="en-US"/>
              </w:rPr>
              <w:t>6</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2702A2">
              <w:rPr>
                <w:rFonts w:asciiTheme="minorHAnsi" w:hAnsiTheme="minorHAnsi" w:cstheme="minorHAnsi"/>
              </w:rPr>
              <w:t xml:space="preserve"> </w:t>
            </w:r>
          </w:p>
          <w:p w:rsidR="00094F8F" w:rsidRDefault="00094F8F" w:rsidP="008B0D7E">
            <w:pPr>
              <w:rPr>
                <w:rFonts w:asciiTheme="minorHAnsi" w:hAnsiTheme="minorHAnsi" w:cstheme="minorHAnsi"/>
              </w:rPr>
            </w:pPr>
            <w:r w:rsidRPr="002702A2">
              <w:rPr>
                <w:rFonts w:asciiTheme="minorHAnsi" w:hAnsiTheme="minorHAnsi" w:cstheme="minorHAnsi"/>
              </w:rPr>
              <w:t xml:space="preserve">ΔΙΟΥ - ΟΛΥΜΠΟΥ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740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67" w:history="1">
              <w:r w:rsidRPr="002702A2">
                <w:rPr>
                  <w:rStyle w:val="-"/>
                  <w:rFonts w:asciiTheme="minorHAnsi" w:hAnsiTheme="minorHAnsi" w:cstheme="minorHAnsi"/>
                  <w:u w:val="none"/>
                </w:rPr>
                <w:t>ΦΕΚ B 7192/31.12.2022</w:t>
              </w:r>
            </w:hyperlink>
          </w:p>
        </w:tc>
        <w:tc>
          <w:tcPr>
            <w:tcW w:w="5245" w:type="dxa"/>
            <w:shd w:val="clear" w:color="auto" w:fill="auto"/>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Δήμο</w:t>
            </w:r>
            <w:r>
              <w:rPr>
                <w:rFonts w:asciiTheme="minorHAnsi" w:hAnsiTheme="minorHAnsi" w:cstheme="minorHAnsi"/>
              </w:rPr>
              <w:t xml:space="preserve">υ Δίου Ολύμπου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w:t>
            </w:r>
            <w:r w:rsidR="00094F8F">
              <w:rPr>
                <w:rFonts w:asciiTheme="minorHAnsi" w:hAnsiTheme="minorHAnsi" w:cstheme="minorHAnsi"/>
              </w:rPr>
              <w:t>7</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2702A2">
              <w:rPr>
                <w:rFonts w:asciiTheme="minorHAnsi" w:hAnsiTheme="minorHAnsi" w:cstheme="minorHAnsi"/>
              </w:rPr>
              <w:t xml:space="preserve"> ΔΙΟΙΚΗΤΙΚΟ</w:t>
            </w:r>
            <w:r>
              <w:rPr>
                <w:rFonts w:asciiTheme="minorHAnsi" w:hAnsiTheme="minorHAnsi" w:cstheme="minorHAnsi"/>
              </w:rPr>
              <w:t>Υ</w:t>
            </w:r>
            <w:r w:rsidRPr="002702A2">
              <w:rPr>
                <w:rFonts w:asciiTheme="minorHAnsi" w:hAnsiTheme="minorHAnsi" w:cstheme="minorHAnsi"/>
              </w:rPr>
              <w:t xml:space="preserve"> ΣΥΜΒΟΥΛΙΟ</w:t>
            </w:r>
            <w:r>
              <w:rPr>
                <w:rFonts w:asciiTheme="minorHAnsi" w:hAnsiTheme="minorHAnsi" w:cstheme="minorHAnsi"/>
              </w:rPr>
              <w:t>Υ</w:t>
            </w:r>
            <w:r w:rsidRPr="002702A2">
              <w:rPr>
                <w:rFonts w:asciiTheme="minorHAnsi" w:hAnsiTheme="minorHAnsi" w:cstheme="minorHAnsi"/>
              </w:rPr>
              <w:t xml:space="preserve"> </w:t>
            </w:r>
          </w:p>
          <w:p w:rsidR="00094F8F" w:rsidRDefault="00094F8F" w:rsidP="008B0D7E">
            <w:pPr>
              <w:rPr>
                <w:rFonts w:asciiTheme="minorHAnsi" w:hAnsiTheme="minorHAnsi" w:cstheme="minorHAnsi"/>
              </w:rPr>
            </w:pPr>
            <w:r w:rsidRPr="002702A2">
              <w:rPr>
                <w:rFonts w:asciiTheme="minorHAnsi" w:hAnsiTheme="minorHAnsi" w:cstheme="minorHAnsi"/>
              </w:rPr>
              <w:t xml:space="preserve">ΤΟΥ ΕΜΠΟΡΙΚΟΥ </w:t>
            </w:r>
          </w:p>
          <w:p w:rsidR="00094F8F" w:rsidRDefault="00094F8F" w:rsidP="008B0D7E">
            <w:pPr>
              <w:rPr>
                <w:rFonts w:asciiTheme="minorHAnsi" w:hAnsiTheme="minorHAnsi" w:cstheme="minorHAnsi"/>
              </w:rPr>
            </w:pPr>
            <w:r w:rsidRPr="002702A2">
              <w:rPr>
                <w:rFonts w:asciiTheme="minorHAnsi" w:hAnsiTheme="minorHAnsi" w:cstheme="minorHAnsi"/>
              </w:rPr>
              <w:t>ΚΑΙ ΒΙΟΜΗΧΑΝΙΚΟΥ ΕΠΙΜΕΛΗΤΗΡIΟΥ ΑΘΗΝΩΝ (Ε.Β.Ε.Α)</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10793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68" w:history="1">
              <w:r w:rsidRPr="002702A2">
                <w:rPr>
                  <w:rStyle w:val="-"/>
                  <w:rFonts w:asciiTheme="minorHAnsi" w:hAnsiTheme="minorHAnsi" w:cstheme="minorHAnsi"/>
                  <w:u w:val="none"/>
                </w:rPr>
                <w:t>ΦΕΚ B 7192/31.12.2022</w:t>
              </w:r>
            </w:hyperlink>
          </w:p>
        </w:tc>
        <w:tc>
          <w:tcPr>
            <w:tcW w:w="5245" w:type="dxa"/>
            <w:shd w:val="clear" w:color="auto" w:fill="DAEEF3" w:themeFill="accent5" w:themeFillTint="33"/>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Καθιέρωση υπερωριακής απασχόλησης υπαλλήλων του Εμπορικού και Βιομηχανικού Επιμελητηρίου Αθηνών (Ε.Β.Ε.Α) έτους 20</w:t>
            </w:r>
            <w:r>
              <w:rPr>
                <w:rFonts w:asciiTheme="minorHAnsi" w:hAnsiTheme="minorHAnsi" w:cstheme="minorHAnsi"/>
              </w:rPr>
              <w:t xml:space="preserve">23» </w:t>
            </w:r>
          </w:p>
        </w:tc>
      </w:tr>
      <w:tr w:rsidR="00094F8F" w:rsidRPr="00B74197" w:rsidTr="008B0D7E">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1</w:t>
            </w:r>
            <w:r w:rsidR="00094F8F">
              <w:rPr>
                <w:rFonts w:asciiTheme="minorHAnsi" w:hAnsiTheme="minorHAnsi" w:cstheme="minorHAnsi"/>
                <w:lang w:val="en-US"/>
              </w:rPr>
              <w:t>8</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2702A2">
              <w:rPr>
                <w:rFonts w:asciiTheme="minorHAnsi" w:hAnsiTheme="minorHAnsi" w:cstheme="minorHAnsi"/>
              </w:rPr>
              <w:t xml:space="preserve"> ΜΥΤΙΛΗΝΗΣ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Γ.Δ/Φ004.05/42406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69" w:history="1">
              <w:r w:rsidRPr="002702A2">
                <w:rPr>
                  <w:rStyle w:val="-"/>
                  <w:rFonts w:asciiTheme="minorHAnsi" w:hAnsiTheme="minorHAnsi" w:cstheme="minorHAnsi"/>
                  <w:u w:val="none"/>
                </w:rPr>
                <w:t>ΦΕΚ B 7192/31.12.2022</w:t>
              </w:r>
            </w:hyperlink>
          </w:p>
        </w:tc>
        <w:tc>
          <w:tcPr>
            <w:tcW w:w="5245" w:type="dxa"/>
            <w:shd w:val="clear" w:color="auto" w:fill="auto"/>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Καθιέρωση υπερωριακής απασχόλησης των υπαλλήλων του γραφείου Δημά</w:t>
            </w:r>
            <w:r>
              <w:rPr>
                <w:rFonts w:asciiTheme="minorHAnsi" w:hAnsiTheme="minorHAnsi" w:cstheme="minorHAnsi"/>
              </w:rPr>
              <w:t xml:space="preserve">ρχου Μυτιλήνης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1</w:t>
            </w:r>
            <w:r w:rsidR="00094F8F">
              <w:rPr>
                <w:rFonts w:asciiTheme="minorHAnsi" w:hAnsiTheme="minorHAnsi" w:cstheme="minorHAnsi"/>
                <w:lang w:val="en-US"/>
              </w:rPr>
              <w:t>9</w:t>
            </w:r>
          </w:p>
        </w:tc>
        <w:tc>
          <w:tcPr>
            <w:tcW w:w="3827" w:type="dxa"/>
            <w:shd w:val="clear" w:color="auto" w:fill="DAEEF3" w:themeFill="accent5" w:themeFillTint="33"/>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2702A2">
              <w:rPr>
                <w:rFonts w:asciiTheme="minorHAnsi" w:hAnsiTheme="minorHAnsi" w:cstheme="minorHAnsi"/>
              </w:rPr>
              <w:t xml:space="preserve"> ΘΕΣΣΑΛΙΑΣ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499441 </w:t>
            </w:r>
            <w:r w:rsidRPr="002702A2">
              <w:rPr>
                <w:rFonts w:asciiTheme="minorHAnsi" w:hAnsiTheme="minorHAnsi" w:cstheme="minorHAnsi"/>
              </w:rPr>
              <w:t xml:space="preserve"> </w:t>
            </w:r>
          </w:p>
          <w:p w:rsidR="00094F8F" w:rsidRPr="002702A2" w:rsidRDefault="00094F8F" w:rsidP="008B0D7E">
            <w:pPr>
              <w:rPr>
                <w:rFonts w:asciiTheme="minorHAnsi" w:hAnsiTheme="minorHAnsi" w:cstheme="minorHAnsi"/>
              </w:rPr>
            </w:pPr>
            <w:hyperlink r:id="rId70" w:history="1">
              <w:r w:rsidRPr="002702A2">
                <w:rPr>
                  <w:rStyle w:val="-"/>
                  <w:rFonts w:asciiTheme="minorHAnsi" w:hAnsiTheme="minorHAnsi" w:cstheme="minorHAnsi"/>
                  <w:u w:val="none"/>
                </w:rPr>
                <w:t>ΦΕΚ B 7192/31.12.2022</w:t>
              </w:r>
            </w:hyperlink>
          </w:p>
        </w:tc>
        <w:tc>
          <w:tcPr>
            <w:tcW w:w="5245" w:type="dxa"/>
            <w:shd w:val="clear" w:color="auto" w:fill="DAEEF3" w:themeFill="accent5" w:themeFillTint="33"/>
            <w:vAlign w:val="center"/>
          </w:tcPr>
          <w:p w:rsidR="00094F8F" w:rsidRPr="00270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2A2">
              <w:rPr>
                <w:rFonts w:asciiTheme="minorHAnsi" w:hAnsiTheme="minorHAnsi" w:cstheme="minorHAnsi"/>
              </w:rPr>
              <w:t>Καθιέρωση με αμοιβή υπερωριακής εργασίας για δύο (2) υπαλλήλους που υπηρετούν στη Γενική Διεύθυνση Ανάπτυξης: στο Αυτοτελές Τμήμα Αξ</w:t>
            </w:r>
            <w:r>
              <w:rPr>
                <w:rFonts w:asciiTheme="minorHAnsi" w:hAnsiTheme="minorHAnsi" w:cstheme="minorHAnsi"/>
              </w:rPr>
              <w:t>ιολόγησης Τεχνικών Επαγγελμάτων</w:t>
            </w:r>
            <w:r w:rsidRPr="002702A2">
              <w:rPr>
                <w:rFonts w:asciiTheme="minorHAnsi" w:hAnsiTheme="minorHAnsi" w:cstheme="minorHAnsi"/>
              </w:rPr>
              <w:t xml:space="preserve">-Διενέργειας Εξετάσεων και στη Διεύθυνση Ανάπτυξης-Τμήμα Επαγγέλματος Π.Ε. Λάρισας, Περιφέρειας Θεσσαλίας, από </w:t>
            </w:r>
            <w:r>
              <w:rPr>
                <w:rFonts w:asciiTheme="minorHAnsi" w:hAnsiTheme="minorHAnsi" w:cstheme="minorHAnsi"/>
              </w:rPr>
              <w:t xml:space="preserve">01/01/2023 και μέχρι 30/06/2023»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EF53BB">
              <w:rPr>
                <w:rFonts w:asciiTheme="minorHAnsi" w:hAnsiTheme="minorHAnsi" w:cstheme="minorHAnsi"/>
              </w:rPr>
              <w:t xml:space="preserve"> ΔΙΟΙΚΗΤΙΚΟ</w:t>
            </w:r>
            <w:r>
              <w:rPr>
                <w:rFonts w:asciiTheme="minorHAnsi" w:hAnsiTheme="minorHAnsi" w:cstheme="minorHAnsi"/>
              </w:rPr>
              <w:t>Υ</w:t>
            </w:r>
            <w:r w:rsidRPr="00EF53BB">
              <w:rPr>
                <w:rFonts w:asciiTheme="minorHAnsi" w:hAnsiTheme="minorHAnsi" w:cstheme="minorHAnsi"/>
              </w:rPr>
              <w:t xml:space="preserve"> ΣΥΜΒΟΥΛΙΟ</w:t>
            </w:r>
            <w:r>
              <w:rPr>
                <w:rFonts w:asciiTheme="minorHAnsi" w:hAnsiTheme="minorHAnsi" w:cstheme="minorHAnsi"/>
              </w:rPr>
              <w:t>Υ</w:t>
            </w:r>
            <w:r w:rsidRPr="00EF53BB">
              <w:rPr>
                <w:rFonts w:asciiTheme="minorHAnsi" w:hAnsiTheme="minorHAnsi" w:cstheme="minorHAnsi"/>
              </w:rPr>
              <w:t xml:space="preserve"> </w:t>
            </w:r>
          </w:p>
          <w:p w:rsidR="00094F8F" w:rsidRDefault="00094F8F" w:rsidP="008B0D7E">
            <w:pPr>
              <w:rPr>
                <w:rFonts w:asciiTheme="minorHAnsi" w:hAnsiTheme="minorHAnsi" w:cstheme="minorHAnsi"/>
              </w:rPr>
            </w:pPr>
            <w:r w:rsidRPr="00EF53BB">
              <w:rPr>
                <w:rFonts w:asciiTheme="minorHAnsi" w:hAnsiTheme="minorHAnsi" w:cstheme="minorHAnsi"/>
              </w:rPr>
              <w:t>ΤΗΣ ΔΗΜΟΤΙΚΗΣ ΕΠΙΧΕΙΡΗΣΗΣ ΥΔΡΕΥΣΗΣ</w:t>
            </w:r>
            <w:r>
              <w:rPr>
                <w:rFonts w:asciiTheme="minorHAnsi" w:hAnsiTheme="minorHAnsi" w:cstheme="minorHAnsi"/>
              </w:rPr>
              <w:t xml:space="preserve"> </w:t>
            </w:r>
            <w:r w:rsidRPr="00EF53BB">
              <w:rPr>
                <w:rFonts w:asciiTheme="minorHAnsi" w:hAnsiTheme="minorHAnsi" w:cstheme="minorHAnsi"/>
              </w:rPr>
              <w:t xml:space="preserve">- ΑΠΟΧΕΤΕΥΣΗΣ ΕΡΜΟΥΠΟΛΗΣ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121 </w:t>
            </w:r>
            <w:r w:rsidRPr="00EF53BB">
              <w:rPr>
                <w:rFonts w:asciiTheme="minorHAnsi" w:hAnsiTheme="minorHAnsi" w:cstheme="minorHAnsi"/>
              </w:rPr>
              <w:t xml:space="preserve"> </w:t>
            </w:r>
          </w:p>
          <w:p w:rsidR="00094F8F" w:rsidRPr="00EF53BB" w:rsidRDefault="00094F8F" w:rsidP="008B0D7E">
            <w:pPr>
              <w:rPr>
                <w:rFonts w:asciiTheme="minorHAnsi" w:hAnsiTheme="minorHAnsi" w:cstheme="minorHAnsi"/>
              </w:rPr>
            </w:pPr>
            <w:hyperlink r:id="rId71" w:history="1">
              <w:r w:rsidRPr="00EF53BB">
                <w:rPr>
                  <w:rStyle w:val="-"/>
                  <w:rFonts w:asciiTheme="minorHAnsi" w:hAnsiTheme="minorHAnsi" w:cstheme="minorHAnsi"/>
                  <w:u w:val="none"/>
                </w:rPr>
                <w:t>ΦΕΚ B 7194/31.12.2022</w:t>
              </w:r>
            </w:hyperlink>
          </w:p>
        </w:tc>
        <w:tc>
          <w:tcPr>
            <w:tcW w:w="5245" w:type="dxa"/>
            <w:shd w:val="clear" w:color="auto" w:fill="auto"/>
            <w:vAlign w:val="center"/>
          </w:tcPr>
          <w:p w:rsidR="00094F8F" w:rsidRPr="00EF53BB"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53BB">
              <w:rPr>
                <w:rFonts w:asciiTheme="minorHAnsi" w:hAnsiTheme="minorHAnsi" w:cstheme="minorHAnsi"/>
              </w:rPr>
              <w:t>Έγκριση υπερωριακής απασχόλησης υπαλλήλων της Δημοτικής Επιχείρησης Ύδρευσης Αποχέτευσης Σύρο</w:t>
            </w:r>
            <w:r>
              <w:rPr>
                <w:rFonts w:asciiTheme="minorHAnsi" w:hAnsiTheme="minorHAnsi" w:cstheme="minorHAnsi"/>
              </w:rPr>
              <w:t xml:space="preserve">υ - Ερμούπολης για το έτος 2023» </w:t>
            </w:r>
          </w:p>
        </w:tc>
      </w:tr>
      <w:tr w:rsidR="00094F8F" w:rsidRPr="00B74197" w:rsidTr="008B0D7E">
        <w:trPr>
          <w:cantSplit/>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ΑΝΤΙΔΗΜΑΡΧΟΥ</w:t>
            </w:r>
            <w:r w:rsidRPr="00EF53BB">
              <w:rPr>
                <w:rFonts w:asciiTheme="minorHAnsi" w:hAnsiTheme="minorHAnsi" w:cstheme="minorHAnsi"/>
              </w:rPr>
              <w:t xml:space="preserve"> ΑΜΠΕΛΟΚΗΠΩΝ - ΜΕΝΕΜΕΝΗΣ </w:t>
            </w:r>
            <w:proofErr w:type="spellStart"/>
            <w:r>
              <w:rPr>
                <w:rFonts w:asciiTheme="minorHAnsi" w:hAnsiTheme="minorHAnsi" w:cstheme="minorHAnsi"/>
              </w:rPr>
              <w:t>Αριθμ</w:t>
            </w:r>
            <w:proofErr w:type="spellEnd"/>
            <w:r>
              <w:rPr>
                <w:rFonts w:asciiTheme="minorHAnsi" w:hAnsiTheme="minorHAnsi" w:cstheme="minorHAnsi"/>
              </w:rPr>
              <w:t xml:space="preserve">. 2073 </w:t>
            </w:r>
            <w:r w:rsidRPr="00EF53BB">
              <w:rPr>
                <w:rFonts w:asciiTheme="minorHAnsi" w:hAnsiTheme="minorHAnsi" w:cstheme="minorHAnsi"/>
              </w:rPr>
              <w:t xml:space="preserve"> </w:t>
            </w:r>
          </w:p>
          <w:p w:rsidR="00094F8F" w:rsidRPr="00EF53BB" w:rsidRDefault="00094F8F" w:rsidP="008B0D7E">
            <w:pPr>
              <w:rPr>
                <w:rFonts w:asciiTheme="minorHAnsi" w:hAnsiTheme="minorHAnsi" w:cstheme="minorHAnsi"/>
              </w:rPr>
            </w:pPr>
            <w:hyperlink r:id="rId72" w:history="1">
              <w:r w:rsidRPr="00EF53BB">
                <w:rPr>
                  <w:rStyle w:val="-"/>
                  <w:rFonts w:asciiTheme="minorHAnsi" w:hAnsiTheme="minorHAnsi" w:cstheme="minorHAnsi"/>
                  <w:u w:val="none"/>
                </w:rPr>
                <w:t>ΦΕΚ B 7194/31.12.2022</w:t>
              </w:r>
            </w:hyperlink>
          </w:p>
        </w:tc>
        <w:tc>
          <w:tcPr>
            <w:tcW w:w="5245" w:type="dxa"/>
            <w:shd w:val="clear" w:color="auto" w:fill="DAEEF3" w:themeFill="accent5" w:themeFillTint="33"/>
            <w:vAlign w:val="center"/>
          </w:tcPr>
          <w:p w:rsidR="00094F8F" w:rsidRPr="00EF53BB"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53BB">
              <w:rPr>
                <w:rFonts w:asciiTheme="minorHAnsi" w:hAnsiTheme="minorHAnsi" w:cstheme="minorHAnsi"/>
              </w:rPr>
              <w:t>Έγκριση καθιέρωσης υπερωριακής εργασίας για υπαλλήλους του Δήμου Αμπελοκήπ</w:t>
            </w:r>
            <w:r>
              <w:rPr>
                <w:rFonts w:asciiTheme="minorHAnsi" w:hAnsiTheme="minorHAnsi" w:cstheme="minorHAnsi"/>
              </w:rPr>
              <w:t xml:space="preserve">ων - Μενεμένης για το έτος 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EF53BB">
              <w:rPr>
                <w:rFonts w:asciiTheme="minorHAnsi" w:hAnsiTheme="minorHAnsi" w:cstheme="minorHAnsi"/>
              </w:rPr>
              <w:t xml:space="preserve"> ΔΙΟΙΚΗΤΙΚΟ</w:t>
            </w:r>
            <w:r>
              <w:rPr>
                <w:rFonts w:asciiTheme="minorHAnsi" w:hAnsiTheme="minorHAnsi" w:cstheme="minorHAnsi"/>
              </w:rPr>
              <w:t>Υ</w:t>
            </w:r>
            <w:r w:rsidRPr="00EF53BB">
              <w:rPr>
                <w:rFonts w:asciiTheme="minorHAnsi" w:hAnsiTheme="minorHAnsi" w:cstheme="minorHAnsi"/>
              </w:rPr>
              <w:t xml:space="preserve"> ΣΥΜΒΟΥΛΙΟ</w:t>
            </w:r>
            <w:r>
              <w:rPr>
                <w:rFonts w:asciiTheme="minorHAnsi" w:hAnsiTheme="minorHAnsi" w:cstheme="minorHAnsi"/>
              </w:rPr>
              <w:t>Υ</w:t>
            </w:r>
            <w:r w:rsidRPr="00EF53BB">
              <w:rPr>
                <w:rFonts w:asciiTheme="minorHAnsi" w:hAnsiTheme="minorHAnsi" w:cstheme="minorHAnsi"/>
              </w:rPr>
              <w:t xml:space="preserve"> </w:t>
            </w:r>
          </w:p>
          <w:p w:rsidR="00094F8F" w:rsidRDefault="00094F8F" w:rsidP="008B0D7E">
            <w:pPr>
              <w:rPr>
                <w:rFonts w:asciiTheme="minorHAnsi" w:hAnsiTheme="minorHAnsi" w:cstheme="minorHAnsi"/>
              </w:rPr>
            </w:pPr>
            <w:r w:rsidRPr="00EF53BB">
              <w:rPr>
                <w:rFonts w:asciiTheme="minorHAnsi" w:hAnsiTheme="minorHAnsi" w:cstheme="minorHAnsi"/>
              </w:rPr>
              <w:t xml:space="preserve">ΤΟΥ ΓΕΝΙΚΟΥ ΝΟΣΟΚΟΜΕΙΟΥ ΠΡΕΒΕΖΑΣ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13653 </w:t>
            </w:r>
            <w:r w:rsidRPr="00EF53BB">
              <w:rPr>
                <w:rFonts w:asciiTheme="minorHAnsi" w:hAnsiTheme="minorHAnsi" w:cstheme="minorHAnsi"/>
              </w:rPr>
              <w:t xml:space="preserve"> </w:t>
            </w:r>
          </w:p>
          <w:p w:rsidR="00094F8F" w:rsidRPr="00EF53BB" w:rsidRDefault="00094F8F" w:rsidP="008B0D7E">
            <w:pPr>
              <w:rPr>
                <w:rFonts w:asciiTheme="minorHAnsi" w:hAnsiTheme="minorHAnsi" w:cstheme="minorHAnsi"/>
              </w:rPr>
            </w:pPr>
            <w:hyperlink r:id="rId73" w:history="1">
              <w:r w:rsidRPr="00EF53BB">
                <w:rPr>
                  <w:rStyle w:val="-"/>
                  <w:rFonts w:asciiTheme="minorHAnsi" w:hAnsiTheme="minorHAnsi" w:cstheme="minorHAnsi"/>
                  <w:u w:val="none"/>
                </w:rPr>
                <w:t>ΦΕΚ B 7194/31.12.2022</w:t>
              </w:r>
            </w:hyperlink>
          </w:p>
        </w:tc>
        <w:tc>
          <w:tcPr>
            <w:tcW w:w="5245" w:type="dxa"/>
            <w:shd w:val="clear" w:color="auto" w:fill="auto"/>
            <w:vAlign w:val="center"/>
          </w:tcPr>
          <w:p w:rsidR="00094F8F" w:rsidRPr="00EF53BB"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53BB">
              <w:rPr>
                <w:rFonts w:asciiTheme="minorHAnsi" w:hAnsiTheme="minorHAnsi" w:cstheme="minorHAnsi"/>
              </w:rPr>
              <w:t>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Ιατρικής(Παραϊατρικού προσωπικού), Διοικητικής και Υποδιεύθυνση Τεχνικής Υπηρεσίας του Γενικού Νοσοκο</w:t>
            </w:r>
            <w:r>
              <w:rPr>
                <w:rFonts w:asciiTheme="minorHAnsi" w:hAnsiTheme="minorHAnsi" w:cstheme="minorHAnsi"/>
              </w:rPr>
              <w:t xml:space="preserve">μείου Πρέβεζας για το έτος 2023» </w:t>
            </w:r>
          </w:p>
        </w:tc>
      </w:tr>
      <w:tr w:rsidR="00094F8F" w:rsidRPr="00B74197" w:rsidTr="006766DA">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6F3818">
              <w:rPr>
                <w:rFonts w:asciiTheme="minorHAnsi" w:hAnsiTheme="minorHAnsi" w:cstheme="minorHAnsi"/>
              </w:rPr>
              <w:t xml:space="preserve"> ΔΙΟΙΚΗΤΙΚΟ</w:t>
            </w:r>
            <w:r>
              <w:rPr>
                <w:rFonts w:asciiTheme="minorHAnsi" w:hAnsiTheme="minorHAnsi" w:cstheme="minorHAnsi"/>
              </w:rPr>
              <w:t>Υ</w:t>
            </w:r>
            <w:r w:rsidRPr="006F3818">
              <w:rPr>
                <w:rFonts w:asciiTheme="minorHAnsi" w:hAnsiTheme="minorHAnsi" w:cstheme="minorHAnsi"/>
              </w:rPr>
              <w:t xml:space="preserve"> ΣΥΜΒΟΥΛΙΟ</w:t>
            </w:r>
            <w:r>
              <w:rPr>
                <w:rFonts w:asciiTheme="minorHAnsi" w:hAnsiTheme="minorHAnsi" w:cstheme="minorHAnsi"/>
              </w:rPr>
              <w:t>Υ</w:t>
            </w:r>
            <w:r w:rsidRPr="006F3818">
              <w:rPr>
                <w:rFonts w:asciiTheme="minorHAnsi" w:hAnsiTheme="minorHAnsi" w:cstheme="minorHAnsi"/>
              </w:rPr>
              <w:t xml:space="preserve">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ΓΕΝΙΚΟΥ ΝΟΣΟΚΟΜΕΙΟΥ ΑΙΤΩΛΟΑΚΑΡΝΑΝΙΑΣ - ΝΟΣΗΛΕΥΤΙΚΩΝ ΜΟΝΑΔΩΝ ΑΓΡΙΝΙΟΥ - ΜΕΣΟΛΟΓΓΙΟΥ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44/15/12.12.2022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4" w:history="1">
              <w:r w:rsidRPr="006F3818">
                <w:rPr>
                  <w:rStyle w:val="-"/>
                  <w:rFonts w:asciiTheme="minorHAnsi" w:hAnsiTheme="minorHAnsi" w:cstheme="minorHAnsi"/>
                  <w:u w:val="none"/>
                </w:rPr>
                <w:t>ΦΕΚ B 7196/31.12.2022</w:t>
              </w:r>
            </w:hyperlink>
          </w:p>
        </w:tc>
        <w:tc>
          <w:tcPr>
            <w:tcW w:w="5245" w:type="dxa"/>
            <w:shd w:val="clear" w:color="auto" w:fill="DAEEF3" w:themeFill="accent5" w:themeFillTint="33"/>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818">
              <w:rPr>
                <w:rFonts w:asciiTheme="minorHAnsi" w:hAnsiTheme="minorHAnsi" w:cstheme="minorHAnsi"/>
              </w:rPr>
              <w:t>Έγκριση υπερωριακής απασχόλησης εργασίας υπαλλήλων του Γενικ</w:t>
            </w:r>
            <w:r w:rsidR="006766DA">
              <w:rPr>
                <w:rFonts w:asciiTheme="minorHAnsi" w:hAnsiTheme="minorHAnsi" w:cstheme="minorHAnsi"/>
              </w:rPr>
              <w:t xml:space="preserve">ού Νοσοκομείου Αιτωλοακαρνανίας </w:t>
            </w:r>
            <w:r w:rsidRPr="006F3818">
              <w:rPr>
                <w:rFonts w:asciiTheme="minorHAnsi" w:hAnsiTheme="minorHAnsi" w:cstheme="minorHAnsi"/>
              </w:rPr>
              <w:t>-</w:t>
            </w:r>
            <w:r>
              <w:rPr>
                <w:rFonts w:asciiTheme="minorHAnsi" w:hAnsiTheme="minorHAnsi" w:cstheme="minorHAnsi"/>
              </w:rPr>
              <w:t xml:space="preserve"> Νοσηλευτική Μονάδα Μεσολογγίου» </w:t>
            </w:r>
          </w:p>
        </w:tc>
      </w:tr>
      <w:tr w:rsidR="00094F8F" w:rsidRPr="00B74197" w:rsidTr="006766DA">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ΤΗΣ</w:t>
            </w:r>
            <w:r w:rsidRPr="006F3818">
              <w:rPr>
                <w:rFonts w:asciiTheme="minorHAnsi" w:hAnsiTheme="minorHAnsi" w:cstheme="minorHAnsi"/>
              </w:rPr>
              <w:t xml:space="preserve"> ΕΠΙΤΡΟΠΗ</w:t>
            </w:r>
            <w:r>
              <w:rPr>
                <w:rFonts w:asciiTheme="minorHAnsi" w:hAnsiTheme="minorHAnsi" w:cstheme="minorHAnsi"/>
              </w:rPr>
              <w:t>Σ</w:t>
            </w:r>
            <w:r w:rsidRPr="006F3818">
              <w:rPr>
                <w:rFonts w:asciiTheme="minorHAnsi" w:hAnsiTheme="minorHAnsi" w:cstheme="minorHAnsi"/>
              </w:rPr>
              <w:t xml:space="preserve"> ΔΙΟΙΚΗΣΗΣ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ΕΘΝΙΚΟΥ ΣΚΟΠΕΥΤΗΡΙΟΥ ΒΥΡΩΝΑ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162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5" w:history="1">
              <w:r w:rsidRPr="006F3818">
                <w:rPr>
                  <w:rStyle w:val="-"/>
                  <w:rFonts w:asciiTheme="minorHAnsi" w:hAnsiTheme="minorHAnsi" w:cstheme="minorHAnsi"/>
                  <w:u w:val="none"/>
                </w:rPr>
                <w:t>ΦΕΚ B 7196/31.12.2022</w:t>
              </w:r>
            </w:hyperlink>
          </w:p>
        </w:tc>
        <w:tc>
          <w:tcPr>
            <w:tcW w:w="5245" w:type="dxa"/>
            <w:shd w:val="clear" w:color="auto" w:fill="auto"/>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818">
              <w:rPr>
                <w:rFonts w:asciiTheme="minorHAnsi" w:hAnsiTheme="minorHAnsi" w:cstheme="minorHAnsi"/>
              </w:rPr>
              <w:t>Υπερωριακή απασχόληση καθ’ υπέρβαση του υποχρεωτικού ωραρίου των υπαλλήλων του «Εθνικού Σκοπευτηρίου Βύρων</w:t>
            </w:r>
            <w:r>
              <w:rPr>
                <w:rFonts w:asciiTheme="minorHAnsi" w:hAnsiTheme="minorHAnsi" w:cstheme="minorHAnsi"/>
              </w:rPr>
              <w:t xml:space="preserve">α (Ε.ΣΚΟ.Β.)», για το έτος 2023» </w:t>
            </w:r>
          </w:p>
        </w:tc>
      </w:tr>
      <w:tr w:rsidR="00094F8F" w:rsidRPr="007C3AF5" w:rsidTr="006766DA">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6F3818">
              <w:rPr>
                <w:rFonts w:asciiTheme="minorHAnsi" w:hAnsiTheme="minorHAnsi" w:cstheme="minorHAnsi"/>
              </w:rPr>
              <w:t xml:space="preserve"> ΔΙΟΙΚΗΤΙΚΟ</w:t>
            </w:r>
            <w:r>
              <w:rPr>
                <w:rFonts w:asciiTheme="minorHAnsi" w:hAnsiTheme="minorHAnsi" w:cstheme="minorHAnsi"/>
              </w:rPr>
              <w:t>Υ</w:t>
            </w:r>
            <w:r w:rsidRPr="006F3818">
              <w:rPr>
                <w:rFonts w:asciiTheme="minorHAnsi" w:hAnsiTheme="minorHAnsi" w:cstheme="minorHAnsi"/>
              </w:rPr>
              <w:t xml:space="preserve"> ΣΥΜΒΟΥΛΙΟ</w:t>
            </w:r>
            <w:r>
              <w:rPr>
                <w:rFonts w:asciiTheme="minorHAnsi" w:hAnsiTheme="minorHAnsi" w:cstheme="minorHAnsi"/>
              </w:rPr>
              <w:t>Υ</w:t>
            </w:r>
            <w:r w:rsidRPr="006F3818">
              <w:rPr>
                <w:rFonts w:asciiTheme="minorHAnsi" w:hAnsiTheme="minorHAnsi" w:cstheme="minorHAnsi"/>
              </w:rPr>
              <w:t xml:space="preserve">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ΚΕΝΤΡΟΥ </w:t>
            </w:r>
          </w:p>
          <w:p w:rsidR="00094F8F" w:rsidRDefault="00094F8F" w:rsidP="008B0D7E">
            <w:pPr>
              <w:rPr>
                <w:rFonts w:asciiTheme="minorHAnsi" w:hAnsiTheme="minorHAnsi" w:cstheme="minorHAnsi"/>
              </w:rPr>
            </w:pPr>
            <w:r w:rsidRPr="006F3818">
              <w:rPr>
                <w:rFonts w:asciiTheme="minorHAnsi" w:hAnsiTheme="minorHAnsi" w:cstheme="minorHAnsi"/>
              </w:rPr>
              <w:t xml:space="preserve">ΚΟΙΝΩΝΙΚΗΣ ΠΡΟΝΟΙΑΣ ΠΕΡΙΦΕΡΕΙΑΣ ΘΕΣΣΑΛΙΑΣ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554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6" w:history="1">
              <w:r w:rsidRPr="006F3818">
                <w:rPr>
                  <w:rStyle w:val="-"/>
                  <w:rFonts w:asciiTheme="minorHAnsi" w:hAnsiTheme="minorHAnsi" w:cstheme="minorHAnsi"/>
                  <w:u w:val="none"/>
                </w:rPr>
                <w:t>ΦΕΚ B 7196/31.12.2022</w:t>
              </w:r>
            </w:hyperlink>
          </w:p>
        </w:tc>
        <w:tc>
          <w:tcPr>
            <w:tcW w:w="5245" w:type="dxa"/>
            <w:shd w:val="clear" w:color="auto" w:fill="DAEEF3" w:themeFill="accent5" w:themeFillTint="33"/>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818">
              <w:rPr>
                <w:rFonts w:asciiTheme="minorHAnsi" w:hAnsiTheme="minorHAnsi" w:cstheme="minorHAnsi"/>
              </w:rPr>
              <w:t>Καθιέρωση νυχτερινής εργασίας, καθώς και εργασίας κατά τις Κυριακές και εξαιρέσιμες ημέρες με αμοιβή, στο Μόνιμο και ΙΔΑΧ προσωπικό του Κέντρου Κοινωνικής Πρόνοιας Περιφέρειας Θεσσαλίας προς συμπλήρωση του υποχρεω</w:t>
            </w:r>
            <w:r>
              <w:rPr>
                <w:rFonts w:asciiTheme="minorHAnsi" w:hAnsiTheme="minorHAnsi" w:cstheme="minorHAnsi"/>
              </w:rPr>
              <w:t xml:space="preserve">τικού ωραρίου, για το έτος 2023» </w:t>
            </w:r>
          </w:p>
        </w:tc>
      </w:tr>
      <w:tr w:rsidR="00094F8F" w:rsidRPr="00B74197" w:rsidTr="006766DA">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6F3818">
              <w:rPr>
                <w:rFonts w:asciiTheme="minorHAnsi" w:hAnsiTheme="minorHAnsi" w:cstheme="minorHAnsi"/>
              </w:rPr>
              <w:t xml:space="preserve">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ΣΥΝΔΕΣΜΟΥ ΠΡΟΣΤΑΣΙΑΣ </w:t>
            </w:r>
          </w:p>
          <w:p w:rsidR="00094F8F" w:rsidRDefault="00094F8F" w:rsidP="008B0D7E">
            <w:pPr>
              <w:rPr>
                <w:rFonts w:asciiTheme="minorHAnsi" w:hAnsiTheme="minorHAnsi" w:cstheme="minorHAnsi"/>
              </w:rPr>
            </w:pPr>
            <w:r w:rsidRPr="006F3818">
              <w:rPr>
                <w:rFonts w:asciiTheme="minorHAnsi" w:hAnsiTheme="minorHAnsi" w:cstheme="minorHAnsi"/>
              </w:rPr>
              <w:t xml:space="preserve">ΚΑΙ ΑΝΑΠΤΥΞΗΣ ΥΜΗΤΤΟΥ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1738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7" w:history="1">
              <w:r w:rsidRPr="006F3818">
                <w:rPr>
                  <w:rStyle w:val="-"/>
                  <w:rFonts w:asciiTheme="minorHAnsi" w:hAnsiTheme="minorHAnsi" w:cstheme="minorHAnsi"/>
                  <w:u w:val="none"/>
                </w:rPr>
                <w:t>ΦΕΚ B 7196/31.12.2022</w:t>
              </w:r>
            </w:hyperlink>
          </w:p>
        </w:tc>
        <w:tc>
          <w:tcPr>
            <w:tcW w:w="5245" w:type="dxa"/>
            <w:shd w:val="clear" w:color="auto" w:fill="auto"/>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818">
              <w:rPr>
                <w:rFonts w:asciiTheme="minorHAnsi" w:hAnsiTheme="minorHAnsi" w:cstheme="minorHAnsi"/>
              </w:rPr>
              <w:t>Έγκριση υπερωριακής απασχόλησης υπαλλήλου του Συνδέσμου Προ</w:t>
            </w:r>
            <w:r>
              <w:rPr>
                <w:rFonts w:asciiTheme="minorHAnsi" w:hAnsiTheme="minorHAnsi" w:cstheme="minorHAnsi"/>
              </w:rPr>
              <w:t xml:space="preserve">στασίας και Ανάπτυξης Υμηττού. </w:t>
            </w:r>
          </w:p>
        </w:tc>
      </w:tr>
      <w:tr w:rsidR="00094F8F" w:rsidRPr="00B74197" w:rsidTr="006766DA">
        <w:trPr>
          <w:cantSplit/>
          <w:trHeight w:val="80"/>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ΤΗΣ</w:t>
            </w:r>
            <w:r w:rsidRPr="006F3818">
              <w:rPr>
                <w:rFonts w:asciiTheme="minorHAnsi" w:hAnsiTheme="minorHAnsi" w:cstheme="minorHAnsi"/>
              </w:rPr>
              <w:t xml:space="preserve"> ΕΠΙΤΡΟΠΗ</w:t>
            </w:r>
            <w:r>
              <w:rPr>
                <w:rFonts w:asciiTheme="minorHAnsi" w:hAnsiTheme="minorHAnsi" w:cstheme="minorHAnsi"/>
              </w:rPr>
              <w:t>Σ</w:t>
            </w:r>
            <w:r w:rsidRPr="006F3818">
              <w:rPr>
                <w:rFonts w:asciiTheme="minorHAnsi" w:hAnsiTheme="minorHAnsi" w:cstheme="minorHAnsi"/>
              </w:rPr>
              <w:t xml:space="preserve"> ΔΙΟΙΚΗΣΗΣ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ΠΑΝΠΕΛΟΠΟΝΝΗΣΙΑΚΟΥ ΕΘΝΙΚΟΥ ΑΘΛΗΤΙΚΟΥ ΚΕΝΤΡΟΥ ΠΑΤΡΩΝ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1923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8" w:history="1">
              <w:r w:rsidRPr="006F3818">
                <w:rPr>
                  <w:rStyle w:val="-"/>
                  <w:rFonts w:asciiTheme="minorHAnsi" w:hAnsiTheme="minorHAnsi" w:cstheme="minorHAnsi"/>
                  <w:u w:val="none"/>
                </w:rPr>
                <w:t>ΦΕΚ B 7196/31.12.2022</w:t>
              </w:r>
            </w:hyperlink>
          </w:p>
        </w:tc>
        <w:tc>
          <w:tcPr>
            <w:tcW w:w="5245" w:type="dxa"/>
            <w:shd w:val="clear" w:color="auto" w:fill="DAEEF3" w:themeFill="accent5" w:themeFillTint="33"/>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6F3818">
              <w:rPr>
                <w:rFonts w:asciiTheme="minorHAnsi" w:hAnsiTheme="minorHAnsi" w:cstheme="minorHAnsi"/>
              </w:rPr>
              <w:t>Έγκριση υπερωριακής απασχόλησης καθ’ υπέρβαση του υποχρεωτικού ωραρίου των υπαλλήλων του «Π.Ε</w:t>
            </w:r>
            <w:r>
              <w:rPr>
                <w:rFonts w:asciiTheme="minorHAnsi" w:hAnsiTheme="minorHAnsi" w:cstheme="minorHAnsi"/>
              </w:rPr>
              <w:t>.Α.Κ. ΠΑΤΡΩΝ», για το έτος 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6F3818">
              <w:rPr>
                <w:rFonts w:asciiTheme="minorHAnsi" w:hAnsiTheme="minorHAnsi" w:cstheme="minorHAnsi"/>
              </w:rPr>
              <w:t xml:space="preserve"> ΔΙΟΙΚΗΤΙΚΟ</w:t>
            </w:r>
            <w:r>
              <w:rPr>
                <w:rFonts w:asciiTheme="minorHAnsi" w:hAnsiTheme="minorHAnsi" w:cstheme="minorHAnsi"/>
              </w:rPr>
              <w:t>Υ</w:t>
            </w:r>
            <w:r w:rsidRPr="006F3818">
              <w:rPr>
                <w:rFonts w:asciiTheme="minorHAnsi" w:hAnsiTheme="minorHAnsi" w:cstheme="minorHAnsi"/>
              </w:rPr>
              <w:t xml:space="preserve"> ΣΥΜΒΟΥΛΙΟ</w:t>
            </w:r>
            <w:r>
              <w:rPr>
                <w:rFonts w:asciiTheme="minorHAnsi" w:hAnsiTheme="minorHAnsi" w:cstheme="minorHAnsi"/>
              </w:rPr>
              <w:t>Υ</w:t>
            </w:r>
            <w:r w:rsidRPr="006F3818">
              <w:rPr>
                <w:rFonts w:asciiTheme="minorHAnsi" w:hAnsiTheme="minorHAnsi" w:cstheme="minorHAnsi"/>
              </w:rPr>
              <w:t xml:space="preserve"> </w:t>
            </w:r>
          </w:p>
          <w:p w:rsidR="00094F8F" w:rsidRDefault="00094F8F" w:rsidP="008B0D7E">
            <w:pPr>
              <w:rPr>
                <w:rFonts w:asciiTheme="minorHAnsi" w:hAnsiTheme="minorHAnsi" w:cstheme="minorHAnsi"/>
              </w:rPr>
            </w:pPr>
            <w:r w:rsidRPr="006F3818">
              <w:rPr>
                <w:rFonts w:asciiTheme="minorHAnsi" w:hAnsiTheme="minorHAnsi" w:cstheme="minorHAnsi"/>
              </w:rPr>
              <w:t xml:space="preserve">ΤΟΥ ΤΑΜΕΙΟΥ ΧΡΗΜΑΤΟΔΟΤΗΣΕΩΣ ΔΙΚΑΣΤΙΚΩΝ ΚΤΙΡΙΩΝ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24561 </w:t>
            </w:r>
            <w:r w:rsidRPr="006F3818">
              <w:rPr>
                <w:rFonts w:asciiTheme="minorHAnsi" w:hAnsiTheme="minorHAnsi" w:cstheme="minorHAnsi"/>
              </w:rPr>
              <w:t xml:space="preserve"> </w:t>
            </w:r>
          </w:p>
          <w:p w:rsidR="00094F8F" w:rsidRPr="006F3818" w:rsidRDefault="00094F8F" w:rsidP="008B0D7E">
            <w:pPr>
              <w:rPr>
                <w:rFonts w:asciiTheme="minorHAnsi" w:hAnsiTheme="minorHAnsi" w:cstheme="minorHAnsi"/>
              </w:rPr>
            </w:pPr>
            <w:hyperlink r:id="rId79" w:history="1">
              <w:r w:rsidRPr="006F3818">
                <w:rPr>
                  <w:rStyle w:val="-"/>
                  <w:rFonts w:asciiTheme="minorHAnsi" w:hAnsiTheme="minorHAnsi" w:cstheme="minorHAnsi"/>
                  <w:u w:val="none"/>
                </w:rPr>
                <w:t>ΦΕΚ B 7196/31.12.2022</w:t>
              </w:r>
            </w:hyperlink>
          </w:p>
        </w:tc>
        <w:tc>
          <w:tcPr>
            <w:tcW w:w="5245" w:type="dxa"/>
            <w:shd w:val="clear" w:color="auto" w:fill="auto"/>
            <w:vAlign w:val="center"/>
          </w:tcPr>
          <w:p w:rsidR="00094F8F" w:rsidRPr="006F3818"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818">
              <w:rPr>
                <w:rFonts w:asciiTheme="minorHAnsi" w:hAnsiTheme="minorHAnsi" w:cstheme="minorHAnsi"/>
              </w:rPr>
              <w:t>Έγκριση απασχόλησης δεκαπέντε (15) υπαλλήλων της Κεντρικής Υπηρεσίας του ΤΑ.Χ.ΔΙ.Κ. για απογευματινή εργασία, καθ’ υπέρβαση του υποχρεωτικού</w:t>
            </w:r>
            <w:r>
              <w:rPr>
                <w:rFonts w:asciiTheme="minorHAnsi" w:hAnsiTheme="minorHAnsi" w:cstheme="minorHAnsi"/>
              </w:rPr>
              <w:t xml:space="preserve"> τους ωραρίου, για το έτος 2023»</w:t>
            </w:r>
            <w:r w:rsidRPr="006F3818">
              <w:rPr>
                <w:rFonts w:asciiTheme="minorHAnsi" w:hAnsiTheme="minorHAnsi" w:cstheme="minorHAnsi"/>
              </w:rPr>
              <w:t xml:space="preserve"> </w:t>
            </w:r>
          </w:p>
        </w:tc>
      </w:tr>
      <w:tr w:rsidR="00500240" w:rsidRPr="00B74197" w:rsidTr="00EB21A1">
        <w:trPr>
          <w:cantSplit/>
        </w:trPr>
        <w:tc>
          <w:tcPr>
            <w:tcW w:w="709" w:type="dxa"/>
            <w:shd w:val="clear" w:color="auto" w:fill="DAEEF3" w:themeFill="accent5" w:themeFillTint="33"/>
            <w:vAlign w:val="center"/>
          </w:tcPr>
          <w:p w:rsidR="00500240" w:rsidRPr="00AB103B" w:rsidRDefault="00186EFE" w:rsidP="008B0D7E">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500240" w:rsidRDefault="00500240" w:rsidP="008B0D7E">
            <w:pPr>
              <w:rPr>
                <w:rFonts w:asciiTheme="minorHAnsi" w:hAnsiTheme="minorHAnsi" w:cstheme="minorHAnsi"/>
              </w:rPr>
            </w:pPr>
            <w:r w:rsidRPr="00E1316F">
              <w:rPr>
                <w:rFonts w:asciiTheme="minorHAnsi" w:hAnsiTheme="minorHAnsi" w:cstheme="minorHAnsi"/>
              </w:rPr>
              <w:t xml:space="preserve">ΑΠΟΦΑΣΗ ΤΟΥ ΔΗΜΑΡΧΟΥ </w:t>
            </w:r>
          </w:p>
          <w:p w:rsidR="00500240" w:rsidRPr="00E1316F" w:rsidRDefault="00500240" w:rsidP="008B0D7E">
            <w:pPr>
              <w:rPr>
                <w:rFonts w:asciiTheme="minorHAnsi" w:hAnsiTheme="minorHAnsi" w:cstheme="minorHAnsi"/>
              </w:rPr>
            </w:pPr>
            <w:r w:rsidRPr="00E1316F">
              <w:rPr>
                <w:rFonts w:asciiTheme="minorHAnsi" w:hAnsiTheme="minorHAnsi" w:cstheme="minorHAnsi"/>
              </w:rPr>
              <w:t xml:space="preserve">ΣΥΡΟΥ-ΕΡΜΟΥΠΟΛΗΣ </w:t>
            </w:r>
          </w:p>
          <w:p w:rsidR="00500240" w:rsidRPr="00E1316F" w:rsidRDefault="00500240" w:rsidP="008B0D7E">
            <w:pPr>
              <w:rPr>
                <w:rFonts w:asciiTheme="minorHAnsi" w:hAnsiTheme="minorHAnsi" w:cstheme="minorHAnsi"/>
              </w:rPr>
            </w:pPr>
            <w:proofErr w:type="spellStart"/>
            <w:r w:rsidRPr="00E1316F">
              <w:rPr>
                <w:rFonts w:asciiTheme="minorHAnsi" w:hAnsiTheme="minorHAnsi" w:cstheme="minorHAnsi"/>
              </w:rPr>
              <w:t>Αριθμ</w:t>
            </w:r>
            <w:proofErr w:type="spellEnd"/>
            <w:r w:rsidRPr="00E1316F">
              <w:rPr>
                <w:rFonts w:asciiTheme="minorHAnsi" w:hAnsiTheme="minorHAnsi" w:cstheme="minorHAnsi"/>
              </w:rPr>
              <w:t xml:space="preserve">. 306 </w:t>
            </w:r>
          </w:p>
          <w:p w:rsidR="00500240" w:rsidRPr="00E1316F" w:rsidRDefault="00500240" w:rsidP="008B0D7E">
            <w:pPr>
              <w:rPr>
                <w:rFonts w:asciiTheme="minorHAnsi" w:hAnsiTheme="minorHAnsi" w:cstheme="minorHAnsi"/>
              </w:rPr>
            </w:pPr>
            <w:hyperlink r:id="rId80" w:history="1">
              <w:r w:rsidRPr="00E1316F">
                <w:rPr>
                  <w:rStyle w:val="-"/>
                  <w:rFonts w:asciiTheme="minorHAnsi" w:hAnsiTheme="minorHAnsi" w:cstheme="minorHAnsi"/>
                  <w:u w:val="none"/>
                </w:rPr>
                <w:t>ΦΕΚ B 7202/31.12.2022</w:t>
              </w:r>
            </w:hyperlink>
          </w:p>
        </w:tc>
        <w:tc>
          <w:tcPr>
            <w:tcW w:w="5245" w:type="dxa"/>
            <w:shd w:val="clear" w:color="auto" w:fill="DAEEF3" w:themeFill="accent5" w:themeFillTint="33"/>
            <w:vAlign w:val="center"/>
          </w:tcPr>
          <w:p w:rsidR="00500240" w:rsidRPr="00E1316F" w:rsidRDefault="00500240" w:rsidP="008B0D7E">
            <w:pPr>
              <w:suppressAutoHyphens w:val="0"/>
              <w:autoSpaceDE w:val="0"/>
              <w:autoSpaceDN w:val="0"/>
              <w:adjustRightInd w:val="0"/>
              <w:jc w:val="both"/>
              <w:rPr>
                <w:rFonts w:asciiTheme="minorHAnsi" w:hAnsiTheme="minorHAnsi" w:cstheme="minorHAnsi"/>
              </w:rPr>
            </w:pPr>
            <w:r w:rsidRPr="00E1316F">
              <w:rPr>
                <w:rFonts w:asciiTheme="minorHAnsi" w:hAnsiTheme="minorHAnsi" w:cstheme="minorHAnsi"/>
              </w:rPr>
              <w:t xml:space="preserve">«Καθιέρωση και κατανομή υπερωριακής εργασίας με αμοιβή των υπαλλήλων του Δήμου Σύρου Ερμούπολης για το έτος 2023» </w:t>
            </w:r>
          </w:p>
        </w:tc>
      </w:tr>
      <w:tr w:rsidR="00500240" w:rsidRPr="00B74197" w:rsidTr="008B0D7E">
        <w:trPr>
          <w:cantSplit/>
          <w:trHeight w:val="80"/>
        </w:trPr>
        <w:tc>
          <w:tcPr>
            <w:tcW w:w="709" w:type="dxa"/>
            <w:shd w:val="clear" w:color="auto" w:fill="auto"/>
            <w:vAlign w:val="center"/>
          </w:tcPr>
          <w:p w:rsidR="00500240" w:rsidRPr="00681F1B" w:rsidRDefault="00186EFE" w:rsidP="008B0D7E">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500240" w:rsidRDefault="00500240" w:rsidP="008B0D7E">
            <w:pPr>
              <w:rPr>
                <w:rFonts w:asciiTheme="minorHAnsi" w:hAnsiTheme="minorHAnsi" w:cstheme="minorHAnsi"/>
              </w:rPr>
            </w:pPr>
            <w:r w:rsidRPr="00D30950">
              <w:rPr>
                <w:rFonts w:asciiTheme="minorHAnsi" w:hAnsiTheme="minorHAnsi" w:cstheme="minorHAnsi"/>
              </w:rPr>
              <w:t xml:space="preserve">ΑΠΟΦΑΣΗ </w:t>
            </w:r>
          </w:p>
          <w:p w:rsidR="00500240" w:rsidRDefault="00500240" w:rsidP="008B0D7E">
            <w:pPr>
              <w:rPr>
                <w:rFonts w:asciiTheme="minorHAnsi" w:hAnsiTheme="minorHAnsi" w:cstheme="minorHAnsi"/>
              </w:rPr>
            </w:pPr>
            <w:r w:rsidRPr="00D30950">
              <w:rPr>
                <w:rFonts w:asciiTheme="minorHAnsi" w:hAnsiTheme="minorHAnsi" w:cstheme="minorHAnsi"/>
              </w:rPr>
              <w:t xml:space="preserve">ΤΟΥ ΔΙΟΙΚΗΤΙΚΟΥ ΣΥΜΒΟΥΛΙΟΥ </w:t>
            </w:r>
          </w:p>
          <w:p w:rsidR="00500240" w:rsidRDefault="00500240" w:rsidP="008B0D7E">
            <w:pPr>
              <w:rPr>
                <w:rFonts w:asciiTheme="minorHAnsi" w:hAnsiTheme="minorHAnsi" w:cstheme="minorHAnsi"/>
              </w:rPr>
            </w:pPr>
            <w:r w:rsidRPr="00D30950">
              <w:rPr>
                <w:rFonts w:asciiTheme="minorHAnsi" w:hAnsiTheme="minorHAnsi" w:cstheme="minorHAnsi"/>
              </w:rPr>
              <w:t xml:space="preserve">ΤΗΣ ΔΗΜΟΤΙΚΗΣ ΕΠΙΧΕΙΡΗΣΗΣ ΥΔΡΕΥΣΗΣ - ΑΠΟΧΕΤΕΥΣΗΣ </w:t>
            </w:r>
          </w:p>
          <w:p w:rsidR="00500240" w:rsidRDefault="00500240" w:rsidP="008B0D7E">
            <w:pPr>
              <w:rPr>
                <w:rFonts w:asciiTheme="minorHAnsi" w:hAnsiTheme="minorHAnsi" w:cstheme="minorHAnsi"/>
              </w:rPr>
            </w:pPr>
            <w:r w:rsidRPr="00D30950">
              <w:rPr>
                <w:rFonts w:asciiTheme="minorHAnsi" w:hAnsiTheme="minorHAnsi" w:cstheme="minorHAnsi"/>
              </w:rPr>
              <w:t xml:space="preserve">ΑΓΙΟΥ ΝΙΚΟΛΑΟΥ </w:t>
            </w:r>
          </w:p>
          <w:p w:rsidR="00500240" w:rsidRDefault="00500240" w:rsidP="008B0D7E">
            <w:pPr>
              <w:rPr>
                <w:rFonts w:asciiTheme="minorHAnsi" w:hAnsiTheme="minorHAnsi" w:cstheme="minorHAnsi"/>
              </w:rPr>
            </w:pPr>
            <w:proofErr w:type="spellStart"/>
            <w:r w:rsidRPr="00D30950">
              <w:rPr>
                <w:rFonts w:asciiTheme="minorHAnsi" w:hAnsiTheme="minorHAnsi" w:cstheme="minorHAnsi"/>
              </w:rPr>
              <w:t>Αριθμ</w:t>
            </w:r>
            <w:proofErr w:type="spellEnd"/>
            <w:r w:rsidRPr="00D30950">
              <w:rPr>
                <w:rFonts w:asciiTheme="minorHAnsi" w:hAnsiTheme="minorHAnsi" w:cstheme="minorHAnsi"/>
              </w:rPr>
              <w:t xml:space="preserve">. 130  </w:t>
            </w:r>
          </w:p>
          <w:p w:rsidR="00500240" w:rsidRPr="00D30950" w:rsidRDefault="00500240" w:rsidP="008B0D7E">
            <w:pPr>
              <w:rPr>
                <w:rFonts w:asciiTheme="minorHAnsi" w:hAnsiTheme="minorHAnsi" w:cstheme="minorHAnsi"/>
              </w:rPr>
            </w:pPr>
            <w:hyperlink r:id="rId81" w:history="1">
              <w:r w:rsidRPr="00D30950">
                <w:rPr>
                  <w:rStyle w:val="-"/>
                  <w:rFonts w:asciiTheme="minorHAnsi" w:hAnsiTheme="minorHAnsi" w:cstheme="minorHAnsi"/>
                  <w:u w:val="none"/>
                </w:rPr>
                <w:t>ΦΕΚ B 7207/31.12.2022</w:t>
              </w:r>
            </w:hyperlink>
          </w:p>
        </w:tc>
        <w:tc>
          <w:tcPr>
            <w:tcW w:w="5245" w:type="dxa"/>
            <w:shd w:val="clear" w:color="auto" w:fill="auto"/>
            <w:vAlign w:val="center"/>
          </w:tcPr>
          <w:p w:rsidR="00500240" w:rsidRPr="00D30950" w:rsidRDefault="00500240" w:rsidP="008B0D7E">
            <w:pPr>
              <w:suppressAutoHyphens w:val="0"/>
              <w:autoSpaceDE w:val="0"/>
              <w:autoSpaceDN w:val="0"/>
              <w:adjustRightInd w:val="0"/>
              <w:jc w:val="both"/>
              <w:rPr>
                <w:rFonts w:asciiTheme="minorHAnsi" w:hAnsiTheme="minorHAnsi" w:cstheme="minorHAnsi"/>
              </w:rPr>
            </w:pPr>
            <w:r w:rsidRPr="00D30950">
              <w:rPr>
                <w:rFonts w:asciiTheme="minorHAnsi" w:hAnsiTheme="minorHAnsi" w:cstheme="minorHAnsi"/>
              </w:rPr>
              <w:t xml:space="preserve">«Έγκριση υπερωριακής απασχόλησης του προσωπικού της Δημοτικής Επιχείρησης Ύδρευσης Αποχέτευσης Αγίου Νικολάου (Δ.Ε.Υ.Α.Α.Ν.), έτους 2023» </w:t>
            </w:r>
          </w:p>
        </w:tc>
      </w:tr>
      <w:tr w:rsidR="00500240" w:rsidRPr="00B74197" w:rsidTr="008B0D7E">
        <w:trPr>
          <w:cantSplit/>
          <w:trHeight w:val="80"/>
        </w:trPr>
        <w:tc>
          <w:tcPr>
            <w:tcW w:w="709" w:type="dxa"/>
            <w:shd w:val="clear" w:color="auto" w:fill="DAEEF3" w:themeFill="accent5" w:themeFillTint="33"/>
            <w:vAlign w:val="center"/>
          </w:tcPr>
          <w:p w:rsidR="00500240" w:rsidRPr="00681F1B" w:rsidRDefault="00186EFE" w:rsidP="008B0D7E">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500240" w:rsidRDefault="00500240" w:rsidP="008B0D7E">
            <w:pPr>
              <w:rPr>
                <w:rFonts w:asciiTheme="minorHAnsi" w:hAnsiTheme="minorHAnsi" w:cstheme="minorHAnsi"/>
              </w:rPr>
            </w:pPr>
            <w:r w:rsidRPr="00D30950">
              <w:rPr>
                <w:rFonts w:asciiTheme="minorHAnsi" w:hAnsiTheme="minorHAnsi" w:cstheme="minorHAnsi"/>
              </w:rPr>
              <w:t xml:space="preserve">ΑΠΟΦΑΣΗ ΤΟΥ ΔΗΜΑΡΧΟΥ ΚΥΘΗΡΩΝ </w:t>
            </w:r>
          </w:p>
          <w:p w:rsidR="00500240" w:rsidRDefault="00500240" w:rsidP="008B0D7E">
            <w:pPr>
              <w:rPr>
                <w:rFonts w:asciiTheme="minorHAnsi" w:hAnsiTheme="minorHAnsi" w:cstheme="minorHAnsi"/>
              </w:rPr>
            </w:pPr>
            <w:proofErr w:type="spellStart"/>
            <w:r w:rsidRPr="00D30950">
              <w:rPr>
                <w:rFonts w:asciiTheme="minorHAnsi" w:hAnsiTheme="minorHAnsi" w:cstheme="minorHAnsi"/>
              </w:rPr>
              <w:t>Αριθμ</w:t>
            </w:r>
            <w:proofErr w:type="spellEnd"/>
            <w:r w:rsidRPr="00D30950">
              <w:rPr>
                <w:rFonts w:asciiTheme="minorHAnsi" w:hAnsiTheme="minorHAnsi" w:cstheme="minorHAnsi"/>
              </w:rPr>
              <w:t xml:space="preserve">. 1048  </w:t>
            </w:r>
          </w:p>
          <w:p w:rsidR="00500240" w:rsidRPr="00D30950" w:rsidRDefault="00500240" w:rsidP="008B0D7E">
            <w:pPr>
              <w:rPr>
                <w:rFonts w:asciiTheme="minorHAnsi" w:hAnsiTheme="minorHAnsi" w:cstheme="minorHAnsi"/>
              </w:rPr>
            </w:pPr>
            <w:hyperlink r:id="rId82" w:history="1">
              <w:r w:rsidRPr="00D30950">
                <w:rPr>
                  <w:rStyle w:val="-"/>
                  <w:rFonts w:asciiTheme="minorHAnsi" w:hAnsiTheme="minorHAnsi" w:cstheme="minorHAnsi"/>
                  <w:u w:val="none"/>
                </w:rPr>
                <w:t>ΦΕΚ B 7207/31.12.2022</w:t>
              </w:r>
            </w:hyperlink>
          </w:p>
        </w:tc>
        <w:tc>
          <w:tcPr>
            <w:tcW w:w="5245" w:type="dxa"/>
            <w:shd w:val="clear" w:color="auto" w:fill="DAEEF3" w:themeFill="accent5" w:themeFillTint="33"/>
            <w:vAlign w:val="center"/>
          </w:tcPr>
          <w:p w:rsidR="00500240" w:rsidRPr="00D30950" w:rsidRDefault="00500240" w:rsidP="008B0D7E">
            <w:pPr>
              <w:suppressAutoHyphens w:val="0"/>
              <w:autoSpaceDE w:val="0"/>
              <w:autoSpaceDN w:val="0"/>
              <w:adjustRightInd w:val="0"/>
              <w:jc w:val="both"/>
              <w:rPr>
                <w:rFonts w:asciiTheme="minorHAnsi" w:hAnsiTheme="minorHAnsi" w:cstheme="minorHAnsi"/>
              </w:rPr>
            </w:pPr>
            <w:r w:rsidRPr="00D30950">
              <w:rPr>
                <w:rFonts w:asciiTheme="minorHAnsi" w:hAnsiTheme="minorHAnsi" w:cstheme="minorHAnsi"/>
              </w:rPr>
              <w:t xml:space="preserve">«Καθιέρωση υπερωριακής απασχόλησης υπαλλήλων του Δήμου Κυθήρων, για το έτος 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C20977">
              <w:rPr>
                <w:rFonts w:asciiTheme="minorHAnsi" w:hAnsiTheme="minorHAnsi" w:cstheme="minorHAnsi"/>
              </w:rPr>
              <w:t xml:space="preserve"> ΔΙΟΙΚΗΤΙΚΟ</w:t>
            </w:r>
            <w:r>
              <w:rPr>
                <w:rFonts w:asciiTheme="minorHAnsi" w:hAnsiTheme="minorHAnsi" w:cstheme="minorHAnsi"/>
              </w:rPr>
              <w:t>Υ</w:t>
            </w:r>
            <w:r w:rsidRPr="00C20977">
              <w:rPr>
                <w:rFonts w:asciiTheme="minorHAnsi" w:hAnsiTheme="minorHAnsi" w:cstheme="minorHAnsi"/>
              </w:rPr>
              <w:t xml:space="preserve"> ΣΥΜΒΟΥΛΙΟ</w:t>
            </w:r>
            <w:r>
              <w:rPr>
                <w:rFonts w:asciiTheme="minorHAnsi" w:hAnsiTheme="minorHAnsi" w:cstheme="minorHAnsi"/>
              </w:rPr>
              <w:t>Υ</w:t>
            </w:r>
            <w:r w:rsidRPr="00C20977">
              <w:rPr>
                <w:rFonts w:asciiTheme="minorHAnsi" w:hAnsiTheme="minorHAnsi" w:cstheme="minorHAnsi"/>
              </w:rPr>
              <w:t xml:space="preserve"> </w:t>
            </w:r>
          </w:p>
          <w:p w:rsidR="00094F8F" w:rsidRDefault="00094F8F" w:rsidP="008B0D7E">
            <w:pPr>
              <w:rPr>
                <w:rFonts w:asciiTheme="minorHAnsi" w:hAnsiTheme="minorHAnsi" w:cstheme="minorHAnsi"/>
              </w:rPr>
            </w:pPr>
            <w:r w:rsidRPr="00C20977">
              <w:rPr>
                <w:rFonts w:asciiTheme="minorHAnsi" w:hAnsiTheme="minorHAnsi" w:cstheme="minorHAnsi"/>
              </w:rPr>
              <w:t xml:space="preserve">ΤΗΣ ΕΘΝΙΚΗΣ ΛΥΡΙΚΗΣ ΣΚΗΝΗΣ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C20977">
              <w:rPr>
                <w:rFonts w:asciiTheme="minorHAnsi" w:hAnsiTheme="minorHAnsi" w:cstheme="minorHAnsi"/>
              </w:rPr>
              <w:t>35/12/16.12.</w:t>
            </w:r>
            <w:r>
              <w:rPr>
                <w:rFonts w:asciiTheme="minorHAnsi" w:hAnsiTheme="minorHAnsi" w:cstheme="minorHAnsi"/>
              </w:rPr>
              <w:t xml:space="preserve">2022 </w:t>
            </w:r>
            <w:r w:rsidRPr="00C20977">
              <w:rPr>
                <w:rFonts w:asciiTheme="minorHAnsi" w:hAnsiTheme="minorHAnsi" w:cstheme="minorHAnsi"/>
              </w:rPr>
              <w:t xml:space="preserve"> </w:t>
            </w:r>
          </w:p>
          <w:p w:rsidR="00094F8F" w:rsidRPr="00C20977" w:rsidRDefault="00094F8F" w:rsidP="008B0D7E">
            <w:pPr>
              <w:rPr>
                <w:rFonts w:asciiTheme="minorHAnsi" w:hAnsiTheme="minorHAnsi" w:cstheme="minorHAnsi"/>
                <w:bCs/>
                <w:color w:val="3399FF"/>
                <w:lang w:eastAsia="el-GR"/>
              </w:rPr>
            </w:pPr>
            <w:hyperlink r:id="rId83" w:history="1">
              <w:r w:rsidRPr="00C20977">
                <w:rPr>
                  <w:rStyle w:val="-"/>
                  <w:rFonts w:asciiTheme="minorHAnsi" w:hAnsiTheme="minorHAnsi" w:cstheme="minorHAnsi"/>
                  <w:u w:val="none"/>
                </w:rPr>
                <w:t>ΦΕΚ B 7210/31.12.2022</w:t>
              </w:r>
            </w:hyperlink>
          </w:p>
        </w:tc>
        <w:tc>
          <w:tcPr>
            <w:tcW w:w="5245" w:type="dxa"/>
            <w:shd w:val="clear" w:color="auto" w:fill="auto"/>
            <w:vAlign w:val="center"/>
          </w:tcPr>
          <w:p w:rsidR="00094F8F" w:rsidRPr="00C20977"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C20977">
              <w:rPr>
                <w:rFonts w:asciiTheme="minorHAnsi" w:hAnsiTheme="minorHAnsi" w:cstheme="minorHAnsi"/>
              </w:rPr>
              <w:t>Καθορισμός των ωρών υπερωριακής, νυχτερινής εργασίμων και κατά τις Κυριακές και εξαιρέσιμες ημέρες απασχόλησης για το διοικητικό, τεχνικό και βοηθητικό προσωπικό που απασχολείται στο Ν.Π.Ι.Δ. «Εθνική</w:t>
            </w:r>
            <w:r>
              <w:rPr>
                <w:rFonts w:asciiTheme="minorHAnsi" w:hAnsiTheme="minorHAnsi" w:cstheme="minorHAnsi"/>
              </w:rPr>
              <w:t xml:space="preserve"> Λυρική Σκηνή» για το έτος 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1E2BB4">
              <w:rPr>
                <w:rFonts w:asciiTheme="minorHAnsi" w:hAnsiTheme="minorHAnsi" w:cstheme="minorHAnsi"/>
              </w:rPr>
              <w:t xml:space="preserve"> </w:t>
            </w:r>
          </w:p>
          <w:p w:rsidR="00094F8F" w:rsidRDefault="00094F8F" w:rsidP="008B0D7E">
            <w:pPr>
              <w:rPr>
                <w:rFonts w:asciiTheme="minorHAnsi" w:hAnsiTheme="minorHAnsi" w:cstheme="minorHAnsi"/>
              </w:rPr>
            </w:pPr>
            <w:r w:rsidRPr="001E2BB4">
              <w:rPr>
                <w:rFonts w:asciiTheme="minorHAnsi" w:hAnsiTheme="minorHAnsi" w:cstheme="minorHAnsi"/>
              </w:rPr>
              <w:t>ΤΟΥ Ν.Π.Δ.Δ. ΑΝΘΟΚΟΜΙΚΗ ΕΚΘΕΣΗ ΔΗΜΟΥ ΚΗΦΙΣΙΑΣ</w:t>
            </w:r>
            <w:r w:rsidRPr="00E56AFC">
              <w:rPr>
                <w:rFonts w:asciiTheme="minorHAnsi" w:hAnsiTheme="minorHAnsi" w:cstheme="minorHAnsi"/>
              </w:rPr>
              <w:t xml:space="preserve">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210 </w:t>
            </w:r>
            <w:r w:rsidRPr="001E2BB4">
              <w:rPr>
                <w:rFonts w:asciiTheme="minorHAnsi" w:hAnsiTheme="minorHAnsi" w:cstheme="minorHAnsi"/>
              </w:rPr>
              <w:t xml:space="preserve"> </w:t>
            </w:r>
          </w:p>
          <w:p w:rsidR="00094F8F" w:rsidRPr="00E56AFC" w:rsidRDefault="00094F8F" w:rsidP="008B0D7E">
            <w:pPr>
              <w:rPr>
                <w:rFonts w:asciiTheme="minorHAnsi" w:hAnsiTheme="minorHAnsi" w:cstheme="minorHAnsi"/>
                <w:bCs/>
                <w:color w:val="3399FF"/>
                <w:lang w:eastAsia="el-GR"/>
              </w:rPr>
            </w:pPr>
            <w:hyperlink r:id="rId84" w:history="1">
              <w:r w:rsidRPr="00E56AFC">
                <w:rPr>
                  <w:rStyle w:val="-"/>
                  <w:rFonts w:asciiTheme="minorHAnsi" w:hAnsiTheme="minorHAnsi" w:cstheme="minorHAnsi"/>
                  <w:u w:val="none"/>
                </w:rPr>
                <w:t>ΦΕΚ B 7211/31.12.2022</w:t>
              </w:r>
            </w:hyperlink>
          </w:p>
        </w:tc>
        <w:tc>
          <w:tcPr>
            <w:tcW w:w="5245" w:type="dxa"/>
            <w:shd w:val="clear" w:color="auto" w:fill="DAEEF3" w:themeFill="accent5" w:themeFillTint="33"/>
            <w:vAlign w:val="center"/>
          </w:tcPr>
          <w:p w:rsidR="00094F8F" w:rsidRPr="001E2BB4"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2BB4">
              <w:rPr>
                <w:rFonts w:asciiTheme="minorHAnsi" w:hAnsiTheme="minorHAnsi" w:cstheme="minorHAnsi"/>
              </w:rPr>
              <w:t>Έγκριση υπερωριακής εργασίας υπαλλήλων του Ν.Π.Δ.Δ. ΑΝΘΟΚΟΜΙΚΗ Ε</w:t>
            </w:r>
            <w:r>
              <w:rPr>
                <w:rFonts w:asciiTheme="minorHAnsi" w:hAnsiTheme="minorHAnsi" w:cstheme="minorHAnsi"/>
              </w:rPr>
              <w:t xml:space="preserve">ΚΘΕΣΗ ΔΗΜΟΥ ΚΗΦΙΣΙΑΣ έτους 2023»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1E2BB4">
              <w:rPr>
                <w:rFonts w:asciiTheme="minorHAnsi" w:hAnsiTheme="minorHAnsi" w:cstheme="minorHAnsi"/>
              </w:rPr>
              <w:t xml:space="preserve"> ΔΙΟΙΚΗΤΙΚΟ</w:t>
            </w:r>
            <w:r>
              <w:rPr>
                <w:rFonts w:asciiTheme="minorHAnsi" w:hAnsiTheme="minorHAnsi" w:cstheme="minorHAnsi"/>
              </w:rPr>
              <w:t>Υ</w:t>
            </w:r>
            <w:r w:rsidRPr="001E2BB4">
              <w:rPr>
                <w:rFonts w:asciiTheme="minorHAnsi" w:hAnsiTheme="minorHAnsi" w:cstheme="minorHAnsi"/>
              </w:rPr>
              <w:t xml:space="preserve"> ΣΥΜΒΟΥΛΙΟ</w:t>
            </w:r>
            <w:r>
              <w:rPr>
                <w:rFonts w:asciiTheme="minorHAnsi" w:hAnsiTheme="minorHAnsi" w:cstheme="minorHAnsi"/>
              </w:rPr>
              <w:t>Υ</w:t>
            </w:r>
            <w:r w:rsidRPr="001E2BB4">
              <w:rPr>
                <w:rFonts w:asciiTheme="minorHAnsi" w:hAnsiTheme="minorHAnsi" w:cstheme="minorHAnsi"/>
              </w:rPr>
              <w:t xml:space="preserve"> </w:t>
            </w:r>
          </w:p>
          <w:p w:rsidR="00094F8F" w:rsidRDefault="00094F8F" w:rsidP="008B0D7E">
            <w:pPr>
              <w:rPr>
                <w:rFonts w:asciiTheme="minorHAnsi" w:hAnsiTheme="minorHAnsi" w:cstheme="minorHAnsi"/>
              </w:rPr>
            </w:pPr>
            <w:r w:rsidRPr="001E2BB4">
              <w:rPr>
                <w:rFonts w:asciiTheme="minorHAnsi" w:hAnsiTheme="minorHAnsi" w:cstheme="minorHAnsi"/>
              </w:rPr>
              <w:t>ΤΗΣ ΔΗΜΟΤΙΚΗΣ ΕΠΙΧΕΙΡΗΣΗΣ ΥΔΡΕΥΣΗΣ ΑΠΟΧΕΤΕΥΣΗΣ ΠΑΤΡΑΣ</w:t>
            </w:r>
            <w:r w:rsidRPr="00E56AFC">
              <w:rPr>
                <w:rFonts w:asciiTheme="minorHAnsi" w:hAnsiTheme="minorHAnsi" w:cstheme="minorHAnsi"/>
              </w:rPr>
              <w:t xml:space="preserve">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425 </w:t>
            </w:r>
            <w:r w:rsidRPr="001E2BB4">
              <w:rPr>
                <w:rFonts w:asciiTheme="minorHAnsi" w:hAnsiTheme="minorHAnsi" w:cstheme="minorHAnsi"/>
              </w:rPr>
              <w:t xml:space="preserve"> </w:t>
            </w:r>
          </w:p>
          <w:p w:rsidR="00094F8F" w:rsidRPr="00E56AFC" w:rsidRDefault="00094F8F" w:rsidP="008B0D7E">
            <w:pPr>
              <w:rPr>
                <w:rFonts w:asciiTheme="minorHAnsi" w:hAnsiTheme="minorHAnsi" w:cstheme="minorHAnsi"/>
                <w:bCs/>
                <w:color w:val="3399FF"/>
                <w:lang w:eastAsia="el-GR"/>
              </w:rPr>
            </w:pPr>
            <w:hyperlink r:id="rId85" w:history="1">
              <w:r w:rsidRPr="00E56AFC">
                <w:rPr>
                  <w:rStyle w:val="-"/>
                  <w:rFonts w:asciiTheme="minorHAnsi" w:hAnsiTheme="minorHAnsi" w:cstheme="minorHAnsi"/>
                  <w:u w:val="none"/>
                </w:rPr>
                <w:t>ΦΕΚ B 7211/31.12.2022</w:t>
              </w:r>
            </w:hyperlink>
          </w:p>
        </w:tc>
        <w:tc>
          <w:tcPr>
            <w:tcW w:w="5245" w:type="dxa"/>
            <w:shd w:val="clear" w:color="auto" w:fill="auto"/>
            <w:vAlign w:val="center"/>
          </w:tcPr>
          <w:p w:rsidR="00094F8F" w:rsidRPr="001E2BB4"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2BB4">
              <w:rPr>
                <w:rFonts w:asciiTheme="minorHAnsi" w:hAnsiTheme="minorHAnsi" w:cstheme="minorHAnsi"/>
              </w:rPr>
              <w:t>Έγκριση υπερωριακής απασχόλησης προσωπικού της Δημοτικής Επιχείρησης Ύδρευσης </w:t>
            </w:r>
            <w:r>
              <w:rPr>
                <w:rFonts w:asciiTheme="minorHAnsi" w:hAnsiTheme="minorHAnsi" w:cstheme="minorHAnsi"/>
              </w:rPr>
              <w:t xml:space="preserve">- Αποχέτευσης Πάτρας έτους 2023» </w:t>
            </w:r>
          </w:p>
        </w:tc>
      </w:tr>
      <w:tr w:rsidR="00094F8F" w:rsidRPr="00B74197" w:rsidTr="00EB21A1">
        <w:trPr>
          <w:cantSplit/>
          <w:trHeight w:val="80"/>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1E2BB4">
              <w:rPr>
                <w:rFonts w:asciiTheme="minorHAnsi" w:hAnsiTheme="minorHAnsi" w:cstheme="minorHAnsi"/>
              </w:rPr>
              <w:t xml:space="preserve"> ΔΙΟΙΚΗΤΙΚΟ</w:t>
            </w:r>
            <w:r>
              <w:rPr>
                <w:rFonts w:asciiTheme="minorHAnsi" w:hAnsiTheme="minorHAnsi" w:cstheme="minorHAnsi"/>
              </w:rPr>
              <w:t>Υ</w:t>
            </w:r>
            <w:r w:rsidRPr="001E2BB4">
              <w:rPr>
                <w:rFonts w:asciiTheme="minorHAnsi" w:hAnsiTheme="minorHAnsi" w:cstheme="minorHAnsi"/>
              </w:rPr>
              <w:t xml:space="preserve"> ΣΥΜΒΟΥΛΙΟ</w:t>
            </w:r>
            <w:r>
              <w:rPr>
                <w:rFonts w:asciiTheme="minorHAnsi" w:hAnsiTheme="minorHAnsi" w:cstheme="minorHAnsi"/>
              </w:rPr>
              <w:t>Υ</w:t>
            </w:r>
            <w:r w:rsidRPr="001E2BB4">
              <w:rPr>
                <w:rFonts w:asciiTheme="minorHAnsi" w:hAnsiTheme="minorHAnsi" w:cstheme="minorHAnsi"/>
              </w:rPr>
              <w:t xml:space="preserve"> </w:t>
            </w:r>
          </w:p>
          <w:p w:rsidR="00094F8F" w:rsidRDefault="00094F8F" w:rsidP="008B0D7E">
            <w:pPr>
              <w:rPr>
                <w:rFonts w:asciiTheme="minorHAnsi" w:hAnsiTheme="minorHAnsi" w:cstheme="minorHAnsi"/>
              </w:rPr>
            </w:pPr>
            <w:r w:rsidRPr="001E2BB4">
              <w:rPr>
                <w:rFonts w:asciiTheme="minorHAnsi" w:hAnsiTheme="minorHAnsi" w:cstheme="minorHAnsi"/>
              </w:rPr>
              <w:t>ΤΗΣ ΚΕΝΤΡΙΚΗΣ ΑΓΟΡΑΣ ΘΕΣΣΑΛΟΝΙΚΗΣ Α.Ε.</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3400 </w:t>
            </w:r>
            <w:r w:rsidRPr="001E2BB4">
              <w:rPr>
                <w:rFonts w:asciiTheme="minorHAnsi" w:hAnsiTheme="minorHAnsi" w:cstheme="minorHAnsi"/>
              </w:rPr>
              <w:t xml:space="preserve"> </w:t>
            </w:r>
          </w:p>
          <w:p w:rsidR="00094F8F" w:rsidRPr="00E56AFC" w:rsidRDefault="00094F8F" w:rsidP="008B0D7E">
            <w:pPr>
              <w:rPr>
                <w:rFonts w:asciiTheme="minorHAnsi" w:hAnsiTheme="minorHAnsi" w:cstheme="minorHAnsi"/>
                <w:bCs/>
                <w:color w:val="3399FF"/>
                <w:lang w:eastAsia="el-GR"/>
              </w:rPr>
            </w:pPr>
            <w:hyperlink r:id="rId86" w:history="1">
              <w:r w:rsidRPr="00E56AFC">
                <w:rPr>
                  <w:rStyle w:val="-"/>
                  <w:rFonts w:asciiTheme="minorHAnsi" w:hAnsiTheme="minorHAnsi" w:cstheme="minorHAnsi"/>
                  <w:u w:val="none"/>
                </w:rPr>
                <w:t>ΦΕΚ B 7211/31.12.2022</w:t>
              </w:r>
            </w:hyperlink>
          </w:p>
        </w:tc>
        <w:tc>
          <w:tcPr>
            <w:tcW w:w="5245" w:type="dxa"/>
            <w:shd w:val="clear" w:color="auto" w:fill="DAEEF3" w:themeFill="accent5" w:themeFillTint="33"/>
            <w:vAlign w:val="center"/>
          </w:tcPr>
          <w:p w:rsidR="00094F8F" w:rsidRPr="001E2BB4"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2BB4">
              <w:rPr>
                <w:rFonts w:asciiTheme="minorHAnsi" w:hAnsiTheme="minorHAnsi" w:cstheme="minorHAnsi"/>
              </w:rPr>
              <w:t>Αποζημίωση για εργασία καθ’ υπέρβαση του υποχρεωτικού ωραρίου και αποζημίωση για εργασία προς συμπλήρωση του υποχρεωτικού ωραρίου έτους 2023 για τους υπαλλήλους της Κεντρικής Αγοράς Θεσσαλονίκης Α.Ε.</w:t>
            </w:r>
            <w:r>
              <w:rPr>
                <w:rFonts w:asciiTheme="minorHAnsi" w:hAnsiTheme="minorHAnsi" w:cstheme="minorHAnsi"/>
              </w:rPr>
              <w:t xml:space="preserve">» </w:t>
            </w:r>
          </w:p>
        </w:tc>
      </w:tr>
      <w:tr w:rsidR="00094F8F" w:rsidRPr="00B74197" w:rsidTr="00EB21A1">
        <w:trPr>
          <w:cantSplit/>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lastRenderedPageBreak/>
              <w:t>36</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1E2BB4">
              <w:rPr>
                <w:rFonts w:asciiTheme="minorHAnsi" w:hAnsiTheme="minorHAnsi" w:cstheme="minorHAnsi"/>
              </w:rPr>
              <w:t xml:space="preserve"> ΔΙΟΙΚΗΤΙΚΟ</w:t>
            </w:r>
            <w:r>
              <w:rPr>
                <w:rFonts w:asciiTheme="minorHAnsi" w:hAnsiTheme="minorHAnsi" w:cstheme="minorHAnsi"/>
              </w:rPr>
              <w:t>Υ</w:t>
            </w:r>
            <w:r w:rsidRPr="001E2BB4">
              <w:rPr>
                <w:rFonts w:asciiTheme="minorHAnsi" w:hAnsiTheme="minorHAnsi" w:cstheme="minorHAnsi"/>
              </w:rPr>
              <w:t xml:space="preserve"> ΣΥΜΒΟΥΛΙΟ</w:t>
            </w:r>
            <w:r>
              <w:rPr>
                <w:rFonts w:asciiTheme="minorHAnsi" w:hAnsiTheme="minorHAnsi" w:cstheme="minorHAnsi"/>
              </w:rPr>
              <w:t>Υ</w:t>
            </w:r>
            <w:r w:rsidRPr="001E2BB4">
              <w:rPr>
                <w:rFonts w:asciiTheme="minorHAnsi" w:hAnsiTheme="minorHAnsi" w:cstheme="minorHAnsi"/>
              </w:rPr>
              <w:t xml:space="preserve"> </w:t>
            </w:r>
          </w:p>
          <w:p w:rsidR="00094F8F" w:rsidRDefault="00094F8F" w:rsidP="008B0D7E">
            <w:pPr>
              <w:rPr>
                <w:rFonts w:asciiTheme="minorHAnsi" w:hAnsiTheme="minorHAnsi" w:cstheme="minorHAnsi"/>
              </w:rPr>
            </w:pPr>
            <w:r w:rsidRPr="001E2BB4">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1E2BB4">
              <w:rPr>
                <w:rFonts w:asciiTheme="minorHAnsi" w:hAnsiTheme="minorHAnsi" w:cstheme="minorHAnsi"/>
              </w:rPr>
              <w:t>ΚΑΤΑ ΤΩΝ ΝΑΡΚΩΤΙΚΩΝ (ΟΚΑΝΑ)</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63100 </w:t>
            </w:r>
            <w:r w:rsidRPr="001E2BB4">
              <w:rPr>
                <w:rFonts w:asciiTheme="minorHAnsi" w:hAnsiTheme="minorHAnsi" w:cstheme="minorHAnsi"/>
              </w:rPr>
              <w:t xml:space="preserve"> </w:t>
            </w:r>
          </w:p>
          <w:p w:rsidR="00094F8F" w:rsidRPr="00E56AFC" w:rsidRDefault="00094F8F" w:rsidP="008B0D7E">
            <w:pPr>
              <w:rPr>
                <w:rFonts w:asciiTheme="minorHAnsi" w:hAnsiTheme="minorHAnsi" w:cstheme="minorHAnsi"/>
                <w:bCs/>
                <w:color w:val="3399FF"/>
                <w:lang w:eastAsia="el-GR"/>
              </w:rPr>
            </w:pPr>
            <w:hyperlink r:id="rId87" w:history="1">
              <w:r w:rsidRPr="00E56AFC">
                <w:rPr>
                  <w:rStyle w:val="-"/>
                  <w:rFonts w:asciiTheme="minorHAnsi" w:hAnsiTheme="minorHAnsi" w:cstheme="minorHAnsi"/>
                  <w:u w:val="none"/>
                </w:rPr>
                <w:t>ΦΕΚ B 7211/31.12.2022</w:t>
              </w:r>
            </w:hyperlink>
          </w:p>
        </w:tc>
        <w:tc>
          <w:tcPr>
            <w:tcW w:w="5245" w:type="dxa"/>
            <w:shd w:val="clear" w:color="auto" w:fill="auto"/>
            <w:vAlign w:val="center"/>
          </w:tcPr>
          <w:p w:rsidR="00094F8F" w:rsidRPr="001E2BB4"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2BB4">
              <w:rPr>
                <w:rFonts w:asciiTheme="minorHAnsi" w:hAnsiTheme="minorHAnsi" w:cstheme="minorHAnsi"/>
              </w:rPr>
              <w:t>Έγκριση αποζημίωσης για εργασία καθ’ υπέρβαση του υποχρεωτικού ωραρίου, προς συμπλήρωση του υποχρεωτικού ωραρίου καθώς και για ημερήσια και νυχτερινή εργασία κατά τις εξαιρέσιμες ημέρες, των υπαλλήλων του ΟΚΑΝΑ για το έ</w:t>
            </w:r>
            <w:r>
              <w:rPr>
                <w:rFonts w:asciiTheme="minorHAnsi" w:hAnsiTheme="minorHAnsi" w:cstheme="minorHAnsi"/>
              </w:rPr>
              <w:t xml:space="preserve">τος 2023» </w:t>
            </w:r>
          </w:p>
        </w:tc>
      </w:tr>
      <w:tr w:rsidR="00094F8F" w:rsidRPr="00B74197" w:rsidTr="00EB21A1">
        <w:trPr>
          <w:cantSplit/>
          <w:trHeight w:val="80"/>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9C168F">
              <w:rPr>
                <w:rFonts w:asciiTheme="minorHAnsi" w:hAnsiTheme="minorHAnsi" w:cstheme="minorHAnsi"/>
              </w:rPr>
              <w:t xml:space="preserve">ΑΠΟΦΑΣΗ ΤΟΥ ΔΗΜΑΡΧΟΥ ΗΡΑΚΛΕΙΟΥ ΑΤΤΙΚΗΣ </w:t>
            </w:r>
          </w:p>
          <w:p w:rsidR="00094F8F" w:rsidRDefault="00094F8F" w:rsidP="008B0D7E">
            <w:pPr>
              <w:rPr>
                <w:rFonts w:asciiTheme="minorHAnsi" w:hAnsiTheme="minorHAnsi" w:cstheme="minorHAnsi"/>
              </w:rPr>
            </w:pPr>
            <w:proofErr w:type="spellStart"/>
            <w:r w:rsidRPr="009C168F">
              <w:rPr>
                <w:rFonts w:asciiTheme="minorHAnsi" w:hAnsiTheme="minorHAnsi" w:cstheme="minorHAnsi"/>
              </w:rPr>
              <w:t>Αριθμ</w:t>
            </w:r>
            <w:proofErr w:type="spellEnd"/>
            <w:r w:rsidRPr="009C168F">
              <w:rPr>
                <w:rFonts w:asciiTheme="minorHAnsi" w:hAnsiTheme="minorHAnsi" w:cstheme="minorHAnsi"/>
              </w:rPr>
              <w:t xml:space="preserve">. 4399  </w:t>
            </w:r>
          </w:p>
          <w:p w:rsidR="00094F8F" w:rsidRPr="009C168F" w:rsidRDefault="00094F8F" w:rsidP="008B0D7E">
            <w:pPr>
              <w:rPr>
                <w:rFonts w:asciiTheme="minorHAnsi" w:hAnsiTheme="minorHAnsi" w:cstheme="minorHAnsi"/>
              </w:rPr>
            </w:pPr>
            <w:hyperlink r:id="rId88" w:history="1">
              <w:r w:rsidRPr="009C168F">
                <w:rPr>
                  <w:rStyle w:val="-"/>
                  <w:rFonts w:asciiTheme="minorHAnsi" w:hAnsiTheme="minorHAnsi" w:cstheme="minorHAnsi"/>
                  <w:u w:val="none"/>
                </w:rPr>
                <w:t>ΦΕΚ B 7213/31.12.2022</w:t>
              </w:r>
            </w:hyperlink>
          </w:p>
        </w:tc>
        <w:tc>
          <w:tcPr>
            <w:tcW w:w="5245" w:type="dxa"/>
            <w:shd w:val="clear" w:color="auto" w:fill="DAEEF3" w:themeFill="accent5" w:themeFillTint="33"/>
            <w:vAlign w:val="center"/>
          </w:tcPr>
          <w:p w:rsidR="00094F8F" w:rsidRPr="009C168F" w:rsidRDefault="00094F8F" w:rsidP="008B0D7E">
            <w:pPr>
              <w:suppressAutoHyphens w:val="0"/>
              <w:autoSpaceDE w:val="0"/>
              <w:autoSpaceDN w:val="0"/>
              <w:adjustRightInd w:val="0"/>
              <w:jc w:val="both"/>
              <w:rPr>
                <w:rFonts w:asciiTheme="minorHAnsi" w:hAnsiTheme="minorHAnsi" w:cstheme="minorHAnsi"/>
              </w:rPr>
            </w:pPr>
            <w:r w:rsidRPr="009C168F">
              <w:rPr>
                <w:rFonts w:asciiTheme="minorHAnsi" w:hAnsiTheme="minorHAnsi" w:cstheme="minorHAnsi"/>
              </w:rPr>
              <w:t xml:space="preserve">«Έγκριση υπερωριακής απασχόλησης και αποζημίωσης αυτής μόνιμου προσωπικού Δήμου Ηρακλείου Αττικής έτους 2023» </w:t>
            </w:r>
          </w:p>
        </w:tc>
      </w:tr>
      <w:tr w:rsidR="00094F8F" w:rsidRPr="00B74197" w:rsidTr="00EB21A1">
        <w:trPr>
          <w:cantSplit/>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094F8F" w:rsidRDefault="00094F8F" w:rsidP="008B0D7E">
            <w:pPr>
              <w:rPr>
                <w:rFonts w:asciiTheme="minorHAnsi" w:hAnsiTheme="minorHAnsi" w:cstheme="minorHAnsi"/>
              </w:rPr>
            </w:pPr>
            <w:r w:rsidRPr="009C168F">
              <w:rPr>
                <w:rFonts w:asciiTheme="minorHAnsi" w:hAnsiTheme="minorHAnsi" w:cstheme="minorHAnsi"/>
              </w:rPr>
              <w:t xml:space="preserve">ΑΠΟΦΑΣΗ ΤΟΥ ΔΗΜΑΡΧΟΥ ΗΡΑΚΛΕΙΟΥ ΑΤΤΙΚΗΣ </w:t>
            </w:r>
          </w:p>
          <w:p w:rsidR="00094F8F" w:rsidRDefault="00094F8F" w:rsidP="008B0D7E">
            <w:pPr>
              <w:rPr>
                <w:rFonts w:asciiTheme="minorHAnsi" w:hAnsiTheme="minorHAnsi" w:cstheme="minorHAnsi"/>
              </w:rPr>
            </w:pPr>
            <w:proofErr w:type="spellStart"/>
            <w:r w:rsidRPr="009C168F">
              <w:rPr>
                <w:rFonts w:asciiTheme="minorHAnsi" w:hAnsiTheme="minorHAnsi" w:cstheme="minorHAnsi"/>
              </w:rPr>
              <w:t>Αριθμ</w:t>
            </w:r>
            <w:proofErr w:type="spellEnd"/>
            <w:r w:rsidRPr="009C168F">
              <w:rPr>
                <w:rFonts w:asciiTheme="minorHAnsi" w:hAnsiTheme="minorHAnsi" w:cstheme="minorHAnsi"/>
              </w:rPr>
              <w:t xml:space="preserve">. 4400  </w:t>
            </w:r>
          </w:p>
          <w:p w:rsidR="00094F8F" w:rsidRPr="009C168F" w:rsidRDefault="00094F8F" w:rsidP="008B0D7E">
            <w:pPr>
              <w:rPr>
                <w:rFonts w:asciiTheme="minorHAnsi" w:hAnsiTheme="minorHAnsi" w:cstheme="minorHAnsi"/>
              </w:rPr>
            </w:pPr>
            <w:hyperlink r:id="rId89" w:history="1">
              <w:r w:rsidRPr="009C168F">
                <w:rPr>
                  <w:rStyle w:val="-"/>
                  <w:rFonts w:asciiTheme="minorHAnsi" w:hAnsiTheme="minorHAnsi" w:cstheme="minorHAnsi"/>
                  <w:u w:val="none"/>
                </w:rPr>
                <w:t>ΦΕΚ B 7213/31.12.2022</w:t>
              </w:r>
            </w:hyperlink>
          </w:p>
        </w:tc>
        <w:tc>
          <w:tcPr>
            <w:tcW w:w="5245" w:type="dxa"/>
            <w:shd w:val="clear" w:color="auto" w:fill="auto"/>
            <w:vAlign w:val="center"/>
          </w:tcPr>
          <w:p w:rsidR="00094F8F" w:rsidRPr="009C168F" w:rsidRDefault="00094F8F" w:rsidP="008B0D7E">
            <w:pPr>
              <w:suppressAutoHyphens w:val="0"/>
              <w:autoSpaceDE w:val="0"/>
              <w:autoSpaceDN w:val="0"/>
              <w:adjustRightInd w:val="0"/>
              <w:jc w:val="both"/>
              <w:rPr>
                <w:rFonts w:asciiTheme="minorHAnsi" w:hAnsiTheme="minorHAnsi" w:cstheme="minorHAnsi"/>
              </w:rPr>
            </w:pPr>
            <w:r w:rsidRPr="009C168F">
              <w:rPr>
                <w:rFonts w:asciiTheme="minorHAnsi" w:hAnsiTheme="minorHAnsi" w:cstheme="minorHAnsi"/>
              </w:rPr>
              <w:t xml:space="preserve">«Έγκριση υπερωριακής απασχόλησης για το προσωπικό Ιδιωτικού Δικαίου Αορίστου Χρόνου έτους 2023» </w:t>
            </w:r>
          </w:p>
        </w:tc>
      </w:tr>
      <w:tr w:rsidR="00094F8F" w:rsidRPr="00B74197"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9C168F">
              <w:rPr>
                <w:rFonts w:asciiTheme="minorHAnsi" w:hAnsiTheme="minorHAnsi" w:cstheme="minorHAnsi"/>
              </w:rPr>
              <w:t xml:space="preserve">ΑΠΟΦΑΣΗ ΤΟΥ ΔΗΜΑΡΧΟΥ ΗΡΑΚΛΕΙΟΥ ΑΤΤΙΚΗΣ </w:t>
            </w:r>
          </w:p>
          <w:p w:rsidR="00094F8F" w:rsidRDefault="00094F8F" w:rsidP="008B0D7E">
            <w:pPr>
              <w:rPr>
                <w:rFonts w:asciiTheme="minorHAnsi" w:hAnsiTheme="minorHAnsi" w:cstheme="minorHAnsi"/>
              </w:rPr>
            </w:pPr>
            <w:proofErr w:type="spellStart"/>
            <w:r w:rsidRPr="009C168F">
              <w:rPr>
                <w:rFonts w:asciiTheme="minorHAnsi" w:hAnsiTheme="minorHAnsi" w:cstheme="minorHAnsi"/>
              </w:rPr>
              <w:t>Αριθμ</w:t>
            </w:r>
            <w:proofErr w:type="spellEnd"/>
            <w:r w:rsidRPr="009C168F">
              <w:rPr>
                <w:rFonts w:asciiTheme="minorHAnsi" w:hAnsiTheme="minorHAnsi" w:cstheme="minorHAnsi"/>
              </w:rPr>
              <w:t xml:space="preserve">. 4401  </w:t>
            </w:r>
          </w:p>
          <w:p w:rsidR="00094F8F" w:rsidRPr="009C168F" w:rsidRDefault="00094F8F" w:rsidP="008B0D7E">
            <w:pPr>
              <w:rPr>
                <w:rFonts w:asciiTheme="minorHAnsi" w:hAnsiTheme="minorHAnsi" w:cstheme="minorHAnsi"/>
              </w:rPr>
            </w:pPr>
            <w:hyperlink r:id="rId90" w:history="1">
              <w:r w:rsidRPr="009C168F">
                <w:rPr>
                  <w:rStyle w:val="-"/>
                  <w:rFonts w:asciiTheme="minorHAnsi" w:hAnsiTheme="minorHAnsi" w:cstheme="minorHAnsi"/>
                  <w:u w:val="none"/>
                </w:rPr>
                <w:t>ΦΕΚ B 7213/31.12.2022</w:t>
              </w:r>
            </w:hyperlink>
          </w:p>
        </w:tc>
        <w:tc>
          <w:tcPr>
            <w:tcW w:w="5245" w:type="dxa"/>
            <w:shd w:val="clear" w:color="auto" w:fill="DAEEF3" w:themeFill="accent5" w:themeFillTint="33"/>
            <w:vAlign w:val="center"/>
          </w:tcPr>
          <w:p w:rsidR="00094F8F" w:rsidRPr="009C168F" w:rsidRDefault="00094F8F" w:rsidP="008B0D7E">
            <w:pPr>
              <w:suppressAutoHyphens w:val="0"/>
              <w:autoSpaceDE w:val="0"/>
              <w:autoSpaceDN w:val="0"/>
              <w:adjustRightInd w:val="0"/>
              <w:jc w:val="both"/>
              <w:rPr>
                <w:rFonts w:asciiTheme="minorHAnsi" w:hAnsiTheme="minorHAnsi" w:cstheme="minorHAnsi"/>
              </w:rPr>
            </w:pPr>
            <w:r w:rsidRPr="009C168F">
              <w:rPr>
                <w:rFonts w:asciiTheme="minorHAnsi" w:hAnsiTheme="minorHAnsi" w:cstheme="minorHAnsi"/>
              </w:rPr>
              <w:t xml:space="preserve">«Έγκριση υπερωριακής απασχόλησης για το προσωπικό Ιδιωτικού Δικαίου Ορισμένου Χρόνου έτους 2023»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094F8F" w:rsidRDefault="00094F8F" w:rsidP="008B0D7E">
            <w:pPr>
              <w:rPr>
                <w:rFonts w:asciiTheme="minorHAnsi" w:hAnsiTheme="minorHAnsi" w:cstheme="minorHAnsi"/>
              </w:rPr>
            </w:pPr>
            <w:r w:rsidRPr="00AB1DCE">
              <w:rPr>
                <w:rFonts w:asciiTheme="minorHAnsi" w:hAnsiTheme="minorHAnsi" w:cstheme="minorHAnsi"/>
              </w:rPr>
              <w:t xml:space="preserve">ΑΠΟΦΑΣΗ ΤΗΣ ΠΡΟΕΔΡΟΥ </w:t>
            </w:r>
          </w:p>
          <w:p w:rsidR="00094F8F" w:rsidRPr="00AB1DCE" w:rsidRDefault="00094F8F" w:rsidP="008B0D7E">
            <w:pPr>
              <w:rPr>
                <w:rFonts w:asciiTheme="minorHAnsi" w:hAnsiTheme="minorHAnsi" w:cstheme="minorHAnsi"/>
              </w:rPr>
            </w:pPr>
            <w:r w:rsidRPr="00AB1DCE">
              <w:rPr>
                <w:rFonts w:asciiTheme="minorHAnsi" w:hAnsiTheme="minorHAnsi" w:cstheme="minorHAnsi"/>
              </w:rPr>
              <w:t xml:space="preserve">ΤΩΝ ΔΗΜΟΤΙΚΩΝ ΠΑΙΔΙΚΩΝ ΣΤΑΘΜΩΝ ΠΑΛΑΙΟΥ ΦΑΛΗΡΟΥ </w:t>
            </w:r>
            <w:proofErr w:type="spellStart"/>
            <w:r w:rsidRPr="00AB1DCE">
              <w:rPr>
                <w:rFonts w:asciiTheme="minorHAnsi" w:hAnsiTheme="minorHAnsi" w:cstheme="minorHAnsi"/>
              </w:rPr>
              <w:t>Αριθμ</w:t>
            </w:r>
            <w:proofErr w:type="spellEnd"/>
            <w:r w:rsidRPr="00AB1DCE">
              <w:rPr>
                <w:rFonts w:asciiTheme="minorHAnsi" w:hAnsiTheme="minorHAnsi" w:cstheme="minorHAnsi"/>
              </w:rPr>
              <w:t xml:space="preserve">. 92  </w:t>
            </w:r>
          </w:p>
          <w:p w:rsidR="00094F8F" w:rsidRPr="00AB1DCE" w:rsidRDefault="00094F8F" w:rsidP="008B0D7E">
            <w:pPr>
              <w:rPr>
                <w:rFonts w:asciiTheme="minorHAnsi" w:hAnsiTheme="minorHAnsi" w:cstheme="minorHAnsi"/>
                <w:bCs/>
                <w:color w:val="3399FF"/>
                <w:lang w:eastAsia="el-GR"/>
              </w:rPr>
            </w:pPr>
            <w:hyperlink r:id="rId91" w:history="1">
              <w:r w:rsidRPr="00AB1DCE">
                <w:rPr>
                  <w:rStyle w:val="-"/>
                  <w:rFonts w:asciiTheme="minorHAnsi" w:hAnsiTheme="minorHAnsi" w:cstheme="minorHAnsi"/>
                  <w:u w:val="none"/>
                </w:rPr>
                <w:t>ΦΕΚ B 7215/31.12.2022</w:t>
              </w:r>
            </w:hyperlink>
          </w:p>
        </w:tc>
        <w:tc>
          <w:tcPr>
            <w:tcW w:w="5245" w:type="dxa"/>
            <w:shd w:val="clear" w:color="auto" w:fill="auto"/>
            <w:vAlign w:val="center"/>
          </w:tcPr>
          <w:p w:rsidR="00094F8F" w:rsidRPr="00521303" w:rsidRDefault="00094F8F" w:rsidP="008B0D7E">
            <w:pPr>
              <w:suppressAutoHyphens w:val="0"/>
              <w:autoSpaceDE w:val="0"/>
              <w:autoSpaceDN w:val="0"/>
              <w:adjustRightInd w:val="0"/>
              <w:jc w:val="both"/>
              <w:rPr>
                <w:rFonts w:asciiTheme="minorHAnsi" w:hAnsiTheme="minorHAnsi" w:cstheme="minorHAnsi"/>
              </w:rPr>
            </w:pPr>
            <w:r w:rsidRPr="00521303">
              <w:rPr>
                <w:rFonts w:asciiTheme="minorHAnsi" w:hAnsiTheme="minorHAnsi" w:cstheme="minorHAnsi"/>
              </w:rPr>
              <w:t xml:space="preserve">«Καθιέρωση υπερωριακής εργασίας υπαλλήλων των Δημοτικών Παιδικών Σταθμών Παλαιού Φαλήρου για το Α’ εξάμηνο του 2023» </w:t>
            </w:r>
          </w:p>
        </w:tc>
      </w:tr>
      <w:tr w:rsidR="00094F8F" w:rsidRPr="00B74197" w:rsidTr="00EB21A1">
        <w:trPr>
          <w:cantSplit/>
          <w:trHeight w:val="80"/>
        </w:trPr>
        <w:tc>
          <w:tcPr>
            <w:tcW w:w="709" w:type="dxa"/>
            <w:shd w:val="clear" w:color="auto" w:fill="DAEEF3" w:themeFill="accent5" w:themeFillTint="33"/>
            <w:vAlign w:val="center"/>
          </w:tcPr>
          <w:p w:rsidR="00094F8F" w:rsidRPr="001E0ECC" w:rsidRDefault="00186EFE" w:rsidP="008B0D7E">
            <w:pPr>
              <w:jc w:val="center"/>
              <w:rPr>
                <w:rFonts w:asciiTheme="minorHAnsi" w:hAnsiTheme="minorHAnsi" w:cstheme="minorHAnsi"/>
                <w:lang w:val="en-US"/>
              </w:rPr>
            </w:pPr>
            <w:r>
              <w:rPr>
                <w:rFonts w:asciiTheme="minorHAnsi" w:hAnsiTheme="minorHAnsi" w:cstheme="minorHAnsi"/>
              </w:rPr>
              <w:t>41</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ΤΗΣ ΠΡΟΕΔΡΟΥ </w:t>
            </w:r>
          </w:p>
          <w:p w:rsidR="00094F8F" w:rsidRDefault="00094F8F" w:rsidP="008B0D7E">
            <w:pPr>
              <w:rPr>
                <w:rFonts w:asciiTheme="minorHAnsi" w:hAnsiTheme="minorHAnsi" w:cstheme="minorHAnsi"/>
              </w:rPr>
            </w:pPr>
            <w:r w:rsidRPr="00A27966">
              <w:rPr>
                <w:rFonts w:asciiTheme="minorHAnsi" w:hAnsiTheme="minorHAnsi" w:cstheme="minorHAnsi"/>
              </w:rPr>
              <w:t xml:space="preserve">ΤΟΥ Ν.Π.Δ.Δ. </w:t>
            </w:r>
          </w:p>
          <w:p w:rsidR="00094F8F" w:rsidRDefault="00094F8F" w:rsidP="008B0D7E">
            <w:pPr>
              <w:rPr>
                <w:rFonts w:asciiTheme="minorHAnsi" w:hAnsiTheme="minorHAnsi" w:cstheme="minorHAnsi"/>
              </w:rPr>
            </w:pPr>
            <w:r w:rsidRPr="00A27966">
              <w:rPr>
                <w:rFonts w:asciiTheme="minorHAnsi" w:hAnsiTheme="minorHAnsi" w:cstheme="minorHAnsi"/>
              </w:rPr>
              <w:t xml:space="preserve">«ΔΗΜΟΤΙΚΗ ΚΟΙΝΩΝΙΚΗ ΑΛΛΗΛΕΓΓΥΗ </w:t>
            </w:r>
          </w:p>
          <w:p w:rsidR="00094F8F" w:rsidRDefault="00094F8F" w:rsidP="008B0D7E">
            <w:pPr>
              <w:rPr>
                <w:rFonts w:asciiTheme="minorHAnsi" w:hAnsiTheme="minorHAnsi" w:cstheme="minorHAnsi"/>
              </w:rPr>
            </w:pPr>
            <w:r w:rsidRPr="00A27966">
              <w:rPr>
                <w:rFonts w:asciiTheme="minorHAnsi" w:hAnsiTheme="minorHAnsi" w:cstheme="minorHAnsi"/>
              </w:rPr>
              <w:t>ΔΙΡΦΥΩΝ - ΜΕΣΣΑΠΙΩΝ (ΔΗ.Κ.Α.ΔΙ.ΜΕ.)»</w:t>
            </w:r>
          </w:p>
          <w:p w:rsidR="00094F8F" w:rsidRDefault="00094F8F" w:rsidP="008B0D7E">
            <w:pPr>
              <w:rPr>
                <w:rFonts w:asciiTheme="minorHAnsi" w:hAnsiTheme="minorHAnsi" w:cstheme="minorHAnsi"/>
              </w:rPr>
            </w:pPr>
            <w:proofErr w:type="spellStart"/>
            <w:r w:rsidRPr="00A27966">
              <w:rPr>
                <w:rFonts w:asciiTheme="minorHAnsi" w:hAnsiTheme="minorHAnsi" w:cstheme="minorHAnsi"/>
              </w:rPr>
              <w:t>Αριθμ</w:t>
            </w:r>
            <w:proofErr w:type="spellEnd"/>
            <w:r w:rsidRPr="00A27966">
              <w:rPr>
                <w:rFonts w:asciiTheme="minorHAnsi" w:hAnsiTheme="minorHAnsi" w:cstheme="minorHAnsi"/>
              </w:rPr>
              <w:t xml:space="preserve">. </w:t>
            </w:r>
            <w:r>
              <w:rPr>
                <w:rFonts w:asciiTheme="minorHAnsi" w:hAnsiTheme="minorHAnsi" w:cstheme="minorHAnsi"/>
              </w:rPr>
              <w:t xml:space="preserve">10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2" w:history="1">
              <w:r w:rsidRPr="00A27966">
                <w:rPr>
                  <w:rStyle w:val="-"/>
                  <w:rFonts w:asciiTheme="minorHAnsi" w:hAnsiTheme="minorHAnsi" w:cstheme="minorHAnsi"/>
                  <w:u w:val="none"/>
                </w:rPr>
                <w:t>ΦΕΚ B 7217/31.12.2022</w:t>
              </w:r>
            </w:hyperlink>
          </w:p>
        </w:tc>
        <w:tc>
          <w:tcPr>
            <w:tcW w:w="5245" w:type="dxa"/>
            <w:shd w:val="clear" w:color="auto" w:fill="DAEEF3" w:themeFill="accent5" w:themeFillTint="33"/>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A27966">
              <w:rPr>
                <w:rFonts w:asciiTheme="minorHAnsi" w:hAnsiTheme="minorHAnsi" w:cstheme="minorHAnsi"/>
              </w:rPr>
              <w:t>«Καθιέρωση υπερωριακής απασχόλησης πρακτικογράφου Διοικητικού Συμβου</w:t>
            </w:r>
            <w:r>
              <w:rPr>
                <w:rFonts w:asciiTheme="minorHAnsi" w:hAnsiTheme="minorHAnsi" w:cstheme="minorHAnsi"/>
              </w:rPr>
              <w:t xml:space="preserve">λίου Ν.Π.Δ.Δ. του Δήμου </w:t>
            </w:r>
            <w:proofErr w:type="spellStart"/>
            <w:r>
              <w:rPr>
                <w:rFonts w:asciiTheme="minorHAnsi" w:hAnsiTheme="minorHAnsi" w:cstheme="minorHAnsi"/>
              </w:rPr>
              <w:t>Διρφύων</w:t>
            </w:r>
            <w:proofErr w:type="spellEnd"/>
            <w:r>
              <w:rPr>
                <w:rFonts w:asciiTheme="minorHAnsi" w:hAnsiTheme="minorHAnsi" w:cstheme="minorHAnsi"/>
              </w:rPr>
              <w:t xml:space="preserve"> </w:t>
            </w:r>
            <w:r w:rsidRPr="00A27966">
              <w:rPr>
                <w:rFonts w:asciiTheme="minorHAnsi" w:hAnsiTheme="minorHAnsi" w:cstheme="minorHAnsi"/>
              </w:rPr>
              <w:t xml:space="preserve">- </w:t>
            </w:r>
            <w:proofErr w:type="spellStart"/>
            <w:r w:rsidRPr="00A27966">
              <w:rPr>
                <w:rFonts w:asciiTheme="minorHAnsi" w:hAnsiTheme="minorHAnsi" w:cstheme="minorHAnsi"/>
              </w:rPr>
              <w:t>Μεσσαπίων</w:t>
            </w:r>
            <w:proofErr w:type="spellEnd"/>
            <w:r w:rsidRPr="00A27966">
              <w:rPr>
                <w:rFonts w:asciiTheme="minorHAnsi" w:hAnsiTheme="minorHAnsi" w:cstheme="minorHAnsi"/>
              </w:rPr>
              <w:t xml:space="preserve"> για το έτος 2023» </w:t>
            </w:r>
          </w:p>
        </w:tc>
      </w:tr>
      <w:tr w:rsidR="00094F8F" w:rsidRPr="00B74197" w:rsidTr="00EB21A1">
        <w:trPr>
          <w:cantSplit/>
          <w:trHeight w:val="80"/>
        </w:trPr>
        <w:tc>
          <w:tcPr>
            <w:tcW w:w="709" w:type="dxa"/>
            <w:shd w:val="clear" w:color="auto" w:fill="auto"/>
            <w:vAlign w:val="center"/>
          </w:tcPr>
          <w:p w:rsidR="00094F8F" w:rsidRPr="003A7A0E" w:rsidRDefault="00186EFE" w:rsidP="008B0D7E">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ΤΟΥ ΔΗΜΑΡΧΟΥ ΦΙΛΙΑΤΩΝ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297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3" w:history="1">
              <w:r w:rsidRPr="00A27966">
                <w:rPr>
                  <w:rStyle w:val="-"/>
                  <w:rFonts w:asciiTheme="minorHAnsi" w:hAnsiTheme="minorHAnsi" w:cstheme="minorHAnsi"/>
                  <w:u w:val="none"/>
                </w:rPr>
                <w:t>ΦΕΚ B 7217/31.12.2022</w:t>
              </w:r>
            </w:hyperlink>
          </w:p>
        </w:tc>
        <w:tc>
          <w:tcPr>
            <w:tcW w:w="5245" w:type="dxa"/>
            <w:shd w:val="clear" w:color="auto" w:fill="auto"/>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A27966">
              <w:rPr>
                <w:rFonts w:asciiTheme="minorHAnsi" w:hAnsiTheme="minorHAnsi" w:cstheme="minorHAnsi"/>
              </w:rPr>
              <w:t xml:space="preserve">«Υπερωριακή απασχόληση υπαλλήλων ΚΕΠ για παροχή υπηρεσιών που σχετίζονται με την κάλυψη έκτακτων αναγκών για την προστασία της δημόσιας υγείας έναντι του </w:t>
            </w:r>
            <w:proofErr w:type="spellStart"/>
            <w:r w:rsidRPr="00A27966">
              <w:rPr>
                <w:rFonts w:asciiTheme="minorHAnsi" w:hAnsiTheme="minorHAnsi" w:cstheme="minorHAnsi"/>
              </w:rPr>
              <w:t>κορωνοϊού</w:t>
            </w:r>
            <w:proofErr w:type="spellEnd"/>
            <w:r w:rsidRPr="00A27966">
              <w:rPr>
                <w:rFonts w:asciiTheme="minorHAnsi" w:hAnsiTheme="minorHAnsi" w:cstheme="minorHAnsi"/>
              </w:rPr>
              <w:t xml:space="preserve"> COVID-19» </w:t>
            </w:r>
          </w:p>
        </w:tc>
      </w:tr>
      <w:tr w:rsidR="00094F8F" w:rsidRPr="00B74197"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ΤΟΥ ΠΡΟΕΔΡΟΥ </w:t>
            </w:r>
          </w:p>
          <w:p w:rsidR="00094F8F" w:rsidRDefault="00094F8F" w:rsidP="008B0D7E">
            <w:pPr>
              <w:rPr>
                <w:rFonts w:asciiTheme="minorHAnsi" w:hAnsiTheme="minorHAnsi" w:cstheme="minorHAnsi"/>
              </w:rPr>
            </w:pPr>
            <w:r w:rsidRPr="00A27966">
              <w:rPr>
                <w:rFonts w:asciiTheme="minorHAnsi" w:hAnsiTheme="minorHAnsi" w:cstheme="minorHAnsi"/>
              </w:rPr>
              <w:t xml:space="preserve">ΤΟΥ ΚΕΝΤΡΟΥ ΚΟΙΝΩΝΙΚΗΣ ΠΡΟΣΤΑΣΙΑΣ, ΑΛΛΗΛΕΓΓΥΗΣ, ΑΘΛΗΤΙΣΜΟΥ, ΠΑΙΔΕΙΑΣ </w:t>
            </w:r>
          </w:p>
          <w:p w:rsidR="00094F8F" w:rsidRDefault="00094F8F" w:rsidP="008B0D7E">
            <w:pPr>
              <w:rPr>
                <w:rFonts w:asciiTheme="minorHAnsi" w:hAnsiTheme="minorHAnsi" w:cstheme="minorHAnsi"/>
              </w:rPr>
            </w:pPr>
            <w:r w:rsidRPr="00A27966">
              <w:rPr>
                <w:rFonts w:asciiTheme="minorHAnsi" w:hAnsiTheme="minorHAnsi" w:cstheme="minorHAnsi"/>
              </w:rPr>
              <w:t xml:space="preserve">ΚΑΙ ΠΡΟΣΧΟΛΙΚΗΣ ΑΓΩΓΗΣ </w:t>
            </w:r>
          </w:p>
          <w:p w:rsidR="00094F8F" w:rsidRDefault="00094F8F" w:rsidP="008B0D7E">
            <w:pPr>
              <w:rPr>
                <w:rFonts w:asciiTheme="minorHAnsi" w:hAnsiTheme="minorHAnsi" w:cstheme="minorHAnsi"/>
              </w:rPr>
            </w:pPr>
            <w:r w:rsidRPr="00A27966">
              <w:rPr>
                <w:rFonts w:asciiTheme="minorHAnsi" w:hAnsiTheme="minorHAnsi" w:cstheme="minorHAnsi"/>
              </w:rPr>
              <w:t xml:space="preserve">ΔΗΜΟΥ ΒΕΡΟΙΑΣ </w:t>
            </w:r>
          </w:p>
          <w:p w:rsidR="00094F8F" w:rsidRDefault="00094F8F" w:rsidP="008B0D7E">
            <w:pPr>
              <w:rPr>
                <w:rFonts w:asciiTheme="minorHAnsi" w:hAnsiTheme="minorHAnsi" w:cstheme="minorHAnsi"/>
              </w:rPr>
            </w:pPr>
            <w:proofErr w:type="spellStart"/>
            <w:r w:rsidRPr="00A27966">
              <w:rPr>
                <w:rFonts w:asciiTheme="minorHAnsi" w:hAnsiTheme="minorHAnsi" w:cstheme="minorHAnsi"/>
              </w:rPr>
              <w:t>Αριθμ</w:t>
            </w:r>
            <w:proofErr w:type="spellEnd"/>
            <w:r w:rsidRPr="00A27966">
              <w:rPr>
                <w:rFonts w:asciiTheme="minorHAnsi" w:hAnsiTheme="minorHAnsi" w:cstheme="minorHAnsi"/>
              </w:rPr>
              <w:t xml:space="preserve">. </w:t>
            </w:r>
            <w:r>
              <w:rPr>
                <w:rFonts w:asciiTheme="minorHAnsi" w:hAnsiTheme="minorHAnsi" w:cstheme="minorHAnsi"/>
              </w:rPr>
              <w:t xml:space="preserve">301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4" w:history="1">
              <w:r w:rsidRPr="00A27966">
                <w:rPr>
                  <w:rStyle w:val="-"/>
                  <w:rFonts w:asciiTheme="minorHAnsi" w:hAnsiTheme="minorHAnsi" w:cstheme="minorHAnsi"/>
                  <w:u w:val="none"/>
                </w:rPr>
                <w:t>ΦΕΚ B 7217/31.12.2022</w:t>
              </w:r>
            </w:hyperlink>
          </w:p>
        </w:tc>
        <w:tc>
          <w:tcPr>
            <w:tcW w:w="5245" w:type="dxa"/>
            <w:shd w:val="clear" w:color="auto" w:fill="DAEEF3" w:themeFill="accent5" w:themeFillTint="33"/>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A27966">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w:t>
            </w:r>
            <w:r>
              <w:rPr>
                <w:rFonts w:asciiTheme="minorHAnsi" w:hAnsiTheme="minorHAnsi" w:cstheme="minorHAnsi"/>
              </w:rPr>
              <w:t>έροιας», για το Α’ εξάμηνο 2023</w:t>
            </w:r>
            <w:r w:rsidRPr="00895A8E">
              <w:rPr>
                <w:rFonts w:asciiTheme="minorHAnsi" w:hAnsiTheme="minorHAnsi" w:cstheme="minorHAnsi"/>
              </w:rPr>
              <w:t>”</w:t>
            </w:r>
            <w:r w:rsidRPr="00A27966">
              <w:rPr>
                <w:rFonts w:asciiTheme="minorHAnsi" w:hAnsiTheme="minorHAnsi" w:cstheme="minorHAnsi"/>
              </w:rPr>
              <w:t xml:space="preserve"> </w:t>
            </w:r>
          </w:p>
        </w:tc>
      </w:tr>
      <w:tr w:rsidR="00094F8F" w:rsidRPr="00B74197" w:rsidTr="00EB21A1">
        <w:trPr>
          <w:cantSplit/>
          <w:trHeight w:val="80"/>
        </w:trPr>
        <w:tc>
          <w:tcPr>
            <w:tcW w:w="709" w:type="dxa"/>
            <w:shd w:val="clear" w:color="auto" w:fill="auto"/>
            <w:vAlign w:val="center"/>
          </w:tcPr>
          <w:p w:rsidR="00094F8F" w:rsidRPr="003A7A0E" w:rsidRDefault="00186EFE" w:rsidP="008B0D7E">
            <w:pPr>
              <w:jc w:val="center"/>
              <w:rPr>
                <w:rFonts w:asciiTheme="minorHAnsi" w:hAnsiTheme="minorHAnsi" w:cstheme="minorHAnsi"/>
                <w:lang w:val="en-US"/>
              </w:rPr>
            </w:pPr>
            <w:r>
              <w:rPr>
                <w:rFonts w:asciiTheme="minorHAnsi" w:hAnsiTheme="minorHAnsi" w:cstheme="minorHAnsi"/>
                <w:lang w:val="en-US"/>
              </w:rPr>
              <w:lastRenderedPageBreak/>
              <w:t>44</w:t>
            </w:r>
          </w:p>
        </w:tc>
        <w:tc>
          <w:tcPr>
            <w:tcW w:w="3827" w:type="dxa"/>
            <w:shd w:val="clear" w:color="auto" w:fill="auto"/>
          </w:tcPr>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ΤΟΥ ΔΗΜΑΡΧΟΥ </w:t>
            </w:r>
          </w:p>
          <w:p w:rsidR="00094F8F" w:rsidRDefault="00094F8F" w:rsidP="008B0D7E">
            <w:pPr>
              <w:rPr>
                <w:rFonts w:asciiTheme="minorHAnsi" w:hAnsiTheme="minorHAnsi" w:cstheme="minorHAnsi"/>
              </w:rPr>
            </w:pPr>
            <w:r w:rsidRPr="00A27966">
              <w:rPr>
                <w:rFonts w:asciiTheme="minorHAnsi" w:hAnsiTheme="minorHAnsi" w:cstheme="minorHAnsi"/>
              </w:rPr>
              <w:t xml:space="preserve">ΝΟΤΙΟΥ ΠΗΛΙΟΥ </w:t>
            </w:r>
          </w:p>
          <w:p w:rsidR="00094F8F" w:rsidRDefault="00094F8F" w:rsidP="008B0D7E">
            <w:pPr>
              <w:rPr>
                <w:rFonts w:asciiTheme="minorHAnsi" w:hAnsiTheme="minorHAnsi" w:cstheme="minorHAnsi"/>
              </w:rPr>
            </w:pPr>
            <w:proofErr w:type="spellStart"/>
            <w:r w:rsidRPr="00A27966">
              <w:rPr>
                <w:rFonts w:asciiTheme="minorHAnsi" w:hAnsiTheme="minorHAnsi" w:cstheme="minorHAnsi"/>
              </w:rPr>
              <w:t>Αριθμ</w:t>
            </w:r>
            <w:proofErr w:type="spellEnd"/>
            <w:r w:rsidRPr="00A27966">
              <w:rPr>
                <w:rFonts w:asciiTheme="minorHAnsi" w:hAnsiTheme="minorHAnsi" w:cstheme="minorHAnsi"/>
              </w:rPr>
              <w:t xml:space="preserve">. </w:t>
            </w:r>
            <w:r>
              <w:rPr>
                <w:rFonts w:asciiTheme="minorHAnsi" w:hAnsiTheme="minorHAnsi" w:cstheme="minorHAnsi"/>
              </w:rPr>
              <w:t xml:space="preserve">405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5" w:history="1">
              <w:r w:rsidRPr="00A27966">
                <w:rPr>
                  <w:rStyle w:val="-"/>
                  <w:rFonts w:asciiTheme="minorHAnsi" w:hAnsiTheme="minorHAnsi" w:cstheme="minorHAnsi"/>
                  <w:u w:val="none"/>
                </w:rPr>
                <w:t>ΦΕΚ B 7217/31.12.2022</w:t>
              </w:r>
            </w:hyperlink>
          </w:p>
        </w:tc>
        <w:tc>
          <w:tcPr>
            <w:tcW w:w="5245" w:type="dxa"/>
            <w:shd w:val="clear" w:color="auto" w:fill="auto"/>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A27966">
              <w:rPr>
                <w:rFonts w:asciiTheme="minorHAnsi" w:hAnsiTheme="minorHAnsi" w:cstheme="minorHAnsi"/>
              </w:rPr>
              <w:t xml:space="preserve">«Έγκριση χορήγησης υπερωριών έτους 2023, σε υπαλλήλους του Δήμου Νοτίου </w:t>
            </w:r>
            <w:proofErr w:type="spellStart"/>
            <w:r w:rsidRPr="00A27966">
              <w:rPr>
                <w:rFonts w:asciiTheme="minorHAnsi" w:hAnsiTheme="minorHAnsi" w:cstheme="minorHAnsi"/>
              </w:rPr>
              <w:t>Πηλίου</w:t>
            </w:r>
            <w:proofErr w:type="spellEnd"/>
            <w:r w:rsidRPr="00A27966">
              <w:rPr>
                <w:rFonts w:asciiTheme="minorHAnsi" w:hAnsiTheme="minorHAnsi" w:cstheme="minorHAnsi"/>
              </w:rPr>
              <w:t xml:space="preserve">» </w:t>
            </w:r>
          </w:p>
        </w:tc>
      </w:tr>
      <w:tr w:rsidR="00094F8F" w:rsidRPr="00B74197"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ΤΟΥ ΔΗΜΑΡΧΟΥ ΚΙΣΣΑΜΟΥ </w:t>
            </w:r>
          </w:p>
          <w:p w:rsidR="00094F8F" w:rsidRDefault="00094F8F" w:rsidP="008B0D7E">
            <w:pPr>
              <w:rPr>
                <w:rFonts w:asciiTheme="minorHAnsi" w:hAnsiTheme="minorHAnsi" w:cstheme="minorHAnsi"/>
              </w:rPr>
            </w:pPr>
            <w:proofErr w:type="spellStart"/>
            <w:r w:rsidRPr="00A27966">
              <w:rPr>
                <w:rFonts w:asciiTheme="minorHAnsi" w:hAnsiTheme="minorHAnsi" w:cstheme="minorHAnsi"/>
              </w:rPr>
              <w:t>Αριθμ</w:t>
            </w:r>
            <w:proofErr w:type="spellEnd"/>
            <w:r w:rsidRPr="00A27966">
              <w:rPr>
                <w:rFonts w:asciiTheme="minorHAnsi" w:hAnsiTheme="minorHAnsi" w:cstheme="minorHAnsi"/>
              </w:rPr>
              <w:t xml:space="preserve">. </w:t>
            </w:r>
            <w:r>
              <w:rPr>
                <w:rFonts w:asciiTheme="minorHAnsi" w:hAnsiTheme="minorHAnsi" w:cstheme="minorHAnsi"/>
              </w:rPr>
              <w:t xml:space="preserve">1000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6" w:history="1">
              <w:r w:rsidRPr="00A27966">
                <w:rPr>
                  <w:rStyle w:val="-"/>
                  <w:rFonts w:asciiTheme="minorHAnsi" w:hAnsiTheme="minorHAnsi" w:cstheme="minorHAnsi"/>
                  <w:u w:val="none"/>
                </w:rPr>
                <w:t>ΦΕΚ B 7217/31.12.2022</w:t>
              </w:r>
            </w:hyperlink>
          </w:p>
        </w:tc>
        <w:tc>
          <w:tcPr>
            <w:tcW w:w="5245" w:type="dxa"/>
            <w:shd w:val="clear" w:color="auto" w:fill="DAEEF3" w:themeFill="accent5" w:themeFillTint="33"/>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A27966">
              <w:rPr>
                <w:rFonts w:asciiTheme="minorHAnsi" w:hAnsiTheme="minorHAnsi" w:cstheme="minorHAnsi"/>
              </w:rPr>
              <w:t xml:space="preserve">«Έγκριση υπερωριακής απασχόλησης (απογευματινή), πέραν του υποχρεωτικού ωραρίου εργασίας, για υπάλληλο του </w:t>
            </w:r>
            <w:proofErr w:type="spellStart"/>
            <w:r w:rsidRPr="00A27966">
              <w:rPr>
                <w:rFonts w:asciiTheme="minorHAnsi" w:hAnsiTheme="minorHAnsi" w:cstheme="minorHAnsi"/>
              </w:rPr>
              <w:t>Κισσάμου</w:t>
            </w:r>
            <w:proofErr w:type="spellEnd"/>
            <w:r w:rsidRPr="00A27966">
              <w:rPr>
                <w:rFonts w:asciiTheme="minorHAnsi" w:hAnsiTheme="minorHAnsi" w:cstheme="minorHAnsi"/>
              </w:rPr>
              <w:t xml:space="preserve"> για το έτος 2023» </w:t>
            </w:r>
          </w:p>
        </w:tc>
      </w:tr>
      <w:tr w:rsidR="00094F8F" w:rsidRPr="00B74197" w:rsidTr="00EB21A1">
        <w:trPr>
          <w:cantSplit/>
          <w:trHeight w:val="80"/>
        </w:trPr>
        <w:tc>
          <w:tcPr>
            <w:tcW w:w="709" w:type="dxa"/>
            <w:shd w:val="clear" w:color="auto" w:fill="auto"/>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sidRPr="00A27966">
              <w:rPr>
                <w:rFonts w:asciiTheme="minorHAnsi" w:hAnsiTheme="minorHAnsi" w:cstheme="minorHAnsi"/>
              </w:rPr>
              <w:t xml:space="preserve">ΑΠΟΦΑΣΗ ΤΟΥ ΔΗΜΑΡΧΟΥ ΔΩΡΙΔΟΣ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11932 </w:t>
            </w:r>
            <w:r w:rsidRPr="00A27966">
              <w:rPr>
                <w:rFonts w:asciiTheme="minorHAnsi" w:hAnsiTheme="minorHAnsi" w:cstheme="minorHAnsi"/>
              </w:rPr>
              <w:t xml:space="preserve"> </w:t>
            </w:r>
          </w:p>
          <w:p w:rsidR="00094F8F" w:rsidRPr="00A27966" w:rsidRDefault="00094F8F" w:rsidP="008B0D7E">
            <w:pPr>
              <w:rPr>
                <w:rFonts w:asciiTheme="minorHAnsi" w:hAnsiTheme="minorHAnsi" w:cstheme="minorHAnsi"/>
              </w:rPr>
            </w:pPr>
            <w:hyperlink r:id="rId97" w:history="1">
              <w:r w:rsidRPr="00A27966">
                <w:rPr>
                  <w:rStyle w:val="-"/>
                  <w:rFonts w:asciiTheme="minorHAnsi" w:hAnsiTheme="minorHAnsi" w:cstheme="minorHAnsi"/>
                  <w:u w:val="none"/>
                </w:rPr>
                <w:t>ΦΕΚ B 7217/31.12.2022</w:t>
              </w:r>
            </w:hyperlink>
          </w:p>
        </w:tc>
        <w:tc>
          <w:tcPr>
            <w:tcW w:w="5245" w:type="dxa"/>
            <w:shd w:val="clear" w:color="auto" w:fill="auto"/>
            <w:vAlign w:val="center"/>
          </w:tcPr>
          <w:p w:rsidR="00094F8F" w:rsidRPr="00A27966" w:rsidRDefault="00094F8F" w:rsidP="008B0D7E">
            <w:pPr>
              <w:suppressAutoHyphens w:val="0"/>
              <w:autoSpaceDE w:val="0"/>
              <w:autoSpaceDN w:val="0"/>
              <w:adjustRightInd w:val="0"/>
              <w:jc w:val="both"/>
              <w:rPr>
                <w:rFonts w:asciiTheme="minorHAnsi" w:hAnsiTheme="minorHAnsi" w:cstheme="minorHAnsi"/>
              </w:rPr>
            </w:pPr>
            <w:r w:rsidRPr="00A27966">
              <w:rPr>
                <w:rFonts w:asciiTheme="minorHAnsi" w:hAnsiTheme="minorHAnsi" w:cstheme="minorHAnsi"/>
              </w:rPr>
              <w:t xml:space="preserve">«Καθιέρωση υπερωριακής εργασίας, με αμοιβή, κατά τις απογευματινές ώρες και εργασίας Κυριακών και εξαιρέσιμων ημερών πέραν του κανονικού ωραρίου για το μόνιμο προσωπικό και το προσωπικό ΙΔΑΧ του Δήμου </w:t>
            </w:r>
            <w:proofErr w:type="spellStart"/>
            <w:r w:rsidRPr="00A27966">
              <w:rPr>
                <w:rFonts w:asciiTheme="minorHAnsi" w:hAnsiTheme="minorHAnsi" w:cstheme="minorHAnsi"/>
              </w:rPr>
              <w:t>Δωρίδος</w:t>
            </w:r>
            <w:proofErr w:type="spellEnd"/>
            <w:r w:rsidRPr="00A27966">
              <w:rPr>
                <w:rFonts w:asciiTheme="minorHAnsi" w:hAnsiTheme="minorHAnsi" w:cstheme="minorHAnsi"/>
              </w:rPr>
              <w:t xml:space="preserve">, για το έτος 2023» </w:t>
            </w:r>
          </w:p>
        </w:tc>
      </w:tr>
      <w:tr w:rsidR="00094F8F" w:rsidRPr="00B74197" w:rsidTr="00EB21A1">
        <w:trPr>
          <w:cantSplit/>
        </w:trPr>
        <w:tc>
          <w:tcPr>
            <w:tcW w:w="709" w:type="dxa"/>
            <w:shd w:val="clear" w:color="auto" w:fill="DAEEF3" w:themeFill="accent5" w:themeFillTint="33"/>
            <w:vAlign w:val="center"/>
          </w:tcPr>
          <w:p w:rsidR="00094F8F" w:rsidRPr="00681F1B" w:rsidRDefault="00186EFE" w:rsidP="008B0D7E">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7C3AFE">
              <w:rPr>
                <w:rFonts w:asciiTheme="minorHAnsi" w:hAnsiTheme="minorHAnsi" w:cstheme="minorHAnsi"/>
              </w:rPr>
              <w:t xml:space="preserve"> </w:t>
            </w:r>
          </w:p>
          <w:p w:rsidR="00094F8F" w:rsidRDefault="00094F8F" w:rsidP="008B0D7E">
            <w:pPr>
              <w:rPr>
                <w:rFonts w:asciiTheme="minorHAnsi" w:hAnsiTheme="minorHAnsi" w:cstheme="minorHAnsi"/>
              </w:rPr>
            </w:pPr>
            <w:r w:rsidRPr="007C3AFE">
              <w:rPr>
                <w:rFonts w:asciiTheme="minorHAnsi" w:hAnsiTheme="minorHAnsi" w:cstheme="minorHAnsi"/>
              </w:rPr>
              <w:t xml:space="preserve">ΤΟΥ Ν.Π.Δ.Δ. </w:t>
            </w:r>
          </w:p>
          <w:p w:rsidR="00094F8F" w:rsidRDefault="00094F8F" w:rsidP="008B0D7E">
            <w:pPr>
              <w:rPr>
                <w:rFonts w:asciiTheme="minorHAnsi" w:hAnsiTheme="minorHAnsi" w:cstheme="minorHAnsi"/>
              </w:rPr>
            </w:pPr>
            <w:r w:rsidRPr="007C3AFE">
              <w:rPr>
                <w:rFonts w:asciiTheme="minorHAnsi" w:hAnsiTheme="minorHAnsi" w:cstheme="minorHAnsi"/>
              </w:rPr>
              <w:t>«ΑΘΛΗΤΙΚΟΣ ΚΑΙ ΠΟΛΙΤΙΣΤΙΚΟΣ ΟΡΓΑΝΙΣΜΟΣ ΔΗΜΟΥ ΜΥΤΙΛΗΝΗΣ»</w:t>
            </w:r>
          </w:p>
          <w:p w:rsidR="00094F8F" w:rsidRDefault="00094F8F" w:rsidP="008B0D7E">
            <w:pPr>
              <w:rPr>
                <w:rFonts w:asciiTheme="minorHAnsi" w:hAnsiTheme="minorHAnsi" w:cstheme="minorHAnsi"/>
              </w:rPr>
            </w:pPr>
            <w:proofErr w:type="spellStart"/>
            <w:r w:rsidRPr="007C3AFE">
              <w:rPr>
                <w:rFonts w:asciiTheme="minorHAnsi" w:hAnsiTheme="minorHAnsi" w:cstheme="minorHAnsi"/>
              </w:rPr>
              <w:t>Αριθμ</w:t>
            </w:r>
            <w:proofErr w:type="spellEnd"/>
            <w:r w:rsidRPr="007C3AFE">
              <w:rPr>
                <w:rFonts w:asciiTheme="minorHAnsi" w:hAnsiTheme="minorHAnsi" w:cstheme="minorHAnsi"/>
              </w:rPr>
              <w:t xml:space="preserve">. 163  </w:t>
            </w:r>
          </w:p>
          <w:p w:rsidR="00094F8F" w:rsidRPr="007C3AFE" w:rsidRDefault="00094F8F" w:rsidP="008B0D7E">
            <w:pPr>
              <w:rPr>
                <w:rFonts w:asciiTheme="minorHAnsi" w:hAnsiTheme="minorHAnsi" w:cstheme="minorHAnsi"/>
              </w:rPr>
            </w:pPr>
            <w:hyperlink r:id="rId98" w:history="1">
              <w:r w:rsidRPr="007C3AFE">
                <w:rPr>
                  <w:rStyle w:val="-"/>
                  <w:rFonts w:asciiTheme="minorHAnsi" w:hAnsiTheme="minorHAnsi" w:cstheme="minorHAnsi"/>
                  <w:u w:val="none"/>
                </w:rPr>
                <w:t>ΦΕΚ B 7218/31.12.2022</w:t>
              </w:r>
            </w:hyperlink>
          </w:p>
        </w:tc>
        <w:tc>
          <w:tcPr>
            <w:tcW w:w="5245" w:type="dxa"/>
            <w:shd w:val="clear" w:color="auto" w:fill="DAEEF3" w:themeFill="accent5" w:themeFillTint="33"/>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7C3AFE">
              <w:rPr>
                <w:rFonts w:asciiTheme="minorHAnsi" w:hAnsiTheme="minorHAnsi" w:cstheme="minorHAnsi"/>
              </w:rPr>
              <w:t xml:space="preserve">Έγκριση υπερωριακής απασχόλησης του Προϊσταμένου Οικονομικών και Διοικητικών Υπηρεσιών του Ν.Π.Δ.Δ με την επωνυμία «Αθλητικός και Πολιτιστικός Οργανισμός Δήμου Μυτιλήνης», κατά το </w:t>
            </w:r>
            <w:r>
              <w:rPr>
                <w:rFonts w:asciiTheme="minorHAnsi" w:hAnsiTheme="minorHAnsi" w:cstheme="minorHAnsi"/>
              </w:rPr>
              <w:t>χρονικό διάστημα έως 30/06/2023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7C3AFE">
              <w:rPr>
                <w:rFonts w:asciiTheme="minorHAnsi" w:hAnsiTheme="minorHAnsi" w:cstheme="minorHAnsi"/>
              </w:rPr>
              <w:t xml:space="preserve"> ΔΙΟΙΚΗΤΙΚΟ</w:t>
            </w:r>
            <w:r>
              <w:rPr>
                <w:rFonts w:asciiTheme="minorHAnsi" w:hAnsiTheme="minorHAnsi" w:cstheme="minorHAnsi"/>
              </w:rPr>
              <w:t>Υ</w:t>
            </w:r>
            <w:r w:rsidRPr="007C3AFE">
              <w:rPr>
                <w:rFonts w:asciiTheme="minorHAnsi" w:hAnsiTheme="minorHAnsi" w:cstheme="minorHAnsi"/>
              </w:rPr>
              <w:t xml:space="preserve"> ΣΥΜΒΟΥΛΙΟ</w:t>
            </w:r>
            <w:r>
              <w:rPr>
                <w:rFonts w:asciiTheme="minorHAnsi" w:hAnsiTheme="minorHAnsi" w:cstheme="minorHAnsi"/>
              </w:rPr>
              <w:t>Υ</w:t>
            </w:r>
            <w:r w:rsidRPr="007C3AFE">
              <w:rPr>
                <w:rFonts w:asciiTheme="minorHAnsi" w:hAnsiTheme="minorHAnsi" w:cstheme="minorHAnsi"/>
              </w:rPr>
              <w:t xml:space="preserve"> </w:t>
            </w:r>
          </w:p>
          <w:p w:rsidR="00094F8F" w:rsidRDefault="00094F8F" w:rsidP="008B0D7E">
            <w:pPr>
              <w:rPr>
                <w:rFonts w:asciiTheme="minorHAnsi" w:hAnsiTheme="minorHAnsi" w:cstheme="minorHAnsi"/>
              </w:rPr>
            </w:pPr>
            <w:r w:rsidRPr="007C3AFE">
              <w:rPr>
                <w:rFonts w:asciiTheme="minorHAnsi" w:hAnsiTheme="minorHAnsi" w:cstheme="minorHAnsi"/>
              </w:rPr>
              <w:t xml:space="preserve">ΤΟΥ ΚΕΝΤΡΟΥ ΚΟΙΝΩΝΙΚΗΣ ΠΡΟΝΟΙΑΣ ΠΕΡΙΦΕΡΕΙΑΣ ΚΡΗΤΗΣ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C3AFE">
              <w:rPr>
                <w:rFonts w:asciiTheme="minorHAnsi" w:hAnsiTheme="minorHAnsi" w:cstheme="minorHAnsi"/>
              </w:rPr>
              <w:t xml:space="preserve">816  </w:t>
            </w:r>
          </w:p>
          <w:p w:rsidR="00094F8F" w:rsidRPr="007C3AFE" w:rsidRDefault="00094F8F" w:rsidP="008B0D7E">
            <w:pPr>
              <w:rPr>
                <w:rFonts w:asciiTheme="minorHAnsi" w:hAnsiTheme="minorHAnsi" w:cstheme="minorHAnsi"/>
              </w:rPr>
            </w:pPr>
            <w:hyperlink r:id="rId99" w:history="1">
              <w:r w:rsidRPr="007C3AFE">
                <w:rPr>
                  <w:rStyle w:val="-"/>
                  <w:rFonts w:asciiTheme="minorHAnsi" w:hAnsiTheme="minorHAnsi" w:cstheme="minorHAnsi"/>
                  <w:u w:val="none"/>
                </w:rPr>
                <w:t>ΦΕΚ B 7218/31.12.2022</w:t>
              </w:r>
            </w:hyperlink>
          </w:p>
        </w:tc>
        <w:tc>
          <w:tcPr>
            <w:tcW w:w="5245" w:type="dxa"/>
            <w:shd w:val="clear" w:color="auto" w:fill="auto"/>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7C3AFE">
              <w:rPr>
                <w:rFonts w:asciiTheme="minorHAnsi" w:hAnsiTheme="minorHAnsi" w:cstheme="minorHAnsi"/>
              </w:rPr>
              <w:t>«Καθιέρωση νυχτερινής εργασίας καθώς και εργασίας κατά τις Κυριακές και εξαιρέσιμες μέρες με αμοιβή στο μόνιμο προσωπικό των παραρτημάτων του Κέντρου Κοινωνικής Πρόνοιας Περιφέρειας Κρήτης έτους 2023»</w:t>
            </w:r>
            <w:r>
              <w:rPr>
                <w:rFonts w:asciiTheme="minorHAnsi" w:hAnsiTheme="minorHAnsi" w:cstheme="minorHAnsi"/>
              </w:rPr>
              <w:t xml:space="preserve"> </w:t>
            </w:r>
          </w:p>
        </w:tc>
      </w:tr>
      <w:tr w:rsidR="00094F8F" w:rsidRPr="00B74197" w:rsidTr="008B0D7E">
        <w:trPr>
          <w:cantSplit/>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7C3AFE">
              <w:rPr>
                <w:rFonts w:asciiTheme="minorHAnsi" w:hAnsiTheme="minorHAnsi" w:cstheme="minorHAnsi"/>
              </w:rPr>
              <w:t xml:space="preserve"> ΑΓΡΙΝΙΟΥ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C3AFE">
              <w:rPr>
                <w:rFonts w:asciiTheme="minorHAnsi" w:hAnsiTheme="minorHAnsi" w:cstheme="minorHAnsi"/>
              </w:rPr>
              <w:t xml:space="preserve">1088  </w:t>
            </w:r>
          </w:p>
          <w:p w:rsidR="00094F8F" w:rsidRPr="007C3AFE" w:rsidRDefault="00094F8F" w:rsidP="008B0D7E">
            <w:pPr>
              <w:rPr>
                <w:rFonts w:asciiTheme="minorHAnsi" w:hAnsiTheme="minorHAnsi" w:cstheme="minorHAnsi"/>
              </w:rPr>
            </w:pPr>
            <w:hyperlink r:id="rId100" w:history="1">
              <w:r w:rsidRPr="007C3AFE">
                <w:rPr>
                  <w:rStyle w:val="-"/>
                  <w:rFonts w:asciiTheme="minorHAnsi" w:hAnsiTheme="minorHAnsi" w:cstheme="minorHAnsi"/>
                  <w:u w:val="none"/>
                </w:rPr>
                <w:t>ΦΕΚ B 7218/31.12.2022</w:t>
              </w:r>
            </w:hyperlink>
          </w:p>
        </w:tc>
        <w:tc>
          <w:tcPr>
            <w:tcW w:w="5245" w:type="dxa"/>
            <w:shd w:val="clear" w:color="auto" w:fill="DAEEF3" w:themeFill="accent5" w:themeFillTint="33"/>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7C3AFE">
              <w:rPr>
                <w:rFonts w:asciiTheme="minorHAnsi" w:hAnsiTheme="minorHAnsi" w:cstheme="minorHAnsi"/>
              </w:rPr>
              <w:t>«Καθιέρωση πέραν του υποχρεωτικού ωραρίου εργασίας Ληξιάρχων του Δήμου Αγρινίου για το Α’ εξάμηνο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50</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7C3AFE">
              <w:rPr>
                <w:rFonts w:asciiTheme="minorHAnsi" w:hAnsiTheme="minorHAnsi" w:cstheme="minorHAnsi"/>
              </w:rPr>
              <w:t xml:space="preserve"> ΗΓΟΥΜΕΝΙΤΣΑΣ </w:t>
            </w:r>
          </w:p>
          <w:p w:rsidR="00094F8F" w:rsidRDefault="00094F8F" w:rsidP="008B0D7E">
            <w:pPr>
              <w:rPr>
                <w:rFonts w:asciiTheme="minorHAnsi" w:hAnsiTheme="minorHAnsi" w:cstheme="minorHAnsi"/>
              </w:rPr>
            </w:pPr>
            <w:proofErr w:type="spellStart"/>
            <w:r w:rsidRPr="007C3AFE">
              <w:rPr>
                <w:rFonts w:asciiTheme="minorHAnsi" w:hAnsiTheme="minorHAnsi" w:cstheme="minorHAnsi"/>
              </w:rPr>
              <w:t>Αριθμ</w:t>
            </w:r>
            <w:proofErr w:type="spellEnd"/>
            <w:r w:rsidRPr="007C3AFE">
              <w:rPr>
                <w:rFonts w:asciiTheme="minorHAnsi" w:hAnsiTheme="minorHAnsi" w:cstheme="minorHAnsi"/>
              </w:rPr>
              <w:t xml:space="preserve">. 1325  </w:t>
            </w:r>
          </w:p>
          <w:p w:rsidR="00094F8F" w:rsidRPr="007C3AFE" w:rsidRDefault="00094F8F" w:rsidP="008B0D7E">
            <w:pPr>
              <w:rPr>
                <w:rFonts w:asciiTheme="minorHAnsi" w:hAnsiTheme="minorHAnsi" w:cstheme="minorHAnsi"/>
              </w:rPr>
            </w:pPr>
            <w:hyperlink r:id="rId101" w:history="1">
              <w:r w:rsidRPr="007C3AFE">
                <w:rPr>
                  <w:rStyle w:val="-"/>
                  <w:rFonts w:asciiTheme="minorHAnsi" w:hAnsiTheme="minorHAnsi" w:cstheme="minorHAnsi"/>
                  <w:u w:val="none"/>
                </w:rPr>
                <w:t>ΦΕΚ B 7218/31.12.2022</w:t>
              </w:r>
            </w:hyperlink>
          </w:p>
        </w:tc>
        <w:tc>
          <w:tcPr>
            <w:tcW w:w="5245" w:type="dxa"/>
            <w:shd w:val="clear" w:color="auto" w:fill="auto"/>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7C3AFE">
              <w:rPr>
                <w:rFonts w:asciiTheme="minorHAnsi" w:hAnsiTheme="minorHAnsi" w:cstheme="minorHAnsi"/>
              </w:rPr>
              <w:t>«Έγκριση υπερωριακής απασχόλησης των Ληξιάρχων του Δήμου Ηγουμενίτσας για το έτος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51</w:t>
            </w:r>
          </w:p>
        </w:tc>
        <w:tc>
          <w:tcPr>
            <w:tcW w:w="3827" w:type="dxa"/>
            <w:shd w:val="clear" w:color="auto" w:fill="DAEEF3" w:themeFill="accent5" w:themeFillTint="33"/>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7C3AFE">
              <w:rPr>
                <w:rFonts w:asciiTheme="minorHAnsi" w:hAnsiTheme="minorHAnsi" w:cstheme="minorHAnsi"/>
              </w:rPr>
              <w:t xml:space="preserve"> </w:t>
            </w:r>
          </w:p>
          <w:p w:rsidR="00094F8F" w:rsidRDefault="00094F8F" w:rsidP="008B0D7E">
            <w:pPr>
              <w:rPr>
                <w:rFonts w:asciiTheme="minorHAnsi" w:hAnsiTheme="minorHAnsi" w:cstheme="minorHAnsi"/>
              </w:rPr>
            </w:pPr>
            <w:r w:rsidRPr="007C3AFE">
              <w:rPr>
                <w:rFonts w:asciiTheme="minorHAnsi" w:hAnsiTheme="minorHAnsi" w:cstheme="minorHAnsi"/>
              </w:rPr>
              <w:t xml:space="preserve">ΒΟΡΕΙΑΣ ΚΕΡΚΥΡΑΣ </w:t>
            </w:r>
          </w:p>
          <w:p w:rsidR="00094F8F" w:rsidRDefault="00094F8F" w:rsidP="008B0D7E">
            <w:pPr>
              <w:rPr>
                <w:rFonts w:asciiTheme="minorHAnsi" w:hAnsiTheme="minorHAnsi" w:cstheme="minorHAnsi"/>
              </w:rPr>
            </w:pPr>
            <w:proofErr w:type="spellStart"/>
            <w:r w:rsidRPr="007C3AFE">
              <w:rPr>
                <w:rFonts w:asciiTheme="minorHAnsi" w:hAnsiTheme="minorHAnsi" w:cstheme="minorHAnsi"/>
              </w:rPr>
              <w:t>Αριθμ</w:t>
            </w:r>
            <w:proofErr w:type="spellEnd"/>
            <w:r w:rsidRPr="007C3AFE">
              <w:rPr>
                <w:rFonts w:asciiTheme="minorHAnsi" w:hAnsiTheme="minorHAnsi" w:cstheme="minorHAnsi"/>
              </w:rPr>
              <w:t xml:space="preserve">. 9195  </w:t>
            </w:r>
          </w:p>
          <w:p w:rsidR="00094F8F" w:rsidRPr="007C3AFE" w:rsidRDefault="00094F8F" w:rsidP="008B0D7E">
            <w:pPr>
              <w:rPr>
                <w:rFonts w:asciiTheme="minorHAnsi" w:hAnsiTheme="minorHAnsi" w:cstheme="minorHAnsi"/>
              </w:rPr>
            </w:pPr>
            <w:hyperlink r:id="rId102" w:history="1">
              <w:r w:rsidRPr="007C3AFE">
                <w:rPr>
                  <w:rStyle w:val="-"/>
                  <w:rFonts w:asciiTheme="minorHAnsi" w:hAnsiTheme="minorHAnsi" w:cstheme="minorHAnsi"/>
                  <w:u w:val="none"/>
                </w:rPr>
                <w:t>ΦΕΚ B 7218/31.12.2022</w:t>
              </w:r>
            </w:hyperlink>
          </w:p>
        </w:tc>
        <w:tc>
          <w:tcPr>
            <w:tcW w:w="5245" w:type="dxa"/>
            <w:shd w:val="clear" w:color="auto" w:fill="DAEEF3" w:themeFill="accent5" w:themeFillTint="33"/>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7C3AFE">
              <w:rPr>
                <w:rFonts w:asciiTheme="minorHAnsi" w:hAnsiTheme="minorHAnsi" w:cstheme="minorHAnsi"/>
              </w:rPr>
              <w:t>«Καθιέρωση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κι Ληξιαρχείου του Δήμου Βόρειας Κέρκυρας για το Α’ εξάμηνο του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lastRenderedPageBreak/>
              <w:t>52</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7C3AFE">
              <w:rPr>
                <w:rFonts w:asciiTheme="minorHAnsi" w:hAnsiTheme="minorHAnsi" w:cstheme="minorHAnsi"/>
              </w:rPr>
              <w:t xml:space="preserve"> ΘΕΣΣΑΛΙΑΣ </w:t>
            </w:r>
          </w:p>
          <w:p w:rsidR="00094F8F" w:rsidRDefault="00094F8F" w:rsidP="008B0D7E">
            <w:pPr>
              <w:rPr>
                <w:rFonts w:asciiTheme="minorHAnsi" w:hAnsiTheme="minorHAnsi" w:cstheme="minorHAnsi"/>
              </w:rPr>
            </w:pPr>
            <w:proofErr w:type="spellStart"/>
            <w:r w:rsidRPr="007C3AFE">
              <w:rPr>
                <w:rFonts w:asciiTheme="minorHAnsi" w:hAnsiTheme="minorHAnsi" w:cstheme="minorHAnsi"/>
              </w:rPr>
              <w:t>Αριθμ</w:t>
            </w:r>
            <w:proofErr w:type="spellEnd"/>
            <w:r w:rsidRPr="007C3AFE">
              <w:rPr>
                <w:rFonts w:asciiTheme="minorHAnsi" w:hAnsiTheme="minorHAnsi" w:cstheme="minorHAnsi"/>
              </w:rPr>
              <w:t xml:space="preserve">. 500898  </w:t>
            </w:r>
          </w:p>
          <w:p w:rsidR="00094F8F" w:rsidRPr="007C3AFE" w:rsidRDefault="00094F8F" w:rsidP="008B0D7E">
            <w:pPr>
              <w:rPr>
                <w:rFonts w:asciiTheme="minorHAnsi" w:hAnsiTheme="minorHAnsi" w:cstheme="minorHAnsi"/>
              </w:rPr>
            </w:pPr>
            <w:hyperlink r:id="rId103" w:history="1">
              <w:r w:rsidRPr="007C3AFE">
                <w:rPr>
                  <w:rStyle w:val="-"/>
                  <w:rFonts w:asciiTheme="minorHAnsi" w:hAnsiTheme="minorHAnsi" w:cstheme="minorHAnsi"/>
                  <w:u w:val="none"/>
                </w:rPr>
                <w:t>ΦΕΚ B 7218/31.12.2022</w:t>
              </w:r>
            </w:hyperlink>
          </w:p>
        </w:tc>
        <w:tc>
          <w:tcPr>
            <w:tcW w:w="5245" w:type="dxa"/>
            <w:shd w:val="clear" w:color="auto" w:fill="auto"/>
            <w:vAlign w:val="center"/>
          </w:tcPr>
          <w:p w:rsidR="00094F8F" w:rsidRPr="007C3AFE" w:rsidRDefault="00094F8F" w:rsidP="008B0D7E">
            <w:pPr>
              <w:suppressAutoHyphens w:val="0"/>
              <w:autoSpaceDE w:val="0"/>
              <w:autoSpaceDN w:val="0"/>
              <w:adjustRightInd w:val="0"/>
              <w:jc w:val="both"/>
              <w:rPr>
                <w:rFonts w:asciiTheme="minorHAnsi" w:hAnsiTheme="minorHAnsi" w:cstheme="minorHAnsi"/>
              </w:rPr>
            </w:pPr>
            <w:r w:rsidRPr="007C3AFE">
              <w:rPr>
                <w:rFonts w:asciiTheme="minorHAnsi" w:hAnsiTheme="minorHAnsi" w:cstheme="minorHAnsi"/>
              </w:rPr>
              <w:t>«Διαπίστωση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από 01-01-2023 έως τις 30-06-2023»</w:t>
            </w:r>
            <w:r>
              <w:rPr>
                <w:rFonts w:asciiTheme="minorHAnsi" w:hAnsiTheme="minorHAnsi" w:cstheme="minorHAnsi"/>
              </w:rPr>
              <w:t xml:space="preserve"> </w:t>
            </w:r>
          </w:p>
        </w:tc>
      </w:tr>
      <w:tr w:rsidR="00094F8F" w:rsidRPr="007C3AF5"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53</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25631F">
              <w:rPr>
                <w:rFonts w:asciiTheme="minorHAnsi" w:hAnsiTheme="minorHAnsi" w:cstheme="minorHAnsi"/>
              </w:rPr>
              <w:t xml:space="preserve">ΑΠΟΦΑΣΗ ΤΟΥ ΠΕΡΙΦΕΡΕΙΑΡΧΗ ΘΕΣΣΑΛΙΑΣ </w:t>
            </w:r>
          </w:p>
          <w:p w:rsidR="00094F8F" w:rsidRDefault="00094F8F" w:rsidP="008B0D7E">
            <w:pPr>
              <w:rPr>
                <w:rFonts w:asciiTheme="minorHAnsi" w:hAnsiTheme="minorHAnsi" w:cstheme="minorHAnsi"/>
              </w:rPr>
            </w:pPr>
            <w:proofErr w:type="spellStart"/>
            <w:r w:rsidRPr="0025631F">
              <w:rPr>
                <w:rFonts w:asciiTheme="minorHAnsi" w:hAnsiTheme="minorHAnsi" w:cstheme="minorHAnsi"/>
              </w:rPr>
              <w:t>Αριθμ</w:t>
            </w:r>
            <w:proofErr w:type="spellEnd"/>
            <w:r w:rsidRPr="0025631F">
              <w:rPr>
                <w:rFonts w:asciiTheme="minorHAnsi" w:hAnsiTheme="minorHAnsi" w:cstheme="minorHAnsi"/>
              </w:rPr>
              <w:t xml:space="preserve">. 501645 </w:t>
            </w:r>
          </w:p>
          <w:p w:rsidR="00094F8F" w:rsidRPr="0025631F" w:rsidRDefault="00094F8F" w:rsidP="008B0D7E">
            <w:pPr>
              <w:rPr>
                <w:rFonts w:asciiTheme="minorHAnsi" w:hAnsiTheme="minorHAnsi" w:cstheme="minorHAnsi"/>
              </w:rPr>
            </w:pPr>
            <w:hyperlink r:id="rId104" w:history="1">
              <w:r w:rsidRPr="0025631F">
                <w:rPr>
                  <w:rStyle w:val="-"/>
                  <w:rFonts w:asciiTheme="minorHAnsi" w:hAnsiTheme="minorHAnsi" w:cstheme="minorHAnsi"/>
                  <w:u w:val="none"/>
                </w:rPr>
                <w:t>ΦΕΚ B 7219/31.12.2022</w:t>
              </w:r>
            </w:hyperlink>
          </w:p>
        </w:tc>
        <w:tc>
          <w:tcPr>
            <w:tcW w:w="5245" w:type="dxa"/>
            <w:shd w:val="clear" w:color="auto" w:fill="DAEEF3" w:themeFill="accent5" w:themeFillTint="33"/>
            <w:vAlign w:val="center"/>
          </w:tcPr>
          <w:p w:rsidR="00094F8F" w:rsidRPr="0025631F" w:rsidRDefault="00094F8F" w:rsidP="008B0D7E">
            <w:pPr>
              <w:suppressAutoHyphens w:val="0"/>
              <w:autoSpaceDE w:val="0"/>
              <w:autoSpaceDN w:val="0"/>
              <w:adjustRightInd w:val="0"/>
              <w:jc w:val="both"/>
              <w:rPr>
                <w:rFonts w:asciiTheme="minorHAnsi" w:hAnsiTheme="minorHAnsi" w:cstheme="minorHAnsi"/>
              </w:rPr>
            </w:pPr>
            <w:r w:rsidRPr="0025631F">
              <w:rPr>
                <w:rFonts w:asciiTheme="minorHAnsi" w:hAnsiTheme="minorHAnsi" w:cstheme="minorHAnsi"/>
              </w:rPr>
              <w:t xml:space="preserve">«Καθιέρωση ανάγκης για υπερωριακή απασχόληση για το Α’ εξάμηνο έτους 2023 υπαλλήλων της Διεύθυνσης Κοινωνικής Μέριμνας Περιφέρειας Θεσσαλίας»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54</w:t>
            </w:r>
          </w:p>
        </w:tc>
        <w:tc>
          <w:tcPr>
            <w:tcW w:w="3827" w:type="dxa"/>
            <w:shd w:val="clear" w:color="auto" w:fill="auto"/>
          </w:tcPr>
          <w:p w:rsidR="00094F8F" w:rsidRDefault="00094F8F" w:rsidP="008B0D7E">
            <w:pPr>
              <w:rPr>
                <w:rFonts w:asciiTheme="minorHAnsi" w:hAnsiTheme="minorHAnsi" w:cstheme="minorHAnsi"/>
              </w:rPr>
            </w:pPr>
            <w:r w:rsidRPr="00884F72">
              <w:rPr>
                <w:rFonts w:asciiTheme="minorHAnsi" w:hAnsiTheme="minorHAnsi" w:cstheme="minorHAnsi"/>
              </w:rPr>
              <w:t xml:space="preserve">ΑΠΟΦΑΣΗ ΤΟΥ ΔΗΜΑΡΧΟΥ ΛΟΚΡΩΝ </w:t>
            </w:r>
          </w:p>
          <w:p w:rsidR="00094F8F" w:rsidRDefault="00094F8F" w:rsidP="008B0D7E">
            <w:pPr>
              <w:rPr>
                <w:rFonts w:asciiTheme="minorHAnsi" w:hAnsiTheme="minorHAnsi" w:cstheme="minorHAnsi"/>
              </w:rPr>
            </w:pPr>
            <w:proofErr w:type="spellStart"/>
            <w:r w:rsidRPr="00884F72">
              <w:rPr>
                <w:rFonts w:asciiTheme="minorHAnsi" w:hAnsiTheme="minorHAnsi" w:cstheme="minorHAnsi"/>
              </w:rPr>
              <w:t>Αριθμ</w:t>
            </w:r>
            <w:proofErr w:type="spellEnd"/>
            <w:r w:rsidRPr="00884F72">
              <w:rPr>
                <w:rFonts w:asciiTheme="minorHAnsi" w:hAnsiTheme="minorHAnsi" w:cstheme="minorHAnsi"/>
              </w:rPr>
              <w:t xml:space="preserve">. 1389  </w:t>
            </w:r>
          </w:p>
          <w:p w:rsidR="00094F8F" w:rsidRPr="00884F72" w:rsidRDefault="00094F8F" w:rsidP="008B0D7E">
            <w:pPr>
              <w:rPr>
                <w:rFonts w:asciiTheme="minorHAnsi" w:hAnsiTheme="minorHAnsi" w:cstheme="minorHAnsi"/>
              </w:rPr>
            </w:pPr>
            <w:hyperlink r:id="rId105" w:history="1">
              <w:r w:rsidRPr="00884F72">
                <w:rPr>
                  <w:rStyle w:val="-"/>
                  <w:rFonts w:asciiTheme="minorHAnsi" w:hAnsiTheme="minorHAnsi" w:cstheme="minorHAnsi"/>
                  <w:u w:val="none"/>
                </w:rPr>
                <w:t>ΦΕΚ B 7220/31.12.2022</w:t>
              </w:r>
            </w:hyperlink>
          </w:p>
        </w:tc>
        <w:tc>
          <w:tcPr>
            <w:tcW w:w="5245" w:type="dxa"/>
            <w:shd w:val="clear" w:color="auto" w:fill="auto"/>
            <w:vAlign w:val="center"/>
          </w:tcPr>
          <w:p w:rsidR="00094F8F" w:rsidRPr="00884F72" w:rsidRDefault="00094F8F" w:rsidP="008B0D7E">
            <w:pPr>
              <w:suppressAutoHyphens w:val="0"/>
              <w:autoSpaceDE w:val="0"/>
              <w:autoSpaceDN w:val="0"/>
              <w:adjustRightInd w:val="0"/>
              <w:jc w:val="both"/>
              <w:rPr>
                <w:rFonts w:asciiTheme="minorHAnsi" w:hAnsiTheme="minorHAnsi" w:cstheme="minorHAnsi"/>
              </w:rPr>
            </w:pPr>
            <w:r w:rsidRPr="00884F72">
              <w:rPr>
                <w:rFonts w:asciiTheme="minorHAnsi" w:hAnsiTheme="minorHAnsi" w:cstheme="minorHAnsi"/>
              </w:rPr>
              <w:t xml:space="preserve">«Καθιέρωση υπερωριακής απασχόλησης για το προσωπικό του Δήμου </w:t>
            </w:r>
            <w:proofErr w:type="spellStart"/>
            <w:r w:rsidRPr="00884F72">
              <w:rPr>
                <w:rFonts w:asciiTheme="minorHAnsi" w:hAnsiTheme="minorHAnsi" w:cstheme="minorHAnsi"/>
              </w:rPr>
              <w:t>Λοκρών</w:t>
            </w:r>
            <w:proofErr w:type="spellEnd"/>
            <w:r w:rsidRPr="00884F72">
              <w:rPr>
                <w:rFonts w:asciiTheme="minorHAnsi" w:hAnsiTheme="minorHAnsi" w:cstheme="minorHAnsi"/>
              </w:rPr>
              <w:t xml:space="preserve">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55</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9239A2">
              <w:rPr>
                <w:rFonts w:asciiTheme="minorHAnsi" w:hAnsiTheme="minorHAnsi" w:cstheme="minorHAnsi"/>
              </w:rPr>
              <w:t xml:space="preserve"> ΒΥΡΩΝΑ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772 </w:t>
            </w:r>
            <w:r w:rsidRPr="009239A2">
              <w:rPr>
                <w:rFonts w:asciiTheme="minorHAnsi" w:hAnsiTheme="minorHAnsi" w:cstheme="minorHAnsi"/>
              </w:rPr>
              <w:t xml:space="preserve"> </w:t>
            </w:r>
          </w:p>
          <w:p w:rsidR="00094F8F" w:rsidRPr="009239A2" w:rsidRDefault="00094F8F" w:rsidP="008B0D7E">
            <w:pPr>
              <w:rPr>
                <w:rFonts w:asciiTheme="minorHAnsi" w:hAnsiTheme="minorHAnsi" w:cstheme="minorHAnsi"/>
                <w:bCs/>
                <w:color w:val="3399FF"/>
                <w:lang w:eastAsia="el-GR"/>
              </w:rPr>
            </w:pPr>
            <w:hyperlink r:id="rId106" w:history="1">
              <w:r w:rsidRPr="009239A2">
                <w:rPr>
                  <w:rStyle w:val="-"/>
                  <w:rFonts w:asciiTheme="minorHAnsi" w:hAnsiTheme="minorHAnsi" w:cstheme="minorHAnsi"/>
                  <w:u w:val="none"/>
                </w:rPr>
                <w:t>ΦΕΚ B 7223/31.12.2022</w:t>
              </w:r>
            </w:hyperlink>
          </w:p>
        </w:tc>
        <w:tc>
          <w:tcPr>
            <w:tcW w:w="5245" w:type="dxa"/>
            <w:shd w:val="clear" w:color="auto" w:fill="DAEEF3" w:themeFill="accent5" w:themeFillTint="33"/>
            <w:vAlign w:val="center"/>
          </w:tcPr>
          <w:p w:rsidR="00094F8F" w:rsidRPr="009239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9A2">
              <w:rPr>
                <w:rFonts w:asciiTheme="minorHAnsi" w:hAnsiTheme="minorHAnsi" w:cstheme="minorHAnsi"/>
              </w:rPr>
              <w:t>Καθιέρωση υπερωριακής απασχόλησης έτους 2023 Μονίμων και ΙΔΑΧ υπαλλήλων του Τμήματος Συντήρησης και του Τμήματος Ηλεκτροφωτισμού τη</w:t>
            </w:r>
            <w:r>
              <w:rPr>
                <w:rFonts w:asciiTheme="minorHAnsi" w:hAnsiTheme="minorHAnsi" w:cstheme="minorHAnsi"/>
              </w:rPr>
              <w:t xml:space="preserve">ς Διεύθυνσης Τεχνικών Υπηρεσιών»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9239A2">
              <w:rPr>
                <w:rFonts w:asciiTheme="minorHAnsi" w:hAnsiTheme="minorHAnsi" w:cstheme="minorHAnsi"/>
              </w:rPr>
              <w:t xml:space="preserve"> ΠΟΡΟΥ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831 </w:t>
            </w:r>
            <w:r w:rsidRPr="009239A2">
              <w:rPr>
                <w:rFonts w:asciiTheme="minorHAnsi" w:hAnsiTheme="minorHAnsi" w:cstheme="minorHAnsi"/>
              </w:rPr>
              <w:t xml:space="preserve"> </w:t>
            </w:r>
          </w:p>
          <w:p w:rsidR="00094F8F" w:rsidRPr="009239A2" w:rsidRDefault="00094F8F" w:rsidP="008B0D7E">
            <w:pPr>
              <w:rPr>
                <w:rFonts w:asciiTheme="minorHAnsi" w:hAnsiTheme="minorHAnsi" w:cstheme="minorHAnsi"/>
                <w:bCs/>
                <w:color w:val="3399FF"/>
                <w:lang w:eastAsia="el-GR"/>
              </w:rPr>
            </w:pPr>
            <w:hyperlink r:id="rId107" w:history="1">
              <w:r w:rsidRPr="009239A2">
                <w:rPr>
                  <w:rStyle w:val="-"/>
                  <w:rFonts w:asciiTheme="minorHAnsi" w:hAnsiTheme="minorHAnsi" w:cstheme="minorHAnsi"/>
                  <w:u w:val="none"/>
                </w:rPr>
                <w:t>ΦΕΚ B 7223/31.12.2022</w:t>
              </w:r>
            </w:hyperlink>
          </w:p>
        </w:tc>
        <w:tc>
          <w:tcPr>
            <w:tcW w:w="5245" w:type="dxa"/>
            <w:shd w:val="clear" w:color="auto" w:fill="auto"/>
            <w:vAlign w:val="center"/>
          </w:tcPr>
          <w:p w:rsidR="00094F8F" w:rsidRPr="009239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9A2">
              <w:rPr>
                <w:rFonts w:asciiTheme="minorHAnsi" w:hAnsiTheme="minorHAnsi" w:cstheme="minorHAnsi"/>
              </w:rPr>
              <w:t>Καθιέρωση α) υπερωριακής απογευματινής απασχόλησης των μονίμων και ΙΔΑΧ υπαλλήλων του Δήμου Πόρου και β) υπερωριακής νυχτερινής απασχόλησης ή κατά τις Κυριακές και εξαιρέσιμες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και της Ληξιάρχου του Δήμου Πόρου καθώς και νυχτερινής ή κατά τις Κυριακές και εξαιρέσιμες απασχόλησης προς συμπλήρωσή του υποχρεωτικού ωραρίου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του Δήμου Πόρου, γ</w:t>
            </w:r>
            <w:r>
              <w:rPr>
                <w:rFonts w:asciiTheme="minorHAnsi" w:hAnsiTheme="minorHAnsi" w:cstheme="minorHAnsi"/>
              </w:rPr>
              <w:t xml:space="preserve">ια το Α’ εξάμηνο του έτους 2023»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9239A2">
              <w:rPr>
                <w:rFonts w:asciiTheme="minorHAnsi" w:hAnsiTheme="minorHAnsi" w:cstheme="minorHAnsi"/>
              </w:rPr>
              <w:t xml:space="preserve"> ΖΙΤΣΑΣ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18815 </w:t>
            </w:r>
            <w:r w:rsidRPr="009239A2">
              <w:rPr>
                <w:rFonts w:asciiTheme="minorHAnsi" w:hAnsiTheme="minorHAnsi" w:cstheme="minorHAnsi"/>
              </w:rPr>
              <w:t xml:space="preserve"> </w:t>
            </w:r>
          </w:p>
          <w:p w:rsidR="00094F8F" w:rsidRPr="009239A2" w:rsidRDefault="00094F8F" w:rsidP="008B0D7E">
            <w:pPr>
              <w:rPr>
                <w:rFonts w:asciiTheme="minorHAnsi" w:hAnsiTheme="minorHAnsi" w:cstheme="minorHAnsi"/>
                <w:bCs/>
                <w:color w:val="3399FF"/>
                <w:lang w:eastAsia="el-GR"/>
              </w:rPr>
            </w:pPr>
            <w:hyperlink r:id="rId108" w:history="1">
              <w:r w:rsidRPr="009239A2">
                <w:rPr>
                  <w:rStyle w:val="-"/>
                  <w:rFonts w:asciiTheme="minorHAnsi" w:hAnsiTheme="minorHAnsi" w:cstheme="minorHAnsi"/>
                  <w:u w:val="none"/>
                </w:rPr>
                <w:t>ΦΕΚ B 7223/31.12.2022</w:t>
              </w:r>
            </w:hyperlink>
          </w:p>
        </w:tc>
        <w:tc>
          <w:tcPr>
            <w:tcW w:w="5245" w:type="dxa"/>
            <w:shd w:val="clear" w:color="auto" w:fill="DAEEF3" w:themeFill="accent5" w:themeFillTint="33"/>
            <w:vAlign w:val="center"/>
          </w:tcPr>
          <w:p w:rsidR="00094F8F" w:rsidRPr="009239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9A2">
              <w:rPr>
                <w:rFonts w:asciiTheme="minorHAnsi" w:hAnsiTheme="minorHAnsi" w:cstheme="minorHAnsi"/>
              </w:rPr>
              <w:t>Έγκριση υπερωριακής (απογευματινής), εργασίας για το μόνιμο, το με σχέση εργασίας Ιδιωτικού Δικαίου Αορίστου Χρόνου και το με σχέση εργασίας Ιδιωτικού Δικαίου Ορισμένου Χρόνου προσωπι</w:t>
            </w:r>
            <w:r>
              <w:rPr>
                <w:rFonts w:asciiTheme="minorHAnsi" w:hAnsiTheme="minorHAnsi" w:cstheme="minorHAnsi"/>
              </w:rPr>
              <w:t xml:space="preserve">κό του Δήμου </w:t>
            </w:r>
            <w:proofErr w:type="spellStart"/>
            <w:r>
              <w:rPr>
                <w:rFonts w:asciiTheme="minorHAnsi" w:hAnsiTheme="minorHAnsi" w:cstheme="minorHAnsi"/>
              </w:rPr>
              <w:t>Ζίτσας</w:t>
            </w:r>
            <w:proofErr w:type="spellEnd"/>
            <w:r>
              <w:rPr>
                <w:rFonts w:asciiTheme="minorHAnsi" w:hAnsiTheme="minorHAnsi" w:cstheme="minorHAnsi"/>
              </w:rPr>
              <w:t xml:space="preserve">, έτους 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58</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9239A2">
              <w:rPr>
                <w:rFonts w:asciiTheme="minorHAnsi" w:hAnsiTheme="minorHAnsi" w:cstheme="minorHAnsi"/>
              </w:rPr>
              <w:t xml:space="preserve"> ΘΕΣΣΑΛΙΑΣ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504284 </w:t>
            </w:r>
            <w:r w:rsidRPr="009239A2">
              <w:rPr>
                <w:rFonts w:asciiTheme="minorHAnsi" w:hAnsiTheme="minorHAnsi" w:cstheme="minorHAnsi"/>
              </w:rPr>
              <w:t xml:space="preserve"> </w:t>
            </w:r>
          </w:p>
          <w:p w:rsidR="00094F8F" w:rsidRPr="009239A2" w:rsidRDefault="00094F8F" w:rsidP="008B0D7E">
            <w:pPr>
              <w:rPr>
                <w:rFonts w:asciiTheme="minorHAnsi" w:hAnsiTheme="minorHAnsi" w:cstheme="minorHAnsi"/>
                <w:bCs/>
                <w:color w:val="3399FF"/>
                <w:lang w:eastAsia="el-GR"/>
              </w:rPr>
            </w:pPr>
            <w:hyperlink r:id="rId109" w:history="1">
              <w:r w:rsidRPr="009239A2">
                <w:rPr>
                  <w:rStyle w:val="-"/>
                  <w:rFonts w:asciiTheme="minorHAnsi" w:hAnsiTheme="minorHAnsi" w:cstheme="minorHAnsi"/>
                  <w:u w:val="none"/>
                </w:rPr>
                <w:t>ΦΕΚ B 7223/31.12.2022</w:t>
              </w:r>
            </w:hyperlink>
          </w:p>
        </w:tc>
        <w:tc>
          <w:tcPr>
            <w:tcW w:w="5245" w:type="dxa"/>
            <w:shd w:val="clear" w:color="auto" w:fill="auto"/>
            <w:vAlign w:val="center"/>
          </w:tcPr>
          <w:p w:rsidR="00094F8F" w:rsidRPr="009239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9A2">
              <w:rPr>
                <w:rFonts w:asciiTheme="minorHAnsi" w:hAnsiTheme="minorHAnsi" w:cstheme="minorHAnsi"/>
              </w:rPr>
              <w:t>Διαπίστωση της ανάγκης και καθιέρωση υπερωριακής απογευματινής εργασίας, νυχτερινές κατά τις καθημερινές ώρες, Κυριακές, εξαιρέσιμες και νυχτερινές, 3 (τριών) υπαλλήλων του Τμήματος Πολιτικής Προστασίας της Π.Ε. Λάρισας Περιφέρειας Θεσ</w:t>
            </w:r>
            <w:r>
              <w:rPr>
                <w:rFonts w:asciiTheme="minorHAnsi" w:hAnsiTheme="minorHAnsi" w:cstheme="minorHAnsi"/>
              </w:rPr>
              <w:t xml:space="preserve">σαλίας, κατά το Α’ εξάμηνο 2023»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lastRenderedPageBreak/>
              <w:t>59</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9239A2">
              <w:rPr>
                <w:rFonts w:asciiTheme="minorHAnsi" w:hAnsiTheme="minorHAnsi" w:cstheme="minorHAnsi"/>
              </w:rPr>
              <w:t xml:space="preserve"> ΘΕΣΣΑΛΙΑΣ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504290 </w:t>
            </w:r>
            <w:r w:rsidRPr="009239A2">
              <w:rPr>
                <w:rFonts w:asciiTheme="minorHAnsi" w:hAnsiTheme="minorHAnsi" w:cstheme="minorHAnsi"/>
              </w:rPr>
              <w:t xml:space="preserve"> </w:t>
            </w:r>
          </w:p>
          <w:p w:rsidR="00094F8F" w:rsidRPr="009239A2" w:rsidRDefault="00094F8F" w:rsidP="008B0D7E">
            <w:pPr>
              <w:rPr>
                <w:rFonts w:asciiTheme="minorHAnsi" w:hAnsiTheme="minorHAnsi" w:cstheme="minorHAnsi"/>
                <w:bCs/>
                <w:color w:val="3399FF"/>
                <w:lang w:eastAsia="el-GR"/>
              </w:rPr>
            </w:pPr>
            <w:hyperlink r:id="rId110" w:history="1">
              <w:r w:rsidRPr="009239A2">
                <w:rPr>
                  <w:rStyle w:val="-"/>
                  <w:rFonts w:asciiTheme="minorHAnsi" w:hAnsiTheme="minorHAnsi" w:cstheme="minorHAnsi"/>
                  <w:u w:val="none"/>
                </w:rPr>
                <w:t>ΦΕΚ B 7223/31.12.2022</w:t>
              </w:r>
            </w:hyperlink>
          </w:p>
        </w:tc>
        <w:tc>
          <w:tcPr>
            <w:tcW w:w="5245" w:type="dxa"/>
            <w:shd w:val="clear" w:color="auto" w:fill="auto"/>
            <w:vAlign w:val="center"/>
          </w:tcPr>
          <w:p w:rsidR="00094F8F" w:rsidRPr="009239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39A2">
              <w:rPr>
                <w:rFonts w:asciiTheme="minorHAnsi" w:hAnsiTheme="minorHAnsi" w:cstheme="minorHAnsi"/>
              </w:rPr>
              <w:t>Καθιέρωση ωραρίου εργασίας της Αυτοτελούς Διεύθυνσης Πολιτικής Προστασίας Περιφέρειας Θεσσαλίας σε 24ωρη βάση, καθώς και κατά τις Κυριακές και εξαιρέσιμες ημέρες του έτους 2023, για τη</w:t>
            </w:r>
            <w:r>
              <w:rPr>
                <w:rFonts w:asciiTheme="minorHAnsi" w:hAnsiTheme="minorHAnsi" w:cstheme="minorHAnsi"/>
              </w:rPr>
              <w:t xml:space="preserve">ν αντιμετώπιση έκτακτων αναγκών» </w:t>
            </w:r>
          </w:p>
        </w:tc>
      </w:tr>
      <w:tr w:rsidR="00094F8F" w:rsidRPr="00B74197" w:rsidTr="00EB21A1">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A6466E">
              <w:rPr>
                <w:rFonts w:asciiTheme="minorHAnsi" w:hAnsiTheme="minorHAnsi" w:cstheme="minorHAnsi"/>
              </w:rPr>
              <w:t xml:space="preserve"> ΔΗΜΟΤΙΚΟ</w:t>
            </w:r>
            <w:r>
              <w:rPr>
                <w:rFonts w:asciiTheme="minorHAnsi" w:hAnsiTheme="minorHAnsi" w:cstheme="minorHAnsi"/>
              </w:rPr>
              <w:t>Υ</w:t>
            </w:r>
            <w:r w:rsidRPr="00A6466E">
              <w:rPr>
                <w:rFonts w:asciiTheme="minorHAnsi" w:hAnsiTheme="minorHAnsi" w:cstheme="minorHAnsi"/>
              </w:rPr>
              <w:t xml:space="preserve"> ΣΥΜΒΟΥΛΙΟ</w:t>
            </w:r>
            <w:r>
              <w:rPr>
                <w:rFonts w:asciiTheme="minorHAnsi" w:hAnsiTheme="minorHAnsi" w:cstheme="minorHAnsi"/>
              </w:rPr>
              <w:t>Υ</w:t>
            </w:r>
            <w:r w:rsidRPr="00A6466E">
              <w:rPr>
                <w:rFonts w:asciiTheme="minorHAnsi" w:hAnsiTheme="minorHAnsi" w:cstheme="minorHAnsi"/>
              </w:rPr>
              <w:t xml:space="preserve"> </w:t>
            </w:r>
          </w:p>
          <w:p w:rsidR="00094F8F" w:rsidRDefault="00094F8F" w:rsidP="008B0D7E">
            <w:pPr>
              <w:rPr>
                <w:rFonts w:asciiTheme="minorHAnsi" w:hAnsiTheme="minorHAnsi" w:cstheme="minorHAnsi"/>
              </w:rPr>
            </w:pPr>
            <w:r w:rsidRPr="00A6466E">
              <w:rPr>
                <w:rFonts w:asciiTheme="minorHAnsi" w:hAnsiTheme="minorHAnsi" w:cstheme="minorHAnsi"/>
              </w:rPr>
              <w:t xml:space="preserve">ΤΟΥ ΤΟΠΙΚΟΥ ΟΡΓΑΝΙΣΜΟΥ </w:t>
            </w:r>
          </w:p>
          <w:p w:rsidR="00094F8F" w:rsidRDefault="00094F8F" w:rsidP="008B0D7E">
            <w:pPr>
              <w:rPr>
                <w:rFonts w:asciiTheme="minorHAnsi" w:hAnsiTheme="minorHAnsi" w:cstheme="minorHAnsi"/>
              </w:rPr>
            </w:pPr>
            <w:r w:rsidRPr="00A6466E">
              <w:rPr>
                <w:rFonts w:asciiTheme="minorHAnsi" w:hAnsiTheme="minorHAnsi" w:cstheme="minorHAnsi"/>
              </w:rPr>
              <w:t xml:space="preserve">ΕΓΓΕΙΩΝ ΒΕΛΤΙΩΣΕΩΝ </w:t>
            </w:r>
          </w:p>
          <w:p w:rsidR="00094F8F" w:rsidRDefault="00094F8F" w:rsidP="008B0D7E">
            <w:pPr>
              <w:rPr>
                <w:rFonts w:asciiTheme="minorHAnsi" w:hAnsiTheme="minorHAnsi" w:cstheme="minorHAnsi"/>
              </w:rPr>
            </w:pPr>
            <w:r w:rsidRPr="00A6466E">
              <w:rPr>
                <w:rFonts w:asciiTheme="minorHAnsi" w:hAnsiTheme="minorHAnsi" w:cstheme="minorHAnsi"/>
              </w:rPr>
              <w:t xml:space="preserve">1ου ΑΡΔΕΥΤΙΚΟΥ ΔΙΚΤΥΟΥ ΣΕΡΡΩΝ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38/5/16.12.2022 </w:t>
            </w:r>
            <w:r w:rsidRPr="00A6466E">
              <w:rPr>
                <w:rFonts w:asciiTheme="minorHAnsi" w:hAnsiTheme="minorHAnsi" w:cstheme="minorHAnsi"/>
              </w:rPr>
              <w:t xml:space="preserve"> </w:t>
            </w:r>
          </w:p>
          <w:p w:rsidR="00094F8F" w:rsidRPr="00A6466E" w:rsidRDefault="00094F8F" w:rsidP="008B0D7E">
            <w:pPr>
              <w:rPr>
                <w:rFonts w:asciiTheme="minorHAnsi" w:hAnsiTheme="minorHAnsi" w:cstheme="minorHAnsi"/>
              </w:rPr>
            </w:pPr>
            <w:hyperlink r:id="rId111" w:history="1">
              <w:r w:rsidRPr="00A6466E">
                <w:rPr>
                  <w:rStyle w:val="-"/>
                  <w:rFonts w:asciiTheme="minorHAnsi" w:hAnsiTheme="minorHAnsi" w:cstheme="minorHAnsi"/>
                  <w:u w:val="none"/>
                </w:rPr>
                <w:t>ΦΕΚ B 7224/31.12.2022</w:t>
              </w:r>
            </w:hyperlink>
          </w:p>
        </w:tc>
        <w:tc>
          <w:tcPr>
            <w:tcW w:w="5245" w:type="dxa"/>
            <w:shd w:val="clear" w:color="auto" w:fill="DAEEF3" w:themeFill="accent5" w:themeFillTint="33"/>
            <w:vAlign w:val="center"/>
          </w:tcPr>
          <w:p w:rsidR="00094F8F" w:rsidRPr="00A6466E"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66E">
              <w:rPr>
                <w:rFonts w:asciiTheme="minorHAnsi" w:hAnsiTheme="minorHAnsi" w:cstheme="minorHAnsi"/>
              </w:rPr>
              <w:t>Πραγματοποίηση εργασίας καθ’ υπέρβαση του υποχρεωτικού ωραρίου για το έτος 2023 στον Τοπικό Οργανισμό Εγγείων Βελτιώσεων (ΤΟΕΒ</w:t>
            </w:r>
            <w:r>
              <w:rPr>
                <w:rFonts w:asciiTheme="minorHAnsi" w:hAnsiTheme="minorHAnsi" w:cstheme="minorHAnsi"/>
              </w:rPr>
              <w:t xml:space="preserve">) 1ου Αρδευτικού Δικτύου Σερρών» </w:t>
            </w:r>
          </w:p>
        </w:tc>
      </w:tr>
      <w:tr w:rsidR="00094F8F" w:rsidRPr="00B74197" w:rsidTr="008B0D7E">
        <w:trPr>
          <w:cantSplit/>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61</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A6466E">
              <w:rPr>
                <w:rFonts w:asciiTheme="minorHAnsi" w:hAnsiTheme="minorHAnsi" w:cstheme="minorHAnsi"/>
              </w:rPr>
              <w:t xml:space="preserve"> </w:t>
            </w:r>
          </w:p>
          <w:p w:rsidR="00094F8F" w:rsidRDefault="00094F8F" w:rsidP="008B0D7E">
            <w:pPr>
              <w:rPr>
                <w:rFonts w:asciiTheme="minorHAnsi" w:hAnsiTheme="minorHAnsi" w:cstheme="minorHAnsi"/>
              </w:rPr>
            </w:pPr>
            <w:r w:rsidRPr="00A6466E">
              <w:rPr>
                <w:rFonts w:asciiTheme="minorHAnsi" w:hAnsiTheme="minorHAnsi" w:cstheme="minorHAnsi"/>
              </w:rPr>
              <w:t xml:space="preserve">ΤΟΥ ΔΙΟΙΚΗΤΙΚΟΥ ΣΥΜΒΟΥΛΙΟΥ ΔΗΜΟΤΙΚΗΣ ΕΠΙΧΕΙΡΗΣΗΣ ΥΔΡΕΥΣΗΣ - ΑΠΟΧΕΤΕΥΣΗΣ ΣΚΙΑΘΟΥ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126 </w:t>
            </w:r>
            <w:r w:rsidRPr="00A6466E">
              <w:rPr>
                <w:rFonts w:asciiTheme="minorHAnsi" w:hAnsiTheme="minorHAnsi" w:cstheme="minorHAnsi"/>
              </w:rPr>
              <w:t xml:space="preserve"> </w:t>
            </w:r>
          </w:p>
          <w:p w:rsidR="00094F8F" w:rsidRPr="00A6466E" w:rsidRDefault="00094F8F" w:rsidP="008B0D7E">
            <w:pPr>
              <w:rPr>
                <w:rFonts w:asciiTheme="minorHAnsi" w:hAnsiTheme="minorHAnsi" w:cstheme="minorHAnsi"/>
              </w:rPr>
            </w:pPr>
            <w:hyperlink r:id="rId112" w:history="1">
              <w:r w:rsidRPr="00A6466E">
                <w:rPr>
                  <w:rStyle w:val="-"/>
                  <w:rFonts w:asciiTheme="minorHAnsi" w:hAnsiTheme="minorHAnsi" w:cstheme="minorHAnsi"/>
                  <w:u w:val="none"/>
                </w:rPr>
                <w:t>ΦΕΚ B 7224/31.12.2022</w:t>
              </w:r>
            </w:hyperlink>
          </w:p>
        </w:tc>
        <w:tc>
          <w:tcPr>
            <w:tcW w:w="5245" w:type="dxa"/>
            <w:shd w:val="clear" w:color="auto" w:fill="auto"/>
            <w:vAlign w:val="center"/>
          </w:tcPr>
          <w:p w:rsidR="00094F8F" w:rsidRPr="00A6466E"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66E">
              <w:rPr>
                <w:rFonts w:asciiTheme="minorHAnsi" w:hAnsiTheme="minorHAnsi" w:cstheme="minorHAnsi"/>
              </w:rPr>
              <w:t>Απόφαση για την καθιέρωση υπερωριακής εργασίας σε υπαλλήλους</w:t>
            </w:r>
            <w:r>
              <w:rPr>
                <w:rFonts w:asciiTheme="minorHAnsi" w:hAnsiTheme="minorHAnsi" w:cstheme="minorHAnsi"/>
              </w:rPr>
              <w:t xml:space="preserve"> της υπηρεσίας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62</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A6466E">
              <w:rPr>
                <w:rFonts w:asciiTheme="minorHAnsi" w:hAnsiTheme="minorHAnsi" w:cstheme="minorHAnsi"/>
              </w:rPr>
              <w:t xml:space="preserve"> ΖΑΓΟΡΑΣ - ΜΟΥΡΕΣΙΟΥ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875 </w:t>
            </w:r>
            <w:r w:rsidRPr="00A6466E">
              <w:rPr>
                <w:rFonts w:asciiTheme="minorHAnsi" w:hAnsiTheme="minorHAnsi" w:cstheme="minorHAnsi"/>
              </w:rPr>
              <w:t xml:space="preserve"> </w:t>
            </w:r>
          </w:p>
          <w:p w:rsidR="00094F8F" w:rsidRPr="00A6466E" w:rsidRDefault="00094F8F" w:rsidP="008B0D7E">
            <w:pPr>
              <w:rPr>
                <w:rFonts w:asciiTheme="minorHAnsi" w:hAnsiTheme="minorHAnsi" w:cstheme="minorHAnsi"/>
              </w:rPr>
            </w:pPr>
            <w:hyperlink r:id="rId113" w:history="1">
              <w:r w:rsidRPr="00A6466E">
                <w:rPr>
                  <w:rStyle w:val="-"/>
                  <w:rFonts w:asciiTheme="minorHAnsi" w:hAnsiTheme="minorHAnsi" w:cstheme="minorHAnsi"/>
                  <w:u w:val="none"/>
                </w:rPr>
                <w:t>ΦΕΚ B 7224/31.12.2022</w:t>
              </w:r>
            </w:hyperlink>
          </w:p>
        </w:tc>
        <w:tc>
          <w:tcPr>
            <w:tcW w:w="5245" w:type="dxa"/>
            <w:shd w:val="clear" w:color="auto" w:fill="DAEEF3" w:themeFill="accent5" w:themeFillTint="33"/>
            <w:vAlign w:val="center"/>
          </w:tcPr>
          <w:p w:rsidR="00094F8F" w:rsidRPr="00A6466E"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66E">
              <w:rPr>
                <w:rFonts w:asciiTheme="minorHAnsi" w:hAnsiTheme="minorHAnsi" w:cstheme="minorHAnsi"/>
              </w:rPr>
              <w:t>Έγκριση χορήγησης υπερωριών έτους 2023 σε υπαλλήλ</w:t>
            </w:r>
            <w:r>
              <w:rPr>
                <w:rFonts w:asciiTheme="minorHAnsi" w:hAnsiTheme="minorHAnsi" w:cstheme="minorHAnsi"/>
              </w:rPr>
              <w:t>ους του Δήμου Ζαγοράς-</w:t>
            </w:r>
            <w:proofErr w:type="spellStart"/>
            <w:r>
              <w:rPr>
                <w:rFonts w:asciiTheme="minorHAnsi" w:hAnsiTheme="minorHAnsi" w:cstheme="minorHAnsi"/>
              </w:rPr>
              <w:t>Μουρεσίου</w:t>
            </w:r>
            <w:proofErr w:type="spellEnd"/>
            <w:r>
              <w:rPr>
                <w:rFonts w:asciiTheme="minorHAnsi" w:hAnsiTheme="minorHAnsi" w:cstheme="minorHAnsi"/>
              </w:rPr>
              <w:t xml:space="preserve">» </w:t>
            </w:r>
          </w:p>
        </w:tc>
      </w:tr>
      <w:tr w:rsidR="00094F8F" w:rsidRPr="00B74197" w:rsidTr="008B0D7E">
        <w:trPr>
          <w:cantSplit/>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63</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A6466E">
              <w:rPr>
                <w:rFonts w:asciiTheme="minorHAnsi" w:hAnsiTheme="minorHAnsi" w:cstheme="minorHAnsi"/>
              </w:rPr>
              <w:t xml:space="preserve"> ΔΙΟΙΚΗΤΙΚΟ</w:t>
            </w:r>
            <w:r>
              <w:rPr>
                <w:rFonts w:asciiTheme="minorHAnsi" w:hAnsiTheme="minorHAnsi" w:cstheme="minorHAnsi"/>
              </w:rPr>
              <w:t>Υ</w:t>
            </w:r>
            <w:r w:rsidRPr="00A6466E">
              <w:rPr>
                <w:rFonts w:asciiTheme="minorHAnsi" w:hAnsiTheme="minorHAnsi" w:cstheme="minorHAnsi"/>
              </w:rPr>
              <w:t xml:space="preserve"> ΣΥΜΒΟΥΛΙΟ</w:t>
            </w:r>
            <w:r>
              <w:rPr>
                <w:rFonts w:asciiTheme="minorHAnsi" w:hAnsiTheme="minorHAnsi" w:cstheme="minorHAnsi"/>
              </w:rPr>
              <w:t>Υ</w:t>
            </w:r>
            <w:r w:rsidRPr="00A6466E">
              <w:rPr>
                <w:rFonts w:asciiTheme="minorHAnsi" w:hAnsiTheme="minorHAnsi" w:cstheme="minorHAnsi"/>
              </w:rPr>
              <w:t xml:space="preserve"> </w:t>
            </w:r>
          </w:p>
          <w:p w:rsidR="00094F8F" w:rsidRDefault="00094F8F" w:rsidP="008B0D7E">
            <w:pPr>
              <w:rPr>
                <w:rFonts w:asciiTheme="minorHAnsi" w:hAnsiTheme="minorHAnsi" w:cstheme="minorHAnsi"/>
              </w:rPr>
            </w:pPr>
            <w:r w:rsidRPr="00A6466E">
              <w:rPr>
                <w:rFonts w:asciiTheme="minorHAnsi" w:hAnsiTheme="minorHAnsi" w:cstheme="minorHAnsi"/>
              </w:rPr>
              <w:t xml:space="preserve">ΤΗΣ ΔΗΜΟΤΙΚΗΣ ΕΠΙΧΕΙΡΗΣΗΣ ΥΔΡΕΥΣΗΣ - ΑΠΟΧΕΤΕΥΣΗΣ ΛΑΜΙΑΣ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6709/Ε </w:t>
            </w:r>
            <w:r w:rsidRPr="00A6466E">
              <w:rPr>
                <w:rFonts w:asciiTheme="minorHAnsi" w:hAnsiTheme="minorHAnsi" w:cstheme="minorHAnsi"/>
              </w:rPr>
              <w:t xml:space="preserve"> </w:t>
            </w:r>
          </w:p>
          <w:p w:rsidR="00094F8F" w:rsidRPr="00A6466E" w:rsidRDefault="00094F8F" w:rsidP="008B0D7E">
            <w:pPr>
              <w:rPr>
                <w:rFonts w:asciiTheme="minorHAnsi" w:hAnsiTheme="minorHAnsi" w:cstheme="minorHAnsi"/>
              </w:rPr>
            </w:pPr>
            <w:hyperlink r:id="rId114" w:history="1">
              <w:r w:rsidRPr="00A6466E">
                <w:rPr>
                  <w:rStyle w:val="-"/>
                  <w:rFonts w:asciiTheme="minorHAnsi" w:hAnsiTheme="minorHAnsi" w:cstheme="minorHAnsi"/>
                  <w:u w:val="none"/>
                </w:rPr>
                <w:t>ΦΕΚ B 7224/31.12.2022</w:t>
              </w:r>
            </w:hyperlink>
          </w:p>
        </w:tc>
        <w:tc>
          <w:tcPr>
            <w:tcW w:w="5245" w:type="dxa"/>
            <w:shd w:val="clear" w:color="auto" w:fill="auto"/>
            <w:vAlign w:val="center"/>
          </w:tcPr>
          <w:p w:rsidR="00094F8F" w:rsidRPr="00A6466E"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66E">
              <w:rPr>
                <w:rFonts w:asciiTheme="minorHAnsi" w:hAnsiTheme="minorHAnsi" w:cstheme="minorHAnsi"/>
              </w:rPr>
              <w:t>Έγκριση υπερωριακής απασχόλησης εργαζομένων της Δημοτικής Επιχείρησης Ύδρευσης -</w:t>
            </w:r>
            <w:r>
              <w:rPr>
                <w:rFonts w:asciiTheme="minorHAnsi" w:hAnsiTheme="minorHAnsi" w:cstheme="minorHAnsi"/>
              </w:rPr>
              <w:t xml:space="preserve"> Αποχέτευσης Λαμίας, έτους 2023»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6242A2">
              <w:rPr>
                <w:rFonts w:asciiTheme="minorHAnsi" w:hAnsiTheme="minorHAnsi" w:cstheme="minorHAnsi"/>
              </w:rPr>
              <w:t xml:space="preserve"> </w:t>
            </w:r>
          </w:p>
          <w:p w:rsidR="00094F8F" w:rsidRDefault="00094F8F" w:rsidP="008B0D7E">
            <w:pPr>
              <w:rPr>
                <w:rFonts w:asciiTheme="minorHAnsi" w:hAnsiTheme="minorHAnsi" w:cstheme="minorHAnsi"/>
              </w:rPr>
            </w:pPr>
            <w:r w:rsidRPr="006242A2">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6242A2">
              <w:rPr>
                <w:rFonts w:asciiTheme="minorHAnsi" w:hAnsiTheme="minorHAnsi" w:cstheme="minorHAnsi"/>
              </w:rPr>
              <w:t xml:space="preserve">ΤΗΣ ΦΙΛΙΠΠΟΥ ΕΝΩΣΕΩΣ </w:t>
            </w:r>
          </w:p>
          <w:p w:rsidR="00094F8F" w:rsidRDefault="00094F8F" w:rsidP="008B0D7E">
            <w:pPr>
              <w:rPr>
                <w:rFonts w:asciiTheme="minorHAnsi" w:hAnsiTheme="minorHAnsi" w:cstheme="minorHAnsi"/>
              </w:rPr>
            </w:pPr>
            <w:r w:rsidRPr="006242A2">
              <w:rPr>
                <w:rFonts w:asciiTheme="minorHAnsi" w:hAnsiTheme="minorHAnsi" w:cstheme="minorHAnsi"/>
              </w:rPr>
              <w:t xml:space="preserve">ΤΗΣ ΕΛΛΑΔΟΣ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1794 </w:t>
            </w:r>
            <w:r w:rsidRPr="006242A2">
              <w:rPr>
                <w:rFonts w:asciiTheme="minorHAnsi" w:hAnsiTheme="minorHAnsi" w:cstheme="minorHAnsi"/>
              </w:rPr>
              <w:t xml:space="preserve"> </w:t>
            </w:r>
          </w:p>
          <w:p w:rsidR="00094F8F" w:rsidRPr="006242A2" w:rsidRDefault="00094F8F" w:rsidP="008B0D7E">
            <w:pPr>
              <w:rPr>
                <w:rFonts w:asciiTheme="minorHAnsi" w:hAnsiTheme="minorHAnsi" w:cstheme="minorHAnsi"/>
                <w:bCs/>
                <w:color w:val="3399FF"/>
                <w:lang w:eastAsia="el-GR"/>
              </w:rPr>
            </w:pPr>
            <w:hyperlink r:id="rId115" w:history="1">
              <w:r w:rsidRPr="006242A2">
                <w:rPr>
                  <w:rStyle w:val="-"/>
                  <w:rFonts w:asciiTheme="minorHAnsi" w:hAnsiTheme="minorHAnsi" w:cstheme="minorHAnsi"/>
                  <w:u w:val="none"/>
                </w:rPr>
                <w:t>ΦΕΚ B 7225/31.12.2022</w:t>
              </w:r>
            </w:hyperlink>
          </w:p>
        </w:tc>
        <w:tc>
          <w:tcPr>
            <w:tcW w:w="5245" w:type="dxa"/>
            <w:shd w:val="clear" w:color="auto" w:fill="DAEEF3" w:themeFill="accent5" w:themeFillTint="33"/>
            <w:vAlign w:val="center"/>
          </w:tcPr>
          <w:p w:rsidR="00094F8F" w:rsidRPr="00624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42A2">
              <w:rPr>
                <w:rFonts w:asciiTheme="minorHAnsi" w:hAnsiTheme="minorHAnsi" w:cstheme="minorHAnsi"/>
              </w:rPr>
              <w:t>Καθιέρωση υπερωριακής απασχόλησης προσωπικού της Φιλίππου Ενώσεως της Ελλάδας (ΦΕΕ) για το Α’ εξάμηνο 2</w:t>
            </w:r>
            <w:r>
              <w:rPr>
                <w:rFonts w:asciiTheme="minorHAnsi" w:hAnsiTheme="minorHAnsi" w:cstheme="minorHAnsi"/>
              </w:rPr>
              <w:t xml:space="preserve">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65</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6242A2">
              <w:rPr>
                <w:rFonts w:asciiTheme="minorHAnsi" w:hAnsiTheme="minorHAnsi" w:cstheme="minorHAnsi"/>
              </w:rPr>
              <w:t xml:space="preserve"> ΝΕΣΤΟΥ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4600 </w:t>
            </w:r>
            <w:r w:rsidRPr="006242A2">
              <w:rPr>
                <w:rFonts w:asciiTheme="minorHAnsi" w:hAnsiTheme="minorHAnsi" w:cstheme="minorHAnsi"/>
              </w:rPr>
              <w:t xml:space="preserve"> </w:t>
            </w:r>
          </w:p>
          <w:p w:rsidR="00094F8F" w:rsidRPr="006242A2" w:rsidRDefault="00094F8F" w:rsidP="008B0D7E">
            <w:pPr>
              <w:rPr>
                <w:rFonts w:asciiTheme="minorHAnsi" w:hAnsiTheme="minorHAnsi" w:cstheme="minorHAnsi"/>
                <w:bCs/>
                <w:color w:val="3399FF"/>
                <w:lang w:eastAsia="el-GR"/>
              </w:rPr>
            </w:pPr>
            <w:hyperlink r:id="rId116" w:history="1">
              <w:r w:rsidRPr="006242A2">
                <w:rPr>
                  <w:rStyle w:val="-"/>
                  <w:rFonts w:asciiTheme="minorHAnsi" w:hAnsiTheme="minorHAnsi" w:cstheme="minorHAnsi"/>
                  <w:u w:val="none"/>
                </w:rPr>
                <w:t>ΦΕΚ B 7225/31.12.2022</w:t>
              </w:r>
            </w:hyperlink>
          </w:p>
        </w:tc>
        <w:tc>
          <w:tcPr>
            <w:tcW w:w="5245" w:type="dxa"/>
            <w:shd w:val="clear" w:color="auto" w:fill="auto"/>
            <w:vAlign w:val="center"/>
          </w:tcPr>
          <w:p w:rsidR="00094F8F" w:rsidRPr="00624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42A2">
              <w:rPr>
                <w:rFonts w:asciiTheme="minorHAnsi" w:hAnsiTheme="minorHAnsi" w:cstheme="minorHAnsi"/>
              </w:rPr>
              <w:t>Καθιέρωση υπερωριακής απασχόλησης υπαλλήλων Ι.Δ.Ο.Χ. του Δήμου Νέστ</w:t>
            </w:r>
            <w:r>
              <w:rPr>
                <w:rFonts w:asciiTheme="minorHAnsi" w:hAnsiTheme="minorHAnsi" w:cstheme="minorHAnsi"/>
              </w:rPr>
              <w:t xml:space="preserve">ου για το α’ εξάμηνο έτους 2023»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66</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6242A2">
              <w:rPr>
                <w:rFonts w:asciiTheme="minorHAnsi" w:hAnsiTheme="minorHAnsi" w:cstheme="minorHAnsi"/>
              </w:rPr>
              <w:t xml:space="preserve"> ΝΕΣΤΟΥ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4601 </w:t>
            </w:r>
            <w:r w:rsidRPr="006242A2">
              <w:rPr>
                <w:rFonts w:asciiTheme="minorHAnsi" w:hAnsiTheme="minorHAnsi" w:cstheme="minorHAnsi"/>
              </w:rPr>
              <w:t xml:space="preserve"> </w:t>
            </w:r>
          </w:p>
          <w:p w:rsidR="00094F8F" w:rsidRPr="006242A2" w:rsidRDefault="00094F8F" w:rsidP="008B0D7E">
            <w:pPr>
              <w:rPr>
                <w:rFonts w:asciiTheme="minorHAnsi" w:hAnsiTheme="minorHAnsi" w:cstheme="minorHAnsi"/>
                <w:bCs/>
                <w:color w:val="3399FF"/>
                <w:lang w:eastAsia="el-GR"/>
              </w:rPr>
            </w:pPr>
            <w:hyperlink r:id="rId117" w:history="1">
              <w:r w:rsidRPr="006242A2">
                <w:rPr>
                  <w:rStyle w:val="-"/>
                  <w:rFonts w:asciiTheme="minorHAnsi" w:hAnsiTheme="minorHAnsi" w:cstheme="minorHAnsi"/>
                  <w:u w:val="none"/>
                </w:rPr>
                <w:t>ΦΕΚ B 7225/31.12.2022</w:t>
              </w:r>
            </w:hyperlink>
          </w:p>
        </w:tc>
        <w:tc>
          <w:tcPr>
            <w:tcW w:w="5245" w:type="dxa"/>
            <w:shd w:val="clear" w:color="auto" w:fill="DAEEF3" w:themeFill="accent5" w:themeFillTint="33"/>
            <w:vAlign w:val="center"/>
          </w:tcPr>
          <w:p w:rsidR="00094F8F" w:rsidRPr="00624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42A2">
              <w:rPr>
                <w:rFonts w:asciiTheme="minorHAnsi" w:hAnsiTheme="minorHAnsi" w:cstheme="minorHAnsi"/>
              </w:rPr>
              <w:t>Καθιέρωση υπερωριακής απασχόλησης υπαλλήλων του Δήμου Νέστ</w:t>
            </w:r>
            <w:r>
              <w:rPr>
                <w:rFonts w:asciiTheme="minorHAnsi" w:hAnsiTheme="minorHAnsi" w:cstheme="minorHAnsi"/>
              </w:rPr>
              <w:t xml:space="preserve">ου για το α’ εξάμηνο έτους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lastRenderedPageBreak/>
              <w:t>67</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6242A2">
              <w:rPr>
                <w:rFonts w:asciiTheme="minorHAnsi" w:hAnsiTheme="minorHAnsi" w:cstheme="minorHAnsi"/>
              </w:rPr>
              <w:t xml:space="preserve"> ΒΟΛΟΥ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97523 </w:t>
            </w:r>
            <w:r w:rsidRPr="006242A2">
              <w:rPr>
                <w:rFonts w:asciiTheme="minorHAnsi" w:hAnsiTheme="minorHAnsi" w:cstheme="minorHAnsi"/>
              </w:rPr>
              <w:t xml:space="preserve"> </w:t>
            </w:r>
          </w:p>
          <w:p w:rsidR="00094F8F" w:rsidRPr="006242A2" w:rsidRDefault="00094F8F" w:rsidP="008B0D7E">
            <w:pPr>
              <w:rPr>
                <w:rFonts w:asciiTheme="minorHAnsi" w:hAnsiTheme="minorHAnsi" w:cstheme="minorHAnsi"/>
                <w:bCs/>
                <w:color w:val="3399FF"/>
                <w:lang w:eastAsia="el-GR"/>
              </w:rPr>
            </w:pPr>
            <w:hyperlink r:id="rId118" w:history="1">
              <w:r w:rsidRPr="006242A2">
                <w:rPr>
                  <w:rStyle w:val="-"/>
                  <w:rFonts w:asciiTheme="minorHAnsi" w:hAnsiTheme="minorHAnsi" w:cstheme="minorHAnsi"/>
                  <w:u w:val="none"/>
                </w:rPr>
                <w:t>ΦΕΚ B 7225/31.12.2022</w:t>
              </w:r>
            </w:hyperlink>
          </w:p>
        </w:tc>
        <w:tc>
          <w:tcPr>
            <w:tcW w:w="5245" w:type="dxa"/>
            <w:shd w:val="clear" w:color="auto" w:fill="auto"/>
            <w:vAlign w:val="center"/>
          </w:tcPr>
          <w:p w:rsidR="00094F8F" w:rsidRPr="006242A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42A2">
              <w:rPr>
                <w:rFonts w:asciiTheme="minorHAnsi" w:hAnsiTheme="minorHAnsi" w:cstheme="minorHAnsi"/>
              </w:rPr>
              <w:t xml:space="preserve">Καθιέρωση υπερωριακής εργασίας και εργασίας κατά τις Κυριακές και εξαιρέσιμες ημέρες, καθώς και τις νυκτερινές ώρες, προσωπικού της Διεύθυνσης Καθαριότητας και Ανακύκλωσης του Δήμου Βόλου, </w:t>
            </w:r>
            <w:r>
              <w:rPr>
                <w:rFonts w:asciiTheme="minorHAnsi" w:hAnsiTheme="minorHAnsi" w:cstheme="minorHAnsi"/>
              </w:rPr>
              <w:t xml:space="preserve">κατά τη διάρκεια του έτους 2023»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68</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4D5C06">
              <w:rPr>
                <w:rFonts w:asciiTheme="minorHAnsi" w:hAnsiTheme="minorHAnsi" w:cstheme="minorHAnsi"/>
              </w:rPr>
              <w:t xml:space="preserve"> ΔΙΟΙΚΗΤΙΚΟ</w:t>
            </w:r>
            <w:r>
              <w:rPr>
                <w:rFonts w:asciiTheme="minorHAnsi" w:hAnsiTheme="minorHAnsi" w:cstheme="minorHAnsi"/>
              </w:rPr>
              <w:t>Υ</w:t>
            </w:r>
            <w:r w:rsidRPr="004D5C06">
              <w:rPr>
                <w:rFonts w:asciiTheme="minorHAnsi" w:hAnsiTheme="minorHAnsi" w:cstheme="minorHAnsi"/>
              </w:rPr>
              <w:t xml:space="preserve"> ΣΥΜΒΟΥΛΙΟ</w:t>
            </w:r>
            <w:r>
              <w:rPr>
                <w:rFonts w:asciiTheme="minorHAnsi" w:hAnsiTheme="minorHAnsi" w:cstheme="minorHAnsi"/>
              </w:rPr>
              <w:t>Υ</w:t>
            </w:r>
            <w:r w:rsidRPr="004D5C06">
              <w:rPr>
                <w:rFonts w:asciiTheme="minorHAnsi" w:hAnsiTheme="minorHAnsi" w:cstheme="minorHAnsi"/>
              </w:rPr>
              <w:t xml:space="preserve"> </w:t>
            </w:r>
          </w:p>
          <w:p w:rsidR="00094F8F" w:rsidRDefault="00094F8F" w:rsidP="008B0D7E">
            <w:pPr>
              <w:rPr>
                <w:rFonts w:asciiTheme="minorHAnsi" w:hAnsiTheme="minorHAnsi" w:cstheme="minorHAnsi"/>
              </w:rPr>
            </w:pPr>
            <w:r w:rsidRPr="004D5C06">
              <w:rPr>
                <w:rFonts w:asciiTheme="minorHAnsi" w:hAnsiTheme="minorHAnsi" w:cstheme="minorHAnsi"/>
              </w:rPr>
              <w:t xml:space="preserve">ΤΗΣ ΔΗΜΟΤΙΚΗΣ ΕΠΙΧΕΙΡΗΣΗΣ ΥΔΡΕΥΣΗΣ - ΑΠΟΧΕΤΕΥΣΗΣ ΝΑΥΠΑΚΤΙΑΣ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207 </w:t>
            </w:r>
            <w:r w:rsidRPr="004D5C06">
              <w:rPr>
                <w:rFonts w:asciiTheme="minorHAnsi" w:hAnsiTheme="minorHAnsi" w:cstheme="minorHAnsi"/>
              </w:rPr>
              <w:t xml:space="preserve"> </w:t>
            </w:r>
          </w:p>
          <w:p w:rsidR="00094F8F" w:rsidRPr="004D5C06" w:rsidRDefault="00094F8F" w:rsidP="008B0D7E">
            <w:pPr>
              <w:rPr>
                <w:rFonts w:asciiTheme="minorHAnsi" w:hAnsiTheme="minorHAnsi" w:cstheme="minorHAnsi"/>
              </w:rPr>
            </w:pPr>
            <w:hyperlink r:id="rId119" w:history="1">
              <w:r w:rsidRPr="004D5C06">
                <w:rPr>
                  <w:rStyle w:val="-"/>
                  <w:rFonts w:asciiTheme="minorHAnsi" w:hAnsiTheme="minorHAnsi" w:cstheme="minorHAnsi"/>
                  <w:u w:val="none"/>
                </w:rPr>
                <w:t>ΦΕΚ B 7227/31.12.2022</w:t>
              </w:r>
            </w:hyperlink>
          </w:p>
        </w:tc>
        <w:tc>
          <w:tcPr>
            <w:tcW w:w="5245" w:type="dxa"/>
            <w:shd w:val="clear" w:color="auto" w:fill="DAEEF3" w:themeFill="accent5" w:themeFillTint="33"/>
            <w:vAlign w:val="center"/>
          </w:tcPr>
          <w:p w:rsidR="00094F8F" w:rsidRPr="004D5C0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C06">
              <w:rPr>
                <w:rFonts w:asciiTheme="minorHAnsi" w:hAnsiTheme="minorHAnsi" w:cstheme="minorHAnsi"/>
              </w:rPr>
              <w:t>Έγκριση υπερωριακής απασχόλησης προσωπικού της Δημοτικής Επιχείρησης Ύδρευσης - Απ</w:t>
            </w:r>
            <w:r>
              <w:rPr>
                <w:rFonts w:asciiTheme="minorHAnsi" w:hAnsiTheme="minorHAnsi" w:cstheme="minorHAnsi"/>
              </w:rPr>
              <w:t xml:space="preserve">οχέτευσης Ναυπακτίας έτους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69</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4D5C06">
              <w:rPr>
                <w:rFonts w:asciiTheme="minorHAnsi" w:hAnsiTheme="minorHAnsi" w:cstheme="minorHAnsi"/>
              </w:rPr>
              <w:t xml:space="preserve"> ΔΙΟΙΚΗΤΙΚΟ</w:t>
            </w:r>
            <w:r>
              <w:rPr>
                <w:rFonts w:asciiTheme="minorHAnsi" w:hAnsiTheme="minorHAnsi" w:cstheme="minorHAnsi"/>
              </w:rPr>
              <w:t>Υ</w:t>
            </w:r>
            <w:r w:rsidRPr="004D5C06">
              <w:rPr>
                <w:rFonts w:asciiTheme="minorHAnsi" w:hAnsiTheme="minorHAnsi" w:cstheme="minorHAnsi"/>
              </w:rPr>
              <w:t xml:space="preserve"> ΣΥΜΒΟΥΛΙΟ</w:t>
            </w:r>
            <w:r>
              <w:rPr>
                <w:rFonts w:asciiTheme="minorHAnsi" w:hAnsiTheme="minorHAnsi" w:cstheme="minorHAnsi"/>
              </w:rPr>
              <w:t>Υ</w:t>
            </w:r>
            <w:r w:rsidRPr="004D5C06">
              <w:rPr>
                <w:rFonts w:asciiTheme="minorHAnsi" w:hAnsiTheme="minorHAnsi" w:cstheme="minorHAnsi"/>
              </w:rPr>
              <w:t xml:space="preserve"> </w:t>
            </w:r>
          </w:p>
          <w:p w:rsidR="00094F8F" w:rsidRDefault="00094F8F" w:rsidP="008B0D7E">
            <w:pPr>
              <w:rPr>
                <w:rFonts w:asciiTheme="minorHAnsi" w:hAnsiTheme="minorHAnsi" w:cstheme="minorHAnsi"/>
              </w:rPr>
            </w:pPr>
            <w:r w:rsidRPr="004D5C06">
              <w:rPr>
                <w:rFonts w:asciiTheme="minorHAnsi" w:hAnsiTheme="minorHAnsi" w:cstheme="minorHAnsi"/>
              </w:rPr>
              <w:t xml:space="preserve">ΤΟΥ ΕΘΝΙΚΟΥ ΟΡΓΑΝΙΣΜΟΥ ΔΗΜΟΣΙΑΣ ΥΓΕΙΑΣ </w:t>
            </w:r>
          </w:p>
          <w:p w:rsidR="00094F8F" w:rsidRDefault="00094F8F" w:rsidP="008B0D7E">
            <w:pPr>
              <w:rPr>
                <w:rFonts w:asciiTheme="minorHAnsi" w:hAnsiTheme="minorHAnsi" w:cstheme="minorHAnsi"/>
              </w:rPr>
            </w:pPr>
            <w:proofErr w:type="spellStart"/>
            <w:r w:rsidRPr="004D5C06">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ΚΠ 25150/2022/22-12-2022 </w:t>
            </w:r>
            <w:r w:rsidRPr="004D5C06">
              <w:rPr>
                <w:rFonts w:asciiTheme="minorHAnsi" w:hAnsiTheme="minorHAnsi" w:cstheme="minorHAnsi"/>
              </w:rPr>
              <w:t xml:space="preserve"> </w:t>
            </w:r>
          </w:p>
          <w:p w:rsidR="00094F8F" w:rsidRPr="004D5C06" w:rsidRDefault="00094F8F" w:rsidP="008B0D7E">
            <w:pPr>
              <w:rPr>
                <w:rFonts w:asciiTheme="minorHAnsi" w:hAnsiTheme="minorHAnsi" w:cstheme="minorHAnsi"/>
              </w:rPr>
            </w:pPr>
            <w:hyperlink r:id="rId120" w:history="1">
              <w:r w:rsidRPr="004D5C06">
                <w:rPr>
                  <w:rStyle w:val="-"/>
                  <w:rFonts w:asciiTheme="minorHAnsi" w:hAnsiTheme="minorHAnsi" w:cstheme="minorHAnsi"/>
                  <w:u w:val="none"/>
                </w:rPr>
                <w:t>ΦΕΚ B 7227/31.12.2022</w:t>
              </w:r>
            </w:hyperlink>
          </w:p>
        </w:tc>
        <w:tc>
          <w:tcPr>
            <w:tcW w:w="5245" w:type="dxa"/>
            <w:shd w:val="clear" w:color="auto" w:fill="auto"/>
            <w:vAlign w:val="center"/>
          </w:tcPr>
          <w:p w:rsidR="00094F8F" w:rsidRPr="004D5C0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C06">
              <w:rPr>
                <w:rFonts w:asciiTheme="minorHAnsi" w:hAnsiTheme="minorHAnsi" w:cstheme="minorHAnsi"/>
              </w:rPr>
              <w:t>Καθιέρωση υπερωριακής εργασίας, νυχτερινής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των υπαλλήλων του Ε.Ο.Δ.Υ. Αορίστου Χρόνου και Ορ</w:t>
            </w:r>
            <w:r>
              <w:rPr>
                <w:rFonts w:asciiTheme="minorHAnsi" w:hAnsiTheme="minorHAnsi" w:cstheme="minorHAnsi"/>
              </w:rPr>
              <w:t xml:space="preserve">ισμένου Χρόνου για το έτος 2023»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70</w:t>
            </w:r>
          </w:p>
        </w:tc>
        <w:tc>
          <w:tcPr>
            <w:tcW w:w="3827" w:type="dxa"/>
            <w:shd w:val="clear" w:color="auto" w:fill="DAEEF3" w:themeFill="accent5" w:themeFillTint="33"/>
          </w:tcPr>
          <w:p w:rsidR="00094F8F" w:rsidRPr="00650869" w:rsidRDefault="00094F8F" w:rsidP="008B0D7E">
            <w:pPr>
              <w:rPr>
                <w:rFonts w:asciiTheme="minorHAnsi" w:hAnsiTheme="minorHAnsi" w:cstheme="minorHAnsi"/>
              </w:rPr>
            </w:pPr>
            <w:r w:rsidRPr="00650869">
              <w:rPr>
                <w:rFonts w:asciiTheme="minorHAnsi" w:hAnsiTheme="minorHAnsi" w:cstheme="minorHAnsi"/>
              </w:rPr>
              <w:t xml:space="preserve">ΑΠΟΦΑΣΗ ΤΟΥ ΠΡΟΕΔΡΟΥ </w:t>
            </w:r>
          </w:p>
          <w:p w:rsidR="00094F8F" w:rsidRPr="00650869" w:rsidRDefault="00094F8F" w:rsidP="008B0D7E">
            <w:pPr>
              <w:rPr>
                <w:rFonts w:asciiTheme="minorHAnsi" w:hAnsiTheme="minorHAnsi" w:cstheme="minorHAnsi"/>
              </w:rPr>
            </w:pPr>
            <w:r w:rsidRPr="00650869">
              <w:rPr>
                <w:rFonts w:asciiTheme="minorHAnsi" w:hAnsiTheme="minorHAnsi" w:cstheme="minorHAnsi"/>
              </w:rPr>
              <w:t xml:space="preserve">ΤΟΥ ΣΥΝΔΕΣΜΟΥ ΔΙΑΧΕΙΡΙΣΗΣ ΣΤΕΡΕΩΝ ΑΠΟΒΛΗΤΩΝ ΠΕ ΛΑΡΙΣΑΣ </w:t>
            </w:r>
          </w:p>
          <w:p w:rsidR="00094F8F" w:rsidRPr="00650869" w:rsidRDefault="00094F8F" w:rsidP="008B0D7E">
            <w:pPr>
              <w:rPr>
                <w:rFonts w:asciiTheme="minorHAnsi" w:hAnsiTheme="minorHAnsi" w:cstheme="minorHAnsi"/>
              </w:rPr>
            </w:pPr>
            <w:proofErr w:type="spellStart"/>
            <w:r w:rsidRPr="00650869">
              <w:rPr>
                <w:rFonts w:asciiTheme="minorHAnsi" w:hAnsiTheme="minorHAnsi" w:cstheme="minorHAnsi"/>
              </w:rPr>
              <w:t>Αριθμ</w:t>
            </w:r>
            <w:proofErr w:type="spellEnd"/>
            <w:r w:rsidRPr="00650869">
              <w:rPr>
                <w:rFonts w:asciiTheme="minorHAnsi" w:hAnsiTheme="minorHAnsi" w:cstheme="minorHAnsi"/>
              </w:rPr>
              <w:t xml:space="preserve">. 163  </w:t>
            </w:r>
          </w:p>
          <w:p w:rsidR="00094F8F" w:rsidRPr="00650869" w:rsidRDefault="00094F8F" w:rsidP="008B0D7E">
            <w:pPr>
              <w:rPr>
                <w:rFonts w:asciiTheme="minorHAnsi" w:hAnsiTheme="minorHAnsi" w:cstheme="minorHAnsi"/>
              </w:rPr>
            </w:pPr>
            <w:hyperlink r:id="rId121" w:history="1">
              <w:r w:rsidRPr="00650869">
                <w:rPr>
                  <w:rStyle w:val="-"/>
                  <w:rFonts w:asciiTheme="minorHAnsi" w:hAnsiTheme="minorHAnsi" w:cstheme="minorHAnsi"/>
                  <w:u w:val="none"/>
                </w:rPr>
                <w:t>ΦΕΚ B 7230/31.12.2022</w:t>
              </w:r>
            </w:hyperlink>
          </w:p>
        </w:tc>
        <w:tc>
          <w:tcPr>
            <w:tcW w:w="5245" w:type="dxa"/>
            <w:shd w:val="clear" w:color="auto" w:fill="DAEEF3" w:themeFill="accent5" w:themeFillTint="33"/>
            <w:vAlign w:val="center"/>
          </w:tcPr>
          <w:p w:rsidR="00094F8F" w:rsidRPr="00650869" w:rsidRDefault="00094F8F" w:rsidP="008B0D7E">
            <w:pPr>
              <w:suppressAutoHyphens w:val="0"/>
              <w:autoSpaceDE w:val="0"/>
              <w:autoSpaceDN w:val="0"/>
              <w:adjustRightInd w:val="0"/>
              <w:jc w:val="both"/>
              <w:rPr>
                <w:rFonts w:asciiTheme="minorHAnsi" w:hAnsiTheme="minorHAnsi" w:cstheme="minorHAnsi"/>
              </w:rPr>
            </w:pPr>
            <w:r w:rsidRPr="00650869">
              <w:rPr>
                <w:rFonts w:asciiTheme="minorHAnsi" w:hAnsiTheme="minorHAnsi" w:cstheme="minorHAnsi"/>
              </w:rPr>
              <w:t xml:space="preserve">«Καθιέρωση υπερωριακής απασχόλησης του τακτικού προσωπικού των υπηρεσιών του Συνδέσμου Διαχείρισης Στερεών Αποβλήτων ΠΕ Λάρισας, για το Α’ εξάμηνο έτους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71</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C91E39">
              <w:rPr>
                <w:rFonts w:asciiTheme="minorHAnsi" w:hAnsiTheme="minorHAnsi" w:cstheme="minorHAnsi"/>
              </w:rPr>
              <w:t xml:space="preserve"> </w:t>
            </w:r>
          </w:p>
          <w:p w:rsidR="00094F8F" w:rsidRDefault="00094F8F" w:rsidP="008B0D7E">
            <w:pPr>
              <w:rPr>
                <w:rFonts w:asciiTheme="minorHAnsi" w:hAnsiTheme="minorHAnsi" w:cstheme="minorHAnsi"/>
              </w:rPr>
            </w:pPr>
            <w:r w:rsidRPr="00C91E39">
              <w:rPr>
                <w:rFonts w:asciiTheme="minorHAnsi" w:hAnsiTheme="minorHAnsi" w:cstheme="minorHAnsi"/>
              </w:rPr>
              <w:t xml:space="preserve">ΤΗΣ ΔΗΜΟΤΙΚΗΣ ΚΟΙΝΩΦΕΛΟΥΣ ΕΠΙΧΕΙΡΗΣΗΣ </w:t>
            </w:r>
          </w:p>
          <w:p w:rsidR="00094F8F" w:rsidRDefault="00094F8F" w:rsidP="008B0D7E">
            <w:pPr>
              <w:rPr>
                <w:rFonts w:asciiTheme="minorHAnsi" w:hAnsiTheme="minorHAnsi" w:cstheme="minorHAnsi"/>
              </w:rPr>
            </w:pPr>
            <w:r w:rsidRPr="00C91E39">
              <w:rPr>
                <w:rFonts w:asciiTheme="minorHAnsi" w:hAnsiTheme="minorHAnsi" w:cstheme="minorHAnsi"/>
              </w:rPr>
              <w:t xml:space="preserve">ΤΟΥ ΔΗΜΟΥ ΠΕΤΡΟΥΠΟΛΗΣ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2" w:history="1">
              <w:r w:rsidRPr="00C91E39">
                <w:rPr>
                  <w:rStyle w:val="-"/>
                  <w:rFonts w:asciiTheme="minorHAnsi" w:hAnsiTheme="minorHAnsi" w:cstheme="minorHAnsi"/>
                  <w:u w:val="none"/>
                </w:rPr>
                <w:t>ΦΕΚ B 7233/31.12.2022</w:t>
              </w:r>
            </w:hyperlink>
          </w:p>
        </w:tc>
        <w:tc>
          <w:tcPr>
            <w:tcW w:w="5245" w:type="dxa"/>
            <w:shd w:val="clear" w:color="auto" w:fill="auto"/>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υπερωριακής απασχόλησης τακτικού προσωπικού, της Δημοτικής Κοινωφελούς Επιχείρησης του Δήμου Πετρούπολης, κατά τις απογευματινές ώρες εργασίας, τις Κυριακές και εξαιρέσιμες ημέρες ή κατά τις νυχτερι</w:t>
            </w:r>
            <w:r>
              <w:rPr>
                <w:rFonts w:asciiTheme="minorHAnsi" w:hAnsiTheme="minorHAnsi" w:cstheme="minorHAnsi"/>
              </w:rPr>
              <w:t xml:space="preserve">νές ώρες, για το έτος 2023» </w:t>
            </w:r>
          </w:p>
        </w:tc>
      </w:tr>
      <w:tr w:rsidR="00094F8F" w:rsidRPr="00B74197" w:rsidTr="008B0D7E">
        <w:trPr>
          <w:cantSplit/>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72</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ΚΙΣΣΑΜΟΥ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1021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3" w:history="1">
              <w:r w:rsidRPr="00C91E39">
                <w:rPr>
                  <w:rStyle w:val="-"/>
                  <w:rFonts w:asciiTheme="minorHAnsi" w:hAnsiTheme="minorHAnsi" w:cstheme="minorHAnsi"/>
                  <w:u w:val="none"/>
                </w:rPr>
                <w:t>ΦΕΚ B 7233/31.12.2022</w:t>
              </w:r>
            </w:hyperlink>
          </w:p>
        </w:tc>
        <w:tc>
          <w:tcPr>
            <w:tcW w:w="5245" w:type="dxa"/>
            <w:shd w:val="clear" w:color="auto" w:fill="DAEEF3" w:themeFill="accent5" w:themeFillTint="33"/>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 xml:space="preserve">Καθαρισμός ωρών υπερωριακής εργασίας υπαλλήλου του Δήμου </w:t>
            </w:r>
            <w:proofErr w:type="spellStart"/>
            <w:r w:rsidRPr="00C91E39">
              <w:rPr>
                <w:rFonts w:asciiTheme="minorHAnsi" w:hAnsiTheme="minorHAnsi" w:cstheme="minorHAnsi"/>
              </w:rPr>
              <w:t>Κισσάμου</w:t>
            </w:r>
            <w:proofErr w:type="spellEnd"/>
            <w:r w:rsidRPr="00C91E39">
              <w:rPr>
                <w:rFonts w:asciiTheme="minorHAnsi" w:hAnsiTheme="minorHAnsi" w:cstheme="minorHAnsi"/>
              </w:rPr>
              <w:t xml:space="preserve"> έτους </w:t>
            </w:r>
            <w:r>
              <w:rPr>
                <w:rFonts w:asciiTheme="minorHAnsi" w:hAnsiTheme="minorHAnsi" w:cstheme="minorHAnsi"/>
              </w:rPr>
              <w:t xml:space="preserve">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73</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ΑΓΡΙΝΙΟΥ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1089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4" w:history="1">
              <w:r w:rsidRPr="00C91E39">
                <w:rPr>
                  <w:rStyle w:val="-"/>
                  <w:rFonts w:asciiTheme="minorHAnsi" w:hAnsiTheme="minorHAnsi" w:cstheme="minorHAnsi"/>
                  <w:u w:val="none"/>
                </w:rPr>
                <w:t>ΦΕΚ B 7233/31.12.2022</w:t>
              </w:r>
            </w:hyperlink>
          </w:p>
        </w:tc>
        <w:tc>
          <w:tcPr>
            <w:tcW w:w="5245" w:type="dxa"/>
            <w:shd w:val="clear" w:color="auto" w:fill="auto"/>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απογευματινής, υπερωριακής απασχόλησης των υπαλλήλων του Αυτοτελούς Τμήματος Πολιτικής Προστασίας του Δήμου Αγρινί</w:t>
            </w:r>
            <w:r>
              <w:rPr>
                <w:rFonts w:asciiTheme="minorHAnsi" w:hAnsiTheme="minorHAnsi" w:cstheme="minorHAnsi"/>
              </w:rPr>
              <w:t xml:space="preserve">ου για το A’ εξάμηνο έτους 2023» </w:t>
            </w:r>
          </w:p>
        </w:tc>
      </w:tr>
      <w:tr w:rsidR="00094F8F" w:rsidRPr="00B74197" w:rsidTr="008B0D7E">
        <w:trPr>
          <w:cantSplit/>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C91E39">
              <w:rPr>
                <w:rFonts w:asciiTheme="minorHAnsi" w:hAnsiTheme="minorHAnsi" w:cstheme="minorHAnsi"/>
              </w:rPr>
              <w:t>13</w:t>
            </w:r>
            <w:r>
              <w:rPr>
                <w:rFonts w:asciiTheme="minorHAnsi" w:hAnsiTheme="minorHAnsi" w:cstheme="minorHAnsi"/>
              </w:rPr>
              <w:t xml:space="preserve">57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5" w:history="1">
              <w:r w:rsidRPr="00C91E39">
                <w:rPr>
                  <w:rStyle w:val="-"/>
                  <w:rFonts w:asciiTheme="minorHAnsi" w:hAnsiTheme="minorHAnsi" w:cstheme="minorHAnsi"/>
                  <w:u w:val="none"/>
                </w:rPr>
                <w:t>ΦΕΚ B 7233/31.12.2022</w:t>
              </w:r>
            </w:hyperlink>
          </w:p>
        </w:tc>
        <w:tc>
          <w:tcPr>
            <w:tcW w:w="5245" w:type="dxa"/>
            <w:shd w:val="clear" w:color="auto" w:fill="DAEEF3" w:themeFill="accent5" w:themeFillTint="33"/>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 xml:space="preserve">Καθιέρωση υπερωριακής εργασίας Ληξιάρχων του </w:t>
            </w:r>
            <w:r>
              <w:rPr>
                <w:rFonts w:asciiTheme="minorHAnsi" w:hAnsiTheme="minorHAnsi" w:cstheme="minorHAnsi"/>
              </w:rPr>
              <w:t xml:space="preserve">Δήμου Ερέτριας για το έτος 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lastRenderedPageBreak/>
              <w:t>75</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1357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6" w:history="1">
              <w:r w:rsidRPr="00C91E39">
                <w:rPr>
                  <w:rStyle w:val="-"/>
                  <w:rFonts w:asciiTheme="minorHAnsi" w:hAnsiTheme="minorHAnsi" w:cstheme="minorHAnsi"/>
                  <w:u w:val="none"/>
                </w:rPr>
                <w:t>ΦΕΚ B 7233/31.12.2022</w:t>
              </w:r>
            </w:hyperlink>
          </w:p>
        </w:tc>
        <w:tc>
          <w:tcPr>
            <w:tcW w:w="5245" w:type="dxa"/>
            <w:shd w:val="clear" w:color="auto" w:fill="auto"/>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υπερωριακής εργασίας έτους 2023 καθ’ υπέρβαση του υποχρεωτικού ωραρίου για τον πρακτικογράφο το</w:t>
            </w:r>
            <w:r>
              <w:rPr>
                <w:rFonts w:asciiTheme="minorHAnsi" w:hAnsiTheme="minorHAnsi" w:cstheme="minorHAnsi"/>
              </w:rPr>
              <w:t xml:space="preserve">υ Δημοτικού Συμβουλίου Ερέτριας»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1359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7" w:history="1">
              <w:r w:rsidRPr="00C91E39">
                <w:rPr>
                  <w:rStyle w:val="-"/>
                  <w:rFonts w:asciiTheme="minorHAnsi" w:hAnsiTheme="minorHAnsi" w:cstheme="minorHAnsi"/>
                  <w:u w:val="none"/>
                </w:rPr>
                <w:t>ΦΕΚ B 7233/31.12.2022</w:t>
              </w:r>
            </w:hyperlink>
          </w:p>
        </w:tc>
        <w:tc>
          <w:tcPr>
            <w:tcW w:w="5245" w:type="dxa"/>
            <w:shd w:val="clear" w:color="auto" w:fill="DAEEF3" w:themeFill="accent5" w:themeFillTint="33"/>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υπερωριακής απασχόλησης έτους 2023 υπαλλήλων Διεύθυνσης Διοικητικών - Οικονομικ</w:t>
            </w:r>
            <w:r>
              <w:rPr>
                <w:rFonts w:asciiTheme="minorHAnsi" w:hAnsiTheme="minorHAnsi" w:cstheme="minorHAnsi"/>
              </w:rPr>
              <w:t xml:space="preserve">ών Υπηρεσιών του Δήμου Ερέτριας»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77</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1360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8" w:history="1">
              <w:r w:rsidRPr="00C91E39">
                <w:rPr>
                  <w:rStyle w:val="-"/>
                  <w:rFonts w:asciiTheme="minorHAnsi" w:hAnsiTheme="minorHAnsi" w:cstheme="minorHAnsi"/>
                  <w:u w:val="none"/>
                </w:rPr>
                <w:t>ΦΕΚ B 7233/31.12.2022</w:t>
              </w:r>
            </w:hyperlink>
          </w:p>
        </w:tc>
        <w:tc>
          <w:tcPr>
            <w:tcW w:w="5245" w:type="dxa"/>
            <w:shd w:val="clear" w:color="auto" w:fill="auto"/>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υπερωριακής απασχόλησης υπαλλήλων Τμήματος Καθαριότητας, Ανακύκλωσης της Διεύθυνσης Τεχνικών Υπηρεσιών, Περιβάλλοντος Πολεοδομία</w:t>
            </w:r>
            <w:r>
              <w:rPr>
                <w:rFonts w:asciiTheme="minorHAnsi" w:hAnsiTheme="minorHAnsi" w:cstheme="minorHAnsi"/>
              </w:rPr>
              <w:t xml:space="preserve">ς του Δήμου Ερέτριας έτους 2023» </w:t>
            </w:r>
          </w:p>
        </w:tc>
      </w:tr>
      <w:tr w:rsidR="00094F8F" w:rsidRPr="007C3AF5"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78</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1362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29" w:history="1">
              <w:r w:rsidRPr="00C91E39">
                <w:rPr>
                  <w:rStyle w:val="-"/>
                  <w:rFonts w:asciiTheme="minorHAnsi" w:hAnsiTheme="minorHAnsi" w:cstheme="minorHAnsi"/>
                  <w:u w:val="none"/>
                </w:rPr>
                <w:t>ΦΕΚ B 7233/31.12.2022</w:t>
              </w:r>
            </w:hyperlink>
          </w:p>
        </w:tc>
        <w:tc>
          <w:tcPr>
            <w:tcW w:w="5245" w:type="dxa"/>
            <w:shd w:val="clear" w:color="auto" w:fill="DAEEF3" w:themeFill="accent5" w:themeFillTint="33"/>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υπερωριακής απασχόλησης έτους 2023 για υπαλλήλους που τηρούν τα πρακτικά συνεδ</w:t>
            </w:r>
            <w:r>
              <w:rPr>
                <w:rFonts w:asciiTheme="minorHAnsi" w:hAnsiTheme="minorHAnsi" w:cstheme="minorHAnsi"/>
              </w:rPr>
              <w:t xml:space="preserve">ριάσεων των τοπικών συμβουλίων» </w:t>
            </w:r>
            <w:r w:rsidRPr="00C91E39">
              <w:rPr>
                <w:rFonts w:asciiTheme="minorHAnsi" w:hAnsiTheme="minorHAnsi" w:cstheme="minorHAnsi"/>
              </w:rPr>
              <w:t xml:space="preserve"> </w:t>
            </w:r>
          </w:p>
        </w:tc>
      </w:tr>
      <w:tr w:rsidR="00094F8F" w:rsidRPr="00B74197" w:rsidTr="00EB21A1">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79</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91E39">
              <w:rPr>
                <w:rFonts w:asciiTheme="minorHAnsi" w:hAnsiTheme="minorHAnsi" w:cstheme="minorHAnsi"/>
              </w:rPr>
              <w:t xml:space="preserve"> ΕΠΙΔΑΥΡΟΥ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9665 </w:t>
            </w:r>
            <w:r w:rsidRPr="00C91E39">
              <w:rPr>
                <w:rFonts w:asciiTheme="minorHAnsi" w:hAnsiTheme="minorHAnsi" w:cstheme="minorHAnsi"/>
              </w:rPr>
              <w:t xml:space="preserve"> </w:t>
            </w:r>
          </w:p>
          <w:p w:rsidR="00094F8F" w:rsidRPr="00C91E39" w:rsidRDefault="00094F8F" w:rsidP="008B0D7E">
            <w:pPr>
              <w:rPr>
                <w:rFonts w:asciiTheme="minorHAnsi" w:hAnsiTheme="minorHAnsi" w:cstheme="minorHAnsi"/>
                <w:bCs/>
                <w:color w:val="3399FF"/>
                <w:lang w:eastAsia="el-GR"/>
              </w:rPr>
            </w:pPr>
            <w:hyperlink r:id="rId130" w:history="1">
              <w:r w:rsidRPr="00C91E39">
                <w:rPr>
                  <w:rStyle w:val="-"/>
                  <w:rFonts w:asciiTheme="minorHAnsi" w:hAnsiTheme="minorHAnsi" w:cstheme="minorHAnsi"/>
                  <w:u w:val="none"/>
                </w:rPr>
                <w:t>ΦΕΚ B 7233/31.12.2022</w:t>
              </w:r>
            </w:hyperlink>
          </w:p>
        </w:tc>
        <w:tc>
          <w:tcPr>
            <w:tcW w:w="5245" w:type="dxa"/>
            <w:shd w:val="clear" w:color="auto" w:fill="auto"/>
            <w:vAlign w:val="center"/>
          </w:tcPr>
          <w:p w:rsidR="00094F8F" w:rsidRPr="00C91E39"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E39">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w:t>
            </w:r>
            <w:r>
              <w:rPr>
                <w:rFonts w:asciiTheme="minorHAnsi" w:hAnsiTheme="minorHAnsi" w:cstheme="minorHAnsi"/>
              </w:rPr>
              <w:t xml:space="preserve">μου Επιδαύρου, για το έτος 2023» </w:t>
            </w:r>
          </w:p>
        </w:tc>
      </w:tr>
      <w:tr w:rsidR="00094F8F" w:rsidRPr="00B74197" w:rsidTr="00EB21A1">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80</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C3517D">
              <w:rPr>
                <w:rFonts w:asciiTheme="minorHAnsi" w:hAnsiTheme="minorHAnsi" w:cstheme="minorHAnsi"/>
              </w:rPr>
              <w:t xml:space="preserve"> ΔΙΟΙΚΗΤΙΚΟ</w:t>
            </w:r>
            <w:r>
              <w:rPr>
                <w:rFonts w:asciiTheme="minorHAnsi" w:hAnsiTheme="minorHAnsi" w:cstheme="minorHAnsi"/>
              </w:rPr>
              <w:t>Υ</w:t>
            </w:r>
            <w:r w:rsidRPr="00C3517D">
              <w:rPr>
                <w:rFonts w:asciiTheme="minorHAnsi" w:hAnsiTheme="minorHAnsi" w:cstheme="minorHAnsi"/>
              </w:rPr>
              <w:t xml:space="preserve"> ΣΥΜΒΟΥΛΙΟ</w:t>
            </w:r>
            <w:r>
              <w:rPr>
                <w:rFonts w:asciiTheme="minorHAnsi" w:hAnsiTheme="minorHAnsi" w:cstheme="minorHAnsi"/>
              </w:rPr>
              <w:t>Υ</w:t>
            </w:r>
            <w:r w:rsidRPr="00C3517D">
              <w:rPr>
                <w:rFonts w:asciiTheme="minorHAnsi" w:hAnsiTheme="minorHAnsi" w:cstheme="minorHAnsi"/>
              </w:rPr>
              <w:t xml:space="preserve"> </w:t>
            </w:r>
          </w:p>
          <w:p w:rsidR="00094F8F" w:rsidRDefault="00094F8F" w:rsidP="008B0D7E">
            <w:pPr>
              <w:rPr>
                <w:rFonts w:asciiTheme="minorHAnsi" w:hAnsiTheme="minorHAnsi" w:cstheme="minorHAnsi"/>
              </w:rPr>
            </w:pPr>
            <w:r w:rsidRPr="00C3517D">
              <w:rPr>
                <w:rFonts w:asciiTheme="minorHAnsi" w:hAnsiTheme="minorHAnsi" w:cstheme="minorHAnsi"/>
              </w:rPr>
              <w:t>ΤΟΥ ΠΕΡΙΦΕΡΕΙΑΚΟΥ ΤΑΜΕΙΟΥ ΑΝΑΠΤΥΞΗΣ ΠΕΡΙΦΕΡΕΙΑΣ ΘΕΣΣΑΛΙΑΣ - Ν.Π.Ι.Δ.</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3/3Σ/05-12-2022 </w:t>
            </w:r>
            <w:r w:rsidRPr="00C3517D">
              <w:rPr>
                <w:rFonts w:asciiTheme="minorHAnsi" w:hAnsiTheme="minorHAnsi" w:cstheme="minorHAnsi"/>
              </w:rPr>
              <w:t xml:space="preserve"> </w:t>
            </w:r>
          </w:p>
          <w:p w:rsidR="00094F8F" w:rsidRPr="00C3517D" w:rsidRDefault="00094F8F" w:rsidP="008B0D7E">
            <w:pPr>
              <w:rPr>
                <w:rFonts w:asciiTheme="minorHAnsi" w:hAnsiTheme="minorHAnsi" w:cstheme="minorHAnsi"/>
              </w:rPr>
            </w:pPr>
            <w:hyperlink r:id="rId131" w:history="1">
              <w:r w:rsidRPr="00C3517D">
                <w:rPr>
                  <w:rStyle w:val="-"/>
                  <w:rFonts w:asciiTheme="minorHAnsi" w:hAnsiTheme="minorHAnsi" w:cstheme="minorHAnsi"/>
                  <w:u w:val="none"/>
                </w:rPr>
                <w:t>ΦΕΚ B 7235/31.12.2022</w:t>
              </w:r>
            </w:hyperlink>
          </w:p>
        </w:tc>
        <w:tc>
          <w:tcPr>
            <w:tcW w:w="5245" w:type="dxa"/>
            <w:shd w:val="clear" w:color="auto" w:fill="DAEEF3" w:themeFill="accent5" w:themeFillTint="33"/>
            <w:vAlign w:val="center"/>
          </w:tcPr>
          <w:p w:rsidR="00094F8F" w:rsidRPr="00C3517D"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«Υπερωριακή απασχόληση των υπαλλήλων του Περιφερειακού Ταμείου Ανάπτυξης Θεσσαλίας για το έτος 2023»</w:t>
            </w:r>
            <w:r>
              <w:rPr>
                <w:rFonts w:asciiTheme="minorHAnsi" w:hAnsiTheme="minorHAnsi" w:cstheme="minorHAnsi"/>
              </w:rPr>
              <w:t xml:space="preserve">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81</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3517D">
              <w:rPr>
                <w:rFonts w:asciiTheme="minorHAnsi" w:hAnsiTheme="minorHAnsi" w:cstheme="minorHAnsi"/>
              </w:rPr>
              <w:t xml:space="preserve"> ΧΑΛΚΗΔΟΝΟΣ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334 </w:t>
            </w:r>
            <w:r w:rsidRPr="00C3517D">
              <w:rPr>
                <w:rFonts w:asciiTheme="minorHAnsi" w:hAnsiTheme="minorHAnsi" w:cstheme="minorHAnsi"/>
              </w:rPr>
              <w:t xml:space="preserve"> </w:t>
            </w:r>
          </w:p>
          <w:p w:rsidR="00094F8F" w:rsidRPr="00C3517D" w:rsidRDefault="00094F8F" w:rsidP="008B0D7E">
            <w:pPr>
              <w:rPr>
                <w:rFonts w:asciiTheme="minorHAnsi" w:hAnsiTheme="minorHAnsi" w:cstheme="minorHAnsi"/>
              </w:rPr>
            </w:pPr>
            <w:hyperlink r:id="rId132" w:history="1">
              <w:r w:rsidRPr="00C3517D">
                <w:rPr>
                  <w:rStyle w:val="-"/>
                  <w:rFonts w:asciiTheme="minorHAnsi" w:hAnsiTheme="minorHAnsi" w:cstheme="minorHAnsi"/>
                  <w:u w:val="none"/>
                </w:rPr>
                <w:t>ΦΕΚ B 7235/31.12.2022</w:t>
              </w:r>
            </w:hyperlink>
          </w:p>
        </w:tc>
        <w:tc>
          <w:tcPr>
            <w:tcW w:w="5245" w:type="dxa"/>
            <w:shd w:val="clear" w:color="auto" w:fill="auto"/>
            <w:vAlign w:val="center"/>
          </w:tcPr>
          <w:p w:rsidR="00094F8F" w:rsidRPr="00C3517D"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«Καθιέρωση υπερωριακής απογευματινής εργασίας έτους 2023, για τους υπαλλήλους του Δήμου Χαλκηδόνος»</w:t>
            </w:r>
            <w:r>
              <w:rPr>
                <w:rFonts w:asciiTheme="minorHAnsi" w:hAnsiTheme="minorHAnsi" w:cstheme="minorHAnsi"/>
              </w:rPr>
              <w:t xml:space="preserve"> </w:t>
            </w:r>
          </w:p>
        </w:tc>
      </w:tr>
      <w:tr w:rsidR="00094F8F" w:rsidRPr="00B74197" w:rsidTr="00EB21A1">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82</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3517D">
              <w:rPr>
                <w:rFonts w:asciiTheme="minorHAnsi" w:hAnsiTheme="minorHAnsi" w:cstheme="minorHAnsi"/>
              </w:rPr>
              <w:t xml:space="preserve"> ΕΡΕΤΡΙΑΣ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1361 </w:t>
            </w:r>
            <w:r w:rsidRPr="00C3517D">
              <w:rPr>
                <w:rFonts w:asciiTheme="minorHAnsi" w:hAnsiTheme="minorHAnsi" w:cstheme="minorHAnsi"/>
              </w:rPr>
              <w:t xml:space="preserve"> </w:t>
            </w:r>
          </w:p>
          <w:p w:rsidR="00094F8F" w:rsidRPr="00C3517D" w:rsidRDefault="00094F8F" w:rsidP="008B0D7E">
            <w:pPr>
              <w:rPr>
                <w:rFonts w:asciiTheme="minorHAnsi" w:hAnsiTheme="minorHAnsi" w:cstheme="minorHAnsi"/>
              </w:rPr>
            </w:pPr>
            <w:hyperlink r:id="rId133" w:history="1">
              <w:r w:rsidRPr="00C3517D">
                <w:rPr>
                  <w:rStyle w:val="-"/>
                  <w:rFonts w:asciiTheme="minorHAnsi" w:hAnsiTheme="minorHAnsi" w:cstheme="minorHAnsi"/>
                  <w:u w:val="none"/>
                </w:rPr>
                <w:t>ΦΕΚ B 7235/31.12.2022</w:t>
              </w:r>
            </w:hyperlink>
          </w:p>
        </w:tc>
        <w:tc>
          <w:tcPr>
            <w:tcW w:w="5245" w:type="dxa"/>
            <w:shd w:val="clear" w:color="auto" w:fill="DAEEF3" w:themeFill="accent5" w:themeFillTint="33"/>
            <w:vAlign w:val="center"/>
          </w:tcPr>
          <w:p w:rsidR="00094F8F" w:rsidRPr="00C3517D"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«Καθιέρωση υπερωριακής απασχόλησης έτους 2023 υπαλλήλων της Διεύθυνσης Τεχνικών Υπηρεσιών Πολεοδομίας Περιβάλλοντος και Ποιότητας Ζωής του Δήμου Ερέτριας»</w:t>
            </w:r>
            <w:r>
              <w:rPr>
                <w:rFonts w:asciiTheme="minorHAnsi" w:hAnsiTheme="minorHAnsi" w:cstheme="minorHAnsi"/>
              </w:rPr>
              <w:t xml:space="preserve"> </w:t>
            </w:r>
          </w:p>
        </w:tc>
      </w:tr>
      <w:tr w:rsidR="00094F8F" w:rsidRPr="00B74197" w:rsidTr="00EB21A1">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83</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C3517D">
              <w:rPr>
                <w:rFonts w:asciiTheme="minorHAnsi" w:hAnsiTheme="minorHAnsi" w:cstheme="minorHAnsi"/>
              </w:rPr>
              <w:t xml:space="preserve"> ΚΩ </w:t>
            </w:r>
            <w:proofErr w:type="spellStart"/>
            <w:r>
              <w:rPr>
                <w:rFonts w:asciiTheme="minorHAnsi" w:hAnsiTheme="minorHAnsi" w:cstheme="minorHAnsi"/>
              </w:rPr>
              <w:t>Αριθμ</w:t>
            </w:r>
            <w:proofErr w:type="spellEnd"/>
            <w:r>
              <w:rPr>
                <w:rFonts w:asciiTheme="minorHAnsi" w:hAnsiTheme="minorHAnsi" w:cstheme="minorHAnsi"/>
              </w:rPr>
              <w:t xml:space="preserve">. 2317 </w:t>
            </w:r>
            <w:r w:rsidRPr="00C3517D">
              <w:rPr>
                <w:rFonts w:asciiTheme="minorHAnsi" w:hAnsiTheme="minorHAnsi" w:cstheme="minorHAnsi"/>
              </w:rPr>
              <w:t xml:space="preserve"> </w:t>
            </w:r>
          </w:p>
          <w:p w:rsidR="00094F8F" w:rsidRPr="00C3517D" w:rsidRDefault="00094F8F" w:rsidP="008B0D7E">
            <w:pPr>
              <w:rPr>
                <w:rFonts w:asciiTheme="minorHAnsi" w:hAnsiTheme="minorHAnsi" w:cstheme="minorHAnsi"/>
              </w:rPr>
            </w:pPr>
            <w:hyperlink r:id="rId134" w:history="1">
              <w:r w:rsidRPr="00C3517D">
                <w:rPr>
                  <w:rStyle w:val="-"/>
                  <w:rFonts w:asciiTheme="minorHAnsi" w:hAnsiTheme="minorHAnsi" w:cstheme="minorHAnsi"/>
                  <w:u w:val="none"/>
                </w:rPr>
                <w:t>ΦΕΚ B 7235/31.12.2022</w:t>
              </w:r>
            </w:hyperlink>
          </w:p>
        </w:tc>
        <w:tc>
          <w:tcPr>
            <w:tcW w:w="5245" w:type="dxa"/>
            <w:shd w:val="clear" w:color="auto" w:fill="auto"/>
            <w:vAlign w:val="center"/>
          </w:tcPr>
          <w:p w:rsidR="00094F8F" w:rsidRPr="00C3517D"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«Καθιέρωση απασχόλησης προς συμπλήρωση εβδομαδιαίας υποχρεωτικής εργασίας στο προσωπικό της Δημοτικής Αστυνομίας του Δήμου Κω, για το ημερολογιακό έτος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186EFE" w:rsidRDefault="00094F8F" w:rsidP="008B0D7E">
            <w:pPr>
              <w:jc w:val="center"/>
              <w:rPr>
                <w:rFonts w:asciiTheme="minorHAnsi" w:hAnsiTheme="minorHAnsi" w:cstheme="minorHAnsi"/>
                <w:lang w:val="en-US"/>
              </w:rPr>
            </w:pPr>
            <w:r>
              <w:rPr>
                <w:rFonts w:asciiTheme="minorHAnsi" w:hAnsiTheme="minorHAnsi" w:cstheme="minorHAnsi"/>
              </w:rPr>
              <w:lastRenderedPageBreak/>
              <w:t>8</w:t>
            </w:r>
            <w:r w:rsidR="00186EFE">
              <w:rPr>
                <w:rFonts w:asciiTheme="minorHAnsi" w:hAnsiTheme="minorHAnsi" w:cstheme="minorHAnsi"/>
                <w:lang w:val="en-US"/>
              </w:rPr>
              <w:t>4</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C3517D">
              <w:rPr>
                <w:rFonts w:asciiTheme="minorHAnsi" w:hAnsiTheme="minorHAnsi" w:cstheme="minorHAnsi"/>
              </w:rPr>
              <w:t xml:space="preserve"> ΘΕΣΣΑΛΙΑΣ </w:t>
            </w:r>
          </w:p>
          <w:p w:rsidR="00094F8F" w:rsidRDefault="00094F8F" w:rsidP="008B0D7E">
            <w:pPr>
              <w:rPr>
                <w:rFonts w:asciiTheme="minorHAnsi" w:hAnsiTheme="minorHAnsi" w:cstheme="minorHAnsi"/>
              </w:rPr>
            </w:pPr>
            <w:r>
              <w:rPr>
                <w:rFonts w:asciiTheme="minorHAnsi" w:hAnsiTheme="minorHAnsi" w:cstheme="minorHAnsi"/>
              </w:rPr>
              <w:t xml:space="preserve">Αριθ. 500958 </w:t>
            </w:r>
            <w:r w:rsidRPr="00C3517D">
              <w:rPr>
                <w:rFonts w:asciiTheme="minorHAnsi" w:hAnsiTheme="minorHAnsi" w:cstheme="minorHAnsi"/>
              </w:rPr>
              <w:t xml:space="preserve"> </w:t>
            </w:r>
          </w:p>
          <w:p w:rsidR="00094F8F" w:rsidRPr="00C3517D" w:rsidRDefault="00094F8F" w:rsidP="008B0D7E">
            <w:pPr>
              <w:rPr>
                <w:rFonts w:asciiTheme="minorHAnsi" w:hAnsiTheme="minorHAnsi" w:cstheme="minorHAnsi"/>
              </w:rPr>
            </w:pPr>
            <w:hyperlink r:id="rId135" w:history="1">
              <w:r w:rsidRPr="00C3517D">
                <w:rPr>
                  <w:rStyle w:val="-"/>
                  <w:rFonts w:asciiTheme="minorHAnsi" w:hAnsiTheme="minorHAnsi" w:cstheme="minorHAnsi"/>
                  <w:u w:val="none"/>
                </w:rPr>
                <w:t>ΦΕΚ B 7235/31.12.2022</w:t>
              </w:r>
            </w:hyperlink>
          </w:p>
        </w:tc>
        <w:tc>
          <w:tcPr>
            <w:tcW w:w="5245" w:type="dxa"/>
            <w:shd w:val="clear" w:color="auto" w:fill="auto"/>
            <w:vAlign w:val="center"/>
          </w:tcPr>
          <w:p w:rsidR="00094F8F" w:rsidRPr="00C3517D"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 xml:space="preserve">«Διαπίστωση ανάγκης και καθιέρωση υπερωριακής εργασίας με αμοιβή δεκατεσσάρων (14) υπαλλήλων της Διεύθυνσης </w:t>
            </w:r>
            <w:proofErr w:type="spellStart"/>
            <w:r w:rsidRPr="00C3517D">
              <w:rPr>
                <w:rFonts w:asciiTheme="minorHAnsi" w:hAnsiTheme="minorHAnsi" w:cstheme="minorHAnsi"/>
              </w:rPr>
              <w:t>Υδροοικονομίας</w:t>
            </w:r>
            <w:proofErr w:type="spellEnd"/>
            <w:r w:rsidRPr="00C3517D">
              <w:rPr>
                <w:rFonts w:asciiTheme="minorHAnsi" w:hAnsiTheme="minorHAnsi" w:cstheme="minorHAnsi"/>
              </w:rPr>
              <w:t xml:space="preserve"> και Εποπτείας Ο.Ε.Β. της Π.Ε. Λάρισας για το Α’ εξάμηνο έτους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85</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4A2C62">
              <w:rPr>
                <w:rFonts w:asciiTheme="minorHAnsi" w:hAnsiTheme="minorHAnsi" w:cstheme="minorHAnsi"/>
              </w:rPr>
              <w:t xml:space="preserve"> ΔΙΟΙΚΗΤΙΚΟ</w:t>
            </w:r>
            <w:r>
              <w:rPr>
                <w:rFonts w:asciiTheme="minorHAnsi" w:hAnsiTheme="minorHAnsi" w:cstheme="minorHAnsi"/>
              </w:rPr>
              <w:t>Υ</w:t>
            </w:r>
            <w:r w:rsidRPr="004A2C62">
              <w:rPr>
                <w:rFonts w:asciiTheme="minorHAnsi" w:hAnsiTheme="minorHAnsi" w:cstheme="minorHAnsi"/>
              </w:rPr>
              <w:t xml:space="preserve"> ΣΥΜΒΟΥΛΙΟ</w:t>
            </w:r>
            <w:r>
              <w:rPr>
                <w:rFonts w:asciiTheme="minorHAnsi" w:hAnsiTheme="minorHAnsi" w:cstheme="minorHAnsi"/>
              </w:rPr>
              <w:t>Υ</w:t>
            </w:r>
            <w:r w:rsidRPr="004A2C62">
              <w:rPr>
                <w:rFonts w:asciiTheme="minorHAnsi" w:hAnsiTheme="minorHAnsi" w:cstheme="minorHAnsi"/>
              </w:rPr>
              <w:t xml:space="preserve"> </w:t>
            </w:r>
          </w:p>
          <w:p w:rsidR="00094F8F" w:rsidRDefault="00094F8F" w:rsidP="008B0D7E">
            <w:pPr>
              <w:rPr>
                <w:rFonts w:asciiTheme="minorHAnsi" w:hAnsiTheme="minorHAnsi" w:cstheme="minorHAnsi"/>
              </w:rPr>
            </w:pPr>
            <w:r w:rsidRPr="004A2C62">
              <w:rPr>
                <w:rFonts w:asciiTheme="minorHAnsi" w:hAnsiTheme="minorHAnsi" w:cstheme="minorHAnsi"/>
              </w:rPr>
              <w:t xml:space="preserve">ΤΗΣ ΔΗΜΟΤΙΚΗΣ ΕΠΙΧΕΙΡΗΣΗΣ ΥΔΡΕΥΣΗΣ - ΑΠΟΧΕΤΕΥΣΗΣ ΣΕΡΡΩΝ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273/07-12-2022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36" w:history="1">
              <w:r w:rsidRPr="004A2C62">
                <w:rPr>
                  <w:rStyle w:val="-"/>
                  <w:rFonts w:asciiTheme="minorHAnsi" w:hAnsiTheme="minorHAnsi" w:cstheme="minorHAnsi"/>
                  <w:u w:val="none"/>
                </w:rPr>
                <w:t>ΦΕΚ B 7238/31.12.2022</w:t>
              </w:r>
            </w:hyperlink>
          </w:p>
        </w:tc>
        <w:tc>
          <w:tcPr>
            <w:tcW w:w="5245" w:type="dxa"/>
            <w:shd w:val="clear" w:color="auto" w:fill="DAEEF3" w:themeFill="accent5" w:themeFillTint="33"/>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sidRPr="00C3517D">
              <w:rPr>
                <w:rFonts w:asciiTheme="minorHAnsi" w:hAnsiTheme="minorHAnsi" w:cstheme="minorHAnsi"/>
              </w:rPr>
              <w:t>«</w:t>
            </w:r>
            <w:r w:rsidRPr="004A2C62">
              <w:rPr>
                <w:rFonts w:asciiTheme="minorHAnsi" w:hAnsiTheme="minorHAnsi" w:cstheme="minorHAnsi"/>
              </w:rPr>
              <w:t>Καθιέρωση υπερωριακής απασχόλησης τα</w:t>
            </w:r>
            <w:r>
              <w:rPr>
                <w:rFonts w:asciiTheme="minorHAnsi" w:hAnsiTheme="minorHAnsi" w:cstheme="minorHAnsi"/>
              </w:rPr>
              <w:t>κτικού προσωπικού (ΔΕΥΑ Σερρών)</w:t>
            </w:r>
            <w:r w:rsidRPr="00C3517D">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86</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4A2C62">
              <w:rPr>
                <w:rFonts w:asciiTheme="minorHAnsi" w:hAnsiTheme="minorHAnsi" w:cstheme="minorHAnsi"/>
              </w:rPr>
              <w:t xml:space="preserve"> ΠΛΑΤΑΝΙΑ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679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37" w:history="1">
              <w:r w:rsidRPr="004A2C62">
                <w:rPr>
                  <w:rStyle w:val="-"/>
                  <w:rFonts w:asciiTheme="minorHAnsi" w:hAnsiTheme="minorHAnsi" w:cstheme="minorHAnsi"/>
                  <w:u w:val="none"/>
                </w:rPr>
                <w:t>ΦΕΚ B 7238/31.12.2022</w:t>
              </w:r>
            </w:hyperlink>
          </w:p>
        </w:tc>
        <w:tc>
          <w:tcPr>
            <w:tcW w:w="5245" w:type="dxa"/>
            <w:shd w:val="clear" w:color="auto" w:fill="auto"/>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2C62">
              <w:rPr>
                <w:rFonts w:asciiTheme="minorHAnsi" w:hAnsiTheme="minorHAnsi" w:cstheme="minorHAnsi"/>
              </w:rPr>
              <w:t xml:space="preserve">Ορισμός γραμματέα για την </w:t>
            </w:r>
            <w:r>
              <w:rPr>
                <w:rFonts w:asciiTheme="minorHAnsi" w:hAnsiTheme="minorHAnsi" w:cstheme="minorHAnsi"/>
              </w:rPr>
              <w:t>υποστήριξη της Α/</w:t>
            </w:r>
            <w:proofErr w:type="spellStart"/>
            <w:r w:rsidRPr="004A2C62">
              <w:rPr>
                <w:rFonts w:asciiTheme="minorHAnsi" w:hAnsiTheme="minorHAnsi" w:cstheme="minorHAnsi"/>
              </w:rPr>
              <w:t>θμιας</w:t>
            </w:r>
            <w:proofErr w:type="spellEnd"/>
            <w:r w:rsidRPr="004A2C62">
              <w:rPr>
                <w:rFonts w:asciiTheme="minorHAnsi" w:hAnsiTheme="minorHAnsi" w:cstheme="minorHAnsi"/>
              </w:rPr>
              <w:t xml:space="preserve"> Σχολικής Επιτροπής του Δήμου και καθιέρωση της υπερωριακής τ</w:t>
            </w:r>
            <w:r>
              <w:rPr>
                <w:rFonts w:asciiTheme="minorHAnsi" w:hAnsiTheme="minorHAnsi" w:cstheme="minorHAnsi"/>
              </w:rPr>
              <w:t>ου απασχόλησης για το έτος 2023</w:t>
            </w:r>
            <w:r w:rsidRPr="00C3517D">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4A2C62">
              <w:rPr>
                <w:rFonts w:asciiTheme="minorHAnsi" w:hAnsiTheme="minorHAnsi" w:cstheme="minorHAnsi"/>
              </w:rPr>
              <w:t xml:space="preserve">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Ν.Π.Δ.Δ. </w:t>
            </w:r>
          </w:p>
          <w:p w:rsidR="00094F8F" w:rsidRDefault="00094F8F" w:rsidP="008B0D7E">
            <w:pPr>
              <w:rPr>
                <w:rFonts w:asciiTheme="minorHAnsi" w:hAnsiTheme="minorHAnsi" w:cstheme="minorHAnsi"/>
              </w:rPr>
            </w:pPr>
            <w:r w:rsidRPr="004A2C62">
              <w:rPr>
                <w:rFonts w:asciiTheme="minorHAnsi" w:hAnsiTheme="minorHAnsi" w:cstheme="minorHAnsi"/>
              </w:rPr>
              <w:t xml:space="preserve">«ΟΡΓΑΝΙΣΜΟΣ ΑΘΛΗΣΗΣ </w:t>
            </w:r>
          </w:p>
          <w:p w:rsidR="00094F8F" w:rsidRDefault="00094F8F" w:rsidP="008B0D7E">
            <w:pPr>
              <w:rPr>
                <w:rFonts w:asciiTheme="minorHAnsi" w:hAnsiTheme="minorHAnsi" w:cstheme="minorHAnsi"/>
              </w:rPr>
            </w:pPr>
            <w:r w:rsidRPr="004A2C62">
              <w:rPr>
                <w:rFonts w:asciiTheme="minorHAnsi" w:hAnsiTheme="minorHAnsi" w:cstheme="minorHAnsi"/>
              </w:rPr>
              <w:t xml:space="preserve">ΚΑΙ ΠΟΛΙΤΙΣΜΟΥ </w:t>
            </w:r>
          </w:p>
          <w:p w:rsidR="00094F8F" w:rsidRDefault="00094F8F" w:rsidP="008B0D7E">
            <w:pPr>
              <w:rPr>
                <w:rFonts w:asciiTheme="minorHAnsi" w:hAnsiTheme="minorHAnsi" w:cstheme="minorHAnsi"/>
              </w:rPr>
            </w:pPr>
            <w:r w:rsidRPr="004A2C62">
              <w:rPr>
                <w:rFonts w:asciiTheme="minorHAnsi" w:hAnsiTheme="minorHAnsi" w:cstheme="minorHAnsi"/>
              </w:rPr>
              <w:t>ΔΗΜΟΥ ΚΟΡΥΔΑΛΛΟΥ»</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1649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38" w:history="1">
              <w:r w:rsidRPr="004A2C62">
                <w:rPr>
                  <w:rStyle w:val="-"/>
                  <w:rFonts w:asciiTheme="minorHAnsi" w:hAnsiTheme="minorHAnsi" w:cstheme="minorHAnsi"/>
                  <w:u w:val="none"/>
                </w:rPr>
                <w:t>ΦΕΚ B 7238/31.12.2022</w:t>
              </w:r>
            </w:hyperlink>
          </w:p>
        </w:tc>
        <w:tc>
          <w:tcPr>
            <w:tcW w:w="5245" w:type="dxa"/>
            <w:shd w:val="clear" w:color="auto" w:fill="DAEEF3" w:themeFill="accent5" w:themeFillTint="33"/>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2C62">
              <w:rPr>
                <w:rFonts w:asciiTheme="minorHAnsi" w:hAnsiTheme="minorHAnsi" w:cstheme="minorHAnsi"/>
              </w:rPr>
              <w:t>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w:t>
            </w:r>
            <w:r>
              <w:rPr>
                <w:rFonts w:asciiTheme="minorHAnsi" w:hAnsiTheme="minorHAnsi" w:cstheme="minorHAnsi"/>
              </w:rPr>
              <w:t>ια το Α΄ εξάμηνο του έτους 2023</w:t>
            </w:r>
            <w:r w:rsidRPr="00C3517D">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88</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4A2C62">
              <w:rPr>
                <w:rFonts w:asciiTheme="minorHAnsi" w:hAnsiTheme="minorHAnsi" w:cstheme="minorHAnsi"/>
              </w:rPr>
              <w:t xml:space="preserve">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Ν.Π.Δ.Δ </w:t>
            </w:r>
          </w:p>
          <w:p w:rsidR="00094F8F" w:rsidRDefault="00094F8F" w:rsidP="008B0D7E">
            <w:pPr>
              <w:rPr>
                <w:rFonts w:asciiTheme="minorHAnsi" w:hAnsiTheme="minorHAnsi" w:cstheme="minorHAnsi"/>
              </w:rPr>
            </w:pPr>
            <w:r w:rsidRPr="004A2C62">
              <w:rPr>
                <w:rFonts w:asciiTheme="minorHAnsi" w:hAnsiTheme="minorHAnsi" w:cstheme="minorHAnsi"/>
              </w:rPr>
              <w:t xml:space="preserve">«ΟΡΓΑΝΙΣΜΟΣ ΑΘΛΗΣΗΣ </w:t>
            </w:r>
          </w:p>
          <w:p w:rsidR="00094F8F" w:rsidRDefault="00094F8F" w:rsidP="008B0D7E">
            <w:pPr>
              <w:rPr>
                <w:rFonts w:asciiTheme="minorHAnsi" w:hAnsiTheme="minorHAnsi" w:cstheme="minorHAnsi"/>
              </w:rPr>
            </w:pPr>
            <w:r w:rsidRPr="004A2C62">
              <w:rPr>
                <w:rFonts w:asciiTheme="minorHAnsi" w:hAnsiTheme="minorHAnsi" w:cstheme="minorHAnsi"/>
              </w:rPr>
              <w:t xml:space="preserve">ΚΑΙ ΠΟΛΙΤΙΣΜΟΥ </w:t>
            </w:r>
          </w:p>
          <w:p w:rsidR="00094F8F" w:rsidRDefault="00094F8F" w:rsidP="008B0D7E">
            <w:pPr>
              <w:rPr>
                <w:rFonts w:asciiTheme="minorHAnsi" w:hAnsiTheme="minorHAnsi" w:cstheme="minorHAnsi"/>
              </w:rPr>
            </w:pPr>
            <w:r w:rsidRPr="004A2C62">
              <w:rPr>
                <w:rFonts w:asciiTheme="minorHAnsi" w:hAnsiTheme="minorHAnsi" w:cstheme="minorHAnsi"/>
              </w:rPr>
              <w:t>ΔΗΜΟΥ ΚΟΡΥΔΑΛΛΟΥ»</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1650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39" w:history="1">
              <w:r w:rsidRPr="004A2C62">
                <w:rPr>
                  <w:rStyle w:val="-"/>
                  <w:rFonts w:asciiTheme="minorHAnsi" w:hAnsiTheme="minorHAnsi" w:cstheme="minorHAnsi"/>
                  <w:u w:val="none"/>
                </w:rPr>
                <w:t>ΦΕΚ B 7238/31.12.2022</w:t>
              </w:r>
            </w:hyperlink>
          </w:p>
        </w:tc>
        <w:tc>
          <w:tcPr>
            <w:tcW w:w="5245" w:type="dxa"/>
            <w:shd w:val="clear" w:color="auto" w:fill="auto"/>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2C62">
              <w:rPr>
                <w:rFonts w:asciiTheme="minorHAnsi" w:hAnsiTheme="minorHAnsi" w:cstheme="minorHAnsi"/>
              </w:rPr>
              <w:t>Καθιέρωση υπερωριακής εργασίας (απογευματινή) πέραν της υποχρεωτικής στο προσωπικό του Ν.Π.Δ.Δ. Οργανισμός Άθλησης και Πολιτισμού Δήμου Κορυδαλλού γ</w:t>
            </w:r>
            <w:r>
              <w:rPr>
                <w:rFonts w:asciiTheme="minorHAnsi" w:hAnsiTheme="minorHAnsi" w:cstheme="minorHAnsi"/>
              </w:rPr>
              <w:t>ια το Α’ εξάμηνο του έτους 2023</w:t>
            </w:r>
            <w:r w:rsidRPr="00C3517D">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4A2C62">
              <w:rPr>
                <w:rFonts w:asciiTheme="minorHAnsi" w:hAnsiTheme="minorHAnsi" w:cstheme="minorHAnsi"/>
              </w:rPr>
              <w:t xml:space="preserve"> ΔΙΟΙΚΗΤΙΚΟ</w:t>
            </w:r>
            <w:r>
              <w:rPr>
                <w:rFonts w:asciiTheme="minorHAnsi" w:hAnsiTheme="minorHAnsi" w:cstheme="minorHAnsi"/>
              </w:rPr>
              <w:t>Υ</w:t>
            </w:r>
            <w:r w:rsidRPr="004A2C62">
              <w:rPr>
                <w:rFonts w:asciiTheme="minorHAnsi" w:hAnsiTheme="minorHAnsi" w:cstheme="minorHAnsi"/>
              </w:rPr>
              <w:t xml:space="preserve"> ΣΥΜΒΟΥΛΙΟ</w:t>
            </w:r>
            <w:r>
              <w:rPr>
                <w:rFonts w:asciiTheme="minorHAnsi" w:hAnsiTheme="minorHAnsi" w:cstheme="minorHAnsi"/>
              </w:rPr>
              <w:t>Υ</w:t>
            </w:r>
            <w:r w:rsidRPr="004A2C62">
              <w:rPr>
                <w:rFonts w:asciiTheme="minorHAnsi" w:hAnsiTheme="minorHAnsi" w:cstheme="minorHAnsi"/>
              </w:rPr>
              <w:t xml:space="preserve">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ΕΘΝΙΚΟΥ ΚΕΝΤΡΟΥ </w:t>
            </w:r>
          </w:p>
          <w:p w:rsidR="00094F8F" w:rsidRDefault="00094F8F" w:rsidP="008B0D7E">
            <w:pPr>
              <w:rPr>
                <w:rFonts w:asciiTheme="minorHAnsi" w:hAnsiTheme="minorHAnsi" w:cstheme="minorHAnsi"/>
              </w:rPr>
            </w:pPr>
            <w:r w:rsidRPr="004A2C62">
              <w:rPr>
                <w:rFonts w:asciiTheme="minorHAnsi" w:hAnsiTheme="minorHAnsi" w:cstheme="minorHAnsi"/>
              </w:rPr>
              <w:t>ΦΥΣΙΚΩΝ ΕΠΙΣΤΗΜΩΝ «ΔΗΜΟΚΡΙΤΟΣ»</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100/2022-4016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40" w:history="1">
              <w:r w:rsidRPr="004A2C62">
                <w:rPr>
                  <w:rStyle w:val="-"/>
                  <w:rFonts w:asciiTheme="minorHAnsi" w:hAnsiTheme="minorHAnsi" w:cstheme="minorHAnsi"/>
                  <w:u w:val="none"/>
                </w:rPr>
                <w:t>ΦΕΚ B 7238/31.12.2022</w:t>
              </w:r>
            </w:hyperlink>
          </w:p>
        </w:tc>
        <w:tc>
          <w:tcPr>
            <w:tcW w:w="5245" w:type="dxa"/>
            <w:shd w:val="clear" w:color="auto" w:fill="DAEEF3" w:themeFill="accent5" w:themeFillTint="33"/>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4A2C62">
              <w:rPr>
                <w:rFonts w:asciiTheme="minorHAnsi" w:hAnsiTheme="minorHAnsi" w:cstheme="minorHAnsi"/>
              </w:rPr>
              <w:t>Έγκριση νυχτερινής, Κυριακών και εξαιρέσιμων ημερών απασχόλησης του Μονίμου και Ι.Δ.Α.Χ. προσωπικού του Εθνικού Κέντρου Έρευνας</w:t>
            </w:r>
            <w:r>
              <w:rPr>
                <w:rFonts w:asciiTheme="minorHAnsi" w:hAnsiTheme="minorHAnsi" w:cstheme="minorHAnsi"/>
              </w:rPr>
              <w:t xml:space="preserve"> Φυσικών Επιστημών «Δημόκριτος» </w:t>
            </w:r>
            <w:r w:rsidRPr="004A2C62">
              <w:rPr>
                <w:rFonts w:asciiTheme="minorHAnsi" w:hAnsiTheme="minorHAnsi" w:cstheme="minorHAnsi"/>
              </w:rPr>
              <w:t>- ΕΚΕΦΕ «Δ» προς συμπλήρωση της εβδομαδιαίας υ</w:t>
            </w:r>
            <w:r>
              <w:rPr>
                <w:rFonts w:asciiTheme="minorHAnsi" w:hAnsiTheme="minorHAnsi" w:cstheme="minorHAnsi"/>
              </w:rPr>
              <w:t>ποχρεωτικής εργασίας έτους 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lastRenderedPageBreak/>
              <w:t>90</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4A2C62">
              <w:rPr>
                <w:rFonts w:asciiTheme="minorHAnsi" w:hAnsiTheme="minorHAnsi" w:cstheme="minorHAnsi"/>
              </w:rPr>
              <w:t xml:space="preserve"> ΔΙΟΙΚΗΤΙΚΟ</w:t>
            </w:r>
            <w:r>
              <w:rPr>
                <w:rFonts w:asciiTheme="minorHAnsi" w:hAnsiTheme="minorHAnsi" w:cstheme="minorHAnsi"/>
              </w:rPr>
              <w:t>Υ</w:t>
            </w:r>
            <w:r w:rsidRPr="004A2C62">
              <w:rPr>
                <w:rFonts w:asciiTheme="minorHAnsi" w:hAnsiTheme="minorHAnsi" w:cstheme="minorHAnsi"/>
              </w:rPr>
              <w:t xml:space="preserve"> ΣΥΜΒΟΥΛΙΟ</w:t>
            </w:r>
            <w:r>
              <w:rPr>
                <w:rFonts w:asciiTheme="minorHAnsi" w:hAnsiTheme="minorHAnsi" w:cstheme="minorHAnsi"/>
              </w:rPr>
              <w:t>Υ</w:t>
            </w:r>
            <w:r w:rsidRPr="004A2C62">
              <w:rPr>
                <w:rFonts w:asciiTheme="minorHAnsi" w:hAnsiTheme="minorHAnsi" w:cstheme="minorHAnsi"/>
              </w:rPr>
              <w:t xml:space="preserve"> </w:t>
            </w:r>
          </w:p>
          <w:p w:rsidR="00094F8F" w:rsidRDefault="00094F8F" w:rsidP="008B0D7E">
            <w:pPr>
              <w:rPr>
                <w:rFonts w:asciiTheme="minorHAnsi" w:hAnsiTheme="minorHAnsi" w:cstheme="minorHAnsi"/>
              </w:rPr>
            </w:pPr>
            <w:r w:rsidRPr="004A2C62">
              <w:rPr>
                <w:rFonts w:asciiTheme="minorHAnsi" w:hAnsiTheme="minorHAnsi" w:cstheme="minorHAnsi"/>
              </w:rPr>
              <w:t xml:space="preserve">ΤΟΥ ΕΘΝΙΚΟΥ ΚΕΝΤΡΟΥ </w:t>
            </w:r>
          </w:p>
          <w:p w:rsidR="00094F8F" w:rsidRDefault="00094F8F" w:rsidP="008B0D7E">
            <w:pPr>
              <w:rPr>
                <w:rFonts w:asciiTheme="minorHAnsi" w:hAnsiTheme="minorHAnsi" w:cstheme="minorHAnsi"/>
              </w:rPr>
            </w:pPr>
            <w:r w:rsidRPr="004A2C62">
              <w:rPr>
                <w:rFonts w:asciiTheme="minorHAnsi" w:hAnsiTheme="minorHAnsi" w:cstheme="minorHAnsi"/>
              </w:rPr>
              <w:t>ΦΥΣΙΚΩΝ ΕΠΙΣΤΗΜΩΝ «ΔΗΜΟΚΡΙΤΟΣ»</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100/2022-4017 </w:t>
            </w:r>
            <w:r w:rsidRPr="004A2C62">
              <w:rPr>
                <w:rFonts w:asciiTheme="minorHAnsi" w:hAnsiTheme="minorHAnsi" w:cstheme="minorHAnsi"/>
              </w:rPr>
              <w:t xml:space="preserve"> </w:t>
            </w:r>
          </w:p>
          <w:p w:rsidR="00094F8F" w:rsidRPr="004A2C62" w:rsidRDefault="00094F8F" w:rsidP="008B0D7E">
            <w:pPr>
              <w:rPr>
                <w:rFonts w:asciiTheme="minorHAnsi" w:hAnsiTheme="minorHAnsi" w:cstheme="minorHAnsi"/>
              </w:rPr>
            </w:pPr>
            <w:hyperlink r:id="rId141" w:history="1">
              <w:r w:rsidRPr="004A2C62">
                <w:rPr>
                  <w:rStyle w:val="-"/>
                  <w:rFonts w:asciiTheme="minorHAnsi" w:hAnsiTheme="minorHAnsi" w:cstheme="minorHAnsi"/>
                  <w:u w:val="none"/>
                </w:rPr>
                <w:t>ΦΕΚ B 7238/31.12.2022</w:t>
              </w:r>
            </w:hyperlink>
          </w:p>
        </w:tc>
        <w:tc>
          <w:tcPr>
            <w:tcW w:w="5245" w:type="dxa"/>
            <w:shd w:val="clear" w:color="auto" w:fill="auto"/>
            <w:vAlign w:val="center"/>
          </w:tcPr>
          <w:p w:rsidR="00094F8F" w:rsidRPr="004A2C62"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Pr>
                <w:rFonts w:asciiTheme="minorHAnsi" w:hAnsiTheme="minorHAnsi" w:cstheme="minorHAnsi"/>
              </w:rPr>
              <w:t>‘</w:t>
            </w:r>
            <w:r w:rsidRPr="004A2C62">
              <w:rPr>
                <w:rFonts w:asciiTheme="minorHAnsi" w:hAnsiTheme="minorHAnsi" w:cstheme="minorHAnsi"/>
              </w:rPr>
              <w:t>Έγκριση υπερωριακής εργασίας του Μονίμου και Ι.Δ.Α.Χ. προσωπικού του Εθνικού Κέντρου Έρευνας Φυσικών Επιστημών «Δημ</w:t>
            </w:r>
            <w:r>
              <w:rPr>
                <w:rFonts w:asciiTheme="minorHAnsi" w:hAnsiTheme="minorHAnsi" w:cstheme="minorHAnsi"/>
              </w:rPr>
              <w:t>όκριτος» - ΕΚΕΦΕ «Δ» έτους 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875AA6">
              <w:rPr>
                <w:rFonts w:asciiTheme="minorHAnsi" w:hAnsiTheme="minorHAnsi" w:cstheme="minorHAnsi"/>
              </w:rPr>
              <w:t xml:space="preserve"> ΔΙΟΙΚΗΤΙΚΟ</w:t>
            </w:r>
            <w:r>
              <w:rPr>
                <w:rFonts w:asciiTheme="minorHAnsi" w:hAnsiTheme="minorHAnsi" w:cstheme="minorHAnsi"/>
              </w:rPr>
              <w:t>Υ</w:t>
            </w:r>
            <w:r w:rsidRPr="00875AA6">
              <w:rPr>
                <w:rFonts w:asciiTheme="minorHAnsi" w:hAnsiTheme="minorHAnsi" w:cstheme="minorHAnsi"/>
              </w:rPr>
              <w:t xml:space="preserve"> ΣΥΜΒΟΥΛΙΟ</w:t>
            </w:r>
            <w:r>
              <w:rPr>
                <w:rFonts w:asciiTheme="minorHAnsi" w:hAnsiTheme="minorHAnsi" w:cstheme="minorHAnsi"/>
              </w:rPr>
              <w:t>Υ</w:t>
            </w:r>
            <w:r w:rsidRPr="00875AA6">
              <w:rPr>
                <w:rFonts w:asciiTheme="minorHAnsi" w:hAnsiTheme="minorHAnsi" w:cstheme="minorHAnsi"/>
              </w:rPr>
              <w:t xml:space="preserve"> </w:t>
            </w:r>
          </w:p>
          <w:p w:rsidR="00094F8F" w:rsidRDefault="00094F8F" w:rsidP="008B0D7E">
            <w:pPr>
              <w:rPr>
                <w:rFonts w:asciiTheme="minorHAnsi" w:hAnsiTheme="minorHAnsi" w:cstheme="minorHAnsi"/>
              </w:rPr>
            </w:pPr>
            <w:r w:rsidRPr="00875AA6">
              <w:rPr>
                <w:rFonts w:asciiTheme="minorHAnsi" w:hAnsiTheme="minorHAnsi" w:cstheme="minorHAnsi"/>
              </w:rPr>
              <w:t xml:space="preserve">ΤΗΣ ΔΗΜΟΤΙΚΗΣ ΕΠΙΧΕΙΡΗΣΗΣ ΣΥΓΚΟΙΝΩΝΙΩΝ ΡΟΔΑ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 </w:t>
            </w:r>
            <w:r w:rsidRPr="00875AA6">
              <w:rPr>
                <w:rFonts w:asciiTheme="minorHAnsi" w:hAnsiTheme="minorHAnsi" w:cstheme="minorHAnsi"/>
              </w:rPr>
              <w:t xml:space="preserve"> </w:t>
            </w:r>
          </w:p>
          <w:p w:rsidR="00094F8F" w:rsidRPr="00875AA6" w:rsidRDefault="00094F8F" w:rsidP="008B0D7E">
            <w:pPr>
              <w:rPr>
                <w:rFonts w:asciiTheme="minorHAnsi" w:hAnsiTheme="minorHAnsi" w:cstheme="minorHAnsi"/>
              </w:rPr>
            </w:pPr>
            <w:hyperlink r:id="rId142" w:history="1">
              <w:r w:rsidRPr="00875AA6">
                <w:rPr>
                  <w:rStyle w:val="-"/>
                  <w:rFonts w:asciiTheme="minorHAnsi" w:hAnsiTheme="minorHAnsi" w:cstheme="minorHAnsi"/>
                  <w:u w:val="none"/>
                </w:rPr>
                <w:t>ΦΕΚ B 7240/31.12.2022</w:t>
              </w:r>
            </w:hyperlink>
          </w:p>
        </w:tc>
        <w:tc>
          <w:tcPr>
            <w:tcW w:w="5245" w:type="dxa"/>
            <w:shd w:val="clear" w:color="auto" w:fill="DAEEF3" w:themeFill="accent5" w:themeFillTint="33"/>
            <w:vAlign w:val="center"/>
          </w:tcPr>
          <w:p w:rsidR="00094F8F" w:rsidRPr="00875AA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AA6">
              <w:rPr>
                <w:rFonts w:asciiTheme="minorHAnsi" w:hAnsiTheme="minorHAnsi" w:cstheme="minorHAnsi"/>
              </w:rPr>
              <w:t>Καθιέρωση και έγκριση δεδουλευμένων ωρών υπερωριακής και εξαιρέσιμης εργασίας πέραν της υποχρεωτικής, καθώς και νυχτερινής και εξαιρέσιμης προς συμπλήρωση της εβδομαδιαίας υποχρεωτικής, προσωπικο</w:t>
            </w:r>
            <w:r>
              <w:rPr>
                <w:rFonts w:asciiTheme="minorHAnsi" w:hAnsiTheme="minorHAnsi" w:cstheme="minorHAnsi"/>
              </w:rPr>
              <w:t xml:space="preserve">ύ Δ.Ε.Σ. ΡΟΔΑ για το έτος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875AA6">
              <w:rPr>
                <w:rFonts w:asciiTheme="minorHAnsi" w:hAnsiTheme="minorHAnsi" w:cstheme="minorHAnsi"/>
              </w:rPr>
              <w:t xml:space="preserve"> </w:t>
            </w:r>
          </w:p>
          <w:p w:rsidR="00094F8F" w:rsidRDefault="00094F8F" w:rsidP="008B0D7E">
            <w:pPr>
              <w:rPr>
                <w:rFonts w:asciiTheme="minorHAnsi" w:hAnsiTheme="minorHAnsi" w:cstheme="minorHAnsi"/>
              </w:rPr>
            </w:pPr>
            <w:r w:rsidRPr="00875AA6">
              <w:rPr>
                <w:rFonts w:asciiTheme="minorHAnsi" w:hAnsiTheme="minorHAnsi" w:cstheme="minorHAnsi"/>
              </w:rPr>
              <w:t xml:space="preserve">ΤΟΥ ΠΑΠΑΦΕΙΟΥ ΚΕΝΤΡΟΥ </w:t>
            </w:r>
          </w:p>
          <w:p w:rsidR="00094F8F" w:rsidRDefault="00094F8F" w:rsidP="008B0D7E">
            <w:pPr>
              <w:rPr>
                <w:rFonts w:asciiTheme="minorHAnsi" w:hAnsiTheme="minorHAnsi" w:cstheme="minorHAnsi"/>
              </w:rPr>
            </w:pPr>
            <w:r w:rsidRPr="00875AA6">
              <w:rPr>
                <w:rFonts w:asciiTheme="minorHAnsi" w:hAnsiTheme="minorHAnsi" w:cstheme="minorHAnsi"/>
              </w:rPr>
              <w:t>ΠΑΙΔΙΚΗΣ ΜΕΡΙΜΝΑΣ ΑΡΡΕΝΩΝ ΘΕΣΣΑΛΟΝΙΚΗΣ «Ο ΜΕΛΙΤΕΥΣ»</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321 </w:t>
            </w:r>
            <w:r w:rsidRPr="00875AA6">
              <w:rPr>
                <w:rFonts w:asciiTheme="minorHAnsi" w:hAnsiTheme="minorHAnsi" w:cstheme="minorHAnsi"/>
              </w:rPr>
              <w:t xml:space="preserve"> </w:t>
            </w:r>
          </w:p>
          <w:p w:rsidR="00094F8F" w:rsidRPr="00875AA6" w:rsidRDefault="00094F8F" w:rsidP="008B0D7E">
            <w:pPr>
              <w:rPr>
                <w:rFonts w:asciiTheme="minorHAnsi" w:hAnsiTheme="minorHAnsi" w:cstheme="minorHAnsi"/>
              </w:rPr>
            </w:pPr>
            <w:hyperlink r:id="rId143" w:history="1">
              <w:r w:rsidRPr="00875AA6">
                <w:rPr>
                  <w:rStyle w:val="-"/>
                  <w:rFonts w:asciiTheme="minorHAnsi" w:hAnsiTheme="minorHAnsi" w:cstheme="minorHAnsi"/>
                  <w:u w:val="none"/>
                </w:rPr>
                <w:t>ΦΕΚ B 7240/31.12.2022</w:t>
              </w:r>
            </w:hyperlink>
          </w:p>
        </w:tc>
        <w:tc>
          <w:tcPr>
            <w:tcW w:w="5245" w:type="dxa"/>
            <w:shd w:val="clear" w:color="auto" w:fill="auto"/>
            <w:vAlign w:val="center"/>
          </w:tcPr>
          <w:p w:rsidR="00094F8F" w:rsidRPr="00875AA6" w:rsidRDefault="00094F8F" w:rsidP="008B0D7E">
            <w:pPr>
              <w:suppressAutoHyphens w:val="0"/>
              <w:autoSpaceDE w:val="0"/>
              <w:autoSpaceDN w:val="0"/>
              <w:adjustRightInd w:val="0"/>
              <w:jc w:val="both"/>
              <w:rPr>
                <w:rFonts w:asciiTheme="minorHAnsi" w:hAnsiTheme="minorHAnsi" w:cstheme="minorHAnsi"/>
              </w:rPr>
            </w:pPr>
            <w:r w:rsidRPr="00895A8E">
              <w:rPr>
                <w:rFonts w:asciiTheme="minorHAnsi" w:hAnsiTheme="minorHAnsi" w:cstheme="minorHAnsi"/>
              </w:rPr>
              <w:t>“</w:t>
            </w:r>
            <w:r w:rsidRPr="00875AA6">
              <w:rPr>
                <w:rFonts w:asciiTheme="minorHAnsi" w:hAnsiTheme="minorHAnsi" w:cstheme="minorHAnsi"/>
              </w:rPr>
              <w:t>Καθιέρωση με αποζημίωση Νυχτερινής εργασίας και εργασίας κατά τις Κυριακές και Εξαιρέσιμες ημέρες προς συμπλήρωση του κανονικού ωραρίου του προσωπικού του Κέντρου Παιδικής Μέριμνας Αρρένων Θεσσαλονίκης</w:t>
            </w:r>
            <w:r>
              <w:rPr>
                <w:rFonts w:asciiTheme="minorHAnsi" w:hAnsiTheme="minorHAnsi" w:cstheme="minorHAnsi"/>
              </w:rPr>
              <w:t xml:space="preserve"> «Ο ΜΕΛΙΤΕΥΣ» κατά το έτος 2023</w:t>
            </w:r>
            <w:r w:rsidRPr="00895A8E">
              <w:rPr>
                <w:rFonts w:asciiTheme="minorHAnsi" w:hAnsiTheme="minorHAnsi" w:cstheme="minorHAnsi"/>
              </w:rPr>
              <w:t>”</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93</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875AA6">
              <w:rPr>
                <w:rFonts w:asciiTheme="minorHAnsi" w:hAnsiTheme="minorHAnsi" w:cstheme="minorHAnsi"/>
              </w:rPr>
              <w:t xml:space="preserve"> ΔΙΟΙΚΗΤΙΚΟ</w:t>
            </w:r>
            <w:r>
              <w:rPr>
                <w:rFonts w:asciiTheme="minorHAnsi" w:hAnsiTheme="minorHAnsi" w:cstheme="minorHAnsi"/>
              </w:rPr>
              <w:t>Υ</w:t>
            </w:r>
            <w:r w:rsidRPr="00875AA6">
              <w:rPr>
                <w:rFonts w:asciiTheme="minorHAnsi" w:hAnsiTheme="minorHAnsi" w:cstheme="minorHAnsi"/>
              </w:rPr>
              <w:t xml:space="preserve"> ΣΥΜΒΟΥΛΙΟ</w:t>
            </w:r>
            <w:r>
              <w:rPr>
                <w:rFonts w:asciiTheme="minorHAnsi" w:hAnsiTheme="minorHAnsi" w:cstheme="minorHAnsi"/>
              </w:rPr>
              <w:t>Υ</w:t>
            </w:r>
            <w:r w:rsidRPr="00875AA6">
              <w:rPr>
                <w:rFonts w:asciiTheme="minorHAnsi" w:hAnsiTheme="minorHAnsi" w:cstheme="minorHAnsi"/>
              </w:rPr>
              <w:t xml:space="preserve"> </w:t>
            </w:r>
          </w:p>
          <w:p w:rsidR="00094F8F" w:rsidRDefault="00094F8F" w:rsidP="008B0D7E">
            <w:pPr>
              <w:rPr>
                <w:rFonts w:asciiTheme="minorHAnsi" w:hAnsiTheme="minorHAnsi" w:cstheme="minorHAnsi"/>
              </w:rPr>
            </w:pPr>
            <w:r w:rsidRPr="00875AA6">
              <w:rPr>
                <w:rFonts w:asciiTheme="minorHAnsi" w:hAnsiTheme="minorHAnsi" w:cstheme="minorHAnsi"/>
              </w:rPr>
              <w:t xml:space="preserve">ΤΟΥ ΚΕΝΤΡΟΥ ΚΟΙΝΩΝΙΚΗΣ ΠΡΟΝΟΙΑΣ ΠΕΡΙΦΕΡΕΙΑΣ ΘΕΣΣΑΛΙΑΣ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555 </w:t>
            </w:r>
            <w:r w:rsidRPr="00875AA6">
              <w:rPr>
                <w:rFonts w:asciiTheme="minorHAnsi" w:hAnsiTheme="minorHAnsi" w:cstheme="minorHAnsi"/>
              </w:rPr>
              <w:t xml:space="preserve"> </w:t>
            </w:r>
          </w:p>
          <w:p w:rsidR="00094F8F" w:rsidRPr="00875AA6" w:rsidRDefault="00094F8F" w:rsidP="008B0D7E">
            <w:pPr>
              <w:rPr>
                <w:rFonts w:asciiTheme="minorHAnsi" w:hAnsiTheme="minorHAnsi" w:cstheme="minorHAnsi"/>
              </w:rPr>
            </w:pPr>
            <w:hyperlink r:id="rId144" w:history="1">
              <w:r w:rsidRPr="00875AA6">
                <w:rPr>
                  <w:rStyle w:val="-"/>
                  <w:rFonts w:asciiTheme="minorHAnsi" w:hAnsiTheme="minorHAnsi" w:cstheme="minorHAnsi"/>
                  <w:u w:val="none"/>
                </w:rPr>
                <w:t>ΦΕΚ B 7240/31.12.2022</w:t>
              </w:r>
            </w:hyperlink>
          </w:p>
        </w:tc>
        <w:tc>
          <w:tcPr>
            <w:tcW w:w="5245" w:type="dxa"/>
            <w:shd w:val="clear" w:color="auto" w:fill="DAEEF3" w:themeFill="accent5" w:themeFillTint="33"/>
            <w:vAlign w:val="center"/>
          </w:tcPr>
          <w:p w:rsidR="00094F8F" w:rsidRPr="00875AA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AA6">
              <w:rPr>
                <w:rFonts w:asciiTheme="minorHAnsi" w:hAnsiTheme="minorHAnsi" w:cstheme="minorHAnsi"/>
              </w:rPr>
              <w:t>Καθιέρωση απογευματινής υπερωριακής εργασίας ως και εργασίας κατά τις Κυριακές και εξαιρέσιμες ημέρες με αμοιβή στο Διοικητικό και λοιπό προσωπικό του Κ.Κ.Π.Π. Θεσσαλίας, πέραν της υποχρεωτικής απασχόλησ</w:t>
            </w:r>
            <w:r>
              <w:rPr>
                <w:rFonts w:asciiTheme="minorHAnsi" w:hAnsiTheme="minorHAnsi" w:cstheme="minorHAnsi"/>
              </w:rPr>
              <w:t xml:space="preserve">ης, για το οικονομικό έτος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94</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w:t>
            </w:r>
            <w:r w:rsidRPr="00875AA6">
              <w:rPr>
                <w:rFonts w:asciiTheme="minorHAnsi" w:hAnsiTheme="minorHAnsi" w:cstheme="minorHAnsi"/>
              </w:rPr>
              <w:t xml:space="preserve"> </w:t>
            </w:r>
            <w:r>
              <w:rPr>
                <w:rFonts w:asciiTheme="minorHAnsi" w:hAnsiTheme="minorHAnsi" w:cstheme="minorHAnsi"/>
              </w:rPr>
              <w:t>ΤΗΣ ΥΠΟΥΡΓΟΥ</w:t>
            </w:r>
            <w:r w:rsidRPr="00875AA6">
              <w:rPr>
                <w:rFonts w:asciiTheme="minorHAnsi" w:hAnsiTheme="minorHAnsi" w:cstheme="minorHAnsi"/>
              </w:rPr>
              <w:t xml:space="preserve"> ΠΟΛΙΤΙΣΜΟΥ ΚΑΙ ΑΘΛΗΤΙΣΜΟΥ</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635553 </w:t>
            </w:r>
            <w:r w:rsidRPr="00875AA6">
              <w:rPr>
                <w:rFonts w:asciiTheme="minorHAnsi" w:hAnsiTheme="minorHAnsi" w:cstheme="minorHAnsi"/>
              </w:rPr>
              <w:t xml:space="preserve"> </w:t>
            </w:r>
          </w:p>
          <w:p w:rsidR="00094F8F" w:rsidRPr="00875AA6" w:rsidRDefault="00094F8F" w:rsidP="008B0D7E">
            <w:pPr>
              <w:rPr>
                <w:rFonts w:asciiTheme="minorHAnsi" w:hAnsiTheme="minorHAnsi" w:cstheme="minorHAnsi"/>
              </w:rPr>
            </w:pPr>
            <w:hyperlink r:id="rId145" w:history="1">
              <w:r w:rsidRPr="00875AA6">
                <w:rPr>
                  <w:rStyle w:val="-"/>
                  <w:rFonts w:asciiTheme="minorHAnsi" w:hAnsiTheme="minorHAnsi" w:cstheme="minorHAnsi"/>
                  <w:u w:val="none"/>
                </w:rPr>
                <w:t>ΦΕΚ B 7240/31.12.2022</w:t>
              </w:r>
            </w:hyperlink>
          </w:p>
        </w:tc>
        <w:tc>
          <w:tcPr>
            <w:tcW w:w="5245" w:type="dxa"/>
            <w:shd w:val="clear" w:color="auto" w:fill="auto"/>
            <w:vAlign w:val="center"/>
          </w:tcPr>
          <w:p w:rsidR="00094F8F" w:rsidRPr="00875AA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AA6">
              <w:rPr>
                <w:rFonts w:asciiTheme="minorHAnsi" w:hAnsiTheme="minorHAnsi" w:cstheme="minorHAnsi"/>
              </w:rPr>
              <w:t>Καθορισμός των ωρών απασχόλησης κατά τις Κυριακές και Εξαιρέσιμες ημέρες και πέραν του Πενθημέρου κατά το έτος 2023, καθ’ υπέρβαση της εβδομαδιαίας υποχρεωτικής εργασίας για το προσωπικό με σχέση εργασίας Ιδιωτικού Δικαίου Ορισμένου Χρόνου που υπηρετεί στην Εθνική Πινακοθήκη</w:t>
            </w:r>
            <w:r>
              <w:rPr>
                <w:rFonts w:asciiTheme="minorHAnsi" w:hAnsiTheme="minorHAnsi" w:cstheme="minorHAnsi"/>
              </w:rPr>
              <w:t xml:space="preserve"> και Μουσείο Αλεξάνδρου Σούτσου»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95</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1C2A0A">
              <w:rPr>
                <w:rFonts w:asciiTheme="minorHAnsi" w:hAnsiTheme="minorHAnsi" w:cstheme="minorHAnsi"/>
              </w:rPr>
              <w:t xml:space="preserve">ΑΠΟΦΑΣΗ </w:t>
            </w:r>
          </w:p>
          <w:p w:rsidR="00094F8F" w:rsidRDefault="00094F8F" w:rsidP="008B0D7E">
            <w:pPr>
              <w:rPr>
                <w:rFonts w:asciiTheme="minorHAnsi" w:hAnsiTheme="minorHAnsi" w:cstheme="minorHAnsi"/>
              </w:rPr>
            </w:pPr>
            <w:r w:rsidRPr="001C2A0A">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1C2A0A">
              <w:rPr>
                <w:rFonts w:asciiTheme="minorHAnsi" w:hAnsiTheme="minorHAnsi" w:cstheme="minorHAnsi"/>
              </w:rPr>
              <w:t xml:space="preserve">ΤΟΥ ΚΕΝΤΡΟΥ ΚΟΙΝΩΝΙΚΗΣ ΠΡΟΝΟΙΑΣ </w:t>
            </w:r>
          </w:p>
          <w:p w:rsidR="00094F8F" w:rsidRDefault="00094F8F" w:rsidP="008B0D7E">
            <w:pPr>
              <w:rPr>
                <w:rFonts w:asciiTheme="minorHAnsi" w:hAnsiTheme="minorHAnsi" w:cstheme="minorHAnsi"/>
              </w:rPr>
            </w:pPr>
            <w:r w:rsidRPr="001C2A0A">
              <w:rPr>
                <w:rFonts w:asciiTheme="minorHAnsi" w:hAnsiTheme="minorHAnsi" w:cstheme="minorHAnsi"/>
              </w:rPr>
              <w:t xml:space="preserve">ΠΕΡΙΦΕΡΕΙΑΣ </w:t>
            </w:r>
            <w:r>
              <w:rPr>
                <w:rFonts w:asciiTheme="minorHAnsi" w:hAnsiTheme="minorHAnsi" w:cstheme="minorHAnsi"/>
              </w:rPr>
              <w:t>ΙΟΝΙΩΝ ΝΗΣΩΝ –</w:t>
            </w:r>
          </w:p>
          <w:p w:rsidR="00094F8F" w:rsidRDefault="00094F8F" w:rsidP="008B0D7E">
            <w:pPr>
              <w:rPr>
                <w:rFonts w:asciiTheme="minorHAnsi" w:hAnsiTheme="minorHAnsi" w:cstheme="minorHAnsi"/>
              </w:rPr>
            </w:pPr>
            <w:r w:rsidRPr="001C2A0A">
              <w:rPr>
                <w:rFonts w:asciiTheme="minorHAnsi" w:hAnsiTheme="minorHAnsi" w:cstheme="minorHAnsi"/>
              </w:rPr>
              <w:t xml:space="preserve">ΟΔΑΖ </w:t>
            </w:r>
          </w:p>
          <w:p w:rsidR="00094F8F" w:rsidRDefault="00094F8F" w:rsidP="008B0D7E">
            <w:pPr>
              <w:rPr>
                <w:rFonts w:asciiTheme="minorHAnsi" w:hAnsiTheme="minorHAnsi" w:cstheme="minorHAnsi"/>
              </w:rPr>
            </w:pPr>
            <w:proofErr w:type="spellStart"/>
            <w:r w:rsidRPr="001C2A0A">
              <w:rPr>
                <w:rFonts w:asciiTheme="minorHAnsi" w:hAnsiTheme="minorHAnsi" w:cstheme="minorHAnsi"/>
              </w:rPr>
              <w:t>Αριθμ</w:t>
            </w:r>
            <w:proofErr w:type="spellEnd"/>
            <w:r w:rsidRPr="001C2A0A">
              <w:rPr>
                <w:rFonts w:asciiTheme="minorHAnsi" w:hAnsiTheme="minorHAnsi" w:cstheme="minorHAnsi"/>
              </w:rPr>
              <w:t xml:space="preserve">. 213  </w:t>
            </w:r>
          </w:p>
          <w:p w:rsidR="00094F8F" w:rsidRPr="001C2A0A" w:rsidRDefault="00094F8F" w:rsidP="008B0D7E">
            <w:pPr>
              <w:rPr>
                <w:rFonts w:asciiTheme="minorHAnsi" w:hAnsiTheme="minorHAnsi" w:cstheme="minorHAnsi"/>
              </w:rPr>
            </w:pPr>
            <w:hyperlink r:id="rId146" w:history="1">
              <w:r w:rsidRPr="001C2A0A">
                <w:rPr>
                  <w:rStyle w:val="-"/>
                  <w:rFonts w:asciiTheme="minorHAnsi" w:hAnsiTheme="minorHAnsi" w:cstheme="minorHAnsi"/>
                  <w:u w:val="none"/>
                </w:rPr>
                <w:t>ΦΕΚ B 7243/31.12.2022</w:t>
              </w:r>
            </w:hyperlink>
          </w:p>
        </w:tc>
        <w:tc>
          <w:tcPr>
            <w:tcW w:w="5245" w:type="dxa"/>
            <w:shd w:val="clear" w:color="auto" w:fill="DAEEF3" w:themeFill="accent5" w:themeFillTint="33"/>
            <w:vAlign w:val="center"/>
          </w:tcPr>
          <w:p w:rsidR="00094F8F" w:rsidRPr="001C2A0A" w:rsidRDefault="00094F8F" w:rsidP="008B0D7E">
            <w:pPr>
              <w:suppressAutoHyphens w:val="0"/>
              <w:autoSpaceDE w:val="0"/>
              <w:autoSpaceDN w:val="0"/>
              <w:adjustRightInd w:val="0"/>
              <w:jc w:val="both"/>
              <w:rPr>
                <w:rFonts w:asciiTheme="minorHAnsi" w:hAnsiTheme="minorHAnsi" w:cstheme="minorHAnsi"/>
              </w:rPr>
            </w:pPr>
            <w:r w:rsidRPr="001C2A0A">
              <w:rPr>
                <w:rFonts w:asciiTheme="minorHAnsi" w:hAnsiTheme="minorHAnsi" w:cstheme="minorHAnsi"/>
              </w:rPr>
              <w:t xml:space="preserve">«Έγκριση υπερωριακής εργασίας Κυριακών και εξαιρέσιμων προς συμπλήρωση του υποχρεωτικού ωραρίου και υπερωριακής νυχτερινής εργασίας του προσωπικού του Κέντρου Κοινωνικής Πρόνοιας Περιφέρειας Ιονίων Νήσων - ΟΔΑΖ έτους 2023»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96</w:t>
            </w:r>
          </w:p>
        </w:tc>
        <w:tc>
          <w:tcPr>
            <w:tcW w:w="3827" w:type="dxa"/>
            <w:shd w:val="clear" w:color="auto" w:fill="auto"/>
          </w:tcPr>
          <w:p w:rsidR="00094F8F" w:rsidRDefault="00094F8F" w:rsidP="008B0D7E">
            <w:pPr>
              <w:rPr>
                <w:rFonts w:asciiTheme="minorHAnsi" w:hAnsiTheme="minorHAnsi" w:cstheme="minorHAnsi"/>
              </w:rPr>
            </w:pPr>
            <w:r w:rsidRPr="001C2A0A">
              <w:rPr>
                <w:rFonts w:asciiTheme="minorHAnsi" w:hAnsiTheme="minorHAnsi" w:cstheme="minorHAnsi"/>
              </w:rPr>
              <w:t xml:space="preserve">ΑΠΟΦΑΣΗ ΤΟΥ ΔΗΜΑΡΧΟΥ ΑΡΓΙΘΕΑΣ </w:t>
            </w:r>
          </w:p>
          <w:p w:rsidR="00094F8F" w:rsidRDefault="00094F8F" w:rsidP="008B0D7E">
            <w:pPr>
              <w:rPr>
                <w:rFonts w:asciiTheme="minorHAnsi" w:hAnsiTheme="minorHAnsi" w:cstheme="minorHAnsi"/>
              </w:rPr>
            </w:pPr>
            <w:proofErr w:type="spellStart"/>
            <w:r w:rsidRPr="001C2A0A">
              <w:rPr>
                <w:rFonts w:asciiTheme="minorHAnsi" w:hAnsiTheme="minorHAnsi" w:cstheme="minorHAnsi"/>
              </w:rPr>
              <w:t>Αριθμ</w:t>
            </w:r>
            <w:proofErr w:type="spellEnd"/>
            <w:r w:rsidRPr="001C2A0A">
              <w:rPr>
                <w:rFonts w:asciiTheme="minorHAnsi" w:hAnsiTheme="minorHAnsi" w:cstheme="minorHAnsi"/>
              </w:rPr>
              <w:t xml:space="preserve">. 235  </w:t>
            </w:r>
          </w:p>
          <w:p w:rsidR="00094F8F" w:rsidRPr="001C2A0A" w:rsidRDefault="00094F8F" w:rsidP="008B0D7E">
            <w:pPr>
              <w:rPr>
                <w:rFonts w:asciiTheme="minorHAnsi" w:hAnsiTheme="minorHAnsi" w:cstheme="minorHAnsi"/>
              </w:rPr>
            </w:pPr>
            <w:hyperlink r:id="rId147" w:history="1">
              <w:r w:rsidRPr="001C2A0A">
                <w:rPr>
                  <w:rStyle w:val="-"/>
                  <w:rFonts w:asciiTheme="minorHAnsi" w:hAnsiTheme="minorHAnsi" w:cstheme="minorHAnsi"/>
                  <w:u w:val="none"/>
                </w:rPr>
                <w:t>ΦΕΚ B 7243/31.12.2022</w:t>
              </w:r>
            </w:hyperlink>
          </w:p>
        </w:tc>
        <w:tc>
          <w:tcPr>
            <w:tcW w:w="5245" w:type="dxa"/>
            <w:shd w:val="clear" w:color="auto" w:fill="auto"/>
            <w:vAlign w:val="center"/>
          </w:tcPr>
          <w:p w:rsidR="00094F8F" w:rsidRPr="001C2A0A" w:rsidRDefault="00094F8F" w:rsidP="008B0D7E">
            <w:pPr>
              <w:suppressAutoHyphens w:val="0"/>
              <w:autoSpaceDE w:val="0"/>
              <w:autoSpaceDN w:val="0"/>
              <w:adjustRightInd w:val="0"/>
              <w:jc w:val="both"/>
              <w:rPr>
                <w:rFonts w:asciiTheme="minorHAnsi" w:hAnsiTheme="minorHAnsi" w:cstheme="minorHAnsi"/>
              </w:rPr>
            </w:pPr>
            <w:r w:rsidRPr="001C2A0A">
              <w:rPr>
                <w:rFonts w:asciiTheme="minorHAnsi" w:hAnsiTheme="minorHAnsi" w:cstheme="minorHAnsi"/>
              </w:rPr>
              <w:t xml:space="preserve">«Καθιέρωση υπερωριακής απασχόλησης υπαλλήλων του Δήμου </w:t>
            </w:r>
            <w:proofErr w:type="spellStart"/>
            <w:r w:rsidRPr="001C2A0A">
              <w:rPr>
                <w:rFonts w:asciiTheme="minorHAnsi" w:hAnsiTheme="minorHAnsi" w:cstheme="minorHAnsi"/>
              </w:rPr>
              <w:t>Αργιθέας</w:t>
            </w:r>
            <w:proofErr w:type="spellEnd"/>
            <w:r w:rsidRPr="001C2A0A">
              <w:rPr>
                <w:rFonts w:asciiTheme="minorHAnsi" w:hAnsiTheme="minorHAnsi" w:cstheme="minorHAnsi"/>
              </w:rPr>
              <w:t xml:space="preserve">» </w:t>
            </w:r>
          </w:p>
        </w:tc>
      </w:tr>
      <w:tr w:rsidR="00094F8F" w:rsidRPr="00B74197" w:rsidTr="00EB5502">
        <w:trPr>
          <w:cantSplit/>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lastRenderedPageBreak/>
              <w:t>97</w:t>
            </w:r>
          </w:p>
        </w:tc>
        <w:tc>
          <w:tcPr>
            <w:tcW w:w="3827" w:type="dxa"/>
            <w:shd w:val="clear" w:color="auto" w:fill="auto"/>
          </w:tcPr>
          <w:p w:rsidR="00094F8F" w:rsidRDefault="00094F8F" w:rsidP="008B0D7E">
            <w:pPr>
              <w:rPr>
                <w:rFonts w:asciiTheme="minorHAnsi" w:hAnsiTheme="minorHAnsi" w:cstheme="minorHAnsi"/>
              </w:rPr>
            </w:pPr>
            <w:r w:rsidRPr="00E70AF3">
              <w:rPr>
                <w:rFonts w:asciiTheme="minorHAnsi" w:hAnsiTheme="minorHAnsi" w:cstheme="minorHAnsi"/>
              </w:rPr>
              <w:t xml:space="preserve">ΑΠΟΦΑΣΗ </w:t>
            </w:r>
          </w:p>
          <w:p w:rsidR="00094F8F" w:rsidRDefault="00094F8F" w:rsidP="008B0D7E">
            <w:pPr>
              <w:rPr>
                <w:rFonts w:asciiTheme="minorHAnsi" w:hAnsiTheme="minorHAnsi" w:cstheme="minorHAnsi"/>
              </w:rPr>
            </w:pPr>
            <w:r w:rsidRPr="00E70AF3">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E70AF3">
              <w:rPr>
                <w:rFonts w:asciiTheme="minorHAnsi" w:hAnsiTheme="minorHAnsi" w:cstheme="minorHAnsi"/>
              </w:rPr>
              <w:t xml:space="preserve">ΤΟΥ ΕΘΝΙΚΟΥ ΘΕΑΤΡΟΥ </w:t>
            </w:r>
          </w:p>
          <w:p w:rsidR="00094F8F" w:rsidRDefault="00094F8F" w:rsidP="008B0D7E">
            <w:pPr>
              <w:rPr>
                <w:rFonts w:asciiTheme="minorHAnsi" w:hAnsiTheme="minorHAnsi" w:cstheme="minorHAnsi"/>
              </w:rPr>
            </w:pPr>
            <w:r w:rsidRPr="00E70AF3">
              <w:rPr>
                <w:rFonts w:asciiTheme="minorHAnsi" w:hAnsiTheme="minorHAnsi" w:cstheme="minorHAnsi"/>
              </w:rPr>
              <w:t xml:space="preserve">Αριθ. 6876  </w:t>
            </w:r>
          </w:p>
          <w:p w:rsidR="00094F8F" w:rsidRPr="00E70AF3" w:rsidRDefault="00094F8F" w:rsidP="008B0D7E">
            <w:pPr>
              <w:rPr>
                <w:rFonts w:asciiTheme="minorHAnsi" w:hAnsiTheme="minorHAnsi" w:cstheme="minorHAnsi"/>
              </w:rPr>
            </w:pPr>
            <w:hyperlink r:id="rId148" w:history="1">
              <w:r w:rsidRPr="00E70AF3">
                <w:rPr>
                  <w:rStyle w:val="-"/>
                  <w:rFonts w:asciiTheme="minorHAnsi" w:hAnsiTheme="minorHAnsi" w:cstheme="minorHAnsi"/>
                  <w:u w:val="none"/>
                </w:rPr>
                <w:t>ΦΕΚ B 7244/31.12.2022</w:t>
              </w:r>
            </w:hyperlink>
          </w:p>
        </w:tc>
        <w:tc>
          <w:tcPr>
            <w:tcW w:w="5245" w:type="dxa"/>
            <w:shd w:val="clear" w:color="auto" w:fill="auto"/>
            <w:vAlign w:val="center"/>
          </w:tcPr>
          <w:p w:rsidR="00094F8F" w:rsidRPr="00E70AF3" w:rsidRDefault="00094F8F" w:rsidP="008B0D7E">
            <w:pPr>
              <w:suppressAutoHyphens w:val="0"/>
              <w:autoSpaceDE w:val="0"/>
              <w:autoSpaceDN w:val="0"/>
              <w:adjustRightInd w:val="0"/>
              <w:jc w:val="both"/>
              <w:rPr>
                <w:rFonts w:asciiTheme="minorHAnsi" w:hAnsiTheme="minorHAnsi" w:cstheme="minorHAnsi"/>
              </w:rPr>
            </w:pPr>
            <w:r w:rsidRPr="00E70AF3">
              <w:rPr>
                <w:rFonts w:asciiTheme="minorHAnsi" w:hAnsiTheme="minorHAnsi" w:cstheme="minorHAnsi"/>
              </w:rPr>
              <w:t xml:space="preserve">«Έγκριση υπερωριακής εργασίας υπαλλήλων του Υπουργείου Πολιτισμού και Αθλητισμού που έχουν διατεθεί στο Ν.Π.Ι.Δ. με την επωνυμία "Εθνικό Θέατρο"» </w:t>
            </w:r>
          </w:p>
        </w:tc>
      </w:tr>
      <w:tr w:rsidR="00094F8F" w:rsidRPr="00B74197" w:rsidTr="00EB5502">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98</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D94A10">
              <w:rPr>
                <w:rFonts w:asciiTheme="minorHAnsi" w:hAnsiTheme="minorHAnsi" w:cstheme="minorHAnsi"/>
              </w:rPr>
              <w:t xml:space="preserve"> ΗΛΙΔΑΣ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201 </w:t>
            </w:r>
            <w:r w:rsidRPr="00D94A10">
              <w:rPr>
                <w:rFonts w:asciiTheme="minorHAnsi" w:hAnsiTheme="minorHAnsi" w:cstheme="minorHAnsi"/>
              </w:rPr>
              <w:t xml:space="preserve"> </w:t>
            </w:r>
          </w:p>
          <w:p w:rsidR="00094F8F" w:rsidRPr="00D94A10" w:rsidRDefault="00094F8F" w:rsidP="008B0D7E">
            <w:pPr>
              <w:rPr>
                <w:rFonts w:asciiTheme="minorHAnsi" w:hAnsiTheme="minorHAnsi" w:cstheme="minorHAnsi"/>
              </w:rPr>
            </w:pPr>
            <w:hyperlink r:id="rId149" w:history="1">
              <w:r w:rsidRPr="00D94A10">
                <w:rPr>
                  <w:rStyle w:val="-"/>
                  <w:rFonts w:asciiTheme="minorHAnsi" w:hAnsiTheme="minorHAnsi" w:cstheme="minorHAnsi"/>
                  <w:u w:val="none"/>
                </w:rPr>
                <w:t>ΦΕΚ B 7252/31.12.2022</w:t>
              </w:r>
            </w:hyperlink>
          </w:p>
        </w:tc>
        <w:tc>
          <w:tcPr>
            <w:tcW w:w="5245" w:type="dxa"/>
            <w:shd w:val="clear" w:color="auto" w:fill="DAEEF3" w:themeFill="accent5" w:themeFillTint="33"/>
            <w:vAlign w:val="center"/>
          </w:tcPr>
          <w:p w:rsidR="00094F8F" w:rsidRPr="00D94A10"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4A10">
              <w:rPr>
                <w:rFonts w:asciiTheme="minorHAnsi" w:hAnsiTheme="minorHAnsi" w:cstheme="minorHAnsi"/>
              </w:rPr>
              <w:t>Καθιέρωση υπερωριακής εργασίας υπαλλήλων του</w:t>
            </w:r>
            <w:r>
              <w:rPr>
                <w:rFonts w:asciiTheme="minorHAnsi" w:hAnsiTheme="minorHAnsi" w:cstheme="minorHAnsi"/>
              </w:rPr>
              <w:t xml:space="preserve"> δήμου Ήλιδας, για το έτος 2023» </w:t>
            </w:r>
          </w:p>
        </w:tc>
      </w:tr>
      <w:tr w:rsidR="00094F8F" w:rsidRPr="00B74197" w:rsidTr="00EB5502">
        <w:trPr>
          <w:cantSplit/>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99</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ΔΗΜΑΡΧΟΥ</w:t>
            </w:r>
            <w:r w:rsidRPr="00D94A10">
              <w:rPr>
                <w:rFonts w:asciiTheme="minorHAnsi" w:hAnsiTheme="minorHAnsi" w:cstheme="minorHAnsi"/>
              </w:rPr>
              <w:t xml:space="preserve"> ΑΓΡΙΝΙΟΥ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1113 </w:t>
            </w:r>
            <w:r w:rsidRPr="00D94A10">
              <w:rPr>
                <w:rFonts w:asciiTheme="minorHAnsi" w:hAnsiTheme="minorHAnsi" w:cstheme="minorHAnsi"/>
              </w:rPr>
              <w:t xml:space="preserve"> </w:t>
            </w:r>
          </w:p>
          <w:p w:rsidR="00094F8F" w:rsidRPr="00D94A10" w:rsidRDefault="00094F8F" w:rsidP="008B0D7E">
            <w:pPr>
              <w:rPr>
                <w:rFonts w:asciiTheme="minorHAnsi" w:hAnsiTheme="minorHAnsi" w:cstheme="minorHAnsi"/>
              </w:rPr>
            </w:pPr>
            <w:hyperlink r:id="rId150" w:history="1">
              <w:r w:rsidRPr="00D94A10">
                <w:rPr>
                  <w:rStyle w:val="-"/>
                  <w:rFonts w:asciiTheme="minorHAnsi" w:hAnsiTheme="minorHAnsi" w:cstheme="minorHAnsi"/>
                  <w:u w:val="none"/>
                </w:rPr>
                <w:t>ΦΕΚ B 7252/31.12.2022</w:t>
              </w:r>
            </w:hyperlink>
          </w:p>
        </w:tc>
        <w:tc>
          <w:tcPr>
            <w:tcW w:w="5245" w:type="dxa"/>
            <w:shd w:val="clear" w:color="auto" w:fill="auto"/>
            <w:vAlign w:val="center"/>
          </w:tcPr>
          <w:p w:rsidR="00094F8F" w:rsidRPr="00D94A10"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4A10">
              <w:rPr>
                <w:rFonts w:asciiTheme="minorHAnsi" w:hAnsiTheme="minorHAnsi" w:cstheme="minorHAnsi"/>
              </w:rPr>
              <w:t>Καθιέρωση απογευματινής υπερωριακής απασχόλησης των υπαλλήλων της Διεύθυνσης Διοικητικών Υπηρεσιών του Δήμου Α</w:t>
            </w:r>
            <w:r>
              <w:rPr>
                <w:rFonts w:asciiTheme="minorHAnsi" w:hAnsiTheme="minorHAnsi" w:cstheme="minorHAnsi"/>
              </w:rPr>
              <w:t xml:space="preserve">γρινίου, για το Α΄ εξάμηνο 2023» </w:t>
            </w:r>
          </w:p>
        </w:tc>
      </w:tr>
      <w:tr w:rsidR="00094F8F" w:rsidRPr="00B74197" w:rsidTr="00EB5502">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100</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D94A10">
              <w:rPr>
                <w:rFonts w:asciiTheme="minorHAnsi" w:hAnsiTheme="minorHAnsi" w:cstheme="minorHAnsi"/>
              </w:rPr>
              <w:t xml:space="preserve"> </w:t>
            </w:r>
          </w:p>
          <w:p w:rsidR="00094F8F" w:rsidRDefault="00094F8F" w:rsidP="008B0D7E">
            <w:pPr>
              <w:rPr>
                <w:rFonts w:asciiTheme="minorHAnsi" w:hAnsiTheme="minorHAnsi" w:cstheme="minorHAnsi"/>
              </w:rPr>
            </w:pPr>
            <w:r w:rsidRPr="00D94A10">
              <w:rPr>
                <w:rFonts w:asciiTheme="minorHAnsi" w:hAnsiTheme="minorHAnsi" w:cstheme="minorHAnsi"/>
              </w:rPr>
              <w:t xml:space="preserve">ΤΟΥ ΣΥΝΔΕΣΜΟΥ ΔΙΑΧΕΙΡΙΣΗΣ ΣΤΕΡΕΩΝ ΑΠΟΒΛΗΤΩΝ </w:t>
            </w:r>
          </w:p>
          <w:p w:rsidR="00094F8F" w:rsidRDefault="00094F8F" w:rsidP="008B0D7E">
            <w:pPr>
              <w:rPr>
                <w:rFonts w:asciiTheme="minorHAnsi" w:hAnsiTheme="minorHAnsi" w:cstheme="minorHAnsi"/>
              </w:rPr>
            </w:pPr>
            <w:r w:rsidRPr="00D94A10">
              <w:rPr>
                <w:rFonts w:asciiTheme="minorHAnsi" w:hAnsiTheme="minorHAnsi" w:cstheme="minorHAnsi"/>
              </w:rPr>
              <w:t xml:space="preserve">Ν. ΜΑΓΝΗΣΙΑΣ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2117 </w:t>
            </w:r>
            <w:r w:rsidRPr="00D94A10">
              <w:rPr>
                <w:rFonts w:asciiTheme="minorHAnsi" w:hAnsiTheme="minorHAnsi" w:cstheme="minorHAnsi"/>
              </w:rPr>
              <w:t xml:space="preserve"> </w:t>
            </w:r>
          </w:p>
          <w:p w:rsidR="00094F8F" w:rsidRPr="00D94A10" w:rsidRDefault="00094F8F" w:rsidP="008B0D7E">
            <w:pPr>
              <w:rPr>
                <w:rFonts w:asciiTheme="minorHAnsi" w:hAnsiTheme="minorHAnsi" w:cstheme="minorHAnsi"/>
              </w:rPr>
            </w:pPr>
            <w:hyperlink r:id="rId151" w:history="1">
              <w:r w:rsidRPr="00D94A10">
                <w:rPr>
                  <w:rStyle w:val="-"/>
                  <w:rFonts w:asciiTheme="minorHAnsi" w:hAnsiTheme="minorHAnsi" w:cstheme="minorHAnsi"/>
                  <w:u w:val="none"/>
                </w:rPr>
                <w:t>ΦΕΚ B 7252/31.12.2022</w:t>
              </w:r>
            </w:hyperlink>
          </w:p>
        </w:tc>
        <w:tc>
          <w:tcPr>
            <w:tcW w:w="5245" w:type="dxa"/>
            <w:shd w:val="clear" w:color="auto" w:fill="DAEEF3" w:themeFill="accent5" w:themeFillTint="33"/>
            <w:vAlign w:val="center"/>
          </w:tcPr>
          <w:p w:rsidR="00094F8F" w:rsidRPr="00D94A10"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4A10">
              <w:rPr>
                <w:rFonts w:asciiTheme="minorHAnsi" w:hAnsiTheme="minorHAnsi" w:cstheme="minorHAnsi"/>
              </w:rPr>
              <w:t>Καθιέρωση υπερωριακής απασχόλησης υπαλλήλου του Συνδέσμου Διαχείρισης Στερεών Αποβλήτων Ν. Μαγνησίας για την τήρηση των πρακτικών των συνεδριάσεων του Διοικητικ</w:t>
            </w:r>
            <w:r>
              <w:rPr>
                <w:rFonts w:asciiTheme="minorHAnsi" w:hAnsiTheme="minorHAnsi" w:cstheme="minorHAnsi"/>
              </w:rPr>
              <w:t xml:space="preserve">ού Συμβουλίου, για το έτος 2023» </w:t>
            </w:r>
          </w:p>
        </w:tc>
      </w:tr>
      <w:tr w:rsidR="00094F8F" w:rsidRPr="00B74197" w:rsidTr="00EB5502">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101</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ΓΡΑΜΜΑΤΕΑ</w:t>
            </w:r>
            <w:r w:rsidRPr="00D94A10">
              <w:rPr>
                <w:rFonts w:asciiTheme="minorHAnsi" w:hAnsiTheme="minorHAnsi" w:cstheme="minorHAnsi"/>
              </w:rPr>
              <w:t xml:space="preserve"> ΑΠΟΚΕΝΤΡΩΜΕΝΗΣ ΔΙΟΙΚΗΣΗΣ ΠΕΛΟΠΟΝΝΗΣΟΥ, </w:t>
            </w:r>
          </w:p>
          <w:p w:rsidR="00094F8F" w:rsidRDefault="00094F8F" w:rsidP="008B0D7E">
            <w:pPr>
              <w:rPr>
                <w:rFonts w:asciiTheme="minorHAnsi" w:hAnsiTheme="minorHAnsi" w:cstheme="minorHAnsi"/>
              </w:rPr>
            </w:pPr>
            <w:r w:rsidRPr="00D94A10">
              <w:rPr>
                <w:rFonts w:asciiTheme="minorHAnsi" w:hAnsiTheme="minorHAnsi" w:cstheme="minorHAnsi"/>
              </w:rPr>
              <w:t xml:space="preserve">ΔΥΤΙΚΗΣ ΕΛΛΑΔΑΣ ΚΑΙ ΙΟΝΙΟΥ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160836 </w:t>
            </w:r>
            <w:r w:rsidRPr="00D94A10">
              <w:rPr>
                <w:rFonts w:asciiTheme="minorHAnsi" w:hAnsiTheme="minorHAnsi" w:cstheme="minorHAnsi"/>
              </w:rPr>
              <w:t xml:space="preserve"> </w:t>
            </w:r>
          </w:p>
          <w:p w:rsidR="00094F8F" w:rsidRPr="00D94A10" w:rsidRDefault="00094F8F" w:rsidP="008B0D7E">
            <w:pPr>
              <w:rPr>
                <w:rFonts w:asciiTheme="minorHAnsi" w:hAnsiTheme="minorHAnsi" w:cstheme="minorHAnsi"/>
              </w:rPr>
            </w:pPr>
            <w:hyperlink r:id="rId152" w:history="1">
              <w:r w:rsidRPr="00D94A10">
                <w:rPr>
                  <w:rStyle w:val="-"/>
                  <w:rFonts w:asciiTheme="minorHAnsi" w:hAnsiTheme="minorHAnsi" w:cstheme="minorHAnsi"/>
                  <w:u w:val="none"/>
                </w:rPr>
                <w:t>ΦΕΚ B 7252/31.12.2022</w:t>
              </w:r>
            </w:hyperlink>
          </w:p>
        </w:tc>
        <w:tc>
          <w:tcPr>
            <w:tcW w:w="5245" w:type="dxa"/>
            <w:shd w:val="clear" w:color="auto" w:fill="auto"/>
            <w:vAlign w:val="center"/>
          </w:tcPr>
          <w:p w:rsidR="00094F8F" w:rsidRPr="00D94A10"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4A10">
              <w:rPr>
                <w:rFonts w:asciiTheme="minorHAnsi" w:hAnsiTheme="minorHAnsi" w:cstheme="minorHAnsi"/>
              </w:rPr>
              <w:t xml:space="preserve">Καθιέρωση ωραρίου λειτουργίας του Τμήματος Πολιτισμού, Αθλητισμού και Νέας Γενιάς του Δήμου Κεντρικής Κέρκυρας και </w:t>
            </w:r>
            <w:proofErr w:type="spellStart"/>
            <w:r w:rsidRPr="00D94A10">
              <w:rPr>
                <w:rFonts w:asciiTheme="minorHAnsi" w:hAnsiTheme="minorHAnsi" w:cstheme="minorHAnsi"/>
              </w:rPr>
              <w:t>Δι</w:t>
            </w:r>
            <w:r>
              <w:rPr>
                <w:rFonts w:asciiTheme="minorHAnsi" w:hAnsiTheme="minorHAnsi" w:cstheme="minorHAnsi"/>
              </w:rPr>
              <w:t>αποντίων</w:t>
            </w:r>
            <w:proofErr w:type="spellEnd"/>
            <w:r>
              <w:rPr>
                <w:rFonts w:asciiTheme="minorHAnsi" w:hAnsiTheme="minorHAnsi" w:cstheme="minorHAnsi"/>
              </w:rPr>
              <w:t xml:space="preserve"> Νήσων για το έτος 2023» </w:t>
            </w:r>
          </w:p>
        </w:tc>
      </w:tr>
      <w:tr w:rsidR="00094F8F" w:rsidRPr="00B74197" w:rsidTr="00EB5502">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102</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591B46">
              <w:rPr>
                <w:rFonts w:asciiTheme="minorHAnsi" w:hAnsiTheme="minorHAnsi" w:cstheme="minorHAnsi"/>
              </w:rPr>
              <w:t xml:space="preserve"> ΔΙΟΙΚΗΤΙΚΟ</w:t>
            </w:r>
            <w:r>
              <w:rPr>
                <w:rFonts w:asciiTheme="minorHAnsi" w:hAnsiTheme="minorHAnsi" w:cstheme="minorHAnsi"/>
              </w:rPr>
              <w:t>Υ</w:t>
            </w:r>
            <w:r w:rsidRPr="00591B46">
              <w:rPr>
                <w:rFonts w:asciiTheme="minorHAnsi" w:hAnsiTheme="minorHAnsi" w:cstheme="minorHAnsi"/>
              </w:rPr>
              <w:t xml:space="preserve"> ΣΥΜΒΟΥΛΙΟ</w:t>
            </w:r>
            <w:r>
              <w:rPr>
                <w:rFonts w:asciiTheme="minorHAnsi" w:hAnsiTheme="minorHAnsi" w:cstheme="minorHAnsi"/>
              </w:rPr>
              <w:t>Υ</w:t>
            </w:r>
            <w:r w:rsidRPr="00591B46">
              <w:rPr>
                <w:rFonts w:asciiTheme="minorHAnsi" w:hAnsiTheme="minorHAnsi" w:cstheme="minorHAnsi"/>
              </w:rPr>
              <w:t xml:space="preserve"> </w:t>
            </w:r>
          </w:p>
          <w:p w:rsidR="00094F8F" w:rsidRDefault="00094F8F" w:rsidP="008B0D7E">
            <w:pPr>
              <w:rPr>
                <w:rFonts w:asciiTheme="minorHAnsi" w:hAnsiTheme="minorHAnsi" w:cstheme="minorHAnsi"/>
              </w:rPr>
            </w:pPr>
            <w:r w:rsidRPr="00591B46">
              <w:rPr>
                <w:rFonts w:asciiTheme="minorHAnsi" w:hAnsiTheme="minorHAnsi" w:cstheme="minorHAnsi"/>
              </w:rPr>
              <w:t>ΤΟΥ ΕΛΛΗΝΙΚΟΥ ΚΕΝΤΡΟ</w:t>
            </w:r>
            <w:r>
              <w:rPr>
                <w:rFonts w:asciiTheme="minorHAnsi" w:hAnsiTheme="minorHAnsi" w:cstheme="minorHAnsi"/>
              </w:rPr>
              <w:t>Υ</w:t>
            </w:r>
            <w:r w:rsidRPr="00591B46">
              <w:rPr>
                <w:rFonts w:asciiTheme="minorHAnsi" w:hAnsiTheme="minorHAnsi" w:cstheme="minorHAnsi"/>
              </w:rPr>
              <w:t xml:space="preserve"> </w:t>
            </w:r>
            <w:r w:rsidRPr="000B13FD">
              <w:rPr>
                <w:rFonts w:asciiTheme="minorHAnsi" w:hAnsiTheme="minorHAnsi" w:cstheme="minorHAnsi"/>
              </w:rPr>
              <w:t>ΘΑΛΑΣΣΙΩΝ ΕΡΕΥΝΩΝ</w:t>
            </w:r>
          </w:p>
          <w:p w:rsidR="00094F8F" w:rsidRDefault="00094F8F" w:rsidP="008B0D7E">
            <w:pPr>
              <w:rPr>
                <w:rFonts w:asciiTheme="minorHAnsi" w:hAnsiTheme="minorHAnsi" w:cstheme="minorHAnsi"/>
              </w:rPr>
            </w:pPr>
            <w:proofErr w:type="spellStart"/>
            <w:r w:rsidRPr="00591B46">
              <w:rPr>
                <w:rFonts w:asciiTheme="minorHAnsi" w:hAnsiTheme="minorHAnsi" w:cstheme="minorHAnsi"/>
              </w:rPr>
              <w:t>Αριθμ</w:t>
            </w:r>
            <w:proofErr w:type="spellEnd"/>
            <w:r w:rsidRPr="00591B46">
              <w:rPr>
                <w:rFonts w:asciiTheme="minorHAnsi" w:hAnsiTheme="minorHAnsi" w:cstheme="minorHAnsi"/>
              </w:rPr>
              <w:t>. 4</w:t>
            </w:r>
            <w:r>
              <w:rPr>
                <w:rFonts w:asciiTheme="minorHAnsi" w:hAnsiTheme="minorHAnsi" w:cstheme="minorHAnsi"/>
              </w:rPr>
              <w:t xml:space="preserve">18/β14 </w:t>
            </w:r>
            <w:r w:rsidRPr="00591B46">
              <w:rPr>
                <w:rFonts w:asciiTheme="minorHAnsi" w:hAnsiTheme="minorHAnsi" w:cstheme="minorHAnsi"/>
              </w:rPr>
              <w:t xml:space="preserve"> </w:t>
            </w:r>
          </w:p>
          <w:p w:rsidR="00094F8F" w:rsidRPr="00591B46" w:rsidRDefault="00094F8F" w:rsidP="008B0D7E">
            <w:pPr>
              <w:rPr>
                <w:rFonts w:asciiTheme="minorHAnsi" w:hAnsiTheme="minorHAnsi" w:cstheme="minorHAnsi"/>
              </w:rPr>
            </w:pPr>
            <w:hyperlink r:id="rId153" w:history="1">
              <w:r w:rsidRPr="00591B46">
                <w:rPr>
                  <w:rStyle w:val="-"/>
                  <w:rFonts w:asciiTheme="minorHAnsi" w:hAnsiTheme="minorHAnsi" w:cstheme="minorHAnsi"/>
                  <w:u w:val="none"/>
                </w:rPr>
                <w:t>ΦΕΚ B 7255/31.12.2022</w:t>
              </w:r>
            </w:hyperlink>
          </w:p>
        </w:tc>
        <w:tc>
          <w:tcPr>
            <w:tcW w:w="5245" w:type="dxa"/>
            <w:shd w:val="clear" w:color="auto" w:fill="DAEEF3" w:themeFill="accent5" w:themeFillTint="33"/>
            <w:vAlign w:val="center"/>
          </w:tcPr>
          <w:p w:rsidR="00094F8F" w:rsidRPr="00591B4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B46">
              <w:rPr>
                <w:rFonts w:asciiTheme="minorHAnsi" w:hAnsiTheme="minorHAnsi" w:cstheme="minorHAnsi"/>
              </w:rPr>
              <w:t>Έγκριση καταβολής αποζημίωσης για εργασία καθ’ υπέρβαση του υποχρεωτικού ωραρί</w:t>
            </w:r>
            <w:r>
              <w:rPr>
                <w:rFonts w:asciiTheme="minorHAnsi" w:hAnsiTheme="minorHAnsi" w:cstheme="minorHAnsi"/>
              </w:rPr>
              <w:t xml:space="preserve">ου, για το α’ εξάμηνο του 2023» </w:t>
            </w:r>
          </w:p>
        </w:tc>
      </w:tr>
      <w:tr w:rsidR="00094F8F" w:rsidRPr="007C3AF5" w:rsidTr="00EB5502">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103</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ΤΟΥ ΠΕΡΙΦΕΡΕΙΑΡΧΗ</w:t>
            </w:r>
            <w:r w:rsidRPr="00591B46">
              <w:rPr>
                <w:rFonts w:asciiTheme="minorHAnsi" w:hAnsiTheme="minorHAnsi" w:cstheme="minorHAnsi"/>
              </w:rPr>
              <w:t xml:space="preserve"> ΔΥΤΙΚΗΣ ΜΑΚΕΔΟΝΙΑΣ </w:t>
            </w:r>
          </w:p>
          <w:p w:rsidR="00094F8F" w:rsidRDefault="00094F8F" w:rsidP="008B0D7E">
            <w:pPr>
              <w:rPr>
                <w:rFonts w:asciiTheme="minorHAnsi" w:hAnsiTheme="minorHAnsi" w:cstheme="minorHAnsi"/>
              </w:rPr>
            </w:pPr>
            <w:proofErr w:type="spellStart"/>
            <w:r w:rsidRPr="00591B46">
              <w:rPr>
                <w:rFonts w:asciiTheme="minorHAnsi" w:hAnsiTheme="minorHAnsi" w:cstheme="minorHAnsi"/>
              </w:rPr>
              <w:t>Αριθμ</w:t>
            </w:r>
            <w:proofErr w:type="spellEnd"/>
            <w:r w:rsidRPr="00591B46">
              <w:rPr>
                <w:rFonts w:asciiTheme="minorHAnsi" w:hAnsiTheme="minorHAnsi" w:cstheme="minorHAnsi"/>
              </w:rPr>
              <w:t xml:space="preserve">. 207350  </w:t>
            </w:r>
          </w:p>
          <w:p w:rsidR="00094F8F" w:rsidRPr="00591B46" w:rsidRDefault="00094F8F" w:rsidP="008B0D7E">
            <w:pPr>
              <w:rPr>
                <w:rFonts w:asciiTheme="minorHAnsi" w:hAnsiTheme="minorHAnsi" w:cstheme="minorHAnsi"/>
              </w:rPr>
            </w:pPr>
            <w:hyperlink r:id="rId154" w:history="1">
              <w:r w:rsidRPr="00591B46">
                <w:rPr>
                  <w:rStyle w:val="-"/>
                  <w:rFonts w:asciiTheme="minorHAnsi" w:hAnsiTheme="minorHAnsi" w:cstheme="minorHAnsi"/>
                  <w:u w:val="none"/>
                </w:rPr>
                <w:t>ΦΕΚ B 7255/31.12.2022</w:t>
              </w:r>
            </w:hyperlink>
          </w:p>
        </w:tc>
        <w:tc>
          <w:tcPr>
            <w:tcW w:w="5245" w:type="dxa"/>
            <w:shd w:val="clear" w:color="auto" w:fill="auto"/>
            <w:vAlign w:val="center"/>
          </w:tcPr>
          <w:p w:rsidR="00094F8F" w:rsidRPr="00591B46" w:rsidRDefault="00094F8F" w:rsidP="008B0D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B46">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A΄ εξαμήνου του έτους 2023, για τους υπαλλήλους της Π</w:t>
            </w:r>
            <w:r>
              <w:rPr>
                <w:rFonts w:asciiTheme="minorHAnsi" w:hAnsiTheme="minorHAnsi" w:cstheme="minorHAnsi"/>
              </w:rPr>
              <w:t xml:space="preserve">εριφερειακής Ενότητας Γρεβενών» </w:t>
            </w:r>
          </w:p>
        </w:tc>
      </w:tr>
      <w:tr w:rsidR="00094F8F" w:rsidRPr="00B74197" w:rsidTr="00EB5502">
        <w:trPr>
          <w:cantSplit/>
          <w:trHeight w:val="80"/>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104</w:t>
            </w:r>
          </w:p>
        </w:tc>
        <w:tc>
          <w:tcPr>
            <w:tcW w:w="3827" w:type="dxa"/>
            <w:shd w:val="clear" w:color="auto" w:fill="DAEEF3" w:themeFill="accent5" w:themeFillTint="33"/>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sidRPr="00F7570E">
              <w:rPr>
                <w:rFonts w:asciiTheme="minorHAnsi" w:hAnsiTheme="minorHAnsi" w:cstheme="minorHAnsi"/>
              </w:rPr>
              <w:t xml:space="preserve">ΑΠΟΦΑΣΗ ΤΟΥ ΔΗΜΑΡΧΟΥ ΧΙΟΥ </w:t>
            </w:r>
          </w:p>
          <w:p w:rsidR="00094F8F" w:rsidRDefault="00094F8F" w:rsidP="008B0D7E">
            <w:pPr>
              <w:rPr>
                <w:rFonts w:asciiTheme="minorHAnsi" w:hAnsiTheme="minorHAnsi" w:cstheme="minorHAnsi"/>
              </w:rPr>
            </w:pPr>
            <w:proofErr w:type="spellStart"/>
            <w:r w:rsidRPr="00F7570E">
              <w:rPr>
                <w:rFonts w:asciiTheme="minorHAnsi" w:hAnsiTheme="minorHAnsi" w:cstheme="minorHAnsi"/>
              </w:rPr>
              <w:t>Αριθμ</w:t>
            </w:r>
            <w:proofErr w:type="spellEnd"/>
            <w:r w:rsidRPr="00F7570E">
              <w:rPr>
                <w:rFonts w:asciiTheme="minorHAnsi" w:hAnsiTheme="minorHAnsi" w:cstheme="minorHAnsi"/>
              </w:rPr>
              <w:t xml:space="preserve">. 352  </w:t>
            </w:r>
          </w:p>
          <w:p w:rsidR="00094F8F" w:rsidRPr="00F7570E" w:rsidRDefault="00094F8F" w:rsidP="008B0D7E">
            <w:pPr>
              <w:rPr>
                <w:rFonts w:asciiTheme="minorHAnsi" w:hAnsiTheme="minorHAnsi" w:cstheme="minorHAnsi"/>
              </w:rPr>
            </w:pPr>
            <w:hyperlink r:id="rId155" w:history="1">
              <w:r w:rsidRPr="00F7570E">
                <w:rPr>
                  <w:rStyle w:val="-"/>
                  <w:rFonts w:asciiTheme="minorHAnsi" w:hAnsiTheme="minorHAnsi" w:cstheme="minorHAnsi"/>
                  <w:u w:val="none"/>
                </w:rPr>
                <w:t>ΦΕΚ B 7256/31.12.2022</w:t>
              </w:r>
            </w:hyperlink>
          </w:p>
        </w:tc>
        <w:tc>
          <w:tcPr>
            <w:tcW w:w="5245" w:type="dxa"/>
            <w:shd w:val="clear" w:color="auto" w:fill="DAEEF3" w:themeFill="accent5" w:themeFillTint="33"/>
            <w:vAlign w:val="center"/>
          </w:tcPr>
          <w:p w:rsidR="00094F8F" w:rsidRPr="00F7570E" w:rsidRDefault="00094F8F" w:rsidP="008B0D7E">
            <w:pPr>
              <w:suppressAutoHyphens w:val="0"/>
              <w:autoSpaceDE w:val="0"/>
              <w:autoSpaceDN w:val="0"/>
              <w:adjustRightInd w:val="0"/>
              <w:jc w:val="both"/>
              <w:rPr>
                <w:rFonts w:asciiTheme="minorHAnsi" w:hAnsiTheme="minorHAnsi" w:cstheme="minorHAnsi"/>
              </w:rPr>
            </w:pPr>
            <w:r w:rsidRPr="00F7570E">
              <w:rPr>
                <w:rFonts w:asciiTheme="minorHAnsi" w:hAnsiTheme="minorHAnsi" w:cstheme="minorHAnsi"/>
              </w:rPr>
              <w:t xml:space="preserve">«Καθιέρωση υπερωριακής απασχόλησης υπαλλήλων των Τμημάτων της Διεύθυνσης Διοικητικών Υπηρεσιών και του Ιδιαίτερου Γραφείου Δημάρχου του Δήμου Χίου για το έτος 2023» </w:t>
            </w:r>
          </w:p>
        </w:tc>
      </w:tr>
      <w:tr w:rsidR="00094F8F" w:rsidRPr="00B74197" w:rsidTr="00EB5502">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lastRenderedPageBreak/>
              <w:t>105</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7450C0">
              <w:rPr>
                <w:rFonts w:asciiTheme="minorHAnsi" w:hAnsiTheme="minorHAnsi" w:cstheme="minorHAnsi"/>
              </w:rPr>
              <w:t xml:space="preserve"> ΔΙΟΙΚΗΤΙΚΟ</w:t>
            </w:r>
            <w:r>
              <w:rPr>
                <w:rFonts w:asciiTheme="minorHAnsi" w:hAnsiTheme="minorHAnsi" w:cstheme="minorHAnsi"/>
              </w:rPr>
              <w:t>Υ</w:t>
            </w:r>
            <w:r w:rsidRPr="007450C0">
              <w:rPr>
                <w:rFonts w:asciiTheme="minorHAnsi" w:hAnsiTheme="minorHAnsi" w:cstheme="minorHAnsi"/>
              </w:rPr>
              <w:t xml:space="preserve"> ΣΥΜΒΟΥΛΙΟ</w:t>
            </w:r>
            <w:r>
              <w:rPr>
                <w:rFonts w:asciiTheme="minorHAnsi" w:hAnsiTheme="minorHAnsi" w:cstheme="minorHAnsi"/>
              </w:rPr>
              <w:t>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ΤΟΠΙΚΟΥ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ΕΓΓΕΙΩΝ ΒΕΛΤΙΩΣΕΩΝ (Τ.Ο.Ε.Β) ΧΑΛΑΣΤΡΑΣ - ΚΑΛΟΧΩΡΙΟΥ </w:t>
            </w:r>
          </w:p>
          <w:p w:rsidR="00094F8F" w:rsidRDefault="00094F8F" w:rsidP="008B0D7E">
            <w:pPr>
              <w:rPr>
                <w:rFonts w:asciiTheme="minorHAnsi" w:hAnsiTheme="minorHAnsi" w:cstheme="minorHAnsi"/>
              </w:rPr>
            </w:pPr>
            <w:proofErr w:type="spellStart"/>
            <w:r w:rsidRPr="007450C0">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11 </w:t>
            </w:r>
            <w:r w:rsidRPr="007450C0">
              <w:rPr>
                <w:rFonts w:asciiTheme="minorHAnsi" w:hAnsiTheme="minorHAnsi" w:cstheme="minorHAnsi"/>
              </w:rPr>
              <w:t xml:space="preserve"> </w:t>
            </w:r>
          </w:p>
          <w:p w:rsidR="00094F8F" w:rsidRPr="007450C0" w:rsidRDefault="00094F8F" w:rsidP="008B0D7E">
            <w:pPr>
              <w:rPr>
                <w:rFonts w:asciiTheme="minorHAnsi" w:hAnsiTheme="minorHAnsi" w:cstheme="minorHAnsi"/>
              </w:rPr>
            </w:pPr>
            <w:hyperlink r:id="rId156" w:history="1">
              <w:r w:rsidRPr="007450C0">
                <w:rPr>
                  <w:rStyle w:val="-"/>
                  <w:rFonts w:asciiTheme="minorHAnsi" w:hAnsiTheme="minorHAnsi" w:cstheme="minorHAnsi"/>
                  <w:u w:val="none"/>
                </w:rPr>
                <w:t>ΦΕΚ B 7258/31.12.2022</w:t>
              </w:r>
            </w:hyperlink>
          </w:p>
        </w:tc>
        <w:tc>
          <w:tcPr>
            <w:tcW w:w="5245" w:type="dxa"/>
            <w:shd w:val="clear" w:color="auto" w:fill="auto"/>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«Πραγματοποίηση εργασίας καθ’</w:t>
            </w:r>
            <w:r w:rsidRPr="00895A8E">
              <w:rPr>
                <w:rFonts w:asciiTheme="minorHAnsi" w:hAnsiTheme="minorHAnsi" w:cstheme="minorHAnsi"/>
              </w:rPr>
              <w:t xml:space="preserve"> </w:t>
            </w:r>
            <w:r w:rsidRPr="007450C0">
              <w:rPr>
                <w:rFonts w:asciiTheme="minorHAnsi" w:hAnsiTheme="minorHAnsi" w:cstheme="minorHAnsi"/>
              </w:rPr>
              <w:t xml:space="preserve">υπέρβαση του υποχρεωτικού ωραρίου για το έτος 2023, υπαλλήλων του Τοπικού Οργανισμού Εγγείων Βελτιώσεων (Τ.Ο.Ε.Β) Χαλάστρας – </w:t>
            </w:r>
            <w:proofErr w:type="spellStart"/>
            <w:r w:rsidRPr="007450C0">
              <w:rPr>
                <w:rFonts w:asciiTheme="minorHAnsi" w:hAnsiTheme="minorHAnsi" w:cstheme="minorHAnsi"/>
              </w:rPr>
              <w:t>Καλοχωρίου</w:t>
            </w:r>
            <w:proofErr w:type="spellEnd"/>
            <w:r w:rsidRPr="007450C0">
              <w:rPr>
                <w:rFonts w:asciiTheme="minorHAnsi" w:hAnsiTheme="minorHAnsi" w:cstheme="minorHAnsi"/>
              </w:rPr>
              <w:t>»</w:t>
            </w:r>
            <w:r>
              <w:rPr>
                <w:rFonts w:asciiTheme="minorHAnsi" w:hAnsiTheme="minorHAnsi" w:cstheme="minorHAnsi"/>
              </w:rPr>
              <w:t xml:space="preserve"> </w:t>
            </w:r>
          </w:p>
        </w:tc>
      </w:tr>
      <w:tr w:rsidR="00094F8F" w:rsidRPr="00B74197" w:rsidTr="00EB5502">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106</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ΤΟΥ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ΕΘΝΙΚΟΥ ΑΘΛΗΤΙΚΟΥ ΚΕΝΤΡΟΥ ΧΑΝΙΩΝ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55/Α.5/2022/19.12.2022 </w:t>
            </w:r>
            <w:r w:rsidRPr="007450C0">
              <w:rPr>
                <w:rFonts w:asciiTheme="minorHAnsi" w:hAnsiTheme="minorHAnsi" w:cstheme="minorHAnsi"/>
              </w:rPr>
              <w:t xml:space="preserve"> </w:t>
            </w:r>
            <w:hyperlink r:id="rId157" w:history="1">
              <w:r w:rsidRPr="007450C0">
                <w:rPr>
                  <w:rStyle w:val="-"/>
                  <w:rFonts w:asciiTheme="minorHAnsi" w:hAnsiTheme="minorHAnsi" w:cstheme="minorHAnsi"/>
                  <w:u w:val="none"/>
                </w:rPr>
                <w:t>ΦΕΚ B 7258/31.12.2022</w:t>
              </w:r>
            </w:hyperlink>
          </w:p>
        </w:tc>
        <w:tc>
          <w:tcPr>
            <w:tcW w:w="5245" w:type="dxa"/>
            <w:shd w:val="clear" w:color="auto" w:fill="DAEEF3" w:themeFill="accent5" w:themeFillTint="33"/>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«Καθιέρωση υπερωριακής απασχόλησης υπαλλήλων του Εθνικού Αθλητικού Κέντρου Χανίων»</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107</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ΔΙΑΧΕΙΡΙΣΗΣ ΚΑΙ ΑΝΑΠΤΥΞΗΣ ΠΟΛΙΤΙΣΤΙΚΩΝ ΠΟΡΩΝ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ΟΔΑΠ/ΓΔ/ΔΕΟΛ/ΠΡΟΣ/21803 </w:t>
            </w:r>
            <w:r w:rsidRPr="007450C0">
              <w:rPr>
                <w:rFonts w:asciiTheme="minorHAnsi" w:hAnsiTheme="minorHAnsi" w:cstheme="minorHAnsi"/>
              </w:rPr>
              <w:t xml:space="preserve"> </w:t>
            </w:r>
            <w:hyperlink r:id="rId158" w:history="1">
              <w:r w:rsidRPr="007450C0">
                <w:rPr>
                  <w:rStyle w:val="-"/>
                  <w:rFonts w:asciiTheme="minorHAnsi" w:hAnsiTheme="minorHAnsi" w:cstheme="minorHAnsi"/>
                  <w:u w:val="none"/>
                </w:rPr>
                <w:t>ΦΕΚ B 7258/31.12.2022</w:t>
              </w:r>
            </w:hyperlink>
          </w:p>
        </w:tc>
        <w:tc>
          <w:tcPr>
            <w:tcW w:w="5245" w:type="dxa"/>
            <w:shd w:val="clear" w:color="auto" w:fill="auto"/>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«Έγκριση υπερωριακής απασχόλησης προσωπικού του Οργανισμού Διαχείρισης και Ανάπτυξης Πολιτιστικών Πόρων (ΟΔΑΠ) για το Α’ εξάμηνο του έτους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108</w:t>
            </w:r>
          </w:p>
        </w:tc>
        <w:tc>
          <w:tcPr>
            <w:tcW w:w="3827" w:type="dxa"/>
            <w:shd w:val="clear" w:color="auto" w:fill="DAEEF3" w:themeFill="accent5" w:themeFillTint="33"/>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ΔΙΑΧΕΙΡΙΣΗΣ ΚΑΙ ΑΝΑΠΤΥΞΗΣ ΠΟΛΙΤΙΣΤΙΚΩΝ ΠΟΡΩΝ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ΟΔΑΠ/ΓΔ/ΔΕΟΛ/ΠΡΟΣ/21804 </w:t>
            </w:r>
            <w:r w:rsidRPr="007450C0">
              <w:rPr>
                <w:rFonts w:asciiTheme="minorHAnsi" w:hAnsiTheme="minorHAnsi" w:cstheme="minorHAnsi"/>
              </w:rPr>
              <w:t xml:space="preserve"> </w:t>
            </w:r>
            <w:hyperlink r:id="rId159" w:history="1">
              <w:r w:rsidRPr="007450C0">
                <w:rPr>
                  <w:rStyle w:val="-"/>
                  <w:rFonts w:asciiTheme="minorHAnsi" w:hAnsiTheme="minorHAnsi" w:cstheme="minorHAnsi"/>
                  <w:u w:val="none"/>
                </w:rPr>
                <w:t>ΦΕΚ B 7258/31.12.2022</w:t>
              </w:r>
            </w:hyperlink>
          </w:p>
        </w:tc>
        <w:tc>
          <w:tcPr>
            <w:tcW w:w="5245" w:type="dxa"/>
            <w:shd w:val="clear" w:color="auto" w:fill="DAEEF3" w:themeFill="accent5" w:themeFillTint="33"/>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τον μήνα Ιανουάριο του έτους 2023 για δεκαεπτά (17) υπαλλήλους, και για τον μήνα Φεβρουάριο του έτους 2023 για μία (1) υπάλληλο του Οργανισμού Διαχείρισης και Ανάπτυξης Πολιτιστικών Πόρων (ΟΔΑΠ) με σχέση εργασίας Ιδιωτικού Δικαίου Ορισμένου Χρόνου του ΟΔΑΠ, ειδικότητας ΔΕ Πωλητών Εκμαγείων (ΣΟΧ1/2022)»</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109</w:t>
            </w:r>
          </w:p>
        </w:tc>
        <w:tc>
          <w:tcPr>
            <w:tcW w:w="3827" w:type="dxa"/>
            <w:shd w:val="clear" w:color="auto" w:fill="auto"/>
          </w:tcPr>
          <w:p w:rsidR="00094F8F" w:rsidRDefault="00094F8F" w:rsidP="008B0D7E">
            <w:pPr>
              <w:rPr>
                <w:rFonts w:asciiTheme="minorHAnsi" w:hAnsiTheme="minorHAnsi" w:cstheme="minorHAnsi"/>
              </w:rPr>
            </w:pPr>
          </w:p>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ΔΙΑΧΕΙΡΙΣΗΣ ΚΑΙ ΑΝΑΠΤΥΞΗΣ ΠΟΛΙΤΙΣΤΙΚΩΝ ΠΟΡΩΝ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Αριθμ</w:t>
            </w:r>
            <w:proofErr w:type="spellEnd"/>
            <w:r w:rsidRPr="007450C0">
              <w:rPr>
                <w:rFonts w:asciiTheme="minorHAnsi" w:hAnsiTheme="minorHAnsi" w:cstheme="minorHAnsi"/>
              </w:rPr>
              <w:t>. ΟΔΑ</w:t>
            </w:r>
            <w:r>
              <w:rPr>
                <w:rFonts w:asciiTheme="minorHAnsi" w:hAnsiTheme="minorHAnsi" w:cstheme="minorHAnsi"/>
              </w:rPr>
              <w:t xml:space="preserve">Π/ΓΔ/ΔΕΟΛ/ΠΡΟΣ/21805 </w:t>
            </w:r>
            <w:r w:rsidRPr="007450C0">
              <w:rPr>
                <w:rFonts w:asciiTheme="minorHAnsi" w:hAnsiTheme="minorHAnsi" w:cstheme="minorHAnsi"/>
              </w:rPr>
              <w:t xml:space="preserve"> </w:t>
            </w:r>
            <w:hyperlink r:id="rId160" w:history="1">
              <w:r w:rsidRPr="007450C0">
                <w:rPr>
                  <w:rStyle w:val="-"/>
                  <w:rFonts w:asciiTheme="minorHAnsi" w:hAnsiTheme="minorHAnsi" w:cstheme="minorHAnsi"/>
                  <w:u w:val="none"/>
                </w:rPr>
                <w:t>ΦΕΚ B 7258/31.12.2022</w:t>
              </w:r>
            </w:hyperlink>
          </w:p>
        </w:tc>
        <w:tc>
          <w:tcPr>
            <w:tcW w:w="5245" w:type="dxa"/>
            <w:shd w:val="clear" w:color="auto" w:fill="auto"/>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«Καθορισμός των ωρών απασχόλησης κατά τις Κυριακές και εξαιρέσιμες ημέρες, πέραν της υποχρεωτικής εβδομαδιαίας εργασίας, για τον μήνα Ιανουάριο του έτους 2023 για δεκαεπτά (17) υπαλλήλους και για τον μήνα Φεβρουάριο του έτους 2023, για μία (1) υπάλληλο του Οργανισμού Διαχείρισης και Ανάπτυξης Πολιτιστικών Πόρων (ΟΔΑΠ) με σχέση εργασίας Ιδιωτικού Δικαίου Ορισμένου Χρόνου, ειδικότητας ΔΕ Πωλητών Εκμαγείων (ΣΟΧ1/2022)»</w:t>
            </w:r>
            <w:r>
              <w:rPr>
                <w:rFonts w:asciiTheme="minorHAnsi" w:hAnsiTheme="minorHAnsi" w:cstheme="minorHAnsi"/>
              </w:rPr>
              <w:t xml:space="preserve"> </w:t>
            </w:r>
          </w:p>
        </w:tc>
      </w:tr>
      <w:tr w:rsidR="00094F8F" w:rsidRPr="00B74197" w:rsidTr="00EB5502">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lastRenderedPageBreak/>
              <w:t>110</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ΔΙΑΧΕΙΡΙΣΗΣ ΚΑΙ ΑΝΑΠΤΥΞΗΣ ΠΟΛΙΤΙΣΤΙΚΩΝ ΠΟΡΩΝ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ΟΔΑΠ/ΓΔ/ΔΕΟΛ/ΠΡΟΣ/21807 </w:t>
            </w:r>
            <w:r w:rsidRPr="007450C0">
              <w:rPr>
                <w:rFonts w:asciiTheme="minorHAnsi" w:hAnsiTheme="minorHAnsi" w:cstheme="minorHAnsi"/>
              </w:rPr>
              <w:t xml:space="preserve"> </w:t>
            </w:r>
            <w:hyperlink r:id="rId161" w:history="1">
              <w:r w:rsidRPr="007450C0">
                <w:rPr>
                  <w:rStyle w:val="-"/>
                  <w:rFonts w:asciiTheme="minorHAnsi" w:hAnsiTheme="minorHAnsi" w:cstheme="minorHAnsi"/>
                  <w:u w:val="none"/>
                </w:rPr>
                <w:t>ΦΕΚ B 7258/31.12.2022</w:t>
              </w:r>
            </w:hyperlink>
          </w:p>
        </w:tc>
        <w:tc>
          <w:tcPr>
            <w:tcW w:w="5245" w:type="dxa"/>
            <w:shd w:val="clear" w:color="auto" w:fill="auto"/>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Οργανισμού Διαχείρισης και Ανάπτυξης Πολιτιστικών Πόρων (ΟΔΑΠ) για το Α’ εξάμηνο του έτους 2023»</w:t>
            </w:r>
            <w:r>
              <w:rPr>
                <w:rFonts w:asciiTheme="minorHAnsi" w:hAnsiTheme="minorHAnsi" w:cstheme="minorHAnsi"/>
              </w:rPr>
              <w:t xml:space="preserve"> </w:t>
            </w:r>
          </w:p>
        </w:tc>
      </w:tr>
      <w:tr w:rsidR="00094F8F" w:rsidRPr="00B74197" w:rsidTr="00EB5502">
        <w:trPr>
          <w:cantSplit/>
        </w:trPr>
        <w:tc>
          <w:tcPr>
            <w:tcW w:w="709" w:type="dxa"/>
            <w:shd w:val="clear" w:color="auto" w:fill="DAEEF3" w:themeFill="accent5" w:themeFillTint="33"/>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111</w:t>
            </w:r>
          </w:p>
        </w:tc>
        <w:tc>
          <w:tcPr>
            <w:tcW w:w="3827" w:type="dxa"/>
            <w:shd w:val="clear" w:color="auto" w:fill="DAEEF3" w:themeFill="accent5" w:themeFillTint="33"/>
          </w:tcPr>
          <w:p w:rsidR="00094F8F" w:rsidRDefault="00094F8F" w:rsidP="008B0D7E">
            <w:pPr>
              <w:rPr>
                <w:rFonts w:asciiTheme="minorHAnsi" w:hAnsiTheme="minorHAnsi" w:cstheme="minorHAnsi"/>
              </w:rPr>
            </w:pPr>
            <w:r>
              <w:rPr>
                <w:rFonts w:asciiTheme="minorHAnsi" w:hAnsiTheme="minorHAnsi" w:cstheme="minorHAnsi"/>
              </w:rPr>
              <w:t>ΑΠΟΦΑΣΗ ΤΗΣ ΠΡΟΕΔΡΟΥ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ΟΡΓΑΝΙΣΜΟΥ </w:t>
            </w:r>
          </w:p>
          <w:p w:rsidR="00094F8F" w:rsidRDefault="00094F8F" w:rsidP="008B0D7E">
            <w:pPr>
              <w:rPr>
                <w:rFonts w:asciiTheme="minorHAnsi" w:hAnsiTheme="minorHAnsi" w:cstheme="minorHAnsi"/>
              </w:rPr>
            </w:pPr>
            <w:r w:rsidRPr="007450C0">
              <w:rPr>
                <w:rFonts w:asciiTheme="minorHAnsi" w:hAnsiTheme="minorHAnsi" w:cstheme="minorHAnsi"/>
              </w:rPr>
              <w:t xml:space="preserve">ΔΙΑΧΕΙΡΙΣΗΣ ΚΑΙ ΑΝΑΠΤΥΞΗΣ ΠΟΛΙΤΙΣΤΙΚΩΝ ΠΟΡΩΝ </w:t>
            </w:r>
          </w:p>
          <w:p w:rsidR="00094F8F" w:rsidRPr="007450C0" w:rsidRDefault="00094F8F" w:rsidP="008B0D7E">
            <w:pPr>
              <w:rPr>
                <w:rFonts w:asciiTheme="minorHAnsi" w:hAnsiTheme="minorHAnsi" w:cstheme="minorHAnsi"/>
              </w:rPr>
            </w:pPr>
            <w:proofErr w:type="spellStart"/>
            <w:r w:rsidRPr="007450C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ΟΔΑΠ/ΓΔ/ΔΕΟΛ/ΠΡΟΣ/21808 </w:t>
            </w:r>
            <w:r w:rsidRPr="007450C0">
              <w:rPr>
                <w:rFonts w:asciiTheme="minorHAnsi" w:hAnsiTheme="minorHAnsi" w:cstheme="minorHAnsi"/>
              </w:rPr>
              <w:t xml:space="preserve"> </w:t>
            </w:r>
            <w:hyperlink r:id="rId162" w:history="1">
              <w:r w:rsidRPr="007450C0">
                <w:rPr>
                  <w:rStyle w:val="-"/>
                  <w:rFonts w:asciiTheme="minorHAnsi" w:hAnsiTheme="minorHAnsi" w:cstheme="minorHAnsi"/>
                  <w:u w:val="none"/>
                </w:rPr>
                <w:t>ΦΕΚ B 7258/31.12.2022</w:t>
              </w:r>
            </w:hyperlink>
          </w:p>
        </w:tc>
        <w:tc>
          <w:tcPr>
            <w:tcW w:w="5245" w:type="dxa"/>
            <w:shd w:val="clear" w:color="auto" w:fill="DAEEF3" w:themeFill="accent5" w:themeFillTint="33"/>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Οργανισμού Διαχείρισης και Ανάπτυξης Πολιτιστικών Πόρων (ΟΔΑΠ) για το Α’ Εξάμηνο του έτους 2023»</w:t>
            </w:r>
            <w:r>
              <w:rPr>
                <w:rFonts w:asciiTheme="minorHAnsi" w:hAnsiTheme="minorHAnsi" w:cstheme="minorHAnsi"/>
              </w:rPr>
              <w:t xml:space="preserve"> </w:t>
            </w:r>
          </w:p>
        </w:tc>
      </w:tr>
      <w:tr w:rsidR="00094F8F" w:rsidRPr="00B74197" w:rsidTr="008B0D7E">
        <w:trPr>
          <w:cantSplit/>
          <w:trHeight w:val="80"/>
        </w:trPr>
        <w:tc>
          <w:tcPr>
            <w:tcW w:w="709" w:type="dxa"/>
            <w:shd w:val="clear" w:color="auto" w:fill="auto"/>
            <w:vAlign w:val="center"/>
          </w:tcPr>
          <w:p w:rsidR="00094F8F" w:rsidRPr="004D47F5" w:rsidRDefault="00186EFE" w:rsidP="008B0D7E">
            <w:pPr>
              <w:jc w:val="center"/>
              <w:rPr>
                <w:rFonts w:asciiTheme="minorHAnsi" w:hAnsiTheme="minorHAnsi" w:cstheme="minorHAnsi"/>
              </w:rPr>
            </w:pPr>
            <w:r>
              <w:rPr>
                <w:rFonts w:asciiTheme="minorHAnsi" w:hAnsiTheme="minorHAnsi" w:cstheme="minorHAnsi"/>
              </w:rPr>
              <w:t>112</w:t>
            </w:r>
          </w:p>
        </w:tc>
        <w:tc>
          <w:tcPr>
            <w:tcW w:w="3827" w:type="dxa"/>
            <w:shd w:val="clear" w:color="auto" w:fill="auto"/>
          </w:tcPr>
          <w:p w:rsidR="00094F8F" w:rsidRDefault="00094F8F" w:rsidP="008B0D7E">
            <w:pPr>
              <w:rPr>
                <w:rFonts w:asciiTheme="minorHAnsi" w:hAnsiTheme="minorHAnsi" w:cstheme="minorHAnsi"/>
              </w:rPr>
            </w:pPr>
            <w:r>
              <w:rPr>
                <w:rFonts w:asciiTheme="minorHAnsi" w:hAnsiTheme="minorHAnsi" w:cstheme="minorHAnsi"/>
              </w:rPr>
              <w:t xml:space="preserve">ΑΠΟΦΑΣΗ </w:t>
            </w:r>
          </w:p>
          <w:p w:rsidR="00094F8F" w:rsidRDefault="00094F8F" w:rsidP="008B0D7E">
            <w:pPr>
              <w:rPr>
                <w:rFonts w:asciiTheme="minorHAnsi" w:hAnsiTheme="minorHAnsi" w:cstheme="minorHAnsi"/>
              </w:rPr>
            </w:pPr>
            <w:r>
              <w:rPr>
                <w:rFonts w:asciiTheme="minorHAnsi" w:hAnsiTheme="minorHAnsi" w:cstheme="minorHAnsi"/>
              </w:rPr>
              <w:t>ΤΟΥ</w:t>
            </w:r>
            <w:r w:rsidRPr="007450C0">
              <w:rPr>
                <w:rFonts w:asciiTheme="minorHAnsi" w:hAnsiTheme="minorHAnsi" w:cstheme="minorHAnsi"/>
              </w:rPr>
              <w:t xml:space="preserve"> ΔΙΟΙΚΗΤΙΚΟ</w:t>
            </w:r>
            <w:r>
              <w:rPr>
                <w:rFonts w:asciiTheme="minorHAnsi" w:hAnsiTheme="minorHAnsi" w:cstheme="minorHAnsi"/>
              </w:rPr>
              <w:t>Υ</w:t>
            </w:r>
            <w:r w:rsidRPr="007450C0">
              <w:rPr>
                <w:rFonts w:asciiTheme="minorHAnsi" w:hAnsiTheme="minorHAnsi" w:cstheme="minorHAnsi"/>
              </w:rPr>
              <w:t xml:space="preserve"> ΣΥΜΒΟΥΛΙΟ</w:t>
            </w:r>
            <w:r>
              <w:rPr>
                <w:rFonts w:asciiTheme="minorHAnsi" w:hAnsiTheme="minorHAnsi" w:cstheme="minorHAnsi"/>
              </w:rPr>
              <w:t>Υ</w:t>
            </w:r>
            <w:r w:rsidRPr="007450C0">
              <w:rPr>
                <w:rFonts w:asciiTheme="minorHAnsi" w:hAnsiTheme="minorHAnsi" w:cstheme="minorHAnsi"/>
              </w:rPr>
              <w:t xml:space="preserve"> </w:t>
            </w:r>
          </w:p>
          <w:p w:rsidR="00094F8F" w:rsidRDefault="00094F8F" w:rsidP="008B0D7E">
            <w:pPr>
              <w:rPr>
                <w:rFonts w:asciiTheme="minorHAnsi" w:hAnsiTheme="minorHAnsi" w:cstheme="minorHAnsi"/>
              </w:rPr>
            </w:pPr>
            <w:r w:rsidRPr="007450C0">
              <w:rPr>
                <w:rFonts w:asciiTheme="minorHAnsi" w:hAnsiTheme="minorHAnsi" w:cstheme="minorHAnsi"/>
              </w:rPr>
              <w:t xml:space="preserve">ΤΟΥ ΕΘΝΙΚΟΥ ΟΡΓΑΝΙΣΜΟΥ ΦΑΡΜΑΚΩΝ </w:t>
            </w:r>
          </w:p>
          <w:p w:rsidR="00094F8F" w:rsidRDefault="00094F8F" w:rsidP="008B0D7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144045 </w:t>
            </w:r>
            <w:r w:rsidRPr="007450C0">
              <w:rPr>
                <w:rFonts w:asciiTheme="minorHAnsi" w:hAnsiTheme="minorHAnsi" w:cstheme="minorHAnsi"/>
              </w:rPr>
              <w:t xml:space="preserve"> </w:t>
            </w:r>
          </w:p>
          <w:p w:rsidR="00094F8F" w:rsidRPr="007450C0" w:rsidRDefault="00094F8F" w:rsidP="008B0D7E">
            <w:pPr>
              <w:rPr>
                <w:rFonts w:asciiTheme="minorHAnsi" w:hAnsiTheme="minorHAnsi" w:cstheme="minorHAnsi"/>
              </w:rPr>
            </w:pPr>
            <w:hyperlink r:id="rId163" w:history="1">
              <w:r w:rsidRPr="007450C0">
                <w:rPr>
                  <w:rStyle w:val="-"/>
                  <w:rFonts w:asciiTheme="minorHAnsi" w:hAnsiTheme="minorHAnsi" w:cstheme="minorHAnsi"/>
                  <w:u w:val="none"/>
                </w:rPr>
                <w:t>ΦΕΚ B 7258/31.12.2022</w:t>
              </w:r>
            </w:hyperlink>
          </w:p>
        </w:tc>
        <w:tc>
          <w:tcPr>
            <w:tcW w:w="5245" w:type="dxa"/>
            <w:shd w:val="clear" w:color="auto" w:fill="auto"/>
            <w:vAlign w:val="center"/>
          </w:tcPr>
          <w:p w:rsidR="00094F8F" w:rsidRPr="007450C0" w:rsidRDefault="00094F8F" w:rsidP="008B0D7E">
            <w:pPr>
              <w:suppressAutoHyphens w:val="0"/>
              <w:autoSpaceDE w:val="0"/>
              <w:autoSpaceDN w:val="0"/>
              <w:adjustRightInd w:val="0"/>
              <w:jc w:val="both"/>
              <w:rPr>
                <w:rFonts w:asciiTheme="minorHAnsi" w:hAnsiTheme="minorHAnsi" w:cstheme="minorHAnsi"/>
              </w:rPr>
            </w:pPr>
            <w:r w:rsidRPr="007450C0">
              <w:rPr>
                <w:rFonts w:asciiTheme="minorHAnsi" w:hAnsiTheme="minorHAnsi" w:cstheme="minorHAnsi"/>
              </w:rPr>
              <w:t>«Έγκριση υπερωριακής απασχόλησης των υπαλλήλων της Διεύθυνσης Φαρμακευτικών Μελετών και Έρευνας του Εθνικού Οργανισμού Φαρμάκων (ΕΟΦ), με οποιαδήποτε σχέση εργασίας, για το διάστημα από 1/1/2023 έως 31/12/2023»</w:t>
            </w:r>
            <w:r>
              <w:rPr>
                <w:rFonts w:asciiTheme="minorHAnsi" w:hAnsiTheme="minorHAnsi" w:cstheme="minorHAnsi"/>
              </w:rPr>
              <w:t xml:space="preserve"> </w:t>
            </w:r>
          </w:p>
        </w:tc>
      </w:tr>
      <w:tr w:rsidR="00094F8F" w:rsidRPr="00B74197" w:rsidTr="008B0D7E">
        <w:trPr>
          <w:cantSplit/>
        </w:trPr>
        <w:tc>
          <w:tcPr>
            <w:tcW w:w="709" w:type="dxa"/>
            <w:shd w:val="clear" w:color="auto" w:fill="DAEEF3" w:themeFill="accent5" w:themeFillTint="33"/>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113</w:t>
            </w:r>
          </w:p>
        </w:tc>
        <w:tc>
          <w:tcPr>
            <w:tcW w:w="3827" w:type="dxa"/>
            <w:shd w:val="clear" w:color="auto" w:fill="DAEEF3" w:themeFill="accent5" w:themeFillTint="33"/>
          </w:tcPr>
          <w:p w:rsidR="00094F8F" w:rsidRDefault="00094F8F" w:rsidP="008B0D7E">
            <w:pPr>
              <w:rPr>
                <w:rFonts w:asciiTheme="minorHAnsi" w:hAnsiTheme="minorHAnsi" w:cstheme="minorHAnsi"/>
              </w:rPr>
            </w:pPr>
            <w:r w:rsidRPr="002B71BA">
              <w:rPr>
                <w:rFonts w:asciiTheme="minorHAnsi" w:hAnsiTheme="minorHAnsi" w:cstheme="minorHAnsi"/>
              </w:rPr>
              <w:t xml:space="preserve">ΑΠΟΦΑΣΗ ΤΗΣ ΠΡΟΕΔΡΟΥ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ΤΟΥ ΚΕΝΤΡΟΥ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ΚΟΙΝΩΝΙΚΗΣ ΠΡΟΝΟΙΑΣ ΠΕΡΙΦΕΡΕΙΑΣ </w:t>
            </w:r>
          </w:p>
          <w:p w:rsidR="00094F8F" w:rsidRDefault="00094F8F" w:rsidP="008B0D7E">
            <w:pPr>
              <w:rPr>
                <w:rFonts w:asciiTheme="minorHAnsi" w:hAnsiTheme="minorHAnsi" w:cstheme="minorHAnsi"/>
              </w:rPr>
            </w:pPr>
            <w:r w:rsidRPr="002B71BA">
              <w:rPr>
                <w:rFonts w:asciiTheme="minorHAnsi" w:hAnsiTheme="minorHAnsi" w:cstheme="minorHAnsi"/>
              </w:rPr>
              <w:t xml:space="preserve">ΑΝΑΤΟΛΙΚΗΣ ΜΑΚΕΔΟΝΙΑΣ </w:t>
            </w:r>
          </w:p>
          <w:p w:rsidR="00094F8F" w:rsidRDefault="00094F8F" w:rsidP="008B0D7E">
            <w:pPr>
              <w:rPr>
                <w:rFonts w:asciiTheme="minorHAnsi" w:hAnsiTheme="minorHAnsi" w:cstheme="minorHAnsi"/>
              </w:rPr>
            </w:pPr>
            <w:r w:rsidRPr="002B71BA">
              <w:rPr>
                <w:rFonts w:asciiTheme="minorHAnsi" w:hAnsiTheme="minorHAnsi" w:cstheme="minorHAnsi"/>
              </w:rPr>
              <w:t xml:space="preserve">ΚΑΙ ΘΡΑΚΗΣ </w:t>
            </w:r>
          </w:p>
          <w:p w:rsidR="00094F8F" w:rsidRDefault="00094F8F" w:rsidP="008B0D7E">
            <w:pPr>
              <w:rPr>
                <w:rFonts w:asciiTheme="minorHAnsi" w:hAnsiTheme="minorHAnsi" w:cstheme="minorHAnsi"/>
              </w:rPr>
            </w:pPr>
            <w:proofErr w:type="spellStart"/>
            <w:r w:rsidRPr="002B71BA">
              <w:rPr>
                <w:rFonts w:asciiTheme="minorHAnsi" w:hAnsiTheme="minorHAnsi" w:cstheme="minorHAnsi"/>
              </w:rPr>
              <w:t>Αριθμ</w:t>
            </w:r>
            <w:proofErr w:type="spellEnd"/>
            <w:r w:rsidRPr="002B71BA">
              <w:rPr>
                <w:rFonts w:asciiTheme="minorHAnsi" w:hAnsiTheme="minorHAnsi" w:cstheme="minorHAnsi"/>
              </w:rPr>
              <w:t xml:space="preserve">. 11449  </w:t>
            </w:r>
          </w:p>
          <w:p w:rsidR="00094F8F" w:rsidRPr="002B71BA" w:rsidRDefault="00094F8F" w:rsidP="008B0D7E">
            <w:pPr>
              <w:rPr>
                <w:rFonts w:asciiTheme="minorHAnsi" w:hAnsiTheme="minorHAnsi" w:cstheme="minorHAnsi"/>
              </w:rPr>
            </w:pPr>
            <w:hyperlink r:id="rId164" w:history="1">
              <w:r w:rsidRPr="002B71BA">
                <w:rPr>
                  <w:rStyle w:val="-"/>
                  <w:rFonts w:asciiTheme="minorHAnsi" w:hAnsiTheme="minorHAnsi" w:cstheme="minorHAnsi"/>
                  <w:u w:val="none"/>
                </w:rPr>
                <w:t>ΦΕΚ B 7261/31.12.2022</w:t>
              </w:r>
            </w:hyperlink>
          </w:p>
        </w:tc>
        <w:tc>
          <w:tcPr>
            <w:tcW w:w="5245" w:type="dxa"/>
            <w:shd w:val="clear" w:color="auto" w:fill="DAEEF3" w:themeFill="accent5" w:themeFillTint="33"/>
            <w:vAlign w:val="center"/>
          </w:tcPr>
          <w:p w:rsidR="00094F8F" w:rsidRPr="002B71BA" w:rsidRDefault="00094F8F" w:rsidP="008B0D7E">
            <w:pPr>
              <w:suppressAutoHyphens w:val="0"/>
              <w:autoSpaceDE w:val="0"/>
              <w:autoSpaceDN w:val="0"/>
              <w:adjustRightInd w:val="0"/>
              <w:jc w:val="both"/>
              <w:rPr>
                <w:rFonts w:asciiTheme="minorHAnsi" w:hAnsiTheme="minorHAnsi" w:cstheme="minorHAnsi"/>
              </w:rPr>
            </w:pPr>
            <w:r w:rsidRPr="002B71BA">
              <w:rPr>
                <w:rFonts w:asciiTheme="minorHAnsi" w:hAnsiTheme="minorHAnsi" w:cstheme="minorHAnsi"/>
              </w:rPr>
              <w:t xml:space="preserve">«Νυχτερινή απασχόληση και εργασία κατά τις Κυριακές και εξαιρέσιμες ημέρες προς συμπλήρωση του κανονικού ωραρίου των μονίμων και Ιδιωτικού Δικαίου Αορίστου Χρόνου (Ι.Δ.Α.Χ.) υπαλλήλων των πέντε (5) Παραρτημάτων </w:t>
            </w:r>
            <w:r>
              <w:rPr>
                <w:rFonts w:asciiTheme="minorHAnsi" w:hAnsiTheme="minorHAnsi" w:cstheme="minorHAnsi"/>
              </w:rPr>
              <w:t xml:space="preserve">του Κέντρου Κοινωνικής Πρόνοιας </w:t>
            </w:r>
            <w:r w:rsidRPr="002B71BA">
              <w:rPr>
                <w:rFonts w:asciiTheme="minorHAnsi" w:hAnsiTheme="minorHAnsi" w:cstheme="minorHAnsi"/>
              </w:rPr>
              <w:t xml:space="preserve">- Περιφέρειας Ανατολικής Μακεδονίας και Θράκης (Κ.Κ.Π.-Π.A.M.Θ.) για το έτος 2023» </w:t>
            </w:r>
          </w:p>
        </w:tc>
      </w:tr>
      <w:tr w:rsidR="00094F8F" w:rsidRPr="00B74197" w:rsidTr="008B0D7E">
        <w:trPr>
          <w:cantSplit/>
          <w:trHeight w:val="80"/>
        </w:trPr>
        <w:tc>
          <w:tcPr>
            <w:tcW w:w="709" w:type="dxa"/>
            <w:shd w:val="clear" w:color="auto" w:fill="auto"/>
            <w:vAlign w:val="center"/>
          </w:tcPr>
          <w:p w:rsidR="00094F8F" w:rsidRPr="00AB103B" w:rsidRDefault="00186EFE" w:rsidP="008B0D7E">
            <w:pPr>
              <w:jc w:val="center"/>
              <w:rPr>
                <w:rFonts w:asciiTheme="minorHAnsi" w:hAnsiTheme="minorHAnsi" w:cstheme="minorHAnsi"/>
              </w:rPr>
            </w:pPr>
            <w:r>
              <w:rPr>
                <w:rFonts w:asciiTheme="minorHAnsi" w:hAnsiTheme="minorHAnsi" w:cstheme="minorHAnsi"/>
              </w:rPr>
              <w:t>114</w:t>
            </w:r>
          </w:p>
        </w:tc>
        <w:tc>
          <w:tcPr>
            <w:tcW w:w="3827" w:type="dxa"/>
            <w:shd w:val="clear" w:color="auto" w:fill="auto"/>
          </w:tcPr>
          <w:p w:rsidR="00094F8F" w:rsidRDefault="00094F8F" w:rsidP="008B0D7E">
            <w:pPr>
              <w:rPr>
                <w:rFonts w:asciiTheme="minorHAnsi" w:hAnsiTheme="minorHAnsi" w:cstheme="minorHAnsi"/>
              </w:rPr>
            </w:pPr>
            <w:r w:rsidRPr="002B71BA">
              <w:rPr>
                <w:rFonts w:asciiTheme="minorHAnsi" w:hAnsiTheme="minorHAnsi" w:cstheme="minorHAnsi"/>
              </w:rPr>
              <w:t xml:space="preserve">ΑΠΟΦΑΣΗ ΤΗΣ ΠΡΟΕΔΡΟΥ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ΤΟΥ ΔΙΟΙΚΗΤΙΚΟΥ ΣΥΜΒΟΥΛΙΟΥ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ΤΟΥ ΚΕΝΤΡΟΥ </w:t>
            </w:r>
          </w:p>
          <w:p w:rsidR="00094F8F" w:rsidRDefault="00094F8F" w:rsidP="008B0D7E">
            <w:pPr>
              <w:rPr>
                <w:rFonts w:asciiTheme="minorHAnsi" w:hAnsiTheme="minorHAnsi" w:cstheme="minorHAnsi"/>
              </w:rPr>
            </w:pPr>
            <w:r w:rsidRPr="002B71BA">
              <w:rPr>
                <w:rFonts w:asciiTheme="minorHAnsi" w:hAnsiTheme="minorHAnsi" w:cstheme="minorHAnsi"/>
              </w:rPr>
              <w:t xml:space="preserve">ΚΟΙΝΩΝΙΚΗΣ ΠΡΟΝΟΙΑΣ ΠΕΡΙΦΕΡΕΙΑΣ </w:t>
            </w:r>
          </w:p>
          <w:p w:rsidR="00094F8F" w:rsidRDefault="00094F8F" w:rsidP="008B0D7E">
            <w:pPr>
              <w:rPr>
                <w:rFonts w:asciiTheme="minorHAnsi" w:hAnsiTheme="minorHAnsi" w:cstheme="minorHAnsi"/>
              </w:rPr>
            </w:pPr>
            <w:r w:rsidRPr="002B71BA">
              <w:rPr>
                <w:rFonts w:asciiTheme="minorHAnsi" w:hAnsiTheme="minorHAnsi" w:cstheme="minorHAnsi"/>
              </w:rPr>
              <w:t xml:space="preserve">ΑΝΑΤΟΛΙΚΗΣ ΜΑΚΕΔΟΝΙΑΣ </w:t>
            </w:r>
          </w:p>
          <w:p w:rsidR="00094F8F" w:rsidRDefault="00094F8F" w:rsidP="008B0D7E">
            <w:pPr>
              <w:rPr>
                <w:rFonts w:asciiTheme="minorHAnsi" w:hAnsiTheme="minorHAnsi" w:cstheme="minorHAnsi"/>
              </w:rPr>
            </w:pPr>
            <w:r w:rsidRPr="002B71BA">
              <w:rPr>
                <w:rFonts w:asciiTheme="minorHAnsi" w:hAnsiTheme="minorHAnsi" w:cstheme="minorHAnsi"/>
              </w:rPr>
              <w:t xml:space="preserve">ΚΑΙ ΘΡΑΚΗΣ </w:t>
            </w:r>
          </w:p>
          <w:p w:rsidR="00094F8F" w:rsidRDefault="00094F8F" w:rsidP="008B0D7E">
            <w:pPr>
              <w:rPr>
                <w:rFonts w:asciiTheme="minorHAnsi" w:hAnsiTheme="minorHAnsi" w:cstheme="minorHAnsi"/>
              </w:rPr>
            </w:pPr>
            <w:proofErr w:type="spellStart"/>
            <w:r w:rsidRPr="002B71BA">
              <w:rPr>
                <w:rFonts w:asciiTheme="minorHAnsi" w:hAnsiTheme="minorHAnsi" w:cstheme="minorHAnsi"/>
              </w:rPr>
              <w:t>Αριθμ</w:t>
            </w:r>
            <w:proofErr w:type="spellEnd"/>
            <w:r w:rsidRPr="002B71BA">
              <w:rPr>
                <w:rFonts w:asciiTheme="minorHAnsi" w:hAnsiTheme="minorHAnsi" w:cstheme="minorHAnsi"/>
              </w:rPr>
              <w:t xml:space="preserve">. 11450  </w:t>
            </w:r>
          </w:p>
          <w:p w:rsidR="00094F8F" w:rsidRPr="002B71BA" w:rsidRDefault="00094F8F" w:rsidP="008B0D7E">
            <w:pPr>
              <w:rPr>
                <w:rFonts w:asciiTheme="minorHAnsi" w:hAnsiTheme="minorHAnsi" w:cstheme="minorHAnsi"/>
              </w:rPr>
            </w:pPr>
            <w:hyperlink r:id="rId165" w:history="1">
              <w:r w:rsidRPr="002B71BA">
                <w:rPr>
                  <w:rStyle w:val="-"/>
                  <w:rFonts w:asciiTheme="minorHAnsi" w:hAnsiTheme="minorHAnsi" w:cstheme="minorHAnsi"/>
                  <w:u w:val="none"/>
                </w:rPr>
                <w:t>ΦΕΚ B 7261/31.12.2022</w:t>
              </w:r>
            </w:hyperlink>
          </w:p>
        </w:tc>
        <w:tc>
          <w:tcPr>
            <w:tcW w:w="5245" w:type="dxa"/>
            <w:shd w:val="clear" w:color="auto" w:fill="auto"/>
            <w:vAlign w:val="center"/>
          </w:tcPr>
          <w:p w:rsidR="00094F8F" w:rsidRPr="002B71BA" w:rsidRDefault="00094F8F" w:rsidP="008B0D7E">
            <w:pPr>
              <w:suppressAutoHyphens w:val="0"/>
              <w:autoSpaceDE w:val="0"/>
              <w:autoSpaceDN w:val="0"/>
              <w:adjustRightInd w:val="0"/>
              <w:jc w:val="both"/>
              <w:rPr>
                <w:rFonts w:asciiTheme="minorHAnsi" w:hAnsiTheme="minorHAnsi" w:cstheme="minorHAnsi"/>
              </w:rPr>
            </w:pPr>
            <w:r w:rsidRPr="002B71BA">
              <w:rPr>
                <w:rFonts w:asciiTheme="minorHAnsi" w:hAnsiTheme="minorHAnsi" w:cstheme="minorHAnsi"/>
              </w:rPr>
              <w:t>«Νυχτερινή απασχόληση και εργασία κατά τις Κυριακές και Εξαιρέσιμες ημέρες προς συμπλήρωση του κανονικού ωραρίου των υπαλλήλων Ιδιωτικού Δικαίου Ορισμένου Χρόνου (Ι.Δ.Ο.Χ.) των πέντε (5) Παραρτημάτων του Κέντρου Κοινωνικής Πρόνοιας -</w:t>
            </w:r>
            <w:r w:rsidRPr="00895A8E">
              <w:rPr>
                <w:rFonts w:asciiTheme="minorHAnsi" w:hAnsiTheme="minorHAnsi" w:cstheme="minorHAnsi"/>
              </w:rPr>
              <w:t xml:space="preserve"> </w:t>
            </w:r>
            <w:r w:rsidRPr="002B71BA">
              <w:rPr>
                <w:rFonts w:asciiTheme="minorHAnsi" w:hAnsiTheme="minorHAnsi" w:cstheme="minorHAnsi"/>
              </w:rPr>
              <w:t xml:space="preserve">Περιφέρειας Ανατολικής Μακεδονίας και Θράκης (Κ.Κ.Π.-Π.Α.Μ.Θ.) για το έτος 2023» </w:t>
            </w:r>
          </w:p>
        </w:tc>
      </w:tr>
      <w:tr w:rsidR="00457535" w:rsidRPr="00B74197" w:rsidTr="00EB5502">
        <w:trPr>
          <w:cantSplit/>
          <w:trHeight w:val="80"/>
        </w:trPr>
        <w:tc>
          <w:tcPr>
            <w:tcW w:w="709" w:type="dxa"/>
            <w:shd w:val="clear" w:color="auto" w:fill="auto"/>
            <w:vAlign w:val="center"/>
          </w:tcPr>
          <w:p w:rsidR="00457535" w:rsidRPr="00681F1B" w:rsidRDefault="00186EFE" w:rsidP="00457535">
            <w:pPr>
              <w:jc w:val="center"/>
              <w:rPr>
                <w:rFonts w:asciiTheme="minorHAnsi" w:hAnsiTheme="minorHAnsi" w:cstheme="minorHAnsi"/>
                <w:lang w:val="en-US"/>
              </w:rPr>
            </w:pPr>
            <w:r>
              <w:rPr>
                <w:rFonts w:asciiTheme="minorHAnsi" w:hAnsiTheme="minorHAnsi" w:cstheme="minorHAnsi"/>
                <w:lang w:val="en-US"/>
              </w:rPr>
              <w:lastRenderedPageBreak/>
              <w:t>115</w:t>
            </w:r>
          </w:p>
        </w:tc>
        <w:tc>
          <w:tcPr>
            <w:tcW w:w="3827" w:type="dxa"/>
            <w:shd w:val="clear" w:color="auto" w:fill="auto"/>
          </w:tcPr>
          <w:p w:rsidR="00457535" w:rsidRDefault="00457535" w:rsidP="00457535">
            <w:pPr>
              <w:rPr>
                <w:rFonts w:asciiTheme="minorHAnsi" w:hAnsiTheme="minorHAnsi" w:cstheme="minorHAnsi"/>
              </w:rPr>
            </w:pPr>
            <w:r w:rsidRPr="00646C56">
              <w:rPr>
                <w:rFonts w:asciiTheme="minorHAnsi" w:hAnsiTheme="minorHAnsi" w:cstheme="minorHAnsi"/>
              </w:rPr>
              <w:t xml:space="preserve">ΑΠΟΦΑΣΗ ΤΟΥ ΓΡΑΜΜΑΤΕΑ ΑΠΟΚΕΝΤΡΩΜΕΝΗΣ ΔΙΟΙΚΗΣΗΣ ΜΑΚΕΔΟΝΙΑΣ - ΘΡΑΚΗΣ </w:t>
            </w:r>
          </w:p>
          <w:p w:rsidR="00457535" w:rsidRDefault="00457535" w:rsidP="00457535">
            <w:pPr>
              <w:rPr>
                <w:rFonts w:asciiTheme="minorHAnsi" w:hAnsiTheme="minorHAnsi" w:cstheme="minorHAnsi"/>
              </w:rPr>
            </w:pPr>
            <w:proofErr w:type="spellStart"/>
            <w:r w:rsidRPr="00646C56">
              <w:rPr>
                <w:rFonts w:asciiTheme="minorHAnsi" w:hAnsiTheme="minorHAnsi" w:cstheme="minorHAnsi"/>
              </w:rPr>
              <w:t>Αριθμ</w:t>
            </w:r>
            <w:proofErr w:type="spellEnd"/>
            <w:r w:rsidRPr="00646C56">
              <w:rPr>
                <w:rFonts w:asciiTheme="minorHAnsi" w:hAnsiTheme="minorHAnsi" w:cstheme="minorHAnsi"/>
              </w:rPr>
              <w:t xml:space="preserve">. 62  </w:t>
            </w:r>
          </w:p>
          <w:p w:rsidR="00457535" w:rsidRPr="00646C56" w:rsidRDefault="007513B8" w:rsidP="00457535">
            <w:pPr>
              <w:rPr>
                <w:rFonts w:asciiTheme="minorHAnsi" w:hAnsiTheme="minorHAnsi" w:cstheme="minorHAnsi"/>
                <w:bCs/>
                <w:color w:val="3399FF"/>
                <w:lang w:eastAsia="el-GR"/>
              </w:rPr>
            </w:pPr>
            <w:hyperlink r:id="rId166" w:history="1">
              <w:r w:rsidR="00457535" w:rsidRPr="00646C56">
                <w:rPr>
                  <w:rStyle w:val="-"/>
                  <w:rFonts w:asciiTheme="minorHAnsi" w:hAnsiTheme="minorHAnsi" w:cstheme="minorHAnsi"/>
                  <w:u w:val="none"/>
                </w:rPr>
                <w:t>ΦΕΚ B 8/09.01.2023</w:t>
              </w:r>
            </w:hyperlink>
          </w:p>
        </w:tc>
        <w:tc>
          <w:tcPr>
            <w:tcW w:w="5245" w:type="dxa"/>
            <w:shd w:val="clear" w:color="auto" w:fill="auto"/>
            <w:vAlign w:val="center"/>
          </w:tcPr>
          <w:p w:rsidR="00457535" w:rsidRPr="00646C56" w:rsidRDefault="00457535" w:rsidP="00457535">
            <w:pPr>
              <w:suppressAutoHyphens w:val="0"/>
              <w:autoSpaceDE w:val="0"/>
              <w:autoSpaceDN w:val="0"/>
              <w:adjustRightInd w:val="0"/>
              <w:jc w:val="both"/>
              <w:rPr>
                <w:rFonts w:asciiTheme="minorHAnsi" w:hAnsiTheme="minorHAnsi" w:cstheme="minorHAnsi"/>
              </w:rPr>
            </w:pPr>
            <w:r w:rsidRPr="00646C56">
              <w:rPr>
                <w:rFonts w:asciiTheme="minorHAnsi" w:hAnsiTheme="minorHAnsi" w:cstheme="minorHAnsi"/>
              </w:rPr>
              <w:t xml:space="preserve">«Καθορισμός 24ωρης επταήμερης λειτουργίας (Σάββατα, Κυριακές και εξαιρέσιμες ημέρες) της </w:t>
            </w:r>
            <w:r w:rsidR="00500240">
              <w:rPr>
                <w:rFonts w:asciiTheme="minorHAnsi" w:hAnsiTheme="minorHAnsi" w:cstheme="minorHAnsi"/>
              </w:rPr>
              <w:t xml:space="preserve">Διεύθυνσης Τεχνικών Υπηρεσιών </w:t>
            </w:r>
            <w:r>
              <w:rPr>
                <w:rFonts w:asciiTheme="minorHAnsi" w:hAnsiTheme="minorHAnsi" w:cstheme="minorHAnsi"/>
              </w:rPr>
              <w:t xml:space="preserve">- </w:t>
            </w:r>
            <w:r w:rsidRPr="00646C56">
              <w:rPr>
                <w:rFonts w:asciiTheme="minorHAnsi" w:hAnsiTheme="minorHAnsi" w:cstheme="minorHAnsi"/>
              </w:rPr>
              <w:t xml:space="preserve">Περιβάλλοντος και Πολεοδομίας του Δήμου Δίου-Ολύμπου» </w:t>
            </w:r>
          </w:p>
        </w:tc>
      </w:tr>
      <w:tr w:rsidR="00457535" w:rsidRPr="007C3AF5" w:rsidTr="00EB5502">
        <w:trPr>
          <w:cantSplit/>
        </w:trPr>
        <w:tc>
          <w:tcPr>
            <w:tcW w:w="709" w:type="dxa"/>
            <w:shd w:val="clear" w:color="auto" w:fill="DAEEF3" w:themeFill="accent5" w:themeFillTint="33"/>
            <w:vAlign w:val="center"/>
          </w:tcPr>
          <w:p w:rsidR="00457535" w:rsidRPr="00681F1B" w:rsidRDefault="00186EFE" w:rsidP="00457535">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DAEEF3" w:themeFill="accent5" w:themeFillTint="33"/>
          </w:tcPr>
          <w:p w:rsidR="00457535" w:rsidRDefault="00457535" w:rsidP="00457535">
            <w:pPr>
              <w:rPr>
                <w:rFonts w:asciiTheme="minorHAnsi" w:hAnsiTheme="minorHAnsi" w:cstheme="minorHAnsi"/>
              </w:rPr>
            </w:pPr>
            <w:r w:rsidRPr="00987CD5">
              <w:rPr>
                <w:rFonts w:asciiTheme="minorHAnsi" w:hAnsiTheme="minorHAnsi" w:cstheme="minorHAnsi"/>
              </w:rPr>
              <w:t xml:space="preserve">ΑΠΟΦΑΣΗ ΤΟΥ ΠΡΟΕΔΡΟΥ </w:t>
            </w:r>
          </w:p>
          <w:p w:rsidR="00457535" w:rsidRPr="00987CD5" w:rsidRDefault="00457535" w:rsidP="00457535">
            <w:pPr>
              <w:rPr>
                <w:rFonts w:asciiTheme="minorHAnsi" w:hAnsiTheme="minorHAnsi" w:cstheme="minorHAnsi"/>
              </w:rPr>
            </w:pPr>
            <w:r w:rsidRPr="00987CD5">
              <w:rPr>
                <w:rFonts w:asciiTheme="minorHAnsi" w:hAnsiTheme="minorHAnsi" w:cstheme="minorHAnsi"/>
              </w:rPr>
              <w:t>ΤΟΥ ΛΙΜΕΝΙΚΟΥ ΤΑΜΕΙΟΥ ΖΑΚΥΝΘΟΥ Ν.Π.Δ.Δ.</w:t>
            </w:r>
          </w:p>
          <w:p w:rsidR="00457535" w:rsidRPr="00987CD5" w:rsidRDefault="00457535" w:rsidP="00457535">
            <w:pPr>
              <w:rPr>
                <w:rFonts w:asciiTheme="minorHAnsi" w:hAnsiTheme="minorHAnsi" w:cstheme="minorHAnsi"/>
              </w:rPr>
            </w:pPr>
            <w:proofErr w:type="spellStart"/>
            <w:r w:rsidRPr="00987CD5">
              <w:rPr>
                <w:rFonts w:asciiTheme="minorHAnsi" w:hAnsiTheme="minorHAnsi" w:cstheme="minorHAnsi"/>
              </w:rPr>
              <w:t>Αριθμ</w:t>
            </w:r>
            <w:proofErr w:type="spellEnd"/>
            <w:r w:rsidRPr="00987CD5">
              <w:rPr>
                <w:rFonts w:asciiTheme="minorHAnsi" w:hAnsiTheme="minorHAnsi" w:cstheme="minorHAnsi"/>
              </w:rPr>
              <w:t xml:space="preserve">. Φ.26/5  </w:t>
            </w:r>
          </w:p>
          <w:p w:rsidR="00457535" w:rsidRPr="00987CD5" w:rsidRDefault="007513B8" w:rsidP="00457535">
            <w:pPr>
              <w:rPr>
                <w:rFonts w:asciiTheme="minorHAnsi" w:hAnsiTheme="minorHAnsi" w:cstheme="minorHAnsi"/>
              </w:rPr>
            </w:pPr>
            <w:hyperlink r:id="rId167" w:history="1">
              <w:r w:rsidR="00457535" w:rsidRPr="00987CD5">
                <w:rPr>
                  <w:rStyle w:val="-"/>
                  <w:rFonts w:asciiTheme="minorHAnsi" w:hAnsiTheme="minorHAnsi" w:cstheme="minorHAnsi"/>
                  <w:u w:val="none"/>
                </w:rPr>
                <w:t>ΦΕΚ B 10/09.01.2023</w:t>
              </w:r>
            </w:hyperlink>
          </w:p>
        </w:tc>
        <w:tc>
          <w:tcPr>
            <w:tcW w:w="5245" w:type="dxa"/>
            <w:shd w:val="clear" w:color="auto" w:fill="DAEEF3" w:themeFill="accent5" w:themeFillTint="33"/>
            <w:vAlign w:val="center"/>
          </w:tcPr>
          <w:p w:rsidR="00457535" w:rsidRPr="00A773A0" w:rsidRDefault="00457535" w:rsidP="00457535">
            <w:pPr>
              <w:suppressAutoHyphens w:val="0"/>
              <w:autoSpaceDE w:val="0"/>
              <w:autoSpaceDN w:val="0"/>
              <w:adjustRightInd w:val="0"/>
              <w:jc w:val="both"/>
              <w:rPr>
                <w:rFonts w:asciiTheme="minorHAnsi" w:hAnsiTheme="minorHAnsi" w:cstheme="minorHAnsi"/>
              </w:rPr>
            </w:pPr>
            <w:r w:rsidRPr="00A773A0">
              <w:rPr>
                <w:rFonts w:asciiTheme="minorHAnsi" w:hAnsiTheme="minorHAnsi" w:cstheme="minorHAnsi"/>
              </w:rPr>
              <w:t xml:space="preserve">«Υπερωριακή απασχόληση προσωπικού του Λιμενικού Ταμείου Ζακύνθου Ν.Π.Δ.Δ. για το α΄ εξάμηνο του έτους 2023» </w:t>
            </w:r>
          </w:p>
        </w:tc>
      </w:tr>
      <w:tr w:rsidR="00457535" w:rsidRPr="00B74197" w:rsidTr="00457535">
        <w:trPr>
          <w:cantSplit/>
        </w:trPr>
        <w:tc>
          <w:tcPr>
            <w:tcW w:w="709" w:type="dxa"/>
            <w:shd w:val="clear" w:color="auto" w:fill="auto"/>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117</w:t>
            </w:r>
          </w:p>
        </w:tc>
        <w:tc>
          <w:tcPr>
            <w:tcW w:w="3827" w:type="dxa"/>
            <w:shd w:val="clear" w:color="auto" w:fill="auto"/>
          </w:tcPr>
          <w:p w:rsidR="00457535" w:rsidRDefault="00457535" w:rsidP="00457535">
            <w:pPr>
              <w:rPr>
                <w:rFonts w:asciiTheme="minorHAnsi" w:hAnsiTheme="minorHAnsi" w:cstheme="minorHAnsi"/>
              </w:rPr>
            </w:pPr>
            <w:r>
              <w:rPr>
                <w:rFonts w:asciiTheme="minorHAnsi" w:hAnsiTheme="minorHAnsi" w:cstheme="minorHAnsi"/>
              </w:rPr>
              <w:t>ΑΠΟΦΑΣΗ ΤΗΣ ΔΗΜΑΡΧΟΥ</w:t>
            </w:r>
            <w:r w:rsidRPr="00336000">
              <w:rPr>
                <w:rFonts w:asciiTheme="minorHAnsi" w:hAnsiTheme="minorHAnsi" w:cstheme="minorHAnsi"/>
              </w:rPr>
              <w:t xml:space="preserve"> ΣΙΦΝΟΥ </w:t>
            </w:r>
          </w:p>
          <w:p w:rsidR="00457535" w:rsidRDefault="00457535" w:rsidP="00457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 </w:t>
            </w:r>
            <w:r w:rsidRPr="00336000">
              <w:rPr>
                <w:rFonts w:asciiTheme="minorHAnsi" w:hAnsiTheme="minorHAnsi" w:cstheme="minorHAnsi"/>
              </w:rPr>
              <w:t xml:space="preserve"> </w:t>
            </w:r>
          </w:p>
          <w:p w:rsidR="00457535" w:rsidRPr="00336000" w:rsidRDefault="007513B8" w:rsidP="00457535">
            <w:pPr>
              <w:rPr>
                <w:rFonts w:asciiTheme="minorHAnsi" w:hAnsiTheme="minorHAnsi" w:cstheme="minorHAnsi"/>
                <w:bCs/>
                <w:color w:val="3399FF"/>
                <w:lang w:eastAsia="el-GR"/>
              </w:rPr>
            </w:pPr>
            <w:hyperlink r:id="rId168" w:history="1">
              <w:r w:rsidR="00457535" w:rsidRPr="00336000">
                <w:rPr>
                  <w:rStyle w:val="-"/>
                  <w:rFonts w:asciiTheme="minorHAnsi" w:hAnsiTheme="minorHAnsi" w:cstheme="minorHAnsi"/>
                  <w:u w:val="none"/>
                </w:rPr>
                <w:t>ΦΕΚ B 16/09.01.2023</w:t>
              </w:r>
            </w:hyperlink>
          </w:p>
        </w:tc>
        <w:tc>
          <w:tcPr>
            <w:tcW w:w="5245" w:type="dxa"/>
            <w:shd w:val="clear" w:color="auto" w:fill="auto"/>
            <w:vAlign w:val="center"/>
          </w:tcPr>
          <w:p w:rsidR="00457535" w:rsidRPr="00336000"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000">
              <w:rPr>
                <w:rFonts w:asciiTheme="minorHAnsi" w:hAnsiTheme="minorHAnsi" w:cstheme="minorHAnsi"/>
              </w:rPr>
              <w:t>Καθιέρωση υπερωριακής εργασίας με αποζημίωση, καθ’ υπέρβαση του υποχρεωτικού ωραρίου, υπαλλήλων του Δήμου Σίφνου, για το έτος 2023</w:t>
            </w:r>
            <w:r>
              <w:rPr>
                <w:rFonts w:asciiTheme="minorHAnsi" w:hAnsiTheme="minorHAnsi" w:cstheme="minorHAnsi"/>
              </w:rPr>
              <w:t xml:space="preserve">» </w:t>
            </w:r>
          </w:p>
        </w:tc>
      </w:tr>
      <w:tr w:rsidR="00457535" w:rsidRPr="00B74197" w:rsidTr="007607A0">
        <w:trPr>
          <w:cantSplit/>
        </w:trPr>
        <w:tc>
          <w:tcPr>
            <w:tcW w:w="709" w:type="dxa"/>
            <w:shd w:val="clear" w:color="auto" w:fill="DAEEF3" w:themeFill="accent5" w:themeFillTint="33"/>
            <w:vAlign w:val="center"/>
          </w:tcPr>
          <w:p w:rsidR="00457535" w:rsidRPr="00186EFE" w:rsidRDefault="00186EFE" w:rsidP="00EB5502">
            <w:pPr>
              <w:jc w:val="center"/>
              <w:rPr>
                <w:rFonts w:asciiTheme="minorHAnsi" w:hAnsiTheme="minorHAnsi" w:cstheme="minorHAnsi"/>
                <w:lang w:val="en-US"/>
              </w:rPr>
            </w:pPr>
            <w:r>
              <w:rPr>
                <w:rFonts w:asciiTheme="minorHAnsi" w:hAnsiTheme="minorHAnsi" w:cstheme="minorHAnsi"/>
                <w:lang w:val="en-US"/>
              </w:rPr>
              <w:t>118</w:t>
            </w:r>
          </w:p>
        </w:tc>
        <w:tc>
          <w:tcPr>
            <w:tcW w:w="3827" w:type="dxa"/>
            <w:shd w:val="clear" w:color="auto" w:fill="DAEEF3" w:themeFill="accent5" w:themeFillTint="33"/>
          </w:tcPr>
          <w:p w:rsidR="00457535" w:rsidRDefault="00457535" w:rsidP="00457535">
            <w:pPr>
              <w:rPr>
                <w:rFonts w:asciiTheme="minorHAnsi" w:hAnsiTheme="minorHAnsi" w:cstheme="minorHAnsi"/>
              </w:rPr>
            </w:pPr>
            <w:r>
              <w:rPr>
                <w:rFonts w:asciiTheme="minorHAnsi" w:hAnsiTheme="minorHAnsi" w:cstheme="minorHAnsi"/>
              </w:rPr>
              <w:t>ΑΠΟΦΑΣΗ ΤΗΣ ΔΗΜΑΡΧΟΥ</w:t>
            </w:r>
            <w:r w:rsidRPr="00336000">
              <w:rPr>
                <w:rFonts w:asciiTheme="minorHAnsi" w:hAnsiTheme="minorHAnsi" w:cstheme="minorHAnsi"/>
              </w:rPr>
              <w:t xml:space="preserve"> ΣΙΦΝΟΥ </w:t>
            </w:r>
          </w:p>
          <w:p w:rsidR="00457535" w:rsidRDefault="00457535" w:rsidP="00457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 </w:t>
            </w:r>
            <w:r w:rsidRPr="00336000">
              <w:rPr>
                <w:rFonts w:asciiTheme="minorHAnsi" w:hAnsiTheme="minorHAnsi" w:cstheme="minorHAnsi"/>
              </w:rPr>
              <w:t xml:space="preserve"> </w:t>
            </w:r>
          </w:p>
          <w:p w:rsidR="00457535" w:rsidRPr="00336000" w:rsidRDefault="007513B8" w:rsidP="00457535">
            <w:pPr>
              <w:rPr>
                <w:rFonts w:asciiTheme="minorHAnsi" w:hAnsiTheme="minorHAnsi" w:cstheme="minorHAnsi"/>
                <w:bCs/>
                <w:color w:val="3399FF"/>
                <w:lang w:eastAsia="el-GR"/>
              </w:rPr>
            </w:pPr>
            <w:hyperlink r:id="rId169" w:history="1">
              <w:r w:rsidR="00457535" w:rsidRPr="00336000">
                <w:rPr>
                  <w:rStyle w:val="-"/>
                  <w:rFonts w:asciiTheme="minorHAnsi" w:hAnsiTheme="minorHAnsi" w:cstheme="minorHAnsi"/>
                  <w:u w:val="none"/>
                </w:rPr>
                <w:t>ΦΕΚ B 16/09.01.2023</w:t>
              </w:r>
            </w:hyperlink>
          </w:p>
        </w:tc>
        <w:tc>
          <w:tcPr>
            <w:tcW w:w="5245" w:type="dxa"/>
            <w:shd w:val="clear" w:color="auto" w:fill="DAEEF3" w:themeFill="accent5" w:themeFillTint="33"/>
            <w:vAlign w:val="center"/>
          </w:tcPr>
          <w:p w:rsidR="00457535" w:rsidRPr="00336000"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000">
              <w:rPr>
                <w:rFonts w:asciiTheme="minorHAnsi" w:hAnsiTheme="minorHAnsi" w:cstheme="minorHAnsi"/>
              </w:rPr>
              <w:t>Καθιέρωση υπερωριακής εργασίας με αποζημίωση, καθ’ υπέρβαση του υποχρεωτικού ωραρίου, Ληξιάρχου και Πρακτικογράφων του</w:t>
            </w:r>
            <w:r>
              <w:rPr>
                <w:rFonts w:asciiTheme="minorHAnsi" w:hAnsiTheme="minorHAnsi" w:cstheme="minorHAnsi"/>
              </w:rPr>
              <w:t xml:space="preserve"> Δήμου Σίφνου, για το έτος 2023» </w:t>
            </w:r>
          </w:p>
        </w:tc>
      </w:tr>
      <w:tr w:rsidR="00457535" w:rsidRPr="00B74197" w:rsidTr="00457535">
        <w:trPr>
          <w:cantSplit/>
          <w:trHeight w:val="80"/>
        </w:trPr>
        <w:tc>
          <w:tcPr>
            <w:tcW w:w="709" w:type="dxa"/>
            <w:shd w:val="clear" w:color="auto" w:fill="auto"/>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119</w:t>
            </w:r>
          </w:p>
        </w:tc>
        <w:tc>
          <w:tcPr>
            <w:tcW w:w="3827" w:type="dxa"/>
            <w:shd w:val="clear" w:color="auto" w:fill="auto"/>
          </w:tcPr>
          <w:p w:rsidR="00457535" w:rsidRDefault="00457535" w:rsidP="00457535">
            <w:pPr>
              <w:rPr>
                <w:rFonts w:asciiTheme="minorHAnsi" w:hAnsiTheme="minorHAnsi" w:cstheme="minorHAnsi"/>
              </w:rPr>
            </w:pPr>
          </w:p>
          <w:p w:rsidR="00457535" w:rsidRDefault="00457535" w:rsidP="00457535">
            <w:pPr>
              <w:rPr>
                <w:rFonts w:asciiTheme="minorHAnsi" w:hAnsiTheme="minorHAnsi" w:cstheme="minorHAnsi"/>
              </w:rPr>
            </w:pPr>
            <w:r>
              <w:rPr>
                <w:rFonts w:asciiTheme="minorHAnsi" w:hAnsiTheme="minorHAnsi" w:cstheme="minorHAnsi"/>
              </w:rPr>
              <w:t>ΑΠΟΦΑΣΗ ΤΗΣ ΔΗΜΑΡΧΟΥ</w:t>
            </w:r>
            <w:r w:rsidRPr="00336000">
              <w:rPr>
                <w:rFonts w:asciiTheme="minorHAnsi" w:hAnsiTheme="minorHAnsi" w:cstheme="minorHAnsi"/>
              </w:rPr>
              <w:t xml:space="preserve"> ΣΙΦΝΟΥ </w:t>
            </w:r>
          </w:p>
          <w:p w:rsidR="00457535" w:rsidRDefault="00457535" w:rsidP="00457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 </w:t>
            </w:r>
            <w:r w:rsidRPr="00336000">
              <w:rPr>
                <w:rFonts w:asciiTheme="minorHAnsi" w:hAnsiTheme="minorHAnsi" w:cstheme="minorHAnsi"/>
              </w:rPr>
              <w:t xml:space="preserve"> </w:t>
            </w:r>
          </w:p>
          <w:p w:rsidR="00457535" w:rsidRPr="00336000" w:rsidRDefault="007513B8" w:rsidP="00457535">
            <w:pPr>
              <w:rPr>
                <w:rFonts w:asciiTheme="minorHAnsi" w:hAnsiTheme="minorHAnsi" w:cstheme="minorHAnsi"/>
                <w:bCs/>
                <w:color w:val="3399FF"/>
                <w:lang w:eastAsia="el-GR"/>
              </w:rPr>
            </w:pPr>
            <w:hyperlink r:id="rId170" w:history="1">
              <w:r w:rsidR="00457535" w:rsidRPr="00336000">
                <w:rPr>
                  <w:rStyle w:val="-"/>
                  <w:rFonts w:asciiTheme="minorHAnsi" w:hAnsiTheme="minorHAnsi" w:cstheme="minorHAnsi"/>
                  <w:u w:val="none"/>
                </w:rPr>
                <w:t>ΦΕΚ B 16/09.01.2023</w:t>
              </w:r>
            </w:hyperlink>
          </w:p>
        </w:tc>
        <w:tc>
          <w:tcPr>
            <w:tcW w:w="5245" w:type="dxa"/>
            <w:shd w:val="clear" w:color="auto" w:fill="auto"/>
            <w:vAlign w:val="center"/>
          </w:tcPr>
          <w:p w:rsidR="00457535" w:rsidRPr="00336000"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000">
              <w:rPr>
                <w:rFonts w:asciiTheme="minorHAnsi" w:hAnsiTheme="minorHAnsi" w:cstheme="minorHAnsi"/>
              </w:rPr>
              <w:t>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w:t>
            </w:r>
            <w:r>
              <w:rPr>
                <w:rFonts w:asciiTheme="minorHAnsi" w:hAnsiTheme="minorHAnsi" w:cstheme="minorHAnsi"/>
              </w:rPr>
              <w:t xml:space="preserve">ια το α΄ εξάμηνο του έτους 2023» </w:t>
            </w:r>
          </w:p>
        </w:tc>
      </w:tr>
      <w:tr w:rsidR="00457535" w:rsidRPr="007C3AF5" w:rsidTr="007607A0">
        <w:trPr>
          <w:cantSplit/>
        </w:trPr>
        <w:tc>
          <w:tcPr>
            <w:tcW w:w="709" w:type="dxa"/>
            <w:shd w:val="clear" w:color="auto" w:fill="DAEEF3" w:themeFill="accent5" w:themeFillTint="33"/>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120</w:t>
            </w:r>
          </w:p>
        </w:tc>
        <w:tc>
          <w:tcPr>
            <w:tcW w:w="3827" w:type="dxa"/>
            <w:shd w:val="clear" w:color="auto" w:fill="DAEEF3" w:themeFill="accent5" w:themeFillTint="33"/>
          </w:tcPr>
          <w:p w:rsidR="00457535" w:rsidRDefault="00457535" w:rsidP="00457535">
            <w:pPr>
              <w:rPr>
                <w:rFonts w:asciiTheme="minorHAnsi" w:hAnsiTheme="minorHAnsi" w:cstheme="minorHAnsi"/>
              </w:rPr>
            </w:pPr>
            <w:r w:rsidRPr="00F31AA1">
              <w:rPr>
                <w:rFonts w:asciiTheme="minorHAnsi" w:hAnsiTheme="minorHAnsi" w:cstheme="minorHAnsi"/>
              </w:rPr>
              <w:t xml:space="preserve">ΑΠΟΦΑΣΗ </w:t>
            </w:r>
          </w:p>
          <w:p w:rsidR="00457535" w:rsidRDefault="00457535" w:rsidP="00457535">
            <w:pPr>
              <w:rPr>
                <w:rFonts w:asciiTheme="minorHAnsi" w:hAnsiTheme="minorHAnsi" w:cstheme="minorHAnsi"/>
              </w:rPr>
            </w:pPr>
            <w:r w:rsidRPr="00F31AA1">
              <w:rPr>
                <w:rFonts w:asciiTheme="minorHAnsi" w:hAnsiTheme="minorHAnsi" w:cstheme="minorHAnsi"/>
              </w:rPr>
              <w:t xml:space="preserve">ΤΟΥ ΔΙΟΙΚΗΤΙΚΟΥ ΣΥΜΒΟΥΛΙΟΥ </w:t>
            </w:r>
          </w:p>
          <w:p w:rsidR="00457535" w:rsidRDefault="00457535" w:rsidP="00457535">
            <w:pPr>
              <w:rPr>
                <w:rFonts w:asciiTheme="minorHAnsi" w:hAnsiTheme="minorHAnsi" w:cstheme="minorHAnsi"/>
              </w:rPr>
            </w:pPr>
            <w:r w:rsidRPr="00F31AA1">
              <w:rPr>
                <w:rFonts w:asciiTheme="minorHAnsi" w:hAnsiTheme="minorHAnsi" w:cstheme="minorHAnsi"/>
              </w:rPr>
              <w:t xml:space="preserve">ΤΟΥ ΤΟΠΙΚΟΥ ΟΡΓΑΝΙΣΜΟΥ </w:t>
            </w:r>
          </w:p>
          <w:p w:rsidR="00457535" w:rsidRDefault="00457535" w:rsidP="00457535">
            <w:pPr>
              <w:rPr>
                <w:rFonts w:asciiTheme="minorHAnsi" w:hAnsiTheme="minorHAnsi" w:cstheme="minorHAnsi"/>
              </w:rPr>
            </w:pPr>
            <w:r w:rsidRPr="00F31AA1">
              <w:rPr>
                <w:rFonts w:asciiTheme="minorHAnsi" w:hAnsiTheme="minorHAnsi" w:cstheme="minorHAnsi"/>
              </w:rPr>
              <w:t xml:space="preserve">ΕΓΓΕΙΩΝ ΒΕΛΤΙΩΣΕΩΝ ΝΗΣΙΟΥ </w:t>
            </w:r>
          </w:p>
          <w:p w:rsidR="00457535" w:rsidRDefault="00457535" w:rsidP="00457535">
            <w:pPr>
              <w:rPr>
                <w:rFonts w:asciiTheme="minorHAnsi" w:hAnsiTheme="minorHAnsi" w:cstheme="minorHAnsi"/>
              </w:rPr>
            </w:pPr>
            <w:proofErr w:type="spellStart"/>
            <w:r w:rsidRPr="00F31AA1">
              <w:rPr>
                <w:rFonts w:asciiTheme="minorHAnsi" w:hAnsiTheme="minorHAnsi" w:cstheme="minorHAnsi"/>
              </w:rPr>
              <w:t>Αριθμ</w:t>
            </w:r>
            <w:proofErr w:type="spellEnd"/>
            <w:r w:rsidRPr="00F31AA1">
              <w:rPr>
                <w:rFonts w:asciiTheme="minorHAnsi" w:hAnsiTheme="minorHAnsi" w:cstheme="minorHAnsi"/>
              </w:rPr>
              <w:t xml:space="preserve">. 17/7/5.12.2022  </w:t>
            </w:r>
          </w:p>
          <w:p w:rsidR="00457535" w:rsidRPr="00F31AA1" w:rsidRDefault="007513B8" w:rsidP="00457535">
            <w:pPr>
              <w:rPr>
                <w:rFonts w:asciiTheme="minorHAnsi" w:hAnsiTheme="minorHAnsi" w:cstheme="minorHAnsi"/>
                <w:bCs/>
                <w:color w:val="3399FF"/>
                <w:lang w:eastAsia="el-GR"/>
              </w:rPr>
            </w:pPr>
            <w:hyperlink r:id="rId171" w:history="1">
              <w:r w:rsidR="00457535" w:rsidRPr="00F31AA1">
                <w:rPr>
                  <w:rStyle w:val="-"/>
                  <w:rFonts w:asciiTheme="minorHAnsi" w:hAnsiTheme="minorHAnsi" w:cstheme="minorHAnsi"/>
                  <w:u w:val="none"/>
                </w:rPr>
                <w:t>ΦΕΚ B 18/09.01.2023</w:t>
              </w:r>
            </w:hyperlink>
          </w:p>
        </w:tc>
        <w:tc>
          <w:tcPr>
            <w:tcW w:w="5245" w:type="dxa"/>
            <w:shd w:val="clear" w:color="auto" w:fill="DAEEF3" w:themeFill="accent5" w:themeFillTint="33"/>
            <w:vAlign w:val="center"/>
          </w:tcPr>
          <w:p w:rsidR="00457535" w:rsidRPr="00F31AA1" w:rsidRDefault="00457535" w:rsidP="00457535">
            <w:pPr>
              <w:suppressAutoHyphens w:val="0"/>
              <w:autoSpaceDE w:val="0"/>
              <w:autoSpaceDN w:val="0"/>
              <w:adjustRightInd w:val="0"/>
              <w:jc w:val="both"/>
              <w:rPr>
                <w:rFonts w:asciiTheme="minorHAnsi" w:hAnsiTheme="minorHAnsi" w:cstheme="minorHAnsi"/>
              </w:rPr>
            </w:pPr>
            <w:r w:rsidRPr="00F31AA1">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Νησίου» </w:t>
            </w:r>
          </w:p>
        </w:tc>
      </w:tr>
      <w:tr w:rsidR="00457535" w:rsidRPr="007C3AF5" w:rsidTr="007607A0">
        <w:trPr>
          <w:cantSplit/>
        </w:trPr>
        <w:tc>
          <w:tcPr>
            <w:tcW w:w="709" w:type="dxa"/>
            <w:shd w:val="clear" w:color="auto" w:fill="auto"/>
            <w:vAlign w:val="center"/>
          </w:tcPr>
          <w:p w:rsidR="00457535" w:rsidRPr="00186EFE" w:rsidRDefault="00457535" w:rsidP="00457535">
            <w:pPr>
              <w:jc w:val="center"/>
              <w:rPr>
                <w:rFonts w:asciiTheme="minorHAnsi" w:hAnsiTheme="minorHAnsi" w:cstheme="minorHAnsi"/>
                <w:lang w:val="en-US"/>
              </w:rPr>
            </w:pPr>
            <w:r>
              <w:rPr>
                <w:rFonts w:asciiTheme="minorHAnsi" w:hAnsiTheme="minorHAnsi" w:cstheme="minorHAnsi"/>
              </w:rPr>
              <w:t>12</w:t>
            </w:r>
            <w:r w:rsidR="00186EFE">
              <w:rPr>
                <w:rFonts w:asciiTheme="minorHAnsi" w:hAnsiTheme="minorHAnsi" w:cstheme="minorHAnsi"/>
                <w:lang w:val="en-US"/>
              </w:rPr>
              <w:t>1</w:t>
            </w:r>
          </w:p>
        </w:tc>
        <w:tc>
          <w:tcPr>
            <w:tcW w:w="3827" w:type="dxa"/>
            <w:shd w:val="clear" w:color="auto" w:fill="auto"/>
          </w:tcPr>
          <w:p w:rsidR="00457535" w:rsidRDefault="00457535" w:rsidP="00457535">
            <w:pPr>
              <w:rPr>
                <w:rFonts w:asciiTheme="minorHAnsi" w:hAnsiTheme="minorHAnsi" w:cstheme="minorHAnsi"/>
              </w:rPr>
            </w:pPr>
            <w:r w:rsidRPr="00F31AA1">
              <w:rPr>
                <w:rFonts w:asciiTheme="minorHAnsi" w:hAnsiTheme="minorHAnsi" w:cstheme="minorHAnsi"/>
              </w:rPr>
              <w:t xml:space="preserve">ΑΠΟΦΑΣΗ ΤΟΥ ΠΡΟΕΔΡΟΥ </w:t>
            </w:r>
          </w:p>
          <w:p w:rsidR="00457535" w:rsidRDefault="00457535" w:rsidP="00457535">
            <w:pPr>
              <w:rPr>
                <w:rFonts w:asciiTheme="minorHAnsi" w:hAnsiTheme="minorHAnsi" w:cstheme="minorHAnsi"/>
              </w:rPr>
            </w:pPr>
            <w:r w:rsidRPr="00F31AA1">
              <w:rPr>
                <w:rFonts w:asciiTheme="minorHAnsi" w:hAnsiTheme="minorHAnsi" w:cstheme="minorHAnsi"/>
              </w:rPr>
              <w:t xml:space="preserve">ΤΟΥ Ν.Π.Δ.Δ. </w:t>
            </w:r>
          </w:p>
          <w:p w:rsidR="00457535" w:rsidRDefault="00457535" w:rsidP="00457535">
            <w:pPr>
              <w:rPr>
                <w:rFonts w:asciiTheme="minorHAnsi" w:hAnsiTheme="minorHAnsi" w:cstheme="minorHAnsi"/>
              </w:rPr>
            </w:pPr>
            <w:r w:rsidRPr="00F31AA1">
              <w:rPr>
                <w:rFonts w:asciiTheme="minorHAnsi" w:hAnsiTheme="minorHAnsi" w:cstheme="minorHAnsi"/>
              </w:rPr>
              <w:t xml:space="preserve">«ΚΕΝΤΡΟ ΚΟΙΝΩΝΙΚΗΣ ΑΛΛΗΛΕΓΓΥΗΣ, ΠΡΟΣΤΑΣΙΑΣ </w:t>
            </w:r>
          </w:p>
          <w:p w:rsidR="00457535" w:rsidRDefault="00457535" w:rsidP="00457535">
            <w:pPr>
              <w:rPr>
                <w:rFonts w:asciiTheme="minorHAnsi" w:hAnsiTheme="minorHAnsi" w:cstheme="minorHAnsi"/>
              </w:rPr>
            </w:pPr>
            <w:r w:rsidRPr="00F31AA1">
              <w:rPr>
                <w:rFonts w:asciiTheme="minorHAnsi" w:hAnsiTheme="minorHAnsi" w:cstheme="minorHAnsi"/>
              </w:rPr>
              <w:t xml:space="preserve">ΚΑΙ ΠΡΟΣΧΟΛΙΚΗΣ ΑΓΩΓΗΣ </w:t>
            </w:r>
          </w:p>
          <w:p w:rsidR="00457535" w:rsidRDefault="00457535" w:rsidP="00457535">
            <w:pPr>
              <w:rPr>
                <w:rFonts w:asciiTheme="minorHAnsi" w:hAnsiTheme="minorHAnsi" w:cstheme="minorHAnsi"/>
              </w:rPr>
            </w:pPr>
            <w:r w:rsidRPr="00F31AA1">
              <w:rPr>
                <w:rFonts w:asciiTheme="minorHAnsi" w:hAnsiTheme="minorHAnsi" w:cstheme="minorHAnsi"/>
              </w:rPr>
              <w:t>ΔΗΜΟΥ ΠΕΛΛΑΣ»</w:t>
            </w:r>
          </w:p>
          <w:p w:rsidR="00457535" w:rsidRDefault="00457535" w:rsidP="00457535">
            <w:pPr>
              <w:rPr>
                <w:rFonts w:asciiTheme="minorHAnsi" w:hAnsiTheme="minorHAnsi" w:cstheme="minorHAnsi"/>
              </w:rPr>
            </w:pPr>
            <w:proofErr w:type="spellStart"/>
            <w:r w:rsidRPr="00F31AA1">
              <w:rPr>
                <w:rFonts w:asciiTheme="minorHAnsi" w:hAnsiTheme="minorHAnsi" w:cstheme="minorHAnsi"/>
              </w:rPr>
              <w:t>Αριθμ</w:t>
            </w:r>
            <w:proofErr w:type="spellEnd"/>
            <w:r w:rsidRPr="00F31AA1">
              <w:rPr>
                <w:rFonts w:asciiTheme="minorHAnsi" w:hAnsiTheme="minorHAnsi" w:cstheme="minorHAnsi"/>
              </w:rPr>
              <w:t xml:space="preserve">. 656  </w:t>
            </w:r>
          </w:p>
          <w:p w:rsidR="00457535" w:rsidRPr="00F31AA1" w:rsidRDefault="007513B8" w:rsidP="00457535">
            <w:pPr>
              <w:rPr>
                <w:rFonts w:asciiTheme="minorHAnsi" w:hAnsiTheme="minorHAnsi" w:cstheme="minorHAnsi"/>
                <w:bCs/>
                <w:color w:val="3399FF"/>
                <w:lang w:eastAsia="el-GR"/>
              </w:rPr>
            </w:pPr>
            <w:hyperlink r:id="rId172" w:history="1">
              <w:r w:rsidR="00457535" w:rsidRPr="00F31AA1">
                <w:rPr>
                  <w:rStyle w:val="-"/>
                  <w:rFonts w:asciiTheme="minorHAnsi" w:hAnsiTheme="minorHAnsi" w:cstheme="minorHAnsi"/>
                  <w:u w:val="none"/>
                </w:rPr>
                <w:t>ΦΕΚ B 18/09.01.2023</w:t>
              </w:r>
            </w:hyperlink>
          </w:p>
        </w:tc>
        <w:tc>
          <w:tcPr>
            <w:tcW w:w="5245" w:type="dxa"/>
            <w:shd w:val="clear" w:color="auto" w:fill="auto"/>
            <w:vAlign w:val="center"/>
          </w:tcPr>
          <w:p w:rsidR="00457535" w:rsidRPr="00F31AA1" w:rsidRDefault="00457535" w:rsidP="00457535">
            <w:pPr>
              <w:suppressAutoHyphens w:val="0"/>
              <w:autoSpaceDE w:val="0"/>
              <w:autoSpaceDN w:val="0"/>
              <w:adjustRightInd w:val="0"/>
              <w:jc w:val="both"/>
              <w:rPr>
                <w:rFonts w:asciiTheme="minorHAnsi" w:hAnsiTheme="minorHAnsi" w:cstheme="minorHAnsi"/>
              </w:rPr>
            </w:pPr>
            <w:r w:rsidRPr="00457535">
              <w:rPr>
                <w:rFonts w:asciiTheme="minorHAnsi" w:hAnsiTheme="minorHAnsi" w:cstheme="minorHAnsi"/>
              </w:rPr>
              <w:t>“</w:t>
            </w:r>
            <w:r w:rsidRPr="00F31AA1">
              <w:rPr>
                <w:rFonts w:asciiTheme="minorHAnsi" w:hAnsiTheme="minorHAnsi" w:cstheme="minorHAnsi"/>
              </w:rPr>
              <w:t>Αποζημίωση υπερωριακής απασχόλησης πέραν του καθιερωμένου ωραρίου για την τήρηση των πρακτικών, των συνεδριάσεων του Διοικητικού Συμβουλίου του Ν.Π.Δ.Δ. «Κέντρο Κοινωνικής Αλληλεγγύης, Προστασίας και Προσχολικής Αγωγής Δήμου</w:t>
            </w:r>
            <w:r>
              <w:rPr>
                <w:rFonts w:asciiTheme="minorHAnsi" w:hAnsiTheme="minorHAnsi" w:cstheme="minorHAnsi"/>
              </w:rPr>
              <w:t xml:space="preserve"> Πέλλας» για το έτος 2023</w:t>
            </w:r>
            <w:r w:rsidRPr="00457535">
              <w:rPr>
                <w:rFonts w:asciiTheme="minorHAnsi" w:hAnsiTheme="minorHAnsi" w:cstheme="minorHAnsi"/>
              </w:rPr>
              <w:t>”</w:t>
            </w:r>
            <w:r w:rsidRPr="00F31AA1">
              <w:rPr>
                <w:rFonts w:asciiTheme="minorHAnsi" w:hAnsiTheme="minorHAnsi" w:cstheme="minorHAnsi"/>
              </w:rPr>
              <w:t xml:space="preserve"> </w:t>
            </w:r>
          </w:p>
        </w:tc>
      </w:tr>
      <w:tr w:rsidR="00457535" w:rsidRPr="00B74197" w:rsidTr="007607A0">
        <w:trPr>
          <w:cantSplit/>
          <w:trHeight w:val="80"/>
        </w:trPr>
        <w:tc>
          <w:tcPr>
            <w:tcW w:w="709" w:type="dxa"/>
            <w:shd w:val="clear" w:color="auto" w:fill="DAEEF3" w:themeFill="accent5" w:themeFillTint="33"/>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122</w:t>
            </w:r>
          </w:p>
        </w:tc>
        <w:tc>
          <w:tcPr>
            <w:tcW w:w="3827" w:type="dxa"/>
            <w:shd w:val="clear" w:color="auto" w:fill="DAEEF3" w:themeFill="accent5" w:themeFillTint="33"/>
          </w:tcPr>
          <w:p w:rsidR="00457535" w:rsidRDefault="00457535" w:rsidP="00457535">
            <w:pPr>
              <w:rPr>
                <w:rFonts w:asciiTheme="minorHAnsi" w:hAnsiTheme="minorHAnsi" w:cstheme="minorHAnsi"/>
              </w:rPr>
            </w:pPr>
            <w:r w:rsidRPr="00871801">
              <w:rPr>
                <w:rFonts w:asciiTheme="minorHAnsi" w:hAnsiTheme="minorHAnsi" w:cstheme="minorHAnsi"/>
              </w:rPr>
              <w:t xml:space="preserve">ΑΠΟΦΑΣΗ ΤΟΥ ΠΡΟΕΔΡΟΥ </w:t>
            </w:r>
          </w:p>
          <w:p w:rsidR="00457535" w:rsidRDefault="00457535" w:rsidP="00457535">
            <w:pPr>
              <w:rPr>
                <w:rFonts w:asciiTheme="minorHAnsi" w:hAnsiTheme="minorHAnsi" w:cstheme="minorHAnsi"/>
              </w:rPr>
            </w:pPr>
            <w:r w:rsidRPr="00871801">
              <w:rPr>
                <w:rFonts w:asciiTheme="minorHAnsi" w:hAnsiTheme="minorHAnsi" w:cstheme="minorHAnsi"/>
              </w:rPr>
              <w:t xml:space="preserve">ΤΟΥ ΛΑΟΓΡΑΦΙΚΟΥ </w:t>
            </w:r>
          </w:p>
          <w:p w:rsidR="00457535" w:rsidRPr="00871801" w:rsidRDefault="00457535" w:rsidP="00457535">
            <w:pPr>
              <w:rPr>
                <w:rFonts w:asciiTheme="minorHAnsi" w:hAnsiTheme="minorHAnsi" w:cstheme="minorHAnsi"/>
              </w:rPr>
            </w:pPr>
            <w:r w:rsidRPr="00871801">
              <w:rPr>
                <w:rFonts w:asciiTheme="minorHAnsi" w:hAnsiTheme="minorHAnsi" w:cstheme="minorHAnsi"/>
              </w:rPr>
              <w:t xml:space="preserve">ΚΑΙ ΕΘΝΟΛΟΓΙΚΟΥ ΜΟΥΣΕΙΟΥ ΜΑΚΕΔΟΝΙΑΣ - ΘΡΑΚΗΣ ΝΠΔΔ </w:t>
            </w:r>
            <w:proofErr w:type="spellStart"/>
            <w:r w:rsidRPr="00871801">
              <w:rPr>
                <w:rFonts w:asciiTheme="minorHAnsi" w:hAnsiTheme="minorHAnsi" w:cstheme="minorHAnsi"/>
              </w:rPr>
              <w:t>Αριθμ</w:t>
            </w:r>
            <w:proofErr w:type="spellEnd"/>
            <w:r w:rsidRPr="00871801">
              <w:rPr>
                <w:rFonts w:asciiTheme="minorHAnsi" w:hAnsiTheme="minorHAnsi" w:cstheme="minorHAnsi"/>
              </w:rPr>
              <w:t xml:space="preserve">. 6  </w:t>
            </w:r>
          </w:p>
          <w:p w:rsidR="00457535" w:rsidRPr="00871801" w:rsidRDefault="007513B8" w:rsidP="00457535">
            <w:pPr>
              <w:rPr>
                <w:rFonts w:asciiTheme="minorHAnsi" w:hAnsiTheme="minorHAnsi" w:cstheme="minorHAnsi"/>
              </w:rPr>
            </w:pPr>
            <w:hyperlink r:id="rId173" w:history="1">
              <w:r w:rsidR="00457535" w:rsidRPr="00871801">
                <w:rPr>
                  <w:rStyle w:val="-"/>
                  <w:rFonts w:asciiTheme="minorHAnsi" w:hAnsiTheme="minorHAnsi" w:cstheme="minorHAnsi"/>
                  <w:u w:val="none"/>
                </w:rPr>
                <w:t>ΦΕΚ B 19/09.01.2023</w:t>
              </w:r>
            </w:hyperlink>
          </w:p>
        </w:tc>
        <w:tc>
          <w:tcPr>
            <w:tcW w:w="5245" w:type="dxa"/>
            <w:shd w:val="clear" w:color="auto" w:fill="DAEEF3" w:themeFill="accent5" w:themeFillTint="33"/>
            <w:vAlign w:val="center"/>
          </w:tcPr>
          <w:p w:rsidR="00457535" w:rsidRPr="00871801" w:rsidRDefault="00457535" w:rsidP="00457535">
            <w:pPr>
              <w:suppressAutoHyphens w:val="0"/>
              <w:autoSpaceDE w:val="0"/>
              <w:autoSpaceDN w:val="0"/>
              <w:adjustRightInd w:val="0"/>
              <w:jc w:val="both"/>
              <w:rPr>
                <w:rFonts w:asciiTheme="minorHAnsi" w:hAnsiTheme="minorHAnsi" w:cstheme="minorHAnsi"/>
              </w:rPr>
            </w:pPr>
            <w:r w:rsidRPr="00871801">
              <w:rPr>
                <w:rFonts w:asciiTheme="minorHAnsi" w:hAnsiTheme="minorHAnsi" w:cstheme="minorHAnsi"/>
              </w:rPr>
              <w:t xml:space="preserve">«Καθιέρωση απασχόλησης κατά τις Κυριακές και Εξαιρέσιμες καθ’ υπέρβαση της εβδομαδιαίας υποχρεωτικής για το τακτικό προσωπικό (αορίστου χρόνου) του Λαογραφικού και Εθνολογικού Μουσείου Μακεδονίας - Θράκης, για το α’ τρίμηνο του έτους 2023» </w:t>
            </w:r>
          </w:p>
        </w:tc>
      </w:tr>
      <w:tr w:rsidR="00457535" w:rsidRPr="00B74197" w:rsidTr="007607A0">
        <w:trPr>
          <w:cantSplit/>
          <w:trHeight w:val="80"/>
        </w:trPr>
        <w:tc>
          <w:tcPr>
            <w:tcW w:w="709" w:type="dxa"/>
            <w:shd w:val="clear" w:color="auto" w:fill="auto"/>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lastRenderedPageBreak/>
              <w:t>123</w:t>
            </w:r>
          </w:p>
        </w:tc>
        <w:tc>
          <w:tcPr>
            <w:tcW w:w="3827" w:type="dxa"/>
            <w:shd w:val="clear" w:color="auto" w:fill="auto"/>
          </w:tcPr>
          <w:p w:rsidR="00457535" w:rsidRDefault="00457535" w:rsidP="00457535">
            <w:pPr>
              <w:rPr>
                <w:rFonts w:asciiTheme="minorHAnsi" w:hAnsiTheme="minorHAnsi" w:cstheme="minorHAnsi"/>
              </w:rPr>
            </w:pPr>
            <w:r>
              <w:rPr>
                <w:rFonts w:asciiTheme="minorHAnsi" w:hAnsiTheme="minorHAnsi" w:cstheme="minorHAnsi"/>
              </w:rPr>
              <w:t xml:space="preserve">ΑΠΟΦΑΣΗ </w:t>
            </w:r>
          </w:p>
          <w:p w:rsidR="00457535" w:rsidRDefault="00457535" w:rsidP="00457535">
            <w:pPr>
              <w:rPr>
                <w:rFonts w:asciiTheme="minorHAnsi" w:hAnsiTheme="minorHAnsi" w:cstheme="minorHAnsi"/>
              </w:rPr>
            </w:pPr>
            <w:r>
              <w:rPr>
                <w:rFonts w:asciiTheme="minorHAnsi" w:hAnsiTheme="minorHAnsi" w:cstheme="minorHAnsi"/>
              </w:rPr>
              <w:t>ΤΟΥ</w:t>
            </w:r>
            <w:r w:rsidRPr="00C2303E">
              <w:rPr>
                <w:rFonts w:asciiTheme="minorHAnsi" w:hAnsiTheme="minorHAnsi" w:cstheme="minorHAnsi"/>
              </w:rPr>
              <w:t xml:space="preserve"> ΔΙΟΙΚΗΤΙΚΟ</w:t>
            </w:r>
            <w:r>
              <w:rPr>
                <w:rFonts w:asciiTheme="minorHAnsi" w:hAnsiTheme="minorHAnsi" w:cstheme="minorHAnsi"/>
              </w:rPr>
              <w:t>Υ</w:t>
            </w:r>
            <w:r w:rsidRPr="00C2303E">
              <w:rPr>
                <w:rFonts w:asciiTheme="minorHAnsi" w:hAnsiTheme="minorHAnsi" w:cstheme="minorHAnsi"/>
              </w:rPr>
              <w:t xml:space="preserve"> ΣΥΜΒΟΥΛΙΟ</w:t>
            </w:r>
            <w:r>
              <w:rPr>
                <w:rFonts w:asciiTheme="minorHAnsi" w:hAnsiTheme="minorHAnsi" w:cstheme="minorHAnsi"/>
              </w:rPr>
              <w:t>Υ</w:t>
            </w:r>
            <w:r w:rsidRPr="00C2303E">
              <w:rPr>
                <w:rFonts w:asciiTheme="minorHAnsi" w:hAnsiTheme="minorHAnsi" w:cstheme="minorHAnsi"/>
              </w:rPr>
              <w:t xml:space="preserve"> ΤΟΠΙΚΟΥ ΟΡΓΑΝΙΣΜΟΥ </w:t>
            </w:r>
          </w:p>
          <w:p w:rsidR="00457535" w:rsidRDefault="00457535" w:rsidP="00457535">
            <w:pPr>
              <w:rPr>
                <w:rFonts w:asciiTheme="minorHAnsi" w:hAnsiTheme="minorHAnsi" w:cstheme="minorHAnsi"/>
              </w:rPr>
            </w:pPr>
            <w:r w:rsidRPr="00C2303E">
              <w:rPr>
                <w:rFonts w:asciiTheme="minorHAnsi" w:hAnsiTheme="minorHAnsi" w:cstheme="minorHAnsi"/>
              </w:rPr>
              <w:t xml:space="preserve">ΕΓΓΕΙΩΝ ΒΕΛΤΙΩΣΕΩΝ (ΤΟΕΒ) </w:t>
            </w:r>
          </w:p>
          <w:p w:rsidR="00457535" w:rsidRDefault="00457535" w:rsidP="00457535">
            <w:pPr>
              <w:rPr>
                <w:rFonts w:asciiTheme="minorHAnsi" w:hAnsiTheme="minorHAnsi" w:cstheme="minorHAnsi"/>
              </w:rPr>
            </w:pPr>
            <w:r w:rsidRPr="00C2303E">
              <w:rPr>
                <w:rFonts w:asciiTheme="minorHAnsi" w:hAnsiTheme="minorHAnsi" w:cstheme="minorHAnsi"/>
              </w:rPr>
              <w:t xml:space="preserve">ΤΡΙΚΑΛΩΝ ΗΜΑΘΙΑΣ </w:t>
            </w:r>
          </w:p>
          <w:p w:rsidR="00457535" w:rsidRDefault="00457535" w:rsidP="00457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 </w:t>
            </w:r>
            <w:r w:rsidRPr="00C2303E">
              <w:rPr>
                <w:rFonts w:asciiTheme="minorHAnsi" w:hAnsiTheme="minorHAnsi" w:cstheme="minorHAnsi"/>
              </w:rPr>
              <w:t xml:space="preserve"> </w:t>
            </w:r>
          </w:p>
          <w:p w:rsidR="00457535" w:rsidRPr="00C2303E" w:rsidRDefault="007513B8" w:rsidP="00457535">
            <w:pPr>
              <w:rPr>
                <w:rFonts w:asciiTheme="minorHAnsi" w:hAnsiTheme="minorHAnsi" w:cstheme="minorHAnsi"/>
              </w:rPr>
            </w:pPr>
            <w:hyperlink r:id="rId174" w:history="1">
              <w:r w:rsidR="00457535" w:rsidRPr="00C2303E">
                <w:rPr>
                  <w:rStyle w:val="-"/>
                  <w:rFonts w:asciiTheme="minorHAnsi" w:hAnsiTheme="minorHAnsi" w:cstheme="minorHAnsi"/>
                  <w:u w:val="none"/>
                </w:rPr>
                <w:t>ΦΕΚ B 21/09.01.2023</w:t>
              </w:r>
            </w:hyperlink>
          </w:p>
        </w:tc>
        <w:tc>
          <w:tcPr>
            <w:tcW w:w="5245" w:type="dxa"/>
            <w:shd w:val="clear" w:color="auto" w:fill="auto"/>
            <w:vAlign w:val="center"/>
          </w:tcPr>
          <w:p w:rsidR="00457535" w:rsidRPr="00C2303E"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303E">
              <w:rPr>
                <w:rFonts w:asciiTheme="minorHAnsi" w:hAnsiTheme="minorHAnsi" w:cstheme="minorHAnsi"/>
              </w:rPr>
              <w:t>Πραγματοποίηση εργασίας καθ’ υπέρβαση του υποχρεωτικού ωραρίου για το έτος 2023 στον Τοπικό Οργανισμό Εγγ</w:t>
            </w:r>
            <w:r>
              <w:rPr>
                <w:rFonts w:asciiTheme="minorHAnsi" w:hAnsiTheme="minorHAnsi" w:cstheme="minorHAnsi"/>
              </w:rPr>
              <w:t xml:space="preserve">είων Βελτιώσεων (ΤΟΕΒ) Τρικάλων» </w:t>
            </w:r>
          </w:p>
        </w:tc>
      </w:tr>
      <w:tr w:rsidR="00457535" w:rsidRPr="007C3AF5" w:rsidTr="00EB5502">
        <w:trPr>
          <w:cantSplit/>
          <w:trHeight w:val="80"/>
        </w:trPr>
        <w:tc>
          <w:tcPr>
            <w:tcW w:w="709" w:type="dxa"/>
            <w:shd w:val="clear" w:color="auto" w:fill="DAEEF3" w:themeFill="accent5" w:themeFillTint="33"/>
            <w:vAlign w:val="center"/>
          </w:tcPr>
          <w:p w:rsidR="00457535" w:rsidRPr="00AB103B" w:rsidRDefault="00186EFE" w:rsidP="00457535">
            <w:pPr>
              <w:jc w:val="center"/>
              <w:rPr>
                <w:rFonts w:asciiTheme="minorHAnsi" w:hAnsiTheme="minorHAnsi" w:cstheme="minorHAnsi"/>
              </w:rPr>
            </w:pPr>
            <w:r>
              <w:rPr>
                <w:rFonts w:asciiTheme="minorHAnsi" w:hAnsiTheme="minorHAnsi" w:cstheme="minorHAnsi"/>
              </w:rPr>
              <w:t>124</w:t>
            </w:r>
          </w:p>
        </w:tc>
        <w:tc>
          <w:tcPr>
            <w:tcW w:w="3827" w:type="dxa"/>
            <w:shd w:val="clear" w:color="auto" w:fill="DAEEF3" w:themeFill="accent5" w:themeFillTint="33"/>
          </w:tcPr>
          <w:p w:rsidR="00457535" w:rsidRDefault="00457535" w:rsidP="00457535">
            <w:pPr>
              <w:rPr>
                <w:rFonts w:asciiTheme="minorHAnsi" w:hAnsiTheme="minorHAnsi" w:cstheme="minorHAnsi"/>
              </w:rPr>
            </w:pPr>
          </w:p>
          <w:p w:rsidR="00457535" w:rsidRDefault="00457535" w:rsidP="00457535">
            <w:pPr>
              <w:rPr>
                <w:rFonts w:asciiTheme="minorHAnsi" w:hAnsiTheme="minorHAnsi" w:cstheme="minorHAnsi"/>
              </w:rPr>
            </w:pPr>
          </w:p>
          <w:p w:rsidR="00457535" w:rsidRDefault="00457535" w:rsidP="00457535">
            <w:pPr>
              <w:rPr>
                <w:rFonts w:asciiTheme="minorHAnsi" w:hAnsiTheme="minorHAnsi" w:cstheme="minorHAnsi"/>
              </w:rPr>
            </w:pPr>
            <w:r>
              <w:rPr>
                <w:rFonts w:asciiTheme="minorHAnsi" w:hAnsiTheme="minorHAnsi" w:cstheme="minorHAnsi"/>
              </w:rPr>
              <w:t>ΑΠΟΦΑΣΗ ΤΟΥ ΠΕΡΙΦΕΡΕΙΑΡΧΗ</w:t>
            </w:r>
            <w:r w:rsidRPr="00C2303E">
              <w:rPr>
                <w:rFonts w:asciiTheme="minorHAnsi" w:hAnsiTheme="minorHAnsi" w:cstheme="minorHAnsi"/>
              </w:rPr>
              <w:t xml:space="preserve"> ΚΕΝΤΡΙΚΗΣ ΜΑΚΕΔΟΝΙΑΣ </w:t>
            </w:r>
          </w:p>
          <w:p w:rsidR="00457535" w:rsidRDefault="00457535" w:rsidP="00457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οικ.6690(45) </w:t>
            </w:r>
            <w:r w:rsidRPr="00C2303E">
              <w:rPr>
                <w:rFonts w:asciiTheme="minorHAnsi" w:hAnsiTheme="minorHAnsi" w:cstheme="minorHAnsi"/>
              </w:rPr>
              <w:t xml:space="preserve"> </w:t>
            </w:r>
          </w:p>
          <w:p w:rsidR="00457535" w:rsidRPr="00C2303E" w:rsidRDefault="007513B8" w:rsidP="00457535">
            <w:pPr>
              <w:rPr>
                <w:rFonts w:asciiTheme="minorHAnsi" w:hAnsiTheme="minorHAnsi" w:cstheme="minorHAnsi"/>
              </w:rPr>
            </w:pPr>
            <w:hyperlink r:id="rId175" w:history="1">
              <w:r w:rsidR="00457535" w:rsidRPr="00C2303E">
                <w:rPr>
                  <w:rStyle w:val="-"/>
                  <w:rFonts w:asciiTheme="minorHAnsi" w:hAnsiTheme="minorHAnsi" w:cstheme="minorHAnsi"/>
                  <w:u w:val="none"/>
                </w:rPr>
                <w:t>ΦΕΚ B 21/09.01.2023</w:t>
              </w:r>
            </w:hyperlink>
          </w:p>
        </w:tc>
        <w:tc>
          <w:tcPr>
            <w:tcW w:w="5245" w:type="dxa"/>
            <w:shd w:val="clear" w:color="auto" w:fill="DAEEF3" w:themeFill="accent5" w:themeFillTint="33"/>
            <w:vAlign w:val="center"/>
          </w:tcPr>
          <w:p w:rsidR="00457535" w:rsidRPr="00C2303E" w:rsidRDefault="00457535" w:rsidP="00457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303E">
              <w:rPr>
                <w:rFonts w:asciiTheme="minorHAnsi" w:hAnsiTheme="minorHAnsi" w:cstheme="minorHAnsi"/>
              </w:rPr>
              <w:t>Καθιέρωση εργασίας προς συμπλήρωση του υποχρεωτικού ωραρίου με αποζημίωση κατά τις νυχτερινές ώρες, τις Κυριακές και εξαιρέσιμες ημέρες των υπαλλήλων που υπηρετούν στην Διεύθυνση Τεχνικών Έργων της Περιφέρειας Κεντρικής Μακεδονίας, για τη φύλαξη συντήρηση</w:t>
            </w:r>
            <w:r>
              <w:rPr>
                <w:rFonts w:asciiTheme="minorHAnsi" w:hAnsiTheme="minorHAnsi" w:cstheme="minorHAnsi"/>
              </w:rPr>
              <w:t xml:space="preserve"> και λειτουργία του φράγματος </w:t>
            </w:r>
            <w:r w:rsidRPr="00457535">
              <w:rPr>
                <w:rFonts w:asciiTheme="minorHAnsi" w:hAnsiTheme="minorHAnsi" w:cstheme="minorHAnsi"/>
              </w:rPr>
              <w:t>“</w:t>
            </w:r>
            <w:r>
              <w:rPr>
                <w:rFonts w:asciiTheme="minorHAnsi" w:hAnsiTheme="minorHAnsi" w:cstheme="minorHAnsi"/>
              </w:rPr>
              <w:t>Έλλη</w:t>
            </w:r>
            <w:r w:rsidRPr="00457535">
              <w:rPr>
                <w:rFonts w:asciiTheme="minorHAnsi" w:hAnsiTheme="minorHAnsi" w:cstheme="minorHAnsi"/>
              </w:rPr>
              <w:t>”</w:t>
            </w:r>
            <w:r w:rsidRPr="00C2303E">
              <w:rPr>
                <w:rFonts w:asciiTheme="minorHAnsi" w:hAnsiTheme="minorHAnsi" w:cstheme="minorHAnsi"/>
              </w:rPr>
              <w:t xml:space="preserve"> στο</w:t>
            </w:r>
            <w:r>
              <w:rPr>
                <w:rFonts w:asciiTheme="minorHAnsi" w:hAnsiTheme="minorHAnsi" w:cstheme="minorHAnsi"/>
              </w:rPr>
              <w:t xml:space="preserve">ν Αξιό Ποταμό, για το έτος 2023» </w:t>
            </w:r>
          </w:p>
        </w:tc>
      </w:tr>
      <w:tr w:rsidR="004D2AED" w:rsidRPr="00B74197" w:rsidTr="004D2AED">
        <w:trPr>
          <w:cantSplit/>
          <w:trHeight w:val="80"/>
        </w:trPr>
        <w:tc>
          <w:tcPr>
            <w:tcW w:w="709" w:type="dxa"/>
            <w:shd w:val="clear" w:color="auto" w:fill="auto"/>
            <w:vAlign w:val="center"/>
          </w:tcPr>
          <w:p w:rsidR="004D2AED" w:rsidRPr="00681F1B" w:rsidRDefault="00186EFE" w:rsidP="004D2AED">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auto"/>
          </w:tcPr>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r w:rsidRPr="00401DC0">
              <w:rPr>
                <w:rFonts w:asciiTheme="minorHAnsi" w:hAnsiTheme="minorHAnsi" w:cstheme="minorHAnsi"/>
              </w:rPr>
              <w:t xml:space="preserve">ΑΠΟΦΑΣΗ ΤΟΥ ΠΕΡΙΦΕΡΕΙΑΡΧΗ ΘΕΣΣΑΛΙΑΣ </w:t>
            </w:r>
          </w:p>
          <w:p w:rsidR="004D2AED" w:rsidRDefault="004D2AED" w:rsidP="004D2AED">
            <w:pPr>
              <w:rPr>
                <w:rFonts w:asciiTheme="minorHAnsi" w:hAnsiTheme="minorHAnsi" w:cstheme="minorHAnsi"/>
              </w:rPr>
            </w:pPr>
            <w:proofErr w:type="spellStart"/>
            <w:r w:rsidRPr="00401DC0">
              <w:rPr>
                <w:rFonts w:asciiTheme="minorHAnsi" w:hAnsiTheme="minorHAnsi" w:cstheme="minorHAnsi"/>
              </w:rPr>
              <w:t>Αριθμ</w:t>
            </w:r>
            <w:proofErr w:type="spellEnd"/>
            <w:r w:rsidRPr="00401DC0">
              <w:rPr>
                <w:rFonts w:asciiTheme="minorHAnsi" w:hAnsiTheme="minorHAnsi" w:cstheme="minorHAnsi"/>
              </w:rPr>
              <w:t xml:space="preserve">. 5312  </w:t>
            </w:r>
          </w:p>
          <w:p w:rsidR="004D2AED" w:rsidRPr="00401DC0" w:rsidRDefault="007513B8" w:rsidP="004D2AED">
            <w:pPr>
              <w:rPr>
                <w:rFonts w:asciiTheme="minorHAnsi" w:hAnsiTheme="minorHAnsi" w:cstheme="minorHAnsi"/>
              </w:rPr>
            </w:pPr>
            <w:hyperlink r:id="rId176" w:history="1">
              <w:r w:rsidR="004D2AED" w:rsidRPr="00401DC0">
                <w:rPr>
                  <w:rStyle w:val="-"/>
                  <w:rFonts w:asciiTheme="minorHAnsi" w:hAnsiTheme="minorHAnsi" w:cstheme="minorHAnsi"/>
                  <w:u w:val="none"/>
                </w:rPr>
                <w:t>ΦΕΚ B 23/09.01.2023</w:t>
              </w:r>
            </w:hyperlink>
          </w:p>
        </w:tc>
        <w:tc>
          <w:tcPr>
            <w:tcW w:w="5245" w:type="dxa"/>
            <w:shd w:val="clear" w:color="auto" w:fill="auto"/>
            <w:vAlign w:val="center"/>
          </w:tcPr>
          <w:p w:rsidR="004D2AED" w:rsidRPr="00401DC0" w:rsidRDefault="004D2AED" w:rsidP="004D2AED">
            <w:pPr>
              <w:suppressAutoHyphens w:val="0"/>
              <w:autoSpaceDE w:val="0"/>
              <w:autoSpaceDN w:val="0"/>
              <w:adjustRightInd w:val="0"/>
              <w:jc w:val="both"/>
              <w:rPr>
                <w:rFonts w:asciiTheme="minorHAnsi" w:hAnsiTheme="minorHAnsi" w:cstheme="minorHAnsi"/>
              </w:rPr>
            </w:pPr>
            <w:r w:rsidRPr="00401DC0">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απασχόλησης για τις νυχτερινές ώρες και για τις Κυριακές και τις εξαιρέσιμες ημέρες, για το Α΄ εξάμηνο του έτους 2023» </w:t>
            </w:r>
          </w:p>
        </w:tc>
      </w:tr>
      <w:tr w:rsidR="004D2AED" w:rsidRPr="00B74197" w:rsidTr="004D2AED">
        <w:trPr>
          <w:cantSplit/>
          <w:trHeight w:val="80"/>
        </w:trPr>
        <w:tc>
          <w:tcPr>
            <w:tcW w:w="709" w:type="dxa"/>
            <w:shd w:val="clear" w:color="auto" w:fill="DAEEF3" w:themeFill="accent5" w:themeFillTint="33"/>
            <w:vAlign w:val="center"/>
          </w:tcPr>
          <w:p w:rsidR="004D2AED" w:rsidRPr="00681F1B" w:rsidRDefault="00186EFE" w:rsidP="004D2AED">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rsidR="004D2AED" w:rsidRDefault="004D2AED" w:rsidP="004D2AED">
            <w:pPr>
              <w:rPr>
                <w:rFonts w:asciiTheme="minorHAnsi" w:hAnsiTheme="minorHAnsi" w:cstheme="minorHAnsi"/>
              </w:rPr>
            </w:pPr>
            <w:r w:rsidRPr="00C42B3F">
              <w:rPr>
                <w:rFonts w:asciiTheme="minorHAnsi" w:hAnsiTheme="minorHAnsi" w:cstheme="minorHAnsi"/>
              </w:rPr>
              <w:t xml:space="preserve">ΑΠΟΦΑΣΗ ΤΟΥ ΠΡΟΕΔΡΟΥ </w:t>
            </w:r>
          </w:p>
          <w:p w:rsidR="004D2AED" w:rsidRDefault="004D2AED" w:rsidP="004D2AED">
            <w:pPr>
              <w:rPr>
                <w:rFonts w:asciiTheme="minorHAnsi" w:hAnsiTheme="minorHAnsi" w:cstheme="minorHAnsi"/>
              </w:rPr>
            </w:pPr>
            <w:r w:rsidRPr="00C42B3F">
              <w:rPr>
                <w:rFonts w:asciiTheme="minorHAnsi" w:hAnsiTheme="minorHAnsi" w:cstheme="minorHAnsi"/>
              </w:rPr>
              <w:t xml:space="preserve">ΤΟΥ ΔΙΟΙΚΗΤΙΚΟΥ ΣΥΜΒΟΥΛΙΟΥ </w:t>
            </w:r>
          </w:p>
          <w:p w:rsidR="004D2AED" w:rsidRDefault="004D2AED" w:rsidP="004D2AED">
            <w:pPr>
              <w:rPr>
                <w:rFonts w:asciiTheme="minorHAnsi" w:hAnsiTheme="minorHAnsi" w:cstheme="minorHAnsi"/>
              </w:rPr>
            </w:pPr>
            <w:r w:rsidRPr="00C42B3F">
              <w:rPr>
                <w:rFonts w:asciiTheme="minorHAnsi" w:hAnsiTheme="minorHAnsi" w:cstheme="minorHAnsi"/>
              </w:rPr>
              <w:t xml:space="preserve">ΤΟΥ ΚΟΙΝΩΝΙΚΟΥ ΞΕΝΩΝΑ ΕΝΗΛΙΚΩΝ ΒΟΥΛΙΑΓΜΕΝΗΣ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 </w:t>
            </w:r>
            <w:r w:rsidRPr="00C42B3F">
              <w:rPr>
                <w:rFonts w:asciiTheme="minorHAnsi" w:hAnsiTheme="minorHAnsi" w:cstheme="minorHAnsi"/>
              </w:rPr>
              <w:t xml:space="preserve"> </w:t>
            </w:r>
          </w:p>
          <w:p w:rsidR="004D2AED" w:rsidRPr="00C42B3F" w:rsidRDefault="007513B8" w:rsidP="004D2AED">
            <w:pPr>
              <w:rPr>
                <w:rFonts w:asciiTheme="minorHAnsi" w:hAnsiTheme="minorHAnsi" w:cstheme="minorHAnsi"/>
              </w:rPr>
            </w:pPr>
            <w:hyperlink r:id="rId177" w:history="1">
              <w:r w:rsidR="004D2AED" w:rsidRPr="00C42B3F">
                <w:rPr>
                  <w:rStyle w:val="-"/>
                  <w:rFonts w:asciiTheme="minorHAnsi" w:hAnsiTheme="minorHAnsi" w:cstheme="minorHAnsi"/>
                  <w:u w:val="none"/>
                </w:rPr>
                <w:t>ΦΕΚ B 33/09.01.2023</w:t>
              </w:r>
            </w:hyperlink>
          </w:p>
        </w:tc>
        <w:tc>
          <w:tcPr>
            <w:tcW w:w="5245" w:type="dxa"/>
            <w:shd w:val="clear" w:color="auto" w:fill="DAEEF3" w:themeFill="accent5" w:themeFillTint="33"/>
            <w:vAlign w:val="center"/>
          </w:tcPr>
          <w:p w:rsidR="004D2AED" w:rsidRPr="00C42B3F" w:rsidRDefault="004D2AED" w:rsidP="004D2AED">
            <w:pPr>
              <w:suppressAutoHyphens w:val="0"/>
              <w:autoSpaceDE w:val="0"/>
              <w:autoSpaceDN w:val="0"/>
              <w:adjustRightInd w:val="0"/>
              <w:jc w:val="both"/>
              <w:rPr>
                <w:rFonts w:asciiTheme="minorHAnsi" w:hAnsiTheme="minorHAnsi" w:cstheme="minorHAnsi"/>
              </w:rPr>
            </w:pPr>
            <w:r w:rsidRPr="00C42B3F">
              <w:rPr>
                <w:rFonts w:asciiTheme="minorHAnsi" w:hAnsiTheme="minorHAnsi" w:cstheme="minorHAnsi"/>
              </w:rPr>
              <w:t xml:space="preserve">«Καθιέρωση υπερωριακής εργασίας υπαλλήλων του Κοινωνικού Ξενώνα Ενηλίκων Βουλιαγμένης, για το έτος 2023» </w:t>
            </w:r>
          </w:p>
        </w:tc>
      </w:tr>
      <w:tr w:rsidR="004D2AED" w:rsidRPr="00B74197" w:rsidTr="004D2AED">
        <w:trPr>
          <w:cantSplit/>
          <w:trHeight w:val="80"/>
        </w:trPr>
        <w:tc>
          <w:tcPr>
            <w:tcW w:w="709" w:type="dxa"/>
            <w:shd w:val="clear" w:color="auto" w:fill="auto"/>
            <w:vAlign w:val="center"/>
          </w:tcPr>
          <w:p w:rsidR="004D2AED" w:rsidRPr="00681F1B" w:rsidRDefault="00186EFE" w:rsidP="004D2AED">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auto"/>
          </w:tcPr>
          <w:p w:rsidR="004D2AED" w:rsidRDefault="004D2AED" w:rsidP="004D2AED">
            <w:pPr>
              <w:rPr>
                <w:rFonts w:asciiTheme="minorHAnsi" w:hAnsiTheme="minorHAnsi" w:cstheme="minorHAnsi"/>
              </w:rPr>
            </w:pPr>
            <w:r w:rsidRPr="00C42B3F">
              <w:rPr>
                <w:rFonts w:asciiTheme="minorHAnsi" w:hAnsiTheme="minorHAnsi" w:cstheme="minorHAnsi"/>
              </w:rPr>
              <w:t xml:space="preserve">ΑΠΟΦΑΣΗ ΤΟΥ ΔΙΟΙΚΗΤΗ </w:t>
            </w:r>
          </w:p>
          <w:p w:rsidR="004D2AED" w:rsidRDefault="004D2AED" w:rsidP="004D2AED">
            <w:pPr>
              <w:rPr>
                <w:rFonts w:asciiTheme="minorHAnsi" w:hAnsiTheme="minorHAnsi" w:cstheme="minorHAnsi"/>
              </w:rPr>
            </w:pPr>
            <w:r w:rsidRPr="00C42B3F">
              <w:rPr>
                <w:rFonts w:asciiTheme="minorHAnsi" w:hAnsiTheme="minorHAnsi" w:cstheme="minorHAnsi"/>
              </w:rPr>
              <w:t xml:space="preserve">ΤΗΣ 4ης ΥΓΕΙΟΝΟΜΙΚΗΣ ΠΕΡΙΦΕΡΕΙΑΣ </w:t>
            </w:r>
          </w:p>
          <w:p w:rsidR="004D2AED" w:rsidRDefault="004D2AED" w:rsidP="004D2AED">
            <w:pPr>
              <w:rPr>
                <w:rFonts w:asciiTheme="minorHAnsi" w:hAnsiTheme="minorHAnsi" w:cstheme="minorHAnsi"/>
              </w:rPr>
            </w:pPr>
            <w:r w:rsidRPr="00C42B3F">
              <w:rPr>
                <w:rFonts w:asciiTheme="minorHAnsi" w:hAnsiTheme="minorHAnsi" w:cstheme="minorHAnsi"/>
              </w:rPr>
              <w:t xml:space="preserve">ΜΑΚΕΔΟΝΙΑΣ ΚΑΙ ΘΡΑΚΗΣ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360 </w:t>
            </w:r>
            <w:r w:rsidRPr="00C42B3F">
              <w:rPr>
                <w:rFonts w:asciiTheme="minorHAnsi" w:hAnsiTheme="minorHAnsi" w:cstheme="minorHAnsi"/>
              </w:rPr>
              <w:t xml:space="preserve"> </w:t>
            </w:r>
          </w:p>
          <w:p w:rsidR="004D2AED" w:rsidRPr="00C42B3F" w:rsidRDefault="007513B8" w:rsidP="004D2AED">
            <w:pPr>
              <w:rPr>
                <w:rFonts w:asciiTheme="minorHAnsi" w:hAnsiTheme="minorHAnsi" w:cstheme="minorHAnsi"/>
              </w:rPr>
            </w:pPr>
            <w:hyperlink r:id="rId178" w:history="1">
              <w:r w:rsidR="004D2AED" w:rsidRPr="00C42B3F">
                <w:rPr>
                  <w:rStyle w:val="-"/>
                  <w:rFonts w:asciiTheme="minorHAnsi" w:hAnsiTheme="minorHAnsi" w:cstheme="minorHAnsi"/>
                  <w:u w:val="none"/>
                </w:rPr>
                <w:t>ΦΕΚ B 33/09.01.2023</w:t>
              </w:r>
            </w:hyperlink>
          </w:p>
        </w:tc>
        <w:tc>
          <w:tcPr>
            <w:tcW w:w="5245" w:type="dxa"/>
            <w:shd w:val="clear" w:color="auto" w:fill="auto"/>
            <w:vAlign w:val="center"/>
          </w:tcPr>
          <w:p w:rsidR="004D2AED" w:rsidRPr="00C42B3F" w:rsidRDefault="004D2AED" w:rsidP="004D2AED">
            <w:pPr>
              <w:suppressAutoHyphens w:val="0"/>
              <w:autoSpaceDE w:val="0"/>
              <w:autoSpaceDN w:val="0"/>
              <w:adjustRightInd w:val="0"/>
              <w:jc w:val="both"/>
              <w:rPr>
                <w:rFonts w:asciiTheme="minorHAnsi" w:hAnsiTheme="minorHAnsi" w:cstheme="minorHAnsi"/>
              </w:rPr>
            </w:pPr>
            <w:r w:rsidRPr="00C42B3F">
              <w:rPr>
                <w:rFonts w:asciiTheme="minorHAnsi" w:hAnsiTheme="minorHAnsi" w:cstheme="minorHAnsi"/>
              </w:rPr>
              <w:t xml:space="preserve">«Καθιέρωση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της 4ης </w:t>
            </w:r>
            <w:proofErr w:type="spellStart"/>
            <w:r w:rsidRPr="00C42B3F">
              <w:rPr>
                <w:rFonts w:asciiTheme="minorHAnsi" w:hAnsiTheme="minorHAnsi" w:cstheme="minorHAnsi"/>
              </w:rPr>
              <w:t>Υ.Πε</w:t>
            </w:r>
            <w:proofErr w:type="spellEnd"/>
            <w:r w:rsidRPr="00C42B3F">
              <w:rPr>
                <w:rFonts w:asciiTheme="minorHAnsi" w:hAnsiTheme="minorHAnsi" w:cstheme="minorHAnsi"/>
              </w:rPr>
              <w:t xml:space="preserve">. Μακεδονίας και Θράκης, για το έτος 2023» </w:t>
            </w:r>
          </w:p>
        </w:tc>
      </w:tr>
      <w:tr w:rsidR="004D2AED" w:rsidRPr="007C3AF5" w:rsidTr="00EB5502">
        <w:trPr>
          <w:cantSplit/>
          <w:trHeight w:val="80"/>
        </w:trPr>
        <w:tc>
          <w:tcPr>
            <w:tcW w:w="709" w:type="dxa"/>
            <w:shd w:val="clear" w:color="auto" w:fill="DAEEF3" w:themeFill="accent5" w:themeFillTint="33"/>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128</w:t>
            </w:r>
          </w:p>
        </w:tc>
        <w:tc>
          <w:tcPr>
            <w:tcW w:w="3827" w:type="dxa"/>
            <w:shd w:val="clear" w:color="auto" w:fill="DAEEF3" w:themeFill="accent5" w:themeFillTint="33"/>
          </w:tcPr>
          <w:p w:rsidR="004D2AED" w:rsidRDefault="004D2AED" w:rsidP="004D2AED">
            <w:pPr>
              <w:rPr>
                <w:rFonts w:asciiTheme="minorHAnsi" w:hAnsiTheme="minorHAnsi" w:cstheme="minorHAnsi"/>
              </w:rPr>
            </w:pPr>
            <w:r w:rsidRPr="007E75A3">
              <w:rPr>
                <w:rFonts w:asciiTheme="minorHAnsi" w:hAnsiTheme="minorHAnsi" w:cstheme="minorHAnsi"/>
              </w:rPr>
              <w:t xml:space="preserve">ΑΠΟΦΑΣΗ ΤΟΥ ΠΡΟΕΔΡΟΥ </w:t>
            </w:r>
          </w:p>
          <w:p w:rsidR="004D2AED" w:rsidRDefault="004D2AED" w:rsidP="004D2AED">
            <w:pPr>
              <w:rPr>
                <w:rFonts w:asciiTheme="minorHAnsi" w:hAnsiTheme="minorHAnsi" w:cstheme="minorHAnsi"/>
              </w:rPr>
            </w:pPr>
            <w:r w:rsidRPr="007E75A3">
              <w:rPr>
                <w:rFonts w:asciiTheme="minorHAnsi" w:hAnsiTheme="minorHAnsi" w:cstheme="minorHAnsi"/>
              </w:rPr>
              <w:t xml:space="preserve">ΤΗΣ ΣΧΟΛΙΚΗΣ ΕΠΙΤΡΟΠΗΣ ΠΡΩΤΟΒΑΘΜΙΑΣ ΕΚΠΑΙΔΕΥΣΗΣ ΔΗΜΟΥ ΤΥΡΝΑΒΟΥ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 </w:t>
            </w:r>
            <w:r w:rsidRPr="007E75A3">
              <w:rPr>
                <w:rFonts w:asciiTheme="minorHAnsi" w:hAnsiTheme="minorHAnsi" w:cstheme="minorHAnsi"/>
              </w:rPr>
              <w:t xml:space="preserve"> </w:t>
            </w:r>
          </w:p>
          <w:p w:rsidR="004D2AED" w:rsidRPr="007E75A3" w:rsidRDefault="007513B8" w:rsidP="004D2AED">
            <w:pPr>
              <w:rPr>
                <w:rFonts w:asciiTheme="minorHAnsi" w:hAnsiTheme="minorHAnsi" w:cstheme="minorHAnsi"/>
              </w:rPr>
            </w:pPr>
            <w:hyperlink r:id="rId179" w:history="1">
              <w:r w:rsidR="004D2AED" w:rsidRPr="007E75A3">
                <w:rPr>
                  <w:rStyle w:val="-"/>
                  <w:rFonts w:asciiTheme="minorHAnsi" w:hAnsiTheme="minorHAnsi" w:cstheme="minorHAnsi"/>
                  <w:u w:val="none"/>
                </w:rPr>
                <w:t>ΦΕΚ B 34/09.01.2023</w:t>
              </w:r>
            </w:hyperlink>
          </w:p>
        </w:tc>
        <w:tc>
          <w:tcPr>
            <w:tcW w:w="5245" w:type="dxa"/>
            <w:shd w:val="clear" w:color="auto" w:fill="DAEEF3" w:themeFill="accent5" w:themeFillTint="33"/>
            <w:vAlign w:val="center"/>
          </w:tcPr>
          <w:p w:rsidR="004D2AED" w:rsidRPr="007E75A3" w:rsidRDefault="004D2AED" w:rsidP="004D2AED">
            <w:pPr>
              <w:suppressAutoHyphens w:val="0"/>
              <w:autoSpaceDE w:val="0"/>
              <w:autoSpaceDN w:val="0"/>
              <w:adjustRightInd w:val="0"/>
              <w:jc w:val="both"/>
              <w:rPr>
                <w:rFonts w:asciiTheme="minorHAnsi" w:hAnsiTheme="minorHAnsi" w:cstheme="minorHAnsi"/>
              </w:rPr>
            </w:pPr>
            <w:r w:rsidRPr="007E75A3">
              <w:rPr>
                <w:rFonts w:asciiTheme="minorHAnsi" w:hAnsiTheme="minorHAnsi" w:cstheme="minorHAnsi"/>
              </w:rPr>
              <w:t xml:space="preserve">«Έγκριση και καθιέρωση υπερωριακής απογευματινής εργασίας υπαλλήλου του Δήμου Τυρνάβου, για το έτος 2023» </w:t>
            </w:r>
          </w:p>
        </w:tc>
      </w:tr>
      <w:tr w:rsidR="004D2AED" w:rsidRPr="00B74197" w:rsidTr="00EB5502">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lastRenderedPageBreak/>
              <w:t>129</w:t>
            </w:r>
          </w:p>
        </w:tc>
        <w:tc>
          <w:tcPr>
            <w:tcW w:w="3827" w:type="dxa"/>
            <w:shd w:val="clear" w:color="auto" w:fill="auto"/>
          </w:tcPr>
          <w:p w:rsidR="004D2AED" w:rsidRDefault="004D2AED" w:rsidP="004D2AED">
            <w:pPr>
              <w:rPr>
                <w:rFonts w:asciiTheme="minorHAnsi" w:hAnsiTheme="minorHAnsi" w:cstheme="minorHAnsi"/>
              </w:rPr>
            </w:pPr>
            <w:r w:rsidRPr="007E75A3">
              <w:rPr>
                <w:rFonts w:asciiTheme="minorHAnsi" w:hAnsiTheme="minorHAnsi" w:cstheme="minorHAnsi"/>
              </w:rPr>
              <w:t xml:space="preserve">ΑΠΟΦΑΣΗ ΤΟΥ ΠΡΟΕΔΡΟΥ </w:t>
            </w:r>
          </w:p>
          <w:p w:rsidR="004D2AED" w:rsidRDefault="004D2AED" w:rsidP="004D2AED">
            <w:pPr>
              <w:rPr>
                <w:rFonts w:asciiTheme="minorHAnsi" w:hAnsiTheme="minorHAnsi" w:cstheme="minorHAnsi"/>
              </w:rPr>
            </w:pPr>
            <w:r w:rsidRPr="007E75A3">
              <w:rPr>
                <w:rFonts w:asciiTheme="minorHAnsi" w:hAnsiTheme="minorHAnsi" w:cstheme="minorHAnsi"/>
              </w:rPr>
              <w:t xml:space="preserve">ΤΟΥ ΔΙΟΙΚΗΤΙΚΟΥ ΣΥΜΒΟΥΛΙΟΥ </w:t>
            </w:r>
          </w:p>
          <w:p w:rsidR="004D2AED" w:rsidRDefault="004D2AED" w:rsidP="004D2AED">
            <w:pPr>
              <w:rPr>
                <w:rFonts w:asciiTheme="minorHAnsi" w:hAnsiTheme="minorHAnsi" w:cstheme="minorHAnsi"/>
              </w:rPr>
            </w:pPr>
            <w:r w:rsidRPr="007E75A3">
              <w:rPr>
                <w:rFonts w:asciiTheme="minorHAnsi" w:hAnsiTheme="minorHAnsi" w:cstheme="minorHAnsi"/>
              </w:rPr>
              <w:t xml:space="preserve">ΤΟΥ ΔΗΜΟΤΙΚΟΥ ΟΡΓΑΝΙΣΜΟΥ ΑΘΛΗΤΙΣΜΟΥ ΚΑΙ ΠΟΛΙΤΙΣΜΟΥ ΚΑΡΔΙΤΣΑΣ </w:t>
            </w:r>
          </w:p>
          <w:p w:rsidR="004D2AED" w:rsidRDefault="004D2AED" w:rsidP="004D2AED">
            <w:pPr>
              <w:rPr>
                <w:rFonts w:asciiTheme="minorHAnsi" w:hAnsiTheme="minorHAnsi" w:cstheme="minorHAnsi"/>
              </w:rPr>
            </w:pPr>
            <w:proofErr w:type="spellStart"/>
            <w:r w:rsidRPr="007E75A3">
              <w:rPr>
                <w:rFonts w:asciiTheme="minorHAnsi" w:hAnsiTheme="minorHAnsi" w:cstheme="minorHAnsi"/>
              </w:rPr>
              <w:t>Αριθμ</w:t>
            </w:r>
            <w:proofErr w:type="spellEnd"/>
            <w:r w:rsidRPr="007E75A3">
              <w:rPr>
                <w:rFonts w:asciiTheme="minorHAnsi" w:hAnsiTheme="minorHAnsi" w:cstheme="minorHAnsi"/>
              </w:rPr>
              <w:t xml:space="preserve">. </w:t>
            </w:r>
            <w:r>
              <w:rPr>
                <w:rFonts w:asciiTheme="minorHAnsi" w:hAnsiTheme="minorHAnsi" w:cstheme="minorHAnsi"/>
              </w:rPr>
              <w:t xml:space="preserve">84 </w:t>
            </w:r>
            <w:r w:rsidRPr="007E75A3">
              <w:rPr>
                <w:rFonts w:asciiTheme="minorHAnsi" w:hAnsiTheme="minorHAnsi" w:cstheme="minorHAnsi"/>
              </w:rPr>
              <w:t xml:space="preserve"> </w:t>
            </w:r>
          </w:p>
          <w:p w:rsidR="004D2AED" w:rsidRPr="007E75A3" w:rsidRDefault="007513B8" w:rsidP="004D2AED">
            <w:pPr>
              <w:rPr>
                <w:rFonts w:asciiTheme="minorHAnsi" w:hAnsiTheme="minorHAnsi" w:cstheme="minorHAnsi"/>
              </w:rPr>
            </w:pPr>
            <w:hyperlink r:id="rId180" w:history="1">
              <w:r w:rsidR="004D2AED" w:rsidRPr="007E75A3">
                <w:rPr>
                  <w:rStyle w:val="-"/>
                  <w:rFonts w:asciiTheme="minorHAnsi" w:hAnsiTheme="minorHAnsi" w:cstheme="minorHAnsi"/>
                  <w:u w:val="none"/>
                </w:rPr>
                <w:t>ΦΕΚ B 34/09.01.2023</w:t>
              </w:r>
            </w:hyperlink>
          </w:p>
        </w:tc>
        <w:tc>
          <w:tcPr>
            <w:tcW w:w="5245" w:type="dxa"/>
            <w:shd w:val="clear" w:color="auto" w:fill="auto"/>
            <w:vAlign w:val="center"/>
          </w:tcPr>
          <w:p w:rsidR="004D2AED" w:rsidRPr="007E75A3" w:rsidRDefault="004D2AED" w:rsidP="004D2AED">
            <w:pPr>
              <w:suppressAutoHyphens w:val="0"/>
              <w:autoSpaceDE w:val="0"/>
              <w:autoSpaceDN w:val="0"/>
              <w:adjustRightInd w:val="0"/>
              <w:jc w:val="both"/>
              <w:rPr>
                <w:rFonts w:asciiTheme="minorHAnsi" w:hAnsiTheme="minorHAnsi" w:cstheme="minorHAnsi"/>
              </w:rPr>
            </w:pPr>
            <w:r w:rsidRPr="007E75A3">
              <w:rPr>
                <w:rFonts w:asciiTheme="minorHAnsi" w:hAnsiTheme="minorHAnsi" w:cstheme="minorHAnsi"/>
              </w:rPr>
              <w:t xml:space="preserve">«Έγκριση υπερωριών πρακτικογράφου του Διοικητικού Συμβουλίου του Δημοτικού Οργανισμού Πολιτισμού Αθλητισμού Καρδίτσας (Δ.Ο.Π.Α.Κ.) για το έτος 2023» </w:t>
            </w:r>
          </w:p>
        </w:tc>
      </w:tr>
      <w:tr w:rsidR="004D2AED" w:rsidRPr="007C3AF5" w:rsidTr="00EB5502">
        <w:trPr>
          <w:cantSplit/>
          <w:trHeight w:val="80"/>
        </w:trPr>
        <w:tc>
          <w:tcPr>
            <w:tcW w:w="709" w:type="dxa"/>
            <w:shd w:val="clear" w:color="auto" w:fill="DAEEF3" w:themeFill="accent5" w:themeFillTint="33"/>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130</w:t>
            </w:r>
          </w:p>
        </w:tc>
        <w:tc>
          <w:tcPr>
            <w:tcW w:w="3827" w:type="dxa"/>
            <w:shd w:val="clear" w:color="auto" w:fill="DAEEF3" w:themeFill="accent5" w:themeFillTint="33"/>
          </w:tcPr>
          <w:p w:rsidR="004D2AED" w:rsidRDefault="004D2AED" w:rsidP="004D2AED">
            <w:pPr>
              <w:rPr>
                <w:rFonts w:asciiTheme="minorHAnsi" w:hAnsiTheme="minorHAnsi" w:cstheme="minorHAnsi"/>
              </w:rPr>
            </w:pPr>
            <w:r w:rsidRPr="007E75A3">
              <w:rPr>
                <w:rFonts w:asciiTheme="minorHAnsi" w:hAnsiTheme="minorHAnsi" w:cstheme="minorHAnsi"/>
              </w:rPr>
              <w:t xml:space="preserve">ΑΠΟΦΑΣΗ </w:t>
            </w:r>
          </w:p>
          <w:p w:rsidR="004D2AED" w:rsidRDefault="004D2AED" w:rsidP="004D2AED">
            <w:pPr>
              <w:rPr>
                <w:rFonts w:asciiTheme="minorHAnsi" w:hAnsiTheme="minorHAnsi" w:cstheme="minorHAnsi"/>
              </w:rPr>
            </w:pPr>
            <w:r w:rsidRPr="007E75A3">
              <w:rPr>
                <w:rFonts w:asciiTheme="minorHAnsi" w:hAnsiTheme="minorHAnsi" w:cstheme="minorHAnsi"/>
              </w:rPr>
              <w:t xml:space="preserve">ΤΟΥ ΔΙΟΙΚΗΤΙΚΟΥ ΣΥΜΒΟΥΛΙΟΥ </w:t>
            </w:r>
          </w:p>
          <w:p w:rsidR="004D2AED" w:rsidRDefault="004D2AED" w:rsidP="004D2AED">
            <w:pPr>
              <w:rPr>
                <w:rFonts w:asciiTheme="minorHAnsi" w:hAnsiTheme="minorHAnsi" w:cstheme="minorHAnsi"/>
              </w:rPr>
            </w:pPr>
            <w:r w:rsidRPr="007E75A3">
              <w:rPr>
                <w:rFonts w:asciiTheme="minorHAnsi" w:hAnsiTheme="minorHAnsi" w:cstheme="minorHAnsi"/>
              </w:rPr>
              <w:t>ΤΗΣ ΑΤΤΙΚΟ ΜΕΤΡΟ Α.Ε.</w:t>
            </w:r>
          </w:p>
          <w:p w:rsidR="004D2AED" w:rsidRDefault="004D2AED" w:rsidP="004D2AED">
            <w:pPr>
              <w:rPr>
                <w:rFonts w:asciiTheme="minorHAnsi" w:hAnsiTheme="minorHAnsi" w:cstheme="minorHAnsi"/>
              </w:rPr>
            </w:pPr>
            <w:proofErr w:type="spellStart"/>
            <w:r w:rsidRPr="007E75A3">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1677(δ)/15.12.2022 </w:t>
            </w:r>
            <w:r w:rsidRPr="007E75A3">
              <w:rPr>
                <w:rFonts w:asciiTheme="minorHAnsi" w:hAnsiTheme="minorHAnsi" w:cstheme="minorHAnsi"/>
              </w:rPr>
              <w:t xml:space="preserve"> </w:t>
            </w:r>
          </w:p>
          <w:p w:rsidR="004D2AED" w:rsidRPr="007E75A3" w:rsidRDefault="007513B8" w:rsidP="004D2AED">
            <w:pPr>
              <w:rPr>
                <w:rFonts w:asciiTheme="minorHAnsi" w:hAnsiTheme="minorHAnsi" w:cstheme="minorHAnsi"/>
              </w:rPr>
            </w:pPr>
            <w:hyperlink r:id="rId181" w:history="1">
              <w:r w:rsidR="004D2AED" w:rsidRPr="007E75A3">
                <w:rPr>
                  <w:rStyle w:val="-"/>
                  <w:rFonts w:asciiTheme="minorHAnsi" w:hAnsiTheme="minorHAnsi" w:cstheme="minorHAnsi"/>
                  <w:u w:val="none"/>
                </w:rPr>
                <w:t>ΦΕΚ B 34/09.01.2023</w:t>
              </w:r>
            </w:hyperlink>
          </w:p>
        </w:tc>
        <w:tc>
          <w:tcPr>
            <w:tcW w:w="5245" w:type="dxa"/>
            <w:shd w:val="clear" w:color="auto" w:fill="DAEEF3" w:themeFill="accent5" w:themeFillTint="33"/>
            <w:vAlign w:val="center"/>
          </w:tcPr>
          <w:p w:rsidR="004D2AED" w:rsidRPr="007E75A3" w:rsidRDefault="004D2AED" w:rsidP="004D2AED">
            <w:pPr>
              <w:suppressAutoHyphens w:val="0"/>
              <w:autoSpaceDE w:val="0"/>
              <w:autoSpaceDN w:val="0"/>
              <w:adjustRightInd w:val="0"/>
              <w:jc w:val="both"/>
              <w:rPr>
                <w:rFonts w:asciiTheme="minorHAnsi" w:hAnsiTheme="minorHAnsi" w:cstheme="minorHAnsi"/>
              </w:rPr>
            </w:pPr>
            <w:r w:rsidRPr="007E75A3">
              <w:rPr>
                <w:rFonts w:asciiTheme="minorHAnsi" w:hAnsiTheme="minorHAnsi" w:cstheme="minorHAnsi"/>
              </w:rPr>
              <w:t xml:space="preserve">«Έγκριση υπερωριακής απασχόλησης και νυκτερινής εργασίας, έτους 2023, για το προσωπικό της ΑΤΤΙΚΟ ΜΕΤΡΟ Α.Ε.» </w:t>
            </w:r>
          </w:p>
        </w:tc>
      </w:tr>
      <w:tr w:rsidR="004D2AED" w:rsidRPr="00B74197" w:rsidTr="00EB5502">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131</w:t>
            </w:r>
          </w:p>
        </w:tc>
        <w:tc>
          <w:tcPr>
            <w:tcW w:w="3827" w:type="dxa"/>
            <w:shd w:val="clear" w:color="auto" w:fill="auto"/>
          </w:tcPr>
          <w:p w:rsidR="004D2AED" w:rsidRDefault="004D2AED" w:rsidP="004D2AED">
            <w:pPr>
              <w:rPr>
                <w:rFonts w:asciiTheme="minorHAnsi" w:hAnsiTheme="minorHAnsi" w:cstheme="minorHAnsi"/>
              </w:rPr>
            </w:pPr>
            <w:r>
              <w:rPr>
                <w:rFonts w:asciiTheme="minorHAnsi" w:hAnsiTheme="minorHAnsi" w:cstheme="minorHAnsi"/>
              </w:rPr>
              <w:t>ΑΠΟΦΑΣΗ ΤΟΥ ΔΗΜΑΡΧΟΥ</w:t>
            </w:r>
            <w:r w:rsidRPr="00166744">
              <w:rPr>
                <w:rFonts w:asciiTheme="minorHAnsi" w:hAnsiTheme="minorHAnsi" w:cstheme="minorHAnsi"/>
              </w:rPr>
              <w:t xml:space="preserve"> ΑΓΡΙΝΙΟΥ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 </w:t>
            </w:r>
            <w:r w:rsidRPr="00166744">
              <w:rPr>
                <w:rFonts w:asciiTheme="minorHAnsi" w:hAnsiTheme="minorHAnsi" w:cstheme="minorHAnsi"/>
              </w:rPr>
              <w:t xml:space="preserve"> </w:t>
            </w:r>
          </w:p>
          <w:p w:rsidR="004D2AED" w:rsidRPr="00166744" w:rsidRDefault="007513B8" w:rsidP="004D2AED">
            <w:pPr>
              <w:rPr>
                <w:rFonts w:asciiTheme="minorHAnsi" w:hAnsiTheme="minorHAnsi" w:cstheme="minorHAnsi"/>
              </w:rPr>
            </w:pPr>
            <w:hyperlink r:id="rId182" w:history="1">
              <w:r w:rsidR="004D2AED" w:rsidRPr="00166744">
                <w:rPr>
                  <w:rStyle w:val="-"/>
                  <w:rFonts w:asciiTheme="minorHAnsi" w:hAnsiTheme="minorHAnsi" w:cstheme="minorHAnsi"/>
                  <w:u w:val="none"/>
                </w:rPr>
                <w:t>ΦΕΚ B 35/09.01.2023</w:t>
              </w:r>
            </w:hyperlink>
          </w:p>
        </w:tc>
        <w:tc>
          <w:tcPr>
            <w:tcW w:w="5245" w:type="dxa"/>
            <w:shd w:val="clear" w:color="auto" w:fill="auto"/>
            <w:vAlign w:val="center"/>
          </w:tcPr>
          <w:p w:rsidR="004D2AED" w:rsidRPr="00166744" w:rsidRDefault="004D2AED" w:rsidP="004D2A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744">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w:t>
            </w:r>
            <w:r>
              <w:rPr>
                <w:rFonts w:asciiTheme="minorHAnsi" w:hAnsiTheme="minorHAnsi" w:cstheme="minorHAnsi"/>
              </w:rPr>
              <w:t xml:space="preserve">ου για το Α’ εξάμηνο έτους 2023» </w:t>
            </w:r>
          </w:p>
        </w:tc>
      </w:tr>
      <w:tr w:rsidR="004D2AED" w:rsidRPr="00B74197" w:rsidTr="00EB5502">
        <w:trPr>
          <w:cantSplit/>
          <w:trHeight w:val="80"/>
        </w:trPr>
        <w:tc>
          <w:tcPr>
            <w:tcW w:w="709" w:type="dxa"/>
            <w:shd w:val="clear" w:color="auto" w:fill="DAEEF3" w:themeFill="accent5" w:themeFillTint="33"/>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132</w:t>
            </w:r>
          </w:p>
        </w:tc>
        <w:tc>
          <w:tcPr>
            <w:tcW w:w="3827" w:type="dxa"/>
            <w:shd w:val="clear" w:color="auto" w:fill="DAEEF3" w:themeFill="accent5" w:themeFillTint="33"/>
          </w:tcPr>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r>
              <w:rPr>
                <w:rFonts w:asciiTheme="minorHAnsi" w:hAnsiTheme="minorHAnsi" w:cstheme="minorHAnsi"/>
              </w:rPr>
              <w:t>ΑΠΟΦΑΣΗ ΤΟΥ ΔΗΜΑΡΧΟΥ</w:t>
            </w:r>
            <w:r w:rsidRPr="00166744">
              <w:rPr>
                <w:rFonts w:asciiTheme="minorHAnsi" w:hAnsiTheme="minorHAnsi" w:cstheme="minorHAnsi"/>
              </w:rPr>
              <w:t xml:space="preserve"> ΑΓΡΙΝΙΟΥ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 </w:t>
            </w:r>
            <w:r w:rsidRPr="00166744">
              <w:rPr>
                <w:rFonts w:asciiTheme="minorHAnsi" w:hAnsiTheme="minorHAnsi" w:cstheme="minorHAnsi"/>
              </w:rPr>
              <w:t xml:space="preserve"> </w:t>
            </w:r>
          </w:p>
          <w:p w:rsidR="004D2AED" w:rsidRPr="00166744" w:rsidRDefault="007513B8" w:rsidP="004D2AED">
            <w:pPr>
              <w:rPr>
                <w:rFonts w:asciiTheme="minorHAnsi" w:hAnsiTheme="minorHAnsi" w:cstheme="minorHAnsi"/>
              </w:rPr>
            </w:pPr>
            <w:hyperlink r:id="rId183" w:history="1">
              <w:r w:rsidR="004D2AED" w:rsidRPr="00166744">
                <w:rPr>
                  <w:rStyle w:val="-"/>
                  <w:rFonts w:asciiTheme="minorHAnsi" w:hAnsiTheme="minorHAnsi" w:cstheme="minorHAnsi"/>
                  <w:u w:val="none"/>
                </w:rPr>
                <w:t>ΦΕΚ B 35/09.01.2023</w:t>
              </w:r>
            </w:hyperlink>
          </w:p>
        </w:tc>
        <w:tc>
          <w:tcPr>
            <w:tcW w:w="5245" w:type="dxa"/>
            <w:shd w:val="clear" w:color="auto" w:fill="DAEEF3" w:themeFill="accent5" w:themeFillTint="33"/>
            <w:vAlign w:val="center"/>
          </w:tcPr>
          <w:p w:rsidR="004D2AED" w:rsidRPr="00166744" w:rsidRDefault="004D2AED" w:rsidP="004D2A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744">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166744">
              <w:rPr>
                <w:rFonts w:asciiTheme="minorHAnsi" w:hAnsiTheme="minorHAnsi" w:cstheme="minorHAnsi"/>
              </w:rPr>
              <w:t>Υποέργο</w:t>
            </w:r>
            <w:proofErr w:type="spellEnd"/>
            <w:r w:rsidRPr="00166744">
              <w:rPr>
                <w:rFonts w:asciiTheme="minorHAnsi" w:hAnsiTheme="minorHAnsi" w:cstheme="minorHAnsi"/>
              </w:rPr>
              <w:t xml:space="preserve"> α/α 1: Ανοικτό Κέντρο Ημέρας, </w:t>
            </w:r>
            <w:proofErr w:type="spellStart"/>
            <w:r w:rsidRPr="00166744">
              <w:rPr>
                <w:rFonts w:asciiTheme="minorHAnsi" w:hAnsiTheme="minorHAnsi" w:cstheme="minorHAnsi"/>
              </w:rPr>
              <w:t>Υποέργο</w:t>
            </w:r>
            <w:proofErr w:type="spellEnd"/>
            <w:r w:rsidRPr="00166744">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w:t>
            </w:r>
            <w:r>
              <w:rPr>
                <w:rFonts w:asciiTheme="minorHAnsi" w:hAnsiTheme="minorHAnsi" w:cstheme="minorHAnsi"/>
              </w:rPr>
              <w:t xml:space="preserve">αδιαίας, για το Α’ εξάμηνο 2023» </w:t>
            </w:r>
          </w:p>
        </w:tc>
      </w:tr>
      <w:tr w:rsidR="004D2AED" w:rsidRPr="00B74197" w:rsidTr="00EB5502">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133</w:t>
            </w:r>
          </w:p>
        </w:tc>
        <w:tc>
          <w:tcPr>
            <w:tcW w:w="3827" w:type="dxa"/>
            <w:shd w:val="clear" w:color="auto" w:fill="auto"/>
          </w:tcPr>
          <w:p w:rsidR="004D2AED" w:rsidRDefault="004D2AED" w:rsidP="004D2AED">
            <w:pPr>
              <w:rPr>
                <w:rFonts w:asciiTheme="minorHAnsi" w:hAnsiTheme="minorHAnsi" w:cstheme="minorHAnsi"/>
              </w:rPr>
            </w:pPr>
            <w:r>
              <w:rPr>
                <w:rFonts w:asciiTheme="minorHAnsi" w:hAnsiTheme="minorHAnsi" w:cstheme="minorHAnsi"/>
              </w:rPr>
              <w:t>ΑΠΟΦΑΣΗ ΤΟΥ ΔΗΜΑΡΧΟΥ</w:t>
            </w:r>
            <w:r w:rsidRPr="00166744">
              <w:rPr>
                <w:rFonts w:asciiTheme="minorHAnsi" w:hAnsiTheme="minorHAnsi" w:cstheme="minorHAnsi"/>
              </w:rPr>
              <w:t xml:space="preserve"> ΠΑΤΜΟΥ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397 </w:t>
            </w:r>
            <w:r w:rsidRPr="00166744">
              <w:rPr>
                <w:rFonts w:asciiTheme="minorHAnsi" w:hAnsiTheme="minorHAnsi" w:cstheme="minorHAnsi"/>
              </w:rPr>
              <w:t xml:space="preserve"> </w:t>
            </w:r>
          </w:p>
          <w:p w:rsidR="004D2AED" w:rsidRPr="00166744" w:rsidRDefault="007513B8" w:rsidP="004D2AED">
            <w:pPr>
              <w:rPr>
                <w:rFonts w:asciiTheme="minorHAnsi" w:hAnsiTheme="minorHAnsi" w:cstheme="minorHAnsi"/>
              </w:rPr>
            </w:pPr>
            <w:hyperlink r:id="rId184" w:history="1">
              <w:r w:rsidR="004D2AED" w:rsidRPr="00166744">
                <w:rPr>
                  <w:rStyle w:val="-"/>
                  <w:rFonts w:asciiTheme="minorHAnsi" w:hAnsiTheme="minorHAnsi" w:cstheme="minorHAnsi"/>
                  <w:u w:val="none"/>
                </w:rPr>
                <w:t>ΦΕΚ B 35/09.01.2023</w:t>
              </w:r>
            </w:hyperlink>
          </w:p>
        </w:tc>
        <w:tc>
          <w:tcPr>
            <w:tcW w:w="5245" w:type="dxa"/>
            <w:shd w:val="clear" w:color="auto" w:fill="auto"/>
            <w:vAlign w:val="center"/>
          </w:tcPr>
          <w:p w:rsidR="004D2AED" w:rsidRPr="00166744" w:rsidRDefault="004D2AED" w:rsidP="004D2A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744">
              <w:rPr>
                <w:rFonts w:asciiTheme="minorHAnsi" w:hAnsiTheme="minorHAnsi" w:cstheme="minorHAnsi"/>
              </w:rPr>
              <w:t>Καθιέρωση υπερωριακής απασχόλησης των μονίμων υπαλλήλων της Διοικητικής Υπηρεσίας το</w:t>
            </w:r>
            <w:r>
              <w:rPr>
                <w:rFonts w:asciiTheme="minorHAnsi" w:hAnsiTheme="minorHAnsi" w:cstheme="minorHAnsi"/>
              </w:rPr>
              <w:t xml:space="preserve">υ Δήμου Πάτμου για το έτος 2023» </w:t>
            </w:r>
          </w:p>
        </w:tc>
      </w:tr>
      <w:tr w:rsidR="004D2AED" w:rsidRPr="00B74197" w:rsidTr="00EB5502">
        <w:trPr>
          <w:cantSplit/>
          <w:trHeight w:val="80"/>
        </w:trPr>
        <w:tc>
          <w:tcPr>
            <w:tcW w:w="709" w:type="dxa"/>
            <w:shd w:val="clear" w:color="auto" w:fill="DAEEF3" w:themeFill="accent5" w:themeFillTint="33"/>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134</w:t>
            </w:r>
          </w:p>
        </w:tc>
        <w:tc>
          <w:tcPr>
            <w:tcW w:w="3827" w:type="dxa"/>
            <w:shd w:val="clear" w:color="auto" w:fill="DAEEF3" w:themeFill="accent5" w:themeFillTint="33"/>
          </w:tcPr>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r>
              <w:rPr>
                <w:rFonts w:asciiTheme="minorHAnsi" w:hAnsiTheme="minorHAnsi" w:cstheme="minorHAnsi"/>
              </w:rPr>
              <w:t>ΑΠΟΦΑΣΗ ΤΟΥ ΔΗΜΑΡΧΟΥ</w:t>
            </w:r>
            <w:r w:rsidRPr="00166744">
              <w:rPr>
                <w:rFonts w:asciiTheme="minorHAnsi" w:hAnsiTheme="minorHAnsi" w:cstheme="minorHAnsi"/>
              </w:rPr>
              <w:t xml:space="preserve"> ΑΓΡΙΝΙΟΥ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1116 </w:t>
            </w:r>
            <w:r w:rsidRPr="00166744">
              <w:rPr>
                <w:rFonts w:asciiTheme="minorHAnsi" w:hAnsiTheme="minorHAnsi" w:cstheme="minorHAnsi"/>
              </w:rPr>
              <w:t xml:space="preserve"> </w:t>
            </w:r>
          </w:p>
          <w:p w:rsidR="004D2AED" w:rsidRPr="00166744" w:rsidRDefault="007513B8" w:rsidP="004D2AED">
            <w:pPr>
              <w:rPr>
                <w:rFonts w:asciiTheme="minorHAnsi" w:hAnsiTheme="minorHAnsi" w:cstheme="minorHAnsi"/>
              </w:rPr>
            </w:pPr>
            <w:hyperlink r:id="rId185" w:history="1">
              <w:r w:rsidR="004D2AED" w:rsidRPr="00166744">
                <w:rPr>
                  <w:rStyle w:val="-"/>
                  <w:rFonts w:asciiTheme="minorHAnsi" w:hAnsiTheme="minorHAnsi" w:cstheme="minorHAnsi"/>
                  <w:u w:val="none"/>
                </w:rPr>
                <w:t>ΦΕΚ B 35/09.01.2023</w:t>
              </w:r>
            </w:hyperlink>
          </w:p>
        </w:tc>
        <w:tc>
          <w:tcPr>
            <w:tcW w:w="5245" w:type="dxa"/>
            <w:shd w:val="clear" w:color="auto" w:fill="DAEEF3" w:themeFill="accent5" w:themeFillTint="33"/>
            <w:vAlign w:val="center"/>
          </w:tcPr>
          <w:p w:rsidR="004D2AED" w:rsidRPr="00166744" w:rsidRDefault="004D2AED" w:rsidP="004D2A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744">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w:t>
            </w:r>
            <w:r>
              <w:rPr>
                <w:rFonts w:asciiTheme="minorHAnsi" w:hAnsiTheme="minorHAnsi" w:cstheme="minorHAnsi"/>
              </w:rPr>
              <w:t xml:space="preserve">αδιαίας, για το Α’ εξάμηνο 2023» </w:t>
            </w:r>
          </w:p>
        </w:tc>
      </w:tr>
      <w:tr w:rsidR="004D2AED" w:rsidRPr="00B74197" w:rsidTr="00BA0DB4">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135</w:t>
            </w:r>
          </w:p>
        </w:tc>
        <w:tc>
          <w:tcPr>
            <w:tcW w:w="3827" w:type="dxa"/>
            <w:shd w:val="clear" w:color="auto" w:fill="auto"/>
          </w:tcPr>
          <w:p w:rsidR="004D2AED" w:rsidRDefault="004D2AED" w:rsidP="004D2AED">
            <w:pPr>
              <w:rPr>
                <w:rFonts w:asciiTheme="minorHAnsi" w:hAnsiTheme="minorHAnsi" w:cstheme="minorHAnsi"/>
              </w:rPr>
            </w:pPr>
            <w:r>
              <w:rPr>
                <w:rFonts w:asciiTheme="minorHAnsi" w:hAnsiTheme="minorHAnsi" w:cstheme="minorHAnsi"/>
              </w:rPr>
              <w:t>ΑΠΟΦΑΣΗ ΤΟΥ ΥΠΟΥΡΓΟΥ</w:t>
            </w:r>
            <w:r w:rsidRPr="00166744">
              <w:rPr>
                <w:rFonts w:asciiTheme="minorHAnsi" w:hAnsiTheme="minorHAnsi" w:cstheme="minorHAnsi"/>
              </w:rPr>
              <w:t xml:space="preserve"> ΕΞΩΤΕΡΙΚΩΝ </w:t>
            </w:r>
          </w:p>
          <w:p w:rsidR="004D2AED" w:rsidRDefault="004D2AED" w:rsidP="004D2A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ΣΤ4/Φ.084/ΑΠ 72522 </w:t>
            </w:r>
            <w:r w:rsidRPr="00166744">
              <w:rPr>
                <w:rFonts w:asciiTheme="minorHAnsi" w:hAnsiTheme="minorHAnsi" w:cstheme="minorHAnsi"/>
              </w:rPr>
              <w:t xml:space="preserve"> </w:t>
            </w:r>
          </w:p>
          <w:p w:rsidR="004D2AED" w:rsidRPr="00166744" w:rsidRDefault="007513B8" w:rsidP="004D2AED">
            <w:pPr>
              <w:rPr>
                <w:rFonts w:asciiTheme="minorHAnsi" w:hAnsiTheme="minorHAnsi" w:cstheme="minorHAnsi"/>
              </w:rPr>
            </w:pPr>
            <w:hyperlink r:id="rId186" w:history="1">
              <w:r w:rsidR="004D2AED" w:rsidRPr="00166744">
                <w:rPr>
                  <w:rStyle w:val="-"/>
                  <w:rFonts w:asciiTheme="minorHAnsi" w:hAnsiTheme="minorHAnsi" w:cstheme="minorHAnsi"/>
                  <w:u w:val="none"/>
                </w:rPr>
                <w:t>ΦΕΚ B 35/09.01.2023</w:t>
              </w:r>
            </w:hyperlink>
          </w:p>
        </w:tc>
        <w:tc>
          <w:tcPr>
            <w:tcW w:w="5245" w:type="dxa"/>
            <w:shd w:val="clear" w:color="auto" w:fill="auto"/>
            <w:vAlign w:val="center"/>
          </w:tcPr>
          <w:p w:rsidR="004D2AED" w:rsidRPr="00166744" w:rsidRDefault="004D2AED" w:rsidP="004D2A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6744">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w:t>
            </w:r>
            <w:r>
              <w:rPr>
                <w:rFonts w:asciiTheme="minorHAnsi" w:hAnsiTheme="minorHAnsi" w:cstheme="minorHAnsi"/>
              </w:rPr>
              <w:t xml:space="preserve">ωτερικών για το Α’ εξάμηνο 2023» </w:t>
            </w:r>
          </w:p>
        </w:tc>
      </w:tr>
      <w:tr w:rsidR="004D2AED" w:rsidRPr="00B74197" w:rsidTr="00EB5502">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lastRenderedPageBreak/>
              <w:t>136</w:t>
            </w:r>
          </w:p>
        </w:tc>
        <w:tc>
          <w:tcPr>
            <w:tcW w:w="3827" w:type="dxa"/>
            <w:shd w:val="clear" w:color="auto" w:fill="auto"/>
          </w:tcPr>
          <w:p w:rsidR="004D2AED" w:rsidRDefault="004D2AED" w:rsidP="004D2AED">
            <w:pPr>
              <w:rPr>
                <w:rFonts w:asciiTheme="minorHAnsi" w:hAnsiTheme="minorHAnsi" w:cstheme="minorHAnsi"/>
              </w:rPr>
            </w:pPr>
            <w:r w:rsidRPr="009E0A67">
              <w:rPr>
                <w:rFonts w:asciiTheme="minorHAnsi" w:hAnsiTheme="minorHAnsi" w:cstheme="minorHAnsi"/>
              </w:rPr>
              <w:t xml:space="preserve">ΑΠΟΦΑΣΗ </w:t>
            </w:r>
          </w:p>
          <w:p w:rsidR="004D2AED" w:rsidRDefault="004D2AED" w:rsidP="004D2AED">
            <w:pPr>
              <w:rPr>
                <w:rFonts w:asciiTheme="minorHAnsi" w:hAnsiTheme="minorHAnsi" w:cstheme="minorHAnsi"/>
              </w:rPr>
            </w:pPr>
            <w:r w:rsidRPr="009E0A67">
              <w:rPr>
                <w:rFonts w:asciiTheme="minorHAnsi" w:hAnsiTheme="minorHAnsi" w:cstheme="minorHAnsi"/>
              </w:rPr>
              <w:t xml:space="preserve">ΤΟΥ ΔΙΟΙΚΗΤΙΚΟΥ ΣΥΜΒΟΥΛΙΟΥ </w:t>
            </w:r>
          </w:p>
          <w:p w:rsidR="004D2AED" w:rsidRDefault="004D2AED" w:rsidP="004D2AED">
            <w:pPr>
              <w:rPr>
                <w:rFonts w:asciiTheme="minorHAnsi" w:hAnsiTheme="minorHAnsi" w:cstheme="minorHAnsi"/>
              </w:rPr>
            </w:pPr>
            <w:r w:rsidRPr="009E0A67">
              <w:rPr>
                <w:rFonts w:asciiTheme="minorHAnsi" w:hAnsiTheme="minorHAnsi" w:cstheme="minorHAnsi"/>
              </w:rPr>
              <w:t xml:space="preserve">ΤΗΣ ΔΗΜΟΣΙΑΣ ΥΠΗΡΕΣΙΑΣ ΑΠΑΣΧΟΛΗΣΗΣ </w:t>
            </w:r>
          </w:p>
          <w:p w:rsidR="004D2AED" w:rsidRDefault="004D2AED" w:rsidP="004D2AED">
            <w:pPr>
              <w:rPr>
                <w:rFonts w:asciiTheme="minorHAnsi" w:hAnsiTheme="minorHAnsi" w:cstheme="minorHAnsi"/>
              </w:rPr>
            </w:pPr>
            <w:proofErr w:type="spellStart"/>
            <w:r w:rsidRPr="009E0A67">
              <w:rPr>
                <w:rFonts w:asciiTheme="minorHAnsi" w:hAnsiTheme="minorHAnsi" w:cstheme="minorHAnsi"/>
              </w:rPr>
              <w:t>Αριθμ</w:t>
            </w:r>
            <w:proofErr w:type="spellEnd"/>
            <w:r w:rsidRPr="009E0A67">
              <w:rPr>
                <w:rFonts w:asciiTheme="minorHAnsi" w:hAnsiTheme="minorHAnsi" w:cstheme="minorHAnsi"/>
              </w:rPr>
              <w:t xml:space="preserve">. 6343/128/06.12.2022 </w:t>
            </w:r>
          </w:p>
          <w:p w:rsidR="004D2AED" w:rsidRPr="009E0A67" w:rsidRDefault="007513B8" w:rsidP="004D2AED">
            <w:pPr>
              <w:rPr>
                <w:rFonts w:asciiTheme="minorHAnsi" w:hAnsiTheme="minorHAnsi" w:cstheme="minorHAnsi"/>
              </w:rPr>
            </w:pPr>
            <w:hyperlink r:id="rId187" w:history="1">
              <w:r w:rsidR="004D2AED" w:rsidRPr="009E0A67">
                <w:rPr>
                  <w:rStyle w:val="-"/>
                  <w:rFonts w:asciiTheme="minorHAnsi" w:hAnsiTheme="minorHAnsi" w:cstheme="minorHAnsi"/>
                  <w:u w:val="none"/>
                </w:rPr>
                <w:t>ΦΕΚ B 36/09.01.2023</w:t>
              </w:r>
            </w:hyperlink>
          </w:p>
        </w:tc>
        <w:tc>
          <w:tcPr>
            <w:tcW w:w="5245" w:type="dxa"/>
            <w:shd w:val="clear" w:color="auto" w:fill="auto"/>
            <w:vAlign w:val="center"/>
          </w:tcPr>
          <w:p w:rsidR="004D2AED" w:rsidRPr="009E0A67" w:rsidRDefault="004D2AED" w:rsidP="004D2AED">
            <w:pPr>
              <w:suppressAutoHyphens w:val="0"/>
              <w:autoSpaceDE w:val="0"/>
              <w:autoSpaceDN w:val="0"/>
              <w:adjustRightInd w:val="0"/>
              <w:jc w:val="both"/>
              <w:rPr>
                <w:rFonts w:asciiTheme="minorHAnsi" w:hAnsiTheme="minorHAnsi" w:cstheme="minorHAnsi"/>
              </w:rPr>
            </w:pPr>
            <w:r w:rsidRPr="009E0A67">
              <w:rPr>
                <w:rFonts w:asciiTheme="minorHAnsi" w:hAnsiTheme="minorHAnsi" w:cstheme="minorHAnsi"/>
              </w:rPr>
              <w:t xml:space="preserve">«Έγκριση υπερωριακής απασχόλησης υπαλλήλων, Προϊσταμένων Διευθύνσεων και Προϊσταμένων Γενικών Διευθύνσεων της Δημόσιας Υπηρεσίας Απασχόλησης (Δ.ΥΠ.Α.) για το Α’ και Β’ εξάμηνο του έτους 2023» </w:t>
            </w:r>
          </w:p>
        </w:tc>
      </w:tr>
      <w:tr w:rsidR="004D2AED" w:rsidRPr="007C3AF5" w:rsidTr="00EB5502">
        <w:trPr>
          <w:cantSplit/>
        </w:trPr>
        <w:tc>
          <w:tcPr>
            <w:tcW w:w="709" w:type="dxa"/>
            <w:shd w:val="clear" w:color="auto" w:fill="DAEEF3" w:themeFill="accent5" w:themeFillTint="33"/>
            <w:vAlign w:val="center"/>
          </w:tcPr>
          <w:p w:rsidR="004D2AED" w:rsidRPr="00681F1B" w:rsidRDefault="00186EFE" w:rsidP="004D2AED">
            <w:pPr>
              <w:jc w:val="center"/>
              <w:rPr>
                <w:rFonts w:asciiTheme="minorHAnsi" w:hAnsiTheme="minorHAnsi" w:cstheme="minorHAnsi"/>
                <w:lang w:val="en-US"/>
              </w:rPr>
            </w:pPr>
            <w:r>
              <w:rPr>
                <w:rFonts w:asciiTheme="minorHAnsi" w:hAnsiTheme="minorHAnsi" w:cstheme="minorHAnsi"/>
                <w:lang w:val="en-US"/>
              </w:rPr>
              <w:t>137</w:t>
            </w:r>
          </w:p>
        </w:tc>
        <w:tc>
          <w:tcPr>
            <w:tcW w:w="3827" w:type="dxa"/>
            <w:shd w:val="clear" w:color="auto" w:fill="DAEEF3" w:themeFill="accent5" w:themeFillTint="33"/>
          </w:tcPr>
          <w:p w:rsidR="004D2AED" w:rsidRDefault="004D2AED" w:rsidP="004D2AED">
            <w:pPr>
              <w:rPr>
                <w:rFonts w:asciiTheme="minorHAnsi" w:hAnsiTheme="minorHAnsi" w:cstheme="minorHAnsi"/>
              </w:rPr>
            </w:pPr>
            <w:r w:rsidRPr="00F82D7F">
              <w:rPr>
                <w:rFonts w:asciiTheme="minorHAnsi" w:hAnsiTheme="minorHAnsi" w:cstheme="minorHAnsi"/>
              </w:rPr>
              <w:t xml:space="preserve">ΑΠΟΦΑΣΗ ΤΟΥ ΠΕΡΙΦΕΡΕΙΑΡΧΗ ΚΕΝΤΡΙΚΗΣ ΜΑΚΕΔΟΝΙΑΣ </w:t>
            </w:r>
          </w:p>
          <w:p w:rsidR="004D2AED" w:rsidRDefault="004D2AED" w:rsidP="004D2AED">
            <w:pPr>
              <w:rPr>
                <w:rFonts w:asciiTheme="minorHAnsi" w:hAnsiTheme="minorHAnsi" w:cstheme="minorHAnsi"/>
              </w:rPr>
            </w:pPr>
            <w:proofErr w:type="spellStart"/>
            <w:r w:rsidRPr="00F82D7F">
              <w:rPr>
                <w:rFonts w:asciiTheme="minorHAnsi" w:hAnsiTheme="minorHAnsi" w:cstheme="minorHAnsi"/>
              </w:rPr>
              <w:t>Αριθμ</w:t>
            </w:r>
            <w:proofErr w:type="spellEnd"/>
            <w:r w:rsidRPr="00F82D7F">
              <w:rPr>
                <w:rFonts w:asciiTheme="minorHAnsi" w:hAnsiTheme="minorHAnsi" w:cstheme="minorHAnsi"/>
              </w:rPr>
              <w:t xml:space="preserve">. 6  </w:t>
            </w:r>
          </w:p>
          <w:p w:rsidR="004D2AED" w:rsidRPr="00F82D7F" w:rsidRDefault="007513B8" w:rsidP="004D2AED">
            <w:pPr>
              <w:rPr>
                <w:rFonts w:asciiTheme="minorHAnsi" w:hAnsiTheme="minorHAnsi" w:cstheme="minorHAnsi"/>
              </w:rPr>
            </w:pPr>
            <w:hyperlink r:id="rId188" w:history="1">
              <w:r w:rsidR="004D2AED" w:rsidRPr="00F82D7F">
                <w:rPr>
                  <w:rStyle w:val="-"/>
                  <w:rFonts w:asciiTheme="minorHAnsi" w:hAnsiTheme="minorHAnsi" w:cstheme="minorHAnsi"/>
                  <w:u w:val="none"/>
                </w:rPr>
                <w:t>ΦΕΚ B 37/09.01.2023</w:t>
              </w:r>
            </w:hyperlink>
          </w:p>
        </w:tc>
        <w:tc>
          <w:tcPr>
            <w:tcW w:w="5245" w:type="dxa"/>
            <w:shd w:val="clear" w:color="auto" w:fill="DAEEF3" w:themeFill="accent5" w:themeFillTint="33"/>
            <w:vAlign w:val="center"/>
          </w:tcPr>
          <w:p w:rsidR="004D2AED" w:rsidRPr="00F82D7F" w:rsidRDefault="004D2AED" w:rsidP="004D2AED">
            <w:pPr>
              <w:suppressAutoHyphens w:val="0"/>
              <w:autoSpaceDE w:val="0"/>
              <w:autoSpaceDN w:val="0"/>
              <w:adjustRightInd w:val="0"/>
              <w:jc w:val="both"/>
              <w:rPr>
                <w:rFonts w:asciiTheme="minorHAnsi" w:hAnsiTheme="minorHAnsi" w:cstheme="minorHAnsi"/>
              </w:rPr>
            </w:pPr>
            <w:r w:rsidRPr="00F82D7F">
              <w:rPr>
                <w:rFonts w:asciiTheme="minorHAnsi" w:hAnsiTheme="minorHAnsi" w:cstheme="minorHAnsi"/>
              </w:rPr>
              <w:t xml:space="preserve">«Καθιέρωση υπερωριακής απογευματινής εργασίας με αμοιβή δύο (2) επιστημονικών συμβούλων και ενός (1) υπαλλήλου του Γραφείου Περιφερειάρχη Κεντρικής Μακεδονίας για το Α’ εξάμηνο έτους 2023» </w:t>
            </w:r>
          </w:p>
        </w:tc>
      </w:tr>
      <w:tr w:rsidR="004D2AED" w:rsidRPr="00B74197" w:rsidTr="00EB5502">
        <w:trPr>
          <w:cantSplit/>
          <w:trHeight w:val="80"/>
        </w:trPr>
        <w:tc>
          <w:tcPr>
            <w:tcW w:w="709" w:type="dxa"/>
            <w:shd w:val="clear" w:color="auto" w:fill="auto"/>
            <w:vAlign w:val="center"/>
          </w:tcPr>
          <w:p w:rsidR="004D2AED" w:rsidRPr="00AB103B" w:rsidRDefault="00186EFE" w:rsidP="004D2AED">
            <w:pPr>
              <w:jc w:val="center"/>
              <w:rPr>
                <w:rFonts w:asciiTheme="minorHAnsi" w:hAnsiTheme="minorHAnsi" w:cstheme="minorHAnsi"/>
              </w:rPr>
            </w:pPr>
            <w:r>
              <w:rPr>
                <w:rFonts w:asciiTheme="minorHAnsi" w:hAnsiTheme="minorHAnsi" w:cstheme="minorHAnsi"/>
              </w:rPr>
              <w:t>138</w:t>
            </w:r>
          </w:p>
        </w:tc>
        <w:tc>
          <w:tcPr>
            <w:tcW w:w="3827" w:type="dxa"/>
            <w:shd w:val="clear" w:color="auto" w:fill="auto"/>
          </w:tcPr>
          <w:p w:rsidR="004D2AED" w:rsidRDefault="004D2AED" w:rsidP="004D2AED">
            <w:pPr>
              <w:rPr>
                <w:rFonts w:asciiTheme="minorHAnsi" w:hAnsiTheme="minorHAnsi" w:cstheme="minorHAnsi"/>
              </w:rPr>
            </w:pPr>
          </w:p>
          <w:p w:rsidR="004D2AED" w:rsidRDefault="004D2AED" w:rsidP="004D2AED">
            <w:pPr>
              <w:rPr>
                <w:rFonts w:asciiTheme="minorHAnsi" w:hAnsiTheme="minorHAnsi" w:cstheme="minorHAnsi"/>
              </w:rPr>
            </w:pPr>
            <w:r w:rsidRPr="00F82D7F">
              <w:rPr>
                <w:rFonts w:asciiTheme="minorHAnsi" w:hAnsiTheme="minorHAnsi" w:cstheme="minorHAnsi"/>
              </w:rPr>
              <w:t xml:space="preserve">ΑΠΟΦΑΣΗ ΤΟΥ ΠΕΡΙΦΕΡΕΙΑΡΧΗ ΚΕΝΤΡΙΚΗΣ ΜΑΚΕΔΟΝΙΑΣ </w:t>
            </w:r>
          </w:p>
          <w:p w:rsidR="004D2AED" w:rsidRDefault="004D2AED" w:rsidP="004D2AED">
            <w:pPr>
              <w:rPr>
                <w:rFonts w:asciiTheme="minorHAnsi" w:hAnsiTheme="minorHAnsi" w:cstheme="minorHAnsi"/>
              </w:rPr>
            </w:pPr>
            <w:proofErr w:type="spellStart"/>
            <w:r w:rsidRPr="00F82D7F">
              <w:rPr>
                <w:rFonts w:asciiTheme="minorHAnsi" w:hAnsiTheme="minorHAnsi" w:cstheme="minorHAnsi"/>
              </w:rPr>
              <w:t>Αριθμ</w:t>
            </w:r>
            <w:proofErr w:type="spellEnd"/>
            <w:r w:rsidRPr="00F82D7F">
              <w:rPr>
                <w:rFonts w:asciiTheme="minorHAnsi" w:hAnsiTheme="minorHAnsi" w:cstheme="minorHAnsi"/>
              </w:rPr>
              <w:t xml:space="preserve">. 8  </w:t>
            </w:r>
          </w:p>
          <w:p w:rsidR="004D2AED" w:rsidRPr="00F82D7F" w:rsidRDefault="007513B8" w:rsidP="004D2AED">
            <w:pPr>
              <w:rPr>
                <w:rFonts w:asciiTheme="minorHAnsi" w:hAnsiTheme="minorHAnsi" w:cstheme="minorHAnsi"/>
              </w:rPr>
            </w:pPr>
            <w:hyperlink r:id="rId189" w:history="1">
              <w:r w:rsidR="004D2AED" w:rsidRPr="00F82D7F">
                <w:rPr>
                  <w:rStyle w:val="-"/>
                  <w:rFonts w:asciiTheme="minorHAnsi" w:hAnsiTheme="minorHAnsi" w:cstheme="minorHAnsi"/>
                  <w:u w:val="none"/>
                </w:rPr>
                <w:t>ΦΕΚ B 37/09.01.2023</w:t>
              </w:r>
            </w:hyperlink>
          </w:p>
        </w:tc>
        <w:tc>
          <w:tcPr>
            <w:tcW w:w="5245" w:type="dxa"/>
            <w:shd w:val="clear" w:color="auto" w:fill="auto"/>
            <w:vAlign w:val="center"/>
          </w:tcPr>
          <w:p w:rsidR="004D2AED" w:rsidRPr="00F82D7F" w:rsidRDefault="004D2AED" w:rsidP="004D2AED">
            <w:pPr>
              <w:suppressAutoHyphens w:val="0"/>
              <w:autoSpaceDE w:val="0"/>
              <w:autoSpaceDN w:val="0"/>
              <w:adjustRightInd w:val="0"/>
              <w:jc w:val="both"/>
              <w:rPr>
                <w:rFonts w:asciiTheme="minorHAnsi" w:hAnsiTheme="minorHAnsi" w:cstheme="minorHAnsi"/>
              </w:rPr>
            </w:pPr>
            <w:r w:rsidRPr="00F82D7F">
              <w:rPr>
                <w:rFonts w:asciiTheme="minorHAnsi" w:hAnsiTheme="minorHAnsi" w:cstheme="minorHAnsi"/>
              </w:rPr>
              <w:t xml:space="preserve">«Καθιέρωση υπερωριακής εργασίας (εξαιρέσιμες ημέρες, Κυριακές, νυχτερινές ώρες) με αμοιβή δύο (2) επιστημονικών συμβούλων και ενός (1) υπαλλήλου του Γραφείου Περιφερειάρχη Κεντρικής Μακεδονίας για το Α’ εξάμηνο έτους 2023»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62476E">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62476E" w:rsidRPr="00B74197" w:rsidTr="0062476E">
        <w:trPr>
          <w:cantSplit/>
        </w:trPr>
        <w:tc>
          <w:tcPr>
            <w:tcW w:w="709" w:type="dxa"/>
            <w:shd w:val="clear" w:color="auto" w:fill="auto"/>
            <w:vAlign w:val="center"/>
          </w:tcPr>
          <w:p w:rsidR="0062476E" w:rsidRPr="00B74197" w:rsidRDefault="0062476E" w:rsidP="0062476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62476E" w:rsidRDefault="0062476E" w:rsidP="0062476E">
            <w:pPr>
              <w:rPr>
                <w:rFonts w:asciiTheme="minorHAnsi" w:hAnsiTheme="minorHAnsi" w:cstheme="minorHAnsi"/>
              </w:rPr>
            </w:pPr>
            <w:r w:rsidRPr="00260155">
              <w:rPr>
                <w:rFonts w:asciiTheme="minorHAnsi" w:hAnsiTheme="minorHAnsi" w:cstheme="minorHAnsi"/>
              </w:rPr>
              <w:t>ΑΠΟΦΑΣΗ ΤΩΝ ΥΠΟΥΡΓΩΝ ΟΙΚΟΝΟΜΙΚΩΝ </w:t>
            </w:r>
            <w:r>
              <w:rPr>
                <w:rFonts w:asciiTheme="minorHAnsi" w:hAnsiTheme="minorHAnsi" w:cstheme="minorHAnsi"/>
              </w:rPr>
              <w:t>–</w:t>
            </w:r>
            <w:r w:rsidRPr="00260155">
              <w:rPr>
                <w:rFonts w:asciiTheme="minorHAnsi" w:hAnsiTheme="minorHAnsi" w:cstheme="minorHAnsi"/>
              </w:rPr>
              <w:t xml:space="preserve"> </w:t>
            </w:r>
          </w:p>
          <w:p w:rsidR="0062476E" w:rsidRDefault="0062476E" w:rsidP="0062476E">
            <w:pPr>
              <w:rPr>
                <w:rFonts w:asciiTheme="minorHAnsi" w:hAnsiTheme="minorHAnsi" w:cstheme="minorHAnsi"/>
              </w:rPr>
            </w:pPr>
            <w:r w:rsidRPr="00260155">
              <w:rPr>
                <w:rFonts w:asciiTheme="minorHAnsi" w:hAnsiTheme="minorHAnsi" w:cstheme="minorHAnsi"/>
              </w:rPr>
              <w:t xml:space="preserve">ΜΕΤΑΝΑΣΤΕΥΣΗΣ ΚΑΙ ΑΣΥΛΟΥ </w:t>
            </w:r>
          </w:p>
          <w:p w:rsidR="0062476E" w:rsidRDefault="0062476E" w:rsidP="0062476E">
            <w:pPr>
              <w:rPr>
                <w:rFonts w:asciiTheme="minorHAnsi" w:hAnsiTheme="minorHAnsi" w:cstheme="minorHAnsi"/>
              </w:rPr>
            </w:pPr>
            <w:proofErr w:type="spellStart"/>
            <w:r w:rsidRPr="00260155">
              <w:rPr>
                <w:rFonts w:asciiTheme="minorHAnsi" w:hAnsiTheme="minorHAnsi" w:cstheme="minorHAnsi"/>
              </w:rPr>
              <w:t>Αριθμ</w:t>
            </w:r>
            <w:proofErr w:type="spellEnd"/>
            <w:r w:rsidRPr="00260155">
              <w:rPr>
                <w:rFonts w:asciiTheme="minorHAnsi" w:hAnsiTheme="minorHAnsi" w:cstheme="minorHAnsi"/>
              </w:rPr>
              <w:t xml:space="preserve">. 786133  </w:t>
            </w:r>
          </w:p>
          <w:p w:rsidR="0062476E" w:rsidRPr="00260155" w:rsidRDefault="007513B8" w:rsidP="0062476E">
            <w:pPr>
              <w:rPr>
                <w:rFonts w:asciiTheme="minorHAnsi" w:hAnsiTheme="minorHAnsi" w:cstheme="minorHAnsi"/>
                <w:bCs/>
                <w:color w:val="3399FF"/>
                <w:lang w:eastAsia="el-GR"/>
              </w:rPr>
            </w:pPr>
            <w:hyperlink r:id="rId190" w:history="1">
              <w:r w:rsidR="0062476E" w:rsidRPr="00260155">
                <w:rPr>
                  <w:rStyle w:val="-"/>
                  <w:rFonts w:asciiTheme="minorHAnsi" w:hAnsiTheme="minorHAnsi" w:cstheme="minorHAnsi"/>
                  <w:u w:val="none"/>
                </w:rPr>
                <w:t>ΦΕΚ B 7189/31.12.2022</w:t>
              </w:r>
            </w:hyperlink>
          </w:p>
        </w:tc>
        <w:tc>
          <w:tcPr>
            <w:tcW w:w="5245" w:type="dxa"/>
            <w:tcBorders>
              <w:top w:val="double" w:sz="4" w:space="0" w:color="auto"/>
            </w:tcBorders>
            <w:shd w:val="clear" w:color="auto" w:fill="auto"/>
            <w:vAlign w:val="center"/>
          </w:tcPr>
          <w:p w:rsidR="0062476E" w:rsidRPr="00260155" w:rsidRDefault="0062476E" w:rsidP="0062476E">
            <w:pPr>
              <w:suppressAutoHyphens w:val="0"/>
              <w:autoSpaceDE w:val="0"/>
              <w:autoSpaceDN w:val="0"/>
              <w:adjustRightInd w:val="0"/>
              <w:jc w:val="both"/>
              <w:rPr>
                <w:rFonts w:asciiTheme="minorHAnsi" w:hAnsiTheme="minorHAnsi" w:cstheme="minorHAnsi"/>
              </w:rPr>
            </w:pPr>
            <w:r w:rsidRPr="00260155">
              <w:rPr>
                <w:rFonts w:asciiTheme="minorHAnsi" w:hAnsiTheme="minorHAnsi" w:cstheme="minorHAnsi"/>
              </w:rPr>
              <w:t xml:space="preserve">«Υπέρβαση του </w:t>
            </w:r>
            <w:proofErr w:type="spellStart"/>
            <w:r w:rsidRPr="00260155">
              <w:rPr>
                <w:rFonts w:asciiTheme="minorHAnsi" w:hAnsiTheme="minorHAnsi" w:cstheme="minorHAnsi"/>
              </w:rPr>
              <w:t>ανωτάτου</w:t>
            </w:r>
            <w:proofErr w:type="spellEnd"/>
            <w:r w:rsidRPr="00260155">
              <w:rPr>
                <w:rFonts w:asciiTheme="minorHAnsi" w:hAnsiTheme="minorHAnsi" w:cstheme="minorHAnsi"/>
              </w:rPr>
              <w:t xml:space="preserve"> αριθμού των επιτρεπόμενων ημερών εκτός έδρας μετακίνησης του Συντονιστή Ασφαλείας Δομών Βορείου Ελλάδος της Υπηρεσίας Υποδοχής και Ταυτοποίησης του Υπουργείου Μετανάστευσης και Ασύλου Μουσαφίρη Χρήστου για το έτος 2022» </w:t>
            </w:r>
          </w:p>
        </w:tc>
      </w:tr>
      <w:tr w:rsidR="0062476E" w:rsidRPr="00B74197" w:rsidTr="001C2DAA">
        <w:trPr>
          <w:cantSplit/>
          <w:trHeight w:val="80"/>
        </w:trPr>
        <w:tc>
          <w:tcPr>
            <w:tcW w:w="709" w:type="dxa"/>
            <w:shd w:val="clear" w:color="auto" w:fill="DAEEF3" w:themeFill="accent5" w:themeFillTint="33"/>
            <w:vAlign w:val="center"/>
          </w:tcPr>
          <w:p w:rsidR="0062476E" w:rsidRPr="00B74197" w:rsidRDefault="0062476E" w:rsidP="0062476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62476E" w:rsidRDefault="0062476E" w:rsidP="0062476E">
            <w:pPr>
              <w:rPr>
                <w:rFonts w:asciiTheme="minorHAnsi" w:hAnsiTheme="minorHAnsi" w:cstheme="minorHAnsi"/>
              </w:rPr>
            </w:pPr>
            <w:r w:rsidRPr="00260155">
              <w:rPr>
                <w:rFonts w:asciiTheme="minorHAnsi" w:hAnsiTheme="minorHAnsi" w:cstheme="minorHAnsi"/>
              </w:rPr>
              <w:t>ΑΠΟΦΑΣΗ ΤΩΝ ΥΠΟΥΡΓΩΝ ΟΙΚΟΝΟΜΙΚΩΝ </w:t>
            </w:r>
            <w:r>
              <w:rPr>
                <w:rFonts w:asciiTheme="minorHAnsi" w:hAnsiTheme="minorHAnsi" w:cstheme="minorHAnsi"/>
              </w:rPr>
              <w:t>–</w:t>
            </w:r>
            <w:r w:rsidRPr="00260155">
              <w:rPr>
                <w:rFonts w:asciiTheme="minorHAnsi" w:hAnsiTheme="minorHAnsi" w:cstheme="minorHAnsi"/>
              </w:rPr>
              <w:t xml:space="preserve"> </w:t>
            </w:r>
          </w:p>
          <w:p w:rsidR="0062476E" w:rsidRDefault="0062476E" w:rsidP="0062476E">
            <w:pPr>
              <w:rPr>
                <w:rFonts w:asciiTheme="minorHAnsi" w:hAnsiTheme="minorHAnsi" w:cstheme="minorHAnsi"/>
              </w:rPr>
            </w:pPr>
            <w:r w:rsidRPr="00260155">
              <w:rPr>
                <w:rFonts w:asciiTheme="minorHAnsi" w:hAnsiTheme="minorHAnsi" w:cstheme="minorHAnsi"/>
              </w:rPr>
              <w:t xml:space="preserve">ΜΕΤΑΝΑΣΤΕΥΣΗΣ ΚΑΙ ΑΣΥΛΟΥ </w:t>
            </w:r>
          </w:p>
          <w:p w:rsidR="0062476E" w:rsidRDefault="0062476E" w:rsidP="006247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786127 </w:t>
            </w:r>
            <w:r w:rsidRPr="00260155">
              <w:rPr>
                <w:rFonts w:asciiTheme="minorHAnsi" w:hAnsiTheme="minorHAnsi" w:cstheme="minorHAnsi"/>
              </w:rPr>
              <w:t xml:space="preserve"> </w:t>
            </w:r>
          </w:p>
          <w:p w:rsidR="0062476E" w:rsidRPr="00260155" w:rsidRDefault="007513B8" w:rsidP="0062476E">
            <w:pPr>
              <w:rPr>
                <w:rFonts w:asciiTheme="minorHAnsi" w:hAnsiTheme="minorHAnsi" w:cstheme="minorHAnsi"/>
              </w:rPr>
            </w:pPr>
            <w:hyperlink r:id="rId191" w:history="1">
              <w:r w:rsidR="0062476E" w:rsidRPr="00260155">
                <w:rPr>
                  <w:rStyle w:val="-"/>
                  <w:rFonts w:asciiTheme="minorHAnsi" w:hAnsiTheme="minorHAnsi" w:cstheme="minorHAnsi"/>
                  <w:u w:val="none"/>
                </w:rPr>
                <w:t>ΦΕΚ B 7189/31.12.2022</w:t>
              </w:r>
            </w:hyperlink>
          </w:p>
        </w:tc>
        <w:tc>
          <w:tcPr>
            <w:tcW w:w="5245" w:type="dxa"/>
            <w:shd w:val="clear" w:color="auto" w:fill="DAEEF3" w:themeFill="accent5" w:themeFillTint="33"/>
            <w:vAlign w:val="center"/>
          </w:tcPr>
          <w:p w:rsidR="0062476E" w:rsidRPr="00260155" w:rsidRDefault="0062476E" w:rsidP="0062476E">
            <w:pPr>
              <w:suppressAutoHyphens w:val="0"/>
              <w:autoSpaceDE w:val="0"/>
              <w:autoSpaceDN w:val="0"/>
              <w:adjustRightInd w:val="0"/>
              <w:jc w:val="both"/>
              <w:rPr>
                <w:rFonts w:asciiTheme="minorHAnsi" w:hAnsiTheme="minorHAnsi" w:cstheme="minorHAnsi"/>
              </w:rPr>
            </w:pPr>
            <w:r w:rsidRPr="00260155">
              <w:rPr>
                <w:rFonts w:asciiTheme="minorHAnsi" w:hAnsiTheme="minorHAnsi" w:cstheme="minorHAnsi"/>
              </w:rPr>
              <w:t xml:space="preserve">«Υπέρβαση του </w:t>
            </w:r>
            <w:proofErr w:type="spellStart"/>
            <w:r w:rsidRPr="00260155">
              <w:rPr>
                <w:rFonts w:asciiTheme="minorHAnsi" w:hAnsiTheme="minorHAnsi" w:cstheme="minorHAnsi"/>
              </w:rPr>
              <w:t>ανωτάτου</w:t>
            </w:r>
            <w:proofErr w:type="spellEnd"/>
            <w:r w:rsidRPr="00260155">
              <w:rPr>
                <w:rFonts w:asciiTheme="minorHAnsi" w:hAnsiTheme="minorHAnsi" w:cstheme="minorHAnsi"/>
              </w:rPr>
              <w:t xml:space="preserve"> αριθμού των επιτρεπόμενων ημερών εκτός έδρας μετακίνησης της μετακλητής υπαλλήλου της Τεχνικής Υπηρεσίας του Υπουργείου Μετανάστευσης και Ασύλου Γλύκα Δέσποινας για το έτος 2022» </w:t>
            </w:r>
          </w:p>
        </w:tc>
      </w:tr>
      <w:tr w:rsidR="001C2DAA" w:rsidRPr="00B74197" w:rsidTr="001C2DAA">
        <w:trPr>
          <w:cantSplit/>
          <w:trHeight w:val="80"/>
        </w:trPr>
        <w:tc>
          <w:tcPr>
            <w:tcW w:w="709" w:type="dxa"/>
            <w:shd w:val="clear" w:color="auto" w:fill="auto"/>
            <w:vAlign w:val="center"/>
          </w:tcPr>
          <w:p w:rsidR="001C2DAA" w:rsidRPr="00E53AC3" w:rsidRDefault="001C2DAA" w:rsidP="001C2DA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C2DAA" w:rsidRDefault="001C2DAA" w:rsidP="001C2DAA">
            <w:pPr>
              <w:rPr>
                <w:rFonts w:asciiTheme="minorHAnsi" w:hAnsiTheme="minorHAnsi" w:cstheme="minorHAnsi"/>
              </w:rPr>
            </w:pPr>
            <w:r>
              <w:rPr>
                <w:rFonts w:asciiTheme="minorHAnsi" w:hAnsiTheme="minorHAnsi" w:cstheme="minorHAnsi"/>
              </w:rPr>
              <w:t>ΑΠΟΦΑΣΗ ΤΗΣ ΓΡΑΜΜΑΤΕΑ</w:t>
            </w:r>
            <w:r w:rsidRPr="00591B46">
              <w:rPr>
                <w:rFonts w:asciiTheme="minorHAnsi" w:hAnsiTheme="minorHAnsi" w:cstheme="minorHAnsi"/>
              </w:rPr>
              <w:t xml:space="preserve"> ΑΠΟΚΕΝΤΡΩΜΕΝΗΣ ΔΙΟΙΚΗΣΗΣ ΚΡΗΤΗΣ </w:t>
            </w:r>
          </w:p>
          <w:p w:rsidR="001C2DAA" w:rsidRDefault="001C2DAA" w:rsidP="001C2DA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10360 </w:t>
            </w:r>
            <w:r w:rsidRPr="00591B46">
              <w:rPr>
                <w:rFonts w:asciiTheme="minorHAnsi" w:hAnsiTheme="minorHAnsi" w:cstheme="minorHAnsi"/>
              </w:rPr>
              <w:t xml:space="preserve"> </w:t>
            </w:r>
          </w:p>
          <w:p w:rsidR="001C2DAA" w:rsidRPr="00591B46" w:rsidRDefault="007513B8" w:rsidP="001C2DAA">
            <w:pPr>
              <w:rPr>
                <w:rFonts w:asciiTheme="minorHAnsi" w:hAnsiTheme="minorHAnsi" w:cstheme="minorHAnsi"/>
                <w:bCs/>
                <w:color w:val="3399FF"/>
                <w:lang w:eastAsia="el-GR"/>
              </w:rPr>
            </w:pPr>
            <w:hyperlink r:id="rId192" w:history="1">
              <w:r w:rsidR="001C2DAA" w:rsidRPr="00591B46">
                <w:rPr>
                  <w:rStyle w:val="-"/>
                  <w:rFonts w:asciiTheme="minorHAnsi" w:hAnsiTheme="minorHAnsi" w:cstheme="minorHAnsi"/>
                  <w:u w:val="none"/>
                </w:rPr>
                <w:t>ΦΕΚ B 7255/31.12.2022</w:t>
              </w:r>
            </w:hyperlink>
          </w:p>
        </w:tc>
        <w:tc>
          <w:tcPr>
            <w:tcW w:w="5245" w:type="dxa"/>
            <w:shd w:val="clear" w:color="auto" w:fill="auto"/>
            <w:vAlign w:val="center"/>
          </w:tcPr>
          <w:p w:rsidR="001C2DAA" w:rsidRPr="00591B46" w:rsidRDefault="001C2DAA" w:rsidP="001C2D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B46">
              <w:rPr>
                <w:rFonts w:asciiTheme="minorHAnsi" w:hAnsiTheme="minorHAnsi" w:cstheme="minorHAnsi"/>
              </w:rPr>
              <w:t>Ανώτατο όριο επιτρεπόμενων κατ’ έτος ημερών κίνησης εκτός έδρας υπαλλήλων υπηρετ</w:t>
            </w:r>
            <w:r>
              <w:rPr>
                <w:rFonts w:asciiTheme="minorHAnsi" w:hAnsiTheme="minorHAnsi" w:cstheme="minorHAnsi"/>
              </w:rPr>
              <w:t xml:space="preserve">ούντων </w:t>
            </w:r>
            <w:proofErr w:type="spellStart"/>
            <w:r>
              <w:rPr>
                <w:rFonts w:asciiTheme="minorHAnsi" w:hAnsiTheme="minorHAnsi" w:cstheme="minorHAnsi"/>
              </w:rPr>
              <w:t>στoν</w:t>
            </w:r>
            <w:proofErr w:type="spellEnd"/>
            <w:r>
              <w:rPr>
                <w:rFonts w:asciiTheme="minorHAnsi" w:hAnsiTheme="minorHAnsi" w:cstheme="minorHAnsi"/>
              </w:rPr>
              <w:t xml:space="preserve"> Δήμο Αγίου Νικολάου» </w:t>
            </w:r>
          </w:p>
        </w:tc>
      </w:tr>
      <w:tr w:rsidR="001C2DAA" w:rsidRPr="00B74197" w:rsidTr="00FF4BBE">
        <w:trPr>
          <w:cantSplit/>
          <w:trHeight w:val="80"/>
        </w:trPr>
        <w:tc>
          <w:tcPr>
            <w:tcW w:w="709" w:type="dxa"/>
            <w:shd w:val="clear" w:color="auto" w:fill="DAEEF3" w:themeFill="accent5" w:themeFillTint="33"/>
            <w:vAlign w:val="center"/>
          </w:tcPr>
          <w:p w:rsidR="001C2DAA" w:rsidRPr="00E53AC3" w:rsidRDefault="001C2DAA" w:rsidP="001C2DA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C2DAA" w:rsidRDefault="001C2DAA" w:rsidP="001C2DAA">
            <w:pPr>
              <w:rPr>
                <w:rFonts w:asciiTheme="minorHAnsi" w:hAnsiTheme="minorHAnsi" w:cstheme="minorHAnsi"/>
              </w:rPr>
            </w:pPr>
            <w:r>
              <w:rPr>
                <w:rFonts w:asciiTheme="minorHAnsi" w:hAnsiTheme="minorHAnsi" w:cstheme="minorHAnsi"/>
              </w:rPr>
              <w:t>ΑΠΟΦΑΣΗ ΤΗΣ ΓΡΑΜΜΑΤΕΑ</w:t>
            </w:r>
            <w:r w:rsidRPr="00591B46">
              <w:rPr>
                <w:rFonts w:asciiTheme="minorHAnsi" w:hAnsiTheme="minorHAnsi" w:cstheme="minorHAnsi"/>
              </w:rPr>
              <w:t xml:space="preserve"> ΑΠΟΚΕΝΤΡΩΜΕΝΗΣ ΔΙΟΙΚΗΣΗΣ ΚΡΗΤΗΣ </w:t>
            </w:r>
          </w:p>
          <w:p w:rsidR="001C2DAA" w:rsidRDefault="001C2DAA" w:rsidP="001C2DA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10384 </w:t>
            </w:r>
            <w:r w:rsidRPr="00591B46">
              <w:rPr>
                <w:rFonts w:asciiTheme="minorHAnsi" w:hAnsiTheme="minorHAnsi" w:cstheme="minorHAnsi"/>
              </w:rPr>
              <w:t xml:space="preserve"> </w:t>
            </w:r>
          </w:p>
          <w:p w:rsidR="001C2DAA" w:rsidRPr="00591B46" w:rsidRDefault="007513B8" w:rsidP="001C2DAA">
            <w:pPr>
              <w:rPr>
                <w:rFonts w:asciiTheme="minorHAnsi" w:hAnsiTheme="minorHAnsi" w:cstheme="minorHAnsi"/>
                <w:bCs/>
                <w:color w:val="3399FF"/>
                <w:lang w:eastAsia="el-GR"/>
              </w:rPr>
            </w:pPr>
            <w:hyperlink r:id="rId193" w:history="1">
              <w:r w:rsidR="001C2DAA" w:rsidRPr="00591B46">
                <w:rPr>
                  <w:rStyle w:val="-"/>
                  <w:rFonts w:asciiTheme="minorHAnsi" w:hAnsiTheme="minorHAnsi" w:cstheme="minorHAnsi"/>
                  <w:u w:val="none"/>
                </w:rPr>
                <w:t>ΦΕΚ B 7255/31.12.2022</w:t>
              </w:r>
            </w:hyperlink>
          </w:p>
        </w:tc>
        <w:tc>
          <w:tcPr>
            <w:tcW w:w="5245" w:type="dxa"/>
            <w:shd w:val="clear" w:color="auto" w:fill="DAEEF3" w:themeFill="accent5" w:themeFillTint="33"/>
            <w:vAlign w:val="center"/>
          </w:tcPr>
          <w:p w:rsidR="001C2DAA" w:rsidRPr="00591B46" w:rsidRDefault="001C2DAA" w:rsidP="001C2D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B46">
              <w:rPr>
                <w:rFonts w:asciiTheme="minorHAnsi" w:hAnsiTheme="minorHAnsi" w:cstheme="minorHAnsi"/>
              </w:rPr>
              <w:t>Ανώτατο όριο επιτρεπόμενων κατ’ έτος ημερών κίνησης εκτός έδρας αιρετών και υπαλλήλων υπηρετούντων στ</w:t>
            </w:r>
            <w:r>
              <w:rPr>
                <w:rFonts w:asciiTheme="minorHAnsi" w:hAnsiTheme="minorHAnsi" w:cstheme="minorHAnsi"/>
              </w:rPr>
              <w:t xml:space="preserve">ην Περιφέρεια Κρήτης έτους 2023» </w:t>
            </w:r>
          </w:p>
        </w:tc>
      </w:tr>
      <w:tr w:rsidR="001C2DAA" w:rsidRPr="00B74197" w:rsidTr="00FF4BBE">
        <w:trPr>
          <w:cantSplit/>
          <w:trHeight w:val="80"/>
        </w:trPr>
        <w:tc>
          <w:tcPr>
            <w:tcW w:w="709" w:type="dxa"/>
            <w:shd w:val="clear" w:color="auto" w:fill="auto"/>
            <w:vAlign w:val="center"/>
          </w:tcPr>
          <w:p w:rsidR="001C2DAA" w:rsidRPr="00E53AC3" w:rsidRDefault="001C2DAA" w:rsidP="001C2DAA">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1C2DAA" w:rsidRDefault="001C2DAA" w:rsidP="001C2DAA">
            <w:pPr>
              <w:rPr>
                <w:rFonts w:asciiTheme="minorHAnsi" w:hAnsiTheme="minorHAnsi" w:cstheme="minorHAnsi"/>
              </w:rPr>
            </w:pPr>
            <w:r>
              <w:rPr>
                <w:rFonts w:asciiTheme="minorHAnsi" w:hAnsiTheme="minorHAnsi" w:cstheme="minorHAnsi"/>
              </w:rPr>
              <w:t>ΑΠΟΦΑΣΗ ΤΗΣ ΓΡΑΜΜΑΤΕΑ</w:t>
            </w:r>
            <w:r w:rsidRPr="00591B46">
              <w:rPr>
                <w:rFonts w:asciiTheme="minorHAnsi" w:hAnsiTheme="minorHAnsi" w:cstheme="minorHAnsi"/>
              </w:rPr>
              <w:t xml:space="preserve"> ΑΠΟΚΕΝΤΡΩΜΕΝΗΣ ΔΙΟΙΚΗΣΗΣ ΚΡΗΤΗΣ </w:t>
            </w:r>
          </w:p>
          <w:p w:rsidR="001C2DAA" w:rsidRDefault="001C2DAA" w:rsidP="001C2DA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10402 </w:t>
            </w:r>
            <w:r w:rsidRPr="00591B46">
              <w:rPr>
                <w:rFonts w:asciiTheme="minorHAnsi" w:hAnsiTheme="minorHAnsi" w:cstheme="minorHAnsi"/>
              </w:rPr>
              <w:t xml:space="preserve"> </w:t>
            </w:r>
          </w:p>
          <w:p w:rsidR="001C2DAA" w:rsidRPr="00591B46" w:rsidRDefault="007513B8" w:rsidP="001C2DAA">
            <w:pPr>
              <w:rPr>
                <w:rFonts w:asciiTheme="minorHAnsi" w:hAnsiTheme="minorHAnsi" w:cstheme="minorHAnsi"/>
              </w:rPr>
            </w:pPr>
            <w:hyperlink r:id="rId194" w:history="1">
              <w:r w:rsidR="001C2DAA" w:rsidRPr="00591B46">
                <w:rPr>
                  <w:rStyle w:val="-"/>
                  <w:rFonts w:asciiTheme="minorHAnsi" w:hAnsiTheme="minorHAnsi" w:cstheme="minorHAnsi"/>
                  <w:u w:val="none"/>
                </w:rPr>
                <w:t>ΦΕΚ B 7255/31.12.2022</w:t>
              </w:r>
            </w:hyperlink>
          </w:p>
        </w:tc>
        <w:tc>
          <w:tcPr>
            <w:tcW w:w="5245" w:type="dxa"/>
            <w:shd w:val="clear" w:color="auto" w:fill="auto"/>
            <w:vAlign w:val="center"/>
          </w:tcPr>
          <w:p w:rsidR="001C2DAA" w:rsidRPr="00591B46" w:rsidRDefault="001C2DAA" w:rsidP="001C2D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B46">
              <w:rPr>
                <w:rFonts w:asciiTheme="minorHAnsi" w:hAnsiTheme="minorHAnsi" w:cstheme="minorHAnsi"/>
              </w:rPr>
              <w:t xml:space="preserve">Ανώτατο όριο επιτρεπόμενων ημερών κίνησης εκτός έδρας αιρετών και υπαλλήλων του Δήμου </w:t>
            </w:r>
            <w:proofErr w:type="spellStart"/>
            <w:r w:rsidRPr="00591B46">
              <w:rPr>
                <w:rFonts w:asciiTheme="minorHAnsi" w:hAnsiTheme="minorHAnsi" w:cstheme="minorHAnsi"/>
              </w:rPr>
              <w:t>Βιάννου</w:t>
            </w:r>
            <w:proofErr w:type="spellEnd"/>
            <w:r w:rsidRPr="00591B46">
              <w:rPr>
                <w:rFonts w:asciiTheme="minorHAnsi" w:hAnsiTheme="minorHAnsi" w:cstheme="minorHAnsi"/>
              </w:rPr>
              <w:t xml:space="preserve"> Ν. Ηρακλ</w:t>
            </w:r>
            <w:r>
              <w:rPr>
                <w:rFonts w:asciiTheme="minorHAnsi" w:hAnsiTheme="minorHAnsi" w:cstheme="minorHAnsi"/>
              </w:rPr>
              <w:t xml:space="preserve">είου, έτους 2023» </w:t>
            </w:r>
          </w:p>
        </w:tc>
      </w:tr>
      <w:tr w:rsidR="001C2DAA" w:rsidRPr="00B74197" w:rsidTr="00FF4BBE">
        <w:trPr>
          <w:cantSplit/>
          <w:trHeight w:val="80"/>
        </w:trPr>
        <w:tc>
          <w:tcPr>
            <w:tcW w:w="709" w:type="dxa"/>
            <w:shd w:val="clear" w:color="auto" w:fill="DAEEF3" w:themeFill="accent5" w:themeFillTint="33"/>
            <w:vAlign w:val="center"/>
          </w:tcPr>
          <w:p w:rsidR="001C2DAA" w:rsidRPr="00E53AC3" w:rsidRDefault="001C2DAA" w:rsidP="001C2DA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1C2DAA" w:rsidRDefault="001C2DAA" w:rsidP="001C2DAA">
            <w:pPr>
              <w:rPr>
                <w:rFonts w:asciiTheme="minorHAnsi" w:hAnsiTheme="minorHAnsi" w:cstheme="minorHAnsi"/>
              </w:rPr>
            </w:pPr>
            <w:r>
              <w:rPr>
                <w:rFonts w:asciiTheme="minorHAnsi" w:hAnsiTheme="minorHAnsi" w:cstheme="minorHAnsi"/>
              </w:rPr>
              <w:t>ΑΠΟΦΑΣΗ ΤΟΥ ΓΡΑΜΜΑΤΕΑ</w:t>
            </w:r>
            <w:r w:rsidRPr="003F2205">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1143 </w:t>
            </w:r>
            <w:r w:rsidRPr="003F2205">
              <w:rPr>
                <w:rFonts w:asciiTheme="minorHAnsi" w:hAnsiTheme="minorHAnsi" w:cstheme="minorHAnsi"/>
              </w:rPr>
              <w:t xml:space="preserve"> </w:t>
            </w:r>
          </w:p>
          <w:p w:rsidR="001C2DAA" w:rsidRPr="003F2205" w:rsidRDefault="007513B8" w:rsidP="001C2DAA">
            <w:pPr>
              <w:rPr>
                <w:rFonts w:asciiTheme="minorHAnsi" w:hAnsiTheme="minorHAnsi" w:cstheme="minorHAnsi"/>
              </w:rPr>
            </w:pPr>
            <w:hyperlink r:id="rId195" w:history="1">
              <w:r w:rsidR="001C2DAA" w:rsidRPr="003F2205">
                <w:rPr>
                  <w:rStyle w:val="-"/>
                  <w:rFonts w:asciiTheme="minorHAnsi" w:hAnsiTheme="minorHAnsi" w:cstheme="minorHAnsi"/>
                  <w:u w:val="none"/>
                </w:rPr>
                <w:t>ΦΕΚ B 73/13.01.2023</w:t>
              </w:r>
            </w:hyperlink>
          </w:p>
        </w:tc>
        <w:tc>
          <w:tcPr>
            <w:tcW w:w="5245" w:type="dxa"/>
            <w:shd w:val="clear" w:color="auto" w:fill="DAEEF3" w:themeFill="accent5" w:themeFillTint="33"/>
            <w:vAlign w:val="center"/>
          </w:tcPr>
          <w:p w:rsidR="001C2DAA" w:rsidRPr="003F2205" w:rsidRDefault="001C2DAA" w:rsidP="001C2D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2205">
              <w:rPr>
                <w:rFonts w:asciiTheme="minorHAnsi" w:hAnsiTheme="minorHAnsi" w:cstheme="minorHAnsi"/>
              </w:rPr>
              <w:t xml:space="preserve">Ανώτατο όριο </w:t>
            </w:r>
            <w:proofErr w:type="spellStart"/>
            <w:r w:rsidRPr="003F2205">
              <w:rPr>
                <w:rFonts w:asciiTheme="minorHAnsi" w:hAnsiTheme="minorHAnsi" w:cstheme="minorHAnsi"/>
              </w:rPr>
              <w:t>επιτρεπομένων</w:t>
            </w:r>
            <w:proofErr w:type="spellEnd"/>
            <w:r w:rsidRPr="003F2205">
              <w:rPr>
                <w:rFonts w:asciiTheme="minorHAnsi" w:hAnsiTheme="minorHAnsi" w:cstheme="minorHAnsi"/>
              </w:rPr>
              <w:t xml:space="preserve"> ημερών μετακίνησης εκτός έδρας υπαλλήλων, υπηρετούντων στον Δήμο Καρπενησίου Νομού Ευρυτανί</w:t>
            </w:r>
            <w:r>
              <w:rPr>
                <w:rFonts w:asciiTheme="minorHAnsi" w:hAnsiTheme="minorHAnsi" w:cstheme="minorHAnsi"/>
              </w:rPr>
              <w:t xml:space="preserve">ας και αιρετών για το έτος 2023» </w:t>
            </w:r>
          </w:p>
        </w:tc>
      </w:tr>
      <w:tr w:rsidR="001C2DAA" w:rsidRPr="00B74197" w:rsidTr="00FF4BBE">
        <w:trPr>
          <w:cantSplit/>
          <w:trHeight w:val="80"/>
        </w:trPr>
        <w:tc>
          <w:tcPr>
            <w:tcW w:w="709" w:type="dxa"/>
            <w:shd w:val="clear" w:color="auto" w:fill="auto"/>
            <w:vAlign w:val="center"/>
          </w:tcPr>
          <w:p w:rsidR="001C2DAA" w:rsidRPr="00E53AC3" w:rsidRDefault="001C2DAA" w:rsidP="001C2DA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1C2DAA" w:rsidRDefault="001C2DAA" w:rsidP="001C2DAA">
            <w:pPr>
              <w:rPr>
                <w:rFonts w:asciiTheme="minorHAnsi" w:hAnsiTheme="minorHAnsi" w:cstheme="minorHAnsi"/>
              </w:rPr>
            </w:pPr>
            <w:r>
              <w:rPr>
                <w:rFonts w:asciiTheme="minorHAnsi" w:hAnsiTheme="minorHAnsi" w:cstheme="minorHAnsi"/>
              </w:rPr>
              <w:t>ΑΠΟΦΑΣΗ ΤΩΝ ΥΠΟΥΡΓΩΝ</w:t>
            </w:r>
            <w:r w:rsidRPr="003F2205">
              <w:rPr>
                <w:rFonts w:asciiTheme="minorHAnsi" w:hAnsiTheme="minorHAnsi" w:cstheme="minorHAnsi"/>
              </w:rPr>
              <w:t xml:space="preserve"> ΟΙΚΟΝΟΜΙΚΩΝ - ΕΣΩΤΕΡΙΚΩΝ </w:t>
            </w:r>
          </w:p>
          <w:p w:rsidR="001C2DAA" w:rsidRDefault="001C2DAA" w:rsidP="001C2DA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1740 </w:t>
            </w:r>
            <w:r w:rsidRPr="003F2205">
              <w:rPr>
                <w:rFonts w:asciiTheme="minorHAnsi" w:hAnsiTheme="minorHAnsi" w:cstheme="minorHAnsi"/>
              </w:rPr>
              <w:t xml:space="preserve"> </w:t>
            </w:r>
          </w:p>
          <w:p w:rsidR="001C2DAA" w:rsidRPr="003F2205" w:rsidRDefault="007513B8" w:rsidP="001C2DAA">
            <w:pPr>
              <w:rPr>
                <w:rFonts w:asciiTheme="minorHAnsi" w:hAnsiTheme="minorHAnsi" w:cstheme="minorHAnsi"/>
              </w:rPr>
            </w:pPr>
            <w:hyperlink r:id="rId196" w:history="1">
              <w:r w:rsidR="001C2DAA" w:rsidRPr="003F2205">
                <w:rPr>
                  <w:rStyle w:val="-"/>
                  <w:rFonts w:asciiTheme="minorHAnsi" w:hAnsiTheme="minorHAnsi" w:cstheme="minorHAnsi"/>
                  <w:u w:val="none"/>
                </w:rPr>
                <w:t>ΦΕΚ B 73/13.01.2023</w:t>
              </w:r>
            </w:hyperlink>
          </w:p>
        </w:tc>
        <w:tc>
          <w:tcPr>
            <w:tcW w:w="5245" w:type="dxa"/>
            <w:shd w:val="clear" w:color="auto" w:fill="auto"/>
            <w:vAlign w:val="center"/>
          </w:tcPr>
          <w:p w:rsidR="001C2DAA" w:rsidRPr="003F2205" w:rsidRDefault="001C2DAA" w:rsidP="001C2D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2205">
              <w:rPr>
                <w:rFonts w:asciiTheme="minorHAnsi" w:hAnsiTheme="minorHAnsi" w:cstheme="minorHAnsi"/>
              </w:rPr>
              <w:t>Υπέρβαση του ανώτατου αριθμού επιτρεπόμενων ημερών μετακίνησης εκτός έδρας έτους 2022, υπαλλήλων της Περιφέρειας Αττικ</w:t>
            </w:r>
            <w:r>
              <w:rPr>
                <w:rFonts w:asciiTheme="minorHAnsi" w:hAnsiTheme="minorHAnsi" w:cstheme="minorHAnsi"/>
              </w:rPr>
              <w:t xml:space="preserve">ής/Περιφερειακής Ενότητας Νήσων»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133680" w:rsidRDefault="00133680"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595F2D" w:rsidRPr="005325D4" w:rsidTr="00595F2D">
        <w:trPr>
          <w:cantSplit/>
          <w:tblHeader/>
        </w:trPr>
        <w:tc>
          <w:tcPr>
            <w:tcW w:w="709" w:type="dxa"/>
            <w:tcBorders>
              <w:top w:val="double" w:sz="4" w:space="0" w:color="auto"/>
              <w:bottom w:val="double" w:sz="4" w:space="0" w:color="auto"/>
            </w:tcBorders>
            <w:shd w:val="clear" w:color="auto" w:fill="DAEEF3"/>
            <w:vAlign w:val="center"/>
            <w:hideMark/>
          </w:tcPr>
          <w:p w:rsidR="00595F2D" w:rsidRPr="005325D4" w:rsidRDefault="00595F2D" w:rsidP="0026537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95F2D" w:rsidRPr="005325D4" w:rsidRDefault="00595F2D" w:rsidP="0026537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95F2D" w:rsidRPr="005325D4" w:rsidRDefault="00595F2D" w:rsidP="0026537E">
            <w:pPr>
              <w:jc w:val="center"/>
              <w:rPr>
                <w:rFonts w:ascii="Calibri" w:hAnsi="Calibri" w:cs="Tahoma"/>
                <w:b/>
              </w:rPr>
            </w:pPr>
            <w:r w:rsidRPr="005325D4">
              <w:rPr>
                <w:rFonts w:ascii="Calibri" w:hAnsi="Calibri" w:cs="Tahoma"/>
                <w:b/>
              </w:rPr>
              <w:t>ΤΙΤΛΟΣ</w:t>
            </w:r>
          </w:p>
        </w:tc>
      </w:tr>
      <w:tr w:rsidR="006F27A8" w:rsidRPr="00EC7EB7" w:rsidTr="006F27A8">
        <w:trPr>
          <w:cantSplit/>
          <w:trHeight w:val="80"/>
        </w:trPr>
        <w:tc>
          <w:tcPr>
            <w:tcW w:w="709" w:type="dxa"/>
            <w:shd w:val="clear" w:color="auto" w:fill="auto"/>
            <w:vAlign w:val="center"/>
          </w:tcPr>
          <w:p w:rsidR="006F27A8" w:rsidRPr="00E53AC3" w:rsidRDefault="006F27A8" w:rsidP="008B0D7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6F27A8" w:rsidRDefault="006F27A8" w:rsidP="008B0D7E">
            <w:pPr>
              <w:rPr>
                <w:rFonts w:asciiTheme="minorHAnsi" w:hAnsiTheme="minorHAnsi" w:cstheme="minorHAnsi"/>
              </w:rPr>
            </w:pPr>
          </w:p>
          <w:p w:rsidR="006F27A8" w:rsidRDefault="006F27A8" w:rsidP="008B0D7E">
            <w:pPr>
              <w:rPr>
                <w:rFonts w:asciiTheme="minorHAnsi" w:hAnsiTheme="minorHAnsi" w:cstheme="minorHAnsi"/>
              </w:rPr>
            </w:pPr>
          </w:p>
          <w:p w:rsidR="006F27A8" w:rsidRDefault="006F27A8" w:rsidP="008B0D7E">
            <w:pPr>
              <w:rPr>
                <w:rFonts w:asciiTheme="minorHAnsi" w:hAnsiTheme="minorHAnsi" w:cstheme="minorHAnsi"/>
              </w:rPr>
            </w:pPr>
          </w:p>
          <w:p w:rsidR="006F27A8" w:rsidRDefault="006F27A8" w:rsidP="008B0D7E">
            <w:pPr>
              <w:rPr>
                <w:rFonts w:asciiTheme="minorHAnsi" w:hAnsiTheme="minorHAnsi" w:cstheme="minorHAnsi"/>
              </w:rPr>
            </w:pPr>
          </w:p>
          <w:p w:rsidR="006F27A8" w:rsidRDefault="006F27A8" w:rsidP="008B0D7E">
            <w:pPr>
              <w:rPr>
                <w:rFonts w:asciiTheme="minorHAnsi" w:hAnsiTheme="minorHAnsi" w:cstheme="minorHAnsi"/>
              </w:rPr>
            </w:pPr>
            <w:r w:rsidRPr="00906D25">
              <w:rPr>
                <w:rFonts w:asciiTheme="minorHAnsi" w:hAnsiTheme="minorHAnsi" w:cstheme="minorHAnsi"/>
              </w:rPr>
              <w:t xml:space="preserve">ΑΠΟΦΑΣΗ ΤΟΥ ΔΙΟΙΚΗΤΗ </w:t>
            </w:r>
          </w:p>
          <w:p w:rsidR="006F27A8" w:rsidRDefault="006F27A8" w:rsidP="008B0D7E">
            <w:pPr>
              <w:rPr>
                <w:rFonts w:asciiTheme="minorHAnsi" w:hAnsiTheme="minorHAnsi" w:cstheme="minorHAnsi"/>
              </w:rPr>
            </w:pPr>
            <w:r w:rsidRPr="00906D25">
              <w:rPr>
                <w:rFonts w:asciiTheme="minorHAnsi" w:hAnsiTheme="minorHAnsi" w:cstheme="minorHAnsi"/>
              </w:rPr>
              <w:t xml:space="preserve">ΤΗΣ ΑΝΕΞΑΡΤΗΤΗΣ ΑΡΧΗΣ ΔΗΜΟΣΙΩΝ ΕΣΟΔΩΝ </w:t>
            </w:r>
          </w:p>
          <w:p w:rsidR="006F27A8" w:rsidRDefault="006F27A8" w:rsidP="008B0D7E">
            <w:pPr>
              <w:rPr>
                <w:rFonts w:asciiTheme="minorHAnsi" w:hAnsiTheme="minorHAnsi" w:cstheme="minorHAnsi"/>
              </w:rPr>
            </w:pPr>
            <w:proofErr w:type="spellStart"/>
            <w:r w:rsidRPr="00906D25">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 ΟΡΓ. Α 1140270 ΕΞ 2022 </w:t>
            </w:r>
            <w:r w:rsidRPr="00906D25">
              <w:rPr>
                <w:rFonts w:asciiTheme="minorHAnsi" w:hAnsiTheme="minorHAnsi" w:cstheme="minorHAnsi"/>
              </w:rPr>
              <w:t xml:space="preserve"> </w:t>
            </w:r>
          </w:p>
          <w:p w:rsidR="006F27A8" w:rsidRPr="00AA3910" w:rsidRDefault="006F27A8" w:rsidP="008B0D7E">
            <w:pPr>
              <w:rPr>
                <w:rFonts w:asciiTheme="minorHAnsi" w:hAnsiTheme="minorHAnsi" w:cstheme="minorHAnsi"/>
              </w:rPr>
            </w:pPr>
            <w:hyperlink r:id="rId197" w:history="1">
              <w:r w:rsidRPr="00906D25">
                <w:rPr>
                  <w:rStyle w:val="-"/>
                  <w:rFonts w:asciiTheme="minorHAnsi" w:hAnsiTheme="minorHAnsi" w:cstheme="minorHAnsi"/>
                  <w:u w:val="none"/>
                </w:rPr>
                <w:t>ΦΕΚ B 7188/31.12.2022</w:t>
              </w:r>
            </w:hyperlink>
          </w:p>
        </w:tc>
        <w:tc>
          <w:tcPr>
            <w:tcW w:w="5245" w:type="dxa"/>
            <w:shd w:val="clear" w:color="auto" w:fill="auto"/>
            <w:vAlign w:val="center"/>
          </w:tcPr>
          <w:p w:rsidR="006F27A8" w:rsidRPr="00EC7EB7" w:rsidRDefault="006F27A8" w:rsidP="008B0D7E">
            <w:pPr>
              <w:suppressAutoHyphens w:val="0"/>
              <w:autoSpaceDE w:val="0"/>
              <w:autoSpaceDN w:val="0"/>
              <w:adjustRightInd w:val="0"/>
              <w:jc w:val="both"/>
              <w:rPr>
                <w:rFonts w:asciiTheme="minorHAnsi" w:hAnsiTheme="minorHAnsi" w:cstheme="minorHAnsi"/>
              </w:rPr>
            </w:pPr>
            <w:r w:rsidRPr="00EC7EB7">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τον </w:t>
            </w:r>
            <w:proofErr w:type="spellStart"/>
            <w:r w:rsidRPr="00EC7EB7">
              <w:rPr>
                <w:rFonts w:asciiTheme="minorHAnsi" w:hAnsiTheme="minorHAnsi" w:cstheme="minorHAnsi"/>
              </w:rPr>
              <w:t>ανακαθορισμό</w:t>
            </w:r>
            <w:proofErr w:type="spellEnd"/>
            <w:r w:rsidRPr="00EC7EB7">
              <w:rPr>
                <w:rFonts w:asciiTheme="minorHAnsi" w:hAnsiTheme="minorHAnsi" w:cstheme="minorHAnsi"/>
              </w:rPr>
              <w:t xml:space="preserve"> αρμοδιότητας Τμήματος της Διεύθυνσης Διαχείρισης Υποδομών (ΔΙ.Δ.ΥΠΟΔ.) της Γενικής Διεύθυνσης Ηλεκτρονικής Διακυβέρνησης (Γ.Δ.ΗΛΕ.Δ.) και Τμήματος της υφιστάμενης Διεύθυνσης Ελέγχων (Δ.ΕΛ.) της Γενικής Διεύθυνσης Φορολογικής Διοίκησης (Γ.Δ.Φ.Δ.) και κατόπιν της παύσης λειτουργίας αυτής, Τμήματος της Διεύθυνσης Ελεγκτικών Διαδικασιών (ΔΙ.ΕΛ.ΔΙ.) της Γενικής</w:t>
            </w:r>
            <w:r>
              <w:rPr>
                <w:rFonts w:asciiTheme="minorHAnsi" w:hAnsiTheme="minorHAnsi" w:cstheme="minorHAnsi"/>
              </w:rPr>
              <w:t xml:space="preserve"> Διεύθυνσης Φορολογίας (Γ.Δ.Φ.)</w:t>
            </w:r>
            <w:r w:rsidRPr="00EC7EB7">
              <w:rPr>
                <w:rFonts w:asciiTheme="minorHAnsi" w:hAnsiTheme="minorHAnsi" w:cstheme="minorHAnsi"/>
              </w:rPr>
              <w:t>”</w:t>
            </w:r>
          </w:p>
        </w:tc>
      </w:tr>
      <w:tr w:rsidR="00595F2D" w:rsidRPr="00B74197" w:rsidTr="00770F75">
        <w:trPr>
          <w:cantSplit/>
        </w:trPr>
        <w:tc>
          <w:tcPr>
            <w:tcW w:w="709" w:type="dxa"/>
            <w:shd w:val="clear" w:color="auto" w:fill="DAEEF3" w:themeFill="accent5" w:themeFillTint="33"/>
            <w:vAlign w:val="center"/>
          </w:tcPr>
          <w:p w:rsidR="00595F2D" w:rsidRPr="00B74197" w:rsidRDefault="006F27A8" w:rsidP="00595F2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595F2D" w:rsidRDefault="00595F2D" w:rsidP="00595F2D">
            <w:pPr>
              <w:rPr>
                <w:rFonts w:asciiTheme="minorHAnsi" w:hAnsiTheme="minorHAnsi" w:cstheme="minorHAnsi"/>
              </w:rPr>
            </w:pPr>
            <w:r w:rsidRPr="008C371F">
              <w:rPr>
                <w:rFonts w:asciiTheme="minorHAnsi" w:hAnsiTheme="minorHAnsi" w:cstheme="minorHAnsi"/>
              </w:rPr>
              <w:t xml:space="preserve">ΑΠΟΦΑΣΗ ΤΟΥ ΔΙΟΙΚΗΤΗ </w:t>
            </w:r>
          </w:p>
          <w:p w:rsidR="00595F2D" w:rsidRPr="008C371F" w:rsidRDefault="00595F2D" w:rsidP="00595F2D">
            <w:pPr>
              <w:rPr>
                <w:rFonts w:asciiTheme="minorHAnsi" w:hAnsiTheme="minorHAnsi" w:cstheme="minorHAnsi"/>
              </w:rPr>
            </w:pPr>
            <w:r w:rsidRPr="008C371F">
              <w:rPr>
                <w:rFonts w:asciiTheme="minorHAnsi" w:hAnsiTheme="minorHAnsi" w:cstheme="minorHAnsi"/>
              </w:rPr>
              <w:t xml:space="preserve">ΤΗΣ ΑΝΕΞΑΡΤΗΤΗΣ ΑΡΧΗΣ ΔΗΜΟΣΙΩΝ ΕΣΟΔΩΝ </w:t>
            </w:r>
          </w:p>
          <w:p w:rsidR="00595F2D" w:rsidRPr="008C371F" w:rsidRDefault="00595F2D" w:rsidP="00595F2D">
            <w:pPr>
              <w:rPr>
                <w:rFonts w:asciiTheme="minorHAnsi" w:hAnsiTheme="minorHAnsi" w:cstheme="minorHAnsi"/>
              </w:rPr>
            </w:pPr>
            <w:proofErr w:type="spellStart"/>
            <w:r w:rsidRPr="008C371F">
              <w:rPr>
                <w:rFonts w:asciiTheme="minorHAnsi" w:hAnsiTheme="minorHAnsi" w:cstheme="minorHAnsi"/>
              </w:rPr>
              <w:t>Αριθμ</w:t>
            </w:r>
            <w:proofErr w:type="spellEnd"/>
            <w:r w:rsidRPr="008C371F">
              <w:rPr>
                <w:rFonts w:asciiTheme="minorHAnsi" w:hAnsiTheme="minorHAnsi" w:cstheme="minorHAnsi"/>
              </w:rPr>
              <w:t xml:space="preserve">. Α.1002  </w:t>
            </w:r>
          </w:p>
          <w:p w:rsidR="00595F2D" w:rsidRPr="008C371F" w:rsidRDefault="007513B8" w:rsidP="00595F2D">
            <w:pPr>
              <w:rPr>
                <w:rFonts w:asciiTheme="minorHAnsi" w:hAnsiTheme="minorHAnsi" w:cstheme="minorHAnsi"/>
                <w:bCs/>
                <w:color w:val="3399FF"/>
                <w:lang w:eastAsia="el-GR"/>
              </w:rPr>
            </w:pPr>
            <w:hyperlink r:id="rId198" w:history="1">
              <w:r w:rsidR="00595F2D" w:rsidRPr="008C371F">
                <w:rPr>
                  <w:rStyle w:val="-"/>
                  <w:rFonts w:asciiTheme="minorHAnsi" w:hAnsiTheme="minorHAnsi" w:cstheme="minorHAnsi"/>
                  <w:u w:val="none"/>
                </w:rPr>
                <w:t>ΦΕΚ B 10/09.01.2023</w:t>
              </w:r>
            </w:hyperlink>
          </w:p>
        </w:tc>
        <w:tc>
          <w:tcPr>
            <w:tcW w:w="5245" w:type="dxa"/>
            <w:shd w:val="clear" w:color="auto" w:fill="DAEEF3" w:themeFill="accent5" w:themeFillTint="33"/>
            <w:vAlign w:val="center"/>
          </w:tcPr>
          <w:p w:rsidR="00595F2D" w:rsidRPr="008C371F" w:rsidRDefault="00595F2D" w:rsidP="00595F2D">
            <w:pPr>
              <w:suppressAutoHyphens w:val="0"/>
              <w:autoSpaceDE w:val="0"/>
              <w:autoSpaceDN w:val="0"/>
              <w:adjustRightInd w:val="0"/>
              <w:jc w:val="both"/>
              <w:rPr>
                <w:rFonts w:asciiTheme="minorHAnsi" w:eastAsia="Calibri" w:hAnsiTheme="minorHAnsi" w:cstheme="minorHAnsi"/>
                <w:bCs/>
                <w:lang w:eastAsia="el-GR"/>
              </w:rPr>
            </w:pPr>
            <w:r w:rsidRPr="008C371F">
              <w:rPr>
                <w:rFonts w:asciiTheme="minorHAnsi" w:hAnsiTheme="minorHAnsi" w:cstheme="minorHAnsi"/>
              </w:rPr>
              <w:t xml:space="preserve">“Τροποποίηση της υπό στοιχεία ΔΔΘΤΟΚ Δ 1026126 ΕΞ 2017/27-01-2017 απόφασης του Διοικητή </w:t>
            </w:r>
            <w:r>
              <w:rPr>
                <w:rFonts w:asciiTheme="minorHAnsi" w:hAnsiTheme="minorHAnsi" w:cstheme="minorHAnsi"/>
              </w:rPr>
              <w:t>της Ανεξάρτητης Αρχής Δημοσίων Εσό</w:t>
            </w:r>
            <w:r w:rsidRPr="008C371F">
              <w:rPr>
                <w:rFonts w:asciiTheme="minorHAnsi" w:hAnsiTheme="minorHAnsi" w:cstheme="minorHAnsi"/>
              </w:rPr>
              <w:t>δων «Εφαρμογή του ειδικού καθεστώτος τελ</w:t>
            </w:r>
            <w:r>
              <w:rPr>
                <w:rFonts w:asciiTheme="minorHAnsi" w:hAnsiTheme="minorHAnsi" w:cstheme="minorHAnsi"/>
              </w:rPr>
              <w:t>ωνειακής αποταμίευσης» (Β’ 810)</w:t>
            </w:r>
            <w:r w:rsidRPr="008C371F">
              <w:rPr>
                <w:rFonts w:asciiTheme="minorHAnsi" w:hAnsiTheme="minorHAnsi" w:cstheme="minorHAnsi"/>
              </w:rPr>
              <w:t xml:space="preserve">” </w:t>
            </w:r>
          </w:p>
        </w:tc>
      </w:tr>
      <w:tr w:rsidR="00595F2D" w:rsidRPr="00B74197" w:rsidTr="00770F75">
        <w:trPr>
          <w:cantSplit/>
          <w:trHeight w:val="80"/>
        </w:trPr>
        <w:tc>
          <w:tcPr>
            <w:tcW w:w="709" w:type="dxa"/>
            <w:shd w:val="clear" w:color="auto" w:fill="auto"/>
            <w:vAlign w:val="center"/>
          </w:tcPr>
          <w:p w:rsidR="00595F2D" w:rsidRPr="00B74197" w:rsidRDefault="006F27A8" w:rsidP="00595F2D">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595F2D" w:rsidRDefault="00595F2D" w:rsidP="00595F2D">
            <w:pPr>
              <w:rPr>
                <w:rFonts w:asciiTheme="minorHAnsi" w:hAnsiTheme="minorHAnsi" w:cstheme="minorHAnsi"/>
              </w:rPr>
            </w:pPr>
            <w:r w:rsidRPr="00F601C8">
              <w:rPr>
                <w:rFonts w:asciiTheme="minorHAnsi" w:hAnsiTheme="minorHAnsi" w:cstheme="minorHAnsi"/>
              </w:rPr>
              <w:t>ΑΠΟΦΑΣΗ ΤΩΝ ΥΠΟΥΡΓΩΝ ΟΙΚΟΝΟΜΙΚΩΝ </w:t>
            </w:r>
            <w:r>
              <w:rPr>
                <w:rFonts w:asciiTheme="minorHAnsi" w:hAnsiTheme="minorHAnsi" w:cstheme="minorHAnsi"/>
              </w:rPr>
              <w:t>–</w:t>
            </w:r>
            <w:r w:rsidRPr="00F601C8">
              <w:rPr>
                <w:rFonts w:asciiTheme="minorHAnsi" w:hAnsiTheme="minorHAnsi" w:cstheme="minorHAnsi"/>
              </w:rPr>
              <w:t xml:space="preserve"> </w:t>
            </w:r>
          </w:p>
          <w:p w:rsidR="00595F2D" w:rsidRDefault="00595F2D" w:rsidP="00595F2D">
            <w:pPr>
              <w:rPr>
                <w:rFonts w:asciiTheme="minorHAnsi" w:hAnsiTheme="minorHAnsi" w:cstheme="minorHAnsi"/>
              </w:rPr>
            </w:pPr>
            <w:r w:rsidRPr="00F601C8">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F601C8">
              <w:rPr>
                <w:rFonts w:asciiTheme="minorHAnsi" w:hAnsiTheme="minorHAnsi" w:cstheme="minorHAnsi"/>
              </w:rPr>
              <w:t xml:space="preserve"> </w:t>
            </w:r>
          </w:p>
          <w:p w:rsidR="00595F2D" w:rsidRDefault="00595F2D" w:rsidP="00595F2D">
            <w:pPr>
              <w:rPr>
                <w:rFonts w:asciiTheme="minorHAnsi" w:hAnsiTheme="minorHAnsi" w:cstheme="minorHAnsi"/>
              </w:rPr>
            </w:pPr>
            <w:r w:rsidRPr="00F601C8">
              <w:rPr>
                <w:rFonts w:asciiTheme="minorHAnsi" w:hAnsiTheme="minorHAnsi" w:cstheme="minorHAnsi"/>
              </w:rPr>
              <w:t xml:space="preserve">ΨΗΦΙΑΚΗΣ ΔΙΑΚΥΒΕΡΝΗΣΗΣ - ΕΠΙΚΡΑΤΕΙΑΣ </w:t>
            </w:r>
          </w:p>
          <w:p w:rsidR="00595F2D" w:rsidRDefault="00595F2D" w:rsidP="00595F2D">
            <w:pPr>
              <w:rPr>
                <w:rFonts w:asciiTheme="minorHAnsi" w:hAnsiTheme="minorHAnsi" w:cstheme="minorHAnsi"/>
              </w:rPr>
            </w:pPr>
            <w:r w:rsidRPr="00F601C8">
              <w:rPr>
                <w:rFonts w:asciiTheme="minorHAnsi" w:hAnsiTheme="minorHAnsi" w:cstheme="minorHAnsi"/>
              </w:rPr>
              <w:t xml:space="preserve">ΚΑΙ ΤΟΥ ΔΙΟΙΚΗΤΗ </w:t>
            </w:r>
          </w:p>
          <w:p w:rsidR="00595F2D" w:rsidRDefault="00595F2D" w:rsidP="00595F2D">
            <w:pPr>
              <w:rPr>
                <w:rFonts w:asciiTheme="minorHAnsi" w:hAnsiTheme="minorHAnsi" w:cstheme="minorHAnsi"/>
              </w:rPr>
            </w:pPr>
            <w:r w:rsidRPr="00F601C8">
              <w:rPr>
                <w:rFonts w:asciiTheme="minorHAnsi" w:hAnsiTheme="minorHAnsi" w:cstheme="minorHAnsi"/>
              </w:rPr>
              <w:t xml:space="preserve">ΤΗΣ ΑΝΕΞΑΡΤΗΤΗΣ ΑΡΧΗΣ ΔΗΜΟΣΙΩΝ ΕΣΟΔΩΝ </w:t>
            </w:r>
          </w:p>
          <w:p w:rsidR="00595F2D" w:rsidRDefault="00595F2D" w:rsidP="00595F2D">
            <w:pPr>
              <w:rPr>
                <w:rFonts w:asciiTheme="minorHAnsi" w:hAnsiTheme="minorHAnsi" w:cstheme="minorHAnsi"/>
              </w:rPr>
            </w:pPr>
            <w:proofErr w:type="spellStart"/>
            <w:r w:rsidRPr="00F601C8">
              <w:rPr>
                <w:rFonts w:asciiTheme="minorHAnsi" w:hAnsiTheme="minorHAnsi" w:cstheme="minorHAnsi"/>
              </w:rPr>
              <w:t>Αριθμ</w:t>
            </w:r>
            <w:proofErr w:type="spellEnd"/>
            <w:r w:rsidRPr="00F601C8">
              <w:rPr>
                <w:rFonts w:asciiTheme="minorHAnsi" w:hAnsiTheme="minorHAnsi" w:cstheme="minorHAnsi"/>
              </w:rPr>
              <w:t xml:space="preserve">. 282 ΕΞ 2023 </w:t>
            </w:r>
          </w:p>
          <w:p w:rsidR="00595F2D" w:rsidRPr="00F601C8" w:rsidRDefault="007513B8" w:rsidP="00595F2D">
            <w:pPr>
              <w:rPr>
                <w:rFonts w:asciiTheme="minorHAnsi" w:hAnsiTheme="minorHAnsi" w:cstheme="minorHAnsi"/>
                <w:bCs/>
                <w:color w:val="3399FF"/>
                <w:lang w:eastAsia="el-GR"/>
              </w:rPr>
            </w:pPr>
            <w:hyperlink r:id="rId199" w:history="1">
              <w:r w:rsidR="00595F2D" w:rsidRPr="00F601C8">
                <w:rPr>
                  <w:rStyle w:val="-"/>
                  <w:rFonts w:asciiTheme="minorHAnsi" w:hAnsiTheme="minorHAnsi" w:cstheme="minorHAnsi"/>
                  <w:u w:val="none"/>
                </w:rPr>
                <w:t>ΦΕΚ B 11/09.01.2023</w:t>
              </w:r>
            </w:hyperlink>
          </w:p>
        </w:tc>
        <w:tc>
          <w:tcPr>
            <w:tcW w:w="5245" w:type="dxa"/>
            <w:shd w:val="clear" w:color="auto" w:fill="auto"/>
            <w:vAlign w:val="center"/>
          </w:tcPr>
          <w:p w:rsidR="00595F2D" w:rsidRPr="00F601C8" w:rsidRDefault="00595F2D" w:rsidP="00595F2D">
            <w:pPr>
              <w:suppressAutoHyphens w:val="0"/>
              <w:autoSpaceDE w:val="0"/>
              <w:autoSpaceDN w:val="0"/>
              <w:adjustRightInd w:val="0"/>
              <w:jc w:val="both"/>
              <w:rPr>
                <w:rFonts w:asciiTheme="minorHAnsi" w:hAnsiTheme="minorHAnsi" w:cstheme="minorHAnsi"/>
              </w:rPr>
            </w:pPr>
            <w:r w:rsidRPr="00F601C8">
              <w:rPr>
                <w:rFonts w:asciiTheme="minorHAnsi" w:hAnsiTheme="minorHAnsi" w:cstheme="minorHAnsi"/>
              </w:rPr>
              <w:t xml:space="preserve">«Ηλεκτρονική υπηρεσία για την έναρξη ατομικής επιχείρησης μέσω της Ενιαίας Ψηφιακής Πύλης της Δημόσιας Διοίκησης (gov.gr- ΕΨΠ)» </w:t>
            </w:r>
          </w:p>
        </w:tc>
      </w:tr>
    </w:tbl>
    <w:p w:rsidR="00595F2D" w:rsidRDefault="00595F2D"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4C0AEF" w:rsidRDefault="004C0AEF" w:rsidP="005D2A5D">
      <w:pPr>
        <w:rPr>
          <w:rFonts w:ascii="Calibri" w:hAnsi="Calibri" w:cs="Tahoma"/>
          <w:b/>
          <w:color w:val="365F91"/>
        </w:rPr>
      </w:pPr>
    </w:p>
    <w:p w:rsidR="004C0AEF" w:rsidRDefault="004C0AEF" w:rsidP="005D2A5D">
      <w:pPr>
        <w:rPr>
          <w:rFonts w:ascii="Calibri" w:hAnsi="Calibri" w:cs="Tahoma"/>
          <w:b/>
          <w:color w:val="365F91"/>
        </w:rPr>
      </w:pPr>
    </w:p>
    <w:p w:rsidR="004C0AEF" w:rsidRDefault="004C0AEF" w:rsidP="005D2A5D">
      <w:pPr>
        <w:rPr>
          <w:rFonts w:ascii="Calibri" w:hAnsi="Calibri" w:cs="Tahoma"/>
          <w:b/>
          <w:color w:val="365F91"/>
        </w:rPr>
      </w:pPr>
    </w:p>
    <w:p w:rsidR="00866302" w:rsidRDefault="00866302" w:rsidP="005D2A5D">
      <w:pPr>
        <w:rPr>
          <w:rFonts w:ascii="Calibri" w:hAnsi="Calibri" w:cs="Tahoma"/>
          <w:b/>
          <w:color w:val="365F91"/>
        </w:rPr>
      </w:pPr>
    </w:p>
    <w:p w:rsidR="004F250C" w:rsidRDefault="004F250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7513B8"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7513B8"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2946/2001</w:t>
        </w:r>
      </w:hyperlink>
      <w:hyperlink r:id="rId21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2910/2001</w:t>
        </w:r>
      </w:hyperlink>
      <w:hyperlink r:id="rId218" w:history="1"/>
      <w:hyperlink r:id="rId21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 3106/2003</w:t>
        </w:r>
      </w:hyperlink>
      <w:hyperlink r:id="rId221" w:history="1"/>
      <w:hyperlink r:id="rId22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ΥΑ 1/2013</w:t>
        </w:r>
      </w:hyperlink>
      <w:hyperlink r:id="rId23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ΥΑ 2/2013</w:t>
        </w:r>
      </w:hyperlink>
      <w:hyperlink r:id="rId2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4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4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45" w:history="1">
        <w:r w:rsidRPr="00D43DEC">
          <w:rPr>
            <w:rFonts w:ascii="Calibri" w:hAnsi="Calibri"/>
            <w:b/>
            <w:color w:val="0000FF"/>
            <w:u w:val="single"/>
            <w:shd w:val="clear" w:color="auto" w:fill="E6E6E6"/>
            <w:lang w:eastAsia="el-GR"/>
          </w:rPr>
          <w:t>ΔΙΠΙΔΔ/Β.2/Δ/84/οικ.32361</w:t>
        </w:r>
      </w:hyperlink>
      <w:hyperlink r:id="rId24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ΥΑ αριθ. ΔΙΠΙΔΔ/Β.2/οικ.24199</w:t>
        </w:r>
      </w:hyperlink>
      <w:hyperlink r:id="rId24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ΥΑ 3/2013</w:t>
        </w:r>
      </w:hyperlink>
      <w:hyperlink r:id="rId25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51" w:history="1">
        <w:r w:rsidRPr="00D43DEC">
          <w:rPr>
            <w:rFonts w:ascii="Calibri" w:hAnsi="Calibri"/>
            <w:b/>
            <w:color w:val="0000FF"/>
            <w:u w:val="single"/>
            <w:shd w:val="clear" w:color="auto" w:fill="E6E6E6"/>
            <w:lang w:eastAsia="el-GR"/>
          </w:rPr>
          <w:t xml:space="preserve"> ΥΠΠΟΑ/ΓΔΔΥ/172315/25487</w:t>
        </w:r>
      </w:hyperlink>
      <w:hyperlink r:id="rId25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5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color w:val="0000FF"/>
            <w:u w:val="single"/>
            <w:shd w:val="clear" w:color="auto" w:fill="E6E6E6"/>
            <w:lang w:eastAsia="el-GR"/>
          </w:rPr>
          <w:t>ΥΑ 4  30355/2013</w:t>
        </w:r>
      </w:hyperlink>
      <w:hyperlink r:id="rId25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5/2013</w:t>
        </w:r>
      </w:hyperlink>
      <w:hyperlink r:id="rId25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6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ΥΑ 6/2013</w:t>
        </w:r>
      </w:hyperlink>
      <w:hyperlink r:id="rId26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ΥΑ 7/2013</w:t>
        </w:r>
      </w:hyperlink>
      <w:hyperlink r:id="rId26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ΥΑ 8/2013</w:t>
        </w:r>
      </w:hyperlink>
      <w:hyperlink r:id="rId26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4223/2013</w:t>
        </w:r>
      </w:hyperlink>
      <w:hyperlink r:id="rId26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ΥΑ 9/2014</w:t>
        </w:r>
      </w:hyperlink>
      <w:hyperlink r:id="rId27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ΥΑ 5017/2014</w:t>
        </w:r>
      </w:hyperlink>
      <w:hyperlink r:id="rId27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 4238/2014</w:t>
        </w:r>
      </w:hyperlink>
      <w:hyperlink r:id="rId27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ΥΑ 10/2014</w:t>
        </w:r>
      </w:hyperlink>
      <w:hyperlink r:id="rId27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7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4250/2014</w:t>
        </w:r>
      </w:hyperlink>
      <w:hyperlink r:id="rId27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 4258/2014</w:t>
        </w:r>
      </w:hyperlink>
      <w:hyperlink r:id="rId28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 4262/2014</w:t>
        </w:r>
      </w:hyperlink>
      <w:hyperlink r:id="rId28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ΥΑ 11/2014</w:t>
        </w:r>
      </w:hyperlink>
      <w:hyperlink r:id="rId28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ΥΑ 12/2014</w:t>
        </w:r>
      </w:hyperlink>
      <w:hyperlink r:id="rId28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ΥΑ 13/2014</w:t>
        </w:r>
      </w:hyperlink>
      <w:hyperlink r:id="rId28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90" w:history="1">
        <w:r w:rsidRPr="00D43DEC">
          <w:rPr>
            <w:rFonts w:ascii="Calibri" w:hAnsi="Calibri"/>
            <w:b/>
            <w:color w:val="0000FF"/>
            <w:u w:val="single"/>
            <w:shd w:val="clear" w:color="auto" w:fill="E6E6E6"/>
            <w:lang w:eastAsia="el-GR"/>
          </w:rPr>
          <w:t>34399/2014</w:t>
        </w:r>
      </w:hyperlink>
      <w:hyperlink r:id="rId29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ΥΑ 14/2014</w:t>
        </w:r>
      </w:hyperlink>
      <w:hyperlink r:id="rId29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D43DEC" w:rsidRPr="00D43DEC">
          <w:rPr>
            <w:rFonts w:ascii="Calibri" w:hAnsi="Calibri"/>
            <w:b/>
            <w:color w:val="0000FF"/>
            <w:u w:val="single"/>
            <w:shd w:val="clear" w:color="auto" w:fill="E6E6E6"/>
            <w:lang w:eastAsia="el-GR"/>
          </w:rPr>
          <w:t>ΥΑ 15/2014</w:t>
        </w:r>
      </w:hyperlink>
      <w:hyperlink r:id="rId29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4305/2014</w:t>
        </w:r>
      </w:hyperlink>
      <w:hyperlink r:id="rId29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7513B8"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ΠΔ 1/2015</w:t>
        </w:r>
      </w:hyperlink>
      <w:hyperlink r:id="rId29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7513B8" w:rsidP="004E396E">
      <w:pPr>
        <w:shd w:val="clear" w:color="auto" w:fill="E0E0E0"/>
        <w:tabs>
          <w:tab w:val="left" w:pos="720"/>
        </w:tabs>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7513B8" w:rsidP="00D43DEC">
      <w:pPr>
        <w:shd w:val="clear" w:color="auto" w:fill="E0E0E0"/>
        <w:tabs>
          <w:tab w:val="left" w:pos="720"/>
        </w:tabs>
        <w:suppressAutoHyphens w:val="0"/>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7513B8" w:rsidP="00D43DEC">
      <w:pPr>
        <w:suppressAutoHyphens w:val="0"/>
        <w:spacing w:before="100" w:beforeAutospacing="1" w:after="100" w:afterAutospacing="1"/>
        <w:jc w:val="both"/>
        <w:rPr>
          <w:rFonts w:ascii="Calibri" w:hAnsi="Calibri"/>
          <w:b/>
          <w:lang w:eastAsia="el-GR"/>
        </w:rPr>
      </w:pPr>
      <w:hyperlink r:id="rId31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7513B8" w:rsidP="00D43DEC">
      <w:pPr>
        <w:suppressAutoHyphens w:val="0"/>
        <w:jc w:val="both"/>
        <w:rPr>
          <w:rFonts w:ascii="Calibri" w:hAnsi="Calibri"/>
          <w:b/>
          <w:lang w:eastAsia="el-GR"/>
        </w:rPr>
      </w:pPr>
      <w:hyperlink r:id="rId31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7513B8"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1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7513B8"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1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1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2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2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32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7513B8" w:rsidP="00D43DEC">
      <w:pPr>
        <w:shd w:val="clear" w:color="auto" w:fill="D9D9D9" w:themeFill="background1" w:themeFillShade="D9"/>
        <w:jc w:val="both"/>
        <w:rPr>
          <w:rFonts w:asciiTheme="minorHAnsi" w:hAnsiTheme="minorHAnsi" w:cstheme="minorHAnsi"/>
          <w:b/>
        </w:rPr>
      </w:pPr>
      <w:hyperlink r:id="rId32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7513B8" w:rsidP="00D43DEC">
      <w:pPr>
        <w:shd w:val="clear" w:color="auto" w:fill="E0E0E0"/>
        <w:jc w:val="both"/>
        <w:rPr>
          <w:b/>
          <w:shd w:val="clear" w:color="auto" w:fill="E6E6E6"/>
        </w:rPr>
      </w:pPr>
      <w:hyperlink r:id="rId32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7513B8" w:rsidP="00D43DEC">
      <w:pPr>
        <w:shd w:val="clear" w:color="auto" w:fill="E0E0E0"/>
        <w:jc w:val="both"/>
        <w:rPr>
          <w:b/>
        </w:rPr>
      </w:pPr>
      <w:hyperlink r:id="rId32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7513B8" w:rsidP="00D43DEC">
      <w:pPr>
        <w:shd w:val="clear" w:color="auto" w:fill="E0E0E0"/>
        <w:jc w:val="both"/>
        <w:rPr>
          <w:b/>
        </w:rPr>
      </w:pPr>
      <w:hyperlink r:id="rId32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2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7513B8" w:rsidP="00D43DEC">
      <w:pPr>
        <w:shd w:val="clear" w:color="auto" w:fill="E0E0E0"/>
        <w:jc w:val="both"/>
        <w:rPr>
          <w:b/>
          <w:shd w:val="clear" w:color="auto" w:fill="E6E6E6"/>
        </w:rPr>
      </w:pPr>
      <w:hyperlink r:id="rId33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3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3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3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3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3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3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3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3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3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7513B8"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7513B8"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4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7513B8" w:rsidP="00D43DEC">
      <w:pPr>
        <w:shd w:val="clear" w:color="auto" w:fill="E0E0E0"/>
        <w:jc w:val="both"/>
        <w:rPr>
          <w:b/>
          <w:shd w:val="clear" w:color="auto" w:fill="E6E6E6"/>
        </w:rPr>
      </w:pPr>
      <w:hyperlink r:id="rId34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7513B8" w:rsidP="00D43DEC">
      <w:pPr>
        <w:shd w:val="clear" w:color="auto" w:fill="E0E0E0"/>
        <w:jc w:val="both"/>
        <w:rPr>
          <w:b/>
          <w:shd w:val="clear" w:color="auto" w:fill="E6E6E6"/>
        </w:rPr>
      </w:pPr>
      <w:hyperlink r:id="rId34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7513B8" w:rsidP="00D43DEC">
      <w:pPr>
        <w:shd w:val="clear" w:color="auto" w:fill="E0E0E0"/>
        <w:jc w:val="both"/>
        <w:rPr>
          <w:b/>
          <w:shd w:val="clear" w:color="auto" w:fill="E6E6E6"/>
        </w:rPr>
      </w:pPr>
      <w:hyperlink r:id="rId34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4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4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4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7513B8" w:rsidP="00D43DEC">
      <w:pPr>
        <w:shd w:val="clear" w:color="auto" w:fill="E0E0E0"/>
        <w:jc w:val="both"/>
        <w:rPr>
          <w:b/>
          <w:shd w:val="clear" w:color="auto" w:fill="E6E6E6"/>
        </w:rPr>
      </w:pPr>
      <w:hyperlink r:id="rId35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7513B8"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5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5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5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7513B8" w:rsidP="00D43DEC">
      <w:pPr>
        <w:shd w:val="clear" w:color="auto" w:fill="E0E0E0"/>
        <w:jc w:val="both"/>
        <w:rPr>
          <w:b/>
          <w:shd w:val="clear" w:color="auto" w:fill="E6E6E6"/>
        </w:rPr>
      </w:pPr>
      <w:hyperlink r:id="rId35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7513B8" w:rsidP="00D43DEC">
      <w:pPr>
        <w:shd w:val="clear" w:color="auto" w:fill="E0E0E0"/>
        <w:jc w:val="both"/>
        <w:rPr>
          <w:b/>
          <w:shd w:val="clear" w:color="auto" w:fill="E6E6E6"/>
        </w:rPr>
      </w:pPr>
      <w:hyperlink r:id="rId35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5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7513B8" w:rsidP="00D43DEC">
      <w:pPr>
        <w:shd w:val="clear" w:color="auto" w:fill="E0E0E0"/>
        <w:jc w:val="both"/>
        <w:rPr>
          <w:b/>
          <w:shd w:val="clear" w:color="auto" w:fill="E6E6E6"/>
        </w:rPr>
      </w:pPr>
      <w:hyperlink r:id="rId35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7513B8"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6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6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6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6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6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7513B8" w:rsidP="00D43DEC">
      <w:pPr>
        <w:shd w:val="clear" w:color="auto" w:fill="E6E6E6"/>
        <w:jc w:val="both"/>
        <w:rPr>
          <w:rFonts w:cs="Tahoma"/>
          <w:b/>
          <w:color w:val="000000"/>
        </w:rPr>
      </w:pPr>
      <w:hyperlink r:id="rId36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7513B8" w:rsidP="00D43DEC">
      <w:pPr>
        <w:shd w:val="clear" w:color="auto" w:fill="E6E6E6"/>
        <w:jc w:val="both"/>
        <w:rPr>
          <w:rFonts w:cs="Tahoma"/>
          <w:b/>
          <w:color w:val="000000"/>
        </w:rPr>
      </w:pPr>
      <w:hyperlink r:id="rId36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7513B8" w:rsidP="00D43DEC">
      <w:pPr>
        <w:suppressAutoHyphens w:val="0"/>
        <w:autoSpaceDE w:val="0"/>
        <w:autoSpaceDN w:val="0"/>
        <w:adjustRightInd w:val="0"/>
        <w:jc w:val="both"/>
        <w:rPr>
          <w:rFonts w:eastAsia="Calibri"/>
          <w:b/>
          <w:bCs/>
          <w:lang w:eastAsia="el-GR"/>
        </w:rPr>
      </w:pPr>
      <w:hyperlink r:id="rId36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6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7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7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7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7513B8" w:rsidP="00D43DEC">
      <w:pPr>
        <w:shd w:val="clear" w:color="auto" w:fill="E0E0E0"/>
        <w:jc w:val="both"/>
        <w:rPr>
          <w:b/>
          <w:shd w:val="clear" w:color="auto" w:fill="E6E6E6"/>
        </w:rPr>
      </w:pPr>
      <w:hyperlink r:id="rId37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7513B8" w:rsidP="00D43DEC">
      <w:pPr>
        <w:suppressAutoHyphens w:val="0"/>
        <w:autoSpaceDE w:val="0"/>
        <w:autoSpaceDN w:val="0"/>
        <w:adjustRightInd w:val="0"/>
        <w:jc w:val="both"/>
        <w:rPr>
          <w:rFonts w:eastAsia="Calibri"/>
          <w:b/>
          <w:bCs/>
          <w:lang w:eastAsia="el-GR"/>
        </w:rPr>
      </w:pPr>
      <w:hyperlink r:id="rId37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7513B8" w:rsidP="00D43DEC">
      <w:pPr>
        <w:shd w:val="clear" w:color="auto" w:fill="E0E0E0"/>
        <w:jc w:val="both"/>
        <w:rPr>
          <w:b/>
          <w:shd w:val="clear" w:color="auto" w:fill="E6E6E6"/>
        </w:rPr>
      </w:pPr>
      <w:hyperlink r:id="rId37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7513B8" w:rsidP="00D43DEC">
      <w:pPr>
        <w:shd w:val="clear" w:color="auto" w:fill="E0E0E0"/>
        <w:jc w:val="both"/>
        <w:rPr>
          <w:b/>
          <w:shd w:val="clear" w:color="auto" w:fill="E6E6E6"/>
        </w:rPr>
      </w:pPr>
      <w:hyperlink r:id="rId37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7513B8" w:rsidP="00D43DEC">
      <w:pPr>
        <w:shd w:val="clear" w:color="auto" w:fill="E0E0E0"/>
        <w:jc w:val="both"/>
        <w:rPr>
          <w:b/>
          <w:shd w:val="clear" w:color="auto" w:fill="E6E6E6"/>
        </w:rPr>
      </w:pPr>
      <w:hyperlink r:id="rId37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7513B8" w:rsidP="00D43DEC">
      <w:pPr>
        <w:shd w:val="clear" w:color="auto" w:fill="E0E0E0"/>
        <w:jc w:val="both"/>
        <w:rPr>
          <w:b/>
          <w:shd w:val="clear" w:color="auto" w:fill="E6E6E6"/>
        </w:rPr>
      </w:pPr>
      <w:hyperlink r:id="rId37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7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7513B8" w:rsidP="00D43DEC">
      <w:pPr>
        <w:shd w:val="clear" w:color="auto" w:fill="E0E0E0"/>
        <w:jc w:val="both"/>
        <w:rPr>
          <w:b/>
          <w:shd w:val="clear" w:color="auto" w:fill="E6E6E6"/>
        </w:rPr>
      </w:pPr>
      <w:hyperlink r:id="rId38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8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8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7513B8" w:rsidP="00D43DEC">
      <w:pPr>
        <w:shd w:val="clear" w:color="auto" w:fill="E0E0E0"/>
        <w:jc w:val="both"/>
        <w:rPr>
          <w:b/>
          <w:shd w:val="clear" w:color="auto" w:fill="E6E6E6"/>
        </w:rPr>
      </w:pPr>
      <w:hyperlink r:id="rId38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7513B8" w:rsidP="00D43DEC">
      <w:pPr>
        <w:shd w:val="clear" w:color="auto" w:fill="E0E0E0"/>
        <w:jc w:val="both"/>
        <w:rPr>
          <w:b/>
          <w:shd w:val="clear" w:color="auto" w:fill="E6E6E6"/>
        </w:rPr>
      </w:pPr>
      <w:hyperlink r:id="rId38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7513B8" w:rsidP="00D43DEC">
      <w:pPr>
        <w:shd w:val="clear" w:color="auto" w:fill="E0E0E0"/>
        <w:jc w:val="both"/>
        <w:rPr>
          <w:b/>
          <w:shd w:val="clear" w:color="auto" w:fill="E6E6E6"/>
        </w:rPr>
      </w:pPr>
      <w:hyperlink r:id="rId38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7513B8" w:rsidP="00D43DEC">
      <w:pPr>
        <w:shd w:val="clear" w:color="auto" w:fill="E0E0E0"/>
        <w:jc w:val="both"/>
        <w:rPr>
          <w:b/>
          <w:shd w:val="clear" w:color="auto" w:fill="E6E6E6"/>
        </w:rPr>
      </w:pPr>
      <w:hyperlink r:id="rId38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513B8" w:rsidP="00D43DEC">
      <w:pPr>
        <w:shd w:val="clear" w:color="auto" w:fill="E0E0E0"/>
        <w:jc w:val="both"/>
        <w:rPr>
          <w:b/>
          <w:shd w:val="clear" w:color="auto" w:fill="E6E6E6"/>
        </w:rPr>
      </w:pPr>
      <w:hyperlink r:id="rId38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7513B8" w:rsidP="00D43DEC">
      <w:pPr>
        <w:shd w:val="clear" w:color="auto" w:fill="E0E0E0"/>
        <w:jc w:val="both"/>
        <w:rPr>
          <w:b/>
          <w:shd w:val="clear" w:color="auto" w:fill="E6E6E6"/>
        </w:rPr>
      </w:pPr>
      <w:hyperlink r:id="rId38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513B8" w:rsidP="00D43DEC">
      <w:pPr>
        <w:shd w:val="clear" w:color="auto" w:fill="E0E0E0"/>
        <w:jc w:val="both"/>
        <w:rPr>
          <w:b/>
          <w:shd w:val="clear" w:color="auto" w:fill="E6E6E6"/>
        </w:rPr>
      </w:pPr>
      <w:hyperlink r:id="rId38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7513B8" w:rsidP="00D43DEC">
      <w:pPr>
        <w:shd w:val="clear" w:color="auto" w:fill="E0E0E0"/>
        <w:jc w:val="both"/>
        <w:rPr>
          <w:b/>
          <w:shd w:val="clear" w:color="auto" w:fill="E6E6E6"/>
        </w:rPr>
      </w:pPr>
      <w:hyperlink r:id="rId39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7513B8" w:rsidP="00D43DEC">
      <w:pPr>
        <w:shd w:val="clear" w:color="auto" w:fill="E0E0E0"/>
        <w:jc w:val="both"/>
        <w:rPr>
          <w:b/>
          <w:shd w:val="clear" w:color="auto" w:fill="E6E6E6"/>
        </w:rPr>
      </w:pPr>
      <w:hyperlink r:id="rId39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7513B8" w:rsidP="00D43DEC">
      <w:pPr>
        <w:shd w:val="clear" w:color="auto" w:fill="E0E0E0"/>
        <w:jc w:val="both"/>
        <w:rPr>
          <w:b/>
          <w:shd w:val="clear" w:color="auto" w:fill="E6E6E6"/>
        </w:rPr>
      </w:pPr>
      <w:hyperlink r:id="rId39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7513B8" w:rsidP="00DC2D10">
      <w:pPr>
        <w:shd w:val="clear" w:color="auto" w:fill="E0E0E0"/>
        <w:suppressAutoHyphens w:val="0"/>
        <w:jc w:val="both"/>
        <w:rPr>
          <w:rFonts w:ascii="Calibri" w:hAnsi="Calibri"/>
          <w:shd w:val="clear" w:color="auto" w:fill="E6E6E6"/>
          <w:lang w:eastAsia="el-GR"/>
        </w:rPr>
      </w:pPr>
      <w:hyperlink r:id="rId39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7513B8" w:rsidP="00D43DEC">
      <w:pPr>
        <w:shd w:val="clear" w:color="auto" w:fill="E0E0E0"/>
        <w:suppressAutoHyphens w:val="0"/>
        <w:jc w:val="both"/>
        <w:rPr>
          <w:rFonts w:ascii="Calibri" w:hAnsi="Calibri"/>
          <w:b/>
          <w:lang w:eastAsia="el-GR"/>
        </w:rPr>
      </w:pPr>
      <w:hyperlink r:id="rId39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7513B8" w:rsidP="00D43DEC">
      <w:pPr>
        <w:shd w:val="clear" w:color="auto" w:fill="E0E0E0"/>
        <w:suppressAutoHyphens w:val="0"/>
        <w:jc w:val="both"/>
        <w:rPr>
          <w:rFonts w:ascii="Calibri" w:hAnsi="Calibri"/>
          <w:b/>
          <w:lang w:eastAsia="el-GR"/>
        </w:rPr>
      </w:pPr>
      <w:hyperlink r:id="rId39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7513B8" w:rsidP="00D43DEC">
      <w:pPr>
        <w:shd w:val="clear" w:color="auto" w:fill="E0E0E0"/>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7513B8" w:rsidP="00D43DEC">
      <w:pPr>
        <w:shd w:val="clear" w:color="auto" w:fill="E0E0E0"/>
        <w:jc w:val="both"/>
        <w:rPr>
          <w:rFonts w:ascii="Calibri" w:hAnsi="Calibri"/>
          <w:b/>
          <w:shd w:val="clear" w:color="auto" w:fill="E6E6E6"/>
        </w:rPr>
      </w:pPr>
      <w:hyperlink r:id="rId39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9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7513B8" w:rsidP="00D43DEC">
      <w:pPr>
        <w:shd w:val="clear" w:color="auto" w:fill="E0E0E0"/>
        <w:tabs>
          <w:tab w:val="left" w:pos="720"/>
        </w:tabs>
        <w:jc w:val="both"/>
        <w:rPr>
          <w:rFonts w:ascii="Calibri" w:hAnsi="Calibri"/>
          <w:shd w:val="clear" w:color="auto" w:fill="E6E6E6"/>
        </w:rPr>
      </w:pPr>
      <w:hyperlink r:id="rId39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0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0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0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0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1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1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rPr>
      </w:pPr>
      <w:hyperlink r:id="rId41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513B8" w:rsidP="00D43DEC">
      <w:pPr>
        <w:shd w:val="clear" w:color="auto" w:fill="E6E6E6"/>
        <w:jc w:val="both"/>
        <w:rPr>
          <w:rFonts w:cs="Tahoma"/>
          <w:b/>
          <w:color w:val="000000"/>
        </w:rPr>
      </w:pPr>
      <w:hyperlink r:id="rId41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1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1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bCs/>
          <w:shd w:val="clear" w:color="auto" w:fill="E6E6E6"/>
          <w:lang w:eastAsia="el-GR"/>
        </w:rPr>
      </w:pPr>
      <w:hyperlink r:id="rId41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b/>
          <w:bCs/>
          <w:shd w:val="clear" w:color="auto" w:fill="E6E6E6"/>
          <w:lang w:eastAsia="el-GR"/>
        </w:rPr>
      </w:pPr>
      <w:hyperlink r:id="rId41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7513B8" w:rsidP="00D43DEC">
      <w:pPr>
        <w:suppressAutoHyphens w:val="0"/>
        <w:spacing w:before="100" w:beforeAutospacing="1" w:after="100" w:afterAutospacing="1"/>
        <w:jc w:val="both"/>
        <w:rPr>
          <w:rFonts w:ascii="Calibri" w:hAnsi="Calibri"/>
          <w:b/>
          <w:shd w:val="clear" w:color="auto" w:fill="E6E6E6"/>
          <w:lang w:eastAsia="el-GR"/>
        </w:rPr>
      </w:pPr>
      <w:hyperlink r:id="rId41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7513B8" w:rsidP="00D43DEC">
      <w:pPr>
        <w:shd w:val="clear" w:color="auto" w:fill="E0E0E0"/>
        <w:tabs>
          <w:tab w:val="left" w:pos="720"/>
        </w:tabs>
        <w:suppressAutoHyphens w:val="0"/>
        <w:jc w:val="both"/>
        <w:rPr>
          <w:rFonts w:ascii="Calibri" w:hAnsi="Calibri"/>
          <w:b/>
          <w:bCs/>
          <w:shd w:val="clear" w:color="auto" w:fill="E6E6E6"/>
          <w:lang w:eastAsia="el-GR"/>
        </w:rPr>
      </w:pPr>
      <w:hyperlink r:id="rId41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7513B8"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2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2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2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7513B8" w:rsidP="00D43DEC">
      <w:pPr>
        <w:shd w:val="clear" w:color="auto" w:fill="E0E0E0"/>
        <w:tabs>
          <w:tab w:val="left" w:pos="720"/>
        </w:tabs>
        <w:suppressAutoHyphens w:val="0"/>
        <w:jc w:val="both"/>
        <w:rPr>
          <w:rFonts w:ascii="Calibri" w:hAnsi="Calibri"/>
          <w:b/>
          <w:shd w:val="clear" w:color="auto" w:fill="E6E6E6"/>
          <w:lang w:eastAsia="el-GR"/>
        </w:rPr>
      </w:pPr>
      <w:hyperlink r:id="rId42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2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2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2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7513B8" w:rsidP="00D43DEC">
      <w:pPr>
        <w:shd w:val="clear" w:color="auto" w:fill="D9D9D9" w:themeFill="background1" w:themeFillShade="D9"/>
        <w:tabs>
          <w:tab w:val="left" w:pos="1188"/>
          <w:tab w:val="left" w:pos="3888"/>
        </w:tabs>
        <w:jc w:val="both"/>
        <w:outlineLvl w:val="1"/>
        <w:rPr>
          <w:rFonts w:ascii="Calibri" w:hAnsi="Calibri"/>
        </w:rPr>
      </w:pPr>
      <w:hyperlink r:id="rId42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7513B8" w:rsidP="00D43DEC">
      <w:pPr>
        <w:shd w:val="clear" w:color="auto" w:fill="E0E0E0"/>
        <w:tabs>
          <w:tab w:val="left" w:pos="720"/>
        </w:tabs>
        <w:suppressAutoHyphens w:val="0"/>
        <w:jc w:val="both"/>
        <w:rPr>
          <w:rFonts w:ascii="Calibri" w:hAnsi="Calibri"/>
          <w:shd w:val="clear" w:color="auto" w:fill="E6E6E6"/>
          <w:lang w:eastAsia="el-GR"/>
        </w:rPr>
      </w:pPr>
      <w:hyperlink r:id="rId42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7513B8"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2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513B8"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513B8"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3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513B8"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3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7513B8"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513B8" w:rsidP="00D43DEC">
      <w:pPr>
        <w:numPr>
          <w:ilvl w:val="0"/>
          <w:numId w:val="7"/>
        </w:numPr>
        <w:suppressAutoHyphens w:val="0"/>
        <w:ind w:left="357"/>
        <w:jc w:val="both"/>
        <w:rPr>
          <w:rFonts w:ascii="Arial Narrow" w:hAnsi="Arial Narrow" w:cs="Courier New"/>
          <w:b/>
          <w:iCs/>
          <w:color w:val="943634"/>
          <w:lang w:eastAsia="el-GR"/>
        </w:rPr>
      </w:pPr>
      <w:hyperlink r:id="rId43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513B8"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3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7513B8"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3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513B8"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3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7513B8" w:rsidP="00D43DEC">
      <w:pPr>
        <w:numPr>
          <w:ilvl w:val="0"/>
          <w:numId w:val="2"/>
        </w:numPr>
        <w:suppressAutoHyphens w:val="0"/>
        <w:spacing w:after="200" w:line="276" w:lineRule="auto"/>
        <w:ind w:left="360"/>
        <w:contextualSpacing/>
        <w:jc w:val="both"/>
        <w:rPr>
          <w:rFonts w:ascii="Arial Narrow" w:hAnsi="Arial Narrow"/>
          <w:lang w:eastAsia="el-GR"/>
        </w:rPr>
      </w:pPr>
      <w:hyperlink r:id="rId44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7513B8"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4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7513B8"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7513B8"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4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4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5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5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513B8"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5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color w:val="000000"/>
          <w:lang w:eastAsia="el-GR"/>
        </w:rPr>
      </w:pPr>
      <w:hyperlink r:id="rId45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6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6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6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7513B8"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6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7513B8" w:rsidP="00D43DEC">
      <w:pPr>
        <w:numPr>
          <w:ilvl w:val="0"/>
          <w:numId w:val="3"/>
        </w:numPr>
        <w:contextualSpacing/>
        <w:rPr>
          <w:rFonts w:ascii="Arial Narrow" w:hAnsi="Arial Narrow"/>
          <w:b/>
          <w:color w:val="000000"/>
          <w:lang w:eastAsia="el-GR"/>
        </w:rPr>
      </w:pPr>
      <w:hyperlink r:id="rId46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6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513B8" w:rsidP="00D43DEC">
      <w:pPr>
        <w:numPr>
          <w:ilvl w:val="0"/>
          <w:numId w:val="3"/>
        </w:numPr>
        <w:contextualSpacing/>
        <w:rPr>
          <w:rFonts w:asciiTheme="minorHAnsi" w:hAnsiTheme="minorHAnsi" w:cstheme="minorHAnsi"/>
          <w:b/>
          <w:lang w:eastAsia="el-GR"/>
        </w:rPr>
      </w:pPr>
      <w:hyperlink r:id="rId46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6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7513B8"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7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7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7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7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7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7513B8"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7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7513B8"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8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8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8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8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8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8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8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8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8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9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9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9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9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9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9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9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9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9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9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0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0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0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0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0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0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0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0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0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0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1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1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1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1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1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1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1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1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1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1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2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2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2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3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3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3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4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4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5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6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6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6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2B" w:rsidRDefault="009C1B2B" w:rsidP="00DA1AA7">
      <w:r>
        <w:separator/>
      </w:r>
    </w:p>
  </w:endnote>
  <w:endnote w:type="continuationSeparator" w:id="0">
    <w:p w:rsidR="009C1B2B" w:rsidRDefault="009C1B2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B8" w:rsidRDefault="007513B8">
    <w:pPr>
      <w:pStyle w:val="a4"/>
      <w:jc w:val="right"/>
      <w:rPr>
        <w:lang w:val="en-US"/>
      </w:rPr>
    </w:pPr>
  </w:p>
  <w:p w:rsidR="007513B8" w:rsidRPr="003F5553" w:rsidRDefault="007513B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513B8" w:rsidRDefault="007513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13B8" w:rsidRPr="00E87BB5" w:rsidRDefault="007513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7513B8" w:rsidRPr="00F24FC9" w:rsidRDefault="007513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513B8" w:rsidRPr="00F24FC9" w:rsidRDefault="007513B8" w:rsidP="00F24FC9">
    <w:pPr>
      <w:pStyle w:val="a4"/>
      <w:jc w:val="right"/>
      <w:rPr>
        <w:lang w:val="en-US"/>
      </w:rPr>
    </w:pPr>
    <w:r>
      <w:rPr>
        <w:noProof/>
      </w:rPr>
      <w:fldChar w:fldCharType="begin"/>
    </w:r>
    <w:r>
      <w:rPr>
        <w:noProof/>
      </w:rPr>
      <w:instrText>PAGE   \* MERGEFORMAT</w:instrText>
    </w:r>
    <w:r>
      <w:rPr>
        <w:noProof/>
      </w:rPr>
      <w:fldChar w:fldCharType="separate"/>
    </w:r>
    <w:r w:rsidR="0089611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B8" w:rsidRPr="00F24FC9" w:rsidRDefault="007513B8" w:rsidP="00F24FC9">
    <w:pPr>
      <w:tabs>
        <w:tab w:val="center" w:pos="4153"/>
        <w:tab w:val="right" w:pos="8306"/>
      </w:tabs>
      <w:jc w:val="right"/>
      <w:rPr>
        <w:lang w:val="en-US"/>
      </w:rPr>
    </w:pPr>
  </w:p>
  <w:p w:rsidR="007513B8" w:rsidRPr="00F24FC9" w:rsidRDefault="007513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7513B8" w:rsidRPr="005226A9" w:rsidRDefault="007513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513B8" w:rsidRPr="00F24FC9" w:rsidRDefault="007513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7513B8" w:rsidRPr="00F24FC9" w:rsidRDefault="007513B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B8" w:rsidRPr="002E0B4A" w:rsidRDefault="007513B8" w:rsidP="00033A90">
    <w:pPr>
      <w:pStyle w:val="a4"/>
      <w:rPr>
        <w:sz w:val="16"/>
        <w:szCs w:val="16"/>
        <w:lang w:val="en-US"/>
      </w:rPr>
    </w:pPr>
  </w:p>
  <w:p w:rsidR="007513B8" w:rsidRPr="003F5553" w:rsidRDefault="007513B8"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513B8" w:rsidRDefault="007513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13B8" w:rsidRPr="00E87BB5" w:rsidRDefault="007513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7513B8" w:rsidRPr="007D2160" w:rsidRDefault="007513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513B8" w:rsidRPr="00033A90" w:rsidRDefault="007513B8" w:rsidP="00033A90">
    <w:pPr>
      <w:pStyle w:val="a4"/>
      <w:jc w:val="right"/>
    </w:pPr>
    <w:r>
      <w:t xml:space="preserve">Σελίδα </w:t>
    </w:r>
    <w:r>
      <w:rPr>
        <w:b/>
        <w:bCs/>
      </w:rPr>
      <w:fldChar w:fldCharType="begin"/>
    </w:r>
    <w:r>
      <w:rPr>
        <w:b/>
        <w:bCs/>
      </w:rPr>
      <w:instrText>PAGE</w:instrText>
    </w:r>
    <w:r>
      <w:rPr>
        <w:b/>
        <w:bCs/>
      </w:rPr>
      <w:fldChar w:fldCharType="separate"/>
    </w:r>
    <w:r w:rsidR="00896112">
      <w:rPr>
        <w:b/>
        <w:bCs/>
        <w:noProof/>
      </w:rPr>
      <w:t>110</w:t>
    </w:r>
    <w:r>
      <w:rPr>
        <w:b/>
        <w:bCs/>
      </w:rPr>
      <w:fldChar w:fldCharType="end"/>
    </w:r>
    <w:r>
      <w:t xml:space="preserve"> από </w:t>
    </w:r>
    <w:r>
      <w:rPr>
        <w:b/>
        <w:bCs/>
      </w:rPr>
      <w:fldChar w:fldCharType="begin"/>
    </w:r>
    <w:r>
      <w:rPr>
        <w:b/>
        <w:bCs/>
      </w:rPr>
      <w:instrText>NUMPAGES</w:instrText>
    </w:r>
    <w:r>
      <w:rPr>
        <w:b/>
        <w:bCs/>
      </w:rPr>
      <w:fldChar w:fldCharType="separate"/>
    </w:r>
    <w:r w:rsidR="00896112">
      <w:rPr>
        <w:b/>
        <w:bCs/>
        <w:noProof/>
      </w:rPr>
      <w:t>110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2B" w:rsidRDefault="009C1B2B" w:rsidP="00DA1AA7">
      <w:r>
        <w:separator/>
      </w:r>
    </w:p>
  </w:footnote>
  <w:footnote w:type="continuationSeparator" w:id="0">
    <w:p w:rsidR="009C1B2B" w:rsidRDefault="009C1B2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5F2F"/>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8F"/>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1F55"/>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EFE"/>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DAA"/>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26C"/>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7E"/>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52"/>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36"/>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772"/>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8F3"/>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72"/>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11E"/>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A45"/>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08"/>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AE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5C9"/>
    <w:rsid w:val="004C570B"/>
    <w:rsid w:val="004C57BA"/>
    <w:rsid w:val="004C5994"/>
    <w:rsid w:val="004C5A4A"/>
    <w:rsid w:val="004C5B88"/>
    <w:rsid w:val="004C5D02"/>
    <w:rsid w:val="004C5D08"/>
    <w:rsid w:val="004C5D83"/>
    <w:rsid w:val="004C5DB7"/>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7F5"/>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40"/>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D1"/>
    <w:rsid w:val="00592AFB"/>
    <w:rsid w:val="00592C17"/>
    <w:rsid w:val="00592DA1"/>
    <w:rsid w:val="00592F16"/>
    <w:rsid w:val="00593094"/>
    <w:rsid w:val="005930EF"/>
    <w:rsid w:val="00593167"/>
    <w:rsid w:val="0059317E"/>
    <w:rsid w:val="0059319E"/>
    <w:rsid w:val="005931E6"/>
    <w:rsid w:val="005932DD"/>
    <w:rsid w:val="00593382"/>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5DD"/>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6DA"/>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2E"/>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96C"/>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A8"/>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0"/>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B8"/>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6D31"/>
    <w:rsid w:val="007571B4"/>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0F75"/>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28"/>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6C"/>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64"/>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79"/>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6A3"/>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AE4"/>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A8E"/>
    <w:rsid w:val="00895D8F"/>
    <w:rsid w:val="00895DA0"/>
    <w:rsid w:val="00895E2B"/>
    <w:rsid w:val="00895F1F"/>
    <w:rsid w:val="00895F40"/>
    <w:rsid w:val="00895F59"/>
    <w:rsid w:val="00896112"/>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8BC"/>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2B"/>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CBB"/>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8F"/>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39"/>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ED0"/>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EA"/>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6F0"/>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DB4"/>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437"/>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CDD"/>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3BC"/>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BE"/>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1A1"/>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2"/>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0ED7"/>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2F5"/>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BBE"/>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30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7225"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www.et.gr/api/DownloadFeksApi/?fek_pdf=20220207143" TargetMode="External"/><Relationship Id="rId63" Type="http://schemas.openxmlformats.org/officeDocument/2006/relationships/hyperlink" Target="https://www.et.gr/api/DownloadFeksApi/?fek_pdf=20220207132" TargetMode="External"/><Relationship Id="rId159" Type="http://schemas.openxmlformats.org/officeDocument/2006/relationships/hyperlink" Target="https://www.et.gr/api/DownloadFeksApi/?fek_pdf=20220207258" TargetMode="External"/><Relationship Id="rId324" Type="http://schemas.openxmlformats.org/officeDocument/2006/relationships/hyperlink" Target="http://www.et.gr/api/DownloadFeksApi/?fek_pdf=20220100136" TargetMode="External"/><Relationship Id="rId3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0" Type="http://schemas.openxmlformats.org/officeDocument/2006/relationships/hyperlink" Target="https://www.et.gr/api/DownloadFeksApi/?fek_pdf=20230200016" TargetMode="External"/><Relationship Id="rId22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3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2" Type="http://schemas.openxmlformats.org/officeDocument/2006/relationships/hyperlink" Target="https://www.et.gr/api/DownloadFeksApi/?fek_pdf=20230200013" TargetMode="External"/><Relationship Id="rId74" Type="http://schemas.openxmlformats.org/officeDocument/2006/relationships/hyperlink" Target="https://www.et.gr/api/DownloadFeksApi/?fek_pdf=20220207196" TargetMode="External"/><Relationship Id="rId128" Type="http://schemas.openxmlformats.org/officeDocument/2006/relationships/hyperlink" Target="https://www.et.gr/api/DownloadFeksApi/?fek_pdf=20220207233" TargetMode="External"/><Relationship Id="rId33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0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4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 Type="http://schemas.openxmlformats.org/officeDocument/2006/relationships/webSettings" Target="webSettings.xml"/><Relationship Id="rId181" Type="http://schemas.openxmlformats.org/officeDocument/2006/relationships/hyperlink" Target="https://www.et.gr/api/DownloadFeksApi/?fek_pdf=20230200034"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8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 Type="http://schemas.openxmlformats.org/officeDocument/2006/relationships/hyperlink" Target="https://www.et.gr/api/DownloadFeksApi/?fek_pdf=20220207140" TargetMode="External"/><Relationship Id="rId139" Type="http://schemas.openxmlformats.org/officeDocument/2006/relationships/hyperlink" Target="https://www.et.gr/api/DownloadFeksApi/?fek_pdf=20220207238" TargetMode="External"/><Relationship Id="rId29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1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5" Type="http://schemas.openxmlformats.org/officeDocument/2006/relationships/hyperlink" Target="https://www.et.gr/api/DownloadFeksApi/?fek_pdf=20220207211" TargetMode="External"/><Relationship Id="rId150" Type="http://schemas.openxmlformats.org/officeDocument/2006/relationships/hyperlink" Target="https://www.et.gr/api/DownloadFeksApi/?fek_pdf=20220207252" TargetMode="External"/><Relationship Id="rId192" Type="http://schemas.openxmlformats.org/officeDocument/2006/relationships/hyperlink" Target="https://www.et.gr/api/DownloadFeksApi/?fek_pdf=20220207255" TargetMode="External"/><Relationship Id="rId20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9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2" Type="http://schemas.openxmlformats.org/officeDocument/2006/relationships/hyperlink" Target="https://www.et.gr/api/DownloadFeksApi/?fek_pdf=20230100001" TargetMode="External"/><Relationship Id="rId108" Type="http://schemas.openxmlformats.org/officeDocument/2006/relationships/hyperlink" Target="https://www.et.gr/api/DownloadFeksApi/?fek_pdf=20220207223" TargetMode="External"/><Relationship Id="rId31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5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4" Type="http://schemas.openxmlformats.org/officeDocument/2006/relationships/hyperlink" Target="https://www.et.gr/api/DownloadFeksApi/?fek_pdf=20220207130" TargetMode="External"/><Relationship Id="rId96" Type="http://schemas.openxmlformats.org/officeDocument/2006/relationships/hyperlink" Target="https://www.et.gr/api/DownloadFeksApi/?fek_pdf=20220207217" TargetMode="External"/><Relationship Id="rId161" Type="http://schemas.openxmlformats.org/officeDocument/2006/relationships/hyperlink" Target="https://www.et.gr/api/DownloadFeksApi/?fek_pdf=20220207258" TargetMode="External"/><Relationship Id="rId21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64" Type="http://schemas.openxmlformats.org/officeDocument/2006/relationships/image" Target="media/image2.png"/><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www.et.gr/api/DownloadFeksApi/?fek_pdf=20220207143" TargetMode="External"/><Relationship Id="rId119" Type="http://schemas.openxmlformats.org/officeDocument/2006/relationships/hyperlink" Target="https://www.et.gr/api/DownloadFeksApi/?fek_pdf=20220207227"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5" Type="http://schemas.openxmlformats.org/officeDocument/2006/relationships/hyperlink" Target="https://www.et.gr/api/DownloadFeksApi/?fek_pdf=20220207192" TargetMode="External"/><Relationship Id="rId130" Type="http://schemas.openxmlformats.org/officeDocument/2006/relationships/hyperlink" Target="https://www.et.gr/api/DownloadFeksApi/?fek_pdf=20220207233" TargetMode="External"/><Relationship Id="rId3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2" Type="http://schemas.openxmlformats.org/officeDocument/2006/relationships/hyperlink" Target="https://www.et.gr/api/DownloadFeksApi/?fek_pdf=20230200018" TargetMode="External"/><Relationship Id="rId22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3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7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 Type="http://schemas.openxmlformats.org/officeDocument/2006/relationships/hyperlink" Target="https://www.et.gr/api/DownloadFeksApi/?fek_pdf=20230200022" TargetMode="External"/><Relationship Id="rId76" Type="http://schemas.openxmlformats.org/officeDocument/2006/relationships/hyperlink" Target="https://www.et.gr/api/DownloadFeksApi/?fek_pdf=20220207196" TargetMode="External"/><Relationship Id="rId141" Type="http://schemas.openxmlformats.org/officeDocument/2006/relationships/hyperlink" Target="https://www.et.gr/api/DownloadFeksApi/?fek_pdf=20220207238" TargetMode="External"/><Relationship Id="rId3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 Type="http://schemas.openxmlformats.org/officeDocument/2006/relationships/endnotes" Target="endnotes.xml"/><Relationship Id="rId183" Type="http://schemas.openxmlformats.org/officeDocument/2006/relationships/hyperlink" Target="https://www.et.gr/api/DownloadFeksApi/?fek_pdf=20230200035"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4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 Type="http://schemas.openxmlformats.org/officeDocument/2006/relationships/hyperlink" Target="https://www.et.gr/api/DownloadFeksApi/?fek_pdf=20220207286" TargetMode="External"/><Relationship Id="rId87" Type="http://schemas.openxmlformats.org/officeDocument/2006/relationships/hyperlink" Target="https://www.et.gr/api/DownloadFeksApi/?fek_pdf=20220207211" TargetMode="External"/><Relationship Id="rId110" Type="http://schemas.openxmlformats.org/officeDocument/2006/relationships/hyperlink" Target="https://www.et.gr/api/DownloadFeksApi/?fek_pdf=20220207223" TargetMode="External"/><Relationship Id="rId34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5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2" Type="http://schemas.openxmlformats.org/officeDocument/2006/relationships/hyperlink" Target="https://www.et.gr/api/DownloadFeksApi/?fek_pdf=20220207252" TargetMode="External"/><Relationship Id="rId194" Type="http://schemas.openxmlformats.org/officeDocument/2006/relationships/hyperlink" Target="https://www.et.gr/api/DownloadFeksApi/?fek_pdf=20220207255" TargetMode="External"/><Relationship Id="rId20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6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4" Type="http://schemas.openxmlformats.org/officeDocument/2006/relationships/hyperlink" Target="https://www.et.gr/api/DownloadFeksApi/?fek_pdf=20230200017" TargetMode="External"/><Relationship Id="rId56" Type="http://schemas.openxmlformats.org/officeDocument/2006/relationships/hyperlink" Target="https://www.et.gr/api/DownloadFeksApi/?fek_pdf=20220207131"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66" Type="http://schemas.openxmlformats.org/officeDocument/2006/relationships/fontTable" Target="fontTable.xml"/><Relationship Id="rId98" Type="http://schemas.openxmlformats.org/officeDocument/2006/relationships/hyperlink" Target="https://www.et.gr/api/DownloadFeksApi/?fek_pdf=20220207218" TargetMode="External"/><Relationship Id="rId121" Type="http://schemas.openxmlformats.org/officeDocument/2006/relationships/hyperlink" Target="https://www.et.gr/api/DownloadFeksApi/?fek_pdf=20220207230" TargetMode="External"/><Relationship Id="rId163" Type="http://schemas.openxmlformats.org/officeDocument/2006/relationships/hyperlink" Target="https://www.et.gr/api/DownloadFeksApi/?fek_pdf=2022020725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2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3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 Type="http://schemas.openxmlformats.org/officeDocument/2006/relationships/hyperlink" Target="https://www.et.gr/api/DownloadFeksApi/?fek_pdf=20220207207" TargetMode="External"/><Relationship Id="rId67" Type="http://schemas.openxmlformats.org/officeDocument/2006/relationships/hyperlink" Target="https://www.et.gr/api/DownloadFeksApi/?fek_pdf=20220207192"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2" Type="http://schemas.openxmlformats.org/officeDocument/2006/relationships/hyperlink" Target="https://www.et.gr/api/DownloadFeksApi/?fek_pdf=20220207235" TargetMode="External"/><Relationship Id="rId174" Type="http://schemas.openxmlformats.org/officeDocument/2006/relationships/hyperlink" Target="https://www.et.gr/api/DownloadFeksApi/?fek_pdf=20230200021" TargetMode="External"/><Relationship Id="rId3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4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7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6" Type="http://schemas.openxmlformats.org/officeDocument/2006/relationships/hyperlink" Target="https://www.et.gr/api/DownloadFeksApi/?fek_pdf=20230200026"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9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8" Type="http://schemas.openxmlformats.org/officeDocument/2006/relationships/hyperlink" Target="https://www.et.gr/api/DownloadFeksApi/?fek_pdf=20220207196" TargetMode="External"/><Relationship Id="rId101" Type="http://schemas.openxmlformats.org/officeDocument/2006/relationships/hyperlink" Target="https://www.et.gr/api/DownloadFeksApi/?fek_pdf=20220207218" TargetMode="External"/><Relationship Id="rId143" Type="http://schemas.openxmlformats.org/officeDocument/2006/relationships/hyperlink" Target="https://www.et.gr/api/DownloadFeksApi/?fek_pdf=20220207240" TargetMode="External"/><Relationship Id="rId185" Type="http://schemas.openxmlformats.org/officeDocument/2006/relationships/hyperlink" Target="https://www.et.gr/api/DownloadFeksApi/?fek_pdf=20230200035" TargetMode="External"/><Relationship Id="rId35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2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 Type="http://schemas.openxmlformats.org/officeDocument/2006/relationships/hyperlink" Target="https://www.et.gr/api/DownloadFeksApi/?fek_pdf=20220207210" TargetMode="External"/><Relationship Id="rId23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8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 Type="http://schemas.openxmlformats.org/officeDocument/2006/relationships/hyperlink" Target="https://www.et.gr/api/DownloadFeksApi/?fek_pdf=20230200025" TargetMode="External"/><Relationship Id="rId68" Type="http://schemas.openxmlformats.org/officeDocument/2006/relationships/hyperlink" Target="https://www.et.gr/api/DownloadFeksApi/?fek_pdf=20220207192" TargetMode="External"/><Relationship Id="rId89" Type="http://schemas.openxmlformats.org/officeDocument/2006/relationships/hyperlink" Target="https://www.et.gr/api/DownloadFeksApi/?fek_pdf=20220207213" TargetMode="External"/><Relationship Id="rId112" Type="http://schemas.openxmlformats.org/officeDocument/2006/relationships/hyperlink" Target="https://www.et.gr/api/DownloadFeksApi/?fek_pdf=20220207224" TargetMode="External"/><Relationship Id="rId133" Type="http://schemas.openxmlformats.org/officeDocument/2006/relationships/hyperlink" Target="https://www.et.gr/api/DownloadFeksApi/?fek_pdf=20220207235" TargetMode="External"/><Relationship Id="rId154" Type="http://schemas.openxmlformats.org/officeDocument/2006/relationships/hyperlink" Target="https://www.et.gr/api/DownloadFeksApi/?fek_pdf=20220207255" TargetMode="External"/><Relationship Id="rId175" Type="http://schemas.openxmlformats.org/officeDocument/2006/relationships/hyperlink" Target="https://www.et.gr/api/DownloadFeksApi/?fek_pdf=20230200021" TargetMode="External"/><Relationship Id="rId34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6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6" Type="http://schemas.openxmlformats.org/officeDocument/2006/relationships/hyperlink" Target="https://www.et.gr/api/DownloadFeksApi/?fek_pdf=20230200073" TargetMode="External"/><Relationship Id="rId20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 Type="http://schemas.openxmlformats.org/officeDocument/2006/relationships/hyperlink" Target="https://www.et.gr/api/DownloadFeksApi/?fek_pdf=20230200074" TargetMode="External"/><Relationship Id="rId22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1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7" Type="http://schemas.openxmlformats.org/officeDocument/2006/relationships/hyperlink" Target="https://www.et.gr/api/DownloadFeksApi/?fek_pdf=20230200027" TargetMode="External"/><Relationship Id="rId58" Type="http://schemas.openxmlformats.org/officeDocument/2006/relationships/hyperlink" Target="https://www.et.gr/api/DownloadFeksApi/?fek_pdf=20220207131" TargetMode="External"/><Relationship Id="rId79" Type="http://schemas.openxmlformats.org/officeDocument/2006/relationships/hyperlink" Target="https://www.et.gr/api/DownloadFeksApi/?fek_pdf=20220207196" TargetMode="External"/><Relationship Id="rId102" Type="http://schemas.openxmlformats.org/officeDocument/2006/relationships/hyperlink" Target="https://www.et.gr/api/DownloadFeksApi/?fek_pdf=20220207218" TargetMode="External"/><Relationship Id="rId123" Type="http://schemas.openxmlformats.org/officeDocument/2006/relationships/hyperlink" Target="https://www.et.gr/api/DownloadFeksApi/?fek_pdf=20220207233" TargetMode="External"/><Relationship Id="rId144" Type="http://schemas.openxmlformats.org/officeDocument/2006/relationships/hyperlink" Target="https://www.et.gr/api/DownloadFeksApi/?fek_pdf=20220207240" TargetMode="External"/><Relationship Id="rId33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0" Type="http://schemas.openxmlformats.org/officeDocument/2006/relationships/hyperlink" Target="https://www.et.gr/api/DownloadFeksApi/?fek_pdf=20220207213" TargetMode="External"/><Relationship Id="rId165" Type="http://schemas.openxmlformats.org/officeDocument/2006/relationships/hyperlink" Target="https://www.et.gr/api/DownloadFeksApi/?fek_pdf=20220207261" TargetMode="External"/><Relationship Id="rId186" Type="http://schemas.openxmlformats.org/officeDocument/2006/relationships/hyperlink" Target="https://www.et.gr/api/DownloadFeksApi/?fek_pdf=20230200035" TargetMode="External"/><Relationship Id="rId35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7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6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www.et.gr/api/DownloadFeksApi/?fek_pdf=20220207210" TargetMode="External"/><Relationship Id="rId48" Type="http://schemas.openxmlformats.org/officeDocument/2006/relationships/hyperlink" Target="https://www.et.gr/api/DownloadFeksApi/?fek_pdf=20230200028" TargetMode="External"/><Relationship Id="rId69" Type="http://schemas.openxmlformats.org/officeDocument/2006/relationships/hyperlink" Target="https://www.et.gr/api/DownloadFeksApi/?fek_pdf=20220207192" TargetMode="External"/><Relationship Id="rId113" Type="http://schemas.openxmlformats.org/officeDocument/2006/relationships/hyperlink" Target="https://www.et.gr/api/DownloadFeksApi/?fek_pdf=20220207224" TargetMode="External"/><Relationship Id="rId134" Type="http://schemas.openxmlformats.org/officeDocument/2006/relationships/hyperlink" Target="https://www.et.gr/api/DownloadFeksApi/?fek_pdf=20220207235" TargetMode="External"/><Relationship Id="rId3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0" Type="http://schemas.openxmlformats.org/officeDocument/2006/relationships/hyperlink" Target="https://www.et.gr/api/DownloadFeksApi/?fek_pdf=20220207202" TargetMode="External"/><Relationship Id="rId155" Type="http://schemas.openxmlformats.org/officeDocument/2006/relationships/hyperlink" Target="https://www.et.gr/api/DownloadFeksApi/?fek_pdf=20220207256" TargetMode="External"/><Relationship Id="rId176" Type="http://schemas.openxmlformats.org/officeDocument/2006/relationships/hyperlink" Target="https://www.et.gr/api/DownloadFeksApi/?fek_pdf=20230200023" TargetMode="External"/><Relationship Id="rId197" Type="http://schemas.openxmlformats.org/officeDocument/2006/relationships/hyperlink" Target="https://www.et.gr/api/DownloadFeksApi/?fek_pdf=20220207188" TargetMode="External"/><Relationship Id="rId34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6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0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0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7" Type="http://schemas.openxmlformats.org/officeDocument/2006/relationships/hyperlink" Target="https://www.et.gr/api/DownloadFeksApi/?fek_pdf=20230200076" TargetMode="External"/><Relationship Id="rId38" Type="http://schemas.openxmlformats.org/officeDocument/2006/relationships/hyperlink" Target="https://www.et.gr/api/DownloadFeksApi/?fek_pdf=20230200028" TargetMode="External"/><Relationship Id="rId59" Type="http://schemas.openxmlformats.org/officeDocument/2006/relationships/hyperlink" Target="https://www.et.gr/api/DownloadFeksApi/?fek_pdf=20220207132" TargetMode="External"/><Relationship Id="rId103" Type="http://schemas.openxmlformats.org/officeDocument/2006/relationships/hyperlink" Target="https://www.et.gr/api/DownloadFeksApi/?fek_pdf=20220207218" TargetMode="External"/><Relationship Id="rId124" Type="http://schemas.openxmlformats.org/officeDocument/2006/relationships/hyperlink" Target="https://www.et.gr/api/DownloadFeksApi/?fek_pdf=20220207233" TargetMode="External"/><Relationship Id="rId3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0" Type="http://schemas.openxmlformats.org/officeDocument/2006/relationships/hyperlink" Target="https://www.et.gr/api/DownloadFeksApi/?fek_pdf=20220207192" TargetMode="External"/><Relationship Id="rId91" Type="http://schemas.openxmlformats.org/officeDocument/2006/relationships/hyperlink" Target="https://www.et.gr/api/DownloadFeksApi/?fek_pdf=20220207215" TargetMode="External"/><Relationship Id="rId145" Type="http://schemas.openxmlformats.org/officeDocument/2006/relationships/hyperlink" Target="https://www.et.gr/api/DownloadFeksApi/?fek_pdf=20220207240" TargetMode="External"/><Relationship Id="rId166" Type="http://schemas.openxmlformats.org/officeDocument/2006/relationships/hyperlink" Target="https://www.et.gr/api/DownloadFeksApi/?fek_pdf=20230200008" TargetMode="External"/><Relationship Id="rId187" Type="http://schemas.openxmlformats.org/officeDocument/2006/relationships/hyperlink" Target="https://www.et.gr/api/DownloadFeksApi/?fek_pdf=20230200036" TargetMode="External"/><Relationship Id="rId33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5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8" Type="http://schemas.openxmlformats.org/officeDocument/2006/relationships/hyperlink" Target="https://www.et.gr/api/DownloadFeksApi/?fek_pdf=20220207227" TargetMode="External"/><Relationship Id="rId49" Type="http://schemas.openxmlformats.org/officeDocument/2006/relationships/hyperlink" Target="https://www.et.gr/api/DownloadFeksApi/?fek_pdf=20230200075" TargetMode="External"/><Relationship Id="rId114" Type="http://schemas.openxmlformats.org/officeDocument/2006/relationships/hyperlink" Target="https://www.et.gr/api/DownloadFeksApi/?fek_pdf=20220207224" TargetMode="External"/><Relationship Id="rId27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8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5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60" Type="http://schemas.openxmlformats.org/officeDocument/2006/relationships/hyperlink" Target="https://www.et.gr/api/DownloadFeksApi/?fek_pdf=20220207132" TargetMode="External"/><Relationship Id="rId81" Type="http://schemas.openxmlformats.org/officeDocument/2006/relationships/hyperlink" Target="https://www.et.gr/api/DownloadFeksApi/?fek_pdf=20220207207" TargetMode="External"/><Relationship Id="rId135" Type="http://schemas.openxmlformats.org/officeDocument/2006/relationships/hyperlink" Target="https://www.et.gr/api/DownloadFeksApi/?fek_pdf=20220207235" TargetMode="External"/><Relationship Id="rId156" Type="http://schemas.openxmlformats.org/officeDocument/2006/relationships/hyperlink" Target="https://www.et.gr/api/DownloadFeksApi/?fek_pdf=20220207258" TargetMode="External"/><Relationship Id="rId177" Type="http://schemas.openxmlformats.org/officeDocument/2006/relationships/hyperlink" Target="https://www.et.gr/api/DownloadFeksApi/?fek_pdf=20230200033" TargetMode="External"/><Relationship Id="rId198" Type="http://schemas.openxmlformats.org/officeDocument/2006/relationships/hyperlink" Target="https://www.et.gr/api/DownloadFeksApi/?fek_pdf=20230200010" TargetMode="External"/><Relationship Id="rId32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4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6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 Type="http://schemas.openxmlformats.org/officeDocument/2006/relationships/hyperlink" Target="https://www.et.gr/api/DownloadFeksApi/?fek_pdf=20220207139" TargetMode="External"/><Relationship Id="rId39" Type="http://schemas.openxmlformats.org/officeDocument/2006/relationships/hyperlink" Target="https://www.et.gr/api/DownloadFeksApi/?fek_pdf=20230200073" TargetMode="External"/><Relationship Id="rId26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8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5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 Type="http://schemas.openxmlformats.org/officeDocument/2006/relationships/hyperlink" Target="https://www.et.gr/api/DownloadFeksApi/?fek_pdf=20230100004" TargetMode="External"/><Relationship Id="rId104" Type="http://schemas.openxmlformats.org/officeDocument/2006/relationships/hyperlink" Target="https://www.et.gr/api/DownloadFeksApi/?fek_pdf=20220207219" TargetMode="External"/><Relationship Id="rId125" Type="http://schemas.openxmlformats.org/officeDocument/2006/relationships/hyperlink" Target="https://www.et.gr/api/DownloadFeksApi/?fek_pdf=20220207233" TargetMode="External"/><Relationship Id="rId146" Type="http://schemas.openxmlformats.org/officeDocument/2006/relationships/hyperlink" Target="https://www.et.gr/api/DownloadFeksApi/?fek_pdf=20220207243" TargetMode="External"/><Relationship Id="rId167" Type="http://schemas.openxmlformats.org/officeDocument/2006/relationships/hyperlink" Target="https://www.et.gr/api/DownloadFeksApi/?fek_pdf=20230200010" TargetMode="External"/><Relationship Id="rId188" Type="http://schemas.openxmlformats.org/officeDocument/2006/relationships/hyperlink" Target="https://www.et.gr/api/DownloadFeksApi/?fek_pdf=20230200037" TargetMode="External"/><Relationship Id="rId31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5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60" Type="http://schemas.openxmlformats.org/officeDocument/2006/relationships/hyperlink" Target="http://www.et.gr/api/DownloadFeksApi/?fek_pdf=20220100112" TargetMode="External"/><Relationship Id="rId71" Type="http://schemas.openxmlformats.org/officeDocument/2006/relationships/hyperlink" Target="https://www.et.gr/api/DownloadFeksApi/?fek_pdf=20220207194" TargetMode="External"/><Relationship Id="rId92" Type="http://schemas.openxmlformats.org/officeDocument/2006/relationships/hyperlink" Target="https://www.et.gr/api/DownloadFeksApi/?fek_pdf=20220207217" TargetMode="External"/><Relationship Id="rId21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 Type="http://schemas.openxmlformats.org/officeDocument/2006/relationships/numbering" Target="numbering.xml"/><Relationship Id="rId29" Type="http://schemas.openxmlformats.org/officeDocument/2006/relationships/hyperlink" Target="https://www.et.gr/api/DownloadFeksApi/?fek_pdf=20220207249" TargetMode="External"/><Relationship Id="rId25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6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8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0" Type="http://schemas.openxmlformats.org/officeDocument/2006/relationships/hyperlink" Target="https://www.et.gr/api/DownloadFeksApi/?fek_pdf=20230200074" TargetMode="External"/><Relationship Id="rId115" Type="http://schemas.openxmlformats.org/officeDocument/2006/relationships/hyperlink" Target="https://www.et.gr/api/DownloadFeksApi/?fek_pdf=20220207225" TargetMode="External"/><Relationship Id="rId136" Type="http://schemas.openxmlformats.org/officeDocument/2006/relationships/hyperlink" Target="https://www.et.gr/api/DownloadFeksApi/?fek_pdf=20220207238" TargetMode="External"/><Relationship Id="rId157" Type="http://schemas.openxmlformats.org/officeDocument/2006/relationships/hyperlink" Target="https://www.et.gr/api/DownloadFeksApi/?fek_pdf=20220207258" TargetMode="External"/><Relationship Id="rId178" Type="http://schemas.openxmlformats.org/officeDocument/2006/relationships/hyperlink" Target="https://www.et.gr/api/DownloadFeksApi/?fek_pdf=20230200033" TargetMode="External"/><Relationship Id="rId3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4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5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1" Type="http://schemas.openxmlformats.org/officeDocument/2006/relationships/hyperlink" Target="https://www.et.gr/api/DownloadFeksApi/?fek_pdf=20220207132" TargetMode="External"/><Relationship Id="rId82" Type="http://schemas.openxmlformats.org/officeDocument/2006/relationships/hyperlink" Target="https://www.et.gr/api/DownloadFeksApi/?fek_pdf=20220207207" TargetMode="External"/><Relationship Id="rId199" Type="http://schemas.openxmlformats.org/officeDocument/2006/relationships/hyperlink" Target="https://www.et.gr/api/DownloadFeksApi/?fek_pdf=20230200011" TargetMode="External"/><Relationship Id="rId20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9" Type="http://schemas.openxmlformats.org/officeDocument/2006/relationships/hyperlink" Target="https://www.et.gr/api/DownloadFeksApi/?fek_pdf=20220207139" TargetMode="External"/><Relationship Id="rId22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4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3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5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7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 Type="http://schemas.openxmlformats.org/officeDocument/2006/relationships/hyperlink" Target="https://www.et.gr/api/DownloadFeksApi/?fek_pdf=20230200012" TargetMode="External"/><Relationship Id="rId105" Type="http://schemas.openxmlformats.org/officeDocument/2006/relationships/hyperlink" Target="https://www.et.gr/api/DownloadFeksApi/?fek_pdf=20220207220" TargetMode="External"/><Relationship Id="rId126" Type="http://schemas.openxmlformats.org/officeDocument/2006/relationships/hyperlink" Target="https://www.et.gr/api/DownloadFeksApi/?fek_pdf=20220207233" TargetMode="External"/><Relationship Id="rId147" Type="http://schemas.openxmlformats.org/officeDocument/2006/relationships/hyperlink" Target="https://www.et.gr/api/DownloadFeksApi/?fek_pdf=20220207243" TargetMode="External"/><Relationship Id="rId168" Type="http://schemas.openxmlformats.org/officeDocument/2006/relationships/hyperlink" Target="https://www.et.gr/api/DownloadFeksApi/?fek_pdf=20230200016" TargetMode="External"/><Relationship Id="rId31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3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5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2" Type="http://schemas.openxmlformats.org/officeDocument/2006/relationships/hyperlink" Target="https://www.et.gr/api/DownloadFeksApi/?fek_pdf=20220207194" TargetMode="External"/><Relationship Id="rId93" Type="http://schemas.openxmlformats.org/officeDocument/2006/relationships/hyperlink" Target="https://www.et.gr/api/DownloadFeksApi/?fek_pdf=20220207217" TargetMode="External"/><Relationship Id="rId189" Type="http://schemas.openxmlformats.org/officeDocument/2006/relationships/hyperlink" Target="https://www.et.gr/api/DownloadFeksApi/?fek_pdf=20230200037" TargetMode="External"/><Relationship Id="rId3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61" Type="http://schemas.openxmlformats.org/officeDocument/2006/relationships/hyperlink" Target="http://www.et.gr/api/DownloadFeksApi/?fek_pdf=20220100136"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9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16" Type="http://schemas.openxmlformats.org/officeDocument/2006/relationships/hyperlink" Target="https://www.et.gr/api/DownloadFeksApi/?fek_pdf=20220207225" TargetMode="External"/><Relationship Id="rId137" Type="http://schemas.openxmlformats.org/officeDocument/2006/relationships/hyperlink" Target="https://www.et.gr/api/DownloadFeksApi/?fek_pdf=20220207238" TargetMode="External"/><Relationship Id="rId158" Type="http://schemas.openxmlformats.org/officeDocument/2006/relationships/hyperlink" Target="https://www.et.gr/api/DownloadFeksApi/?fek_pdf=20220207258" TargetMode="External"/><Relationship Id="rId3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4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 Type="http://schemas.openxmlformats.org/officeDocument/2006/relationships/hyperlink" Target="https://www.et.gr/api/DownloadFeksApi/?fek_pdf=20220207142" TargetMode="External"/><Relationship Id="rId41" Type="http://schemas.openxmlformats.org/officeDocument/2006/relationships/hyperlink" Target="https://www.et.gr/api/DownloadFeksApi/?fek_pdf=20230200074" TargetMode="External"/><Relationship Id="rId62" Type="http://schemas.openxmlformats.org/officeDocument/2006/relationships/hyperlink" Target="https://www.et.gr/api/DownloadFeksApi/?fek_pdf=20220207132" TargetMode="External"/><Relationship Id="rId83" Type="http://schemas.openxmlformats.org/officeDocument/2006/relationships/hyperlink" Target="https://www.et.gr/api/DownloadFeksApi/?fek_pdf=20220207210" TargetMode="External"/><Relationship Id="rId179" Type="http://schemas.openxmlformats.org/officeDocument/2006/relationships/hyperlink" Target="https://www.et.gr/api/DownloadFeksApi/?fek_pdf=20230200034" TargetMode="External"/><Relationship Id="rId3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5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90" Type="http://schemas.openxmlformats.org/officeDocument/2006/relationships/hyperlink" Target="https://www.et.gr/api/DownloadFeksApi/?fek_pdf=20220207189" TargetMode="External"/><Relationship Id="rId20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2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8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0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06" Type="http://schemas.openxmlformats.org/officeDocument/2006/relationships/hyperlink" Target="https://www.et.gr/api/DownloadFeksApi/?fek_pdf=20220207223" TargetMode="External"/><Relationship Id="rId127" Type="http://schemas.openxmlformats.org/officeDocument/2006/relationships/hyperlink" Target="https://www.et.gr/api/DownloadFeksApi/?fek_pdf=20220207233" TargetMode="External"/><Relationship Id="rId31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 Type="http://schemas.openxmlformats.org/officeDocument/2006/relationships/footer" Target="footer2.xml"/><Relationship Id="rId31" Type="http://schemas.openxmlformats.org/officeDocument/2006/relationships/hyperlink" Target="https://www.et.gr/api/DownloadFeksApi/?fek_pdf=20230200012" TargetMode="External"/><Relationship Id="rId52" Type="http://schemas.openxmlformats.org/officeDocument/2006/relationships/hyperlink" Target="https://www.et.gr/api/DownloadFeksApi/?fek_pdf=20220207130" TargetMode="External"/><Relationship Id="rId73" Type="http://schemas.openxmlformats.org/officeDocument/2006/relationships/hyperlink" Target="https://www.et.gr/api/DownloadFeksApi/?fek_pdf=20220207194" TargetMode="External"/><Relationship Id="rId94" Type="http://schemas.openxmlformats.org/officeDocument/2006/relationships/hyperlink" Target="https://www.et.gr/api/DownloadFeksApi/?fek_pdf=20220207217" TargetMode="External"/><Relationship Id="rId148" Type="http://schemas.openxmlformats.org/officeDocument/2006/relationships/hyperlink" Target="https://www.et.gr/api/DownloadFeksApi/?fek_pdf=20220207244" TargetMode="External"/><Relationship Id="rId169" Type="http://schemas.openxmlformats.org/officeDocument/2006/relationships/hyperlink" Target="https://www.et.gr/api/DownloadFeksApi/?fek_pdf=20230200016" TargetMode="External"/><Relationship Id="rId33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2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62" Type="http://schemas.openxmlformats.org/officeDocument/2006/relationships/hyperlink" Target="http://www.et.gr/api/DownloadFeksApi/?fek_pdf=20220100136" TargetMode="External"/><Relationship Id="rId4" Type="http://schemas.openxmlformats.org/officeDocument/2006/relationships/settings" Target="settings.xml"/><Relationship Id="rId180" Type="http://schemas.openxmlformats.org/officeDocument/2006/relationships/hyperlink" Target="https://www.et.gr/api/DownloadFeksApi/?fek_pdf=20230200034" TargetMode="External"/><Relationship Id="rId21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7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6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8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 Type="http://schemas.openxmlformats.org/officeDocument/2006/relationships/hyperlink" Target="https://www.et.gr/api/DownloadFeksApi/?fek_pdf=20220207128" TargetMode="External"/><Relationship Id="rId84" Type="http://schemas.openxmlformats.org/officeDocument/2006/relationships/hyperlink" Target="https://www.et.gr/api/DownloadFeksApi/?fek_pdf=20220207211" TargetMode="External"/><Relationship Id="rId138" Type="http://schemas.openxmlformats.org/officeDocument/2006/relationships/hyperlink" Target="https://www.et.gr/api/DownloadFeksApi/?fek_pdf=20220207238" TargetMode="External"/><Relationship Id="rId34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5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91" Type="http://schemas.openxmlformats.org/officeDocument/2006/relationships/hyperlink" Target="https://www.et.gr/api/DownloadFeksApi/?fek_pdf=20220207189" TargetMode="External"/><Relationship Id="rId20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4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07" Type="http://schemas.openxmlformats.org/officeDocument/2006/relationships/hyperlink" Target="https://www.et.gr/api/DownloadFeksApi/?fek_pdf=20220207223"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1" Type="http://schemas.openxmlformats.org/officeDocument/2006/relationships/hyperlink" Target="https://eur-lex.europa.eu/legal-content/EL/TXT/PDF/?uri=CELEX:32023R0067&amp;from=EL" TargetMode="External"/><Relationship Id="rId53" Type="http://schemas.openxmlformats.org/officeDocument/2006/relationships/hyperlink" Target="https://www.et.gr/api/DownloadFeksApi/?fek_pdf=20220207130" TargetMode="External"/><Relationship Id="rId149" Type="http://schemas.openxmlformats.org/officeDocument/2006/relationships/hyperlink" Target="https://www.et.gr/api/DownloadFeksApi/?fek_pdf=20220207252" TargetMode="External"/><Relationship Id="rId31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2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63" Type="http://schemas.openxmlformats.org/officeDocument/2006/relationships/hyperlink" Target="http://www.et.gr/api/DownloadFeksApi/?fek_pdf=20220100187" TargetMode="External"/><Relationship Id="rId95" Type="http://schemas.openxmlformats.org/officeDocument/2006/relationships/hyperlink" Target="https://www.et.gr/api/DownloadFeksApi/?fek_pdf=20220207217" TargetMode="External"/><Relationship Id="rId160" Type="http://schemas.openxmlformats.org/officeDocument/2006/relationships/hyperlink" Target="https://www.et.gr/api/DownloadFeksApi/?fek_pdf=2022020725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5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6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2" Type="http://schemas.openxmlformats.org/officeDocument/2006/relationships/hyperlink" Target="https://www.et.gr/api/DownloadFeksApi/?fek_pdf=20220207143" TargetMode="External"/><Relationship Id="rId64" Type="http://schemas.openxmlformats.org/officeDocument/2006/relationships/hyperlink" Target="https://www.et.gr/api/DownloadFeksApi/?fek_pdf=20220207140" TargetMode="External"/><Relationship Id="rId118" Type="http://schemas.openxmlformats.org/officeDocument/2006/relationships/hyperlink" Target="https://www.et.gr/api/DownloadFeksApi/?fek_pdf=20220207225" TargetMode="External"/><Relationship Id="rId325" Type="http://schemas.openxmlformats.org/officeDocument/2006/relationships/hyperlink" Target="http://www.et.gr/api/DownloadFeksApi/?fek_pdf=20220203945" TargetMode="External"/><Relationship Id="rId36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71" Type="http://schemas.openxmlformats.org/officeDocument/2006/relationships/hyperlink" Target="https://www.et.gr/api/DownloadFeksApi/?fek_pdf=20230200018" TargetMode="External"/><Relationship Id="rId22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6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7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3" Type="http://schemas.openxmlformats.org/officeDocument/2006/relationships/hyperlink" Target="https://www.et.gr/api/DownloadFeksApi/?fek_pdf=20230200014" TargetMode="External"/><Relationship Id="rId129" Type="http://schemas.openxmlformats.org/officeDocument/2006/relationships/hyperlink" Target="https://www.et.gr/api/DownloadFeksApi/?fek_pdf=20220207233" TargetMode="External"/><Relationship Id="rId28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0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4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5" Type="http://schemas.openxmlformats.org/officeDocument/2006/relationships/hyperlink" Target="https://www.et.gr/api/DownloadFeksApi/?fek_pdf=20220207196" TargetMode="External"/><Relationship Id="rId140" Type="http://schemas.openxmlformats.org/officeDocument/2006/relationships/hyperlink" Target="https://www.et.gr/api/DownloadFeksApi/?fek_pdf=20220207238" TargetMode="External"/><Relationship Id="rId182" Type="http://schemas.openxmlformats.org/officeDocument/2006/relationships/hyperlink" Target="https://www.et.gr/api/DownloadFeksApi/?fek_pdf=20230200035" TargetMode="External"/><Relationship Id="rId3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4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1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 Type="http://schemas.openxmlformats.org/officeDocument/2006/relationships/hyperlink" Target="https://www.et.gr/api/DownloadFeksApi/?fek_pdf=20220207248" TargetMode="External"/><Relationship Id="rId86" Type="http://schemas.openxmlformats.org/officeDocument/2006/relationships/hyperlink" Target="https://www.et.gr/api/DownloadFeksApi/?fek_pdf=20220207211" TargetMode="External"/><Relationship Id="rId151" Type="http://schemas.openxmlformats.org/officeDocument/2006/relationships/hyperlink" Target="https://www.et.gr/api/DownloadFeksApi/?fek_pdf=20220207252" TargetMode="External"/><Relationship Id="rId3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5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93" Type="http://schemas.openxmlformats.org/officeDocument/2006/relationships/hyperlink" Target="https://www.et.gr/api/DownloadFeksApi/?fek_pdf=20220207255" TargetMode="External"/><Relationship Id="rId20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4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9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3" Type="http://schemas.openxmlformats.org/officeDocument/2006/relationships/hyperlink" Target="https://www.et.gr/api/DownloadFeksApi/?fek_pdf=20220207189" TargetMode="External"/><Relationship Id="rId109" Type="http://schemas.openxmlformats.org/officeDocument/2006/relationships/hyperlink" Target="https://www.et.gr/api/DownloadFeksApi/?fek_pdf=20220207223" TargetMode="External"/><Relationship Id="rId26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1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5" Type="http://schemas.openxmlformats.org/officeDocument/2006/relationships/hyperlink" Target="https://www.et.gr/api/DownloadFeksApi/?fek_pdf=20220207130" TargetMode="External"/><Relationship Id="rId97" Type="http://schemas.openxmlformats.org/officeDocument/2006/relationships/hyperlink" Target="https://www.et.gr/api/DownloadFeksApi/?fek_pdf=20220207217" TargetMode="External"/><Relationship Id="rId120" Type="http://schemas.openxmlformats.org/officeDocument/2006/relationships/hyperlink" Target="https://www.et.gr/api/DownloadFeksApi/?fek_pdf=20220207227" TargetMode="External"/><Relationship Id="rId35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65" Type="http://schemas.openxmlformats.org/officeDocument/2006/relationships/footer" Target="footer3.xml"/><Relationship Id="rId162" Type="http://schemas.openxmlformats.org/officeDocument/2006/relationships/hyperlink" Target="https://www.et.gr/api/DownloadFeksApi/?fek_pdf=20220207258" TargetMode="External"/><Relationship Id="rId21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6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7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 Type="http://schemas.openxmlformats.org/officeDocument/2006/relationships/hyperlink" Target="https://www.et.gr/api/DownloadFeksApi/?fek_pdf=20220207155" TargetMode="External"/><Relationship Id="rId66" Type="http://schemas.openxmlformats.org/officeDocument/2006/relationships/hyperlink" Target="https://www.et.gr/api/DownloadFeksApi/?fek_pdf=20220207192" TargetMode="External"/><Relationship Id="rId131" Type="http://schemas.openxmlformats.org/officeDocument/2006/relationships/hyperlink" Target="https://www.et.gr/api/DownloadFeksApi/?fek_pdf=20220207235" TargetMode="External"/><Relationship Id="rId32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6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3" Type="http://schemas.openxmlformats.org/officeDocument/2006/relationships/hyperlink" Target="https://www.et.gr/api/DownloadFeksApi/?fek_pdf=20230200019" TargetMode="External"/><Relationship Id="rId22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3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4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5" Type="http://schemas.openxmlformats.org/officeDocument/2006/relationships/hyperlink" Target="https://www.et.gr/api/DownloadFeksApi/?fek_pdf=20230200024" TargetMode="External"/><Relationship Id="rId77" Type="http://schemas.openxmlformats.org/officeDocument/2006/relationships/hyperlink" Target="https://www.et.gr/api/DownloadFeksApi/?fek_pdf=20220207196" TargetMode="External"/><Relationship Id="rId100" Type="http://schemas.openxmlformats.org/officeDocument/2006/relationships/hyperlink" Target="https://www.et.gr/api/DownloadFeksApi/?fek_pdf=20220207218" TargetMode="External"/><Relationship Id="rId28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3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0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 Type="http://schemas.openxmlformats.org/officeDocument/2006/relationships/image" Target="media/image1.jpeg"/><Relationship Id="rId142" Type="http://schemas.openxmlformats.org/officeDocument/2006/relationships/hyperlink" Target="https://www.et.gr/api/DownloadFeksApi/?fek_pdf=20220207240" TargetMode="External"/><Relationship Id="rId184" Type="http://schemas.openxmlformats.org/officeDocument/2006/relationships/hyperlink" Target="https://www.et.gr/api/DownloadFeksApi/?fek_pdf=20230200035" TargetMode="External"/><Relationship Id="rId3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 Type="http://schemas.openxmlformats.org/officeDocument/2006/relationships/hyperlink" Target="https://www.et.gr/api/DownloadFeksApi/?fek_pdf=20220207286"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4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88" Type="http://schemas.openxmlformats.org/officeDocument/2006/relationships/hyperlink" Target="https://www.et.gr/api/DownloadFeksApi/?fek_pdf=20220207213" TargetMode="External"/><Relationship Id="rId111" Type="http://schemas.openxmlformats.org/officeDocument/2006/relationships/hyperlink" Target="https://www.et.gr/api/DownloadFeksApi/?fek_pdf=20220207224" TargetMode="External"/><Relationship Id="rId153" Type="http://schemas.openxmlformats.org/officeDocument/2006/relationships/hyperlink" Target="https://www.et.gr/api/DownloadFeksApi/?fek_pdf=20220207255" TargetMode="External"/><Relationship Id="rId195" Type="http://schemas.openxmlformats.org/officeDocument/2006/relationships/hyperlink" Target="https://www.et.gr/api/DownloadFeksApi/?fek_pdf=20230200073" TargetMode="External"/><Relationship Id="rId20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6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2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5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 Type="http://schemas.openxmlformats.org/officeDocument/2006/relationships/hyperlink" Target="https://www.et.gr/api/DownloadFeksApi/?fek_pdf=20220207254" TargetMode="External"/><Relationship Id="rId57" Type="http://schemas.openxmlformats.org/officeDocument/2006/relationships/hyperlink" Target="https://www.et.gr/api/DownloadFeksApi/?fek_pdf=20220207131"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67" Type="http://schemas.openxmlformats.org/officeDocument/2006/relationships/theme" Target="theme/theme1.xml"/><Relationship Id="rId99" Type="http://schemas.openxmlformats.org/officeDocument/2006/relationships/hyperlink" Target="https://www.et.gr/api/DownloadFeksApi/?fek_pdf=20220207218" TargetMode="External"/><Relationship Id="rId122" Type="http://schemas.openxmlformats.org/officeDocument/2006/relationships/hyperlink" Target="https://www.et.gr/api/DownloadFeksApi/?fek_pdf=20220207233" TargetMode="External"/><Relationship Id="rId164" Type="http://schemas.openxmlformats.org/officeDocument/2006/relationships/hyperlink" Target="https://www.et.gr/api/DownloadFeksApi/?fek_pdf=20220207261" TargetMode="External"/><Relationship Id="rId37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F8B61-F890-4441-A622-8DADFABF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267833</TotalTime>
  <Pages>1</Pages>
  <Words>47444</Words>
  <Characters>256201</Characters>
  <Application>Microsoft Office Word</Application>
  <DocSecurity>0</DocSecurity>
  <Lines>2135</Lines>
  <Paragraphs>606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303039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7353</cp:revision>
  <cp:lastPrinted>2023-01-24T10:41:00Z</cp:lastPrinted>
  <dcterms:created xsi:type="dcterms:W3CDTF">2021-07-27T09:35:00Z</dcterms:created>
  <dcterms:modified xsi:type="dcterms:W3CDTF">2023-01-24T10:41:00Z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