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DE378B" w:rsidRPr="00DE378B">
              <w:rPr>
                <w:rFonts w:ascii="Arial Black" w:hAnsi="Arial Black" w:cs="Tahoma"/>
                <w:color w:val="000000"/>
                <w:sz w:val="36"/>
                <w:szCs w:val="36"/>
              </w:rPr>
              <w:t>3</w:t>
            </w:r>
            <w:r w:rsidR="007255A5" w:rsidRPr="007255A5">
              <w:rPr>
                <w:rFonts w:ascii="Arial Black" w:hAnsi="Arial Black" w:cs="Tahoma"/>
                <w:color w:val="000000"/>
                <w:sz w:val="36"/>
                <w:szCs w:val="36"/>
              </w:rPr>
              <w:t>6</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7255A5">
              <w:rPr>
                <w:rFonts w:ascii="Arial Black" w:hAnsi="Arial Black" w:cs="Tahoma"/>
                <w:color w:val="000000"/>
                <w:sz w:val="36"/>
                <w:szCs w:val="36"/>
              </w:rPr>
              <w:t>05</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7255A5">
              <w:rPr>
                <w:rFonts w:ascii="Arial Black" w:hAnsi="Arial Black" w:cs="Tahoma"/>
                <w:color w:val="000000"/>
                <w:sz w:val="36"/>
                <w:szCs w:val="36"/>
              </w:rPr>
              <w:t>9</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7255A5">
              <w:rPr>
                <w:rFonts w:ascii="Arial Black" w:hAnsi="Arial Black" w:cs="Tahoma"/>
                <w:color w:val="000000"/>
                <w:sz w:val="36"/>
                <w:szCs w:val="36"/>
              </w:rPr>
              <w:t>11</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7255A5">
              <w:rPr>
                <w:rFonts w:ascii="Arial Black" w:hAnsi="Arial Black" w:cs="Tahoma"/>
                <w:color w:val="000000"/>
                <w:sz w:val="36"/>
                <w:szCs w:val="36"/>
              </w:rPr>
              <w:t>9/</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7255A5">
              <w:rPr>
                <w:rFonts w:ascii="Calibri" w:hAnsi="Calibri" w:cs="Tahoma"/>
                <w:b/>
                <w:color w:val="000000"/>
                <w:sz w:val="32"/>
                <w:szCs w:val="32"/>
              </w:rPr>
              <w:t>12 Σεπτεμβρίου</w:t>
            </w:r>
            <w:r w:rsidR="00011618">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8203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88203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88203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88203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88203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88203B"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88203B"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88203B"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A016C">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E10FC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380AA9">
        <w:rPr>
          <w:rFonts w:asciiTheme="minorHAnsi" w:hAnsiTheme="minorHAnsi" w:cstheme="minorHAnsi"/>
          <w:lang w:val="en-US"/>
        </w:rPr>
        <w:t>4</w:t>
      </w:r>
    </w:p>
    <w:p w:rsidR="003958D7" w:rsidRPr="002E1D36"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380AA9">
        <w:rPr>
          <w:rFonts w:asciiTheme="minorHAnsi" w:hAnsiTheme="minorHAnsi" w:cstheme="minorHAnsi"/>
          <w:lang w:val="en-US"/>
        </w:rPr>
        <w:t>4</w:t>
      </w:r>
    </w:p>
    <w:p w:rsidR="003958D7" w:rsidRPr="00F96E7F" w:rsidRDefault="0088203B"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380AA9">
        <w:rPr>
          <w:rFonts w:asciiTheme="minorHAnsi" w:hAnsiTheme="minorHAnsi" w:cstheme="minorHAnsi"/>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182B68" w:rsidRDefault="00182B68" w:rsidP="00CD6979">
      <w:pPr>
        <w:suppressAutoHyphens w:val="0"/>
        <w:rPr>
          <w:rFonts w:ascii="Calibri" w:hAnsi="Calibri" w:cs="Tahoma"/>
          <w:sz w:val="32"/>
          <w:szCs w:val="32"/>
        </w:rPr>
      </w:pPr>
    </w:p>
    <w:p w:rsidR="00182B68" w:rsidRDefault="00182B68" w:rsidP="00CD6979">
      <w:pPr>
        <w:suppressAutoHyphens w:val="0"/>
        <w:rPr>
          <w:rFonts w:ascii="Calibri" w:hAnsi="Calibri" w:cs="Tahoma"/>
          <w:sz w:val="32"/>
          <w:szCs w:val="32"/>
        </w:rPr>
      </w:pPr>
    </w:p>
    <w:p w:rsidR="00182B68" w:rsidRPr="00762347" w:rsidRDefault="00182B68" w:rsidP="00CD6979">
      <w:pPr>
        <w:suppressAutoHyphens w:val="0"/>
        <w:rPr>
          <w:rFonts w:ascii="Calibri" w:hAnsi="Calibri" w:cs="Tahoma"/>
          <w:sz w:val="32"/>
          <w:szCs w:val="32"/>
          <w:lang w:val="en-US"/>
        </w:rPr>
      </w:pPr>
    </w:p>
    <w:p w:rsidR="00F84E42" w:rsidRPr="00277A1A" w:rsidRDefault="0088203B"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495069" w:rsidRDefault="000165AD" w:rsidP="00792E38">
      <w:pPr>
        <w:pStyle w:val="ae"/>
        <w:rPr>
          <w:rFonts w:asciiTheme="minorHAnsi" w:hAnsiTheme="minorHAnsi"/>
          <w:b/>
        </w:rPr>
      </w:pPr>
      <w:r w:rsidRPr="000165AD">
        <w:rPr>
          <w:rFonts w:asciiTheme="minorHAnsi" w:hAnsiTheme="minorHAnsi"/>
          <w:b/>
        </w:rPr>
        <w:t>(γ) Ειδική Έκθεση</w:t>
      </w:r>
      <w:bookmarkStart w:id="6" w:name="_Toc414451269"/>
      <w:bookmarkStart w:id="7" w:name="_Toc406074399"/>
    </w:p>
    <w:p w:rsidR="00D8441C" w:rsidRPr="00D8441C" w:rsidRDefault="00D8441C" w:rsidP="00792E38">
      <w:pPr>
        <w:pStyle w:val="ae"/>
        <w:rPr>
          <w:rFonts w:asciiTheme="minorHAnsi" w:hAnsiTheme="minorHAnsi" w:cstheme="minorHAnsi"/>
          <w:b/>
          <w:sz w:val="16"/>
          <w:szCs w:val="16"/>
        </w:rPr>
      </w:pPr>
    </w:p>
    <w:p w:rsidR="00011521" w:rsidRPr="002B1EF2"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107DC3" w:rsidRDefault="00683556" w:rsidP="006B5A3A">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BD1746" w:rsidRPr="00BD1746" w:rsidRDefault="00BD1746" w:rsidP="00BD1746">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F95D5E" w:rsidRDefault="002061C3" w:rsidP="00753E07">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BD1746" w:rsidRPr="00BD1746" w:rsidRDefault="00BD1746" w:rsidP="00BD1746">
      <w:pPr>
        <w:rPr>
          <w:rFonts w:asciiTheme="minorHAnsi" w:hAnsiTheme="minorHAnsi" w:cstheme="minorHAnsi"/>
          <w:sz w:val="16"/>
          <w:szCs w:val="16"/>
        </w:rPr>
      </w:pPr>
    </w:p>
    <w:p w:rsidR="00107DC3" w:rsidRDefault="00FE5D0C" w:rsidP="00F7241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Start w:id="16" w:name="_Toc34837612"/>
      <w:bookmarkEnd w:id="12"/>
      <w:bookmarkEnd w:id="13"/>
      <w:bookmarkEnd w:id="14"/>
    </w:p>
    <w:p w:rsidR="00BD1746" w:rsidRPr="00BD1746" w:rsidRDefault="00BD1746" w:rsidP="00BD1746">
      <w:pPr>
        <w:rPr>
          <w:rFonts w:asciiTheme="minorHAnsi" w:hAnsiTheme="minorHAnsi" w:cstheme="minorHAnsi"/>
          <w:sz w:val="16"/>
          <w:szCs w:val="16"/>
        </w:rPr>
      </w:pPr>
    </w:p>
    <w:p w:rsidR="00997284" w:rsidRDefault="00FE5D0C" w:rsidP="007D4A7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BD1746" w:rsidRPr="00BD1746" w:rsidRDefault="00BD1746" w:rsidP="00BD1746">
      <w:pPr>
        <w:rPr>
          <w:rFonts w:asciiTheme="minorHAnsi" w:hAnsiTheme="minorHAnsi" w:cstheme="minorHAnsi"/>
          <w:sz w:val="16"/>
          <w:szCs w:val="16"/>
        </w:rPr>
      </w:pPr>
    </w:p>
    <w:p w:rsidR="004C525D" w:rsidRPr="000025BE" w:rsidRDefault="0088203B"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2"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484617" w:rsidRDefault="00F31240" w:rsidP="003B5A99">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2D2F80" w:rsidRDefault="002D2F80" w:rsidP="002D2F80"/>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2D2F80" w:rsidRPr="00D33FF7" w:rsidTr="001820C0">
        <w:trPr>
          <w:cantSplit/>
          <w:tblHeader/>
        </w:trPr>
        <w:tc>
          <w:tcPr>
            <w:tcW w:w="709" w:type="dxa"/>
            <w:tcBorders>
              <w:top w:val="double" w:sz="4" w:space="0" w:color="auto"/>
              <w:bottom w:val="double" w:sz="4" w:space="0" w:color="auto"/>
            </w:tcBorders>
            <w:shd w:val="clear" w:color="auto" w:fill="DAEEF3"/>
            <w:vAlign w:val="center"/>
            <w:hideMark/>
          </w:tcPr>
          <w:p w:rsidR="002D2F80" w:rsidRPr="00D33FF7" w:rsidRDefault="002D2F80" w:rsidP="001820C0">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2D2F80" w:rsidRPr="00D33FF7" w:rsidRDefault="002D2F80" w:rsidP="001820C0">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2D2F80" w:rsidRPr="00D33FF7" w:rsidRDefault="002D2F80" w:rsidP="001820C0">
            <w:pPr>
              <w:jc w:val="center"/>
              <w:rPr>
                <w:rFonts w:asciiTheme="minorHAnsi" w:hAnsiTheme="minorHAnsi" w:cstheme="minorHAnsi"/>
                <w:b/>
              </w:rPr>
            </w:pPr>
            <w:r w:rsidRPr="00D33FF7">
              <w:rPr>
                <w:rFonts w:asciiTheme="minorHAnsi" w:hAnsiTheme="minorHAnsi" w:cstheme="minorHAnsi"/>
                <w:b/>
              </w:rPr>
              <w:t>ΤΙΤΛΟΣ</w:t>
            </w:r>
          </w:p>
        </w:tc>
      </w:tr>
      <w:tr w:rsidR="002D2F80" w:rsidRPr="00DB45E5" w:rsidTr="001820C0">
        <w:trPr>
          <w:cantSplit/>
          <w:trHeight w:val="50"/>
        </w:trPr>
        <w:tc>
          <w:tcPr>
            <w:tcW w:w="709" w:type="dxa"/>
            <w:shd w:val="clear" w:color="auto" w:fill="auto"/>
            <w:vAlign w:val="center"/>
          </w:tcPr>
          <w:p w:rsidR="002D2F80" w:rsidRPr="00DB45E5" w:rsidRDefault="002D2F80" w:rsidP="001820C0">
            <w:pPr>
              <w:jc w:val="center"/>
              <w:rPr>
                <w:rFonts w:asciiTheme="minorHAnsi" w:hAnsiTheme="minorHAnsi" w:cstheme="minorHAnsi"/>
              </w:rPr>
            </w:pPr>
            <w:r w:rsidRPr="00DB45E5">
              <w:rPr>
                <w:rFonts w:asciiTheme="minorHAnsi" w:hAnsiTheme="minorHAnsi" w:cstheme="minorHAnsi"/>
              </w:rPr>
              <w:t>1.</w:t>
            </w:r>
          </w:p>
        </w:tc>
        <w:tc>
          <w:tcPr>
            <w:tcW w:w="3578" w:type="dxa"/>
            <w:shd w:val="clear" w:color="auto" w:fill="auto"/>
          </w:tcPr>
          <w:p w:rsidR="002D2F80" w:rsidRPr="002D2F80" w:rsidRDefault="002D2F80" w:rsidP="001820C0">
            <w:pPr>
              <w:rPr>
                <w:rFonts w:asciiTheme="minorHAnsi" w:hAnsiTheme="minorHAnsi" w:cstheme="minorHAnsi"/>
              </w:rPr>
            </w:pPr>
          </w:p>
          <w:p w:rsidR="009D3F5B" w:rsidRDefault="009D3F5B" w:rsidP="001820C0">
            <w:pPr>
              <w:rPr>
                <w:rFonts w:asciiTheme="minorHAnsi" w:hAnsiTheme="minorHAnsi" w:cstheme="minorHAnsi"/>
              </w:rPr>
            </w:pPr>
          </w:p>
          <w:p w:rsidR="009D3F5B" w:rsidRDefault="009D3F5B" w:rsidP="001820C0">
            <w:pPr>
              <w:rPr>
                <w:rFonts w:asciiTheme="minorHAnsi" w:hAnsiTheme="minorHAnsi" w:cstheme="minorHAnsi"/>
              </w:rPr>
            </w:pPr>
          </w:p>
          <w:p w:rsidR="009D3F5B" w:rsidRDefault="009D3F5B" w:rsidP="001820C0">
            <w:pPr>
              <w:rPr>
                <w:rFonts w:asciiTheme="minorHAnsi" w:hAnsiTheme="minorHAnsi" w:cstheme="minorHAnsi"/>
              </w:rPr>
            </w:pPr>
          </w:p>
          <w:p w:rsidR="009D3F5B" w:rsidRDefault="009D3F5B" w:rsidP="001820C0">
            <w:pPr>
              <w:rPr>
                <w:rFonts w:asciiTheme="minorHAnsi" w:hAnsiTheme="minorHAnsi" w:cstheme="minorHAnsi"/>
              </w:rPr>
            </w:pPr>
          </w:p>
          <w:p w:rsidR="002D2F80" w:rsidRPr="002D2F80" w:rsidRDefault="002D2F80" w:rsidP="001820C0">
            <w:pPr>
              <w:rPr>
                <w:rFonts w:asciiTheme="minorHAnsi" w:hAnsiTheme="minorHAnsi" w:cstheme="minorHAnsi"/>
              </w:rPr>
            </w:pPr>
            <w:r w:rsidRPr="002D2F80">
              <w:rPr>
                <w:rFonts w:asciiTheme="minorHAnsi" w:hAnsiTheme="minorHAnsi" w:cstheme="minorHAnsi"/>
              </w:rPr>
              <w:t xml:space="preserve">ΑΠΟΦΑΣΗ ΤΩΝ ΥΠΟΥΡΓΩΝ </w:t>
            </w:r>
          </w:p>
          <w:p w:rsidR="002D2F80" w:rsidRPr="002D2F80" w:rsidRDefault="002D2F80" w:rsidP="001820C0">
            <w:pPr>
              <w:rPr>
                <w:rFonts w:asciiTheme="minorHAnsi" w:hAnsiTheme="minorHAnsi" w:cstheme="minorHAnsi"/>
              </w:rPr>
            </w:pPr>
            <w:r w:rsidRPr="002D2F80">
              <w:rPr>
                <w:rFonts w:asciiTheme="minorHAnsi" w:hAnsiTheme="minorHAnsi" w:cstheme="minorHAnsi"/>
              </w:rPr>
              <w:t xml:space="preserve">ΑΝΑΠΤΥΞΗΣ ΚΑΙ ΕΠΕΝΔΥΣΕΩΝ - ΠΑΙΔΕΙΑΣ ΚΑΙ ΘΡΗΣΚΕΥΜΑΤΩΝ - ΕΡΓΑΣΙΑΣ ΚΑΙ ΚΟΙΝΩΝΙΚΩΝ ΥΠΟΘΕΣΕΩΝ - ΥΓΕΙΑΣ - ΕΣΩΤΕΡΙΚΩΝ - ΕΠΙΚΡΑΤΕΙΑΣ </w:t>
            </w:r>
          </w:p>
          <w:p w:rsidR="002D2F80" w:rsidRPr="002D2F80" w:rsidRDefault="002D2F80" w:rsidP="001820C0">
            <w:pPr>
              <w:rPr>
                <w:rFonts w:asciiTheme="minorHAnsi" w:hAnsiTheme="minorHAnsi" w:cstheme="minorHAnsi"/>
              </w:rPr>
            </w:pPr>
            <w:proofErr w:type="spellStart"/>
            <w:r w:rsidRPr="002D2F80">
              <w:rPr>
                <w:rFonts w:asciiTheme="minorHAnsi" w:hAnsiTheme="minorHAnsi" w:cstheme="minorHAnsi"/>
              </w:rPr>
              <w:t>Αριθμ</w:t>
            </w:r>
            <w:proofErr w:type="spellEnd"/>
            <w:r w:rsidRPr="002D2F80">
              <w:rPr>
                <w:rFonts w:asciiTheme="minorHAnsi" w:hAnsiTheme="minorHAnsi" w:cstheme="minorHAnsi"/>
              </w:rPr>
              <w:t>.  Δ1α/Γ.Π.οικ.50908</w:t>
            </w:r>
          </w:p>
          <w:p w:rsidR="002D2F80" w:rsidRPr="0068361A" w:rsidRDefault="0088203B" w:rsidP="001820C0">
            <w:pPr>
              <w:rPr>
                <w:rFonts w:asciiTheme="minorHAnsi" w:hAnsiTheme="minorHAnsi" w:cstheme="minorHAnsi"/>
              </w:rPr>
            </w:pPr>
            <w:hyperlink r:id="rId12" w:history="1">
              <w:r w:rsidR="002D2F80" w:rsidRPr="0068361A">
                <w:rPr>
                  <w:rStyle w:val="-"/>
                  <w:rFonts w:asciiTheme="minorHAnsi" w:hAnsiTheme="minorHAnsi" w:cstheme="minorHAnsi"/>
                  <w:u w:val="none"/>
                  <w:shd w:val="clear" w:color="auto" w:fill="FFFFFF" w:themeFill="background1"/>
                </w:rPr>
                <w:t>ΦΕΚ Β 4695/07.09.2022</w:t>
              </w:r>
            </w:hyperlink>
          </w:p>
        </w:tc>
        <w:tc>
          <w:tcPr>
            <w:tcW w:w="5494" w:type="dxa"/>
            <w:shd w:val="clear" w:color="auto" w:fill="auto"/>
            <w:vAlign w:val="center"/>
          </w:tcPr>
          <w:p w:rsidR="002D2F80" w:rsidRDefault="002D2F80" w:rsidP="001820C0">
            <w:pPr>
              <w:autoSpaceDE w:val="0"/>
              <w:autoSpaceDN w:val="0"/>
              <w:adjustRightInd w:val="0"/>
              <w:jc w:val="both"/>
              <w:rPr>
                <w:rFonts w:asciiTheme="minorHAnsi" w:hAnsiTheme="minorHAnsi" w:cstheme="minorHAnsi"/>
              </w:rPr>
            </w:pPr>
          </w:p>
          <w:p w:rsidR="00C6757B" w:rsidRPr="00DB45E5" w:rsidRDefault="002D2F80" w:rsidP="002D2F80">
            <w:pPr>
              <w:autoSpaceDE w:val="0"/>
              <w:autoSpaceDN w:val="0"/>
              <w:adjustRightInd w:val="0"/>
              <w:jc w:val="both"/>
              <w:rPr>
                <w:rFonts w:asciiTheme="minorHAnsi" w:hAnsiTheme="minorHAnsi" w:cstheme="minorHAnsi"/>
              </w:rPr>
            </w:pPr>
            <w:r w:rsidRPr="00DB45E5">
              <w:rPr>
                <w:rFonts w:asciiTheme="minorHAnsi" w:hAnsiTheme="minorHAnsi" w:cstheme="minorHAnsi"/>
              </w:rPr>
              <w:t>«</w:t>
            </w:r>
            <w:r w:rsidRPr="002D2F80">
              <w:rPr>
                <w:rFonts w:asciiTheme="minorHAnsi" w:hAnsiTheme="minorHAnsi" w:cstheme="minorHAnsi"/>
              </w:rPr>
              <w:t xml:space="preserve">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Pr="002D2F80">
              <w:rPr>
                <w:rFonts w:asciiTheme="minorHAnsi" w:hAnsiTheme="minorHAnsi" w:cstheme="minorHAnsi"/>
              </w:rPr>
              <w:t>Μεταλυκειακού</w:t>
            </w:r>
            <w:proofErr w:type="spellEnd"/>
            <w:r w:rsidRPr="002D2F80">
              <w:rPr>
                <w:rFonts w:asciiTheme="minorHAnsi" w:hAnsiTheme="minorHAnsi" w:cstheme="minorHAnsi"/>
              </w:rPr>
              <w:t xml:space="preserve"> έτους - τάξης Μαθητείας ΕΠΑ.Λ., Κέντρων Διά Βίου Μάθησης, δομών Ε.Ε.Κ. και Δ.Β.Μ. της </w:t>
            </w:r>
            <w:proofErr w:type="spellStart"/>
            <w:r w:rsidRPr="002D2F80">
              <w:rPr>
                <w:rFonts w:asciiTheme="minorHAnsi" w:hAnsiTheme="minorHAnsi" w:cstheme="minorHAnsi"/>
              </w:rPr>
              <w:t>Σιβιτανιδείου</w:t>
            </w:r>
            <w:proofErr w:type="spellEnd"/>
            <w:r w:rsidRPr="002D2F80">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2022-2023 και μέτρα για την αποφυγή διάδοσης του </w:t>
            </w:r>
            <w:proofErr w:type="spellStart"/>
            <w:r w:rsidRPr="002D2F80">
              <w:rPr>
                <w:rFonts w:asciiTheme="minorHAnsi" w:hAnsiTheme="minorHAnsi" w:cstheme="minorHAnsi"/>
              </w:rPr>
              <w:t>κορωνοϊού</w:t>
            </w:r>
            <w:proofErr w:type="spellEnd"/>
            <w:r w:rsidRPr="002D2F80">
              <w:rPr>
                <w:rFonts w:asciiTheme="minorHAnsi" w:hAnsiTheme="minorHAnsi" w:cstheme="minorHAnsi"/>
              </w:rPr>
              <w:t xml:space="preserve"> COVID-19 κατά τη λειτουργία τους</w:t>
            </w:r>
            <w:r w:rsidRPr="00DB45E5">
              <w:rPr>
                <w:rFonts w:asciiTheme="minorHAnsi" w:hAnsiTheme="minorHAnsi" w:cstheme="minorHAnsi"/>
              </w:rPr>
              <w:t>»</w:t>
            </w:r>
          </w:p>
        </w:tc>
      </w:tr>
      <w:tr w:rsidR="00C6757B" w:rsidRPr="00D222CE" w:rsidTr="00A9226E">
        <w:tblPrEx>
          <w:shd w:val="clear" w:color="auto" w:fill="DAEEF3" w:themeFill="accent5" w:themeFillTint="33"/>
        </w:tblPrEx>
        <w:trPr>
          <w:cantSplit/>
          <w:trHeight w:val="80"/>
        </w:trPr>
        <w:tc>
          <w:tcPr>
            <w:tcW w:w="709" w:type="dxa"/>
            <w:shd w:val="clear" w:color="auto" w:fill="FFFFFF" w:themeFill="background1"/>
            <w:vAlign w:val="center"/>
          </w:tcPr>
          <w:p w:rsidR="00C6757B" w:rsidRPr="00D222CE" w:rsidRDefault="00C6757B" w:rsidP="00727D79">
            <w:pPr>
              <w:jc w:val="center"/>
              <w:rPr>
                <w:rFonts w:asciiTheme="minorHAnsi" w:hAnsiTheme="minorHAnsi" w:cstheme="minorHAnsi"/>
              </w:rPr>
            </w:pPr>
            <w:r w:rsidRPr="00D222CE">
              <w:rPr>
                <w:rFonts w:asciiTheme="minorHAnsi" w:hAnsiTheme="minorHAnsi" w:cstheme="minorHAnsi"/>
              </w:rPr>
              <w:lastRenderedPageBreak/>
              <w:t>2.</w:t>
            </w:r>
          </w:p>
        </w:tc>
        <w:tc>
          <w:tcPr>
            <w:tcW w:w="3578" w:type="dxa"/>
            <w:shd w:val="clear" w:color="auto" w:fill="FFFFFF" w:themeFill="background1"/>
          </w:tcPr>
          <w:p w:rsidR="00C6757B" w:rsidRDefault="00C6757B" w:rsidP="00727D79">
            <w:pPr>
              <w:rPr>
                <w:rFonts w:asciiTheme="minorHAnsi" w:hAnsiTheme="minorHAnsi" w:cstheme="minorHAnsi"/>
              </w:rPr>
            </w:pPr>
          </w:p>
          <w:p w:rsidR="00C6757B" w:rsidRDefault="00C6757B" w:rsidP="00727D79">
            <w:pPr>
              <w:rPr>
                <w:rFonts w:asciiTheme="minorHAnsi" w:hAnsiTheme="minorHAnsi" w:cstheme="minorHAnsi"/>
              </w:rPr>
            </w:pPr>
          </w:p>
          <w:p w:rsidR="00C6757B" w:rsidRPr="00D222CE" w:rsidRDefault="00C6757B" w:rsidP="00727D79">
            <w:pPr>
              <w:rPr>
                <w:rFonts w:asciiTheme="minorHAnsi" w:hAnsiTheme="minorHAnsi" w:cstheme="minorHAnsi"/>
              </w:rPr>
            </w:pPr>
          </w:p>
          <w:p w:rsidR="00C6757B" w:rsidRPr="00C6757B" w:rsidRDefault="00C6757B" w:rsidP="00C6757B">
            <w:pPr>
              <w:rPr>
                <w:rFonts w:asciiTheme="minorHAnsi" w:hAnsiTheme="minorHAnsi" w:cstheme="minorHAnsi"/>
              </w:rPr>
            </w:pPr>
            <w:r w:rsidRPr="00D222CE">
              <w:rPr>
                <w:rFonts w:asciiTheme="minorHAnsi" w:hAnsiTheme="minorHAnsi" w:cstheme="minorHAnsi"/>
              </w:rPr>
              <w:t xml:space="preserve">ΑΠΟΦΑΣΗ ΤΩΝ ΥΠΟΥΡΓΩΝ  </w:t>
            </w:r>
            <w:r w:rsidRPr="00C6757B">
              <w:rPr>
                <w:rFonts w:asciiTheme="minorHAnsi" w:hAnsiTheme="minorHAnsi" w:cstheme="minorHAnsi"/>
              </w:rPr>
              <w:t>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w:t>
            </w:r>
            <w:r>
              <w:rPr>
                <w:rFonts w:asciiTheme="minorHAnsi" w:hAnsiTheme="minorHAnsi" w:cstheme="minorHAnsi"/>
              </w:rPr>
              <w:t xml:space="preserve">ΚΗΣ ΠΟΛΙΤΙΚΗΣ - ΕΠΙΚΡΑΤΕΙΑΣ ΚΑΙ ΤΟΥ </w:t>
            </w:r>
            <w:r w:rsidRPr="00C6757B">
              <w:rPr>
                <w:rFonts w:asciiTheme="minorHAnsi" w:hAnsiTheme="minorHAnsi" w:cstheme="minorHAnsi"/>
              </w:rPr>
              <w:t>ΥΦΥΠΟΥΡΓΟ</w:t>
            </w:r>
            <w:r>
              <w:rPr>
                <w:rFonts w:asciiTheme="minorHAnsi" w:hAnsiTheme="minorHAnsi" w:cstheme="minorHAnsi"/>
              </w:rPr>
              <w:t>Υ</w:t>
            </w:r>
            <w:r w:rsidRPr="00C6757B">
              <w:rPr>
                <w:rFonts w:asciiTheme="minorHAnsi" w:hAnsiTheme="minorHAnsi" w:cstheme="minorHAnsi"/>
              </w:rPr>
              <w:t xml:space="preserve"> ΣΤΟΝ ΠΡΩΘΥΠΟΥΡΓΟ</w:t>
            </w:r>
          </w:p>
          <w:p w:rsidR="00C6757B" w:rsidRPr="00D222CE" w:rsidRDefault="00C6757B" w:rsidP="00727D79">
            <w:pPr>
              <w:rPr>
                <w:rFonts w:asciiTheme="minorHAnsi" w:hAnsiTheme="minorHAnsi" w:cstheme="minorHAnsi"/>
              </w:rPr>
            </w:pPr>
            <w:proofErr w:type="spellStart"/>
            <w:r w:rsidRPr="00D222CE">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w:t>
            </w:r>
            <w:r>
              <w:t>. Δ1α/</w:t>
            </w:r>
            <w:proofErr w:type="spellStart"/>
            <w:r>
              <w:t>ΓΠ.οικ</w:t>
            </w:r>
            <w:proofErr w:type="spellEnd"/>
            <w:r>
              <w:t>.</w:t>
            </w:r>
            <w:bookmarkStart w:id="28" w:name="_GoBack"/>
            <w:bookmarkEnd w:id="28"/>
            <w:r>
              <w:t xml:space="preserve"> 51236</w:t>
            </w:r>
          </w:p>
          <w:p w:rsidR="00C6757B" w:rsidRPr="0068361A" w:rsidRDefault="0088203B" w:rsidP="00727D79">
            <w:pPr>
              <w:rPr>
                <w:rFonts w:asciiTheme="minorHAnsi" w:hAnsiTheme="minorHAnsi" w:cstheme="minorHAnsi"/>
              </w:rPr>
            </w:pPr>
            <w:hyperlink r:id="rId13" w:history="1">
              <w:r w:rsidR="00C6757B" w:rsidRPr="0068361A">
                <w:rPr>
                  <w:rStyle w:val="-"/>
                  <w:rFonts w:asciiTheme="minorHAnsi" w:hAnsiTheme="minorHAnsi" w:cstheme="minorHAnsi"/>
                  <w:u w:val="none"/>
                </w:rPr>
                <w:t>ΦΕΚ Β 4756/09.09.2022</w:t>
              </w:r>
            </w:hyperlink>
          </w:p>
        </w:tc>
        <w:tc>
          <w:tcPr>
            <w:tcW w:w="5494" w:type="dxa"/>
            <w:shd w:val="clear" w:color="auto" w:fill="FFFFFF" w:themeFill="background1"/>
            <w:vAlign w:val="center"/>
          </w:tcPr>
          <w:p w:rsidR="00C6757B" w:rsidRPr="00A963B0" w:rsidRDefault="00A9226E" w:rsidP="00A9226E">
            <w:pPr>
              <w:autoSpaceDE w:val="0"/>
              <w:autoSpaceDN w:val="0"/>
              <w:adjustRightInd w:val="0"/>
              <w:jc w:val="both"/>
              <w:rPr>
                <w:rFonts w:asciiTheme="minorHAnsi" w:hAnsiTheme="minorHAnsi" w:cstheme="minorHAnsi"/>
              </w:rPr>
            </w:pPr>
            <w:r>
              <w:rPr>
                <w:rFonts w:asciiTheme="minorHAnsi" w:hAnsiTheme="minorHAnsi" w:cstheme="minorHAnsi"/>
              </w:rPr>
              <w:t>«</w:t>
            </w:r>
            <w:r>
              <w:t xml:space="preserve">Έκτακτα μέτρα προστασίας της δημόσιας υγείας από τον κίνδυνο περαιτέρω διασποράς του </w:t>
            </w:r>
            <w:proofErr w:type="spellStart"/>
            <w:r>
              <w:t>κορωνοϊού</w:t>
            </w:r>
            <w:proofErr w:type="spellEnd"/>
            <w:r>
              <w:t xml:space="preserve"> COVID-19 στο σύνολο της Επικράτειας από την Παρασκευή, 9 Σεπτεμβρίου 2022 και ώρα 06:00 έως και τη Δευτέρα, 26 Σεπτεμβρίου 2022 και ώρα 06:00»</w:t>
            </w:r>
          </w:p>
        </w:tc>
      </w:tr>
    </w:tbl>
    <w:p w:rsidR="002D2F80" w:rsidRPr="002D2F80" w:rsidRDefault="002D2F80" w:rsidP="002D2F80"/>
    <w:p w:rsidR="000D4353" w:rsidRPr="00F9130F" w:rsidRDefault="00C61DBE" w:rsidP="00F9130F">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Start w:id="30" w:name="_Toc414451278"/>
      <w:bookmarkStart w:id="31" w:name="_Toc34837617"/>
      <w:bookmarkEnd w:id="25"/>
      <w:bookmarkEnd w:id="26"/>
      <w:bookmarkEnd w:id="27"/>
    </w:p>
    <w:p w:rsidR="001F3F6A" w:rsidRDefault="002105FB" w:rsidP="002105FB">
      <w:pPr>
        <w:pStyle w:val="1"/>
        <w:rPr>
          <w:rFonts w:ascii="Calibri" w:hAnsi="Calibri"/>
          <w:sz w:val="24"/>
          <w:szCs w:val="24"/>
        </w:rPr>
      </w:pPr>
      <w:r>
        <w:rPr>
          <w:rFonts w:ascii="Calibri" w:hAnsi="Calibri"/>
          <w:sz w:val="24"/>
          <w:szCs w:val="24"/>
        </w:rPr>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p>
    <w:p w:rsidR="009C1B48" w:rsidRDefault="009C1B48" w:rsidP="009C1B48"/>
    <w:p w:rsidR="009C1B48" w:rsidRPr="00464904" w:rsidRDefault="009C1B48" w:rsidP="009C1B48">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03485F" w:rsidRDefault="0003485F" w:rsidP="00E70CCB">
      <w:pPr>
        <w:rPr>
          <w:rFonts w:ascii="Calibri" w:hAnsi="Calibri" w:cs="Tahoma"/>
          <w:b/>
          <w:color w:val="365F91"/>
        </w:rPr>
      </w:pPr>
    </w:p>
    <w:p w:rsidR="0003485F" w:rsidRDefault="0003485F" w:rsidP="00E70CCB">
      <w:pPr>
        <w:rPr>
          <w:rFonts w:ascii="Calibri" w:hAnsi="Calibri" w:cs="Tahoma"/>
          <w:b/>
          <w:color w:val="365F91"/>
        </w:rPr>
      </w:pPr>
    </w:p>
    <w:p w:rsidR="0003485F" w:rsidRDefault="0003485F"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4429A0" w:rsidRDefault="004429A0" w:rsidP="00962FF7">
      <w:pPr>
        <w:rPr>
          <w:rFonts w:ascii="Calibri" w:hAnsi="Calibri" w:cs="Tahoma"/>
          <w:b/>
          <w:color w:val="365F91"/>
        </w:rPr>
      </w:pPr>
    </w:p>
    <w:p w:rsidR="003357A5" w:rsidRDefault="003357A5" w:rsidP="00962FF7">
      <w:pPr>
        <w:rPr>
          <w:rFonts w:ascii="Calibri" w:hAnsi="Calibri" w:cs="Tahoma"/>
          <w:b/>
          <w:color w:val="365F91"/>
        </w:rPr>
      </w:pPr>
    </w:p>
    <w:p w:rsidR="004429A0" w:rsidRDefault="004429A0" w:rsidP="00962FF7">
      <w:pPr>
        <w:rPr>
          <w:rFonts w:ascii="Calibri" w:hAnsi="Calibri" w:cs="Tahoma"/>
          <w:b/>
          <w:color w:val="365F91"/>
        </w:rPr>
      </w:pPr>
    </w:p>
    <w:p w:rsidR="003B5A99" w:rsidRDefault="003B5A99"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1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4F" w:rsidRDefault="00D8174F" w:rsidP="00DA1AA7">
      <w:r>
        <w:separator/>
      </w:r>
    </w:p>
  </w:endnote>
  <w:endnote w:type="continuationSeparator" w:id="0">
    <w:p w:rsidR="00D8174F" w:rsidRDefault="00D8174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Default="00D8174F">
    <w:pPr>
      <w:pStyle w:val="a4"/>
      <w:jc w:val="right"/>
      <w:rPr>
        <w:lang w:val="en-US"/>
      </w:rPr>
    </w:pPr>
  </w:p>
  <w:p w:rsidR="00D8174F" w:rsidRPr="003F5553" w:rsidRDefault="00D8174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8174F" w:rsidRPr="00FF56FC" w:rsidRDefault="00D8174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D8174F" w:rsidRPr="00F24FC9" w:rsidRDefault="00D8174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8174F" w:rsidRPr="00F24FC9" w:rsidRDefault="00D8174F" w:rsidP="00F24FC9">
    <w:pPr>
      <w:pStyle w:val="a4"/>
      <w:jc w:val="right"/>
      <w:rPr>
        <w:lang w:val="en-US"/>
      </w:rPr>
    </w:pPr>
    <w:r>
      <w:rPr>
        <w:noProof/>
      </w:rPr>
      <w:fldChar w:fldCharType="begin"/>
    </w:r>
    <w:r>
      <w:rPr>
        <w:noProof/>
      </w:rPr>
      <w:instrText>PAGE   \* MERGEFORMAT</w:instrText>
    </w:r>
    <w:r>
      <w:rPr>
        <w:noProof/>
      </w:rPr>
      <w:fldChar w:fldCharType="separate"/>
    </w:r>
    <w:r w:rsidR="0088203B">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Pr="00F24FC9" w:rsidRDefault="00D8174F" w:rsidP="00F24FC9">
    <w:pPr>
      <w:tabs>
        <w:tab w:val="center" w:pos="4153"/>
        <w:tab w:val="right" w:pos="8306"/>
      </w:tabs>
      <w:jc w:val="right"/>
      <w:rPr>
        <w:lang w:val="en-US"/>
      </w:rPr>
    </w:pPr>
  </w:p>
  <w:p w:rsidR="00D8174F" w:rsidRPr="00F24FC9" w:rsidRDefault="00D8174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8174F" w:rsidRPr="00FF56FC" w:rsidRDefault="00D8174F"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D8174F" w:rsidRPr="00F24FC9" w:rsidRDefault="00D8174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Pr="002E0B4A" w:rsidRDefault="00D8174F" w:rsidP="00033A90">
    <w:pPr>
      <w:pStyle w:val="a4"/>
      <w:rPr>
        <w:sz w:val="16"/>
        <w:szCs w:val="16"/>
        <w:lang w:val="en-US"/>
      </w:rPr>
    </w:pPr>
  </w:p>
  <w:p w:rsidR="00D8174F" w:rsidRPr="003F5553" w:rsidRDefault="00D8174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8174F" w:rsidRPr="00FF56FC" w:rsidRDefault="00D8174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D8174F" w:rsidRPr="007D2160" w:rsidRDefault="00D8174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8174F" w:rsidRPr="00033A90" w:rsidRDefault="00D8174F" w:rsidP="00033A90">
    <w:pPr>
      <w:pStyle w:val="a4"/>
      <w:jc w:val="right"/>
    </w:pPr>
    <w:r>
      <w:t xml:space="preserve">Σελίδα </w:t>
    </w:r>
    <w:r>
      <w:rPr>
        <w:b/>
        <w:bCs/>
      </w:rPr>
      <w:fldChar w:fldCharType="begin"/>
    </w:r>
    <w:r>
      <w:rPr>
        <w:b/>
        <w:bCs/>
      </w:rPr>
      <w:instrText>PAGE</w:instrText>
    </w:r>
    <w:r>
      <w:rPr>
        <w:b/>
        <w:bCs/>
      </w:rPr>
      <w:fldChar w:fldCharType="separate"/>
    </w:r>
    <w:r w:rsidR="0088203B">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88203B">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4F" w:rsidRDefault="00D8174F" w:rsidP="00DA1AA7">
      <w:r>
        <w:separator/>
      </w:r>
    </w:p>
  </w:footnote>
  <w:footnote w:type="continuationSeparator" w:id="0">
    <w:p w:rsidR="00D8174F" w:rsidRDefault="00D8174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api/DownloadFeksApi/?fek_pdf=202202047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gr/api/DownloadFeksApi/?fek_pdf=202202046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1C527-4E8C-4A35-9911-886098D0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Pages>
  <Words>675</Words>
  <Characters>3651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4318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Tatiana Laskari</cp:lastModifiedBy>
  <cp:revision>119</cp:revision>
  <cp:lastPrinted>2022-09-19T08:30:00Z</cp:lastPrinted>
  <dcterms:created xsi:type="dcterms:W3CDTF">2022-07-04T07:33:00Z</dcterms:created>
  <dcterms:modified xsi:type="dcterms:W3CDTF">2022-09-19T08:30:00Z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