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875421">
              <w:rPr>
                <w:rFonts w:ascii="Arial Black" w:hAnsi="Arial Black" w:cs="Tahoma"/>
                <w:b/>
                <w:color w:val="000000"/>
                <w:sz w:val="40"/>
                <w:szCs w:val="40"/>
              </w:rPr>
              <w:t>2</w:t>
            </w:r>
            <w:r w:rsidR="00954C94">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954C94">
              <w:rPr>
                <w:rFonts w:ascii="Arial Black" w:hAnsi="Arial Black" w:cs="Tahoma"/>
                <w:b/>
                <w:color w:val="000000"/>
                <w:sz w:val="40"/>
                <w:szCs w:val="40"/>
              </w:rPr>
              <w:t>11</w:t>
            </w:r>
            <w:r w:rsidR="001E349C" w:rsidRPr="009C4B33">
              <w:rPr>
                <w:rFonts w:ascii="Arial Black" w:hAnsi="Arial Black" w:cs="Tahoma"/>
                <w:b/>
                <w:color w:val="000000"/>
                <w:sz w:val="40"/>
                <w:szCs w:val="40"/>
              </w:rPr>
              <w:t>/</w:t>
            </w:r>
            <w:r w:rsidR="00954C94">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954C94">
              <w:rPr>
                <w:rFonts w:ascii="Arial Black" w:hAnsi="Arial Black" w:cs="Tahoma"/>
                <w:b/>
                <w:color w:val="000000"/>
                <w:sz w:val="40"/>
                <w:szCs w:val="40"/>
              </w:rPr>
              <w:t>16</w:t>
            </w:r>
            <w:r w:rsidR="00145FB7" w:rsidRPr="00681F23">
              <w:rPr>
                <w:rFonts w:ascii="Arial Black" w:hAnsi="Arial Black" w:cs="Tahoma"/>
                <w:b/>
                <w:color w:val="000000"/>
                <w:sz w:val="40"/>
                <w:szCs w:val="40"/>
              </w:rPr>
              <w:t>/</w:t>
            </w:r>
            <w:r w:rsidR="00875421">
              <w:rPr>
                <w:rFonts w:ascii="Arial Black" w:hAnsi="Arial Black" w:cs="Tahoma"/>
                <w:b/>
                <w:color w:val="000000"/>
                <w:sz w:val="40"/>
                <w:szCs w:val="40"/>
              </w:rPr>
              <w:t>07</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954C94">
            <w:pPr>
              <w:jc w:val="right"/>
              <w:rPr>
                <w:rFonts w:ascii="Calibri" w:hAnsi="Calibri" w:cs="Tahoma"/>
                <w:b/>
                <w:color w:val="000000"/>
                <w:sz w:val="32"/>
                <w:szCs w:val="32"/>
              </w:rPr>
            </w:pPr>
            <w:r>
              <w:rPr>
                <w:rFonts w:ascii="Calibri" w:hAnsi="Calibri" w:cs="Tahoma"/>
                <w:b/>
                <w:color w:val="000000"/>
                <w:sz w:val="32"/>
                <w:szCs w:val="32"/>
              </w:rPr>
              <w:t>18</w:t>
            </w:r>
            <w:r w:rsidR="00BE1733" w:rsidRPr="00D16F9C">
              <w:rPr>
                <w:rFonts w:ascii="Calibri" w:hAnsi="Calibri" w:cs="Tahoma"/>
                <w:b/>
                <w:color w:val="000000"/>
                <w:sz w:val="32"/>
                <w:szCs w:val="32"/>
              </w:rPr>
              <w:t xml:space="preserve"> </w:t>
            </w:r>
            <w:r w:rsidR="00875421">
              <w:rPr>
                <w:rFonts w:ascii="Calibri" w:hAnsi="Calibri" w:cs="Tahoma"/>
                <w:b/>
                <w:color w:val="000000"/>
                <w:sz w:val="32"/>
                <w:szCs w:val="32"/>
              </w:rPr>
              <w:t>Ιουλ</w:t>
            </w:r>
            <w:r w:rsidR="00BE1733">
              <w:rPr>
                <w:rFonts w:ascii="Calibri" w:hAnsi="Calibri" w:cs="Tahoma"/>
                <w:b/>
                <w:color w:val="000000"/>
                <w:sz w:val="32"/>
                <w:szCs w:val="32"/>
              </w:rPr>
              <w:t>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6048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7129F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6048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6048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263671">
        <w:rPr>
          <w:lang w:val="en-US"/>
        </w:rPr>
        <w:t>4</w:t>
      </w:r>
    </w:p>
    <w:p w:rsidR="003958D7" w:rsidRPr="003E1CE2" w:rsidRDefault="00060488"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3E1CE2">
        <w:t>5</w:t>
      </w:r>
    </w:p>
    <w:p w:rsidR="003958D7" w:rsidRPr="00805751" w:rsidRDefault="0006048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E1CE2">
        <w:t>5</w:t>
      </w:r>
    </w:p>
    <w:p w:rsidR="003958D7" w:rsidRPr="009D0BAF" w:rsidRDefault="00060488"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D0BAF">
        <w:t>5</w:t>
      </w:r>
    </w:p>
    <w:p w:rsidR="003958D7" w:rsidRPr="009D0BAF" w:rsidRDefault="0006048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D0BAF">
        <w:t>5</w:t>
      </w:r>
    </w:p>
    <w:p w:rsidR="003958D7" w:rsidRPr="009D0BAF" w:rsidRDefault="0006048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30423F">
        <w:rPr>
          <w:lang w:val="en-US"/>
        </w:rPr>
        <w:t>7</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30423F">
        <w:rPr>
          <w:lang w:val="en-US"/>
        </w:rPr>
        <w:t>8</w:t>
      </w:r>
    </w:p>
    <w:p w:rsidR="003958D7" w:rsidRPr="0030423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rFonts w:asciiTheme="minorHAnsi" w:hAnsiTheme="minorHAnsi" w:cstheme="minorHAnsi"/>
            <w:webHidden/>
          </w:rPr>
          <w:tab/>
        </w:r>
      </w:hyperlink>
      <w:r w:rsidR="00B15EC3">
        <w:t>1</w:t>
      </w:r>
      <w:r w:rsidR="0030423F">
        <w:rPr>
          <w:lang w:val="en-US"/>
        </w:rPr>
        <w:t>2</w:t>
      </w: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ΚΑΝΟΝΙΣMΟΣ </w:t>
        </w:r>
        <w:r w:rsidR="003958D7" w:rsidRPr="00805751">
          <w:rPr>
            <w:rStyle w:val="-"/>
            <w:rFonts w:asciiTheme="minorHAnsi" w:hAnsiTheme="minorHAnsi" w:cstheme="minorHAnsi"/>
          </w:rPr>
          <w:t>Β</w:t>
        </w:r>
        <w:r w:rsidR="003958D7" w:rsidRPr="00805751">
          <w:rPr>
            <w:rStyle w:val="-"/>
            <w:rFonts w:asciiTheme="minorHAnsi" w:hAnsiTheme="minorHAnsi" w:cstheme="minorHAnsi"/>
          </w:rPr>
          <w:t>ΟΥΛΗΣ</w:t>
        </w:r>
        <w:r w:rsidR="003958D7" w:rsidRPr="00805751">
          <w:rPr>
            <w:rFonts w:asciiTheme="minorHAnsi" w:hAnsiTheme="minorHAnsi" w:cstheme="minorHAnsi"/>
            <w:webHidden/>
          </w:rPr>
          <w:tab/>
        </w:r>
      </w:hyperlink>
      <w:r w:rsidR="00BA6F44">
        <w:rPr>
          <w:lang w:val="en-US"/>
        </w:rPr>
        <w:t>1</w:t>
      </w:r>
      <w:r w:rsidR="0030423F">
        <w:rPr>
          <w:lang w:val="en-US"/>
        </w:rPr>
        <w:t>3</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rFonts w:asciiTheme="minorHAnsi" w:hAnsiTheme="minorHAnsi" w:cstheme="minorHAnsi"/>
            <w:webHidden/>
          </w:rPr>
          <w:tab/>
        </w:r>
      </w:hyperlink>
      <w:r w:rsidR="0063036A">
        <w:t>1</w:t>
      </w:r>
      <w:r w:rsidR="0030423F">
        <w:rPr>
          <w:lang w:val="en-US"/>
        </w:rPr>
        <w:t>4</w:t>
      </w:r>
    </w:p>
    <w:p w:rsidR="00173E63" w:rsidRPr="00805751" w:rsidRDefault="00173E63">
      <w:pPr>
        <w:pStyle w:val="31"/>
        <w:rPr>
          <w:rStyle w:val="-"/>
          <w:rFonts w:asciiTheme="minorHAnsi" w:hAnsiTheme="minorHAnsi" w:cstheme="minorHAnsi"/>
          <w:noProof/>
        </w:rPr>
      </w:pPr>
    </w:p>
    <w:p w:rsidR="003958D7" w:rsidRPr="00983910" w:rsidRDefault="00060488">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30423F">
        <w:rPr>
          <w:rFonts w:asciiTheme="minorHAnsi" w:hAnsiTheme="minorHAnsi" w:cstheme="minorHAnsi"/>
          <w:lang w:val="en-US"/>
        </w:rPr>
        <w:t>4</w:t>
      </w:r>
    </w:p>
    <w:p w:rsidR="003958D7" w:rsidRPr="00571339" w:rsidRDefault="00060488">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983910"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30423F">
        <w:rPr>
          <w:rFonts w:asciiTheme="minorHAnsi" w:hAnsiTheme="minorHAnsi" w:cstheme="minorHAnsi"/>
          <w:lang w:val="en-US"/>
        </w:rPr>
        <w:t>4</w:t>
      </w:r>
    </w:p>
    <w:p w:rsidR="003958D7" w:rsidRPr="00983910" w:rsidRDefault="00060488">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30423F">
        <w:rPr>
          <w:rFonts w:asciiTheme="minorHAnsi" w:hAnsiTheme="minorHAnsi" w:cstheme="minorHAnsi"/>
          <w:lang w:val="en-US"/>
        </w:rPr>
        <w:t>4</w:t>
      </w:r>
    </w:p>
    <w:p w:rsidR="003958D7" w:rsidRPr="00983910" w:rsidRDefault="00060488">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30423F">
        <w:rPr>
          <w:rFonts w:asciiTheme="minorHAnsi" w:hAnsiTheme="minorHAnsi" w:cstheme="minorHAnsi"/>
          <w:lang w:val="en-US"/>
        </w:rPr>
        <w:t>4</w:t>
      </w:r>
    </w:p>
    <w:p w:rsidR="003958D7" w:rsidRPr="00983910" w:rsidRDefault="00060488">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w:t>
        </w:r>
        <w:r w:rsidR="003958D7" w:rsidRPr="003C5C8C">
          <w:rPr>
            <w:rStyle w:val="-"/>
            <w:rFonts w:asciiTheme="minorHAnsi" w:hAnsiTheme="minorHAnsi" w:cstheme="minorHAnsi"/>
            <w:noProof/>
          </w:rPr>
          <w:t>α</w:t>
        </w:r>
        <w:r w:rsidR="003958D7" w:rsidRPr="003C5C8C">
          <w:rPr>
            <w:rStyle w:val="-"/>
            <w:rFonts w:asciiTheme="minorHAnsi" w:hAnsiTheme="minorHAnsi" w:cstheme="minorHAnsi"/>
            <w:noProof/>
          </w:rPr>
          <w:t>ς μετακινήσεις υπαλλήλων</w:t>
        </w:r>
        <w:r w:rsidR="003958D7" w:rsidRPr="003C5C8C">
          <w:rPr>
            <w:rFonts w:asciiTheme="minorHAnsi" w:hAnsiTheme="minorHAnsi" w:cstheme="minorHAnsi"/>
            <w:noProof/>
            <w:webHidden/>
          </w:rPr>
          <w:tab/>
        </w:r>
      </w:hyperlink>
      <w:r w:rsidR="0030423F">
        <w:rPr>
          <w:rFonts w:asciiTheme="minorHAnsi" w:hAnsiTheme="minorHAnsi"/>
          <w:lang w:val="en-US"/>
        </w:rPr>
        <w:t>19</w:t>
      </w: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w:t>
      </w:r>
      <w:r w:rsidR="0030423F">
        <w:rPr>
          <w:rFonts w:asciiTheme="minorHAnsi" w:hAnsiTheme="minorHAnsi"/>
          <w:lang w:val="en-US"/>
        </w:rPr>
        <w:t>0</w:t>
      </w: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C862FC">
        <w:rPr>
          <w:rFonts w:asciiTheme="minorHAnsi" w:hAnsiTheme="minorHAnsi"/>
          <w:lang w:val="en-US"/>
        </w:rPr>
        <w:t>2</w:t>
      </w:r>
      <w:r w:rsidR="0030423F">
        <w:rPr>
          <w:rFonts w:asciiTheme="minorHAnsi" w:hAnsiTheme="minorHAnsi"/>
          <w:lang w:val="en-US"/>
        </w:rPr>
        <w:t>0</w:t>
      </w:r>
    </w:p>
    <w:p w:rsidR="003958D7" w:rsidRPr="003C5C8C" w:rsidRDefault="0006048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30423F"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30423F">
        <w:rPr>
          <w:rFonts w:asciiTheme="minorHAnsi" w:hAnsiTheme="minorHAnsi"/>
          <w:lang w:val="en-US"/>
        </w:rPr>
        <w:t>0</w:t>
      </w: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862FC">
        <w:rPr>
          <w:rFonts w:asciiTheme="minorHAnsi" w:hAnsiTheme="minorHAnsi"/>
          <w:lang w:val="en-US"/>
        </w:rPr>
        <w:t>2</w:t>
      </w:r>
      <w:r w:rsidR="0030423F">
        <w:rPr>
          <w:rFonts w:asciiTheme="minorHAnsi" w:hAnsiTheme="minorHAnsi"/>
          <w:lang w:val="en-US"/>
        </w:rPr>
        <w:t>0</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CF75A2">
        <w:rPr>
          <w:lang w:val="en-US"/>
        </w:rPr>
        <w:t>2</w:t>
      </w:r>
      <w:r w:rsidR="0030423F">
        <w:rPr>
          <w:lang w:val="en-US"/>
        </w:rPr>
        <w:t>2</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CF75A2">
        <w:rPr>
          <w:lang w:val="en-US"/>
        </w:rPr>
        <w:t>2</w:t>
      </w:r>
      <w:r w:rsidR="0030423F">
        <w:rPr>
          <w:lang w:val="en-US"/>
        </w:rPr>
        <w:t>2</w:t>
      </w:r>
    </w:p>
    <w:p w:rsidR="00173E63" w:rsidRPr="00805751" w:rsidRDefault="00173E63">
      <w:pPr>
        <w:pStyle w:val="20"/>
        <w:rPr>
          <w:rStyle w:val="-"/>
          <w:rFonts w:asciiTheme="minorHAnsi" w:hAnsiTheme="minorHAnsi" w:cstheme="minorHAnsi"/>
          <w:b/>
          <w:bCs/>
          <w:noProof/>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30423F">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06048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30423F">
        <w:rPr>
          <w:lang w:val="en-US"/>
        </w:rPr>
        <w:t>2</w:t>
      </w:r>
    </w:p>
    <w:p w:rsidR="00173E63" w:rsidRPr="00805751" w:rsidRDefault="00173E63">
      <w:pPr>
        <w:pStyle w:val="20"/>
        <w:rPr>
          <w:rStyle w:val="-"/>
          <w:rFonts w:asciiTheme="minorHAnsi" w:hAnsiTheme="minorHAnsi" w:cstheme="minorHAnsi"/>
          <w:noProof/>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30423F">
        <w:rPr>
          <w:lang w:val="en-US"/>
        </w:rPr>
        <w:t>36</w:t>
      </w:r>
    </w:p>
    <w:p w:rsidR="00173E63" w:rsidRPr="00805751" w:rsidRDefault="00173E63">
      <w:pPr>
        <w:pStyle w:val="20"/>
        <w:rPr>
          <w:rStyle w:val="-"/>
          <w:rFonts w:asciiTheme="minorHAnsi" w:hAnsiTheme="minorHAnsi" w:cstheme="minorHAnsi"/>
          <w:noProof/>
          <w:lang w:eastAsia="el-GR"/>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ατάξεις</w:t>
        </w:r>
        <w:r w:rsidR="003958D7" w:rsidRPr="00805751">
          <w:rPr>
            <w:rFonts w:asciiTheme="minorHAnsi" w:hAnsiTheme="minorHAnsi" w:cstheme="minorHAnsi"/>
            <w:noProof/>
            <w:webHidden/>
          </w:rPr>
          <w:tab/>
        </w:r>
      </w:hyperlink>
      <w:r w:rsidR="0030423F">
        <w:rPr>
          <w:lang w:val="en-US"/>
        </w:rPr>
        <w:t>36</w:t>
      </w: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30423F">
        <w:rPr>
          <w:lang w:val="en-US"/>
        </w:rPr>
        <w:t>1</w:t>
      </w: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w:t>
        </w:r>
        <w:r w:rsidR="003958D7" w:rsidRPr="00805751">
          <w:rPr>
            <w:rStyle w:val="-"/>
            <w:rFonts w:asciiTheme="minorHAnsi" w:hAnsiTheme="minorHAnsi" w:cstheme="minorHAnsi"/>
            <w:noProof/>
          </w:rPr>
          <w:t>ω</w:t>
        </w:r>
        <w:r w:rsidR="003958D7" w:rsidRPr="00805751">
          <w:rPr>
            <w:rStyle w:val="-"/>
            <w:rFonts w:asciiTheme="minorHAnsi" w:hAnsiTheme="minorHAnsi" w:cstheme="minorHAnsi"/>
            <w:noProof/>
          </w:rPr>
          <w:t>ν οχημάτων κρατικών υπηρεσιών</w:t>
        </w:r>
        <w:r w:rsidR="003958D7" w:rsidRPr="00805751">
          <w:rPr>
            <w:rFonts w:asciiTheme="minorHAnsi" w:hAnsiTheme="minorHAnsi" w:cstheme="minorHAnsi"/>
            <w:noProof/>
            <w:webHidden/>
          </w:rPr>
          <w:tab/>
        </w:r>
      </w:hyperlink>
      <w:r w:rsidR="00EB11C1">
        <w:rPr>
          <w:lang w:val="en-US"/>
        </w:rPr>
        <w:t>4</w:t>
      </w:r>
      <w:r w:rsidR="0030423F">
        <w:rPr>
          <w:lang w:val="en-US"/>
        </w:rPr>
        <w:t>1</w:t>
      </w:r>
    </w:p>
    <w:p w:rsidR="003958D7" w:rsidRPr="00805751" w:rsidRDefault="0006048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83910"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τα του Δημοσίου</w:t>
        </w:r>
        <w:r w:rsidR="003958D7" w:rsidRPr="00805751">
          <w:rPr>
            <w:rFonts w:asciiTheme="minorHAnsi" w:hAnsiTheme="minorHAnsi" w:cstheme="minorHAnsi"/>
            <w:noProof/>
            <w:webHidden/>
          </w:rPr>
          <w:tab/>
        </w:r>
      </w:hyperlink>
      <w:r w:rsidR="009219C2">
        <w:t>4</w:t>
      </w:r>
      <w:r w:rsidR="0030423F">
        <w:rPr>
          <w:lang w:val="en-US"/>
        </w:rPr>
        <w:t>3</w:t>
      </w:r>
    </w:p>
    <w:p w:rsidR="00173E63" w:rsidRPr="00805751" w:rsidRDefault="00173E63">
      <w:pPr>
        <w:pStyle w:val="20"/>
        <w:rPr>
          <w:rStyle w:val="-"/>
          <w:rFonts w:asciiTheme="minorHAnsi" w:hAnsiTheme="minorHAnsi" w:cstheme="minorHAnsi"/>
          <w:b/>
          <w:noProof/>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 xml:space="preserve">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0423F">
        <w:rPr>
          <w:lang w:val="en-US"/>
        </w:rPr>
        <w:t>45</w:t>
      </w:r>
    </w:p>
    <w:p w:rsidR="00173E63" w:rsidRPr="00805751" w:rsidRDefault="00173E63">
      <w:pPr>
        <w:pStyle w:val="20"/>
        <w:rPr>
          <w:rStyle w:val="-"/>
          <w:rFonts w:asciiTheme="minorHAnsi" w:hAnsiTheme="minorHAnsi" w:cstheme="minorHAnsi"/>
          <w:noProof/>
          <w:lang w:eastAsia="el-GR"/>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0423F">
        <w:rPr>
          <w:lang w:val="en-US"/>
        </w:rPr>
        <w:t>45</w:t>
      </w:r>
    </w:p>
    <w:p w:rsidR="003958D7" w:rsidRPr="00983910" w:rsidRDefault="00060488">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w:t>
        </w:r>
        <w:r w:rsidR="003958D7" w:rsidRPr="00805751">
          <w:rPr>
            <w:rStyle w:val="-"/>
            <w:rFonts w:asciiTheme="minorHAnsi" w:hAnsiTheme="minorHAnsi" w:cstheme="minorHAnsi"/>
            <w:bCs/>
            <w:noProof/>
            <w:lang w:eastAsia="el-GR"/>
          </w:rPr>
          <w:t>ς</w:t>
        </w:r>
        <w:r w:rsidR="003958D7" w:rsidRPr="00805751">
          <w:rPr>
            <w:rStyle w:val="-"/>
            <w:rFonts w:asciiTheme="minorHAnsi" w:hAnsiTheme="minorHAnsi" w:cstheme="minorHAnsi"/>
            <w:bCs/>
            <w:noProof/>
            <w:lang w:eastAsia="el-GR"/>
          </w:rPr>
          <w:t xml:space="preserve"> Διατάξεις</w:t>
        </w:r>
        <w:r w:rsidR="003958D7" w:rsidRPr="00805751">
          <w:rPr>
            <w:rFonts w:asciiTheme="minorHAnsi" w:hAnsiTheme="minorHAnsi" w:cstheme="minorHAnsi"/>
            <w:noProof/>
            <w:webHidden/>
          </w:rPr>
          <w:tab/>
        </w:r>
      </w:hyperlink>
      <w:r w:rsidR="0030423F">
        <w:rPr>
          <w:rFonts w:asciiTheme="minorHAnsi" w:hAnsiTheme="minorHAnsi" w:cstheme="minorHAnsi"/>
          <w:lang w:val="en-US"/>
        </w:rPr>
        <w:t>49</w:t>
      </w:r>
    </w:p>
    <w:p w:rsidR="00173E63" w:rsidRPr="00805751" w:rsidRDefault="00173E63">
      <w:pPr>
        <w:pStyle w:val="20"/>
        <w:rPr>
          <w:rStyle w:val="-"/>
          <w:rFonts w:asciiTheme="minorHAnsi" w:hAnsiTheme="minorHAnsi" w:cstheme="minorHAnsi"/>
          <w:b/>
          <w:noProof/>
        </w:rPr>
      </w:pPr>
    </w:p>
    <w:p w:rsidR="003958D7" w:rsidRPr="00983910" w:rsidRDefault="00060488">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30423F">
        <w:rPr>
          <w:lang w:val="en-US"/>
        </w:rPr>
        <w:t>2</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w:t>
      </w:r>
      <w:r w:rsidR="0030423F">
        <w:rPr>
          <w:lang w:val="en-US"/>
        </w:rPr>
        <w:t>1</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11C1">
        <w:rPr>
          <w:lang w:val="en-US"/>
        </w:rPr>
        <w:t>6</w:t>
      </w:r>
      <w:r w:rsidR="0030423F">
        <w:rPr>
          <w:lang w:val="en-US"/>
        </w:rPr>
        <w:t>1</w:t>
      </w:r>
    </w:p>
    <w:p w:rsidR="00173E63" w:rsidRPr="00805751" w:rsidRDefault="00173E63" w:rsidP="00173E63">
      <w:pPr>
        <w:pStyle w:val="10"/>
        <w:rPr>
          <w:rStyle w:val="-"/>
          <w:rFonts w:asciiTheme="minorHAnsi" w:hAnsiTheme="minorHAnsi" w:cstheme="minorHAnsi"/>
        </w:rPr>
      </w:pPr>
    </w:p>
    <w:p w:rsidR="003958D7" w:rsidRPr="00983910" w:rsidRDefault="00060488"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F5AAD">
        <w:t>7</w:t>
      </w:r>
      <w:r w:rsidR="0030423F">
        <w:rPr>
          <w:lang w:val="en-US"/>
        </w:rPr>
        <w:t>4</w:t>
      </w:r>
    </w:p>
    <w:p w:rsidR="00173E63" w:rsidRPr="00805751" w:rsidRDefault="00173E63" w:rsidP="00173E63">
      <w:pPr>
        <w:rPr>
          <w:rFonts w:asciiTheme="minorHAnsi" w:eastAsiaTheme="minorEastAsia" w:hAnsiTheme="minorHAnsi" w:cstheme="minorHAnsi"/>
        </w:rPr>
      </w:pPr>
    </w:p>
    <w:p w:rsidR="00173E63" w:rsidRPr="00983910" w:rsidRDefault="00060488"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F5AAD">
        <w:t>7</w:t>
      </w:r>
      <w:r w:rsidR="0030423F">
        <w:rPr>
          <w:lang w:val="en-US"/>
        </w:rPr>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60488"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853CA7">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6F5BB8" w:rsidRPr="00EA5119" w:rsidTr="00BC62E3">
        <w:trPr>
          <w:cantSplit/>
        </w:trPr>
        <w:tc>
          <w:tcPr>
            <w:tcW w:w="709" w:type="dxa"/>
            <w:tcBorders>
              <w:top w:val="double" w:sz="4" w:space="0" w:color="auto"/>
            </w:tcBorders>
            <w:shd w:val="clear" w:color="auto" w:fill="auto"/>
            <w:vAlign w:val="center"/>
          </w:tcPr>
          <w:p w:rsidR="006F5BB8" w:rsidRPr="00F52277" w:rsidRDefault="006F5BB8" w:rsidP="006F5BB8">
            <w:pPr>
              <w:jc w:val="center"/>
              <w:rPr>
                <w:rFonts w:asciiTheme="minorHAnsi" w:hAnsiTheme="minorHAnsi" w:cstheme="minorHAnsi"/>
              </w:rPr>
            </w:pPr>
            <w:r w:rsidRPr="00F52277">
              <w:rPr>
                <w:rFonts w:asciiTheme="minorHAnsi" w:hAnsiTheme="minorHAnsi" w:cstheme="minorHAnsi"/>
              </w:rPr>
              <w:t>1</w:t>
            </w:r>
          </w:p>
        </w:tc>
        <w:tc>
          <w:tcPr>
            <w:tcW w:w="3653" w:type="dxa"/>
            <w:shd w:val="clear" w:color="auto" w:fill="auto"/>
          </w:tcPr>
          <w:p w:rsidR="006F5BB8" w:rsidRPr="00F52277" w:rsidRDefault="006F5BB8" w:rsidP="006F5BB8">
            <w:pPr>
              <w:jc w:val="center"/>
              <w:rPr>
                <w:rFonts w:asciiTheme="minorHAnsi" w:hAnsiTheme="minorHAnsi" w:cstheme="minorHAnsi"/>
              </w:rPr>
            </w:pPr>
          </w:p>
          <w:p w:rsidR="006F5BB8" w:rsidRPr="00F52277" w:rsidRDefault="006F5BB8" w:rsidP="006F5BB8">
            <w:pPr>
              <w:jc w:val="center"/>
              <w:rPr>
                <w:rFonts w:asciiTheme="minorHAnsi" w:hAnsiTheme="minorHAnsi" w:cstheme="minorHAnsi"/>
              </w:rPr>
            </w:pPr>
          </w:p>
          <w:p w:rsidR="006F5BB8" w:rsidRPr="00F52277" w:rsidRDefault="006F5BB8" w:rsidP="006F5BB8">
            <w:pPr>
              <w:jc w:val="center"/>
              <w:rPr>
                <w:rFonts w:asciiTheme="minorHAnsi" w:hAnsiTheme="minorHAnsi" w:cstheme="minorHAnsi"/>
              </w:rPr>
            </w:pPr>
          </w:p>
          <w:p w:rsidR="006F5BB8" w:rsidRPr="00F52277" w:rsidRDefault="006F5BB8" w:rsidP="006F5BB8">
            <w:pPr>
              <w:jc w:val="center"/>
              <w:rPr>
                <w:rFonts w:asciiTheme="minorHAnsi" w:hAnsiTheme="minorHAnsi" w:cstheme="minorHAnsi"/>
              </w:rPr>
            </w:pPr>
            <w:r w:rsidRPr="00F52277">
              <w:rPr>
                <w:rFonts w:asciiTheme="minorHAnsi" w:hAnsiTheme="minorHAnsi" w:cstheme="minorHAnsi"/>
              </w:rPr>
              <w:t>NΟΜΟΣ 4955/2022</w:t>
            </w:r>
          </w:p>
          <w:p w:rsidR="006F5BB8" w:rsidRPr="00F52277" w:rsidRDefault="006F5BB8" w:rsidP="006F5BB8">
            <w:pPr>
              <w:jc w:val="center"/>
              <w:rPr>
                <w:rFonts w:asciiTheme="minorHAnsi" w:hAnsiTheme="minorHAnsi" w:cstheme="minorHAnsi"/>
              </w:rPr>
            </w:pPr>
            <w:hyperlink r:id="rId12" w:history="1">
              <w:r w:rsidRPr="00F52277">
                <w:rPr>
                  <w:rStyle w:val="-"/>
                  <w:rFonts w:asciiTheme="minorHAnsi" w:hAnsiTheme="minorHAnsi" w:cstheme="minorHAnsi"/>
                  <w:u w:val="none"/>
                </w:rPr>
                <w:t>ΦΕΚ A 139/14.07.2022</w:t>
              </w:r>
            </w:hyperlink>
          </w:p>
        </w:tc>
        <w:tc>
          <w:tcPr>
            <w:tcW w:w="5419" w:type="dxa"/>
            <w:shd w:val="clear" w:color="auto" w:fill="auto"/>
            <w:vAlign w:val="center"/>
          </w:tcPr>
          <w:p w:rsidR="006F5BB8" w:rsidRPr="00F52277" w:rsidRDefault="006F5BB8" w:rsidP="006F5BB8">
            <w:pPr>
              <w:suppressAutoHyphens w:val="0"/>
              <w:autoSpaceDE w:val="0"/>
              <w:autoSpaceDN w:val="0"/>
              <w:adjustRightInd w:val="0"/>
              <w:jc w:val="both"/>
              <w:rPr>
                <w:rFonts w:asciiTheme="minorHAnsi" w:hAnsiTheme="minorHAnsi" w:cstheme="minorHAnsi"/>
                <w:lang w:eastAsia="el-GR"/>
              </w:rPr>
            </w:pPr>
            <w:r w:rsidRPr="00F52277">
              <w:rPr>
                <w:rFonts w:asciiTheme="minorHAnsi" w:hAnsiTheme="minorHAnsi" w:cstheme="minorHAnsi"/>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λοιπές τελωνειακές και φορολογικές ρυθμίσεις και άλλες επείγουσες διατάξεις»</w:t>
            </w:r>
          </w:p>
        </w:tc>
      </w:tr>
      <w:tr w:rsidR="006F5BB8" w:rsidRPr="00EA5119" w:rsidTr="00853CA7">
        <w:trPr>
          <w:cantSplit/>
          <w:trHeight w:val="80"/>
        </w:trPr>
        <w:tc>
          <w:tcPr>
            <w:tcW w:w="709" w:type="dxa"/>
            <w:shd w:val="clear" w:color="auto" w:fill="auto"/>
            <w:vAlign w:val="center"/>
          </w:tcPr>
          <w:p w:rsidR="006F5BB8" w:rsidRPr="00F52277" w:rsidRDefault="006F5BB8" w:rsidP="006F5BB8">
            <w:pPr>
              <w:jc w:val="center"/>
              <w:rPr>
                <w:rFonts w:asciiTheme="minorHAnsi" w:hAnsiTheme="minorHAnsi" w:cstheme="minorHAnsi"/>
              </w:rPr>
            </w:pPr>
          </w:p>
        </w:tc>
        <w:tc>
          <w:tcPr>
            <w:tcW w:w="3653" w:type="dxa"/>
            <w:shd w:val="clear" w:color="auto" w:fill="auto"/>
          </w:tcPr>
          <w:p w:rsidR="00FA0704" w:rsidRPr="00F52277" w:rsidRDefault="00FA0704" w:rsidP="006F5BB8">
            <w:pPr>
              <w:jc w:val="center"/>
              <w:rPr>
                <w:rFonts w:asciiTheme="minorHAnsi" w:hAnsiTheme="minorHAnsi" w:cstheme="minorHAnsi"/>
                <w:bCs/>
                <w:lang w:eastAsia="el-GR"/>
              </w:rPr>
            </w:pPr>
          </w:p>
          <w:p w:rsidR="00FA0704" w:rsidRPr="00F52277" w:rsidRDefault="00FA0704" w:rsidP="006F5BB8">
            <w:pPr>
              <w:jc w:val="center"/>
              <w:rPr>
                <w:rFonts w:asciiTheme="minorHAnsi" w:hAnsiTheme="minorHAnsi" w:cstheme="minorHAnsi"/>
                <w:bCs/>
                <w:lang w:eastAsia="el-GR"/>
              </w:rPr>
            </w:pPr>
          </w:p>
          <w:p w:rsidR="006F5BB8" w:rsidRPr="00F52277" w:rsidRDefault="00600B30" w:rsidP="006F5BB8">
            <w:pPr>
              <w:jc w:val="center"/>
              <w:rPr>
                <w:rFonts w:asciiTheme="minorHAnsi" w:hAnsiTheme="minorHAnsi" w:cstheme="minorHAnsi"/>
                <w:bCs/>
                <w:lang w:eastAsia="el-GR"/>
              </w:rPr>
            </w:pPr>
            <w:r w:rsidRPr="00F52277">
              <w:rPr>
                <w:rFonts w:asciiTheme="minorHAnsi" w:hAnsiTheme="minorHAnsi" w:cstheme="minorHAnsi"/>
                <w:bCs/>
                <w:lang w:eastAsia="el-GR"/>
              </w:rPr>
              <w:t>Συνοδευτικές Εκθέσεις</w:t>
            </w:r>
          </w:p>
        </w:tc>
        <w:tc>
          <w:tcPr>
            <w:tcW w:w="5419" w:type="dxa"/>
            <w:shd w:val="clear" w:color="auto" w:fill="auto"/>
            <w:vAlign w:val="center"/>
          </w:tcPr>
          <w:p w:rsidR="00600B30" w:rsidRPr="00F52277" w:rsidRDefault="00600B30" w:rsidP="00600B30">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 xml:space="preserve">(α) </w:t>
            </w:r>
            <w:hyperlink r:id="rId13" w:history="1">
              <w:r w:rsidRPr="00F52277">
                <w:rPr>
                  <w:rStyle w:val="-"/>
                  <w:rFonts w:asciiTheme="minorHAnsi" w:hAnsiTheme="minorHAnsi" w:cstheme="minorHAnsi"/>
                  <w:u w:val="none"/>
                </w:rPr>
                <w:t>Ανάλυση Συνεπειών Ρύθμισης</w:t>
              </w:r>
            </w:hyperlink>
          </w:p>
          <w:p w:rsidR="00600B30" w:rsidRPr="00F52277" w:rsidRDefault="00600B30" w:rsidP="00600B30">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 xml:space="preserve">(β) </w:t>
            </w:r>
            <w:hyperlink r:id="rId14" w:history="1">
              <w:r w:rsidRPr="00F52277">
                <w:rPr>
                  <w:rStyle w:val="-"/>
                  <w:rFonts w:asciiTheme="minorHAnsi" w:hAnsiTheme="minorHAnsi" w:cstheme="minorHAnsi"/>
                  <w:u w:val="none"/>
                </w:rPr>
                <w:t>ΕΚΘΕΣΗ Γενικού Λογιστηρίου του Κράτους</w:t>
              </w:r>
            </w:hyperlink>
            <w:r w:rsidRPr="00F52277">
              <w:rPr>
                <w:rFonts w:asciiTheme="minorHAnsi" w:hAnsiTheme="minorHAnsi" w:cstheme="minorHAnsi"/>
              </w:rPr>
              <w:t xml:space="preserve"> </w:t>
            </w:r>
          </w:p>
          <w:p w:rsidR="00600B30" w:rsidRPr="00F52277" w:rsidRDefault="00600B30" w:rsidP="00600B30">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(άρθρο 75 παρ. 1 του Συντάγματος)</w:t>
            </w:r>
          </w:p>
          <w:p w:rsidR="00600B30" w:rsidRPr="00F52277" w:rsidRDefault="00600B30" w:rsidP="00600B30">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 xml:space="preserve">(γ) </w:t>
            </w:r>
            <w:hyperlink r:id="rId15" w:history="1">
              <w:r w:rsidRPr="00F52277">
                <w:rPr>
                  <w:rStyle w:val="-"/>
                  <w:rFonts w:asciiTheme="minorHAnsi" w:hAnsiTheme="minorHAnsi" w:cstheme="minorHAnsi"/>
                  <w:u w:val="none"/>
                </w:rPr>
                <w:t>ΕΙΔΙΚΗ ΕΚΘΕΣΗ</w:t>
              </w:r>
            </w:hyperlink>
            <w:r w:rsidRPr="00F52277">
              <w:rPr>
                <w:rFonts w:asciiTheme="minorHAnsi" w:hAnsiTheme="minorHAnsi" w:cstheme="minorHAnsi"/>
              </w:rPr>
              <w:t xml:space="preserve"> </w:t>
            </w:r>
          </w:p>
          <w:p w:rsidR="006F5BB8" w:rsidRPr="00F52277" w:rsidRDefault="00600B30" w:rsidP="00600B30">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(άρθρο 75 παρ. 3 του Συντάγματος)</w:t>
            </w:r>
          </w:p>
        </w:tc>
      </w:tr>
      <w:tr w:rsidR="006F5BB8" w:rsidRPr="00EA5119" w:rsidTr="00853CA7">
        <w:trPr>
          <w:cantSplit/>
          <w:trHeight w:val="80"/>
        </w:trPr>
        <w:tc>
          <w:tcPr>
            <w:tcW w:w="709" w:type="dxa"/>
            <w:shd w:val="clear" w:color="auto" w:fill="auto"/>
            <w:vAlign w:val="center"/>
          </w:tcPr>
          <w:p w:rsidR="006F5BB8" w:rsidRPr="00F52277" w:rsidRDefault="006F5BB8" w:rsidP="006F5BB8">
            <w:pPr>
              <w:jc w:val="center"/>
              <w:rPr>
                <w:rFonts w:asciiTheme="minorHAnsi" w:hAnsiTheme="minorHAnsi" w:cstheme="minorHAnsi"/>
              </w:rPr>
            </w:pPr>
          </w:p>
        </w:tc>
        <w:tc>
          <w:tcPr>
            <w:tcW w:w="3653" w:type="dxa"/>
            <w:shd w:val="clear" w:color="auto" w:fill="auto"/>
          </w:tcPr>
          <w:p w:rsidR="00F52277" w:rsidRPr="00F52277" w:rsidRDefault="00F52277" w:rsidP="00F52277">
            <w:pPr>
              <w:rPr>
                <w:rFonts w:asciiTheme="minorHAnsi" w:hAnsiTheme="minorHAnsi" w:cstheme="minorHAnsi"/>
                <w:bCs/>
                <w:lang w:eastAsia="el-GR"/>
              </w:rPr>
            </w:pPr>
            <w:r w:rsidRPr="00F52277">
              <w:rPr>
                <w:rFonts w:asciiTheme="minorHAnsi" w:hAnsiTheme="minorHAnsi" w:cstheme="minorHAnsi"/>
                <w:bCs/>
                <w:lang w:eastAsia="el-GR"/>
              </w:rPr>
              <w:t xml:space="preserve">ΟΔΗΓΙΑ (ΕΕ) </w:t>
            </w:r>
            <w:hyperlink r:id="rId16" w:history="1">
              <w:r w:rsidRPr="00F52277">
                <w:rPr>
                  <w:rStyle w:val="-"/>
                  <w:rFonts w:asciiTheme="minorHAnsi" w:hAnsiTheme="minorHAnsi" w:cstheme="minorHAnsi"/>
                  <w:bCs/>
                  <w:u w:val="none"/>
                  <w:lang w:eastAsia="el-GR"/>
                </w:rPr>
                <w:t>2020/262</w:t>
              </w:r>
            </w:hyperlink>
            <w:r w:rsidRPr="00F52277">
              <w:rPr>
                <w:rFonts w:asciiTheme="minorHAnsi" w:hAnsiTheme="minorHAnsi" w:cstheme="minorHAnsi"/>
                <w:bCs/>
                <w:lang w:eastAsia="el-GR"/>
              </w:rPr>
              <w:t xml:space="preserve"> </w:t>
            </w:r>
          </w:p>
          <w:p w:rsidR="00F52277" w:rsidRPr="00F52277" w:rsidRDefault="00F52277" w:rsidP="00F52277">
            <w:pPr>
              <w:rPr>
                <w:rFonts w:asciiTheme="minorHAnsi" w:hAnsiTheme="minorHAnsi" w:cstheme="minorHAnsi"/>
                <w:bCs/>
                <w:lang w:eastAsia="el-GR"/>
              </w:rPr>
            </w:pPr>
            <w:r w:rsidRPr="00F52277">
              <w:rPr>
                <w:rFonts w:asciiTheme="minorHAnsi" w:hAnsiTheme="minorHAnsi" w:cstheme="minorHAnsi"/>
                <w:bCs/>
                <w:lang w:eastAsia="el-GR"/>
              </w:rPr>
              <w:t>ΤΟΥ ΣΥΜΒΟΥΛΙΟΥ</w:t>
            </w:r>
          </w:p>
          <w:p w:rsidR="006F5BB8" w:rsidRPr="00F52277" w:rsidRDefault="00F52277" w:rsidP="00F52277">
            <w:pPr>
              <w:rPr>
                <w:rFonts w:asciiTheme="minorHAnsi" w:hAnsiTheme="minorHAnsi" w:cstheme="minorHAnsi"/>
                <w:bCs/>
                <w:lang w:eastAsia="el-GR"/>
              </w:rPr>
            </w:pPr>
            <w:r w:rsidRPr="00F52277">
              <w:rPr>
                <w:rFonts w:asciiTheme="minorHAnsi" w:hAnsiTheme="minorHAnsi" w:cstheme="minorHAnsi"/>
                <w:bCs/>
                <w:lang w:eastAsia="el-GR"/>
              </w:rPr>
              <w:t>της 19ης Δεκεμβρίου 2019</w:t>
            </w:r>
          </w:p>
        </w:tc>
        <w:tc>
          <w:tcPr>
            <w:tcW w:w="5419" w:type="dxa"/>
            <w:shd w:val="clear" w:color="auto" w:fill="auto"/>
            <w:vAlign w:val="center"/>
          </w:tcPr>
          <w:p w:rsidR="00F52277" w:rsidRPr="00F52277" w:rsidRDefault="00F52277" w:rsidP="006F5BB8">
            <w:pPr>
              <w:suppressAutoHyphens w:val="0"/>
              <w:autoSpaceDE w:val="0"/>
              <w:autoSpaceDN w:val="0"/>
              <w:adjustRightInd w:val="0"/>
              <w:jc w:val="both"/>
              <w:rPr>
                <w:rFonts w:asciiTheme="minorHAnsi" w:hAnsiTheme="minorHAnsi" w:cstheme="minorHAnsi"/>
              </w:rPr>
            </w:pPr>
            <w:r w:rsidRPr="00F52277">
              <w:rPr>
                <w:rFonts w:asciiTheme="minorHAnsi" w:hAnsiTheme="minorHAnsi" w:cstheme="minorHAnsi"/>
              </w:rPr>
              <w:t xml:space="preserve">«για τη θέσπιση του γενικού καθεστώτος των ειδικών φόρων κατανάλωσης» </w:t>
            </w:r>
          </w:p>
          <w:p w:rsidR="006F5BB8" w:rsidRPr="00F52277" w:rsidRDefault="00F52277" w:rsidP="00583FF8">
            <w:pPr>
              <w:suppressAutoHyphens w:val="0"/>
              <w:autoSpaceDE w:val="0"/>
              <w:autoSpaceDN w:val="0"/>
              <w:adjustRightInd w:val="0"/>
              <w:jc w:val="center"/>
              <w:rPr>
                <w:rFonts w:asciiTheme="minorHAnsi" w:hAnsiTheme="minorHAnsi" w:cstheme="minorHAnsi"/>
              </w:rPr>
            </w:pPr>
            <w:r w:rsidRPr="00F52277">
              <w:rPr>
                <w:rFonts w:asciiTheme="minorHAnsi" w:hAnsiTheme="minorHAnsi" w:cstheme="minorHAnsi"/>
              </w:rPr>
              <w:t>(αναδιατύπωση)</w:t>
            </w:r>
          </w:p>
        </w:tc>
      </w:tr>
    </w:tbl>
    <w:p w:rsidR="001D69CF" w:rsidRPr="007440C0" w:rsidRDefault="001D69CF"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353800" w:rsidRPr="00EA5119" w:rsidTr="00C40E4F">
        <w:trPr>
          <w:cantSplit/>
          <w:trHeight w:val="50"/>
        </w:trPr>
        <w:tc>
          <w:tcPr>
            <w:tcW w:w="675" w:type="dxa"/>
            <w:shd w:val="clear" w:color="auto" w:fill="auto"/>
            <w:vAlign w:val="center"/>
          </w:tcPr>
          <w:p w:rsidR="00353800" w:rsidRPr="00EA5119" w:rsidRDefault="00353800" w:rsidP="00605721">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9C30B3" w:rsidRDefault="009C30B3" w:rsidP="00605721">
            <w:pPr>
              <w:rPr>
                <w:rFonts w:asciiTheme="minorHAnsi" w:hAnsiTheme="minorHAnsi" w:cstheme="minorHAnsi"/>
                <w:lang w:eastAsia="el-GR"/>
              </w:rPr>
            </w:pPr>
          </w:p>
          <w:p w:rsidR="009C30B3" w:rsidRPr="009C30B3" w:rsidRDefault="009C30B3" w:rsidP="00605721">
            <w:pPr>
              <w:rPr>
                <w:rFonts w:asciiTheme="minorHAnsi" w:hAnsiTheme="minorHAnsi" w:cstheme="minorHAnsi"/>
                <w:lang w:eastAsia="el-GR"/>
              </w:rPr>
            </w:pPr>
            <w:r w:rsidRPr="009C30B3">
              <w:rPr>
                <w:rFonts w:asciiTheme="minorHAnsi" w:hAnsiTheme="minorHAnsi" w:cstheme="minorHAnsi"/>
                <w:lang w:eastAsia="el-GR"/>
              </w:rPr>
              <w:t xml:space="preserve">ΕΚΤΕΛΕΣΤΙΚΟΣ ΚΑΝΟΝΙΣΜΟΣ (ΕΕ) </w:t>
            </w:r>
            <w:hyperlink r:id="rId17" w:history="1">
              <w:r w:rsidRPr="009C30B3">
                <w:rPr>
                  <w:rStyle w:val="-"/>
                  <w:rFonts w:asciiTheme="minorHAnsi" w:hAnsiTheme="minorHAnsi" w:cstheme="minorHAnsi"/>
                  <w:u w:val="none"/>
                  <w:lang w:eastAsia="el-GR"/>
                </w:rPr>
                <w:t>2022/1210</w:t>
              </w:r>
            </w:hyperlink>
            <w:r w:rsidRPr="009C30B3">
              <w:rPr>
                <w:rFonts w:asciiTheme="minorHAnsi" w:hAnsiTheme="minorHAnsi" w:cstheme="minorHAnsi"/>
                <w:lang w:eastAsia="el-GR"/>
              </w:rPr>
              <w:t xml:space="preserve"> </w:t>
            </w:r>
          </w:p>
          <w:p w:rsidR="009C30B3" w:rsidRPr="009C30B3" w:rsidRDefault="009C30B3" w:rsidP="00605721">
            <w:pPr>
              <w:rPr>
                <w:rFonts w:asciiTheme="minorHAnsi" w:hAnsiTheme="minorHAnsi" w:cstheme="minorHAnsi"/>
                <w:lang w:eastAsia="el-GR"/>
              </w:rPr>
            </w:pPr>
            <w:r w:rsidRPr="009C30B3">
              <w:rPr>
                <w:rFonts w:asciiTheme="minorHAnsi" w:hAnsiTheme="minorHAnsi" w:cstheme="minorHAnsi"/>
                <w:lang w:eastAsia="el-GR"/>
              </w:rPr>
              <w:t xml:space="preserve">ΤΗΣ ΕΠΙΤΡΟΠΗΣ </w:t>
            </w:r>
          </w:p>
          <w:p w:rsidR="00353800" w:rsidRPr="0011389E" w:rsidRDefault="009C30B3" w:rsidP="00605721">
            <w:pPr>
              <w:rPr>
                <w:rFonts w:asciiTheme="minorHAnsi" w:hAnsiTheme="minorHAnsi" w:cstheme="minorHAnsi"/>
                <w:lang w:eastAsia="el-GR"/>
              </w:rPr>
            </w:pPr>
            <w:r w:rsidRPr="009C30B3">
              <w:rPr>
                <w:rFonts w:asciiTheme="minorHAnsi" w:hAnsiTheme="minorHAnsi" w:cstheme="minorHAnsi"/>
                <w:lang w:eastAsia="el-GR"/>
              </w:rPr>
              <w:t>της 13ης Ιουλίου 2022</w:t>
            </w:r>
          </w:p>
        </w:tc>
        <w:tc>
          <w:tcPr>
            <w:tcW w:w="5420" w:type="dxa"/>
            <w:shd w:val="clear" w:color="auto" w:fill="auto"/>
            <w:vAlign w:val="center"/>
          </w:tcPr>
          <w:p w:rsidR="009C30B3" w:rsidRPr="009C30B3" w:rsidRDefault="009C30B3" w:rsidP="00605721">
            <w:pPr>
              <w:suppressAutoHyphens w:val="0"/>
              <w:autoSpaceDE w:val="0"/>
              <w:autoSpaceDN w:val="0"/>
              <w:adjustRightInd w:val="0"/>
              <w:jc w:val="both"/>
              <w:rPr>
                <w:rFonts w:asciiTheme="minorHAnsi" w:hAnsiTheme="minorHAnsi" w:cstheme="minorHAnsi"/>
              </w:rPr>
            </w:pPr>
            <w:r w:rsidRPr="009C30B3">
              <w:rPr>
                <w:rFonts w:asciiTheme="minorHAnsi" w:hAnsiTheme="minorHAnsi" w:cstheme="minorHAnsi"/>
              </w:rPr>
              <w:t xml:space="preserve">«για τον καθορισμό εκτελεστικών τεχνικών προτύπων για την εφαρμογή του κανονισμού (ΕΕ) αριθ. 596/2014 του Ευρωπαϊκού Κοινοβουλίου και του Συμβουλίου όσον αφορά τον μορφότυπο των καταλόγων προσώπων που κατέχουν προνομιακές πληροφορίες και των επικαιροποιήσεών τους» </w:t>
            </w:r>
          </w:p>
          <w:p w:rsidR="00353800" w:rsidRPr="0011389E" w:rsidRDefault="009C30B3" w:rsidP="009C30B3">
            <w:pPr>
              <w:suppressAutoHyphens w:val="0"/>
              <w:autoSpaceDE w:val="0"/>
              <w:autoSpaceDN w:val="0"/>
              <w:adjustRightInd w:val="0"/>
              <w:jc w:val="center"/>
              <w:rPr>
                <w:rFonts w:asciiTheme="minorHAnsi" w:hAnsiTheme="minorHAnsi" w:cstheme="minorHAnsi"/>
                <w:sz w:val="22"/>
                <w:szCs w:val="22"/>
              </w:rPr>
            </w:pPr>
            <w:r w:rsidRPr="009C30B3">
              <w:rPr>
                <w:rFonts w:asciiTheme="minorHAnsi" w:hAnsiTheme="minorHAnsi" w:cstheme="minorHAnsi"/>
                <w:sz w:val="22"/>
                <w:szCs w:val="22"/>
              </w:rPr>
              <w:t>(Κείμενο που παρουσιάζει ενδιαφέρον για τον ΕΟΧ)</w:t>
            </w:r>
          </w:p>
        </w:tc>
      </w:tr>
      <w:tr w:rsidR="00353800" w:rsidRPr="00EA5119" w:rsidTr="00C40E4F">
        <w:trPr>
          <w:cantSplit/>
          <w:trHeight w:val="80"/>
        </w:trPr>
        <w:tc>
          <w:tcPr>
            <w:tcW w:w="675" w:type="dxa"/>
            <w:shd w:val="clear" w:color="auto" w:fill="DAEEF3" w:themeFill="accent5" w:themeFillTint="33"/>
            <w:vAlign w:val="center"/>
          </w:tcPr>
          <w:p w:rsidR="00353800" w:rsidRPr="00EA5119" w:rsidRDefault="00353800" w:rsidP="00605721">
            <w:pPr>
              <w:jc w:val="center"/>
              <w:rPr>
                <w:rFonts w:asciiTheme="minorHAnsi" w:hAnsiTheme="minorHAnsi" w:cstheme="minorHAnsi"/>
              </w:rPr>
            </w:pPr>
            <w:r>
              <w:rPr>
                <w:rFonts w:asciiTheme="minorHAnsi" w:hAnsiTheme="minorHAnsi" w:cstheme="minorHAnsi"/>
              </w:rPr>
              <w:t>2</w:t>
            </w:r>
          </w:p>
        </w:tc>
        <w:tc>
          <w:tcPr>
            <w:tcW w:w="3686" w:type="dxa"/>
            <w:shd w:val="clear" w:color="auto" w:fill="DAEEF3" w:themeFill="accent5" w:themeFillTint="33"/>
          </w:tcPr>
          <w:p w:rsidR="009C30B3" w:rsidRDefault="009C30B3" w:rsidP="00605721">
            <w:pPr>
              <w:rPr>
                <w:rFonts w:asciiTheme="minorHAnsi" w:hAnsiTheme="minorHAnsi" w:cstheme="minorHAnsi"/>
                <w:lang w:eastAsia="el-GR"/>
              </w:rPr>
            </w:pPr>
          </w:p>
          <w:p w:rsidR="009C30B3" w:rsidRPr="009C30B3" w:rsidRDefault="009C30B3" w:rsidP="00605721">
            <w:pPr>
              <w:rPr>
                <w:rFonts w:asciiTheme="minorHAnsi" w:hAnsiTheme="minorHAnsi" w:cstheme="minorHAnsi"/>
                <w:lang w:eastAsia="el-GR"/>
              </w:rPr>
            </w:pPr>
            <w:r w:rsidRPr="009C30B3">
              <w:rPr>
                <w:rFonts w:asciiTheme="minorHAnsi" w:hAnsiTheme="minorHAnsi" w:cstheme="minorHAnsi"/>
                <w:lang w:eastAsia="el-GR"/>
              </w:rPr>
              <w:t xml:space="preserve">ΚΑΤ’ ΕΞΟΥΣΙΟΔΟΤΗΣΗ ΚΑΝΟΝΙΣΜΟΣ (ΕΕ) </w:t>
            </w:r>
          </w:p>
          <w:p w:rsidR="009C30B3" w:rsidRPr="009C30B3" w:rsidRDefault="009C30B3" w:rsidP="00605721">
            <w:pPr>
              <w:rPr>
                <w:rFonts w:asciiTheme="minorHAnsi" w:hAnsiTheme="minorHAnsi" w:cstheme="minorHAnsi"/>
                <w:lang w:eastAsia="el-GR"/>
              </w:rPr>
            </w:pPr>
            <w:hyperlink r:id="rId18" w:history="1">
              <w:r w:rsidRPr="009C30B3">
                <w:rPr>
                  <w:rStyle w:val="-"/>
                  <w:rFonts w:asciiTheme="minorHAnsi" w:hAnsiTheme="minorHAnsi" w:cstheme="minorHAnsi"/>
                  <w:u w:val="none"/>
                  <w:lang w:eastAsia="el-GR"/>
                </w:rPr>
                <w:t>2022/1214</w:t>
              </w:r>
            </w:hyperlink>
            <w:r w:rsidRPr="009C30B3">
              <w:rPr>
                <w:rFonts w:asciiTheme="minorHAnsi" w:hAnsiTheme="minorHAnsi" w:cstheme="minorHAnsi"/>
                <w:lang w:eastAsia="el-GR"/>
              </w:rPr>
              <w:t xml:space="preserve"> </w:t>
            </w:r>
          </w:p>
          <w:p w:rsidR="009C30B3" w:rsidRPr="009C30B3" w:rsidRDefault="009C30B3" w:rsidP="00605721">
            <w:pPr>
              <w:rPr>
                <w:rFonts w:asciiTheme="minorHAnsi" w:hAnsiTheme="minorHAnsi" w:cstheme="minorHAnsi"/>
                <w:lang w:eastAsia="el-GR"/>
              </w:rPr>
            </w:pPr>
            <w:r w:rsidRPr="009C30B3">
              <w:rPr>
                <w:rFonts w:asciiTheme="minorHAnsi" w:hAnsiTheme="minorHAnsi" w:cstheme="minorHAnsi"/>
                <w:lang w:eastAsia="el-GR"/>
              </w:rPr>
              <w:t>ΤΗΣ ΕΠΙΤΡΟΠΗΣ</w:t>
            </w:r>
          </w:p>
          <w:p w:rsidR="00353800" w:rsidRPr="009C30B3" w:rsidRDefault="009C30B3" w:rsidP="00605721">
            <w:pPr>
              <w:rPr>
                <w:rFonts w:asciiTheme="minorHAnsi" w:hAnsiTheme="minorHAnsi" w:cstheme="minorHAnsi"/>
                <w:lang w:eastAsia="el-GR"/>
              </w:rPr>
            </w:pPr>
            <w:r w:rsidRPr="009C30B3">
              <w:rPr>
                <w:rFonts w:asciiTheme="minorHAnsi" w:hAnsiTheme="minorHAnsi" w:cstheme="minorHAnsi"/>
                <w:lang w:eastAsia="el-GR"/>
              </w:rPr>
              <w:t xml:space="preserve"> της 9ης Μαρτίου 2022</w:t>
            </w:r>
          </w:p>
        </w:tc>
        <w:tc>
          <w:tcPr>
            <w:tcW w:w="5420" w:type="dxa"/>
            <w:shd w:val="clear" w:color="auto" w:fill="DAEEF3" w:themeFill="accent5" w:themeFillTint="33"/>
            <w:vAlign w:val="center"/>
          </w:tcPr>
          <w:p w:rsidR="009C30B3" w:rsidRPr="009C30B3" w:rsidRDefault="009C30B3" w:rsidP="009C30B3">
            <w:pPr>
              <w:suppressAutoHyphens w:val="0"/>
              <w:autoSpaceDE w:val="0"/>
              <w:autoSpaceDN w:val="0"/>
              <w:adjustRightInd w:val="0"/>
              <w:jc w:val="both"/>
              <w:rPr>
                <w:rFonts w:asciiTheme="minorHAnsi" w:hAnsiTheme="minorHAnsi" w:cstheme="minorHAnsi"/>
              </w:rPr>
            </w:pPr>
            <w:r w:rsidRPr="009C30B3">
              <w:rPr>
                <w:rFonts w:asciiTheme="minorHAnsi" w:hAnsiTheme="minorHAnsi" w:cstheme="minorHAnsi"/>
              </w:rPr>
              <w:t xml:space="preserve">«για την τροποποίηση του κατ’ εξουσιοδότηση κανονισμού (ΕΕ) 2021/2139 όσον αφορά οικονομικές δραστηριότητες σε ορισμένους τομείς ενέργειας και του κατ’ εξουσιοδότηση κανονισμού (ΕΕ) 2021/2178 όσον αφορά ειδικές δημοσιοποιήσεις για τις εν λόγω οικονομικές δραστηριότητες» </w:t>
            </w:r>
          </w:p>
          <w:p w:rsidR="00353800" w:rsidRPr="009C30B3" w:rsidRDefault="009C30B3" w:rsidP="009C30B3">
            <w:pPr>
              <w:suppressAutoHyphens w:val="0"/>
              <w:autoSpaceDE w:val="0"/>
              <w:autoSpaceDN w:val="0"/>
              <w:adjustRightInd w:val="0"/>
              <w:jc w:val="center"/>
              <w:rPr>
                <w:rFonts w:asciiTheme="minorHAnsi" w:hAnsiTheme="minorHAnsi" w:cstheme="minorHAnsi"/>
                <w:sz w:val="22"/>
                <w:szCs w:val="22"/>
              </w:rPr>
            </w:pPr>
            <w:r w:rsidRPr="009C30B3">
              <w:rPr>
                <w:rFonts w:asciiTheme="minorHAnsi" w:hAnsiTheme="minorHAnsi" w:cstheme="minorHAnsi"/>
                <w:sz w:val="22"/>
                <w:szCs w:val="22"/>
              </w:rPr>
              <w:t>(Κείμενο που παρουσιάζει ενδιαφέρον για τον ΕΟΧ)</w:t>
            </w:r>
          </w:p>
        </w:tc>
      </w:tr>
      <w:tr w:rsidR="00353800" w:rsidRPr="00EA5119" w:rsidTr="00C40E4F">
        <w:trPr>
          <w:cantSplit/>
          <w:trHeight w:val="80"/>
        </w:trPr>
        <w:tc>
          <w:tcPr>
            <w:tcW w:w="675" w:type="dxa"/>
            <w:shd w:val="clear" w:color="auto" w:fill="auto"/>
            <w:vAlign w:val="center"/>
          </w:tcPr>
          <w:p w:rsidR="00353800" w:rsidRPr="00EA5119" w:rsidRDefault="00353800" w:rsidP="00605721">
            <w:pPr>
              <w:jc w:val="center"/>
              <w:rPr>
                <w:rFonts w:asciiTheme="minorHAnsi" w:hAnsiTheme="minorHAnsi" w:cstheme="minorHAnsi"/>
              </w:rPr>
            </w:pPr>
            <w:r>
              <w:rPr>
                <w:rFonts w:asciiTheme="minorHAnsi" w:hAnsiTheme="minorHAnsi" w:cstheme="minorHAnsi"/>
              </w:rPr>
              <w:t>3</w:t>
            </w:r>
          </w:p>
        </w:tc>
        <w:tc>
          <w:tcPr>
            <w:tcW w:w="3686" w:type="dxa"/>
            <w:shd w:val="clear" w:color="auto" w:fill="auto"/>
          </w:tcPr>
          <w:p w:rsidR="00F735D3" w:rsidRDefault="00F735D3" w:rsidP="00605721">
            <w:pPr>
              <w:rPr>
                <w:rFonts w:asciiTheme="minorHAnsi" w:hAnsiTheme="minorHAnsi" w:cstheme="minorHAnsi"/>
                <w:lang w:eastAsia="el-GR"/>
              </w:rPr>
            </w:pPr>
          </w:p>
          <w:p w:rsidR="00F735D3" w:rsidRPr="00F735D3" w:rsidRDefault="00F735D3" w:rsidP="00605721">
            <w:pPr>
              <w:rPr>
                <w:rFonts w:asciiTheme="minorHAnsi" w:hAnsiTheme="minorHAnsi" w:cstheme="minorHAnsi"/>
                <w:lang w:eastAsia="el-GR"/>
              </w:rPr>
            </w:pPr>
          </w:p>
          <w:p w:rsidR="00F735D3" w:rsidRPr="00F735D3" w:rsidRDefault="00F735D3" w:rsidP="00605721">
            <w:pPr>
              <w:rPr>
                <w:rFonts w:asciiTheme="minorHAnsi" w:hAnsiTheme="minorHAnsi" w:cstheme="minorHAnsi"/>
                <w:lang w:eastAsia="el-GR"/>
              </w:rPr>
            </w:pPr>
            <w:r w:rsidRPr="00F735D3">
              <w:rPr>
                <w:rFonts w:asciiTheme="minorHAnsi" w:hAnsiTheme="minorHAnsi" w:cstheme="minorHAnsi"/>
                <w:lang w:eastAsia="el-GR"/>
              </w:rPr>
              <w:t xml:space="preserve">ΕΚΤΕΛΕΣΤΙΚΟΣ ΚΑΝΟΝΙΣΜΟΣ (ΕΕ) </w:t>
            </w:r>
            <w:hyperlink r:id="rId19" w:history="1">
              <w:r w:rsidRPr="00F735D3">
                <w:rPr>
                  <w:rStyle w:val="-"/>
                  <w:rFonts w:asciiTheme="minorHAnsi" w:hAnsiTheme="minorHAnsi" w:cstheme="minorHAnsi"/>
                  <w:u w:val="none"/>
                  <w:lang w:eastAsia="el-GR"/>
                </w:rPr>
                <w:t>2022/1216</w:t>
              </w:r>
            </w:hyperlink>
            <w:r w:rsidRPr="00F735D3">
              <w:rPr>
                <w:rFonts w:asciiTheme="minorHAnsi" w:hAnsiTheme="minorHAnsi" w:cstheme="minorHAnsi"/>
                <w:lang w:eastAsia="el-GR"/>
              </w:rPr>
              <w:t xml:space="preserve"> </w:t>
            </w:r>
          </w:p>
          <w:p w:rsidR="00F735D3" w:rsidRPr="00F735D3" w:rsidRDefault="00F735D3" w:rsidP="00605721">
            <w:pPr>
              <w:rPr>
                <w:rFonts w:asciiTheme="minorHAnsi" w:hAnsiTheme="minorHAnsi" w:cstheme="minorHAnsi"/>
                <w:lang w:eastAsia="el-GR"/>
              </w:rPr>
            </w:pPr>
            <w:r w:rsidRPr="00F735D3">
              <w:rPr>
                <w:rFonts w:asciiTheme="minorHAnsi" w:hAnsiTheme="minorHAnsi" w:cstheme="minorHAnsi"/>
                <w:lang w:eastAsia="el-GR"/>
              </w:rPr>
              <w:t xml:space="preserve">ΤΗΣ ΕΠΙΤΡΟΠΗΣ </w:t>
            </w:r>
          </w:p>
          <w:p w:rsidR="00353800" w:rsidRPr="00F735D3" w:rsidRDefault="00F735D3" w:rsidP="00605721">
            <w:pPr>
              <w:rPr>
                <w:rFonts w:asciiTheme="minorHAnsi" w:hAnsiTheme="minorHAnsi" w:cstheme="minorHAnsi"/>
                <w:lang w:eastAsia="el-GR"/>
              </w:rPr>
            </w:pPr>
            <w:r w:rsidRPr="00F735D3">
              <w:rPr>
                <w:rFonts w:asciiTheme="minorHAnsi" w:hAnsiTheme="minorHAnsi" w:cstheme="minorHAnsi"/>
                <w:lang w:eastAsia="el-GR"/>
              </w:rPr>
              <w:t>της 8ης Ιουλίου 2022</w:t>
            </w:r>
          </w:p>
        </w:tc>
        <w:tc>
          <w:tcPr>
            <w:tcW w:w="5420" w:type="dxa"/>
            <w:shd w:val="clear" w:color="auto" w:fill="auto"/>
            <w:vAlign w:val="center"/>
          </w:tcPr>
          <w:p w:rsidR="00353800" w:rsidRPr="00F735D3" w:rsidRDefault="00F735D3" w:rsidP="00F735D3">
            <w:pPr>
              <w:suppressAutoHyphens w:val="0"/>
              <w:autoSpaceDE w:val="0"/>
              <w:autoSpaceDN w:val="0"/>
              <w:adjustRightInd w:val="0"/>
              <w:jc w:val="both"/>
              <w:rPr>
                <w:rFonts w:asciiTheme="minorHAnsi" w:hAnsiTheme="minorHAnsi" w:cstheme="minorHAnsi"/>
              </w:rPr>
            </w:pPr>
            <w:r w:rsidRPr="00F735D3">
              <w:rPr>
                <w:rFonts w:asciiTheme="minorHAnsi" w:hAnsiTheme="minorHAnsi" w:cstheme="minorHAnsi"/>
              </w:rPr>
              <w:t>«σχετικά με παρέκκλιση, για το έτος 2022, από τους εκτελεστικούς κανονισμούς (ΕΕ) αριθ. 809/2014, (ΕΕ) αριθ. 180/2014, (ΕΕ) αριθ. 181/2014, (ΕΕ) 2017/892, (ΕΕ) 2016/1150, (ΕΕ) 2018/274, (ΕΕ) αριθ. 615/2014 και (ΕΕ) 2015/1368 όσον αφορά ορισμένους διοικητικούς και επιτόπιους ελέγχους που πραγματοποιούνται στο πλαίσιο της κοινής γεωργικής πολιτικής και για την τροποποίηση του εκτελεστικού κανονισμού (ΕΕ) 2021/725»</w:t>
            </w:r>
          </w:p>
        </w:tc>
      </w:tr>
      <w:tr w:rsidR="00353800" w:rsidRPr="00EA5119" w:rsidTr="00C40E4F">
        <w:trPr>
          <w:cantSplit/>
          <w:trHeight w:val="80"/>
        </w:trPr>
        <w:tc>
          <w:tcPr>
            <w:tcW w:w="675" w:type="dxa"/>
            <w:shd w:val="clear" w:color="auto" w:fill="DAEEF3" w:themeFill="accent5" w:themeFillTint="33"/>
            <w:vAlign w:val="center"/>
          </w:tcPr>
          <w:p w:rsidR="00353800" w:rsidRPr="00EA5119" w:rsidRDefault="00353800" w:rsidP="00605721">
            <w:pPr>
              <w:jc w:val="center"/>
              <w:rPr>
                <w:rFonts w:asciiTheme="minorHAnsi" w:hAnsiTheme="minorHAnsi" w:cstheme="minorHAnsi"/>
              </w:rPr>
            </w:pPr>
            <w:r>
              <w:rPr>
                <w:rFonts w:asciiTheme="minorHAnsi" w:hAnsiTheme="minorHAnsi" w:cstheme="minorHAnsi"/>
              </w:rPr>
              <w:t>4</w:t>
            </w:r>
          </w:p>
        </w:tc>
        <w:tc>
          <w:tcPr>
            <w:tcW w:w="3686" w:type="dxa"/>
            <w:shd w:val="clear" w:color="auto" w:fill="DAEEF3" w:themeFill="accent5" w:themeFillTint="33"/>
          </w:tcPr>
          <w:p w:rsidR="00EB3BA1" w:rsidRDefault="00EB3BA1" w:rsidP="00605721">
            <w:pPr>
              <w:rPr>
                <w:rFonts w:asciiTheme="minorHAnsi" w:hAnsiTheme="minorHAnsi" w:cstheme="minorHAnsi"/>
                <w:lang w:eastAsia="el-GR"/>
              </w:rPr>
            </w:pPr>
          </w:p>
          <w:p w:rsidR="00EB3BA1" w:rsidRDefault="00EB3BA1" w:rsidP="00605721">
            <w:pPr>
              <w:rPr>
                <w:rFonts w:asciiTheme="minorHAnsi" w:hAnsiTheme="minorHAnsi" w:cstheme="minorHAnsi"/>
                <w:lang w:eastAsia="el-GR"/>
              </w:rPr>
            </w:pPr>
          </w:p>
          <w:p w:rsidR="00EB3BA1" w:rsidRPr="00EB3BA1" w:rsidRDefault="00EB3BA1" w:rsidP="00605721">
            <w:pPr>
              <w:rPr>
                <w:rFonts w:asciiTheme="minorHAnsi" w:hAnsiTheme="minorHAnsi" w:cstheme="minorHAnsi"/>
                <w:lang w:eastAsia="el-GR"/>
              </w:rPr>
            </w:pPr>
            <w:r w:rsidRPr="00EB3BA1">
              <w:rPr>
                <w:rFonts w:asciiTheme="minorHAnsi" w:hAnsiTheme="minorHAnsi" w:cstheme="minorHAnsi"/>
                <w:lang w:eastAsia="el-GR"/>
              </w:rPr>
              <w:t xml:space="preserve">ΕΚΤΕΛΕΣΤΙΚΟΣ ΚΑΝΟΝΙΣΜΟΣ (ΕΕ) </w:t>
            </w:r>
            <w:hyperlink r:id="rId20" w:history="1">
              <w:r w:rsidRPr="00EB3BA1">
                <w:rPr>
                  <w:rStyle w:val="-"/>
                  <w:rFonts w:asciiTheme="minorHAnsi" w:hAnsiTheme="minorHAnsi" w:cstheme="minorHAnsi"/>
                  <w:u w:val="none"/>
                  <w:lang w:eastAsia="el-GR"/>
                </w:rPr>
                <w:t>2022/1220</w:t>
              </w:r>
            </w:hyperlink>
            <w:r w:rsidRPr="00EB3BA1">
              <w:rPr>
                <w:rFonts w:asciiTheme="minorHAnsi" w:hAnsiTheme="minorHAnsi" w:cstheme="minorHAnsi"/>
                <w:lang w:eastAsia="el-GR"/>
              </w:rPr>
              <w:t xml:space="preserve"> </w:t>
            </w:r>
          </w:p>
          <w:p w:rsidR="00EB3BA1" w:rsidRDefault="00EB3BA1" w:rsidP="00605721">
            <w:pPr>
              <w:rPr>
                <w:rFonts w:asciiTheme="minorHAnsi" w:hAnsiTheme="minorHAnsi" w:cstheme="minorHAnsi"/>
                <w:lang w:eastAsia="el-GR"/>
              </w:rPr>
            </w:pPr>
            <w:r w:rsidRPr="00EB3BA1">
              <w:rPr>
                <w:rFonts w:asciiTheme="minorHAnsi" w:hAnsiTheme="minorHAnsi" w:cstheme="minorHAnsi"/>
                <w:lang w:eastAsia="el-GR"/>
              </w:rPr>
              <w:t xml:space="preserve">ΤΗΣ ΕΠΙΤΡΟΠΗΣ </w:t>
            </w:r>
          </w:p>
          <w:p w:rsidR="00353800" w:rsidRPr="0011389E" w:rsidRDefault="00EB3BA1" w:rsidP="00605721">
            <w:pPr>
              <w:rPr>
                <w:rFonts w:asciiTheme="minorHAnsi" w:hAnsiTheme="minorHAnsi" w:cstheme="minorHAnsi"/>
                <w:lang w:eastAsia="el-GR"/>
              </w:rPr>
            </w:pPr>
            <w:r w:rsidRPr="00EB3BA1">
              <w:rPr>
                <w:rFonts w:asciiTheme="minorHAnsi" w:hAnsiTheme="minorHAnsi" w:cstheme="minorHAnsi"/>
                <w:lang w:eastAsia="el-GR"/>
              </w:rPr>
              <w:t>της 14ης Ιουλίου 2022</w:t>
            </w:r>
          </w:p>
        </w:tc>
        <w:tc>
          <w:tcPr>
            <w:tcW w:w="5420" w:type="dxa"/>
            <w:shd w:val="clear" w:color="auto" w:fill="DAEEF3" w:themeFill="accent5" w:themeFillTint="33"/>
            <w:vAlign w:val="center"/>
          </w:tcPr>
          <w:p w:rsidR="00EB3BA1" w:rsidRDefault="00EB3BA1" w:rsidP="00605721">
            <w:pPr>
              <w:suppressAutoHyphens w:val="0"/>
              <w:autoSpaceDE w:val="0"/>
              <w:autoSpaceDN w:val="0"/>
              <w:adjustRightInd w:val="0"/>
              <w:jc w:val="both"/>
              <w:rPr>
                <w:rFonts w:asciiTheme="minorHAnsi" w:hAnsiTheme="minorHAnsi" w:cstheme="minorHAnsi"/>
              </w:rPr>
            </w:pPr>
            <w:r w:rsidRPr="00EB3BA1">
              <w:rPr>
                <w:rFonts w:asciiTheme="minorHAnsi" w:hAnsiTheme="minorHAnsi" w:cstheme="minorHAnsi"/>
              </w:rPr>
              <w:t xml:space="preserve">για τον καθορισμό εκτελεστικών τεχνικών προτύπων για την εφαρμογή της οδηγίας 2014/65/ΕΕ του Ευρωπαϊκού Κοινοβουλίου και του Συμβουλίου όσον αφορά τον μορφότυπο με τον οποίο τα υποκαταστήματα επιχειρήσεων τρίτων χωρών και οι αρμόδιες αρχές οφείλουν να υποβάλλουν τις πληροφορίες που αναφέρονται στο άρθρο 41 παράγραφοι 3 και 4 της εν λόγω οδηγίας </w:t>
            </w:r>
          </w:p>
          <w:p w:rsidR="00353800" w:rsidRPr="00EB3BA1" w:rsidRDefault="00EB3BA1" w:rsidP="00EB3BA1">
            <w:pPr>
              <w:suppressAutoHyphens w:val="0"/>
              <w:autoSpaceDE w:val="0"/>
              <w:autoSpaceDN w:val="0"/>
              <w:adjustRightInd w:val="0"/>
              <w:jc w:val="center"/>
              <w:rPr>
                <w:rFonts w:asciiTheme="minorHAnsi" w:hAnsiTheme="minorHAnsi" w:cstheme="minorHAnsi"/>
                <w:sz w:val="22"/>
                <w:szCs w:val="22"/>
              </w:rPr>
            </w:pPr>
            <w:r w:rsidRPr="00EB3BA1">
              <w:rPr>
                <w:rFonts w:asciiTheme="minorHAnsi" w:hAnsiTheme="minorHAnsi" w:cstheme="minorHAnsi"/>
                <w:sz w:val="22"/>
                <w:szCs w:val="22"/>
              </w:rPr>
              <w:t>(Κείμενο που παρουσιάζει ενδιαφέρον για τον ΕΟΧ)</w:t>
            </w:r>
          </w:p>
        </w:tc>
      </w:tr>
    </w:tbl>
    <w:p w:rsidR="00E671BB" w:rsidRPr="00712B1B" w:rsidRDefault="00E671BB" w:rsidP="00A656F2">
      <w:pPr>
        <w:jc w:val="both"/>
        <w:rPr>
          <w:rFonts w:asciiTheme="minorHAnsi" w:hAnsiTheme="minorHAnsi" w:cstheme="minorHAnsi"/>
          <w:sz w:val="16"/>
          <w:szCs w:val="16"/>
        </w:rPr>
      </w:pPr>
    </w:p>
    <w:p w:rsidR="00043650" w:rsidRDefault="0006048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CC5F37" w:rsidRPr="00BD4AAA" w:rsidRDefault="00CC5F37"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A21D9" w:rsidRDefault="00AA21D9" w:rsidP="007D23A0">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15"/>
        <w:gridCol w:w="3680"/>
        <w:gridCol w:w="33"/>
        <w:gridCol w:w="5426"/>
      </w:tblGrid>
      <w:tr w:rsidR="00A85614" w:rsidRPr="0095285E" w:rsidTr="00041C19">
        <w:trPr>
          <w:cantSplit/>
          <w:tblHeader/>
        </w:trPr>
        <w:tc>
          <w:tcPr>
            <w:tcW w:w="715" w:type="dxa"/>
            <w:tcBorders>
              <w:top w:val="double" w:sz="4" w:space="0" w:color="auto"/>
              <w:bottom w:val="double" w:sz="4" w:space="0" w:color="auto"/>
            </w:tcBorders>
            <w:shd w:val="clear" w:color="auto" w:fill="DAEEF3"/>
            <w:vAlign w:val="center"/>
            <w:hideMark/>
          </w:tcPr>
          <w:p w:rsidR="00A85614" w:rsidRPr="00977520" w:rsidRDefault="00A85614" w:rsidP="004E792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0" w:type="dxa"/>
            <w:tcBorders>
              <w:top w:val="double" w:sz="4" w:space="0" w:color="auto"/>
              <w:bottom w:val="double" w:sz="4" w:space="0" w:color="auto"/>
            </w:tcBorders>
            <w:shd w:val="clear" w:color="auto" w:fill="DAEEF3"/>
            <w:vAlign w:val="center"/>
            <w:hideMark/>
          </w:tcPr>
          <w:p w:rsidR="00A85614" w:rsidRPr="00977520" w:rsidRDefault="00A85614" w:rsidP="004E792A">
            <w:pPr>
              <w:jc w:val="center"/>
              <w:rPr>
                <w:rFonts w:ascii="Calibri" w:hAnsi="Calibri" w:cs="Tahoma"/>
                <w:b/>
              </w:rPr>
            </w:pPr>
            <w:r>
              <w:rPr>
                <w:rFonts w:ascii="Calibri" w:hAnsi="Calibri" w:cs="Tahoma"/>
                <w:b/>
              </w:rPr>
              <w:t xml:space="preserve">ΣΤΟΙΧΕΙΑ </w:t>
            </w:r>
            <w:r>
              <w:rPr>
                <w:rFonts w:ascii="Calibri" w:hAnsi="Calibri" w:cs="Tahoma"/>
                <w:b/>
              </w:rPr>
              <w:t>ΠΡΑΞ</w:t>
            </w:r>
            <w:r w:rsidRPr="00977520">
              <w:rPr>
                <w:rFonts w:ascii="Calibri" w:hAnsi="Calibri" w:cs="Tahoma"/>
                <w:b/>
              </w:rPr>
              <w:t>ΗΣ</w:t>
            </w:r>
          </w:p>
        </w:tc>
        <w:tc>
          <w:tcPr>
            <w:tcW w:w="5459" w:type="dxa"/>
            <w:gridSpan w:val="2"/>
            <w:tcBorders>
              <w:top w:val="double" w:sz="4" w:space="0" w:color="auto"/>
              <w:bottom w:val="double" w:sz="4" w:space="0" w:color="auto"/>
            </w:tcBorders>
            <w:shd w:val="clear" w:color="auto" w:fill="DAEEF3"/>
            <w:vAlign w:val="center"/>
            <w:hideMark/>
          </w:tcPr>
          <w:p w:rsidR="00A85614" w:rsidRPr="00977520" w:rsidRDefault="00A85614" w:rsidP="004E792A">
            <w:pPr>
              <w:jc w:val="center"/>
              <w:rPr>
                <w:rFonts w:ascii="Calibri" w:hAnsi="Calibri" w:cs="Tahoma"/>
                <w:b/>
              </w:rPr>
            </w:pPr>
            <w:r w:rsidRPr="00977520">
              <w:rPr>
                <w:rFonts w:ascii="Calibri" w:hAnsi="Calibri" w:cs="Tahoma"/>
                <w:b/>
              </w:rPr>
              <w:t>ΤΙΤΛΟΣ</w:t>
            </w:r>
          </w:p>
        </w:tc>
      </w:tr>
      <w:tr w:rsidR="00041C19" w:rsidRPr="00B3668F" w:rsidTr="00041C19">
        <w:trPr>
          <w:cantSplit/>
          <w:trHeight w:val="80"/>
        </w:trPr>
        <w:tc>
          <w:tcPr>
            <w:tcW w:w="715" w:type="dxa"/>
            <w:shd w:val="clear" w:color="auto" w:fill="auto"/>
            <w:vAlign w:val="center"/>
          </w:tcPr>
          <w:p w:rsidR="00041C19" w:rsidRPr="00C45284" w:rsidRDefault="00041C19" w:rsidP="00041C19">
            <w:pPr>
              <w:jc w:val="center"/>
              <w:rPr>
                <w:rFonts w:asciiTheme="minorHAnsi" w:hAnsiTheme="minorHAnsi" w:cstheme="minorHAnsi"/>
              </w:rPr>
            </w:pPr>
            <w:r w:rsidRPr="00C45284">
              <w:rPr>
                <w:rFonts w:asciiTheme="minorHAnsi" w:hAnsiTheme="minorHAnsi" w:cstheme="minorHAnsi"/>
              </w:rPr>
              <w:t>1</w:t>
            </w:r>
          </w:p>
        </w:tc>
        <w:tc>
          <w:tcPr>
            <w:tcW w:w="3713" w:type="dxa"/>
            <w:gridSpan w:val="2"/>
            <w:shd w:val="clear" w:color="auto" w:fill="auto"/>
          </w:tcPr>
          <w:p w:rsidR="00041C19" w:rsidRPr="00C25EC2" w:rsidRDefault="00041C19" w:rsidP="00041C19">
            <w:pPr>
              <w:jc w:val="center"/>
              <w:rPr>
                <w:rFonts w:asciiTheme="minorHAnsi" w:hAnsiTheme="minorHAnsi" w:cstheme="minorHAnsi"/>
              </w:rPr>
            </w:pPr>
            <w:r w:rsidRPr="00C25EC2">
              <w:rPr>
                <w:rFonts w:asciiTheme="minorHAnsi" w:hAnsiTheme="minorHAnsi" w:cstheme="minorHAnsi"/>
              </w:rPr>
              <w:t>Πράξη 19 της 12.7.2022</w:t>
            </w:r>
          </w:p>
          <w:p w:rsidR="00041C19" w:rsidRPr="00C25EC2" w:rsidRDefault="00041C19" w:rsidP="00041C19">
            <w:pPr>
              <w:jc w:val="center"/>
              <w:rPr>
                <w:rFonts w:asciiTheme="minorHAnsi" w:hAnsiTheme="minorHAnsi" w:cstheme="minorHAnsi"/>
                <w:lang w:eastAsia="el-GR"/>
              </w:rPr>
            </w:pPr>
            <w:hyperlink r:id="rId21" w:history="1">
              <w:r w:rsidRPr="00C25EC2">
                <w:rPr>
                  <w:rStyle w:val="-"/>
                  <w:rFonts w:asciiTheme="minorHAnsi" w:hAnsiTheme="minorHAnsi" w:cstheme="minorHAnsi"/>
                  <w:u w:val="none"/>
                </w:rPr>
                <w:t>ΦΕΚ A 138/13.07.2022</w:t>
              </w:r>
            </w:hyperlink>
          </w:p>
        </w:tc>
        <w:tc>
          <w:tcPr>
            <w:tcW w:w="5426" w:type="dxa"/>
            <w:shd w:val="clear" w:color="auto" w:fill="auto"/>
            <w:vAlign w:val="center"/>
          </w:tcPr>
          <w:p w:rsidR="00041C19" w:rsidRPr="00374BF1" w:rsidRDefault="00041C19" w:rsidP="00041C19">
            <w:pPr>
              <w:suppressAutoHyphens w:val="0"/>
              <w:autoSpaceDE w:val="0"/>
              <w:autoSpaceDN w:val="0"/>
              <w:adjustRightInd w:val="0"/>
              <w:jc w:val="both"/>
              <w:rPr>
                <w:rFonts w:asciiTheme="minorHAnsi" w:eastAsia="Calibri" w:hAnsiTheme="minorHAnsi" w:cstheme="minorHAnsi"/>
                <w:bCs/>
                <w:lang w:eastAsia="el-GR"/>
              </w:rPr>
            </w:pPr>
            <w:r w:rsidRPr="00374BF1">
              <w:rPr>
                <w:rFonts w:asciiTheme="minorHAnsi" w:hAnsiTheme="minorHAnsi" w:cstheme="minorHAnsi"/>
              </w:rPr>
              <w:t>«Έγκριση του Εθνικού Στρατηγικού Σχεδίου για την Καταπολέμηση της Διαφθοράς (ΕΣΣΚΔ) 2022-2025»</w:t>
            </w:r>
          </w:p>
        </w:tc>
      </w:tr>
    </w:tbl>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060488"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D55D59" w:rsidRPr="0095285E" w:rsidTr="00696220">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041C19" w:rsidRPr="009B0B15" w:rsidTr="00906183">
        <w:trPr>
          <w:gridAfter w:val="1"/>
          <w:wAfter w:w="73" w:type="dxa"/>
          <w:cantSplit/>
          <w:trHeight w:val="80"/>
        </w:trPr>
        <w:tc>
          <w:tcPr>
            <w:tcW w:w="709" w:type="dxa"/>
            <w:shd w:val="clear" w:color="auto" w:fill="auto"/>
            <w:vAlign w:val="center"/>
          </w:tcPr>
          <w:p w:rsidR="00041C19" w:rsidRPr="009B0B15" w:rsidRDefault="00041C19" w:rsidP="00041C19">
            <w:pPr>
              <w:jc w:val="center"/>
              <w:rPr>
                <w:rFonts w:asciiTheme="minorHAnsi" w:hAnsiTheme="minorHAnsi" w:cstheme="minorHAnsi"/>
              </w:rPr>
            </w:pPr>
            <w:r w:rsidRPr="009B0B15">
              <w:rPr>
                <w:rFonts w:asciiTheme="minorHAnsi" w:hAnsiTheme="minorHAnsi" w:cstheme="minorHAnsi"/>
              </w:rPr>
              <w:t>1</w:t>
            </w:r>
          </w:p>
        </w:tc>
        <w:tc>
          <w:tcPr>
            <w:tcW w:w="3686" w:type="dxa"/>
            <w:gridSpan w:val="2"/>
            <w:shd w:val="clear" w:color="auto" w:fill="auto"/>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Αριθμ. ΔΙΠΑΑΔ/Φ.Κ./171/9435  </w:t>
            </w:r>
          </w:p>
          <w:p w:rsidR="00041C19" w:rsidRPr="009B0B15" w:rsidRDefault="00041C19" w:rsidP="00041C19">
            <w:pPr>
              <w:rPr>
                <w:rFonts w:asciiTheme="minorHAnsi" w:hAnsiTheme="minorHAnsi" w:cstheme="minorHAnsi"/>
                <w:bCs/>
                <w:color w:val="3399FF"/>
                <w:lang w:eastAsia="el-GR"/>
              </w:rPr>
            </w:pPr>
            <w:hyperlink r:id="rId22" w:history="1">
              <w:r w:rsidRPr="009B0B15">
                <w:rPr>
                  <w:rStyle w:val="-"/>
                  <w:rFonts w:asciiTheme="minorHAnsi" w:hAnsiTheme="minorHAnsi" w:cstheme="minorHAnsi"/>
                  <w:u w:val="none"/>
                </w:rPr>
                <w:t>ΦΕΚ B 3612/11.07.2022</w:t>
              </w:r>
            </w:hyperlink>
          </w:p>
        </w:tc>
        <w:tc>
          <w:tcPr>
            <w:tcW w:w="5386" w:type="dxa"/>
            <w:shd w:val="clear" w:color="auto" w:fill="auto"/>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εκατόν πέντε (105) Αξιωματικών Λιμενικού Σώματος - Ελληνικής Ακτοφυλακής ειδικότητας Κυβερνήτη ή Μηχανικού, με εφαρμογή του συστήματος μοριοδότησης υποψηφίων»  </w:t>
            </w:r>
          </w:p>
        </w:tc>
      </w:tr>
      <w:tr w:rsidR="00041C19" w:rsidRPr="009B0B15" w:rsidTr="00041C19">
        <w:trPr>
          <w:gridAfter w:val="1"/>
          <w:wAfter w:w="73" w:type="dxa"/>
          <w:cantSplit/>
        </w:trPr>
        <w:tc>
          <w:tcPr>
            <w:tcW w:w="709" w:type="dxa"/>
            <w:shd w:val="clear" w:color="auto" w:fill="auto"/>
            <w:vAlign w:val="center"/>
          </w:tcPr>
          <w:p w:rsidR="00041C19" w:rsidRPr="009B0B15" w:rsidRDefault="00041C19" w:rsidP="00041C19">
            <w:pPr>
              <w:jc w:val="center"/>
              <w:rPr>
                <w:rFonts w:asciiTheme="minorHAnsi" w:hAnsiTheme="minorHAnsi" w:cstheme="minorHAnsi"/>
              </w:rPr>
            </w:pPr>
            <w:r w:rsidRPr="009B0B15">
              <w:rPr>
                <w:rFonts w:asciiTheme="minorHAnsi" w:hAnsiTheme="minorHAnsi" w:cstheme="minorHAnsi"/>
              </w:rPr>
              <w:t>2</w:t>
            </w:r>
          </w:p>
        </w:tc>
        <w:tc>
          <w:tcPr>
            <w:tcW w:w="3686" w:type="dxa"/>
            <w:gridSpan w:val="2"/>
            <w:shd w:val="clear" w:color="auto" w:fill="auto"/>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Αριθμ. ΔΙΠΑΑΔ/Φ.Κ./166/9198  </w:t>
            </w:r>
          </w:p>
          <w:p w:rsidR="00041C19" w:rsidRPr="009B0B15" w:rsidRDefault="00041C19" w:rsidP="00041C19">
            <w:pPr>
              <w:rPr>
                <w:rFonts w:asciiTheme="minorHAnsi" w:hAnsiTheme="minorHAnsi" w:cstheme="minorHAnsi"/>
                <w:bCs/>
                <w:color w:val="3399FF"/>
                <w:lang w:eastAsia="el-GR"/>
              </w:rPr>
            </w:pPr>
            <w:hyperlink r:id="rId23" w:history="1">
              <w:r w:rsidRPr="009B0B15">
                <w:rPr>
                  <w:rStyle w:val="-"/>
                  <w:rFonts w:asciiTheme="minorHAnsi" w:hAnsiTheme="minorHAnsi" w:cstheme="minorHAnsi"/>
                  <w:u w:val="none"/>
                </w:rPr>
                <w:t>ΦΕΚ B 3630/11.07.2022</w:t>
              </w:r>
            </w:hyperlink>
          </w:p>
        </w:tc>
        <w:tc>
          <w:tcPr>
            <w:tcW w:w="5386" w:type="dxa"/>
            <w:shd w:val="clear" w:color="auto" w:fill="auto"/>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προσωπικού στο Ελληνικό Κέντρο Θαλασσίων Ερευνών (Υπουργείο Ανάπτυξης και Επενδύσεων)» </w:t>
            </w:r>
          </w:p>
        </w:tc>
      </w:tr>
      <w:tr w:rsidR="00041C19" w:rsidRPr="009B0B15" w:rsidTr="00041C19">
        <w:trPr>
          <w:gridAfter w:val="1"/>
          <w:wAfter w:w="73" w:type="dxa"/>
          <w:cantSplit/>
        </w:trPr>
        <w:tc>
          <w:tcPr>
            <w:tcW w:w="709" w:type="dxa"/>
            <w:shd w:val="clear" w:color="auto" w:fill="DAEEF3" w:themeFill="accent5" w:themeFillTint="33"/>
            <w:vAlign w:val="center"/>
          </w:tcPr>
          <w:p w:rsidR="00041C19" w:rsidRPr="009B0B15" w:rsidRDefault="00041C19" w:rsidP="00041C19">
            <w:pPr>
              <w:jc w:val="center"/>
              <w:rPr>
                <w:rFonts w:asciiTheme="minorHAnsi" w:hAnsiTheme="minorHAnsi" w:cstheme="minorHAnsi"/>
                <w:lang w:val="en-US"/>
              </w:rPr>
            </w:pPr>
            <w:r w:rsidRPr="009B0B15">
              <w:rPr>
                <w:rFonts w:asciiTheme="minorHAnsi" w:hAnsiTheme="minorHAnsi" w:cstheme="minorHAnsi"/>
                <w:lang w:val="en-US"/>
              </w:rPr>
              <w:t>3</w:t>
            </w:r>
          </w:p>
        </w:tc>
        <w:tc>
          <w:tcPr>
            <w:tcW w:w="3686" w:type="dxa"/>
            <w:gridSpan w:val="2"/>
            <w:shd w:val="clear" w:color="auto" w:fill="DAEEF3" w:themeFill="accent5" w:themeFillTint="33"/>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Αριθμ. ΔΙΠΑΑΔ/Φ.Κ./168/1547  </w:t>
            </w:r>
          </w:p>
          <w:p w:rsidR="00041C19" w:rsidRPr="009B0B15" w:rsidRDefault="00041C19" w:rsidP="00041C19">
            <w:pPr>
              <w:rPr>
                <w:rFonts w:asciiTheme="minorHAnsi" w:hAnsiTheme="minorHAnsi" w:cstheme="minorHAnsi"/>
                <w:bCs/>
                <w:color w:val="3399FF"/>
                <w:lang w:eastAsia="el-GR"/>
              </w:rPr>
            </w:pPr>
            <w:hyperlink r:id="rId24" w:history="1">
              <w:r w:rsidRPr="009B0B15">
                <w:rPr>
                  <w:rStyle w:val="-"/>
                  <w:rFonts w:asciiTheme="minorHAnsi" w:hAnsiTheme="minorHAnsi" w:cstheme="minorHAnsi"/>
                  <w:u w:val="none"/>
                </w:rPr>
                <w:t>ΦΕΚ B 3640/11.07.2022</w:t>
              </w:r>
            </w:hyperlink>
          </w:p>
        </w:tc>
        <w:tc>
          <w:tcPr>
            <w:tcW w:w="5386" w:type="dxa"/>
            <w:shd w:val="clear" w:color="auto" w:fill="DAEEF3" w:themeFill="accent5" w:themeFillTint="33"/>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προσωπικού στο Υπουργείο Εθνικής Άμυνας, Γενικό Επιτελείο Στρατού, σύμφωνα με το άρθρο 19 του ν. 1911/1990 (Α’ 166)» </w:t>
            </w:r>
          </w:p>
        </w:tc>
      </w:tr>
      <w:tr w:rsidR="00041C19" w:rsidRPr="009B0B15" w:rsidTr="00041C19">
        <w:trPr>
          <w:cantSplit/>
        </w:trPr>
        <w:tc>
          <w:tcPr>
            <w:tcW w:w="709" w:type="dxa"/>
            <w:shd w:val="clear" w:color="auto" w:fill="auto"/>
            <w:vAlign w:val="center"/>
          </w:tcPr>
          <w:p w:rsidR="00041C19" w:rsidRPr="009B0B15" w:rsidRDefault="00041C19" w:rsidP="00041C19">
            <w:pPr>
              <w:jc w:val="center"/>
              <w:rPr>
                <w:rFonts w:asciiTheme="minorHAnsi" w:hAnsiTheme="minorHAnsi" w:cstheme="minorHAnsi"/>
              </w:rPr>
            </w:pPr>
            <w:r w:rsidRPr="009B0B15">
              <w:rPr>
                <w:rFonts w:asciiTheme="minorHAnsi" w:hAnsiTheme="minorHAnsi" w:cstheme="minorHAnsi"/>
              </w:rPr>
              <w:t>4</w:t>
            </w:r>
          </w:p>
        </w:tc>
        <w:tc>
          <w:tcPr>
            <w:tcW w:w="3686" w:type="dxa"/>
            <w:gridSpan w:val="2"/>
            <w:shd w:val="clear" w:color="auto" w:fill="auto"/>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Αριθμ. ΔΙΠΑΑΔ/Φ.Κ./169/9431  </w:t>
            </w:r>
          </w:p>
          <w:p w:rsidR="00041C19" w:rsidRPr="009B0B15" w:rsidRDefault="00041C19" w:rsidP="00041C19">
            <w:pPr>
              <w:rPr>
                <w:rFonts w:asciiTheme="minorHAnsi" w:hAnsiTheme="minorHAnsi" w:cstheme="minorHAnsi"/>
                <w:bCs/>
                <w:color w:val="3399FF"/>
                <w:lang w:eastAsia="el-GR"/>
              </w:rPr>
            </w:pPr>
            <w:hyperlink r:id="rId25" w:history="1">
              <w:r w:rsidRPr="009B0B15">
                <w:rPr>
                  <w:rStyle w:val="-"/>
                  <w:rFonts w:asciiTheme="minorHAnsi" w:hAnsiTheme="minorHAnsi" w:cstheme="minorHAnsi"/>
                  <w:u w:val="none"/>
                </w:rPr>
                <w:t>ΦΕΚ B 3651/12.07.2022</w:t>
              </w:r>
            </w:hyperlink>
          </w:p>
        </w:tc>
        <w:tc>
          <w:tcPr>
            <w:tcW w:w="5459" w:type="dxa"/>
            <w:gridSpan w:val="2"/>
            <w:shd w:val="clear" w:color="auto" w:fill="auto"/>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προσωπικού στο Υπουργείο Υγείας» </w:t>
            </w:r>
          </w:p>
        </w:tc>
      </w:tr>
      <w:tr w:rsidR="00041C19" w:rsidRPr="009B0B15" w:rsidTr="00041C19">
        <w:trPr>
          <w:gridAfter w:val="1"/>
          <w:wAfter w:w="73" w:type="dxa"/>
          <w:cantSplit/>
        </w:trPr>
        <w:tc>
          <w:tcPr>
            <w:tcW w:w="709" w:type="dxa"/>
            <w:shd w:val="clear" w:color="auto" w:fill="DAEEF3" w:themeFill="accent5" w:themeFillTint="33"/>
            <w:vAlign w:val="center"/>
          </w:tcPr>
          <w:p w:rsidR="00041C19" w:rsidRPr="009B0B15" w:rsidRDefault="00041C19" w:rsidP="00041C19">
            <w:pPr>
              <w:jc w:val="center"/>
              <w:rPr>
                <w:rFonts w:asciiTheme="minorHAnsi" w:hAnsiTheme="minorHAnsi" w:cstheme="minorHAnsi"/>
                <w:lang w:val="en-US"/>
              </w:rPr>
            </w:pPr>
            <w:r w:rsidRPr="009B0B15">
              <w:rPr>
                <w:rFonts w:asciiTheme="minorHAnsi" w:hAnsiTheme="minorHAnsi" w:cstheme="minorHAnsi"/>
                <w:lang w:val="en-US"/>
              </w:rPr>
              <w:t>5</w:t>
            </w:r>
          </w:p>
        </w:tc>
        <w:tc>
          <w:tcPr>
            <w:tcW w:w="3653" w:type="dxa"/>
            <w:shd w:val="clear" w:color="auto" w:fill="DAEEF3" w:themeFill="accent5" w:themeFillTint="33"/>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Αριθμ. ΔΙΠΑΑΔ/Φ.Κ./163/</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οικ.10918  </w:t>
            </w:r>
          </w:p>
          <w:p w:rsidR="00041C19" w:rsidRPr="009B0B15" w:rsidRDefault="00041C19" w:rsidP="00041C19">
            <w:pPr>
              <w:rPr>
                <w:rFonts w:asciiTheme="minorHAnsi" w:hAnsiTheme="minorHAnsi" w:cstheme="minorHAnsi"/>
              </w:rPr>
            </w:pPr>
            <w:hyperlink r:id="rId26" w:history="1">
              <w:r w:rsidRPr="009B0B15">
                <w:rPr>
                  <w:rStyle w:val="-"/>
                  <w:rFonts w:asciiTheme="minorHAnsi" w:hAnsiTheme="minorHAnsi" w:cstheme="minorHAnsi"/>
                  <w:u w:val="none"/>
                </w:rPr>
                <w:t>ΦΕΚ B 3686/13.07.2022</w:t>
              </w:r>
            </w:hyperlink>
          </w:p>
        </w:tc>
        <w:tc>
          <w:tcPr>
            <w:tcW w:w="5419" w:type="dxa"/>
            <w:gridSpan w:val="2"/>
            <w:shd w:val="clear" w:color="auto" w:fill="DAEEF3" w:themeFill="accent5" w:themeFillTint="33"/>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έξι (6) Αξιωματικών Προέλευσης Έφεδροι εξ Εφέδρων και Κατ’ Απονομή στο Γενικό Επιτελείο Ναυτικού (Υπουργείο Εθνικής Άμυνας)» </w:t>
            </w:r>
          </w:p>
        </w:tc>
      </w:tr>
      <w:tr w:rsidR="00041C19" w:rsidRPr="009B0B15" w:rsidTr="00041C19">
        <w:trPr>
          <w:gridAfter w:val="1"/>
          <w:wAfter w:w="73" w:type="dxa"/>
          <w:cantSplit/>
          <w:trHeight w:val="80"/>
        </w:trPr>
        <w:tc>
          <w:tcPr>
            <w:tcW w:w="709" w:type="dxa"/>
            <w:shd w:val="clear" w:color="auto" w:fill="auto"/>
            <w:vAlign w:val="center"/>
          </w:tcPr>
          <w:p w:rsidR="00041C19" w:rsidRPr="009B0B15" w:rsidRDefault="00041C19" w:rsidP="00041C19">
            <w:pPr>
              <w:jc w:val="center"/>
              <w:rPr>
                <w:rFonts w:asciiTheme="minorHAnsi" w:hAnsiTheme="minorHAnsi" w:cstheme="minorHAnsi"/>
              </w:rPr>
            </w:pPr>
            <w:r w:rsidRPr="009B0B15">
              <w:rPr>
                <w:rFonts w:asciiTheme="minorHAnsi" w:hAnsiTheme="minorHAnsi" w:cstheme="minorHAnsi"/>
              </w:rPr>
              <w:t>6</w:t>
            </w:r>
          </w:p>
        </w:tc>
        <w:tc>
          <w:tcPr>
            <w:tcW w:w="3653" w:type="dxa"/>
            <w:shd w:val="clear" w:color="auto" w:fill="auto"/>
          </w:tcPr>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ΑΠΟΦΑΣΗ ΤΟΥ ΥΠΟΥΡΓΟΥ ΕΣΩΤΕΡΙΚΩΝ </w:t>
            </w:r>
          </w:p>
          <w:p w:rsidR="00041C19" w:rsidRPr="009B0B15" w:rsidRDefault="00041C19" w:rsidP="00041C19">
            <w:pPr>
              <w:rPr>
                <w:rFonts w:asciiTheme="minorHAnsi" w:hAnsiTheme="minorHAnsi" w:cstheme="minorHAnsi"/>
              </w:rPr>
            </w:pPr>
            <w:r w:rsidRPr="009B0B15">
              <w:rPr>
                <w:rFonts w:asciiTheme="minorHAnsi" w:hAnsiTheme="minorHAnsi" w:cstheme="minorHAnsi"/>
              </w:rPr>
              <w:t xml:space="preserve">Αριθμ. ΔΙΠΑΑΔ/Φ.Κ./170/10347 </w:t>
            </w:r>
          </w:p>
          <w:p w:rsidR="00041C19" w:rsidRPr="009B0B15" w:rsidRDefault="00041C19" w:rsidP="00041C19">
            <w:pPr>
              <w:rPr>
                <w:rFonts w:asciiTheme="minorHAnsi" w:hAnsiTheme="minorHAnsi" w:cstheme="minorHAnsi"/>
              </w:rPr>
            </w:pPr>
            <w:hyperlink r:id="rId27" w:history="1">
              <w:r w:rsidRPr="009B0B15">
                <w:rPr>
                  <w:rStyle w:val="-"/>
                  <w:rFonts w:asciiTheme="minorHAnsi" w:hAnsiTheme="minorHAnsi" w:cstheme="minorHAnsi"/>
                  <w:u w:val="none"/>
                </w:rPr>
                <w:t>ΦΕΚ B 3693/13.07.2022</w:t>
              </w:r>
            </w:hyperlink>
          </w:p>
        </w:tc>
        <w:tc>
          <w:tcPr>
            <w:tcW w:w="5419" w:type="dxa"/>
            <w:gridSpan w:val="2"/>
            <w:shd w:val="clear" w:color="auto" w:fill="auto"/>
            <w:vAlign w:val="center"/>
          </w:tcPr>
          <w:p w:rsidR="00041C19" w:rsidRPr="009B0B15" w:rsidRDefault="00041C19"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«Κατανομή προσωπικού στο Υπουργείο Παιδείας και Θρησκευμάτων» </w:t>
            </w:r>
          </w:p>
        </w:tc>
      </w:tr>
      <w:tr w:rsidR="00041C19" w:rsidRPr="009B0B15" w:rsidTr="009B0B15">
        <w:trPr>
          <w:gridAfter w:val="1"/>
          <w:wAfter w:w="73" w:type="dxa"/>
          <w:cantSplit/>
        </w:trPr>
        <w:tc>
          <w:tcPr>
            <w:tcW w:w="709" w:type="dxa"/>
            <w:shd w:val="clear" w:color="auto" w:fill="DAEEF3" w:themeFill="accent5" w:themeFillTint="33"/>
            <w:vAlign w:val="center"/>
          </w:tcPr>
          <w:p w:rsidR="00041C19" w:rsidRPr="009B0B15" w:rsidRDefault="00041C19" w:rsidP="00041C19">
            <w:pPr>
              <w:jc w:val="center"/>
              <w:rPr>
                <w:rFonts w:asciiTheme="minorHAnsi" w:hAnsiTheme="minorHAnsi" w:cstheme="minorHAnsi"/>
                <w:lang w:val="en-US"/>
              </w:rPr>
            </w:pPr>
            <w:r w:rsidRPr="009B0B15">
              <w:rPr>
                <w:rFonts w:asciiTheme="minorHAnsi" w:hAnsiTheme="minorHAnsi" w:cstheme="minorHAnsi"/>
                <w:lang w:val="en-US"/>
              </w:rPr>
              <w:t>7</w:t>
            </w:r>
          </w:p>
        </w:tc>
        <w:tc>
          <w:tcPr>
            <w:tcW w:w="3653" w:type="dxa"/>
            <w:shd w:val="clear" w:color="auto" w:fill="DAEEF3" w:themeFill="accent5" w:themeFillTint="33"/>
          </w:tcPr>
          <w:p w:rsidR="00D23C7A" w:rsidRPr="009B0B15" w:rsidRDefault="00D23C7A" w:rsidP="00041C19">
            <w:pPr>
              <w:rPr>
                <w:rFonts w:asciiTheme="minorHAnsi" w:hAnsiTheme="minorHAnsi" w:cstheme="minorHAnsi"/>
                <w:bCs/>
                <w:lang w:eastAsia="el-GR"/>
              </w:rPr>
            </w:pPr>
            <w:r w:rsidRPr="009B0B15">
              <w:rPr>
                <w:rFonts w:asciiTheme="minorHAnsi" w:hAnsiTheme="minorHAnsi" w:cstheme="minorHAnsi"/>
                <w:bCs/>
                <w:lang w:eastAsia="el-GR"/>
              </w:rPr>
              <w:t xml:space="preserve">ΑΠΟΦΑΣΗ </w:t>
            </w:r>
          </w:p>
          <w:p w:rsidR="00D23C7A" w:rsidRPr="009B0B15" w:rsidRDefault="00D23C7A" w:rsidP="00041C19">
            <w:pPr>
              <w:rPr>
                <w:rFonts w:asciiTheme="minorHAnsi" w:hAnsiTheme="minorHAnsi" w:cstheme="minorHAnsi"/>
                <w:bCs/>
                <w:lang w:eastAsia="el-GR"/>
              </w:rPr>
            </w:pPr>
            <w:r w:rsidRPr="009B0B15">
              <w:rPr>
                <w:rFonts w:asciiTheme="minorHAnsi" w:hAnsiTheme="minorHAnsi" w:cstheme="minorHAnsi"/>
                <w:bCs/>
                <w:lang w:eastAsia="el-GR"/>
              </w:rPr>
              <w:t xml:space="preserve">ΤΟΥ ΥΠΟΥΡΓΟΥ ΕΣΩΤΕΡΙΚΩΝ </w:t>
            </w:r>
          </w:p>
          <w:p w:rsidR="00D23C7A" w:rsidRPr="009B0B15" w:rsidRDefault="00D23C7A" w:rsidP="00041C19">
            <w:pPr>
              <w:rPr>
                <w:rFonts w:asciiTheme="minorHAnsi" w:hAnsiTheme="minorHAnsi" w:cstheme="minorHAnsi"/>
                <w:bCs/>
                <w:lang w:eastAsia="el-GR"/>
              </w:rPr>
            </w:pPr>
            <w:r w:rsidRPr="009B0B15">
              <w:rPr>
                <w:rFonts w:asciiTheme="minorHAnsi" w:hAnsiTheme="minorHAnsi" w:cstheme="minorHAnsi"/>
                <w:bCs/>
                <w:lang w:eastAsia="el-GR"/>
              </w:rPr>
              <w:t xml:space="preserve">ΚΑΙ ΤΟΥ ΔΙΟΙΚΗΤΗ </w:t>
            </w:r>
          </w:p>
          <w:p w:rsidR="00041C19" w:rsidRPr="009B0B15" w:rsidRDefault="00D23C7A" w:rsidP="00041C19">
            <w:pPr>
              <w:rPr>
                <w:rFonts w:asciiTheme="minorHAnsi" w:hAnsiTheme="minorHAnsi" w:cstheme="minorHAnsi"/>
                <w:bCs/>
                <w:lang w:eastAsia="el-GR"/>
              </w:rPr>
            </w:pPr>
            <w:r w:rsidRPr="009B0B15">
              <w:rPr>
                <w:rFonts w:asciiTheme="minorHAnsi" w:hAnsiTheme="minorHAnsi" w:cstheme="minorHAnsi"/>
                <w:bCs/>
                <w:lang w:eastAsia="el-GR"/>
              </w:rPr>
              <w:t>ΤΗΣ ΑΝΕΞΑΡΤΗΤΗΣ ΑΡΧΗΣ ΔΗΜΟΣΙΩΝ ΕΣΟΔΩΝ</w:t>
            </w:r>
          </w:p>
          <w:p w:rsidR="00D23C7A" w:rsidRPr="009B0B15" w:rsidRDefault="00D23C7A" w:rsidP="00041C19">
            <w:pPr>
              <w:rPr>
                <w:rFonts w:asciiTheme="minorHAnsi" w:hAnsiTheme="minorHAnsi" w:cstheme="minorHAnsi"/>
                <w:bCs/>
                <w:lang w:eastAsia="el-GR"/>
              </w:rPr>
            </w:pPr>
            <w:r w:rsidRPr="009B0B15">
              <w:rPr>
                <w:rFonts w:asciiTheme="minorHAnsi" w:hAnsiTheme="minorHAnsi" w:cstheme="minorHAnsi"/>
                <w:bCs/>
                <w:lang w:eastAsia="el-GR"/>
              </w:rPr>
              <w:t>Αριθμ. Γ.Δ.Φ.Δ. 1059413 ΕΞ 2022</w:t>
            </w:r>
          </w:p>
          <w:p w:rsidR="00D23C7A" w:rsidRPr="009B0B15" w:rsidRDefault="00D23C7A" w:rsidP="00041C19">
            <w:pPr>
              <w:rPr>
                <w:rFonts w:asciiTheme="minorHAnsi" w:hAnsiTheme="minorHAnsi" w:cstheme="minorHAnsi"/>
                <w:bCs/>
                <w:color w:val="3399FF"/>
                <w:lang w:eastAsia="el-GR"/>
              </w:rPr>
            </w:pPr>
            <w:hyperlink r:id="rId28" w:history="1">
              <w:r w:rsidRPr="009B0B15">
                <w:rPr>
                  <w:rStyle w:val="-"/>
                  <w:rFonts w:asciiTheme="minorHAnsi" w:hAnsiTheme="minorHAnsi" w:cstheme="minorHAnsi"/>
                  <w:bCs/>
                  <w:u w:val="none"/>
                  <w:lang w:eastAsia="el-GR"/>
                </w:rPr>
                <w:t>ΦΕΚ Β 3735/15.07.2022</w:t>
              </w:r>
            </w:hyperlink>
          </w:p>
        </w:tc>
        <w:tc>
          <w:tcPr>
            <w:tcW w:w="5419" w:type="dxa"/>
            <w:gridSpan w:val="2"/>
            <w:shd w:val="clear" w:color="auto" w:fill="DAEEF3" w:themeFill="accent5" w:themeFillTint="33"/>
            <w:vAlign w:val="center"/>
          </w:tcPr>
          <w:p w:rsidR="00041C19" w:rsidRPr="009B0B15" w:rsidRDefault="00D23C7A"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“Τροποποίηση της υπ’ αρ. 159/5838/9.3.2018 κοινής απόφασης της Υπουργού Διοικητικής Ανασυγκρότησης και του Διοικητή της Ανεξάρτητης Αρχής Δημοσίων Εσόδων (ΑΑΔΕ) «Στάθμευση υπηρεσιακών οχημάτων της Ανεξάρτητης Αρχής Δημοσίων Εσόδων» (Β΄ 1169)”</w:t>
            </w:r>
          </w:p>
        </w:tc>
      </w:tr>
      <w:tr w:rsidR="00041C19" w:rsidRPr="009B0B15" w:rsidTr="009B0B15">
        <w:trPr>
          <w:gridAfter w:val="1"/>
          <w:wAfter w:w="73" w:type="dxa"/>
          <w:cantSplit/>
          <w:trHeight w:val="80"/>
        </w:trPr>
        <w:tc>
          <w:tcPr>
            <w:tcW w:w="709" w:type="dxa"/>
            <w:shd w:val="clear" w:color="auto" w:fill="auto"/>
            <w:vAlign w:val="center"/>
          </w:tcPr>
          <w:p w:rsidR="00041C19" w:rsidRPr="009B0B15" w:rsidRDefault="00041C19" w:rsidP="00041C19">
            <w:pPr>
              <w:jc w:val="center"/>
              <w:rPr>
                <w:rFonts w:asciiTheme="minorHAnsi" w:hAnsiTheme="minorHAnsi" w:cstheme="minorHAnsi"/>
                <w:lang w:val="en-US"/>
              </w:rPr>
            </w:pPr>
            <w:r w:rsidRPr="009B0B15">
              <w:rPr>
                <w:rFonts w:asciiTheme="minorHAnsi" w:hAnsiTheme="minorHAnsi" w:cstheme="minorHAnsi"/>
                <w:lang w:val="en-US"/>
              </w:rPr>
              <w:t>8</w:t>
            </w:r>
          </w:p>
        </w:tc>
        <w:tc>
          <w:tcPr>
            <w:tcW w:w="3653" w:type="dxa"/>
            <w:shd w:val="clear" w:color="auto" w:fill="auto"/>
          </w:tcPr>
          <w:p w:rsidR="00041C19" w:rsidRPr="009B0B15" w:rsidRDefault="00365870" w:rsidP="00041C19">
            <w:pPr>
              <w:rPr>
                <w:rFonts w:asciiTheme="minorHAnsi" w:hAnsiTheme="minorHAnsi" w:cstheme="minorHAnsi"/>
              </w:rPr>
            </w:pPr>
            <w:r w:rsidRPr="009B0B15">
              <w:rPr>
                <w:rFonts w:asciiTheme="minorHAnsi" w:hAnsiTheme="minorHAnsi" w:cstheme="minorHAnsi"/>
              </w:rPr>
              <w:t>ΑΠΟΦΑΣΗ ΤΟΥ ΥΠΟΥΡΓΟΥ ΕΣΩΤΕΡΙΚΩΝ</w:t>
            </w:r>
          </w:p>
          <w:p w:rsidR="00365870" w:rsidRPr="009B0B15" w:rsidRDefault="00365870" w:rsidP="00041C19">
            <w:pPr>
              <w:rPr>
                <w:rFonts w:asciiTheme="minorHAnsi" w:hAnsiTheme="minorHAnsi" w:cstheme="minorHAnsi"/>
                <w:bCs/>
                <w:lang w:eastAsia="el-GR"/>
              </w:rPr>
            </w:pPr>
            <w:r w:rsidRPr="009B0B15">
              <w:rPr>
                <w:rFonts w:asciiTheme="minorHAnsi" w:hAnsiTheme="minorHAnsi" w:cstheme="minorHAnsi"/>
                <w:bCs/>
                <w:lang w:eastAsia="el-GR"/>
              </w:rPr>
              <w:t>Αριθμ. ΔΙΠΑΑΔ/Φ.Κ./172/9731</w:t>
            </w:r>
          </w:p>
          <w:p w:rsidR="00365870" w:rsidRPr="009B0B15" w:rsidRDefault="00365870" w:rsidP="00041C19">
            <w:pPr>
              <w:rPr>
                <w:rFonts w:asciiTheme="minorHAnsi" w:hAnsiTheme="minorHAnsi" w:cstheme="minorHAnsi"/>
                <w:bCs/>
                <w:color w:val="3399FF"/>
                <w:lang w:eastAsia="el-GR"/>
              </w:rPr>
            </w:pPr>
            <w:hyperlink r:id="rId29" w:history="1">
              <w:r w:rsidRPr="009B0B15">
                <w:rPr>
                  <w:rStyle w:val="-"/>
                  <w:rFonts w:asciiTheme="minorHAnsi" w:hAnsiTheme="minorHAnsi" w:cstheme="minorHAnsi"/>
                  <w:bCs/>
                  <w:u w:val="none"/>
                  <w:lang w:eastAsia="el-GR"/>
                </w:rPr>
                <w:t>ΦΕΚ Β 3735/15.07.2022</w:t>
              </w:r>
            </w:hyperlink>
          </w:p>
        </w:tc>
        <w:tc>
          <w:tcPr>
            <w:tcW w:w="5419" w:type="dxa"/>
            <w:gridSpan w:val="2"/>
            <w:shd w:val="clear" w:color="auto" w:fill="auto"/>
            <w:vAlign w:val="center"/>
          </w:tcPr>
          <w:p w:rsidR="00041C19" w:rsidRPr="009B0B15" w:rsidRDefault="00365870"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«Κατανομή προσωπικού στο Υπουργείο Δικαιοσύνης»</w:t>
            </w:r>
          </w:p>
        </w:tc>
      </w:tr>
      <w:tr w:rsidR="00041C19" w:rsidRPr="009B0B15" w:rsidTr="009B0B15">
        <w:trPr>
          <w:gridAfter w:val="1"/>
          <w:wAfter w:w="73" w:type="dxa"/>
          <w:cantSplit/>
        </w:trPr>
        <w:tc>
          <w:tcPr>
            <w:tcW w:w="709" w:type="dxa"/>
            <w:shd w:val="clear" w:color="auto" w:fill="DAEEF3" w:themeFill="accent5" w:themeFillTint="33"/>
            <w:vAlign w:val="center"/>
          </w:tcPr>
          <w:p w:rsidR="00041C19" w:rsidRPr="009B0B15" w:rsidRDefault="00041C19" w:rsidP="00041C19">
            <w:pPr>
              <w:jc w:val="center"/>
              <w:rPr>
                <w:rFonts w:asciiTheme="minorHAnsi" w:hAnsiTheme="minorHAnsi" w:cstheme="minorHAnsi"/>
                <w:lang w:val="en-US"/>
              </w:rPr>
            </w:pPr>
            <w:r w:rsidRPr="009B0B15">
              <w:rPr>
                <w:rFonts w:asciiTheme="minorHAnsi" w:hAnsiTheme="minorHAnsi" w:cstheme="minorHAnsi"/>
                <w:lang w:val="en-US"/>
              </w:rPr>
              <w:t>9</w:t>
            </w:r>
          </w:p>
        </w:tc>
        <w:tc>
          <w:tcPr>
            <w:tcW w:w="3653" w:type="dxa"/>
            <w:shd w:val="clear" w:color="auto" w:fill="DAEEF3" w:themeFill="accent5" w:themeFillTint="33"/>
          </w:tcPr>
          <w:p w:rsidR="00041C19" w:rsidRPr="009B0B15" w:rsidRDefault="00057B12" w:rsidP="00041C19">
            <w:pPr>
              <w:rPr>
                <w:rFonts w:asciiTheme="minorHAnsi" w:hAnsiTheme="minorHAnsi" w:cstheme="minorHAnsi"/>
              </w:rPr>
            </w:pPr>
            <w:r w:rsidRPr="009B0B15">
              <w:rPr>
                <w:rFonts w:asciiTheme="minorHAnsi" w:hAnsiTheme="minorHAnsi" w:cstheme="minorHAnsi"/>
              </w:rPr>
              <w:t>ΑΠΟΦΑΣΗ ΤΟΥ ΥΠΟΥΡΓΟΥ ΕΣΩΤΕΡΙΚΩΝ</w:t>
            </w:r>
          </w:p>
          <w:p w:rsidR="00057B12" w:rsidRPr="009B0B15" w:rsidRDefault="00057B12" w:rsidP="00041C19">
            <w:pPr>
              <w:rPr>
                <w:rFonts w:asciiTheme="minorHAnsi" w:hAnsiTheme="minorHAnsi" w:cstheme="minorHAnsi"/>
              </w:rPr>
            </w:pPr>
            <w:r w:rsidRPr="009B0B15">
              <w:rPr>
                <w:rFonts w:asciiTheme="minorHAnsi" w:hAnsiTheme="minorHAnsi" w:cstheme="minorHAnsi"/>
              </w:rPr>
              <w:t>Αριθμ. ΔΙΠΑΑΔ/Φ.Κ./173/10363</w:t>
            </w:r>
          </w:p>
          <w:p w:rsidR="00057B12" w:rsidRPr="009B0B15" w:rsidRDefault="009B0B15" w:rsidP="00041C19">
            <w:pPr>
              <w:rPr>
                <w:rFonts w:asciiTheme="minorHAnsi" w:hAnsiTheme="minorHAnsi" w:cstheme="minorHAnsi"/>
              </w:rPr>
            </w:pPr>
            <w:hyperlink r:id="rId30" w:history="1">
              <w:r w:rsidRPr="009B0B15">
                <w:rPr>
                  <w:rStyle w:val="-"/>
                  <w:rFonts w:asciiTheme="minorHAnsi" w:hAnsiTheme="minorHAnsi" w:cstheme="minorHAnsi"/>
                  <w:u w:val="none"/>
                </w:rPr>
                <w:t>ΦΕΚ Β 3740/15.07.2022</w:t>
              </w:r>
            </w:hyperlink>
          </w:p>
        </w:tc>
        <w:tc>
          <w:tcPr>
            <w:tcW w:w="5419" w:type="dxa"/>
            <w:gridSpan w:val="2"/>
            <w:shd w:val="clear" w:color="auto" w:fill="DAEEF3" w:themeFill="accent5" w:themeFillTint="33"/>
            <w:vAlign w:val="center"/>
          </w:tcPr>
          <w:p w:rsidR="00041C19" w:rsidRPr="009B0B15" w:rsidRDefault="00057B12" w:rsidP="00041C19">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«Κατανομή προσωπικού στο Υπουργείο Παιδείας και Θρησκευμάτων»</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002052" w:rsidRPr="00D33FF7" w:rsidTr="00244EDF">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F16164" w:rsidRPr="009B0B15" w:rsidTr="00696220">
        <w:trPr>
          <w:cantSplit/>
          <w:trHeight w:val="80"/>
        </w:trPr>
        <w:tc>
          <w:tcPr>
            <w:tcW w:w="709" w:type="dxa"/>
            <w:tcBorders>
              <w:top w:val="double" w:sz="4" w:space="0" w:color="auto"/>
            </w:tcBorders>
            <w:shd w:val="clear" w:color="auto" w:fill="auto"/>
            <w:vAlign w:val="center"/>
          </w:tcPr>
          <w:p w:rsidR="00F16164" w:rsidRPr="009B0B15" w:rsidRDefault="00F16164" w:rsidP="00F16164">
            <w:pPr>
              <w:jc w:val="center"/>
              <w:rPr>
                <w:rFonts w:asciiTheme="minorHAnsi" w:hAnsiTheme="minorHAnsi" w:cstheme="minorHAnsi"/>
              </w:rPr>
            </w:pPr>
            <w:r w:rsidRPr="009B0B15">
              <w:rPr>
                <w:rFonts w:asciiTheme="minorHAnsi" w:hAnsiTheme="minorHAnsi" w:cstheme="minorHAnsi"/>
              </w:rPr>
              <w:t>1</w:t>
            </w:r>
          </w:p>
        </w:tc>
        <w:tc>
          <w:tcPr>
            <w:tcW w:w="3686" w:type="dxa"/>
            <w:gridSpan w:val="2"/>
            <w:shd w:val="clear" w:color="auto" w:fill="auto"/>
          </w:tcPr>
          <w:p w:rsidR="009B0B15" w:rsidRDefault="00F16164" w:rsidP="00F16164">
            <w:pPr>
              <w:rPr>
                <w:rFonts w:asciiTheme="minorHAnsi" w:hAnsiTheme="minorHAnsi" w:cstheme="minorHAnsi"/>
              </w:rPr>
            </w:pPr>
            <w:r w:rsidRPr="009B0B15">
              <w:rPr>
                <w:rFonts w:asciiTheme="minorHAnsi" w:hAnsiTheme="minorHAnsi" w:cstheme="minorHAnsi"/>
              </w:rPr>
              <w:t xml:space="preserve">ΑΠΟΦΑΣΗ ΤΩΝ ΥΠΟΥΡΓΩΝ ΟΙΚΟΝΟΜΙΚΩΝ </w:t>
            </w:r>
            <w:r w:rsidR="009B0B15">
              <w:rPr>
                <w:rFonts w:asciiTheme="minorHAnsi" w:hAnsiTheme="minorHAnsi" w:cstheme="minorHAnsi"/>
              </w:rPr>
              <w:t>–</w:t>
            </w:r>
            <w:r w:rsidRPr="009B0B15">
              <w:rPr>
                <w:rFonts w:asciiTheme="minorHAnsi" w:hAnsiTheme="minorHAnsi" w:cstheme="minorHAnsi"/>
              </w:rPr>
              <w:t xml:space="preserve">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ΠΑΙΔΕΙΑΣ ΚΑΙ ΘΡΗΣΚΕΥΜΑΤΩΝ - ΕΣΩΤΕΡΙΚΩΝ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77485/Ζ1  </w:t>
            </w:r>
          </w:p>
          <w:p w:rsidR="00F16164" w:rsidRPr="009B0B15" w:rsidRDefault="00F16164" w:rsidP="00F16164">
            <w:pPr>
              <w:rPr>
                <w:rFonts w:asciiTheme="minorHAnsi" w:hAnsiTheme="minorHAnsi" w:cstheme="minorHAnsi"/>
              </w:rPr>
            </w:pPr>
            <w:hyperlink r:id="rId31" w:history="1">
              <w:r w:rsidRPr="009B0B15">
                <w:rPr>
                  <w:rStyle w:val="-"/>
                  <w:rFonts w:asciiTheme="minorHAnsi" w:hAnsiTheme="minorHAnsi" w:cstheme="minorHAnsi"/>
                  <w:u w:val="none"/>
                </w:rPr>
                <w:t>ΦΕΚ B 3561/08.07.2022</w:t>
              </w:r>
            </w:hyperlink>
          </w:p>
        </w:tc>
        <w:tc>
          <w:tcPr>
            <w:tcW w:w="5459" w:type="dxa"/>
            <w:gridSpan w:val="2"/>
            <w:shd w:val="clear" w:color="auto" w:fill="auto"/>
            <w:vAlign w:val="center"/>
          </w:tcPr>
          <w:p w:rsidR="00F16164" w:rsidRPr="009B0B15" w:rsidRDefault="00F16164" w:rsidP="00F16164">
            <w:pPr>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«Καθορισμός θέσεων πρακτικής άσκησης φοιτητών ΤΕΙ στο Κέντρο Προσχολικής Αγωγής και Κοινωνικής Μέριμνας Δήμου Νικολάου Σκουφά» </w:t>
            </w:r>
          </w:p>
        </w:tc>
      </w:tr>
      <w:tr w:rsidR="00F16164" w:rsidRPr="009B0B15" w:rsidTr="009B0B15">
        <w:trPr>
          <w:gridAfter w:val="1"/>
          <w:wAfter w:w="73" w:type="dxa"/>
          <w:cantSplit/>
        </w:trPr>
        <w:tc>
          <w:tcPr>
            <w:tcW w:w="709" w:type="dxa"/>
            <w:shd w:val="clear" w:color="auto" w:fill="DAEEF3" w:themeFill="accent5" w:themeFillTint="33"/>
            <w:vAlign w:val="center"/>
          </w:tcPr>
          <w:p w:rsidR="00F16164" w:rsidRPr="009B0B15" w:rsidRDefault="00F16164" w:rsidP="00F16164">
            <w:pPr>
              <w:jc w:val="center"/>
              <w:rPr>
                <w:rFonts w:asciiTheme="minorHAnsi" w:hAnsiTheme="minorHAnsi" w:cstheme="minorHAnsi"/>
              </w:rPr>
            </w:pPr>
            <w:r w:rsidRPr="009B0B15">
              <w:rPr>
                <w:rFonts w:asciiTheme="minorHAnsi" w:hAnsiTheme="minorHAnsi" w:cstheme="minorHAnsi"/>
              </w:rPr>
              <w:t>2</w:t>
            </w:r>
          </w:p>
        </w:tc>
        <w:tc>
          <w:tcPr>
            <w:tcW w:w="3686" w:type="dxa"/>
            <w:gridSpan w:val="2"/>
            <w:shd w:val="clear" w:color="auto" w:fill="DAEEF3" w:themeFill="accent5" w:themeFillTint="33"/>
          </w:tcPr>
          <w:p w:rsidR="009B0B15" w:rsidRDefault="00F16164" w:rsidP="00F16164">
            <w:pPr>
              <w:rPr>
                <w:rFonts w:asciiTheme="minorHAnsi" w:hAnsiTheme="minorHAnsi" w:cstheme="minorHAnsi"/>
              </w:rPr>
            </w:pPr>
            <w:r w:rsidRPr="009B0B15">
              <w:rPr>
                <w:rFonts w:asciiTheme="minorHAnsi" w:hAnsiTheme="minorHAnsi" w:cstheme="minorHAnsi"/>
              </w:rPr>
              <w:t xml:space="preserve">ΑΠΟΦΑΣΗ ΤΩΝ ΥΠΟΥΡΓΩΝ ΟΙΚΟΝΟΜΙΚΩΝ </w:t>
            </w:r>
            <w:r w:rsidR="009B0B15">
              <w:rPr>
                <w:rFonts w:asciiTheme="minorHAnsi" w:hAnsiTheme="minorHAnsi" w:cstheme="minorHAnsi"/>
              </w:rPr>
              <w:t>–</w:t>
            </w:r>
            <w:r w:rsidRPr="009B0B15">
              <w:rPr>
                <w:rFonts w:asciiTheme="minorHAnsi" w:hAnsiTheme="minorHAnsi" w:cstheme="minorHAnsi"/>
              </w:rPr>
              <w:t xml:space="preserve">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ΠΑΙΔΕΙΑΣ ΚΑΙ ΘΡΗΣΚΕΥΜΑΤΩΝ - ΕΣΩΤΕΡΙΚΩΝ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77512/Ζ1  </w:t>
            </w:r>
          </w:p>
          <w:p w:rsidR="00F16164" w:rsidRPr="009B0B15" w:rsidRDefault="00F16164" w:rsidP="00F16164">
            <w:pPr>
              <w:rPr>
                <w:rFonts w:asciiTheme="minorHAnsi" w:hAnsiTheme="minorHAnsi" w:cstheme="minorHAnsi"/>
              </w:rPr>
            </w:pPr>
            <w:hyperlink r:id="rId32" w:history="1">
              <w:r w:rsidRPr="009B0B15">
                <w:rPr>
                  <w:rStyle w:val="-"/>
                  <w:rFonts w:asciiTheme="minorHAnsi" w:hAnsiTheme="minorHAnsi" w:cstheme="minorHAnsi"/>
                  <w:u w:val="none"/>
                </w:rPr>
                <w:t>ΦΕΚ B 3561/08.07.2022</w:t>
              </w:r>
            </w:hyperlink>
          </w:p>
        </w:tc>
        <w:tc>
          <w:tcPr>
            <w:tcW w:w="5386" w:type="dxa"/>
            <w:shd w:val="clear" w:color="auto" w:fill="DAEEF3" w:themeFill="accent5" w:themeFillTint="33"/>
            <w:vAlign w:val="center"/>
          </w:tcPr>
          <w:p w:rsidR="00F16164" w:rsidRPr="009B0B15" w:rsidRDefault="00F16164" w:rsidP="00F16164">
            <w:pPr>
              <w:suppressAutoHyphens w:val="0"/>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«Καθορισμός θέσεων πρακτικής άσκησης φοιτητών ΤΕΙ, στον Δήμο Λαρισαίων» </w:t>
            </w:r>
          </w:p>
        </w:tc>
      </w:tr>
      <w:tr w:rsidR="00F16164" w:rsidRPr="009B0B15" w:rsidTr="00696220">
        <w:trPr>
          <w:gridAfter w:val="1"/>
          <w:wAfter w:w="73" w:type="dxa"/>
          <w:cantSplit/>
        </w:trPr>
        <w:tc>
          <w:tcPr>
            <w:tcW w:w="709" w:type="dxa"/>
            <w:shd w:val="clear" w:color="auto" w:fill="auto"/>
            <w:vAlign w:val="center"/>
          </w:tcPr>
          <w:p w:rsidR="00F16164" w:rsidRPr="009B0B15" w:rsidRDefault="00F16164" w:rsidP="00F16164">
            <w:pPr>
              <w:jc w:val="center"/>
              <w:rPr>
                <w:rFonts w:asciiTheme="minorHAnsi" w:hAnsiTheme="minorHAnsi" w:cstheme="minorHAnsi"/>
                <w:lang w:val="en-US"/>
              </w:rPr>
            </w:pPr>
            <w:r w:rsidRPr="009B0B15">
              <w:rPr>
                <w:rFonts w:asciiTheme="minorHAnsi" w:hAnsiTheme="minorHAnsi" w:cstheme="minorHAnsi"/>
                <w:lang w:val="en-US"/>
              </w:rPr>
              <w:t>3</w:t>
            </w:r>
          </w:p>
        </w:tc>
        <w:tc>
          <w:tcPr>
            <w:tcW w:w="3686" w:type="dxa"/>
            <w:gridSpan w:val="2"/>
            <w:shd w:val="clear" w:color="auto" w:fill="auto"/>
          </w:tcPr>
          <w:p w:rsidR="009B0B15" w:rsidRDefault="009B0B15" w:rsidP="00F16164">
            <w:pPr>
              <w:rPr>
                <w:rFonts w:asciiTheme="minorHAnsi" w:hAnsiTheme="minorHAnsi" w:cstheme="minorHAnsi"/>
              </w:rPr>
            </w:pP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ΑΠΟΦΑΣΗ ΤΩΝ ΥΠΟΥΡΓΩΝ ΕΣΩΤΕΡΙΚΩΝ - ΟΙΚΟΝΟΜΙΚΩΝ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96214 ΕΞ 2022  </w:t>
            </w:r>
          </w:p>
          <w:p w:rsidR="00F16164" w:rsidRPr="009B0B15" w:rsidRDefault="00F16164" w:rsidP="00F16164">
            <w:pPr>
              <w:rPr>
                <w:rFonts w:asciiTheme="minorHAnsi" w:hAnsiTheme="minorHAnsi" w:cstheme="minorHAnsi"/>
              </w:rPr>
            </w:pPr>
            <w:hyperlink r:id="rId33" w:history="1">
              <w:r w:rsidRPr="009B0B15">
                <w:rPr>
                  <w:rStyle w:val="-"/>
                  <w:rFonts w:asciiTheme="minorHAnsi" w:hAnsiTheme="minorHAnsi" w:cstheme="minorHAnsi"/>
                  <w:u w:val="none"/>
                </w:rPr>
                <w:t>ΦΕΚ B 3656/13.07.2022</w:t>
              </w:r>
            </w:hyperlink>
          </w:p>
        </w:tc>
        <w:tc>
          <w:tcPr>
            <w:tcW w:w="5386" w:type="dxa"/>
            <w:shd w:val="clear" w:color="auto" w:fill="auto"/>
            <w:vAlign w:val="center"/>
          </w:tcPr>
          <w:p w:rsidR="00F16164" w:rsidRPr="009B0B15" w:rsidRDefault="009B0B15" w:rsidP="00F16164">
            <w:pPr>
              <w:autoSpaceDE w:val="0"/>
              <w:autoSpaceDN w:val="0"/>
              <w:adjustRightInd w:val="0"/>
              <w:jc w:val="both"/>
              <w:rPr>
                <w:rFonts w:asciiTheme="minorHAnsi" w:hAnsiTheme="minorHAnsi" w:cstheme="minorHAnsi"/>
                <w:sz w:val="20"/>
                <w:szCs w:val="20"/>
              </w:rPr>
            </w:pPr>
            <w:r w:rsidRPr="009B0B15">
              <w:rPr>
                <w:rFonts w:asciiTheme="minorHAnsi" w:hAnsiTheme="minorHAnsi" w:cstheme="minorHAnsi"/>
              </w:rPr>
              <w:t>“</w:t>
            </w:r>
            <w:r w:rsidR="00F16164" w:rsidRPr="009B0B15">
              <w:rPr>
                <w:rFonts w:asciiTheme="minorHAnsi" w:hAnsiTheme="minorHAnsi" w:cstheme="minorHAnsi"/>
              </w:rPr>
              <w:t>Τροποποίηση της υπ’ αρ. 2/37345/0004/4.6.2010 κοινής απόφασης των Υπουργών Εσωτερικών, Αποκέντρωσης και Ηλεκτρονικής Διακυβέρνησης και Οικονομικών «Απογραφή προσωπικού του Δημοσίου, των Ν.Π.Δ.Δ. και των Ο.Τ.Α. α’ και β’ βαθμού και σύσταση της Ε</w:t>
            </w:r>
            <w:r>
              <w:rPr>
                <w:rFonts w:asciiTheme="minorHAnsi" w:hAnsiTheme="minorHAnsi" w:cstheme="minorHAnsi"/>
              </w:rPr>
              <w:t>νιαίας Αρχής Πληρωμής» (Β’ 784)</w:t>
            </w:r>
            <w:r w:rsidRPr="009B0B15">
              <w:rPr>
                <w:rFonts w:asciiTheme="minorHAnsi" w:hAnsiTheme="minorHAnsi" w:cstheme="minorHAnsi"/>
              </w:rPr>
              <w:t>”</w:t>
            </w:r>
            <w:r w:rsidR="00F16164" w:rsidRPr="009B0B15">
              <w:rPr>
                <w:rFonts w:asciiTheme="minorHAnsi" w:hAnsiTheme="minorHAnsi" w:cstheme="minorHAnsi"/>
              </w:rPr>
              <w:t xml:space="preserve"> </w:t>
            </w:r>
          </w:p>
        </w:tc>
      </w:tr>
      <w:tr w:rsidR="00F16164" w:rsidRPr="009B0B15" w:rsidTr="009B0B15">
        <w:trPr>
          <w:cantSplit/>
        </w:trPr>
        <w:tc>
          <w:tcPr>
            <w:tcW w:w="709" w:type="dxa"/>
            <w:shd w:val="clear" w:color="auto" w:fill="DAEEF3" w:themeFill="accent5" w:themeFillTint="33"/>
            <w:vAlign w:val="center"/>
          </w:tcPr>
          <w:p w:rsidR="00F16164" w:rsidRPr="009B0B15" w:rsidRDefault="00F16164" w:rsidP="00F16164">
            <w:pPr>
              <w:jc w:val="center"/>
              <w:rPr>
                <w:rFonts w:asciiTheme="minorHAnsi" w:hAnsiTheme="minorHAnsi" w:cstheme="minorHAnsi"/>
              </w:rPr>
            </w:pPr>
            <w:r w:rsidRPr="009B0B15">
              <w:rPr>
                <w:rFonts w:asciiTheme="minorHAnsi" w:hAnsiTheme="minorHAnsi" w:cstheme="minorHAnsi"/>
              </w:rPr>
              <w:t>4</w:t>
            </w:r>
          </w:p>
        </w:tc>
        <w:tc>
          <w:tcPr>
            <w:tcW w:w="3686" w:type="dxa"/>
            <w:gridSpan w:val="2"/>
            <w:shd w:val="clear" w:color="auto" w:fill="DAEEF3" w:themeFill="accent5" w:themeFillTint="33"/>
          </w:tcPr>
          <w:p w:rsidR="009B0B15" w:rsidRDefault="00F16164" w:rsidP="00F16164">
            <w:pPr>
              <w:rPr>
                <w:rFonts w:asciiTheme="minorHAnsi" w:hAnsiTheme="minorHAnsi" w:cstheme="minorHAnsi"/>
              </w:rPr>
            </w:pPr>
            <w:r w:rsidRPr="009B0B15">
              <w:rPr>
                <w:rFonts w:asciiTheme="minorHAnsi" w:hAnsiTheme="minorHAnsi" w:cstheme="minorHAnsi"/>
              </w:rPr>
              <w:t xml:space="preserve">ΑΠΟΦΑΣΗ ΤΩΝ ΥΠΟΥΡΓΩΝ ΟΙΚΟΝΟΜΙΚΩΝ </w:t>
            </w:r>
            <w:r w:rsidR="009B0B15">
              <w:rPr>
                <w:rFonts w:asciiTheme="minorHAnsi" w:hAnsiTheme="minorHAnsi" w:cstheme="minorHAnsi"/>
              </w:rPr>
              <w:t>–</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 xml:space="preserve">ΑΝΑΠΤΥΞΗΣ ΚΑΙ ΕΠΕΝΔΥΣΕΩΝ - ΕΣΩΤΕΡΙΚΩΝ </w:t>
            </w:r>
            <w:r w:rsidR="009B0B15">
              <w:rPr>
                <w:rFonts w:asciiTheme="minorHAnsi" w:hAnsiTheme="minorHAnsi" w:cstheme="minorHAnsi"/>
              </w:rPr>
              <w:t>–</w:t>
            </w:r>
            <w:r w:rsidRPr="009B0B15">
              <w:rPr>
                <w:rFonts w:asciiTheme="minorHAnsi" w:hAnsiTheme="minorHAnsi" w:cstheme="minorHAnsi"/>
              </w:rPr>
              <w:t xml:space="preserve">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ΥΠΟΔΟΜΩΝ ΚΑΙ ΜΕΤΑΦΟΡΩΝ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206262/Δ.Α.Ε.Φ.Κ.-Κ.Ε/Α325 </w:t>
            </w:r>
          </w:p>
          <w:p w:rsidR="00F16164" w:rsidRPr="009B0B15" w:rsidRDefault="00F16164" w:rsidP="00F16164">
            <w:pPr>
              <w:rPr>
                <w:rFonts w:asciiTheme="minorHAnsi" w:hAnsiTheme="minorHAnsi" w:cstheme="minorHAnsi"/>
              </w:rPr>
            </w:pPr>
            <w:hyperlink r:id="rId34" w:history="1">
              <w:r w:rsidRPr="009B0B15">
                <w:rPr>
                  <w:rStyle w:val="-"/>
                  <w:rFonts w:asciiTheme="minorHAnsi" w:hAnsiTheme="minorHAnsi" w:cstheme="minorHAnsi"/>
                  <w:u w:val="none"/>
                </w:rPr>
                <w:t>ΦΕΚ B 3657/13.07.2022</w:t>
              </w:r>
            </w:hyperlink>
          </w:p>
        </w:tc>
        <w:tc>
          <w:tcPr>
            <w:tcW w:w="5459" w:type="dxa"/>
            <w:gridSpan w:val="2"/>
            <w:shd w:val="clear" w:color="auto" w:fill="DAEEF3" w:themeFill="accent5" w:themeFillTint="33"/>
            <w:vAlign w:val="center"/>
          </w:tcPr>
          <w:p w:rsidR="00F16164" w:rsidRPr="009B0B15" w:rsidRDefault="00F16164" w:rsidP="00F16164">
            <w:pPr>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1ης και 2ας Μαρτίου 2022 σε περιοχές των Δήμων Ηρακλείου και Χερσονήσου της Περιφερειακής Ενότητας Ηρακλείου της Περιφέρειας Κρήτης» </w:t>
            </w:r>
          </w:p>
        </w:tc>
      </w:tr>
      <w:tr w:rsidR="00F16164" w:rsidRPr="009B0B15" w:rsidTr="004E792A">
        <w:trPr>
          <w:gridAfter w:val="1"/>
          <w:wAfter w:w="73" w:type="dxa"/>
          <w:cantSplit/>
        </w:trPr>
        <w:tc>
          <w:tcPr>
            <w:tcW w:w="709" w:type="dxa"/>
            <w:shd w:val="clear" w:color="auto" w:fill="auto"/>
            <w:vAlign w:val="center"/>
          </w:tcPr>
          <w:p w:rsidR="00F16164" w:rsidRPr="009B0B15" w:rsidRDefault="00F16164" w:rsidP="00F16164">
            <w:pPr>
              <w:jc w:val="center"/>
              <w:rPr>
                <w:rFonts w:asciiTheme="minorHAnsi" w:hAnsiTheme="minorHAnsi" w:cstheme="minorHAnsi"/>
                <w:lang w:val="en-US"/>
              </w:rPr>
            </w:pPr>
            <w:r w:rsidRPr="009B0B15">
              <w:rPr>
                <w:rFonts w:asciiTheme="minorHAnsi" w:hAnsiTheme="minorHAnsi" w:cstheme="minorHAnsi"/>
                <w:lang w:val="en-US"/>
              </w:rPr>
              <w:t>5</w:t>
            </w:r>
          </w:p>
        </w:tc>
        <w:tc>
          <w:tcPr>
            <w:tcW w:w="3653" w:type="dxa"/>
            <w:shd w:val="clear" w:color="auto" w:fill="auto"/>
          </w:tcPr>
          <w:p w:rsidR="009B0B15" w:rsidRDefault="00F16164" w:rsidP="00F16164">
            <w:pPr>
              <w:rPr>
                <w:rFonts w:asciiTheme="minorHAnsi" w:hAnsiTheme="minorHAnsi" w:cstheme="minorHAnsi"/>
              </w:rPr>
            </w:pPr>
            <w:r w:rsidRPr="009B0B15">
              <w:rPr>
                <w:rFonts w:asciiTheme="minorHAnsi" w:hAnsiTheme="minorHAnsi" w:cstheme="minorHAnsi"/>
              </w:rPr>
              <w:t>ΑΠΟΦΑΣΗ ΤΩΝ ΥΠΟΥΡΓΩΝ ΟΙΚΟΝΟΜΙΚΩΝ </w:t>
            </w:r>
            <w:r w:rsidR="009B0B15">
              <w:rPr>
                <w:rFonts w:asciiTheme="minorHAnsi" w:hAnsiTheme="minorHAnsi" w:cstheme="minorHAnsi"/>
              </w:rPr>
              <w:t>–</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 xml:space="preserve">ΕΡΓΑΣΙΑΣ ΚΑΙ ΚΟΙΝΩΝΙΚΩΝ ΥΠΟΘΕΣΕΩΝ - ΕΣΩΤΕΡΙΚΩΝ </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65593  </w:t>
            </w:r>
          </w:p>
          <w:p w:rsidR="00F16164" w:rsidRPr="009B0B15" w:rsidRDefault="00F16164" w:rsidP="00F16164">
            <w:pPr>
              <w:rPr>
                <w:rFonts w:asciiTheme="minorHAnsi" w:hAnsiTheme="minorHAnsi" w:cstheme="minorHAnsi"/>
              </w:rPr>
            </w:pPr>
            <w:hyperlink r:id="rId35" w:history="1">
              <w:r w:rsidRPr="009B0B15">
                <w:rPr>
                  <w:rStyle w:val="-"/>
                  <w:rFonts w:asciiTheme="minorHAnsi" w:hAnsiTheme="minorHAnsi" w:cstheme="minorHAnsi"/>
                  <w:u w:val="none"/>
                </w:rPr>
                <w:t>ΦΕΚ B 3712/14.07.2022</w:t>
              </w:r>
            </w:hyperlink>
          </w:p>
        </w:tc>
        <w:tc>
          <w:tcPr>
            <w:tcW w:w="5419" w:type="dxa"/>
            <w:gridSpan w:val="2"/>
            <w:shd w:val="clear" w:color="auto" w:fill="auto"/>
            <w:vAlign w:val="center"/>
          </w:tcPr>
          <w:p w:rsidR="00F16164" w:rsidRPr="009B0B15" w:rsidRDefault="00F16164" w:rsidP="00F16164">
            <w:pPr>
              <w:autoSpaceDE w:val="0"/>
              <w:autoSpaceDN w:val="0"/>
              <w:adjustRightInd w:val="0"/>
              <w:jc w:val="both"/>
              <w:rPr>
                <w:rFonts w:asciiTheme="minorHAnsi" w:hAnsiTheme="minorHAnsi" w:cstheme="minorHAnsi"/>
              </w:rPr>
            </w:pPr>
            <w:r w:rsidRPr="009B0B15">
              <w:rPr>
                <w:rFonts w:asciiTheme="minorHAnsi" w:hAnsiTheme="minorHAnsi" w:cstheme="minorHAnsi"/>
              </w:rPr>
              <w:t xml:space="preserve">«Καθορισμός αποδοχών του προσωπικού που προσλαμβάνεται με σχέση εργασίας ιδιωτικού δικαίου για τις παιδικές εξοχές - κατασκηνώσεις του Κρατικού Προγράμματος έτους 2022, η λειτουργία των οποίων έχει ανατεθεί σε Δήμους» </w:t>
            </w:r>
          </w:p>
        </w:tc>
      </w:tr>
      <w:tr w:rsidR="00F16164" w:rsidRPr="009B0B15" w:rsidTr="009B0B15">
        <w:trPr>
          <w:gridAfter w:val="1"/>
          <w:wAfter w:w="73" w:type="dxa"/>
          <w:cantSplit/>
        </w:trPr>
        <w:tc>
          <w:tcPr>
            <w:tcW w:w="709" w:type="dxa"/>
            <w:shd w:val="clear" w:color="auto" w:fill="auto"/>
            <w:vAlign w:val="center"/>
          </w:tcPr>
          <w:p w:rsidR="00F16164" w:rsidRPr="009B0B15" w:rsidRDefault="00F16164" w:rsidP="00F16164">
            <w:pPr>
              <w:jc w:val="center"/>
              <w:rPr>
                <w:rFonts w:asciiTheme="minorHAnsi" w:hAnsiTheme="minorHAnsi" w:cstheme="minorHAnsi"/>
              </w:rPr>
            </w:pPr>
            <w:r w:rsidRPr="009B0B15">
              <w:rPr>
                <w:rFonts w:asciiTheme="minorHAnsi" w:hAnsiTheme="minorHAnsi" w:cstheme="minorHAnsi"/>
              </w:rPr>
              <w:t>6</w:t>
            </w:r>
          </w:p>
        </w:tc>
        <w:tc>
          <w:tcPr>
            <w:tcW w:w="3653" w:type="dxa"/>
            <w:shd w:val="clear" w:color="auto" w:fill="auto"/>
          </w:tcPr>
          <w:p w:rsidR="009B0B15" w:rsidRDefault="00F16164" w:rsidP="00F16164">
            <w:pPr>
              <w:rPr>
                <w:rFonts w:asciiTheme="minorHAnsi" w:hAnsiTheme="minorHAnsi" w:cstheme="minorHAnsi"/>
              </w:rPr>
            </w:pPr>
            <w:r w:rsidRPr="009B0B15">
              <w:rPr>
                <w:rFonts w:asciiTheme="minorHAnsi" w:hAnsiTheme="minorHAnsi" w:cstheme="minorHAnsi"/>
              </w:rPr>
              <w:t xml:space="preserve">ΑΠΟΦΑΣΗ ΤΩΝ ΥΠΟΥΡΓΩΝ ΟΙΚΟΝΟΜΙΚΩΝ </w:t>
            </w:r>
            <w:r w:rsidR="009B0B15">
              <w:rPr>
                <w:rFonts w:asciiTheme="minorHAnsi" w:hAnsiTheme="minorHAnsi" w:cstheme="minorHAnsi"/>
              </w:rPr>
              <w:t>–</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ΑΝΑΠΤΥΞΗΣ ΚΑΙ ΕΠΕΝΔΥΣΕΩΝ - ΕΘΝΙΚΗΣ ΑΜΥΝΑΣ </w:t>
            </w:r>
            <w:r w:rsidR="009B0B15">
              <w:rPr>
                <w:rFonts w:asciiTheme="minorHAnsi" w:hAnsiTheme="minorHAnsi" w:cstheme="minorHAnsi"/>
              </w:rPr>
              <w:t>–</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 xml:space="preserve">ΠΑΙΔΕΙΑΣ ΚΑΙ ΘΡΗΣΚΕΥΜΑΤΩΝ - ΕΡΓΑΣΙΑΣ ΚΑΙ ΚΟΙΝΩΝΙΚΩΝ ΥΠΟΘΕΣΕΩΝ – </w:t>
            </w:r>
          </w:p>
          <w:p w:rsidR="009B0B15" w:rsidRDefault="00F16164" w:rsidP="00F16164">
            <w:pPr>
              <w:rPr>
                <w:rFonts w:asciiTheme="minorHAnsi" w:hAnsiTheme="minorHAnsi" w:cstheme="minorHAnsi"/>
              </w:rPr>
            </w:pPr>
            <w:r w:rsidRPr="009B0B15">
              <w:rPr>
                <w:rFonts w:asciiTheme="minorHAnsi" w:hAnsiTheme="minorHAnsi" w:cstheme="minorHAnsi"/>
              </w:rPr>
              <w:t>ΥΓΕΙΑΣ</w:t>
            </w:r>
            <w:r w:rsidR="009B0B15">
              <w:rPr>
                <w:rFonts w:asciiTheme="minorHAnsi" w:hAnsiTheme="minorHAnsi" w:cstheme="minorHAnsi"/>
              </w:rPr>
              <w:t xml:space="preserve"> - </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 xml:space="preserve">ΠΡΟΣΤΑΣΙΑΣ ΤΟΥ ΠΟΛΙΤΗ  - ΠΟΛΙΤΙΣΜΟΥ ΚΑΙ ΑΘΛΗΤΙΣΜΟΥ </w:t>
            </w:r>
            <w:r w:rsidR="009B0B15">
              <w:rPr>
                <w:rFonts w:asciiTheme="minorHAnsi" w:hAnsiTheme="minorHAnsi" w:cstheme="minorHAnsi"/>
              </w:rPr>
              <w:t>–</w:t>
            </w:r>
            <w:r w:rsidRPr="009B0B15">
              <w:rPr>
                <w:rFonts w:asciiTheme="minorHAnsi" w:hAnsiTheme="minorHAnsi" w:cstheme="minorHAnsi"/>
              </w:rPr>
              <w:t xml:space="preserve"> ΔΙΚΑΙΟΣΥΝΗΣ</w:t>
            </w:r>
            <w:r w:rsidR="009B0B15">
              <w:rPr>
                <w:rFonts w:asciiTheme="minorHAnsi" w:hAnsiTheme="minorHAnsi" w:cstheme="minorHAnsi"/>
              </w:rPr>
              <w:t xml:space="preserve"> </w:t>
            </w:r>
            <w:r w:rsidR="00DB5651">
              <w:rPr>
                <w:rFonts w:asciiTheme="minorHAnsi" w:hAnsiTheme="minorHAnsi" w:cstheme="minorHAnsi"/>
              </w:rPr>
              <w:t>–</w:t>
            </w:r>
            <w:r w:rsidR="009B0B15">
              <w:rPr>
                <w:rFonts w:asciiTheme="minorHAnsi" w:hAnsiTheme="minorHAnsi" w:cstheme="minorHAnsi"/>
              </w:rPr>
              <w:t xml:space="preserve"> </w:t>
            </w:r>
            <w:r w:rsidRPr="009B0B15">
              <w:rPr>
                <w:rFonts w:asciiTheme="minorHAnsi" w:hAnsiTheme="minorHAnsi" w:cstheme="minorHAnsi"/>
              </w:rPr>
              <w:t>ΕΣΩΤΕΡΙΚΩΝ</w:t>
            </w:r>
            <w:r w:rsidR="00DB5651" w:rsidRPr="00DB5651">
              <w:rPr>
                <w:rFonts w:asciiTheme="minorHAnsi" w:hAnsiTheme="minorHAnsi" w:cstheme="minorHAnsi"/>
              </w:rPr>
              <w:t xml:space="preserve"> -</w:t>
            </w:r>
            <w:r w:rsidRPr="009B0B15">
              <w:rPr>
                <w:rFonts w:asciiTheme="minorHAnsi" w:hAnsiTheme="minorHAnsi" w:cstheme="minorHAnsi"/>
              </w:rPr>
              <w:t xml:space="preserve"> ΜΕΤΑΝΑΣΤΕΥΣΗΣ ΚΑΙ ΑΣΥΛΟΥ - ΨΗΦΙΑΚΗΣ ΔΙΑΚΥΒΕΡΝΗΣΗΣ - ΥΠΟΔΟΜΩΝ ΚΑΙ ΜΕΤΑΦΟΡΩΝ</w:t>
            </w:r>
            <w:r w:rsidR="009B0B15">
              <w:rPr>
                <w:rFonts w:asciiTheme="minorHAnsi" w:hAnsiTheme="minorHAnsi" w:cstheme="minorHAnsi"/>
              </w:rPr>
              <w:t xml:space="preserve"> </w:t>
            </w:r>
            <w:r w:rsidRPr="009B0B15">
              <w:rPr>
                <w:rFonts w:asciiTheme="minorHAnsi" w:hAnsiTheme="minorHAnsi" w:cstheme="minorHAnsi"/>
              </w:rPr>
              <w:t xml:space="preserve">-ΝΑΥΤΙΛΙΑΣ ΚΑΙ ΝΗΣΙΩΤΙΚΗΣ ΠΟΛΙΤΙΚΗΣ - </w:t>
            </w:r>
            <w:r w:rsid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ΕΠΙΚΡΑΤΕΙΑΣ </w:t>
            </w:r>
            <w:r w:rsidR="009B0B15">
              <w:rPr>
                <w:rFonts w:asciiTheme="minorHAnsi" w:hAnsiTheme="minorHAnsi" w:cstheme="minorHAnsi"/>
              </w:rPr>
              <w:t>–</w:t>
            </w:r>
            <w:r w:rsidRPr="009B0B15">
              <w:rPr>
                <w:rFonts w:asciiTheme="minorHAnsi" w:hAnsiTheme="minorHAnsi" w:cstheme="minorHAnsi"/>
              </w:rPr>
              <w:t xml:space="preserve"> </w:t>
            </w:r>
          </w:p>
          <w:p w:rsidR="009B0B15" w:rsidRDefault="00F16164" w:rsidP="00F16164">
            <w:pPr>
              <w:rPr>
                <w:rFonts w:asciiTheme="minorHAnsi" w:hAnsiTheme="minorHAnsi" w:cstheme="minorHAnsi"/>
              </w:rPr>
            </w:pPr>
            <w:r w:rsidRPr="009B0B15">
              <w:rPr>
                <w:rFonts w:asciiTheme="minorHAnsi" w:hAnsiTheme="minorHAnsi" w:cstheme="minorHAnsi"/>
              </w:rPr>
              <w:t xml:space="preserve">ΤΟΥ ΥΦΥΠΟΥΡΓΟΥ </w:t>
            </w:r>
          </w:p>
          <w:p w:rsidR="00F16164" w:rsidRPr="009B0B15" w:rsidRDefault="00F16164" w:rsidP="00F16164">
            <w:pPr>
              <w:rPr>
                <w:rFonts w:asciiTheme="minorHAnsi" w:hAnsiTheme="minorHAnsi" w:cstheme="minorHAnsi"/>
              </w:rPr>
            </w:pPr>
            <w:r w:rsidRPr="009B0B15">
              <w:rPr>
                <w:rFonts w:asciiTheme="minorHAnsi" w:hAnsiTheme="minorHAnsi" w:cstheme="minorHAnsi"/>
              </w:rPr>
              <w:t>ΣΤΟΝ ΠΡΩΘΥΠΟΥΡΓΟ</w:t>
            </w:r>
          </w:p>
          <w:p w:rsidR="00F16164" w:rsidRPr="009B0B15" w:rsidRDefault="00F16164" w:rsidP="00F16164">
            <w:pPr>
              <w:rPr>
                <w:rFonts w:asciiTheme="minorHAnsi" w:hAnsiTheme="minorHAnsi" w:cstheme="minorHAnsi"/>
              </w:rPr>
            </w:pPr>
            <w:r w:rsidRPr="009B0B15">
              <w:rPr>
                <w:rFonts w:asciiTheme="minorHAnsi" w:hAnsiTheme="minorHAnsi" w:cstheme="minorHAnsi"/>
              </w:rPr>
              <w:t xml:space="preserve">Αριθμ. Δ1α/Γ.Π.οικ. 41628 </w:t>
            </w:r>
          </w:p>
          <w:p w:rsidR="00F16164" w:rsidRPr="009B0B15" w:rsidRDefault="00F16164" w:rsidP="00F16164">
            <w:pPr>
              <w:rPr>
                <w:rFonts w:asciiTheme="minorHAnsi" w:hAnsiTheme="minorHAnsi" w:cstheme="minorHAnsi"/>
              </w:rPr>
            </w:pPr>
            <w:hyperlink r:id="rId36" w:history="1">
              <w:r w:rsidRPr="009B0B15">
                <w:rPr>
                  <w:rStyle w:val="-"/>
                  <w:rFonts w:asciiTheme="minorHAnsi" w:hAnsiTheme="minorHAnsi" w:cstheme="minorHAnsi"/>
                  <w:u w:val="none"/>
                </w:rPr>
                <w:t>ΦΕΚ B 3734/14.07.2022</w:t>
              </w:r>
            </w:hyperlink>
          </w:p>
        </w:tc>
        <w:tc>
          <w:tcPr>
            <w:tcW w:w="5419" w:type="dxa"/>
            <w:gridSpan w:val="2"/>
            <w:shd w:val="clear" w:color="auto" w:fill="auto"/>
            <w:vAlign w:val="center"/>
          </w:tcPr>
          <w:p w:rsidR="00F16164" w:rsidRPr="009B0B15" w:rsidRDefault="009B0B15" w:rsidP="00F16164">
            <w:pPr>
              <w:autoSpaceDE w:val="0"/>
              <w:autoSpaceDN w:val="0"/>
              <w:adjustRightInd w:val="0"/>
              <w:jc w:val="both"/>
              <w:rPr>
                <w:rFonts w:asciiTheme="minorHAnsi" w:hAnsiTheme="minorHAnsi" w:cstheme="minorHAnsi"/>
              </w:rPr>
            </w:pPr>
            <w:r w:rsidRPr="009B0B15">
              <w:rPr>
                <w:rFonts w:asciiTheme="minorHAnsi" w:hAnsiTheme="minorHAnsi" w:cstheme="minorHAnsi"/>
              </w:rPr>
              <w:t>“</w:t>
            </w:r>
            <w:r w:rsidR="00F16164" w:rsidRPr="009B0B15">
              <w:rPr>
                <w:rFonts w:asciiTheme="minorHAnsi" w:hAnsiTheme="minorHAnsi" w:cstheme="minorHAnsi"/>
              </w:rPr>
              <w:t>Παράταση ισχύος της υπό στοιχεία Δ1α/Γ.Π.οικ. 38083/30.6.2022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από την Παρασκευή, 1 Ιουλίου 2022 και ώρα 06:00 έως και την Παρασκευή, 15 Ιουλίο</w:t>
            </w:r>
            <w:r>
              <w:rPr>
                <w:rFonts w:asciiTheme="minorHAnsi" w:hAnsiTheme="minorHAnsi" w:cstheme="minorHAnsi"/>
              </w:rPr>
              <w:t>υ 2022 και ώρα 06:00» (Β’ 3367)</w:t>
            </w:r>
            <w:r w:rsidRPr="009B0B15">
              <w:rPr>
                <w:rFonts w:asciiTheme="minorHAnsi" w:hAnsiTheme="minorHAnsi" w:cstheme="minorHAnsi"/>
              </w:rPr>
              <w:t>”</w:t>
            </w:r>
            <w:r w:rsidR="00F16164" w:rsidRPr="009B0B15">
              <w:rPr>
                <w:rFonts w:asciiTheme="minorHAnsi" w:hAnsiTheme="minorHAnsi" w:cstheme="minorHAnsi"/>
              </w:rPr>
              <w:t xml:space="preserve"> </w:t>
            </w:r>
          </w:p>
        </w:tc>
      </w:tr>
    </w:tbl>
    <w:p w:rsidR="0035147E" w:rsidRPr="005F7A69" w:rsidRDefault="0035147E"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463DF1" w:rsidRPr="001532CE" w:rsidTr="00BD32DC">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gridSpan w:val="2"/>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16164" w:rsidRPr="00E933CD" w:rsidTr="00D47124">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ΝΑΥΤΙΛΙΑΣ ΚΑΙ ΝΗΣΙΩΤΙΚΗΣ ΠΟΛΙΤΙΚΗΣ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2252.2.1/48623/22  </w:t>
            </w:r>
          </w:p>
          <w:p w:rsidR="00F16164" w:rsidRPr="00095012" w:rsidRDefault="00F16164" w:rsidP="00F16164">
            <w:pPr>
              <w:rPr>
                <w:rFonts w:asciiTheme="minorHAnsi" w:hAnsiTheme="minorHAnsi" w:cstheme="minorHAnsi"/>
              </w:rPr>
            </w:pPr>
            <w:hyperlink r:id="rId37" w:history="1">
              <w:r w:rsidRPr="00095012">
                <w:rPr>
                  <w:rStyle w:val="-"/>
                  <w:rFonts w:asciiTheme="minorHAnsi" w:hAnsiTheme="minorHAnsi" w:cstheme="minorHAnsi"/>
                  <w:u w:val="none"/>
                </w:rPr>
                <w:t>ΦΕΚ B 3613/11.07.2022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«Ανώτατες Επιτρεπόμενες Τιμές Καθαρών Ναύλων Οικονομικής ή Ενιαίας Θέσης Επιβατών, Οχημάτων και Εμπορευμάτων, πλην Ταχυδρομικών Αποστολών, Πλοίων Ακτοπλοΐας κατά Σύνδεση και κατά Κατηγορία Πλοίου»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w:t>
            </w:r>
          </w:p>
        </w:tc>
        <w:tc>
          <w:tcPr>
            <w:tcW w:w="3653" w:type="dxa"/>
            <w:shd w:val="clear" w:color="auto" w:fill="DAEEF3" w:themeFill="accent5" w:themeFillTint="33"/>
          </w:tcPr>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ΤΗΣ ΑΝΑΠΛΗΡΩΤΡΙΑΣ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Γ2γ/Γ.Π.32295  </w:t>
            </w:r>
          </w:p>
          <w:p w:rsidR="00F16164" w:rsidRPr="00095012" w:rsidRDefault="00F16164" w:rsidP="00F16164">
            <w:pPr>
              <w:rPr>
                <w:rFonts w:asciiTheme="minorHAnsi" w:hAnsiTheme="minorHAnsi" w:cstheme="minorHAnsi"/>
              </w:rPr>
            </w:pPr>
            <w:hyperlink r:id="rId38" w:history="1">
              <w:r w:rsidRPr="00095012">
                <w:rPr>
                  <w:rStyle w:val="-"/>
                  <w:rFonts w:asciiTheme="minorHAnsi" w:hAnsiTheme="minorHAnsi" w:cstheme="minorHAnsi"/>
                  <w:u w:val="none"/>
                </w:rPr>
                <w:t>ΦΕΚ B 3625/11.07.2022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“Αντικατάστα</w:t>
            </w:r>
            <w:r w:rsidR="00095012">
              <w:rPr>
                <w:rFonts w:asciiTheme="minorHAnsi" w:hAnsiTheme="minorHAnsi" w:cstheme="minorHAnsi"/>
              </w:rPr>
              <w:t>ση της υπό στοιχεία  Γ2γ/17998/</w:t>
            </w:r>
            <w:r w:rsidRPr="00095012">
              <w:rPr>
                <w:rFonts w:asciiTheme="minorHAnsi" w:hAnsiTheme="minorHAnsi" w:cstheme="minorHAnsi"/>
              </w:rPr>
              <w:t xml:space="preserve">1-4-2019 απόφασης του Αναπληρωτή Υπουργού Υγείας «Παροχή κεντρικών και επικουρικών δραστηριοτήτων αγορών από την Εθνική Κεντρική Αρχή Προμηθειών Υγείας, ως Ε.Κ.Α.Α»” </w:t>
            </w:r>
          </w:p>
        </w:tc>
      </w:tr>
      <w:tr w:rsidR="00F16164" w:rsidRPr="00E933CD" w:rsidTr="00BD32DC">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3</w:t>
            </w:r>
          </w:p>
        </w:tc>
        <w:tc>
          <w:tcPr>
            <w:tcW w:w="3653" w:type="dxa"/>
            <w:shd w:val="clear" w:color="auto" w:fill="auto"/>
          </w:tcPr>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ΤΗΣ ΑΝΑΠΛΗΡΩΤΡΙΑΣ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Γ2γ/Γ.Π.οικ.37716  </w:t>
            </w:r>
          </w:p>
          <w:p w:rsidR="00F16164" w:rsidRPr="00095012" w:rsidRDefault="00F16164" w:rsidP="00F16164">
            <w:pPr>
              <w:rPr>
                <w:rFonts w:asciiTheme="minorHAnsi" w:hAnsiTheme="minorHAnsi" w:cstheme="minorHAnsi"/>
              </w:rPr>
            </w:pPr>
            <w:hyperlink r:id="rId39" w:history="1">
              <w:r w:rsidRPr="00095012">
                <w:rPr>
                  <w:rStyle w:val="-"/>
                  <w:rFonts w:asciiTheme="minorHAnsi" w:hAnsiTheme="minorHAnsi" w:cstheme="minorHAnsi"/>
                  <w:u w:val="none"/>
                </w:rPr>
                <w:t>ΦΕΚ B 3625/11.07.2022</w:t>
              </w:r>
            </w:hyperlink>
          </w:p>
        </w:tc>
        <w:tc>
          <w:tcPr>
            <w:tcW w:w="5419" w:type="dxa"/>
            <w:gridSpan w:val="2"/>
            <w:shd w:val="clear" w:color="auto" w:fill="auto"/>
            <w:vAlign w:val="center"/>
          </w:tcPr>
          <w:p w:rsidR="00F16164" w:rsidRPr="00095012" w:rsidRDefault="00F16164" w:rsidP="00F16164">
            <w:pPr>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“Αντικατάσταση της υπό στοιχεία Γ2γ/Γ.Π. οικ.28489/7-5-2021 απόφασης του Αναπληρωτή Υπουργού Υγείας «Καθορισμός των διαδικασιών ανάθεσης που θα διενεργηθούν από την Εθνική Κεντρική Αρχή Προμηθειών Υγείας (Ε.Κ.Α.Π.Υ.), ως Ε.Κ.Α.Α. της παρ.  1 γ) του άρθρου  41 του ν. 4412/2016, για τα έτη 2021-2022 για την κάλυψη των αναγκών των φορέων του άρθρου 7 του ν. 4865/2021»”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4</w:t>
            </w:r>
          </w:p>
        </w:tc>
        <w:tc>
          <w:tcPr>
            <w:tcW w:w="3653" w:type="dxa"/>
            <w:shd w:val="clear" w:color="auto" w:fill="auto"/>
          </w:tcPr>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ΤΗΣ ΑΝΑΠΛΗΡΩΤΡΙΑΣ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Γ2γ/Γ.Π.oικ.37718  </w:t>
            </w:r>
          </w:p>
          <w:p w:rsidR="00F16164" w:rsidRPr="00095012" w:rsidRDefault="00F16164" w:rsidP="00F16164">
            <w:pPr>
              <w:rPr>
                <w:rFonts w:asciiTheme="minorHAnsi" w:hAnsiTheme="minorHAnsi" w:cstheme="minorHAnsi"/>
              </w:rPr>
            </w:pPr>
            <w:hyperlink r:id="rId40" w:history="1">
              <w:r w:rsidRPr="00095012">
                <w:rPr>
                  <w:rStyle w:val="-"/>
                  <w:rFonts w:asciiTheme="minorHAnsi" w:hAnsiTheme="minorHAnsi" w:cstheme="minorHAnsi"/>
                  <w:u w:val="none"/>
                </w:rPr>
                <w:t>ΦΕΚ B 3625/11.07.2022</w:t>
              </w:r>
            </w:hyperlink>
          </w:p>
        </w:tc>
        <w:tc>
          <w:tcPr>
            <w:tcW w:w="5419" w:type="dxa"/>
            <w:gridSpan w:val="2"/>
            <w:shd w:val="clear" w:color="auto" w:fill="auto"/>
            <w:vAlign w:val="center"/>
          </w:tcPr>
          <w:p w:rsidR="00F16164" w:rsidRPr="00095012" w:rsidRDefault="00F16164" w:rsidP="00F16164">
            <w:pPr>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“Αντικατάσταση της υπό στοιχεία Γ2γ/Γ.Π. οικ.28490/7-5-2021 απόφασης του Αναπληρωτή Υπουργού Υγείας «Ορισμός των Υγειονομικών Περιφερειών (Υ.ΠΕ.), ως Κεντρικών Αρχών Αγορών (Κ.Α.Α.), βάσει της παρ. 2 του άρθρου 41 του ν. 4412/2016, για την παροχή κεντρικών δραστηριοτήτων αγορών, για την κάλυψη των αναγκών των φορέων του άρθρου 7 του ν. 4865/2021»”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5</w:t>
            </w:r>
          </w:p>
        </w:tc>
        <w:tc>
          <w:tcPr>
            <w:tcW w:w="3653" w:type="dxa"/>
            <w:shd w:val="clear" w:color="auto" w:fill="DAEEF3" w:themeFill="accent5" w:themeFillTint="33"/>
          </w:tcPr>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ΠΕΡΙΒΑΛΛΟΝΤΟΣ ΚΑΙ ΕΝΕΡΓΕΙΑΣ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ΥΠΕΝ/ΔΙΠΑ/64712/4464 </w:t>
            </w:r>
          </w:p>
          <w:p w:rsidR="00F16164" w:rsidRPr="00095012" w:rsidRDefault="00F16164" w:rsidP="00F16164">
            <w:pPr>
              <w:rPr>
                <w:rFonts w:asciiTheme="minorHAnsi" w:hAnsiTheme="minorHAnsi" w:cstheme="minorHAnsi"/>
              </w:rPr>
            </w:pPr>
            <w:hyperlink r:id="rId41" w:history="1">
              <w:r w:rsidRPr="00095012">
                <w:rPr>
                  <w:rStyle w:val="-"/>
                  <w:rFonts w:asciiTheme="minorHAnsi" w:hAnsiTheme="minorHAnsi" w:cstheme="minorHAnsi"/>
                  <w:u w:val="none"/>
                </w:rPr>
                <w:t>ΦΕΚ B 3636/11.07.2022</w:t>
              </w:r>
            </w:hyperlink>
          </w:p>
        </w:tc>
        <w:tc>
          <w:tcPr>
            <w:tcW w:w="5419" w:type="dxa"/>
            <w:gridSpan w:val="2"/>
            <w:shd w:val="clear" w:color="auto" w:fill="DAEEF3" w:themeFill="accent5" w:themeFillTint="33"/>
            <w:vAlign w:val="center"/>
          </w:tcPr>
          <w:p w:rsidR="00F16164" w:rsidRPr="00095012" w:rsidRDefault="00095012" w:rsidP="00F16164">
            <w:pPr>
              <w:autoSpaceDE w:val="0"/>
              <w:autoSpaceDN w:val="0"/>
              <w:adjustRightInd w:val="0"/>
              <w:jc w:val="both"/>
              <w:rPr>
                <w:rFonts w:asciiTheme="minorHAnsi" w:hAnsiTheme="minorHAnsi" w:cstheme="minorHAnsi"/>
              </w:rPr>
            </w:pPr>
            <w:r w:rsidRPr="00095012">
              <w:rPr>
                <w:rFonts w:asciiTheme="minorHAnsi" w:hAnsiTheme="minorHAnsi" w:cstheme="minorHAnsi"/>
              </w:rPr>
              <w:t>&lt;&lt;</w:t>
            </w:r>
            <w:r w:rsidR="00F16164" w:rsidRPr="00095012">
              <w:rPr>
                <w:rFonts w:asciiTheme="minorHAnsi" w:hAnsiTheme="minorHAnsi" w:cstheme="minorHAnsi"/>
              </w:rPr>
              <w:t>Τροποποί</w:t>
            </w:r>
            <w:r>
              <w:rPr>
                <w:rFonts w:asciiTheme="minorHAnsi" w:hAnsiTheme="minorHAnsi" w:cstheme="minorHAnsi"/>
              </w:rPr>
              <w:t>ηση της υπό στοιχεία ΥΠΕΝ/ΔΙΠΑ/</w:t>
            </w:r>
            <w:r w:rsidR="00F16164" w:rsidRPr="00095012">
              <w:rPr>
                <w:rFonts w:asciiTheme="minorHAnsi" w:hAnsiTheme="minorHAnsi" w:cstheme="minorHAnsi"/>
              </w:rPr>
              <w:t xml:space="preserve">17185/1069/2022 υπουργικής απόφασης «Τροποποίηση και κωδικοποίηση της υπό στοιχεία ΔΙΠΑ/οικ.37674/2016 υπουργικής απόφασης “Τροποποίηση και κωδικοποίηση της </w:t>
            </w:r>
            <w:r>
              <w:rPr>
                <w:rFonts w:asciiTheme="minorHAnsi" w:hAnsiTheme="minorHAnsi" w:cstheme="minorHAnsi"/>
              </w:rPr>
              <w:t xml:space="preserve">υπουργικής απόφασης 1958/2012 - </w:t>
            </w:r>
            <w:r w:rsidR="00F16164" w:rsidRPr="00095012">
              <w:rPr>
                <w:rFonts w:asciiTheme="minorHAnsi" w:hAnsiTheme="minorHAnsi" w:cstheme="minorHAnsi"/>
              </w:rPr>
              <w:t xml:space="preserve">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w:t>
            </w:r>
            <w:r>
              <w:rPr>
                <w:rFonts w:asciiTheme="minorHAnsi" w:hAnsiTheme="minorHAnsi" w:cstheme="minorHAnsi"/>
              </w:rPr>
              <w:t>ισχύει” (Β’ 2471)» (Β’ 841)&gt;&gt;</w:t>
            </w:r>
            <w:r w:rsidR="00F16164" w:rsidRPr="00095012">
              <w:rPr>
                <w:rFonts w:asciiTheme="minorHAnsi" w:hAnsiTheme="minorHAnsi" w:cstheme="minorHAnsi"/>
              </w:rPr>
              <w:t xml:space="preserve">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6</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ΕΡΓΑΣΙΑΣ ΚΑΙ ΚΟΙΝΩΝΙΚΩΝ ΥΠΟΘΕΣΕΩΝ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65106 </w:t>
            </w:r>
          </w:p>
          <w:p w:rsidR="00F16164" w:rsidRPr="00095012" w:rsidRDefault="00F16164" w:rsidP="00F16164">
            <w:pPr>
              <w:rPr>
                <w:rFonts w:asciiTheme="minorHAnsi" w:hAnsiTheme="minorHAnsi" w:cstheme="minorHAnsi"/>
              </w:rPr>
            </w:pPr>
            <w:hyperlink r:id="rId42" w:history="1">
              <w:r w:rsidRPr="00095012">
                <w:rPr>
                  <w:rStyle w:val="-"/>
                  <w:rFonts w:asciiTheme="minorHAnsi" w:hAnsiTheme="minorHAnsi" w:cstheme="minorHAnsi"/>
                  <w:u w:val="none"/>
                </w:rPr>
                <w:t>ΦΕΚ B 3649/11.07.2022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«Προσδιορισμός της μεθοδολογίας, στη βάση της οποίας γίνεται η συνεργασία μεταξύ της Μ.Ε.Κ.Υ., των κοινωνικών εταίρων και λοιπών φορέων στο πλαίσιο του Μηχανισμού Διάγνωσης Αναγκών της Αγοράς Εργασίας»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7</w:t>
            </w:r>
          </w:p>
        </w:tc>
        <w:tc>
          <w:tcPr>
            <w:tcW w:w="3653" w:type="dxa"/>
            <w:shd w:val="clear" w:color="auto" w:fill="DAEEF3" w:themeFill="accent5" w:themeFillTint="33"/>
          </w:tcPr>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ΟΙΚΟΝΟΜΙΚΩΝ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ΚΑΙ ΤΟΥ ΔΙΟΙΚΗΤΗ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ΤΗΣ ΑΝΕΞΑΡΤΗΤΗΣ ΑΡΧΗΣ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ΔΗΜΟΣΙΩΝ ΕΣΟΔΩΝ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Α.1094  </w:t>
            </w:r>
          </w:p>
          <w:p w:rsidR="00F16164" w:rsidRPr="00095012" w:rsidRDefault="00F16164" w:rsidP="00F16164">
            <w:pPr>
              <w:rPr>
                <w:rFonts w:asciiTheme="minorHAnsi" w:hAnsiTheme="minorHAnsi" w:cstheme="minorHAnsi"/>
                <w:bCs/>
                <w:color w:val="3399FF"/>
                <w:lang w:eastAsia="el-GR"/>
              </w:rPr>
            </w:pPr>
            <w:hyperlink r:id="rId43" w:history="1">
              <w:r w:rsidRPr="00095012">
                <w:rPr>
                  <w:rStyle w:val="-"/>
                  <w:rFonts w:asciiTheme="minorHAnsi" w:hAnsiTheme="minorHAnsi" w:cstheme="minorHAnsi"/>
                  <w:u w:val="none"/>
                </w:rPr>
                <w:t>ΦΕΚ B 3651/12.07.2022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«Τροποποίηση της υπό στοιχεία ΑΓΓΔΕ ΠΟΛ. 1180/6-12-2016 (Β’ 4086) περί της διαδικασίας απαλλαγής από ΦΠΑ των παραδόσεων αγαθών και παροχής υπηρεσιών στο πλαίσιο αντιμετώπισης της προσφυγικής κρίσης»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8</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ΕΑΛΕ/Γ.Π. οικ. 40748  </w:t>
            </w:r>
          </w:p>
          <w:p w:rsidR="00F16164" w:rsidRPr="00095012" w:rsidRDefault="00F16164" w:rsidP="00F16164">
            <w:pPr>
              <w:rPr>
                <w:rFonts w:asciiTheme="minorHAnsi" w:hAnsiTheme="minorHAnsi" w:cstheme="minorHAnsi"/>
                <w:bCs/>
                <w:color w:val="3399FF"/>
                <w:lang w:eastAsia="el-GR"/>
              </w:rPr>
            </w:pPr>
            <w:hyperlink r:id="rId44" w:history="1">
              <w:r w:rsidRPr="00095012">
                <w:rPr>
                  <w:rStyle w:val="-"/>
                  <w:rFonts w:asciiTheme="minorHAnsi" w:hAnsiTheme="minorHAnsi" w:cstheme="minorHAnsi"/>
                  <w:u w:val="none"/>
                </w:rPr>
                <w:t>ΦΕΚ B 3652/12.07.2022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«Παράταση της μη υποχρέωσης θεώρησης των γνωματεύσεων του Ενιαίου Κανονισμού Παροχών Υγείας του Ε.Ο.Π.Υ.Υ. από ελεγκτή ιατρό»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9</w:t>
            </w:r>
          </w:p>
        </w:tc>
        <w:tc>
          <w:tcPr>
            <w:tcW w:w="3653" w:type="dxa"/>
            <w:shd w:val="clear" w:color="auto" w:fill="DAEEF3" w:themeFill="accent5" w:themeFillTint="33"/>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TOY ΥΠΟΥΡΓΟY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ΚΑΙ TOY ΑΝΑΠΛΗΡΩΤΗ ΥΠΟΥΡΓΟY ΟΙΚΟΝΟΜΙΚΩΝ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96081 ΕΞ 2022 </w:t>
            </w:r>
          </w:p>
          <w:p w:rsidR="00F16164" w:rsidRPr="00095012" w:rsidRDefault="00F16164" w:rsidP="00F16164">
            <w:pPr>
              <w:rPr>
                <w:rFonts w:asciiTheme="minorHAnsi" w:hAnsiTheme="minorHAnsi" w:cstheme="minorHAnsi"/>
                <w:bCs/>
                <w:color w:val="3399FF"/>
                <w:lang w:eastAsia="el-GR"/>
              </w:rPr>
            </w:pPr>
            <w:hyperlink r:id="rId45" w:history="1">
              <w:r w:rsidRPr="00095012">
                <w:rPr>
                  <w:rStyle w:val="-"/>
                  <w:rFonts w:asciiTheme="minorHAnsi" w:hAnsiTheme="minorHAnsi" w:cstheme="minorHAnsi"/>
                  <w:u w:val="none"/>
                </w:rPr>
                <w:t>ΦΕΚ B 3654/13.07.2022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“Έγκριση προϋπολογισμού οικονομικού έτους 2022 του φορέα του Κεφαλαίου Α’ του ν. 3429/2005 του Υπουργείου Οικονομικών με την επωνυμία «ΕΛΛΗΝΙΚΗ ΑΕΡΟΠΟΡΙΚΗ ΒΙΟΜΗΧΑΝΙΑ Α.Ε.(ΕΑΒ ΑΕ)»” </w:t>
            </w:r>
          </w:p>
        </w:tc>
      </w:tr>
      <w:tr w:rsidR="00F16164" w:rsidRPr="001412B1" w:rsidTr="00095012">
        <w:trPr>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10</w:t>
            </w:r>
          </w:p>
        </w:tc>
        <w:tc>
          <w:tcPr>
            <w:tcW w:w="3686" w:type="dxa"/>
            <w:gridSpan w:val="2"/>
            <w:shd w:val="clear" w:color="auto" w:fill="auto"/>
          </w:tcPr>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ΑΓΡΟΤΙΚΗΣ ΑΝΑΠΤΥΞΗΣ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ΚΑΙ ΤΡΟΦΙΜΩΝ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1904/194215  </w:t>
            </w:r>
          </w:p>
          <w:p w:rsidR="00F16164" w:rsidRPr="00095012" w:rsidRDefault="00F16164" w:rsidP="00F16164">
            <w:pPr>
              <w:rPr>
                <w:rFonts w:asciiTheme="minorHAnsi" w:hAnsiTheme="minorHAnsi" w:cstheme="minorHAnsi"/>
                <w:bCs/>
                <w:color w:val="3399FF"/>
                <w:lang w:eastAsia="el-GR"/>
              </w:rPr>
            </w:pPr>
            <w:hyperlink r:id="rId46" w:history="1">
              <w:r w:rsidRPr="00095012">
                <w:rPr>
                  <w:rStyle w:val="-"/>
                  <w:rFonts w:asciiTheme="minorHAnsi" w:hAnsiTheme="minorHAnsi" w:cstheme="minorHAnsi"/>
                  <w:u w:val="none"/>
                </w:rPr>
                <w:t>ΦΕΚ B 3663/13.07.2022</w:t>
              </w:r>
            </w:hyperlink>
          </w:p>
        </w:tc>
        <w:tc>
          <w:tcPr>
            <w:tcW w:w="5459" w:type="dxa"/>
            <w:gridSpan w:val="2"/>
            <w:shd w:val="clear" w:color="auto" w:fill="auto"/>
            <w:vAlign w:val="center"/>
          </w:tcPr>
          <w:p w:rsidR="00F16164" w:rsidRPr="00095012" w:rsidRDefault="00095012"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&lt;&lt;</w:t>
            </w:r>
            <w:r w:rsidR="00F16164" w:rsidRPr="00095012">
              <w:rPr>
                <w:rFonts w:asciiTheme="minorHAnsi" w:hAnsiTheme="minorHAnsi" w:cstheme="minorHAnsi"/>
              </w:rPr>
              <w:t>Συμπλήρωση της υπ’ αρ. 892/133271/20-5-2021 απόφασης του Υπουργού και των Υφυπουργών Αγροτικής Ανάπτυξης και Τροφίμων «Μεταβίβαση της εξουσία</w:t>
            </w:r>
            <w:r>
              <w:rPr>
                <w:rFonts w:asciiTheme="minorHAnsi" w:hAnsiTheme="minorHAnsi" w:cstheme="minorHAnsi"/>
              </w:rPr>
              <w:t>ς υπογραφής “με εντολή Υπουργού</w:t>
            </w:r>
            <w:r w:rsidRPr="00095012">
              <w:rPr>
                <w:rFonts w:asciiTheme="minorHAnsi" w:hAnsiTheme="minorHAnsi" w:cstheme="minorHAnsi"/>
              </w:rPr>
              <w:t>”</w:t>
            </w:r>
            <w:r>
              <w:rPr>
                <w:rFonts w:asciiTheme="minorHAnsi" w:hAnsiTheme="minorHAnsi" w:cstheme="minorHAnsi"/>
              </w:rPr>
              <w:t xml:space="preserve"> ή </w:t>
            </w:r>
            <w:r w:rsidRPr="00095012">
              <w:rPr>
                <w:rFonts w:asciiTheme="minorHAnsi" w:hAnsiTheme="minorHAnsi" w:cstheme="minorHAnsi"/>
              </w:rPr>
              <w:t>“</w:t>
            </w:r>
            <w:r w:rsidR="00F16164" w:rsidRPr="00095012">
              <w:rPr>
                <w:rFonts w:asciiTheme="minorHAnsi" w:hAnsiTheme="minorHAnsi" w:cstheme="minorHAnsi"/>
              </w:rPr>
              <w:t>με εντολή Υφυπουργού” ή “με εντολή Υπουργού και Υφυπουργού”, κατά περίπτωση, στον Γενικό Γραμματέα Αγροτικής Ανάπτυξης και Τροφίμων, στον Γενικό Γραμματέα Αγροτικής Πολιτικής και Διαχείρισης Κοινοτικών Πόρων και σε Προϊσταμένους οργανικών μονάδων του Υπουργείου Αγροτικής Αν</w:t>
            </w:r>
            <w:r>
              <w:rPr>
                <w:rFonts w:asciiTheme="minorHAnsi" w:hAnsiTheme="minorHAnsi" w:cstheme="minorHAnsi"/>
              </w:rPr>
              <w:t>άπτυξης και Τροφίμων» (Β’ 2137)&gt;&gt;</w:t>
            </w:r>
            <w:r w:rsidR="00F16164" w:rsidRPr="00095012">
              <w:rPr>
                <w:rFonts w:asciiTheme="minorHAnsi" w:hAnsiTheme="minorHAnsi" w:cstheme="minorHAnsi"/>
              </w:rPr>
              <w:t xml:space="preserve">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11</w:t>
            </w:r>
          </w:p>
        </w:tc>
        <w:tc>
          <w:tcPr>
            <w:tcW w:w="3653" w:type="dxa"/>
            <w:shd w:val="clear" w:color="auto" w:fill="DAEEF3" w:themeFill="accent5" w:themeFillTint="33"/>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TOY ΥΠΟΥΡΓΟY ΥΠΟΔΟΜΩΝ ΚΑΙ ΜΕΤΑΦΟΡΩΝ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ΔΠΔΑ/212534/ΟΑΣΠ </w:t>
            </w:r>
          </w:p>
          <w:p w:rsidR="00F16164" w:rsidRPr="00095012" w:rsidRDefault="00F16164" w:rsidP="00F16164">
            <w:pPr>
              <w:rPr>
                <w:rFonts w:asciiTheme="minorHAnsi" w:hAnsiTheme="minorHAnsi" w:cstheme="minorHAnsi"/>
                <w:bCs/>
                <w:color w:val="3399FF"/>
                <w:lang w:eastAsia="el-GR"/>
              </w:rPr>
            </w:pPr>
            <w:hyperlink r:id="rId47" w:history="1">
              <w:r w:rsidRPr="00095012">
                <w:rPr>
                  <w:rStyle w:val="-"/>
                  <w:rFonts w:asciiTheme="minorHAnsi" w:hAnsiTheme="minorHAnsi" w:cstheme="minorHAnsi"/>
                  <w:u w:val="none"/>
                </w:rPr>
                <w:t>ΦΕΚ B 3685/13.07.2022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“Έγκριση του Απολογισμού και του Ισολογισμού οικονομικού έτους 2020 του Ν.Π.Δ.Δ. «Οργανισμός Αντισεισμικού Σχεδιασμού και Προστασίας (Ο.Α.Σ.Π.)»”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12</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ΕΡΓΑΣΙΑΣ ΚΑΙ ΚΟΙΝΩΝΙΚΩΝ ΥΠΟΘΕΣΕΩΝ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65809  </w:t>
            </w:r>
          </w:p>
          <w:p w:rsidR="00F16164" w:rsidRPr="00095012" w:rsidRDefault="00F16164" w:rsidP="00F16164">
            <w:pPr>
              <w:rPr>
                <w:rFonts w:asciiTheme="minorHAnsi" w:hAnsiTheme="minorHAnsi" w:cstheme="minorHAnsi"/>
                <w:bCs/>
                <w:color w:val="3399FF"/>
                <w:lang w:eastAsia="el-GR"/>
              </w:rPr>
            </w:pPr>
            <w:hyperlink r:id="rId48" w:history="1">
              <w:r w:rsidRPr="00095012">
                <w:rPr>
                  <w:rStyle w:val="-"/>
                  <w:rFonts w:asciiTheme="minorHAnsi" w:hAnsiTheme="minorHAnsi" w:cstheme="minorHAnsi"/>
                  <w:u w:val="none"/>
                </w:rPr>
                <w:t>ΦΕΚ B 3703/13.07.2022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«Εξειδίκευση των κριτηρίων για την επιλεξιμότητα των παρόχων επιδοτούμενης συνεχιζόμενης επαγγελματικής κατάρτισης, καθορισμός του τρόπου πλήρωσής τους και κατάρτιση και υλοποίηση του πλαισίου αξιολόγησης των επιλέξιμων παρόχων»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13</w:t>
            </w:r>
          </w:p>
        </w:tc>
        <w:tc>
          <w:tcPr>
            <w:tcW w:w="3653" w:type="dxa"/>
            <w:shd w:val="clear" w:color="auto" w:fill="DAEEF3" w:themeFill="accent5" w:themeFillTint="33"/>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ΠΕΡΙΒΑΛΛΟΝΤΟΣ ΚΑΙ ΕΝΕΡΓΕΙΑΣ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ΥΠΕΝ/ΔΜΕΑΑΠ/67251/775  </w:t>
            </w:r>
          </w:p>
          <w:p w:rsidR="00F16164" w:rsidRPr="00095012" w:rsidRDefault="00F16164" w:rsidP="00F16164">
            <w:pPr>
              <w:rPr>
                <w:rFonts w:asciiTheme="minorHAnsi" w:hAnsiTheme="minorHAnsi" w:cstheme="minorHAnsi"/>
              </w:rPr>
            </w:pPr>
            <w:hyperlink r:id="rId49" w:history="1">
              <w:r w:rsidRPr="00095012">
                <w:rPr>
                  <w:rStyle w:val="-"/>
                  <w:rFonts w:asciiTheme="minorHAnsi" w:hAnsiTheme="minorHAnsi" w:cstheme="minorHAnsi"/>
                  <w:u w:val="none"/>
                </w:rPr>
                <w:t>ΦΕΚ B 3704/14.07.2022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14</w:t>
            </w:r>
          </w:p>
        </w:tc>
        <w:tc>
          <w:tcPr>
            <w:tcW w:w="3653" w:type="dxa"/>
            <w:shd w:val="clear" w:color="auto" w:fill="auto"/>
          </w:tcPr>
          <w:p w:rsidR="00095012" w:rsidRPr="00095012" w:rsidRDefault="00095012" w:rsidP="00F16164">
            <w:pPr>
              <w:rPr>
                <w:rFonts w:asciiTheme="minorHAnsi" w:hAnsiTheme="minorHAnsi" w:cstheme="minorHAnsi"/>
              </w:rPr>
            </w:pPr>
          </w:p>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ΑΓΡΟΤΙΚΗΣ ΑΝΑΠΤΥΞΗΣ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ΚΑΙ ΤΡΟΦΙΜΩΝ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2579  </w:t>
            </w:r>
          </w:p>
          <w:p w:rsidR="00F16164" w:rsidRPr="00095012" w:rsidRDefault="00F16164" w:rsidP="00F16164">
            <w:pPr>
              <w:rPr>
                <w:rFonts w:asciiTheme="minorHAnsi" w:hAnsiTheme="minorHAnsi" w:cstheme="minorHAnsi"/>
              </w:rPr>
            </w:pPr>
            <w:hyperlink r:id="rId50" w:history="1">
              <w:r w:rsidRPr="00095012">
                <w:rPr>
                  <w:rStyle w:val="-"/>
                  <w:rFonts w:asciiTheme="minorHAnsi" w:hAnsiTheme="minorHAnsi" w:cstheme="minorHAnsi"/>
                  <w:u w:val="none"/>
                </w:rPr>
                <w:t>ΦΕΚ B 3708/14.07.2022</w:t>
              </w:r>
            </w:hyperlink>
          </w:p>
        </w:tc>
        <w:tc>
          <w:tcPr>
            <w:tcW w:w="5419" w:type="dxa"/>
            <w:gridSpan w:val="2"/>
            <w:shd w:val="clear" w:color="auto" w:fill="auto"/>
            <w:vAlign w:val="center"/>
          </w:tcPr>
          <w:p w:rsidR="00F16164" w:rsidRPr="00095012" w:rsidRDefault="00095012"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&lt;&lt;</w:t>
            </w:r>
            <w:r w:rsidR="00F16164" w:rsidRPr="00095012">
              <w:rPr>
                <w:rFonts w:asciiTheme="minorHAnsi" w:hAnsiTheme="minorHAnsi" w:cstheme="minorHAnsi"/>
              </w:rPr>
              <w:t>2η Τροποποίηση της υπ’ αρ. 3764/24-9-2021 απόφασης του Υπουργού Αγροτικής Ανάπτυξης και Τροφίμων «Λεπτομέρειες εφαρμογής του υπομέτρου 6.1 “Εγκατάσταση Νέων Γεωργών” του Προγράμματος Αγροτικής Ανάπτυξης (ΠΑΑ) της Ελλάδας 2014 - 2020 κατά τη μεταβατική περίοδο 2021 και 2022» (Β’ 44</w:t>
            </w:r>
            <w:r>
              <w:rPr>
                <w:rFonts w:asciiTheme="minorHAnsi" w:hAnsiTheme="minorHAnsi" w:cstheme="minorHAnsi"/>
              </w:rPr>
              <w:t>56)&gt;&gt;</w:t>
            </w:r>
            <w:r w:rsidR="00F16164" w:rsidRPr="00095012">
              <w:rPr>
                <w:rFonts w:asciiTheme="minorHAnsi" w:hAnsiTheme="minorHAnsi" w:cstheme="minorHAnsi"/>
              </w:rPr>
              <w:t xml:space="preserve"> </w:t>
            </w:r>
          </w:p>
        </w:tc>
      </w:tr>
      <w:tr w:rsidR="00F16164" w:rsidRPr="00E933CD" w:rsidTr="00095012">
        <w:trPr>
          <w:gridAfter w:val="1"/>
          <w:wAfter w:w="73" w:type="dxa"/>
          <w:cantSplit/>
          <w:trHeight w:val="80"/>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15</w:t>
            </w:r>
          </w:p>
        </w:tc>
        <w:tc>
          <w:tcPr>
            <w:tcW w:w="3653" w:type="dxa"/>
            <w:shd w:val="clear" w:color="auto" w:fill="DAEEF3" w:themeFill="accent5" w:themeFillTint="33"/>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ΥΠΟΔΟΜΩΝ ΚΑΙ ΜΕΤΑΦΟΡΩΝ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218241 </w:t>
            </w:r>
          </w:p>
          <w:p w:rsidR="00F16164" w:rsidRPr="00095012" w:rsidRDefault="00F16164" w:rsidP="00F16164">
            <w:pPr>
              <w:rPr>
                <w:rFonts w:asciiTheme="minorHAnsi" w:hAnsiTheme="minorHAnsi" w:cstheme="minorHAnsi"/>
              </w:rPr>
            </w:pPr>
            <w:hyperlink r:id="rId51" w:history="1">
              <w:r w:rsidRPr="00095012">
                <w:rPr>
                  <w:rStyle w:val="-"/>
                  <w:rFonts w:asciiTheme="minorHAnsi" w:hAnsiTheme="minorHAnsi" w:cstheme="minorHAnsi"/>
                  <w:u w:val="none"/>
                </w:rPr>
                <w:t>ΦΕΚ B 3708/14.07.2022</w:t>
              </w:r>
            </w:hyperlink>
          </w:p>
        </w:tc>
        <w:tc>
          <w:tcPr>
            <w:tcW w:w="5419" w:type="dxa"/>
            <w:gridSpan w:val="2"/>
            <w:shd w:val="clear" w:color="auto" w:fill="DAEEF3" w:themeFill="accent5" w:themeFillTint="33"/>
            <w:vAlign w:val="center"/>
          </w:tcPr>
          <w:p w:rsidR="00F16164" w:rsidRPr="00095012" w:rsidRDefault="00095012"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w:t>
            </w:r>
            <w:r w:rsidR="00F16164" w:rsidRPr="00095012">
              <w:rPr>
                <w:rFonts w:asciiTheme="minorHAnsi" w:hAnsiTheme="minorHAnsi" w:cstheme="minorHAnsi"/>
              </w:rPr>
              <w:t xml:space="preserve">Τροποποίηση της υπ’  αρ. 146338/13.05.2022 απόφασης του Υπουργού Υποδομών και Μεταφορών «Καθορισμός τυπικών και ουσιαστικών προσόντων σε εφαρμογή του άρθρου 37 του </w:t>
            </w:r>
            <w:r>
              <w:rPr>
                <w:rFonts w:asciiTheme="minorHAnsi" w:hAnsiTheme="minorHAnsi" w:cstheme="minorHAnsi"/>
              </w:rPr>
              <w:t>ν. 4903/2022» (Β’ 2457)</w:t>
            </w:r>
            <w:r w:rsidRPr="00817A77">
              <w:rPr>
                <w:rFonts w:asciiTheme="minorHAnsi" w:hAnsiTheme="minorHAnsi" w:cstheme="minorHAnsi"/>
              </w:rPr>
              <w:t>”</w:t>
            </w:r>
            <w:r w:rsidR="00F16164" w:rsidRPr="00095012">
              <w:rPr>
                <w:rFonts w:asciiTheme="minorHAnsi" w:hAnsiTheme="minorHAnsi" w:cstheme="minorHAnsi"/>
              </w:rPr>
              <w:t xml:space="preserve"> </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16</w:t>
            </w:r>
          </w:p>
        </w:tc>
        <w:tc>
          <w:tcPr>
            <w:tcW w:w="3653" w:type="dxa"/>
            <w:shd w:val="clear" w:color="auto" w:fill="auto"/>
          </w:tcPr>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095012" w:rsidRPr="00095012" w:rsidRDefault="00095012" w:rsidP="00F16164">
            <w:pPr>
              <w:rPr>
                <w:rFonts w:asciiTheme="minorHAnsi" w:hAnsiTheme="minorHAnsi" w:cstheme="minorHAnsi"/>
              </w:rPr>
            </w:pP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Β2β/Γ.Π.οικ.40646  </w:t>
            </w:r>
          </w:p>
          <w:p w:rsidR="00F16164" w:rsidRPr="00095012" w:rsidRDefault="00F16164" w:rsidP="00F16164">
            <w:pPr>
              <w:rPr>
                <w:rFonts w:asciiTheme="minorHAnsi" w:hAnsiTheme="minorHAnsi" w:cstheme="minorHAnsi"/>
              </w:rPr>
            </w:pPr>
            <w:hyperlink r:id="rId52" w:history="1">
              <w:r w:rsidRPr="00095012">
                <w:rPr>
                  <w:rStyle w:val="-"/>
                  <w:rFonts w:asciiTheme="minorHAnsi" w:hAnsiTheme="minorHAnsi" w:cstheme="minorHAnsi"/>
                  <w:u w:val="none"/>
                </w:rPr>
                <w:t>ΦΕΚ B 3710/14.07.2022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«Μέθοδος υπολογισμού και εφαρμογής του μηχανισμού αυτόματης επιστροφής (Clawback) για τη δαπάνη των φαρμάκων υψηλού κόστους της παρ. 2 του άρθρου 12 του ν. 3816/2010 των φαρμακείων του Ε.Ο.Π.Υ.Υ (νοσοκομειακή και εξωνοσοκομειακή φαρμακευτική δαπάνη των φαρμακείων του Ε.Ο.Π.Υ.Υ.), καθώς και των λοιπών φαρμάκων που χορηγούνται από τα φαρμακεία του Ε.Ο.Π.Υ.Υ., για το έτος 2022»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17</w:t>
            </w:r>
          </w:p>
        </w:tc>
        <w:tc>
          <w:tcPr>
            <w:tcW w:w="3653" w:type="dxa"/>
            <w:shd w:val="clear" w:color="auto" w:fill="DAEEF3" w:themeFill="accent5" w:themeFillTint="33"/>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ΕΑΛΕ/Γ.Π. 37687 </w:t>
            </w:r>
          </w:p>
          <w:p w:rsidR="00F16164" w:rsidRPr="00095012" w:rsidRDefault="00F16164" w:rsidP="00F16164">
            <w:pPr>
              <w:rPr>
                <w:rFonts w:asciiTheme="minorHAnsi" w:hAnsiTheme="minorHAnsi" w:cstheme="minorHAnsi"/>
              </w:rPr>
            </w:pPr>
            <w:hyperlink r:id="rId53" w:history="1">
              <w:r w:rsidRPr="00095012">
                <w:rPr>
                  <w:rStyle w:val="-"/>
                  <w:rFonts w:asciiTheme="minorHAnsi" w:hAnsiTheme="minorHAnsi" w:cstheme="minorHAnsi"/>
                  <w:u w:val="none"/>
                </w:rPr>
                <w:t>ΦΕΚ B 3711/14.07.2022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«Καθορισμός κριτηρίων ποιότητας του άρθρου 4 του ν. 4931/2022 (Α’ 94) στις αποζημιούμενες από τον Ε.Ο.Π.Υ.Υ. εξετάσεις μαγνητικής και αξονικής τομογραφίας» </w:t>
            </w:r>
          </w:p>
        </w:tc>
      </w:tr>
      <w:tr w:rsidR="00F16164" w:rsidRPr="00E933CD" w:rsidTr="00095012">
        <w:trPr>
          <w:gridAfter w:val="1"/>
          <w:wAfter w:w="73" w:type="dxa"/>
          <w:cantSplit/>
          <w:trHeight w:val="80"/>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18</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ΝΑΥΤΙΛΙΑΣ ΚΑΙ ΝΗΣΙΩΤΙΚΗΣ ΠΟΛΙΤΙΚΗΣ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2133.2/49821/2022  </w:t>
            </w:r>
          </w:p>
          <w:p w:rsidR="00F16164" w:rsidRPr="00095012" w:rsidRDefault="00F16164" w:rsidP="00F16164">
            <w:pPr>
              <w:rPr>
                <w:rFonts w:asciiTheme="minorHAnsi" w:hAnsiTheme="minorHAnsi" w:cstheme="minorHAnsi"/>
              </w:rPr>
            </w:pPr>
            <w:hyperlink r:id="rId54" w:history="1">
              <w:r w:rsidRPr="00095012">
                <w:rPr>
                  <w:rStyle w:val="-"/>
                  <w:rFonts w:asciiTheme="minorHAnsi" w:hAnsiTheme="minorHAnsi" w:cstheme="minorHAnsi"/>
                  <w:u w:val="none"/>
                </w:rPr>
                <w:t>ΦΕΚ B 3712/14.07.2022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“Έγκριση τροποποίησης του υπ’ αρ. 190 Ειδικού Κανονισμού Λιμένα Πειραιά «Καθορισμός αγκυροβολίας στη θαλάσσια περιοχή Κόλπου Μεγάρων - Δυτικά Ν. Σαλαμίνας»”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19</w:t>
            </w:r>
          </w:p>
        </w:tc>
        <w:tc>
          <w:tcPr>
            <w:tcW w:w="3653" w:type="dxa"/>
            <w:shd w:val="clear" w:color="auto" w:fill="DAEEF3" w:themeFill="accent5" w:themeFillTint="33"/>
          </w:tcPr>
          <w:p w:rsidR="00095012" w:rsidRPr="00095012" w:rsidRDefault="00095012" w:rsidP="00F16164">
            <w:pPr>
              <w:rPr>
                <w:rFonts w:asciiTheme="minorHAnsi" w:hAnsiTheme="minorHAnsi" w:cstheme="minorHAnsi"/>
              </w:rPr>
            </w:pP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ΠΟΛΙΤΙΣΜΟΥ ΚΑΙ ΑΘΛΗΤΙΣΜΟΥ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311198  </w:t>
            </w:r>
          </w:p>
          <w:p w:rsidR="00F16164" w:rsidRPr="00095012" w:rsidRDefault="00F16164" w:rsidP="00F16164">
            <w:pPr>
              <w:rPr>
                <w:rFonts w:asciiTheme="minorHAnsi" w:hAnsiTheme="minorHAnsi" w:cstheme="minorHAnsi"/>
              </w:rPr>
            </w:pPr>
            <w:hyperlink r:id="rId55" w:history="1">
              <w:r w:rsidRPr="00095012">
                <w:rPr>
                  <w:rStyle w:val="-"/>
                  <w:rFonts w:asciiTheme="minorHAnsi" w:hAnsiTheme="minorHAnsi" w:cstheme="minorHAnsi"/>
                  <w:u w:val="none"/>
                </w:rPr>
                <w:t>ΦΕΚ B 3717/14.07.2022</w:t>
              </w:r>
            </w:hyperlink>
          </w:p>
        </w:tc>
        <w:tc>
          <w:tcPr>
            <w:tcW w:w="5419" w:type="dxa"/>
            <w:gridSpan w:val="2"/>
            <w:shd w:val="clear" w:color="auto" w:fill="DAEEF3" w:themeFill="accent5" w:themeFillTint="33"/>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«Τρόπος ορισμού των εκπροσώπων των εν ενεργεία αθλητών/αθλητριών και των εν ενεργεία προπονητών/προπονητριών και των αναπληρωτών τους στα Διοικητικά Συμβούλια των Ομοσπονδιών κατ’ εξουσιοδότηση της παρ. 8 του άρθρου 22 ν. 2725/1999 (Α’ 121)» </w:t>
            </w:r>
          </w:p>
        </w:tc>
      </w:tr>
      <w:tr w:rsidR="00F16164" w:rsidRPr="00E933CD" w:rsidTr="00095012">
        <w:trPr>
          <w:gridAfter w:val="1"/>
          <w:wAfter w:w="73" w:type="dxa"/>
          <w:cantSplit/>
          <w:trHeight w:val="80"/>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20</w:t>
            </w:r>
          </w:p>
        </w:tc>
        <w:tc>
          <w:tcPr>
            <w:tcW w:w="3653" w:type="dxa"/>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ΤΗΣ ΥΦΥΠΟΥΡΓΟΥ ΠΑΙΔΕΙΑΣ ΚΑΙ ΘΡΗΣΚΕΥΜΑΤΩΝ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85745/Δ2 </w:t>
            </w:r>
          </w:p>
          <w:p w:rsidR="00F16164" w:rsidRPr="00095012" w:rsidRDefault="00F16164" w:rsidP="00F16164">
            <w:pPr>
              <w:rPr>
                <w:rFonts w:asciiTheme="minorHAnsi" w:hAnsiTheme="minorHAnsi" w:cstheme="minorHAnsi"/>
              </w:rPr>
            </w:pPr>
            <w:hyperlink r:id="rId56" w:history="1">
              <w:r w:rsidRPr="00095012">
                <w:rPr>
                  <w:rStyle w:val="-"/>
                  <w:rFonts w:asciiTheme="minorHAnsi" w:hAnsiTheme="minorHAnsi" w:cstheme="minorHAnsi"/>
                  <w:u w:val="none"/>
                </w:rPr>
                <w:t>ΦΕΚ B 3731/14.07.2022</w:t>
              </w:r>
            </w:hyperlink>
          </w:p>
        </w:tc>
        <w:tc>
          <w:tcPr>
            <w:tcW w:w="5419" w:type="dxa"/>
            <w:gridSpan w:val="2"/>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«Καθορισμός εξεταστέας ύλης για το έτος 2023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21</w:t>
            </w:r>
          </w:p>
        </w:tc>
        <w:tc>
          <w:tcPr>
            <w:tcW w:w="3653" w:type="dxa"/>
            <w:shd w:val="clear" w:color="auto" w:fill="DAEEF3" w:themeFill="accent5" w:themeFillTint="33"/>
          </w:tcPr>
          <w:p w:rsidR="00095012"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ΤΗΣ ΑΝΑΠΛΗΡΩΤΡΙΑΣ ΥΠΟΥΡΓΟΥ ΥΓΕΙΑΣ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Γ2α/11598  </w:t>
            </w:r>
          </w:p>
          <w:p w:rsidR="00F16164" w:rsidRPr="00095012" w:rsidRDefault="00F16164" w:rsidP="00F16164">
            <w:pPr>
              <w:rPr>
                <w:rFonts w:asciiTheme="minorHAnsi" w:hAnsiTheme="minorHAnsi" w:cstheme="minorHAnsi"/>
              </w:rPr>
            </w:pPr>
            <w:hyperlink r:id="rId57" w:history="1">
              <w:r w:rsidRPr="00095012">
                <w:rPr>
                  <w:rStyle w:val="-"/>
                  <w:rFonts w:asciiTheme="minorHAnsi" w:hAnsiTheme="minorHAnsi" w:cstheme="minorHAnsi"/>
                  <w:u w:val="none"/>
                </w:rPr>
                <w:t>ΦΕΚ B 3732/14.07.2022</w:t>
              </w:r>
            </w:hyperlink>
          </w:p>
        </w:tc>
        <w:tc>
          <w:tcPr>
            <w:tcW w:w="5419" w:type="dxa"/>
            <w:gridSpan w:val="2"/>
            <w:shd w:val="clear" w:color="auto" w:fill="DAEEF3" w:themeFill="accent5" w:themeFillTint="33"/>
            <w:vAlign w:val="center"/>
          </w:tcPr>
          <w:p w:rsidR="00F16164" w:rsidRPr="00095012" w:rsidRDefault="00817A77" w:rsidP="00F1616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16164" w:rsidRPr="00095012">
              <w:rPr>
                <w:rFonts w:asciiTheme="minorHAnsi" w:hAnsiTheme="minorHAnsi" w:cstheme="minorHAnsi"/>
              </w:rPr>
              <w:t>Μεταφορά/μετατροπή οργανικών θέσεων ειδικευομένων ιατρών</w:t>
            </w:r>
            <w:r>
              <w:rPr>
                <w:rFonts w:asciiTheme="minorHAnsi" w:hAnsiTheme="minorHAnsi" w:cstheme="minorHAnsi"/>
              </w:rPr>
              <w:t xml:space="preserve"> στο ΓΕΝΙΚΟ ΝΟΣΟΚΟΜΕΙΟ ΠΑΤΡΩΝ </w:t>
            </w:r>
            <w:r w:rsidRPr="00817A77">
              <w:rPr>
                <w:rFonts w:asciiTheme="minorHAnsi" w:hAnsiTheme="minorHAnsi" w:cstheme="minorHAnsi"/>
              </w:rPr>
              <w:t>“</w:t>
            </w:r>
            <w:r>
              <w:rPr>
                <w:rFonts w:asciiTheme="minorHAnsi" w:hAnsiTheme="minorHAnsi" w:cstheme="minorHAnsi"/>
              </w:rPr>
              <w:t>Ο ΑΓΙΟΣ ΑΝΔΡΕΑΣ</w:t>
            </w:r>
            <w:r w:rsidRPr="00817A77">
              <w:rPr>
                <w:rFonts w:asciiTheme="minorHAnsi" w:hAnsiTheme="minorHAnsi" w:cstheme="minorHAnsi"/>
              </w:rPr>
              <w:t>”</w:t>
            </w:r>
            <w:r w:rsidR="00F16164" w:rsidRPr="00095012">
              <w:rPr>
                <w:rFonts w:asciiTheme="minorHAnsi" w:hAnsiTheme="minorHAnsi" w:cstheme="minorHAnsi"/>
              </w:rPr>
              <w:t xml:space="preserve"> (ΟΡΓΑΝΙΚΗ ΜΟΝΑΔΑ "Ο ΑΓΙΟΣ</w:t>
            </w:r>
            <w:r>
              <w:rPr>
                <w:rFonts w:asciiTheme="minorHAnsi" w:hAnsiTheme="minorHAnsi" w:cstheme="minorHAnsi"/>
              </w:rPr>
              <w:t xml:space="preserve"> ΑΝΔΡΕΑΣ")»</w:t>
            </w:r>
            <w:r w:rsidR="00F16164" w:rsidRPr="00095012">
              <w:rPr>
                <w:rFonts w:asciiTheme="minorHAnsi" w:hAnsiTheme="minorHAnsi" w:cstheme="minorHAnsi"/>
              </w:rPr>
              <w:t xml:space="preserve"> </w:t>
            </w:r>
          </w:p>
        </w:tc>
      </w:tr>
      <w:tr w:rsidR="00F16164" w:rsidRPr="00E933CD" w:rsidTr="00095012">
        <w:trPr>
          <w:gridAfter w:val="1"/>
          <w:wAfter w:w="73" w:type="dxa"/>
          <w:cantSplit/>
          <w:trHeight w:val="80"/>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22</w:t>
            </w:r>
          </w:p>
        </w:tc>
        <w:tc>
          <w:tcPr>
            <w:tcW w:w="3686" w:type="dxa"/>
            <w:gridSpan w:val="2"/>
            <w:shd w:val="clear" w:color="auto" w:fill="auto"/>
          </w:tcPr>
          <w:p w:rsidR="00095012" w:rsidRPr="00095012" w:rsidRDefault="00095012" w:rsidP="00F16164">
            <w:pPr>
              <w:rPr>
                <w:rFonts w:asciiTheme="minorHAnsi" w:hAnsiTheme="minorHAnsi" w:cstheme="minorHAnsi"/>
              </w:rPr>
            </w:pP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ΥΠΟΥΡΓΟΥ ΕΡΓΑΣΙΑΣ ΚΑΙ ΚΟΙΝΩΝΙΚΩΝ ΥΠΟΘΕΣΕΩΝ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66415  </w:t>
            </w:r>
          </w:p>
          <w:p w:rsidR="00F16164" w:rsidRPr="00095012" w:rsidRDefault="00F16164" w:rsidP="00F16164">
            <w:pPr>
              <w:rPr>
                <w:rFonts w:asciiTheme="minorHAnsi" w:hAnsiTheme="minorHAnsi" w:cstheme="minorHAnsi"/>
              </w:rPr>
            </w:pPr>
            <w:hyperlink r:id="rId58" w:history="1">
              <w:r w:rsidRPr="00095012">
                <w:rPr>
                  <w:rStyle w:val="-"/>
                  <w:rFonts w:asciiTheme="minorHAnsi" w:hAnsiTheme="minorHAnsi" w:cstheme="minorHAnsi"/>
                  <w:u w:val="none"/>
                </w:rPr>
                <w:t>ΦΕΚ B 3732/14.07.2022</w:t>
              </w:r>
            </w:hyperlink>
          </w:p>
        </w:tc>
        <w:tc>
          <w:tcPr>
            <w:tcW w:w="5386" w:type="dxa"/>
            <w:shd w:val="clear" w:color="auto" w:fill="auto"/>
            <w:vAlign w:val="center"/>
          </w:tcPr>
          <w:p w:rsidR="00F16164" w:rsidRPr="00095012" w:rsidRDefault="00817A77"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w:t>
            </w:r>
            <w:r w:rsidR="00F16164" w:rsidRPr="00095012">
              <w:rPr>
                <w:rFonts w:asciiTheme="minorHAnsi" w:hAnsiTheme="minorHAnsi" w:cstheme="minorHAnsi"/>
              </w:rPr>
              <w:t>Τροποποίηση τ</w:t>
            </w:r>
            <w:r>
              <w:rPr>
                <w:rFonts w:asciiTheme="minorHAnsi" w:hAnsiTheme="minorHAnsi" w:cstheme="minorHAnsi"/>
              </w:rPr>
              <w:t>ης υπό στοιχεία 12642/Δ1. 4472/</w:t>
            </w:r>
            <w:r w:rsidR="00F16164" w:rsidRPr="00095012">
              <w:rPr>
                <w:rFonts w:asciiTheme="minorHAnsi" w:hAnsiTheme="minorHAnsi" w:cstheme="minorHAnsi"/>
              </w:rPr>
              <w:t>17-3-2020 υπουργικής απόφασης «Καθορισμός δαπανών για τις οποίες ορίζει ο Υπουργός Εργασίας και Κοινωνικών Υποθέσεων διατάκτη τον ίδιο ή άλλο όργανο, ορισμός δευτερευόντων διατακτών για αντίστοιχες δαπάνες, ορισμός α</w:t>
            </w:r>
            <w:r>
              <w:rPr>
                <w:rFonts w:asciiTheme="minorHAnsi" w:hAnsiTheme="minorHAnsi" w:cstheme="minorHAnsi"/>
              </w:rPr>
              <w:t>ποφαινόμενου οργάνου» (Β’ 1033)</w:t>
            </w:r>
            <w:r w:rsidRPr="00817A77">
              <w:rPr>
                <w:rFonts w:asciiTheme="minorHAnsi" w:hAnsiTheme="minorHAnsi" w:cstheme="minorHAnsi"/>
              </w:rPr>
              <w:t>”</w:t>
            </w:r>
            <w:r w:rsidR="00F16164" w:rsidRPr="00095012">
              <w:rPr>
                <w:rFonts w:asciiTheme="minorHAnsi" w:hAnsiTheme="minorHAnsi" w:cstheme="minorHAnsi"/>
              </w:rPr>
              <w:t xml:space="preserve"> </w:t>
            </w:r>
          </w:p>
        </w:tc>
      </w:tr>
      <w:tr w:rsidR="00F16164" w:rsidRPr="00E933CD" w:rsidTr="008E732E">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23</w:t>
            </w:r>
          </w:p>
        </w:tc>
        <w:tc>
          <w:tcPr>
            <w:tcW w:w="3686" w:type="dxa"/>
            <w:gridSpan w:val="2"/>
            <w:shd w:val="clear" w:color="auto" w:fill="auto"/>
          </w:tcPr>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ΑΠΟΦΑΣΗ ΤΟΥ ΥΦΥΠΟΥΡΓΟΥ ΠΕΡΙΒΑΛΛΟΝΤΟΣ ΚΑΙ ΕΝΕΡΓΕΙΑΣ </w:t>
            </w:r>
          </w:p>
          <w:p w:rsidR="00F16164" w:rsidRPr="00095012" w:rsidRDefault="00F16164" w:rsidP="00F16164">
            <w:pPr>
              <w:rPr>
                <w:rFonts w:asciiTheme="minorHAnsi" w:hAnsiTheme="minorHAnsi" w:cstheme="minorHAnsi"/>
              </w:rPr>
            </w:pPr>
            <w:r w:rsidRPr="00095012">
              <w:rPr>
                <w:rFonts w:asciiTheme="minorHAnsi" w:hAnsiTheme="minorHAnsi" w:cstheme="minorHAnsi"/>
              </w:rPr>
              <w:t xml:space="preserve">Αριθμ. ΥΠΕΝ/ΔΠΟΛΣ/73670/1765 </w:t>
            </w:r>
            <w:hyperlink r:id="rId59" w:history="1">
              <w:r w:rsidRPr="00095012">
                <w:rPr>
                  <w:rStyle w:val="-"/>
                  <w:rFonts w:asciiTheme="minorHAnsi" w:hAnsiTheme="minorHAnsi" w:cstheme="minorHAnsi"/>
                  <w:u w:val="none"/>
                </w:rPr>
                <w:t>ΦΕΚ B 3733/14.07.2022</w:t>
              </w:r>
            </w:hyperlink>
          </w:p>
        </w:tc>
        <w:tc>
          <w:tcPr>
            <w:tcW w:w="5386" w:type="dxa"/>
            <w:shd w:val="clear" w:color="auto" w:fill="auto"/>
            <w:vAlign w:val="center"/>
          </w:tcPr>
          <w:p w:rsidR="00F16164" w:rsidRPr="00095012" w:rsidRDefault="00F16164"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 xml:space="preserve">«Μεθοδολογία οριοθέτησης οικισμών» </w:t>
            </w:r>
          </w:p>
        </w:tc>
      </w:tr>
      <w:tr w:rsidR="00F16164" w:rsidRPr="00E933CD" w:rsidTr="00095012">
        <w:trPr>
          <w:gridAfter w:val="1"/>
          <w:wAfter w:w="73" w:type="dxa"/>
          <w:cantSplit/>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24</w:t>
            </w:r>
          </w:p>
        </w:tc>
        <w:tc>
          <w:tcPr>
            <w:tcW w:w="3653" w:type="dxa"/>
            <w:shd w:val="clear" w:color="auto" w:fill="DAEEF3" w:themeFill="accent5" w:themeFillTint="33"/>
          </w:tcPr>
          <w:p w:rsidR="00F16164" w:rsidRPr="00095012" w:rsidRDefault="00365870" w:rsidP="00F16164">
            <w:pPr>
              <w:rPr>
                <w:rFonts w:asciiTheme="minorHAnsi" w:hAnsiTheme="minorHAnsi" w:cstheme="minorHAnsi"/>
              </w:rPr>
            </w:pPr>
            <w:r w:rsidRPr="00095012">
              <w:rPr>
                <w:rFonts w:asciiTheme="minorHAnsi" w:hAnsiTheme="minorHAnsi" w:cstheme="minorHAnsi"/>
              </w:rPr>
              <w:t>ΑΠΟΦΑΣΗ ΤΟΥ ΥΠΟΥΡΓΟΥ ΟΙΚΟΝΟΜΙΚΩΝ</w:t>
            </w:r>
          </w:p>
          <w:p w:rsidR="00365870" w:rsidRPr="00095012" w:rsidRDefault="00365870" w:rsidP="00F16164">
            <w:pPr>
              <w:rPr>
                <w:rFonts w:asciiTheme="minorHAnsi" w:hAnsiTheme="minorHAnsi" w:cstheme="minorHAnsi"/>
              </w:rPr>
            </w:pPr>
            <w:r w:rsidRPr="00095012">
              <w:rPr>
                <w:rFonts w:asciiTheme="minorHAnsi" w:hAnsiTheme="minorHAnsi" w:cstheme="minorHAnsi"/>
              </w:rPr>
              <w:t>Αριθμ. 100023 ΕΞ 2022</w:t>
            </w:r>
          </w:p>
          <w:p w:rsidR="00365870" w:rsidRPr="00095012" w:rsidRDefault="00365870" w:rsidP="00F16164">
            <w:pPr>
              <w:rPr>
                <w:rFonts w:asciiTheme="minorHAnsi" w:hAnsiTheme="minorHAnsi" w:cstheme="minorHAnsi"/>
              </w:rPr>
            </w:pPr>
            <w:hyperlink r:id="rId60" w:history="1">
              <w:r w:rsidRPr="00095012">
                <w:rPr>
                  <w:rStyle w:val="-"/>
                  <w:rFonts w:asciiTheme="minorHAnsi" w:hAnsiTheme="minorHAnsi" w:cstheme="minorHAnsi"/>
                  <w:u w:val="none"/>
                </w:rPr>
                <w:t>ΦΕΚ Β 3736/15.07.2022</w:t>
              </w:r>
            </w:hyperlink>
          </w:p>
        </w:tc>
        <w:tc>
          <w:tcPr>
            <w:tcW w:w="5419" w:type="dxa"/>
            <w:gridSpan w:val="2"/>
            <w:shd w:val="clear" w:color="auto" w:fill="DAEEF3" w:themeFill="accent5" w:themeFillTint="33"/>
            <w:vAlign w:val="center"/>
          </w:tcPr>
          <w:p w:rsidR="00F16164" w:rsidRPr="00095012" w:rsidRDefault="00365870"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«Καθορισμός των αναγκαίων λεπτομερειών για την εφαρμογή του άρθρου 17 του ν. 4941/2022 (Α΄ 113)»</w:t>
            </w:r>
          </w:p>
        </w:tc>
      </w:tr>
      <w:tr w:rsidR="00F16164" w:rsidRPr="00E933CD" w:rsidTr="00095012">
        <w:trPr>
          <w:gridAfter w:val="1"/>
          <w:wAfter w:w="73" w:type="dxa"/>
          <w:cantSplit/>
          <w:trHeight w:val="80"/>
        </w:trPr>
        <w:tc>
          <w:tcPr>
            <w:tcW w:w="709" w:type="dxa"/>
            <w:shd w:val="clear" w:color="auto" w:fill="auto"/>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25</w:t>
            </w:r>
          </w:p>
        </w:tc>
        <w:tc>
          <w:tcPr>
            <w:tcW w:w="3653" w:type="dxa"/>
            <w:shd w:val="clear" w:color="auto" w:fill="auto"/>
          </w:tcPr>
          <w:p w:rsidR="00095012" w:rsidRPr="00095012" w:rsidRDefault="00095012" w:rsidP="00F16164">
            <w:pPr>
              <w:rPr>
                <w:rFonts w:asciiTheme="minorHAnsi" w:hAnsiTheme="minorHAnsi" w:cstheme="minorHAnsi"/>
              </w:rPr>
            </w:pPr>
          </w:p>
          <w:p w:rsidR="00F16164" w:rsidRPr="00095012" w:rsidRDefault="007F3571" w:rsidP="00F16164">
            <w:pPr>
              <w:rPr>
                <w:rFonts w:asciiTheme="minorHAnsi" w:hAnsiTheme="minorHAnsi" w:cstheme="minorHAnsi"/>
              </w:rPr>
            </w:pPr>
            <w:r w:rsidRPr="00095012">
              <w:rPr>
                <w:rFonts w:asciiTheme="minorHAnsi" w:hAnsiTheme="minorHAnsi" w:cstheme="minorHAnsi"/>
              </w:rPr>
              <w:t>ΑΠΟΦΑΣΗ ΤΗΣ ΥΦΥΠΟΥΡΓΟΥ ΥΓΕΙΑΣ</w:t>
            </w:r>
          </w:p>
          <w:p w:rsidR="007F3571" w:rsidRPr="00095012" w:rsidRDefault="007F3571" w:rsidP="00F16164">
            <w:pPr>
              <w:rPr>
                <w:rFonts w:asciiTheme="minorHAnsi" w:hAnsiTheme="minorHAnsi" w:cstheme="minorHAnsi"/>
              </w:rPr>
            </w:pPr>
            <w:r w:rsidRPr="00095012">
              <w:rPr>
                <w:rFonts w:asciiTheme="minorHAnsi" w:hAnsiTheme="minorHAnsi" w:cstheme="minorHAnsi"/>
              </w:rPr>
              <w:t>Αριθμ. Γ3β/Γ.Π.οικ.41140</w:t>
            </w:r>
          </w:p>
          <w:p w:rsidR="007F3571" w:rsidRPr="00095012" w:rsidRDefault="007F3571" w:rsidP="00F16164">
            <w:pPr>
              <w:rPr>
                <w:rFonts w:asciiTheme="minorHAnsi" w:hAnsiTheme="minorHAnsi" w:cstheme="minorHAnsi"/>
              </w:rPr>
            </w:pPr>
            <w:hyperlink r:id="rId61" w:history="1">
              <w:r w:rsidRPr="00095012">
                <w:rPr>
                  <w:rStyle w:val="-"/>
                  <w:rFonts w:asciiTheme="minorHAnsi" w:hAnsiTheme="minorHAnsi" w:cstheme="minorHAnsi"/>
                  <w:u w:val="none"/>
                </w:rPr>
                <w:t>ΦΕΚ Β 3738/15.07.2022</w:t>
              </w:r>
            </w:hyperlink>
          </w:p>
        </w:tc>
        <w:tc>
          <w:tcPr>
            <w:tcW w:w="5419" w:type="dxa"/>
            <w:gridSpan w:val="2"/>
            <w:shd w:val="clear" w:color="auto" w:fill="auto"/>
            <w:vAlign w:val="center"/>
          </w:tcPr>
          <w:p w:rsidR="00F16164" w:rsidRPr="00095012" w:rsidRDefault="007F3571"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“Τροποποίηση και συμπλήρωση της υπό στοιχεία Γ3α,β/Γ.Π.οικ.49291/01.07.2019 απόφασης του Υπουργού Υγείας, «Σύστημα διοικητικής και οικονομικής διαχείρισης, ελέγχου, επιχορήγησης και παρακολούθησης της ποιότητας σε μονάδες ψυχικής υγείας» (Β’ 2809)”</w:t>
            </w:r>
          </w:p>
        </w:tc>
      </w:tr>
      <w:tr w:rsidR="00F16164" w:rsidRPr="00E933CD" w:rsidTr="00095012">
        <w:trPr>
          <w:gridAfter w:val="1"/>
          <w:wAfter w:w="73" w:type="dxa"/>
          <w:cantSplit/>
          <w:trHeight w:val="80"/>
        </w:trPr>
        <w:tc>
          <w:tcPr>
            <w:tcW w:w="709" w:type="dxa"/>
            <w:shd w:val="clear" w:color="auto" w:fill="DAEEF3" w:themeFill="accent5" w:themeFillTint="33"/>
            <w:vAlign w:val="center"/>
          </w:tcPr>
          <w:p w:rsidR="00F16164" w:rsidRPr="00095012" w:rsidRDefault="00F16164" w:rsidP="00F16164">
            <w:pPr>
              <w:jc w:val="center"/>
              <w:rPr>
                <w:rFonts w:asciiTheme="minorHAnsi" w:hAnsiTheme="minorHAnsi" w:cstheme="minorHAnsi"/>
                <w:lang w:val="en-US"/>
              </w:rPr>
            </w:pPr>
            <w:r w:rsidRPr="00095012">
              <w:rPr>
                <w:rFonts w:asciiTheme="minorHAnsi" w:hAnsiTheme="minorHAnsi" w:cstheme="minorHAnsi"/>
                <w:lang w:val="en-US"/>
              </w:rPr>
              <w:t>26</w:t>
            </w:r>
          </w:p>
        </w:tc>
        <w:tc>
          <w:tcPr>
            <w:tcW w:w="3653" w:type="dxa"/>
            <w:shd w:val="clear" w:color="auto" w:fill="DAEEF3" w:themeFill="accent5" w:themeFillTint="33"/>
          </w:tcPr>
          <w:p w:rsidR="00F16164" w:rsidRPr="00095012" w:rsidRDefault="007F3571" w:rsidP="00F16164">
            <w:pPr>
              <w:rPr>
                <w:rFonts w:asciiTheme="minorHAnsi" w:hAnsiTheme="minorHAnsi" w:cstheme="minorHAnsi"/>
              </w:rPr>
            </w:pPr>
            <w:r w:rsidRPr="00095012">
              <w:rPr>
                <w:rFonts w:asciiTheme="minorHAnsi" w:hAnsiTheme="minorHAnsi" w:cstheme="minorHAnsi"/>
              </w:rPr>
              <w:t>ΑΠΟΦΑΣΗ ΤΟΥ ΥΠΟΥΡΓΟΥ ΤΟΥΡΙΣΜΟΥ</w:t>
            </w:r>
          </w:p>
          <w:p w:rsidR="007F3571" w:rsidRPr="00095012" w:rsidRDefault="007F3571" w:rsidP="00F16164">
            <w:pPr>
              <w:rPr>
                <w:rFonts w:asciiTheme="minorHAnsi" w:hAnsiTheme="minorHAnsi" w:cstheme="minorHAnsi"/>
              </w:rPr>
            </w:pPr>
            <w:r w:rsidRPr="00095012">
              <w:rPr>
                <w:rFonts w:asciiTheme="minorHAnsi" w:hAnsiTheme="minorHAnsi" w:cstheme="minorHAnsi"/>
              </w:rPr>
              <w:t>Αριθμ. 14015</w:t>
            </w:r>
          </w:p>
          <w:p w:rsidR="007F3571" w:rsidRPr="00095012" w:rsidRDefault="007F3571" w:rsidP="00F16164">
            <w:pPr>
              <w:rPr>
                <w:rFonts w:asciiTheme="minorHAnsi" w:hAnsiTheme="minorHAnsi" w:cstheme="minorHAnsi"/>
              </w:rPr>
            </w:pPr>
            <w:hyperlink r:id="rId62" w:history="1">
              <w:r w:rsidRPr="00095012">
                <w:rPr>
                  <w:rStyle w:val="-"/>
                  <w:rFonts w:asciiTheme="minorHAnsi" w:hAnsiTheme="minorHAnsi" w:cstheme="minorHAnsi"/>
                  <w:u w:val="none"/>
                </w:rPr>
                <w:t>ΦΕΚ Β 3739/15.07.2022</w:t>
              </w:r>
            </w:hyperlink>
          </w:p>
        </w:tc>
        <w:tc>
          <w:tcPr>
            <w:tcW w:w="5419" w:type="dxa"/>
            <w:gridSpan w:val="2"/>
            <w:shd w:val="clear" w:color="auto" w:fill="DAEEF3" w:themeFill="accent5" w:themeFillTint="33"/>
            <w:vAlign w:val="center"/>
          </w:tcPr>
          <w:p w:rsidR="00F16164" w:rsidRPr="00095012" w:rsidRDefault="007F3571"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«Καθορισμός προδιαγραφών ίδρυσης και κανονισμού λειτουργίας Χιονοδρομικών Κέντρων»</w:t>
            </w:r>
          </w:p>
        </w:tc>
      </w:tr>
      <w:tr w:rsidR="00F16164" w:rsidRPr="00E933CD" w:rsidTr="00095012">
        <w:trPr>
          <w:gridAfter w:val="1"/>
          <w:wAfter w:w="73" w:type="dxa"/>
          <w:cantSplit/>
        </w:trPr>
        <w:tc>
          <w:tcPr>
            <w:tcW w:w="709" w:type="dxa"/>
            <w:shd w:val="clear" w:color="auto" w:fill="auto"/>
            <w:vAlign w:val="center"/>
          </w:tcPr>
          <w:p w:rsidR="00F16164" w:rsidRPr="00095012" w:rsidRDefault="00F16164" w:rsidP="00F16164">
            <w:pPr>
              <w:jc w:val="center"/>
              <w:rPr>
                <w:rFonts w:asciiTheme="minorHAnsi" w:hAnsiTheme="minorHAnsi" w:cstheme="minorHAnsi"/>
              </w:rPr>
            </w:pPr>
            <w:r w:rsidRPr="00095012">
              <w:rPr>
                <w:rFonts w:asciiTheme="minorHAnsi" w:hAnsiTheme="minorHAnsi" w:cstheme="minorHAnsi"/>
              </w:rPr>
              <w:t>27</w:t>
            </w:r>
          </w:p>
        </w:tc>
        <w:tc>
          <w:tcPr>
            <w:tcW w:w="3653" w:type="dxa"/>
            <w:shd w:val="clear" w:color="auto" w:fill="auto"/>
          </w:tcPr>
          <w:p w:rsidR="00F16164" w:rsidRPr="00095012" w:rsidRDefault="007F3571" w:rsidP="00F16164">
            <w:pPr>
              <w:rPr>
                <w:rFonts w:asciiTheme="minorHAnsi" w:hAnsiTheme="minorHAnsi" w:cstheme="minorHAnsi"/>
              </w:rPr>
            </w:pPr>
            <w:r w:rsidRPr="00095012">
              <w:rPr>
                <w:rFonts w:asciiTheme="minorHAnsi" w:hAnsiTheme="minorHAnsi" w:cstheme="minorHAnsi"/>
              </w:rPr>
              <w:t>ΑΠΟΦΑΣΗ ΤΟΥ ΥΠΟΥΡΓΟΥ ΟΙΚΟΝΟΜΙΚΩΝ</w:t>
            </w:r>
          </w:p>
          <w:p w:rsidR="007F3571" w:rsidRPr="00095012" w:rsidRDefault="007F3571" w:rsidP="00F16164">
            <w:pPr>
              <w:rPr>
                <w:rFonts w:asciiTheme="minorHAnsi" w:hAnsiTheme="minorHAnsi" w:cstheme="minorHAnsi"/>
              </w:rPr>
            </w:pPr>
            <w:r w:rsidRPr="00095012">
              <w:rPr>
                <w:rFonts w:asciiTheme="minorHAnsi" w:hAnsiTheme="minorHAnsi" w:cstheme="minorHAnsi"/>
              </w:rPr>
              <w:t>Αριθμ. 101249 ΕΞ 2022</w:t>
            </w:r>
          </w:p>
          <w:p w:rsidR="007F3571" w:rsidRPr="00095012" w:rsidRDefault="007F3571" w:rsidP="00F16164">
            <w:pPr>
              <w:rPr>
                <w:rFonts w:asciiTheme="minorHAnsi" w:hAnsiTheme="minorHAnsi" w:cstheme="minorHAnsi"/>
              </w:rPr>
            </w:pPr>
            <w:hyperlink r:id="rId63" w:history="1">
              <w:r w:rsidRPr="00095012">
                <w:rPr>
                  <w:rStyle w:val="-"/>
                  <w:rFonts w:asciiTheme="minorHAnsi" w:hAnsiTheme="minorHAnsi" w:cstheme="minorHAnsi"/>
                  <w:u w:val="none"/>
                </w:rPr>
                <w:t>ΦΕΚ Β 3740/15.07.2022</w:t>
              </w:r>
            </w:hyperlink>
          </w:p>
        </w:tc>
        <w:tc>
          <w:tcPr>
            <w:tcW w:w="5419" w:type="dxa"/>
            <w:gridSpan w:val="2"/>
            <w:shd w:val="clear" w:color="auto" w:fill="auto"/>
            <w:vAlign w:val="center"/>
          </w:tcPr>
          <w:p w:rsidR="00F16164" w:rsidRPr="00095012" w:rsidRDefault="007F3571" w:rsidP="00F16164">
            <w:pPr>
              <w:suppressAutoHyphens w:val="0"/>
              <w:autoSpaceDE w:val="0"/>
              <w:autoSpaceDN w:val="0"/>
              <w:adjustRightInd w:val="0"/>
              <w:jc w:val="both"/>
              <w:rPr>
                <w:rFonts w:asciiTheme="minorHAnsi" w:hAnsiTheme="minorHAnsi" w:cstheme="minorHAnsi"/>
              </w:rPr>
            </w:pPr>
            <w:r w:rsidRPr="00095012">
              <w:rPr>
                <w:rFonts w:asciiTheme="minorHAnsi" w:hAnsiTheme="minorHAnsi" w:cstheme="minorHAnsi"/>
              </w:rPr>
              <w:t>«Καθορισμός επιχορήγησης των πληγέντων από την πλημμύρα της 11ης Δεκεμβρίου 2021 σε περιοχές του Δήμου Λαμιέων και Μακρακώμης της Περιφερειακής Ενότητας Φθιώτιδας της Περιφέρειας Στερεάς Ελλάδος»</w:t>
            </w:r>
          </w:p>
        </w:tc>
      </w:tr>
    </w:tbl>
    <w:p w:rsidR="0093674E" w:rsidRPr="004F1244" w:rsidRDefault="0093674E" w:rsidP="00FB6A9F">
      <w:pPr>
        <w:pStyle w:val="1"/>
        <w:rPr>
          <w:rFonts w:asciiTheme="minorHAnsi" w:hAnsiTheme="minorHAnsi" w:cstheme="minorHAnsi"/>
        </w:rPr>
      </w:pPr>
      <w:bookmarkStart w:id="37" w:name="_Toc34837617"/>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5B60E0">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F16164" w:rsidRPr="0008726C" w:rsidTr="00777FA2">
        <w:trPr>
          <w:cantSplit/>
          <w:trHeight w:val="80"/>
        </w:trPr>
        <w:tc>
          <w:tcPr>
            <w:tcW w:w="709" w:type="dxa"/>
            <w:shd w:val="clear" w:color="auto" w:fill="auto"/>
            <w:vAlign w:val="center"/>
          </w:tcPr>
          <w:p w:rsidR="00F16164" w:rsidRPr="0008726C" w:rsidRDefault="00F16164" w:rsidP="00F16164">
            <w:pPr>
              <w:jc w:val="center"/>
              <w:rPr>
                <w:rFonts w:asciiTheme="minorHAnsi" w:hAnsiTheme="minorHAnsi" w:cstheme="minorHAnsi"/>
              </w:rPr>
            </w:pPr>
            <w:bookmarkStart w:id="39" w:name="_Toc34837618"/>
            <w:r w:rsidRPr="0008726C">
              <w:rPr>
                <w:rFonts w:asciiTheme="minorHAnsi" w:hAnsiTheme="minorHAnsi" w:cstheme="minorHAnsi"/>
              </w:rPr>
              <w:t>1</w:t>
            </w:r>
          </w:p>
        </w:tc>
        <w:tc>
          <w:tcPr>
            <w:tcW w:w="3653" w:type="dxa"/>
            <w:shd w:val="clear" w:color="auto" w:fill="auto"/>
          </w:tcPr>
          <w:p w:rsidR="0008726C" w:rsidRPr="0008726C" w:rsidRDefault="00F16164" w:rsidP="00F16164">
            <w:pPr>
              <w:rPr>
                <w:rFonts w:asciiTheme="minorHAnsi" w:hAnsiTheme="minorHAnsi" w:cstheme="minorHAnsi"/>
              </w:rPr>
            </w:pPr>
            <w:r w:rsidRPr="0008726C">
              <w:rPr>
                <w:rFonts w:asciiTheme="minorHAnsi" w:hAnsiTheme="minorHAnsi" w:cstheme="minorHAnsi"/>
              </w:rPr>
              <w:t xml:space="preserve">ΑΠΟΦΑΣΗ ΤΩΝ ΥΠΟΥΡΓΩΝ ΕΡΓΑΣΙΑΣ ΚΑΙ ΚΟΙΝΩΝΙΚΩΝ ΥΠΟΘΕΣΕΩΝ </w:t>
            </w:r>
            <w:r w:rsidR="0008726C" w:rsidRPr="0008726C">
              <w:rPr>
                <w:rFonts w:asciiTheme="minorHAnsi" w:hAnsiTheme="minorHAnsi" w:cstheme="minorHAnsi"/>
              </w:rPr>
              <w:t>–</w:t>
            </w:r>
            <w:r w:rsidRPr="0008726C">
              <w:rPr>
                <w:rFonts w:asciiTheme="minorHAnsi" w:hAnsiTheme="minorHAnsi" w:cstheme="minorHAnsi"/>
              </w:rPr>
              <w:t xml:space="preserve">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ΕΠΙΚΡΑΤΕΙΑΣ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Αριθμ. 60304 </w:t>
            </w:r>
          </w:p>
          <w:p w:rsidR="00F16164" w:rsidRPr="0008726C" w:rsidRDefault="00F16164" w:rsidP="00F16164">
            <w:pPr>
              <w:rPr>
                <w:rFonts w:asciiTheme="minorHAnsi" w:hAnsiTheme="minorHAnsi" w:cstheme="minorHAnsi"/>
              </w:rPr>
            </w:pPr>
            <w:hyperlink r:id="rId64" w:history="1">
              <w:r w:rsidRPr="0008726C">
                <w:rPr>
                  <w:rStyle w:val="-"/>
                  <w:rFonts w:asciiTheme="minorHAnsi" w:hAnsiTheme="minorHAnsi" w:cstheme="minorHAnsi"/>
                  <w:u w:val="none"/>
                </w:rPr>
                <w:t>ΦΕΚ B 3555/08.07.2022</w:t>
              </w:r>
            </w:hyperlink>
          </w:p>
        </w:tc>
        <w:tc>
          <w:tcPr>
            <w:tcW w:w="5419" w:type="dxa"/>
            <w:shd w:val="clear" w:color="auto" w:fill="auto"/>
            <w:vAlign w:val="center"/>
          </w:tcPr>
          <w:p w:rsidR="00F16164" w:rsidRPr="0008726C" w:rsidRDefault="00F16164"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 xml:space="preserve">«Ψηφιακό Δωμάτιο Επικοινωνίας e-Ε.Φ.Κ.Α» </w:t>
            </w:r>
          </w:p>
        </w:tc>
      </w:tr>
      <w:tr w:rsidR="00F16164" w:rsidRPr="0008726C" w:rsidTr="0008726C">
        <w:trPr>
          <w:cantSplit/>
        </w:trPr>
        <w:tc>
          <w:tcPr>
            <w:tcW w:w="709" w:type="dxa"/>
            <w:shd w:val="clear" w:color="auto" w:fill="DAEEF3" w:themeFill="accent5" w:themeFillTint="33"/>
            <w:vAlign w:val="center"/>
          </w:tcPr>
          <w:p w:rsidR="00F16164" w:rsidRPr="0008726C" w:rsidRDefault="00F16164" w:rsidP="00F16164">
            <w:pPr>
              <w:jc w:val="center"/>
              <w:rPr>
                <w:rFonts w:asciiTheme="minorHAnsi" w:hAnsiTheme="minorHAnsi" w:cstheme="minorHAnsi"/>
              </w:rPr>
            </w:pPr>
            <w:r w:rsidRPr="0008726C">
              <w:rPr>
                <w:rFonts w:asciiTheme="minorHAnsi" w:hAnsiTheme="minorHAnsi" w:cstheme="minorHAnsi"/>
              </w:rPr>
              <w:t>2</w:t>
            </w:r>
          </w:p>
        </w:tc>
        <w:tc>
          <w:tcPr>
            <w:tcW w:w="3653" w:type="dxa"/>
            <w:shd w:val="clear" w:color="auto" w:fill="DAEEF3" w:themeFill="accent5" w:themeFillTint="33"/>
          </w:tcPr>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ΑΠΟΦΑΣΗ ΤΩΝ ΥΠΟΥΡΓΩΝ ΠΑΙΔΕΙΑΣ ΚΑΙ ΘΡΗΣΚΕΥΜΑΤΩΝ - ΥΓΕΙΑΣ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Αριθμ. Γ6α/ΓΠ. οικ. 39042 </w:t>
            </w:r>
          </w:p>
          <w:p w:rsidR="00F16164" w:rsidRPr="0008726C" w:rsidRDefault="00F16164" w:rsidP="00F16164">
            <w:pPr>
              <w:rPr>
                <w:rFonts w:asciiTheme="minorHAnsi" w:hAnsiTheme="minorHAnsi" w:cstheme="minorHAnsi"/>
              </w:rPr>
            </w:pPr>
            <w:hyperlink r:id="rId65" w:history="1">
              <w:r w:rsidRPr="0008726C">
                <w:rPr>
                  <w:rStyle w:val="-"/>
                  <w:rFonts w:asciiTheme="minorHAnsi" w:hAnsiTheme="minorHAnsi" w:cstheme="minorHAnsi"/>
                  <w:u w:val="none"/>
                </w:rPr>
                <w:t>ΦΕΚ B 3635/11.07.2022</w:t>
              </w:r>
            </w:hyperlink>
          </w:p>
        </w:tc>
        <w:tc>
          <w:tcPr>
            <w:tcW w:w="5419" w:type="dxa"/>
            <w:shd w:val="clear" w:color="auto" w:fill="DAEEF3" w:themeFill="accent5" w:themeFillTint="33"/>
            <w:vAlign w:val="center"/>
          </w:tcPr>
          <w:p w:rsidR="00F16164" w:rsidRPr="0008726C" w:rsidRDefault="00F16164"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 xml:space="preserve">«Μετατροπή Δημοσίων Ινστιτούτων Επαγγελματικής Κατάρτισης (Δ.Ι.Ε.Κ.) του ν. 4186/2013 αρμοδιότητας Υπουργείου Υγείας και του Ι.Ε.Κ. Ε.Κ.Α.Β., σε Δ.Ι.Ε.Κ. του ν. 4763/2020 (Α΄ 254)» </w:t>
            </w:r>
          </w:p>
        </w:tc>
      </w:tr>
      <w:tr w:rsidR="00F16164" w:rsidRPr="0008726C" w:rsidTr="003C1B7B">
        <w:trPr>
          <w:cantSplit/>
        </w:trPr>
        <w:tc>
          <w:tcPr>
            <w:tcW w:w="709" w:type="dxa"/>
            <w:shd w:val="clear" w:color="auto" w:fill="auto"/>
            <w:vAlign w:val="center"/>
          </w:tcPr>
          <w:p w:rsidR="00F16164" w:rsidRPr="0008726C" w:rsidRDefault="00F16164" w:rsidP="00F16164">
            <w:pPr>
              <w:jc w:val="center"/>
              <w:rPr>
                <w:rFonts w:asciiTheme="minorHAnsi" w:hAnsiTheme="minorHAnsi" w:cstheme="minorHAnsi"/>
              </w:rPr>
            </w:pPr>
            <w:r w:rsidRPr="0008726C">
              <w:rPr>
                <w:rFonts w:asciiTheme="minorHAnsi" w:hAnsiTheme="minorHAnsi" w:cstheme="minorHAnsi"/>
              </w:rPr>
              <w:t>3</w:t>
            </w:r>
          </w:p>
        </w:tc>
        <w:tc>
          <w:tcPr>
            <w:tcW w:w="3653" w:type="dxa"/>
            <w:shd w:val="clear" w:color="auto" w:fill="auto"/>
          </w:tcPr>
          <w:p w:rsidR="0008726C" w:rsidRPr="0008726C" w:rsidRDefault="00F16164" w:rsidP="00F16164">
            <w:pPr>
              <w:rPr>
                <w:rFonts w:asciiTheme="minorHAnsi" w:hAnsiTheme="minorHAnsi" w:cstheme="minorHAnsi"/>
              </w:rPr>
            </w:pPr>
            <w:r w:rsidRPr="0008726C">
              <w:rPr>
                <w:rFonts w:asciiTheme="minorHAnsi" w:hAnsiTheme="minorHAnsi" w:cstheme="minorHAnsi"/>
              </w:rPr>
              <w:t>ΑΠΟΦΑΣΗ ΤΩΝ ΥΠΟΥΡΓΩΝ ΟΙΚΟΝΟΜΙΚΩΝ </w:t>
            </w:r>
            <w:r w:rsidR="0008726C" w:rsidRPr="0008726C">
              <w:rPr>
                <w:rFonts w:asciiTheme="minorHAnsi" w:hAnsiTheme="minorHAnsi" w:cstheme="minorHAnsi"/>
              </w:rPr>
              <w:t>–</w:t>
            </w:r>
            <w:r w:rsidRPr="0008726C">
              <w:rPr>
                <w:rFonts w:asciiTheme="minorHAnsi" w:hAnsiTheme="minorHAnsi" w:cstheme="minorHAnsi"/>
              </w:rPr>
              <w:t xml:space="preserve">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ΕΡΓΑΣΙΑΣ ΚΑΙ ΚΟΙΝΩΝΙΚΩΝ ΥΠΟΘΕΣΕΩΝ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Αριθμ. 64518  </w:t>
            </w:r>
          </w:p>
          <w:p w:rsidR="00F16164" w:rsidRPr="0008726C" w:rsidRDefault="00F16164" w:rsidP="00F16164">
            <w:pPr>
              <w:rPr>
                <w:rFonts w:asciiTheme="minorHAnsi" w:hAnsiTheme="minorHAnsi" w:cstheme="minorHAnsi"/>
              </w:rPr>
            </w:pPr>
            <w:hyperlink r:id="rId66" w:history="1">
              <w:r w:rsidRPr="0008726C">
                <w:rPr>
                  <w:rStyle w:val="-"/>
                  <w:rFonts w:asciiTheme="minorHAnsi" w:hAnsiTheme="minorHAnsi" w:cstheme="minorHAnsi"/>
                  <w:u w:val="none"/>
                </w:rPr>
                <w:t>ΦΕΚ B 3648/11.07.2022</w:t>
              </w:r>
            </w:hyperlink>
          </w:p>
        </w:tc>
        <w:tc>
          <w:tcPr>
            <w:tcW w:w="5419" w:type="dxa"/>
            <w:shd w:val="clear" w:color="auto" w:fill="auto"/>
            <w:vAlign w:val="center"/>
          </w:tcPr>
          <w:p w:rsidR="00F16164" w:rsidRPr="0008726C" w:rsidRDefault="00F16164"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 xml:space="preserve">«Καταβολή οικονομικής ενίσχυσης στις οικογένειες των ατόμων που απώλεσαν τη ζωή τους κατά τη διάρκεια και εξαιτίας των πλημμυρικών φαινομένων της 19ης Σεπτεμβρίου 2020 στο Δήμο Φαρσάλων και τους σεισμούς της 3ης Μαρτίου 2021 στο Δήμο Ελασσόνας και 27ης Σεπτεμβρίου 2021 στην περιοχή Αρκαλοχωρίου Ηρακλείου Κρήτης» </w:t>
            </w:r>
          </w:p>
        </w:tc>
      </w:tr>
      <w:tr w:rsidR="00F16164" w:rsidRPr="0008726C" w:rsidTr="0008726C">
        <w:trPr>
          <w:cantSplit/>
          <w:trHeight w:val="80"/>
        </w:trPr>
        <w:tc>
          <w:tcPr>
            <w:tcW w:w="709" w:type="dxa"/>
            <w:shd w:val="clear" w:color="auto" w:fill="DAEEF3" w:themeFill="accent5" w:themeFillTint="33"/>
            <w:vAlign w:val="center"/>
          </w:tcPr>
          <w:p w:rsidR="00F16164" w:rsidRPr="0008726C" w:rsidRDefault="00F16164" w:rsidP="00F16164">
            <w:pPr>
              <w:jc w:val="center"/>
              <w:rPr>
                <w:rFonts w:asciiTheme="minorHAnsi" w:hAnsiTheme="minorHAnsi" w:cstheme="minorHAnsi"/>
              </w:rPr>
            </w:pPr>
            <w:r w:rsidRPr="0008726C">
              <w:rPr>
                <w:rFonts w:asciiTheme="minorHAnsi" w:hAnsiTheme="minorHAnsi" w:cstheme="minorHAnsi"/>
              </w:rPr>
              <w:t>4</w:t>
            </w:r>
          </w:p>
        </w:tc>
        <w:tc>
          <w:tcPr>
            <w:tcW w:w="3653" w:type="dxa"/>
            <w:shd w:val="clear" w:color="auto" w:fill="DAEEF3" w:themeFill="accent5" w:themeFillTint="33"/>
          </w:tcPr>
          <w:p w:rsidR="0008726C" w:rsidRPr="0008726C" w:rsidRDefault="00F16164" w:rsidP="00F16164">
            <w:pPr>
              <w:rPr>
                <w:rFonts w:asciiTheme="minorHAnsi" w:hAnsiTheme="minorHAnsi" w:cstheme="minorHAnsi"/>
              </w:rPr>
            </w:pPr>
            <w:r w:rsidRPr="0008726C">
              <w:rPr>
                <w:rFonts w:asciiTheme="minorHAnsi" w:hAnsiTheme="minorHAnsi" w:cstheme="minorHAnsi"/>
              </w:rPr>
              <w:t>ΑΠΟΦΑΣΗ ΤΩΝ ΥΠΟΥΡΓΩΝ ΟΙΚΟΝΟΜΙΚΩΝ </w:t>
            </w:r>
            <w:r w:rsidR="0008726C" w:rsidRPr="0008726C">
              <w:rPr>
                <w:rFonts w:asciiTheme="minorHAnsi" w:hAnsiTheme="minorHAnsi" w:cstheme="minorHAnsi"/>
              </w:rPr>
              <w:t>–</w:t>
            </w:r>
            <w:r w:rsidRPr="0008726C">
              <w:rPr>
                <w:rFonts w:asciiTheme="minorHAnsi" w:hAnsiTheme="minorHAnsi" w:cstheme="minorHAnsi"/>
              </w:rPr>
              <w:t xml:space="preserve">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ΑΝΑΠΤΥΞΗΣ KAI ΕΠΕΝΔΥΣΕΩΝ - ΨΗΦΙΑΚΗΣ ΔΙΑΚΥΒΕΡΝΗΣΗΣ - ΤΟΥΡΙΣΜΟΥ - ΕΠΙΚΡΑΤΕΙΑΣ </w:t>
            </w:r>
          </w:p>
          <w:p w:rsidR="00F16164" w:rsidRPr="0008726C" w:rsidRDefault="00F16164" w:rsidP="00F16164">
            <w:pPr>
              <w:rPr>
                <w:rFonts w:asciiTheme="minorHAnsi" w:hAnsiTheme="minorHAnsi" w:cstheme="minorHAnsi"/>
              </w:rPr>
            </w:pPr>
            <w:r w:rsidRPr="0008726C">
              <w:rPr>
                <w:rFonts w:asciiTheme="minorHAnsi" w:hAnsiTheme="minorHAnsi" w:cstheme="minorHAnsi"/>
              </w:rPr>
              <w:t xml:space="preserve">Αριθμ. 13958  </w:t>
            </w:r>
          </w:p>
          <w:p w:rsidR="00F16164" w:rsidRPr="0008726C" w:rsidRDefault="00F16164" w:rsidP="00F16164">
            <w:pPr>
              <w:rPr>
                <w:rFonts w:asciiTheme="minorHAnsi" w:hAnsiTheme="minorHAnsi" w:cstheme="minorHAnsi"/>
              </w:rPr>
            </w:pPr>
            <w:hyperlink r:id="rId67" w:history="1">
              <w:r w:rsidRPr="0008726C">
                <w:rPr>
                  <w:rStyle w:val="-"/>
                  <w:rFonts w:asciiTheme="minorHAnsi" w:hAnsiTheme="minorHAnsi" w:cstheme="minorHAnsi"/>
                  <w:u w:val="none"/>
                </w:rPr>
                <w:t>ΦΕΚ B 3652/12.07.2022</w:t>
              </w:r>
            </w:hyperlink>
          </w:p>
        </w:tc>
        <w:tc>
          <w:tcPr>
            <w:tcW w:w="5419" w:type="dxa"/>
            <w:shd w:val="clear" w:color="auto" w:fill="DAEEF3" w:themeFill="accent5" w:themeFillTint="33"/>
            <w:vAlign w:val="center"/>
          </w:tcPr>
          <w:p w:rsidR="00F16164" w:rsidRPr="0008726C" w:rsidRDefault="00F16164" w:rsidP="00F16164">
            <w:pPr>
              <w:autoSpaceDE w:val="0"/>
              <w:autoSpaceDN w:val="0"/>
              <w:adjustRightInd w:val="0"/>
              <w:jc w:val="both"/>
              <w:rPr>
                <w:rFonts w:asciiTheme="minorHAnsi" w:hAnsiTheme="minorHAnsi" w:cstheme="minorHAnsi"/>
              </w:rPr>
            </w:pPr>
            <w:r w:rsidRPr="0008726C">
              <w:rPr>
                <w:rFonts w:asciiTheme="minorHAnsi" w:hAnsiTheme="minorHAnsi" w:cstheme="minorHAnsi"/>
              </w:rPr>
              <w:t xml:space="preserve"> </w:t>
            </w:r>
            <w:r w:rsidR="0008726C">
              <w:rPr>
                <w:rFonts w:asciiTheme="minorHAnsi" w:hAnsiTheme="minorHAnsi" w:cstheme="minorHAnsi"/>
                <w:lang w:val="en-US"/>
              </w:rPr>
              <w:t>“</w:t>
            </w:r>
            <w:r w:rsidRPr="0008726C">
              <w:rPr>
                <w:rFonts w:asciiTheme="minorHAnsi" w:hAnsiTheme="minorHAnsi" w:cstheme="minorHAnsi"/>
              </w:rPr>
              <w:t>Πρόγρ</w:t>
            </w:r>
            <w:r w:rsidR="0008726C">
              <w:rPr>
                <w:rFonts w:asciiTheme="minorHAnsi" w:hAnsiTheme="minorHAnsi" w:cstheme="minorHAnsi"/>
              </w:rPr>
              <w:t>αμμα «Τουρισμός για όλους» 2022</w:t>
            </w:r>
            <w:r w:rsidR="0008726C">
              <w:rPr>
                <w:rFonts w:asciiTheme="minorHAnsi" w:hAnsiTheme="minorHAnsi" w:cstheme="minorHAnsi"/>
                <w:lang w:val="en-US"/>
              </w:rPr>
              <w:t>”</w:t>
            </w:r>
            <w:r w:rsidRPr="0008726C">
              <w:rPr>
                <w:rFonts w:asciiTheme="minorHAnsi" w:hAnsiTheme="minorHAnsi" w:cstheme="minorHAnsi"/>
              </w:rPr>
              <w:t xml:space="preserve"> </w:t>
            </w:r>
          </w:p>
        </w:tc>
      </w:tr>
      <w:tr w:rsidR="00B051E1" w:rsidRPr="0008726C" w:rsidTr="00B051E1">
        <w:trPr>
          <w:cantSplit/>
          <w:trHeight w:val="80"/>
        </w:trPr>
        <w:tc>
          <w:tcPr>
            <w:tcW w:w="709" w:type="dxa"/>
            <w:shd w:val="clear" w:color="auto" w:fill="auto"/>
            <w:vAlign w:val="center"/>
          </w:tcPr>
          <w:p w:rsidR="00B051E1" w:rsidRPr="0008726C" w:rsidRDefault="00B051E1" w:rsidP="00F16164">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B051E1" w:rsidRPr="0008726C" w:rsidRDefault="00B051E1" w:rsidP="00F16164">
            <w:pPr>
              <w:rPr>
                <w:rFonts w:asciiTheme="minorHAnsi" w:hAnsiTheme="minorHAnsi" w:cstheme="minorHAnsi"/>
              </w:rPr>
            </w:pPr>
            <w:r w:rsidRPr="0008726C">
              <w:rPr>
                <w:rFonts w:asciiTheme="minorHAnsi" w:hAnsiTheme="minorHAnsi" w:cstheme="minorHAnsi"/>
              </w:rPr>
              <w:t xml:space="preserve">ΑΠΟΦΑΣΗ ΤΩΝ ΥΠΟΥΡΓΩΝ ΟΙΚΟΝΟΜΙΚΩΝ – </w:t>
            </w:r>
          </w:p>
          <w:p w:rsidR="00B051E1" w:rsidRPr="0008726C" w:rsidRDefault="00B051E1" w:rsidP="00F16164">
            <w:pPr>
              <w:rPr>
                <w:rFonts w:asciiTheme="minorHAnsi" w:hAnsiTheme="minorHAnsi" w:cstheme="minorHAnsi"/>
              </w:rPr>
            </w:pPr>
            <w:r w:rsidRPr="0008726C">
              <w:rPr>
                <w:rFonts w:asciiTheme="minorHAnsi" w:hAnsiTheme="minorHAnsi" w:cstheme="minorHAnsi"/>
              </w:rPr>
              <w:t xml:space="preserve">ΑΓΡΟΤΙΚΗΣ ΑΝΑΠΤΥΞΗΣ </w:t>
            </w:r>
          </w:p>
          <w:p w:rsidR="00B051E1" w:rsidRPr="0008726C" w:rsidRDefault="00B051E1" w:rsidP="00F16164">
            <w:pPr>
              <w:rPr>
                <w:rFonts w:asciiTheme="minorHAnsi" w:hAnsiTheme="minorHAnsi" w:cstheme="minorHAnsi"/>
              </w:rPr>
            </w:pPr>
            <w:r w:rsidRPr="0008726C">
              <w:rPr>
                <w:rFonts w:asciiTheme="minorHAnsi" w:hAnsiTheme="minorHAnsi" w:cstheme="minorHAnsi"/>
              </w:rPr>
              <w:t>ΚΑΙ ΤΡΟΦΙΜΩΝ</w:t>
            </w:r>
          </w:p>
          <w:p w:rsidR="00B051E1" w:rsidRPr="0008726C" w:rsidRDefault="00B051E1" w:rsidP="00F16164">
            <w:pPr>
              <w:rPr>
                <w:rFonts w:asciiTheme="minorHAnsi" w:hAnsiTheme="minorHAnsi" w:cstheme="minorHAnsi"/>
              </w:rPr>
            </w:pPr>
            <w:r w:rsidRPr="0008726C">
              <w:rPr>
                <w:rFonts w:asciiTheme="minorHAnsi" w:hAnsiTheme="minorHAnsi" w:cstheme="minorHAnsi"/>
              </w:rPr>
              <w:t>Αριθμ. 1259/191479</w:t>
            </w:r>
          </w:p>
          <w:p w:rsidR="00B051E1" w:rsidRPr="0008726C" w:rsidRDefault="00B051E1" w:rsidP="00F16164">
            <w:pPr>
              <w:rPr>
                <w:rFonts w:asciiTheme="minorHAnsi" w:hAnsiTheme="minorHAnsi" w:cstheme="minorHAnsi"/>
              </w:rPr>
            </w:pPr>
            <w:hyperlink r:id="rId68" w:history="1">
              <w:r w:rsidRPr="0008726C">
                <w:rPr>
                  <w:rStyle w:val="-"/>
                  <w:rFonts w:asciiTheme="minorHAnsi" w:hAnsiTheme="minorHAnsi" w:cstheme="minorHAnsi"/>
                  <w:u w:val="none"/>
                </w:rPr>
                <w:t>ΦΕΚ Β 3689/13.07.2022</w:t>
              </w:r>
            </w:hyperlink>
          </w:p>
        </w:tc>
        <w:tc>
          <w:tcPr>
            <w:tcW w:w="5419" w:type="dxa"/>
            <w:shd w:val="clear" w:color="auto" w:fill="auto"/>
            <w:vAlign w:val="center"/>
          </w:tcPr>
          <w:p w:rsidR="00B051E1" w:rsidRPr="0008726C" w:rsidRDefault="00B051E1" w:rsidP="00F16164">
            <w:pPr>
              <w:suppressAutoHyphens w:val="0"/>
              <w:autoSpaceDE w:val="0"/>
              <w:autoSpaceDN w:val="0"/>
              <w:adjustRightInd w:val="0"/>
              <w:jc w:val="both"/>
              <w:rPr>
                <w:rFonts w:asciiTheme="minorHAnsi" w:hAnsiTheme="minorHAnsi" w:cstheme="minorHAnsi"/>
                <w:lang w:val="en-US"/>
              </w:rPr>
            </w:pPr>
            <w:r w:rsidRPr="0008726C">
              <w:rPr>
                <w:rFonts w:asciiTheme="minorHAnsi" w:hAnsiTheme="minorHAnsi" w:cstheme="minorHAnsi"/>
              </w:rPr>
              <w:t>“Τροποποίηση της υπ’ αρ. 136/14062/4.2.2013 κοινής υπουργικής απόφασης «Έγκριση Κανονισμού Οικονομικής Διαχείρισης του Οργανισμού Ελληνικών Γεωργικών Ασφαλίσεων (ΕΛ.Γ.Α.) - Ν.Π.Ι.Δ.» (Β’ 290)</w:t>
            </w:r>
            <w:r w:rsidRPr="0008726C">
              <w:rPr>
                <w:rFonts w:asciiTheme="minorHAnsi" w:hAnsiTheme="minorHAnsi" w:cstheme="minorHAnsi"/>
                <w:lang w:val="en-US"/>
              </w:rPr>
              <w:t>”</w:t>
            </w:r>
          </w:p>
        </w:tc>
      </w:tr>
      <w:tr w:rsidR="00B051E1" w:rsidRPr="0008726C" w:rsidTr="00B051E1">
        <w:trPr>
          <w:cantSplit/>
        </w:trPr>
        <w:tc>
          <w:tcPr>
            <w:tcW w:w="709" w:type="dxa"/>
            <w:shd w:val="clear" w:color="auto" w:fill="DAEEF3" w:themeFill="accent5" w:themeFillTint="33"/>
            <w:vAlign w:val="center"/>
          </w:tcPr>
          <w:p w:rsidR="00B051E1" w:rsidRPr="0008726C" w:rsidRDefault="00B051E1" w:rsidP="00F16164">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B051E1" w:rsidRPr="0008726C" w:rsidRDefault="00B051E1" w:rsidP="00F16164">
            <w:pPr>
              <w:rPr>
                <w:rFonts w:asciiTheme="minorHAnsi" w:hAnsiTheme="minorHAnsi" w:cstheme="minorHAnsi"/>
              </w:rPr>
            </w:pPr>
            <w:r w:rsidRPr="0008726C">
              <w:rPr>
                <w:rFonts w:asciiTheme="minorHAnsi" w:hAnsiTheme="minorHAnsi" w:cstheme="minorHAnsi"/>
              </w:rPr>
              <w:t xml:space="preserve">ΑΠΟΦΑΣΗ ΤΩΝ ΥΠΟΥΡΓΩΝ ΟΙΚΟΝΟΜΙΚΩΝ – </w:t>
            </w:r>
          </w:p>
          <w:p w:rsidR="00B051E1" w:rsidRPr="0008726C" w:rsidRDefault="00B051E1" w:rsidP="00F16164">
            <w:pPr>
              <w:rPr>
                <w:rFonts w:asciiTheme="minorHAnsi" w:hAnsiTheme="minorHAnsi" w:cstheme="minorHAnsi"/>
              </w:rPr>
            </w:pPr>
            <w:r w:rsidRPr="0008726C">
              <w:rPr>
                <w:rFonts w:asciiTheme="minorHAnsi" w:hAnsiTheme="minorHAnsi" w:cstheme="minorHAnsi"/>
              </w:rPr>
              <w:t xml:space="preserve">ΑΝΑΠΤΥΞΗΣ ΚΑΙ ΕΠΕΝΔΥΣΕΩΝ </w:t>
            </w:r>
          </w:p>
          <w:p w:rsidR="00B051E1" w:rsidRPr="0008726C" w:rsidRDefault="00B051E1" w:rsidP="00F16164">
            <w:pPr>
              <w:rPr>
                <w:rFonts w:asciiTheme="minorHAnsi" w:hAnsiTheme="minorHAnsi" w:cstheme="minorHAnsi"/>
              </w:rPr>
            </w:pPr>
            <w:r w:rsidRPr="0008726C">
              <w:rPr>
                <w:rFonts w:asciiTheme="minorHAnsi" w:hAnsiTheme="minorHAnsi" w:cstheme="minorHAnsi"/>
              </w:rPr>
              <w:t xml:space="preserve">Αριθμ. 70757  </w:t>
            </w:r>
          </w:p>
          <w:p w:rsidR="00B051E1" w:rsidRPr="0008726C" w:rsidRDefault="00B051E1" w:rsidP="00F16164">
            <w:pPr>
              <w:rPr>
                <w:rFonts w:asciiTheme="minorHAnsi" w:hAnsiTheme="minorHAnsi" w:cstheme="minorHAnsi"/>
              </w:rPr>
            </w:pPr>
            <w:hyperlink r:id="rId69" w:history="1">
              <w:r w:rsidRPr="0008726C">
                <w:rPr>
                  <w:rStyle w:val="-"/>
                  <w:rFonts w:asciiTheme="minorHAnsi" w:hAnsiTheme="minorHAnsi" w:cstheme="minorHAnsi"/>
                  <w:u w:val="none"/>
                </w:rPr>
                <w:t>ΦΕΚ B 3702/13.07.2022</w:t>
              </w:r>
            </w:hyperlink>
          </w:p>
        </w:tc>
        <w:tc>
          <w:tcPr>
            <w:tcW w:w="5419" w:type="dxa"/>
            <w:shd w:val="clear" w:color="auto" w:fill="DAEEF3" w:themeFill="accent5" w:themeFillTint="33"/>
            <w:vAlign w:val="center"/>
          </w:tcPr>
          <w:p w:rsidR="00B051E1" w:rsidRPr="0008726C" w:rsidRDefault="00B051E1" w:rsidP="00F16164">
            <w:pPr>
              <w:autoSpaceDE w:val="0"/>
              <w:autoSpaceDN w:val="0"/>
              <w:adjustRightInd w:val="0"/>
              <w:jc w:val="both"/>
              <w:rPr>
                <w:rFonts w:asciiTheme="minorHAnsi" w:hAnsiTheme="minorHAnsi" w:cstheme="minorHAnsi"/>
              </w:rPr>
            </w:pPr>
            <w:r w:rsidRPr="0008726C">
              <w:rPr>
                <w:rFonts w:asciiTheme="minorHAnsi" w:hAnsiTheme="minorHAnsi" w:cstheme="minorHAnsi"/>
              </w:rPr>
              <w:t xml:space="preserve">“Καθορισμός του ποσού, κατά είδος ενισχύσεων, για τα επενδυτικά σχέδια που υπάγονται στο καθεστώς ενισχύσεων «Μεταποίηση - Εφοδιαστική Αλυσίδα» του αναπτυξιακού ν. 4887/2022, του </w:t>
            </w:r>
            <w:r>
              <w:rPr>
                <w:rFonts w:asciiTheme="minorHAnsi" w:hAnsiTheme="minorHAnsi" w:cstheme="minorHAnsi"/>
              </w:rPr>
              <w:t>έτους 2022</w:t>
            </w:r>
            <w:r w:rsidRPr="0008726C">
              <w:rPr>
                <w:rFonts w:asciiTheme="minorHAnsi" w:hAnsiTheme="minorHAnsi" w:cstheme="minorHAnsi"/>
              </w:rPr>
              <w:t xml:space="preserve">” </w:t>
            </w:r>
          </w:p>
        </w:tc>
      </w:tr>
      <w:tr w:rsidR="00F16164" w:rsidRPr="0008726C" w:rsidTr="0008726C">
        <w:trPr>
          <w:cantSplit/>
        </w:trPr>
        <w:tc>
          <w:tcPr>
            <w:tcW w:w="709" w:type="dxa"/>
            <w:shd w:val="clear" w:color="auto" w:fill="auto"/>
            <w:vAlign w:val="center"/>
          </w:tcPr>
          <w:p w:rsidR="00F16164" w:rsidRPr="0008726C" w:rsidRDefault="00F16164" w:rsidP="00F16164">
            <w:pPr>
              <w:jc w:val="center"/>
              <w:rPr>
                <w:rFonts w:asciiTheme="minorHAnsi" w:hAnsiTheme="minorHAnsi" w:cstheme="minorHAnsi"/>
                <w:lang w:val="en-US"/>
              </w:rPr>
            </w:pPr>
            <w:r w:rsidRPr="0008726C">
              <w:rPr>
                <w:rFonts w:asciiTheme="minorHAnsi" w:hAnsiTheme="minorHAnsi" w:cstheme="minorHAnsi"/>
                <w:lang w:val="en-US"/>
              </w:rPr>
              <w:t>7</w:t>
            </w:r>
          </w:p>
        </w:tc>
        <w:tc>
          <w:tcPr>
            <w:tcW w:w="3653" w:type="dxa"/>
            <w:shd w:val="clear" w:color="auto" w:fill="auto"/>
          </w:tcPr>
          <w:p w:rsidR="007F3571" w:rsidRPr="0008726C" w:rsidRDefault="007F3571" w:rsidP="00F16164">
            <w:pPr>
              <w:rPr>
                <w:rFonts w:asciiTheme="minorHAnsi" w:hAnsiTheme="minorHAnsi" w:cstheme="minorHAnsi"/>
              </w:rPr>
            </w:pPr>
            <w:r w:rsidRPr="0008726C">
              <w:rPr>
                <w:rFonts w:asciiTheme="minorHAnsi" w:hAnsiTheme="minorHAnsi" w:cstheme="minorHAnsi"/>
              </w:rPr>
              <w:t xml:space="preserve">ΑΠΟΦΑΣΗ ΤΩΝ ΥΠΟΥΡΓΩΝ ΟΙΚΟΝΟΜΙΚΩΝ – </w:t>
            </w:r>
          </w:p>
          <w:p w:rsidR="007F3571" w:rsidRPr="0008726C" w:rsidRDefault="007F3571" w:rsidP="00F16164">
            <w:pPr>
              <w:rPr>
                <w:rFonts w:asciiTheme="minorHAnsi" w:hAnsiTheme="minorHAnsi" w:cstheme="minorHAnsi"/>
              </w:rPr>
            </w:pPr>
            <w:r w:rsidRPr="0008726C">
              <w:rPr>
                <w:rFonts w:asciiTheme="minorHAnsi" w:hAnsiTheme="minorHAnsi" w:cstheme="minorHAnsi"/>
              </w:rPr>
              <w:t xml:space="preserve">ΑΝΑΠΤΥΞΗΣ ΚΑΙ ΕΠΕΝΔΥΣΕΩΝ - ΤΟΥΡΙΣΜΟΥ – </w:t>
            </w:r>
          </w:p>
          <w:p w:rsidR="007F3571" w:rsidRPr="0008726C" w:rsidRDefault="007F3571" w:rsidP="00F16164">
            <w:pPr>
              <w:rPr>
                <w:rFonts w:asciiTheme="minorHAnsi" w:hAnsiTheme="minorHAnsi" w:cstheme="minorHAnsi"/>
              </w:rPr>
            </w:pPr>
            <w:r w:rsidRPr="0008726C">
              <w:rPr>
                <w:rFonts w:asciiTheme="minorHAnsi" w:hAnsiTheme="minorHAnsi" w:cstheme="minorHAnsi"/>
              </w:rPr>
              <w:t xml:space="preserve">ΚΛΙΜΑΤΙΚΗΣ ΚΡΙΣΗΣ </w:t>
            </w:r>
          </w:p>
          <w:p w:rsidR="00F16164" w:rsidRPr="0008726C" w:rsidRDefault="007F3571" w:rsidP="00F16164">
            <w:pPr>
              <w:rPr>
                <w:rFonts w:asciiTheme="minorHAnsi" w:hAnsiTheme="minorHAnsi" w:cstheme="minorHAnsi"/>
              </w:rPr>
            </w:pPr>
            <w:r w:rsidRPr="0008726C">
              <w:rPr>
                <w:rFonts w:asciiTheme="minorHAnsi" w:hAnsiTheme="minorHAnsi" w:cstheme="minorHAnsi"/>
              </w:rPr>
              <w:t>ΚΑΙ ΠΟΛΙΤΙΚΗΣ ΠΡΟΣΤΑΣΙΑΣ</w:t>
            </w:r>
          </w:p>
          <w:p w:rsidR="007F3571" w:rsidRPr="0008726C" w:rsidRDefault="007F3571" w:rsidP="00F16164">
            <w:pPr>
              <w:rPr>
                <w:rFonts w:asciiTheme="minorHAnsi" w:hAnsiTheme="minorHAnsi" w:cstheme="minorHAnsi"/>
              </w:rPr>
            </w:pPr>
            <w:r w:rsidRPr="0008726C">
              <w:rPr>
                <w:rFonts w:asciiTheme="minorHAnsi" w:hAnsiTheme="minorHAnsi" w:cstheme="minorHAnsi"/>
              </w:rPr>
              <w:t>Αριθμ. 13387</w:t>
            </w:r>
          </w:p>
          <w:p w:rsidR="007F3571" w:rsidRPr="0008726C" w:rsidRDefault="007F3571" w:rsidP="00F16164">
            <w:pPr>
              <w:rPr>
                <w:rFonts w:asciiTheme="minorHAnsi" w:hAnsiTheme="minorHAnsi" w:cstheme="minorHAnsi"/>
              </w:rPr>
            </w:pPr>
            <w:hyperlink r:id="rId70" w:history="1">
              <w:r w:rsidRPr="0008726C">
                <w:rPr>
                  <w:rStyle w:val="-"/>
                  <w:rFonts w:asciiTheme="minorHAnsi" w:hAnsiTheme="minorHAnsi" w:cstheme="minorHAnsi"/>
                  <w:u w:val="none"/>
                </w:rPr>
                <w:t>ΦΕΚ Β 3737/15.07.2022</w:t>
              </w:r>
            </w:hyperlink>
          </w:p>
        </w:tc>
        <w:tc>
          <w:tcPr>
            <w:tcW w:w="5419" w:type="dxa"/>
            <w:shd w:val="clear" w:color="auto" w:fill="auto"/>
            <w:vAlign w:val="center"/>
          </w:tcPr>
          <w:p w:rsidR="00F16164" w:rsidRPr="0008726C" w:rsidRDefault="007F3571"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«Καθορισμός διαδικασίας, περιεχομένου, δικαιολογητικών, παραβόλου και κυρώσεων για τη γνωστοποίηση λειτουργίας καταστημάτων υγειονομικού ενδιαφέροντος εντός τουριστικών καταλυμάτων και εντός εγκαταστάσεων ειδικής τουριστικής υποδομής»</w:t>
            </w:r>
          </w:p>
        </w:tc>
      </w:tr>
      <w:tr w:rsidR="00F16164" w:rsidRPr="0008726C" w:rsidTr="0008726C">
        <w:trPr>
          <w:cantSplit/>
          <w:trHeight w:val="80"/>
        </w:trPr>
        <w:tc>
          <w:tcPr>
            <w:tcW w:w="709" w:type="dxa"/>
            <w:shd w:val="clear" w:color="auto" w:fill="DAEEF3" w:themeFill="accent5" w:themeFillTint="33"/>
            <w:vAlign w:val="center"/>
          </w:tcPr>
          <w:p w:rsidR="00F16164" w:rsidRPr="0008726C" w:rsidRDefault="00F16164" w:rsidP="00F16164">
            <w:pPr>
              <w:jc w:val="center"/>
              <w:rPr>
                <w:rFonts w:asciiTheme="minorHAnsi" w:hAnsiTheme="minorHAnsi" w:cstheme="minorHAnsi"/>
                <w:lang w:val="en-US"/>
              </w:rPr>
            </w:pPr>
            <w:r w:rsidRPr="0008726C">
              <w:rPr>
                <w:rFonts w:asciiTheme="minorHAnsi" w:hAnsiTheme="minorHAnsi" w:cstheme="minorHAnsi"/>
                <w:lang w:val="en-US"/>
              </w:rPr>
              <w:t>8</w:t>
            </w:r>
          </w:p>
        </w:tc>
        <w:tc>
          <w:tcPr>
            <w:tcW w:w="3653" w:type="dxa"/>
            <w:shd w:val="clear" w:color="auto" w:fill="DAEEF3" w:themeFill="accent5" w:themeFillTint="33"/>
          </w:tcPr>
          <w:p w:rsidR="0008726C" w:rsidRDefault="0008726C" w:rsidP="00F16164">
            <w:pPr>
              <w:rPr>
                <w:rFonts w:asciiTheme="minorHAnsi" w:hAnsiTheme="minorHAnsi" w:cstheme="minorHAnsi"/>
              </w:rPr>
            </w:pPr>
          </w:p>
          <w:p w:rsidR="009B0B15" w:rsidRPr="0008726C" w:rsidRDefault="009B0B15" w:rsidP="00F16164">
            <w:pPr>
              <w:rPr>
                <w:rFonts w:asciiTheme="minorHAnsi" w:hAnsiTheme="minorHAnsi" w:cstheme="minorHAnsi"/>
              </w:rPr>
            </w:pPr>
            <w:r w:rsidRPr="0008726C">
              <w:rPr>
                <w:rFonts w:asciiTheme="minorHAnsi" w:hAnsiTheme="minorHAnsi" w:cstheme="minorHAnsi"/>
              </w:rPr>
              <w:t xml:space="preserve">ΑΠΟΦΑΣΗ ΤΩΝ ΥΠΟΥΡΓΩΝ ΟΙΚΟΝΟΜΙΚΩΝ – </w:t>
            </w:r>
          </w:p>
          <w:p w:rsidR="00F16164" w:rsidRPr="0008726C" w:rsidRDefault="009B0B15" w:rsidP="00F16164">
            <w:pPr>
              <w:rPr>
                <w:rFonts w:asciiTheme="minorHAnsi" w:hAnsiTheme="minorHAnsi" w:cstheme="minorHAnsi"/>
              </w:rPr>
            </w:pPr>
            <w:r w:rsidRPr="0008726C">
              <w:rPr>
                <w:rFonts w:asciiTheme="minorHAnsi" w:hAnsiTheme="minorHAnsi" w:cstheme="minorHAnsi"/>
              </w:rPr>
              <w:t>ΠΑΙΔΕΙΑΣ ΚΑΙ ΘΡΗΣΚΕΥΜΑΤΩΝ</w:t>
            </w:r>
          </w:p>
          <w:p w:rsidR="009B0B15" w:rsidRPr="0008726C" w:rsidRDefault="009B0B15" w:rsidP="00F16164">
            <w:pPr>
              <w:rPr>
                <w:rFonts w:asciiTheme="minorHAnsi" w:hAnsiTheme="minorHAnsi" w:cstheme="minorHAnsi"/>
              </w:rPr>
            </w:pPr>
            <w:r w:rsidRPr="0008726C">
              <w:rPr>
                <w:rFonts w:asciiTheme="minorHAnsi" w:hAnsiTheme="minorHAnsi" w:cstheme="minorHAnsi"/>
              </w:rPr>
              <w:t>Αριθμ. 88085/Ε1</w:t>
            </w:r>
          </w:p>
          <w:p w:rsidR="009B0B15" w:rsidRPr="0008726C" w:rsidRDefault="009B0B15" w:rsidP="00F16164">
            <w:pPr>
              <w:rPr>
                <w:rFonts w:asciiTheme="minorHAnsi" w:hAnsiTheme="minorHAnsi" w:cstheme="minorHAnsi"/>
              </w:rPr>
            </w:pPr>
            <w:hyperlink r:id="rId71" w:history="1">
              <w:r w:rsidRPr="0008726C">
                <w:rPr>
                  <w:rStyle w:val="-"/>
                  <w:rFonts w:asciiTheme="minorHAnsi" w:hAnsiTheme="minorHAnsi" w:cstheme="minorHAnsi"/>
                  <w:u w:val="none"/>
                </w:rPr>
                <w:t>ΦΕΚ Β 3741/15.07.2022</w:t>
              </w:r>
            </w:hyperlink>
          </w:p>
        </w:tc>
        <w:tc>
          <w:tcPr>
            <w:tcW w:w="5419" w:type="dxa"/>
            <w:shd w:val="clear" w:color="auto" w:fill="DAEEF3" w:themeFill="accent5" w:themeFillTint="33"/>
            <w:vAlign w:val="center"/>
          </w:tcPr>
          <w:p w:rsidR="00F16164" w:rsidRPr="0008726C" w:rsidRDefault="009B0B15" w:rsidP="00F16164">
            <w:pPr>
              <w:suppressAutoHyphens w:val="0"/>
              <w:autoSpaceDE w:val="0"/>
              <w:autoSpaceDN w:val="0"/>
              <w:adjustRightInd w:val="0"/>
              <w:jc w:val="both"/>
              <w:rPr>
                <w:rFonts w:asciiTheme="minorHAnsi" w:hAnsiTheme="minorHAnsi" w:cstheme="minorHAnsi"/>
              </w:rPr>
            </w:pPr>
            <w:r w:rsidRPr="0008726C">
              <w:rPr>
                <w:rFonts w:asciiTheme="minorHAnsi" w:hAnsiTheme="minorHAnsi" w:cstheme="minorHAnsi"/>
              </w:rPr>
              <w:t>«Καθορισμός κατά κλάδο και ειδικότητα ή ειδίκευση του αριθμού των κενών θέσεων που θα καλυφθούν με τον διορισμό μόνιμων εκπαιδευτικών και μελών Ειδικού Εκπαιδευτικού Προσωπικού και Ειδικού Βοηθητικού Προσωπικού στην Πρωτοβάθμια και Δευτεροβάθμια Εκπαίδευση σύμφωνα με τις διατάξεις του Κεφαλαίου Ε’ του ν.</w:t>
            </w:r>
            <w:r w:rsidR="0008726C" w:rsidRPr="0008726C">
              <w:rPr>
                <w:rFonts w:asciiTheme="minorHAnsi" w:hAnsiTheme="minorHAnsi" w:cstheme="minorHAnsi"/>
              </w:rPr>
              <w:t xml:space="preserve"> </w:t>
            </w:r>
            <w:r w:rsidRPr="0008726C">
              <w:rPr>
                <w:rFonts w:asciiTheme="minorHAnsi" w:hAnsiTheme="minorHAnsi" w:cstheme="minorHAnsi"/>
              </w:rPr>
              <w:t>4589/2019 (Α’ 13), σχολικού έτους 2021-2022»</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B63456">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F16164" w:rsidRPr="00C60860" w:rsidTr="00310148">
        <w:trPr>
          <w:cantSplit/>
          <w:trHeight w:val="80"/>
        </w:trPr>
        <w:tc>
          <w:tcPr>
            <w:tcW w:w="709" w:type="dxa"/>
            <w:tcBorders>
              <w:top w:val="double" w:sz="4" w:space="0" w:color="auto"/>
            </w:tcBorders>
            <w:shd w:val="clear" w:color="auto" w:fill="auto"/>
            <w:vAlign w:val="center"/>
          </w:tcPr>
          <w:p w:rsidR="00F16164" w:rsidRPr="00C60860" w:rsidRDefault="00F16164" w:rsidP="00F16164">
            <w:pPr>
              <w:jc w:val="center"/>
              <w:rPr>
                <w:rFonts w:asciiTheme="minorHAnsi" w:hAnsiTheme="minorHAnsi" w:cstheme="minorHAnsi"/>
              </w:rPr>
            </w:pPr>
            <w:r w:rsidRPr="00C60860">
              <w:rPr>
                <w:rFonts w:asciiTheme="minorHAnsi" w:hAnsiTheme="minorHAnsi" w:cstheme="minorHAnsi"/>
              </w:rPr>
              <w:t>1</w:t>
            </w:r>
          </w:p>
        </w:tc>
        <w:tc>
          <w:tcPr>
            <w:tcW w:w="3653" w:type="dxa"/>
            <w:shd w:val="clear" w:color="auto" w:fill="auto"/>
          </w:tcPr>
          <w:p w:rsidR="00F16164" w:rsidRPr="00BF717B" w:rsidRDefault="00F16164" w:rsidP="00F16164">
            <w:pPr>
              <w:rPr>
                <w:rFonts w:asciiTheme="minorHAnsi" w:hAnsiTheme="minorHAnsi" w:cstheme="minorHAnsi"/>
              </w:rPr>
            </w:pPr>
            <w:r w:rsidRPr="00BF717B">
              <w:rPr>
                <w:rFonts w:asciiTheme="minorHAnsi" w:hAnsiTheme="minorHAnsi" w:cstheme="minorHAnsi"/>
              </w:rPr>
              <w:t xml:space="preserve">ΑΠΟΦΑΣΗ ΤΟΥ ΣΥΝΤΟΝΙΣΤΗ ΑΠΟΚΕΝΤΡΩΜΕΝΗΣ ΔΙΟΙΚΗΣΗΣ ΑΤΤΙΚΗΣ </w:t>
            </w:r>
          </w:p>
          <w:p w:rsidR="00F16164" w:rsidRPr="00BF717B" w:rsidRDefault="00F16164" w:rsidP="00F16164">
            <w:pPr>
              <w:rPr>
                <w:rFonts w:asciiTheme="minorHAnsi" w:hAnsiTheme="minorHAnsi" w:cstheme="minorHAnsi"/>
              </w:rPr>
            </w:pPr>
            <w:r w:rsidRPr="00BF717B">
              <w:rPr>
                <w:rFonts w:asciiTheme="minorHAnsi" w:hAnsiTheme="minorHAnsi" w:cstheme="minorHAnsi"/>
              </w:rPr>
              <w:t xml:space="preserve">Αριθμ. 80068  </w:t>
            </w:r>
          </w:p>
          <w:p w:rsidR="00F16164" w:rsidRPr="00BF717B" w:rsidRDefault="00F16164" w:rsidP="00F16164">
            <w:pPr>
              <w:rPr>
                <w:rFonts w:asciiTheme="minorHAnsi" w:hAnsiTheme="minorHAnsi" w:cstheme="minorHAnsi"/>
              </w:rPr>
            </w:pPr>
            <w:hyperlink r:id="rId72" w:history="1">
              <w:r w:rsidRPr="00BF717B">
                <w:rPr>
                  <w:rStyle w:val="-"/>
                  <w:rFonts w:asciiTheme="minorHAnsi" w:hAnsiTheme="minorHAnsi" w:cstheme="minorHAnsi"/>
                  <w:u w:val="none"/>
                </w:rPr>
                <w:t>ΦΕΚ B 3561/08.07.2022</w:t>
              </w:r>
            </w:hyperlink>
          </w:p>
        </w:tc>
        <w:tc>
          <w:tcPr>
            <w:tcW w:w="5419" w:type="dxa"/>
            <w:shd w:val="clear" w:color="auto" w:fill="auto"/>
            <w:vAlign w:val="center"/>
          </w:tcPr>
          <w:p w:rsidR="00F16164" w:rsidRPr="00BF717B" w:rsidRDefault="00F16164" w:rsidP="00F16164">
            <w:pPr>
              <w:suppressAutoHyphens w:val="0"/>
              <w:autoSpaceDE w:val="0"/>
              <w:autoSpaceDN w:val="0"/>
              <w:adjustRightInd w:val="0"/>
              <w:jc w:val="both"/>
              <w:rPr>
                <w:rFonts w:asciiTheme="minorHAnsi" w:hAnsiTheme="minorHAnsi" w:cstheme="minorHAnsi"/>
              </w:rPr>
            </w:pPr>
            <w:r w:rsidRPr="00BF717B">
              <w:rPr>
                <w:rFonts w:asciiTheme="minorHAnsi" w:hAnsiTheme="minorHAnsi" w:cstheme="minorHAnsi"/>
              </w:rPr>
              <w:t xml:space="preserve">“Τροποποίηση συστατικής πράξης του Ν.Π.Δ.Δ. «Οργανισμός Πολιτισμού, Αθλητισμού Δάφνης - Υμηττού»” </w:t>
            </w:r>
          </w:p>
        </w:tc>
      </w:tr>
      <w:tr w:rsidR="00F16164" w:rsidRPr="00E4275E" w:rsidTr="00D34795">
        <w:trPr>
          <w:cantSplit/>
        </w:trPr>
        <w:tc>
          <w:tcPr>
            <w:tcW w:w="709" w:type="dxa"/>
            <w:shd w:val="clear" w:color="auto" w:fill="DAEEF3" w:themeFill="accent5" w:themeFillTint="33"/>
            <w:vAlign w:val="center"/>
          </w:tcPr>
          <w:p w:rsidR="00F16164" w:rsidRPr="00E4275E" w:rsidRDefault="00F16164" w:rsidP="00F16164">
            <w:pPr>
              <w:jc w:val="center"/>
              <w:rPr>
                <w:rFonts w:asciiTheme="minorHAnsi" w:hAnsiTheme="minorHAnsi" w:cstheme="minorHAnsi"/>
              </w:rPr>
            </w:pPr>
            <w:r w:rsidRPr="00E4275E">
              <w:rPr>
                <w:rFonts w:asciiTheme="minorHAnsi" w:hAnsiTheme="minorHAnsi" w:cstheme="minorHAnsi"/>
              </w:rPr>
              <w:t>2</w:t>
            </w:r>
          </w:p>
        </w:tc>
        <w:tc>
          <w:tcPr>
            <w:tcW w:w="3653" w:type="dxa"/>
            <w:shd w:val="clear" w:color="auto" w:fill="DAEEF3" w:themeFill="accent5" w:themeFillTint="33"/>
          </w:tcPr>
          <w:p w:rsidR="00F16164" w:rsidRDefault="00F16164" w:rsidP="00F16164">
            <w:pPr>
              <w:rPr>
                <w:rFonts w:asciiTheme="minorHAnsi" w:hAnsiTheme="minorHAnsi" w:cstheme="minorHAnsi"/>
              </w:rPr>
            </w:pPr>
            <w:r w:rsidRPr="009059D2">
              <w:rPr>
                <w:rFonts w:asciiTheme="minorHAnsi" w:hAnsiTheme="minorHAnsi" w:cstheme="minorHAnsi"/>
              </w:rPr>
              <w:t xml:space="preserve">ΑΠΟΦΑΣΗ ΤΟΥ ΣΥΝΤΟΝΙΣΤΗ ΑΠΟΚΕΝΤΡΩΜΕΝΗΣ ΔΙΟΙΚΗΣΗΣ ΑΤΤΙΚΗΣ </w:t>
            </w:r>
          </w:p>
          <w:p w:rsidR="00F16164" w:rsidRDefault="00F16164" w:rsidP="00F16164">
            <w:pPr>
              <w:rPr>
                <w:rFonts w:asciiTheme="minorHAnsi" w:hAnsiTheme="minorHAnsi" w:cstheme="minorHAnsi"/>
              </w:rPr>
            </w:pPr>
            <w:r w:rsidRPr="009059D2">
              <w:rPr>
                <w:rFonts w:asciiTheme="minorHAnsi" w:hAnsiTheme="minorHAnsi" w:cstheme="minorHAnsi"/>
              </w:rPr>
              <w:t xml:space="preserve">Αριθμ. 80759  </w:t>
            </w:r>
          </w:p>
          <w:p w:rsidR="00F16164" w:rsidRPr="009059D2" w:rsidRDefault="00F16164" w:rsidP="00F16164">
            <w:pPr>
              <w:rPr>
                <w:rStyle w:val="-"/>
                <w:rFonts w:asciiTheme="minorHAnsi" w:hAnsiTheme="minorHAnsi" w:cstheme="minorHAnsi"/>
                <w:bCs/>
                <w:u w:val="none"/>
                <w:lang w:eastAsia="el-GR"/>
              </w:rPr>
            </w:pPr>
            <w:hyperlink r:id="rId73" w:history="1">
              <w:r w:rsidRPr="009059D2">
                <w:rPr>
                  <w:rStyle w:val="-"/>
                  <w:rFonts w:asciiTheme="minorHAnsi" w:hAnsiTheme="minorHAnsi" w:cstheme="minorHAnsi"/>
                  <w:u w:val="none"/>
                </w:rPr>
                <w:t>ΦΕΚ B 3608/11.07.2022</w:t>
              </w:r>
            </w:hyperlink>
          </w:p>
        </w:tc>
        <w:tc>
          <w:tcPr>
            <w:tcW w:w="5419" w:type="dxa"/>
            <w:shd w:val="clear" w:color="auto" w:fill="DAEEF3" w:themeFill="accent5" w:themeFillTint="33"/>
            <w:vAlign w:val="center"/>
          </w:tcPr>
          <w:p w:rsidR="00F16164" w:rsidRPr="009059D2" w:rsidRDefault="00F16164" w:rsidP="00F16164">
            <w:pPr>
              <w:suppressAutoHyphens w:val="0"/>
              <w:autoSpaceDE w:val="0"/>
              <w:autoSpaceDN w:val="0"/>
              <w:adjustRightInd w:val="0"/>
              <w:jc w:val="both"/>
              <w:rPr>
                <w:rFonts w:asciiTheme="minorHAnsi" w:hAnsiTheme="minorHAnsi" w:cstheme="minorHAnsi"/>
              </w:rPr>
            </w:pPr>
            <w:r w:rsidRPr="009059D2">
              <w:rPr>
                <w:rFonts w:asciiTheme="minorHAnsi" w:hAnsiTheme="minorHAnsi" w:cstheme="minorHAnsi"/>
              </w:rPr>
              <w:t xml:space="preserve">“Τροποποίηση συστατικής πράξης του Ν.Π.Δ.Δ. «Περιβαλλοντικός Σύνδεσμος Δήμων Αθήνας - Πειραιά (ΠΕ.ΣΥ.Δ.Α.Π.)»”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16164" w:rsidRDefault="00F16164"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F16164" w:rsidRPr="005325D4" w:rsidTr="004E792A">
        <w:trPr>
          <w:cantSplit/>
          <w:tblHeader/>
        </w:trPr>
        <w:tc>
          <w:tcPr>
            <w:tcW w:w="709" w:type="dxa"/>
            <w:tcBorders>
              <w:top w:val="double" w:sz="4" w:space="0" w:color="auto"/>
              <w:bottom w:val="double" w:sz="4" w:space="0" w:color="auto"/>
            </w:tcBorders>
            <w:shd w:val="clear" w:color="auto" w:fill="DAEEF3"/>
            <w:vAlign w:val="center"/>
            <w:hideMark/>
          </w:tcPr>
          <w:p w:rsidR="00F16164" w:rsidRPr="005325D4" w:rsidRDefault="00F16164" w:rsidP="004E792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F16164" w:rsidRPr="005325D4" w:rsidRDefault="00F16164" w:rsidP="004E792A">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F16164" w:rsidRPr="005325D4" w:rsidRDefault="00F16164" w:rsidP="004E792A">
            <w:pPr>
              <w:jc w:val="center"/>
              <w:rPr>
                <w:rFonts w:ascii="Calibri" w:hAnsi="Calibri" w:cs="Tahoma"/>
                <w:b/>
              </w:rPr>
            </w:pPr>
            <w:r w:rsidRPr="005325D4">
              <w:rPr>
                <w:rFonts w:ascii="Calibri" w:hAnsi="Calibri" w:cs="Tahoma"/>
                <w:b/>
              </w:rPr>
              <w:t>ΤΙΤΛΟΣ</w:t>
            </w:r>
          </w:p>
        </w:tc>
      </w:tr>
      <w:tr w:rsidR="00F16164" w:rsidRPr="00E4275E" w:rsidTr="001C1801">
        <w:trPr>
          <w:cantSplit/>
        </w:trPr>
        <w:tc>
          <w:tcPr>
            <w:tcW w:w="709" w:type="dxa"/>
            <w:tcBorders>
              <w:top w:val="double" w:sz="4" w:space="0" w:color="auto"/>
            </w:tcBorders>
            <w:shd w:val="clear" w:color="auto" w:fill="auto"/>
            <w:vAlign w:val="center"/>
          </w:tcPr>
          <w:p w:rsidR="00F16164" w:rsidRPr="00E4275E" w:rsidRDefault="00F16164" w:rsidP="00F16164">
            <w:pPr>
              <w:jc w:val="center"/>
              <w:rPr>
                <w:rFonts w:asciiTheme="minorHAnsi" w:hAnsiTheme="minorHAnsi" w:cstheme="minorHAnsi"/>
              </w:rPr>
            </w:pPr>
            <w:r w:rsidRPr="00E4275E">
              <w:rPr>
                <w:rFonts w:asciiTheme="minorHAnsi" w:hAnsiTheme="minorHAnsi" w:cstheme="minorHAnsi"/>
              </w:rPr>
              <w:t>1</w:t>
            </w:r>
          </w:p>
        </w:tc>
        <w:tc>
          <w:tcPr>
            <w:tcW w:w="3653" w:type="dxa"/>
            <w:shd w:val="clear" w:color="auto" w:fill="auto"/>
          </w:tcPr>
          <w:p w:rsidR="00F16164" w:rsidRDefault="00F16164" w:rsidP="00F16164">
            <w:pPr>
              <w:rPr>
                <w:rFonts w:asciiTheme="minorHAnsi" w:hAnsiTheme="minorHAnsi" w:cstheme="minorHAnsi"/>
              </w:rPr>
            </w:pPr>
            <w:r w:rsidRPr="00603AC4">
              <w:rPr>
                <w:rFonts w:asciiTheme="minorHAnsi" w:hAnsiTheme="minorHAnsi" w:cstheme="minorHAnsi"/>
              </w:rPr>
              <w:t xml:space="preserve">ΑΠΟΦΑΣΗ ΤΟΥ ΣΥΝΤΟΝΙΣΤΗ ΑΠΟΚΕΝΤΡΩΜΕΝΗΣ ΔΙΟΙΚΗΣΗΣ ΑΤΤΙΚΗΣ </w:t>
            </w:r>
          </w:p>
          <w:p w:rsidR="00F16164" w:rsidRDefault="00F16164" w:rsidP="00F16164">
            <w:pPr>
              <w:rPr>
                <w:rFonts w:asciiTheme="minorHAnsi" w:hAnsiTheme="minorHAnsi" w:cstheme="minorHAnsi"/>
              </w:rPr>
            </w:pPr>
            <w:r w:rsidRPr="00603AC4">
              <w:rPr>
                <w:rFonts w:asciiTheme="minorHAnsi" w:hAnsiTheme="minorHAnsi" w:cstheme="minorHAnsi"/>
              </w:rPr>
              <w:t xml:space="preserve">Αριθμ. 81776  </w:t>
            </w:r>
          </w:p>
          <w:p w:rsidR="00F16164" w:rsidRPr="00603AC4" w:rsidRDefault="00F16164" w:rsidP="00F16164">
            <w:pPr>
              <w:rPr>
                <w:rFonts w:asciiTheme="minorHAnsi" w:eastAsia="Calibri" w:hAnsiTheme="minorHAnsi" w:cstheme="minorHAnsi"/>
                <w:lang w:eastAsia="el-GR"/>
              </w:rPr>
            </w:pPr>
            <w:hyperlink r:id="rId74" w:history="1">
              <w:r w:rsidRPr="00603AC4">
                <w:rPr>
                  <w:rStyle w:val="-"/>
                  <w:rFonts w:asciiTheme="minorHAnsi" w:hAnsiTheme="minorHAnsi" w:cstheme="minorHAnsi"/>
                  <w:u w:val="none"/>
                </w:rPr>
                <w:t>ΦΕΚ B 3704/14.07.2022</w:t>
              </w:r>
            </w:hyperlink>
          </w:p>
        </w:tc>
        <w:tc>
          <w:tcPr>
            <w:tcW w:w="5419" w:type="dxa"/>
            <w:gridSpan w:val="2"/>
            <w:shd w:val="clear" w:color="auto" w:fill="auto"/>
            <w:vAlign w:val="center"/>
          </w:tcPr>
          <w:p w:rsidR="00F16164" w:rsidRPr="00603AC4" w:rsidRDefault="00367E7C" w:rsidP="00F16164">
            <w:pPr>
              <w:suppressAutoHyphens w:val="0"/>
              <w:autoSpaceDE w:val="0"/>
              <w:autoSpaceDN w:val="0"/>
              <w:adjustRightInd w:val="0"/>
              <w:jc w:val="both"/>
              <w:rPr>
                <w:rFonts w:asciiTheme="minorHAnsi" w:eastAsia="Calibri" w:hAnsiTheme="minorHAnsi" w:cstheme="minorHAnsi"/>
                <w:bCs/>
                <w:lang w:eastAsia="el-GR"/>
              </w:rPr>
            </w:pPr>
            <w:r w:rsidRPr="00367E7C">
              <w:rPr>
                <w:rFonts w:asciiTheme="minorHAnsi" w:hAnsiTheme="minorHAnsi" w:cstheme="minorHAnsi"/>
              </w:rPr>
              <w:t>“</w:t>
            </w:r>
            <w:r w:rsidR="00F16164" w:rsidRPr="00603AC4">
              <w:rPr>
                <w:rFonts w:asciiTheme="minorHAnsi" w:hAnsiTheme="minorHAnsi" w:cstheme="minorHAnsi"/>
              </w:rPr>
              <w:t>Κατάργηση του Νομικού Προσώπου Δημοσίου Δικαίου με την επωνυμία «Οργανισμός Αθλητισμού, Πολιτισμού και Παιδικής Αγωγής Δήμου Βάρης - Βούλας – Βουλιαγμένης»</w:t>
            </w:r>
            <w:r w:rsidRPr="00367E7C">
              <w:rPr>
                <w:rFonts w:asciiTheme="minorHAnsi" w:hAnsiTheme="minorHAnsi" w:cstheme="minorHAnsi"/>
              </w:rPr>
              <w:t>”</w:t>
            </w:r>
            <w:r w:rsidR="00F16164" w:rsidRPr="00603AC4">
              <w:rPr>
                <w:rFonts w:asciiTheme="minorHAnsi" w:hAnsiTheme="minorHAnsi" w:cstheme="minorHAnsi"/>
              </w:rPr>
              <w:t xml:space="preserve"> </w:t>
            </w:r>
          </w:p>
        </w:tc>
      </w:tr>
    </w:tbl>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060488" w:rsidP="002579F9">
      <w:pPr>
        <w:pStyle w:val="3"/>
        <w:spacing w:before="0" w:after="0"/>
        <w:ind w:left="357"/>
        <w:jc w:val="left"/>
        <w:rPr>
          <w:rFonts w:ascii="Calibri" w:hAnsi="Calibri"/>
          <w:szCs w:val="24"/>
        </w:rPr>
      </w:pPr>
      <w:hyperlink r:id="rId7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4D3B8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24359" w:rsidRPr="00E4275E" w:rsidTr="00710EC0">
        <w:trPr>
          <w:cantSplit/>
        </w:trPr>
        <w:tc>
          <w:tcPr>
            <w:tcW w:w="709" w:type="dxa"/>
            <w:tcBorders>
              <w:top w:val="double" w:sz="4" w:space="0" w:color="auto"/>
            </w:tcBorders>
            <w:shd w:val="clear" w:color="auto" w:fill="auto"/>
            <w:vAlign w:val="center"/>
          </w:tcPr>
          <w:p w:rsidR="00F24359" w:rsidRPr="00C50AFE" w:rsidRDefault="00F24359" w:rsidP="00F24359">
            <w:pPr>
              <w:jc w:val="center"/>
              <w:rPr>
                <w:rFonts w:asciiTheme="minorHAnsi" w:hAnsiTheme="minorHAnsi" w:cstheme="minorHAnsi"/>
              </w:rPr>
            </w:pPr>
            <w:bookmarkStart w:id="57" w:name="_Toc34837631"/>
            <w:r w:rsidRPr="00C50AFE">
              <w:rPr>
                <w:rFonts w:asciiTheme="minorHAnsi" w:hAnsiTheme="minorHAnsi" w:cstheme="minorHAnsi"/>
              </w:rPr>
              <w:t>1</w:t>
            </w:r>
          </w:p>
        </w:tc>
        <w:tc>
          <w:tcPr>
            <w:tcW w:w="3653" w:type="dxa"/>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w:t>
            </w:r>
          </w:p>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ΤΟΥ ΔΙΟΙΚΗΤΙΚΟΥ ΣΥΜΒΟΥΛΙΟΥ ΤΗΣ ΔΗΜΟΤΙΚΗΣ ΕΠΙΧΕΙΡΗΣΗΣ ΥΔΡΕΥΣΗΣ - ΑΠΟΧΕΤΕΥΣΗΣ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ΜΙΝΩΑ ΠΕΔΙΑΔΑΣ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17  </w:t>
            </w:r>
          </w:p>
          <w:p w:rsidR="00F24359" w:rsidRPr="00C50AFE" w:rsidRDefault="00F24359" w:rsidP="00F24359">
            <w:pPr>
              <w:rPr>
                <w:rFonts w:asciiTheme="minorHAnsi" w:hAnsiTheme="minorHAnsi" w:cstheme="minorHAnsi"/>
              </w:rPr>
            </w:pPr>
            <w:hyperlink r:id="rId76" w:history="1">
              <w:r w:rsidRPr="00C50AFE">
                <w:rPr>
                  <w:rStyle w:val="-"/>
                  <w:rFonts w:asciiTheme="minorHAnsi" w:hAnsiTheme="minorHAnsi" w:cstheme="minorHAnsi"/>
                  <w:u w:val="none"/>
                </w:rPr>
                <w:t>ΦΕΚ B 3543/08.07.2022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«Υπερωριακή απασχόληση εργατοτεχνικού προσωπικού, για το έτος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250348  </w:t>
            </w:r>
          </w:p>
          <w:p w:rsidR="00F24359" w:rsidRPr="00C50AFE" w:rsidRDefault="00F24359" w:rsidP="00F24359">
            <w:pPr>
              <w:rPr>
                <w:rFonts w:asciiTheme="minorHAnsi" w:hAnsiTheme="minorHAnsi" w:cstheme="minorHAnsi"/>
              </w:rPr>
            </w:pPr>
            <w:hyperlink r:id="rId77" w:history="1">
              <w:r w:rsidRPr="00C50AFE">
                <w:rPr>
                  <w:rStyle w:val="-"/>
                  <w:rFonts w:asciiTheme="minorHAnsi" w:hAnsiTheme="minorHAnsi" w:cstheme="minorHAnsi"/>
                  <w:u w:val="none"/>
                </w:rPr>
                <w:t>ΦΕΚ B 3563/08.07.2022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και καθιέρωση υπερωριακής απασχόλησης με αμοιβή των υπαλλήλων της Διεύθυνσης Δημόσιας Υγείας και Κοινωνικής Μέριμνας των Περιφερειακών Ενοτήτων Μαγνησίας και Σποράδων της Περιφέρειας Θεσσαλίας»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w:t>
            </w:r>
          </w:p>
        </w:tc>
        <w:tc>
          <w:tcPr>
            <w:tcW w:w="3686" w:type="dxa"/>
            <w:gridSpan w:val="2"/>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ΔΙΟΙΚΗΤΗ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ΑΝΕΞΑΡΤΗΤΗΣ ΑΡΧΗΣ ΔΗΜΟΣΙΩΝ ΕΣΟΔΩΝ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Δ.Π.Δ.Α. Α.Α.Δ.Ε. Α 1057944 ΕΞ 2022  </w:t>
            </w:r>
          </w:p>
          <w:p w:rsidR="00F24359" w:rsidRPr="00C50AFE" w:rsidRDefault="00F24359" w:rsidP="00F24359">
            <w:pPr>
              <w:rPr>
                <w:rFonts w:asciiTheme="minorHAnsi" w:hAnsiTheme="minorHAnsi" w:cstheme="minorHAnsi"/>
              </w:rPr>
            </w:pPr>
            <w:hyperlink r:id="rId78" w:history="1">
              <w:r w:rsidRPr="00C50AFE">
                <w:rPr>
                  <w:rStyle w:val="-"/>
                  <w:rFonts w:asciiTheme="minorHAnsi" w:hAnsiTheme="minorHAnsi" w:cstheme="minorHAnsi"/>
                  <w:u w:val="none"/>
                </w:rPr>
                <w:t>ΦΕΚ B 3577/08.07.2022</w:t>
              </w:r>
            </w:hyperlink>
          </w:p>
        </w:tc>
        <w:tc>
          <w:tcPr>
            <w:tcW w:w="5386"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Εσωτερικών Υποθέσεων, για το Β’ εξάμηνο του έτους 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4</w:t>
            </w:r>
          </w:p>
        </w:tc>
        <w:tc>
          <w:tcPr>
            <w:tcW w:w="3653" w:type="dxa"/>
            <w:shd w:val="clear" w:color="auto" w:fill="DAEEF3" w:themeFill="accent5" w:themeFillTint="33"/>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ΔΙΟΙΚΗΤΗ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ΑΝΕΞΑΡΤΗΤΗΣ ΑΡΧΗΣ ΔΗΜΟΣΙΩΝ ΕΣΟΔΩΝ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Δ.Π.Δ.Α. Α.Α.Δ.Ε. Α 1057955 ΕΞ 2022  </w:t>
            </w:r>
          </w:p>
          <w:p w:rsidR="00F24359" w:rsidRPr="00C50AFE" w:rsidRDefault="00F24359" w:rsidP="00F24359">
            <w:pPr>
              <w:rPr>
                <w:rFonts w:asciiTheme="minorHAnsi" w:hAnsiTheme="minorHAnsi" w:cstheme="minorHAnsi"/>
                <w:bCs/>
                <w:color w:val="3399FF"/>
                <w:lang w:eastAsia="el-GR"/>
              </w:rPr>
            </w:pPr>
            <w:hyperlink r:id="rId79" w:history="1">
              <w:r w:rsidRPr="00C50AFE">
                <w:rPr>
                  <w:rStyle w:val="-"/>
                  <w:rFonts w:asciiTheme="minorHAnsi" w:hAnsiTheme="minorHAnsi" w:cstheme="minorHAnsi"/>
                  <w:u w:val="none"/>
                </w:rPr>
                <w:t>ΦΕΚ B 3577/08.07.2022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στις Υπηρεσίες Ερευνών και Διασφάλισης Δημοσίων Εσόδων (Υ.Ε.Δ.Δ.Ε.) για το Β’ εξάμηνο του έτους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5</w:t>
            </w:r>
          </w:p>
        </w:tc>
        <w:tc>
          <w:tcPr>
            <w:tcW w:w="3686" w:type="dxa"/>
            <w:gridSpan w:val="2"/>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ΔΙΟΙΚΗΤΗ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ΑΝΕΞΑΡΤΗΤΗΣ ΑΡΧΗΣ ΔΗΜΟΣΙΩΝ ΕΣΟΔΩΝ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Δ.Π.Δ.Α. Α.Α.Δ.Ε. Α 1057962 ΕΞ 2022  </w:t>
            </w:r>
          </w:p>
          <w:p w:rsidR="00F24359" w:rsidRPr="00C50AFE" w:rsidRDefault="00F24359" w:rsidP="00F24359">
            <w:pPr>
              <w:rPr>
                <w:rFonts w:asciiTheme="minorHAnsi" w:hAnsiTheme="minorHAnsi" w:cstheme="minorHAnsi"/>
              </w:rPr>
            </w:pPr>
            <w:hyperlink r:id="rId80" w:history="1">
              <w:r w:rsidRPr="00C50AFE">
                <w:rPr>
                  <w:rStyle w:val="-"/>
                  <w:rFonts w:asciiTheme="minorHAnsi" w:hAnsiTheme="minorHAnsi" w:cstheme="minorHAnsi"/>
                  <w:u w:val="none"/>
                </w:rPr>
                <w:t>ΦΕΚ B 3577/08.07.2022</w:t>
              </w:r>
            </w:hyperlink>
          </w:p>
        </w:tc>
        <w:tc>
          <w:tcPr>
            <w:tcW w:w="5386"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Εσωτερικού Ελέγχου, για το Β’ εξάμηνο του έτους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6</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263140  </w:t>
            </w:r>
          </w:p>
          <w:p w:rsidR="00F24359" w:rsidRPr="00C50AFE" w:rsidRDefault="00F24359" w:rsidP="00F24359">
            <w:pPr>
              <w:rPr>
                <w:rFonts w:asciiTheme="minorHAnsi" w:hAnsiTheme="minorHAnsi" w:cstheme="minorHAnsi"/>
                <w:bCs/>
                <w:color w:val="3399FF"/>
                <w:lang w:eastAsia="el-GR"/>
              </w:rPr>
            </w:pPr>
            <w:hyperlink r:id="rId81" w:history="1">
              <w:r w:rsidRPr="00C50AFE">
                <w:rPr>
                  <w:rStyle w:val="-"/>
                  <w:rFonts w:asciiTheme="minorHAnsi" w:hAnsiTheme="minorHAnsi" w:cstheme="minorHAnsi"/>
                  <w:u w:val="none"/>
                </w:rPr>
                <w:t>ΦΕΚ B 3581/08.07.2022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 για το β΄ εξάμηνο έτους 2022 υπαλλήλων της Διεύθυνσης Διοίκησης Περιφέρειας Θεσσαλίας»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7</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ΔΗΜΑΡΧΟΥ ΤΡΟΙΖΗΝΙΑΣ - ΜΕΘΑΝΩΝ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159  </w:t>
            </w:r>
          </w:p>
          <w:p w:rsidR="00F24359" w:rsidRPr="00C50AFE" w:rsidRDefault="00F24359" w:rsidP="00F24359">
            <w:pPr>
              <w:rPr>
                <w:rFonts w:asciiTheme="minorHAnsi" w:hAnsiTheme="minorHAnsi" w:cstheme="minorHAnsi"/>
              </w:rPr>
            </w:pPr>
            <w:hyperlink r:id="rId82" w:history="1">
              <w:r w:rsidRPr="00C50AFE">
                <w:rPr>
                  <w:rStyle w:val="-"/>
                  <w:rFonts w:asciiTheme="minorHAnsi" w:hAnsiTheme="minorHAnsi" w:cstheme="minorHAnsi"/>
                  <w:u w:val="none"/>
                </w:rPr>
                <w:t>ΦΕΚ B 3623/11.07.2022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αποζημίωσης απογευματινής υπερωριακής απασχόλησης υπαλλήλων Ιδιωτικού Δικαίου Ορισμένου Χρόνου του Δήμου Τροιζηνίας - Μεθάνων, για το έτος 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8</w:t>
            </w:r>
          </w:p>
        </w:tc>
        <w:tc>
          <w:tcPr>
            <w:tcW w:w="3686" w:type="dxa"/>
            <w:gridSpan w:val="2"/>
            <w:shd w:val="clear" w:color="auto" w:fill="DAEEF3" w:themeFill="accent5" w:themeFillTint="33"/>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ΤΗΣ ΠΕΡΙΦΕΡΕΙΑΡΧΗ ΙΟΝΙΩΝ ΝΗΣΩΝ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53393/10529  </w:t>
            </w:r>
          </w:p>
          <w:p w:rsidR="00F24359" w:rsidRPr="00C50AFE" w:rsidRDefault="00F24359" w:rsidP="00F24359">
            <w:pPr>
              <w:rPr>
                <w:rFonts w:asciiTheme="minorHAnsi" w:hAnsiTheme="minorHAnsi" w:cstheme="minorHAnsi"/>
              </w:rPr>
            </w:pPr>
            <w:hyperlink r:id="rId83" w:history="1">
              <w:r w:rsidRPr="00C50AFE">
                <w:rPr>
                  <w:rStyle w:val="-"/>
                  <w:rFonts w:asciiTheme="minorHAnsi" w:hAnsiTheme="minorHAnsi" w:cstheme="minorHAnsi"/>
                  <w:u w:val="none"/>
                </w:rPr>
                <w:t>ΦΕΚ B 3623/11.07.2022</w:t>
              </w:r>
            </w:hyperlink>
          </w:p>
        </w:tc>
        <w:tc>
          <w:tcPr>
            <w:tcW w:w="5386" w:type="dxa"/>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2022, των υπαλλήλων της Διεύθυνσης Μεταφορών και Επικοινωνιών της Περιφερειακής Ενότητας Ζακύνθου της Περιφέρειας Ιονίων Νήσων»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9</w:t>
            </w:r>
          </w:p>
        </w:tc>
        <w:tc>
          <w:tcPr>
            <w:tcW w:w="3686" w:type="dxa"/>
            <w:gridSpan w:val="2"/>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252843  </w:t>
            </w:r>
          </w:p>
          <w:p w:rsidR="00F24359" w:rsidRPr="00C50AFE" w:rsidRDefault="00F24359" w:rsidP="00F24359">
            <w:pPr>
              <w:rPr>
                <w:rFonts w:asciiTheme="minorHAnsi" w:hAnsiTheme="minorHAnsi" w:cstheme="minorHAnsi"/>
                <w:bCs/>
                <w:color w:val="3399FF"/>
                <w:lang w:eastAsia="el-GR"/>
              </w:rPr>
            </w:pPr>
            <w:hyperlink r:id="rId84" w:history="1">
              <w:r w:rsidRPr="00C50AFE">
                <w:rPr>
                  <w:rStyle w:val="-"/>
                  <w:rFonts w:asciiTheme="minorHAnsi" w:hAnsiTheme="minorHAnsi" w:cstheme="minorHAnsi"/>
                  <w:u w:val="none"/>
                </w:rPr>
                <w:t>ΦΕΚ B 3623/11.07.2022</w:t>
              </w:r>
            </w:hyperlink>
          </w:p>
        </w:tc>
        <w:tc>
          <w:tcPr>
            <w:tcW w:w="5386"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 για το β’ εξάμηνο του έτους 2022» </w:t>
            </w:r>
          </w:p>
        </w:tc>
      </w:tr>
      <w:tr w:rsidR="00F24359" w:rsidRPr="00E4275E" w:rsidTr="00CF5B67">
        <w:trPr>
          <w:cantSplit/>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10</w:t>
            </w:r>
          </w:p>
        </w:tc>
        <w:tc>
          <w:tcPr>
            <w:tcW w:w="3653" w:type="dxa"/>
            <w:shd w:val="clear" w:color="auto" w:fill="auto"/>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473511(1391)  </w:t>
            </w:r>
          </w:p>
          <w:p w:rsidR="00F24359" w:rsidRPr="00C50AFE" w:rsidRDefault="00F24359" w:rsidP="00F24359">
            <w:pPr>
              <w:rPr>
                <w:rFonts w:asciiTheme="minorHAnsi" w:hAnsiTheme="minorHAnsi" w:cstheme="minorHAnsi"/>
              </w:rPr>
            </w:pPr>
            <w:hyperlink r:id="rId85" w:history="1">
              <w:r w:rsidRPr="00C50AFE">
                <w:rPr>
                  <w:rStyle w:val="-"/>
                  <w:rFonts w:asciiTheme="minorHAnsi" w:hAnsiTheme="minorHAnsi" w:cstheme="minorHAnsi"/>
                  <w:u w:val="none"/>
                </w:rPr>
                <w:t>ΦΕΚ B 3628/11.07.2022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εργασίας-απασχόλησης (κατά τις εξαιρέσιμες ημέρες, Κυριακές και Νυχτερινές) με αμοιβή, για τρεις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lang w:val="en-US"/>
              </w:rPr>
              <w:t>11</w:t>
            </w:r>
          </w:p>
        </w:tc>
        <w:tc>
          <w:tcPr>
            <w:tcW w:w="3653" w:type="dxa"/>
            <w:shd w:val="clear" w:color="auto" w:fill="DAEEF3" w:themeFill="accent5" w:themeFillTint="33"/>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473530(1392)  </w:t>
            </w:r>
          </w:p>
          <w:p w:rsidR="00F24359" w:rsidRPr="00C50AFE" w:rsidRDefault="00F24359" w:rsidP="00F24359">
            <w:pPr>
              <w:rPr>
                <w:rFonts w:asciiTheme="minorHAnsi" w:hAnsiTheme="minorHAnsi" w:cstheme="minorHAnsi"/>
                <w:bCs/>
                <w:color w:val="3399FF"/>
                <w:lang w:eastAsia="el-GR"/>
              </w:rPr>
            </w:pPr>
            <w:hyperlink r:id="rId86" w:history="1">
              <w:r w:rsidRPr="00C50AFE">
                <w:rPr>
                  <w:rStyle w:val="-"/>
                  <w:rFonts w:asciiTheme="minorHAnsi" w:hAnsiTheme="minorHAnsi" w:cstheme="minorHAnsi"/>
                  <w:u w:val="none"/>
                </w:rPr>
                <w:t>ΦΕΚ B 3628/11.07.2022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εργασίας-απασχόλησης (απογευματινής) με αμοιβή, για τρεις (3)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 </w:t>
            </w:r>
          </w:p>
        </w:tc>
      </w:tr>
      <w:tr w:rsidR="00F24359" w:rsidRPr="00E4275E" w:rsidTr="00CF5B67">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12</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ΥΠΟΥΡΓΟΥ ΝΑΥΤΙΛΙΑΣ ΚΑΙ ΝΗΣΙΩΤΙΚΗΣ ΠΟΛΙΤΙΚΗΣ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4151.12_05/1837  </w:t>
            </w:r>
          </w:p>
          <w:p w:rsidR="00F24359" w:rsidRPr="00C50AFE" w:rsidRDefault="00F24359" w:rsidP="00F24359">
            <w:pPr>
              <w:rPr>
                <w:rFonts w:asciiTheme="minorHAnsi" w:hAnsiTheme="minorHAnsi" w:cstheme="minorHAnsi"/>
              </w:rPr>
            </w:pPr>
            <w:hyperlink r:id="rId87" w:history="1">
              <w:r w:rsidRPr="00C50AFE">
                <w:rPr>
                  <w:rStyle w:val="-"/>
                  <w:rFonts w:asciiTheme="minorHAnsi" w:hAnsiTheme="minorHAnsi" w:cstheme="minorHAnsi"/>
                  <w:u w:val="none"/>
                </w:rPr>
                <w:t>ΦΕΚ B 3630/11.07.2022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Β΄ εξάμηνο του 2022 και έως 31.12.2022»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13</w:t>
            </w:r>
          </w:p>
        </w:tc>
        <w:tc>
          <w:tcPr>
            <w:tcW w:w="3686" w:type="dxa"/>
            <w:gridSpan w:val="2"/>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436310/1709  </w:t>
            </w:r>
          </w:p>
          <w:p w:rsidR="00F24359" w:rsidRPr="00C50AFE" w:rsidRDefault="00F24359" w:rsidP="00F24359">
            <w:pPr>
              <w:rPr>
                <w:rFonts w:asciiTheme="minorHAnsi" w:hAnsiTheme="minorHAnsi" w:cstheme="minorHAnsi"/>
              </w:rPr>
            </w:pPr>
            <w:hyperlink r:id="rId88" w:history="1">
              <w:r w:rsidRPr="00C50AFE">
                <w:rPr>
                  <w:rStyle w:val="-"/>
                  <w:rFonts w:asciiTheme="minorHAnsi" w:hAnsiTheme="minorHAnsi" w:cstheme="minorHAnsi"/>
                  <w:u w:val="none"/>
                </w:rPr>
                <w:t>ΦΕΚ B 3631/11.07.2022</w:t>
              </w:r>
            </w:hyperlink>
          </w:p>
        </w:tc>
        <w:tc>
          <w:tcPr>
            <w:tcW w:w="5386" w:type="dxa"/>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απογευματινής εργασίας με αμοιβή για μία (1) υπάλληλο της Διεύθυνσης Δημόσιας Υγείας και Κοινωνικής Μέριμνας Π.Ε. Χαλκιδικής, της Περιφέρειας Κεντρικής Μακεδονίας για το Β εξάμηνο του έτους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14</w:t>
            </w:r>
          </w:p>
        </w:tc>
        <w:tc>
          <w:tcPr>
            <w:tcW w:w="3686" w:type="dxa"/>
            <w:gridSpan w:val="2"/>
            <w:shd w:val="clear" w:color="auto" w:fill="auto"/>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436376/1710  </w:t>
            </w:r>
          </w:p>
          <w:p w:rsidR="00F24359" w:rsidRPr="00C50AFE" w:rsidRDefault="00F24359" w:rsidP="00F24359">
            <w:pPr>
              <w:rPr>
                <w:rFonts w:asciiTheme="minorHAnsi" w:hAnsiTheme="minorHAnsi" w:cstheme="minorHAnsi"/>
                <w:bCs/>
                <w:color w:val="3399FF"/>
                <w:lang w:eastAsia="el-GR"/>
              </w:rPr>
            </w:pPr>
            <w:hyperlink r:id="rId89" w:history="1">
              <w:r w:rsidRPr="00C50AFE">
                <w:rPr>
                  <w:rStyle w:val="-"/>
                  <w:rFonts w:asciiTheme="minorHAnsi" w:hAnsiTheme="minorHAnsi" w:cstheme="minorHAnsi"/>
                  <w:u w:val="none"/>
                </w:rPr>
                <w:t>ΦΕΚ B 3631/11.07.2022</w:t>
              </w:r>
            </w:hyperlink>
          </w:p>
        </w:tc>
        <w:tc>
          <w:tcPr>
            <w:tcW w:w="5386"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 (εξαιρέσιμες, Κυριακές, νυχτερινές ώρες) με αμοιβή για μια (1) υπάλληλο της Διεύθυνσης Δημόσιας Υγείας και Κοινωνικής Μέριμνας Π.Ε. Χαλκιδικής, της Περιφέρειας Κεντρικής Μακεδονίας για το Β εξάμηνο του έτους 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15</w:t>
            </w:r>
          </w:p>
        </w:tc>
        <w:tc>
          <w:tcPr>
            <w:tcW w:w="3686" w:type="dxa"/>
            <w:gridSpan w:val="2"/>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438089/1726  </w:t>
            </w:r>
          </w:p>
          <w:p w:rsidR="00F24359" w:rsidRPr="00C50AFE" w:rsidRDefault="00F24359" w:rsidP="00F24359">
            <w:pPr>
              <w:rPr>
                <w:rFonts w:asciiTheme="minorHAnsi" w:hAnsiTheme="minorHAnsi" w:cstheme="minorHAnsi"/>
              </w:rPr>
            </w:pPr>
            <w:hyperlink r:id="rId90" w:history="1">
              <w:r w:rsidRPr="00C50AFE">
                <w:rPr>
                  <w:rStyle w:val="-"/>
                  <w:rFonts w:asciiTheme="minorHAnsi" w:hAnsiTheme="minorHAnsi" w:cstheme="minorHAnsi"/>
                  <w:u w:val="none"/>
                </w:rPr>
                <w:t>ΦΕΚ B 3631/11.07.2022</w:t>
              </w:r>
            </w:hyperlink>
          </w:p>
        </w:tc>
        <w:tc>
          <w:tcPr>
            <w:tcW w:w="5386" w:type="dxa"/>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απογευματινής εργασίας με αμοιβή για οχτώ (8) υπαλλήλους της Διεύθυνσης Δημόσιας Υγείας και Κοινωνικής Μέριμνας Π.Ε. Χαλκιδικής, της Περιφέρειας Κεντρικής Μακεδονίας για το Β εξάμηνο του έτους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16</w:t>
            </w:r>
          </w:p>
        </w:tc>
        <w:tc>
          <w:tcPr>
            <w:tcW w:w="3653" w:type="dxa"/>
            <w:shd w:val="clear" w:color="auto" w:fill="auto"/>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ΚΕΝΤΡΙΚΗΣ ΜΑΚΕΔΟΝΙΑΣ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438197/1727  </w:t>
            </w:r>
          </w:p>
          <w:p w:rsidR="00F24359" w:rsidRPr="00C50AFE" w:rsidRDefault="00F24359" w:rsidP="00F24359">
            <w:pPr>
              <w:rPr>
                <w:rFonts w:asciiTheme="minorHAnsi" w:hAnsiTheme="minorHAnsi" w:cstheme="minorHAnsi"/>
              </w:rPr>
            </w:pPr>
            <w:hyperlink r:id="rId91" w:history="1">
              <w:r w:rsidRPr="00C50AFE">
                <w:rPr>
                  <w:rStyle w:val="-"/>
                  <w:rFonts w:asciiTheme="minorHAnsi" w:hAnsiTheme="minorHAnsi" w:cstheme="minorHAnsi"/>
                  <w:u w:val="none"/>
                </w:rPr>
                <w:t>ΦΕΚ B 3631/11.07.2022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 (εξαιρέσιμες, Κυριακές, νυχτερινές ώρες) με αμοιβή για τέσσερις (4) υπαλλήλους της Διεύθυνσης Δημόσιας Υγείας και Κοινωνικής Μέριμνας Π.Ε. Χαλκιδικής, της Περιφέρειας Κεντρικής Μακεδονίας για το Β΄ εξάμηνο του έτους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17</w:t>
            </w:r>
          </w:p>
        </w:tc>
        <w:tc>
          <w:tcPr>
            <w:tcW w:w="3653" w:type="dxa"/>
            <w:shd w:val="clear" w:color="auto" w:fill="DAEEF3" w:themeFill="accent5" w:themeFillTint="33"/>
          </w:tcPr>
          <w:p w:rsidR="00F24359" w:rsidRPr="00C50AFE" w:rsidRDefault="00CF5B67" w:rsidP="00F24359">
            <w:pPr>
              <w:rPr>
                <w:rFonts w:asciiTheme="minorHAnsi" w:hAnsiTheme="minorHAnsi" w:cstheme="minorHAnsi"/>
              </w:rPr>
            </w:pPr>
            <w:r w:rsidRPr="00C50AFE">
              <w:rPr>
                <w:rFonts w:asciiTheme="minorHAnsi" w:hAnsiTheme="minorHAnsi" w:cstheme="minorHAnsi"/>
              </w:rPr>
              <w:t xml:space="preserve">ΑΠΟΦΑΣΗ ΤΟΥ ΠΕΡΙΦΕΡΕΙΑΡΧΗ </w:t>
            </w:r>
            <w:r w:rsidR="00F24359" w:rsidRPr="00C50AFE">
              <w:rPr>
                <w:rFonts w:asciiTheme="minorHAnsi" w:hAnsiTheme="minorHAnsi" w:cstheme="minorHAnsi"/>
              </w:rPr>
              <w:t xml:space="preserve">ΣΤΕΡΕΑΣ ΕΛΛΑΔΑΣ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147099/2536 </w:t>
            </w:r>
          </w:p>
          <w:p w:rsidR="00F24359" w:rsidRPr="00C50AFE" w:rsidRDefault="00F24359" w:rsidP="00F24359">
            <w:pPr>
              <w:rPr>
                <w:rFonts w:asciiTheme="minorHAnsi" w:hAnsiTheme="minorHAnsi" w:cstheme="minorHAnsi"/>
              </w:rPr>
            </w:pPr>
            <w:hyperlink r:id="rId92" w:history="1">
              <w:r w:rsidRPr="00C50AFE">
                <w:rPr>
                  <w:rStyle w:val="-"/>
                  <w:rFonts w:asciiTheme="minorHAnsi" w:hAnsiTheme="minorHAnsi" w:cstheme="minorHAnsi"/>
                  <w:u w:val="none"/>
                </w:rPr>
                <w:t>ΦΕΚ B 3637/11.07.2022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απασχόλησης των υπαλλήλων της Περιφερειακής Ενότητας Φωκίδας, για το β’ εξάμηνο 2022» </w:t>
            </w:r>
          </w:p>
        </w:tc>
      </w:tr>
      <w:tr w:rsidR="00F24359" w:rsidRPr="00E4275E" w:rsidTr="004D3B8D">
        <w:trPr>
          <w:cantSplit/>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18</w:t>
            </w:r>
          </w:p>
        </w:tc>
        <w:tc>
          <w:tcPr>
            <w:tcW w:w="3653" w:type="dxa"/>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ΤΟΥ ΔΙΟΙΚΗΤΙΚΟΥ ΣΥΜΒΟΥΛΙΟΥ ΤΟΥ ΠΕΡΙΦΕΡΕΙΑΚΟΥ ΤΑΜΕΙΟΥ ΑΝΑΠΤΥΞΗΣ ΚΡΗΤΗΣ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3833  </w:t>
            </w:r>
          </w:p>
          <w:p w:rsidR="00F24359" w:rsidRPr="00C50AFE" w:rsidRDefault="00F24359" w:rsidP="00F24359">
            <w:pPr>
              <w:rPr>
                <w:rFonts w:asciiTheme="minorHAnsi" w:hAnsiTheme="minorHAnsi" w:cstheme="minorHAnsi"/>
                <w:bCs/>
                <w:color w:val="3399FF"/>
                <w:lang w:eastAsia="el-GR"/>
              </w:rPr>
            </w:pPr>
            <w:hyperlink r:id="rId93" w:history="1">
              <w:r w:rsidRPr="00C50AFE">
                <w:rPr>
                  <w:rStyle w:val="-"/>
                  <w:rFonts w:asciiTheme="minorHAnsi" w:hAnsiTheme="minorHAnsi" w:cstheme="minorHAnsi"/>
                  <w:u w:val="none"/>
                </w:rPr>
                <w:t>ΦΕΚ B 3642/11.07.2022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«Απασχόληση καθ’ υπέρβαση του υποχρεωτικού ωραρίου για το δεύτερο (β’) εξάμηνο έτους 2022 για το προσωπικό του Περιφερειακού Ταμείου Ανάπτυξης Κρήτης (Ν.Π.Ι.Δ.)»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19</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266305  </w:t>
            </w:r>
          </w:p>
          <w:p w:rsidR="00F24359" w:rsidRPr="00C50AFE" w:rsidRDefault="00F24359" w:rsidP="00F24359">
            <w:pPr>
              <w:rPr>
                <w:rFonts w:asciiTheme="minorHAnsi" w:hAnsiTheme="minorHAnsi" w:cstheme="minorHAnsi"/>
                <w:bCs/>
                <w:color w:val="3399FF"/>
                <w:lang w:eastAsia="el-GR"/>
              </w:rPr>
            </w:pPr>
            <w:hyperlink r:id="rId94" w:history="1">
              <w:r w:rsidRPr="00C50AFE">
                <w:rPr>
                  <w:rStyle w:val="-"/>
                  <w:rFonts w:asciiTheme="minorHAnsi" w:hAnsiTheme="minorHAnsi" w:cstheme="minorHAnsi"/>
                  <w:u w:val="none"/>
                </w:rPr>
                <w:t>ΦΕΚ B 3642/11.07.2022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Υδροοικονομίας της Περιφερειακής Ενότητας Τρικάλων Περιφέρειας Θεσσαλίας, για το Β’ εξάμηνο του έτους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20</w:t>
            </w:r>
          </w:p>
        </w:tc>
        <w:tc>
          <w:tcPr>
            <w:tcW w:w="3686" w:type="dxa"/>
            <w:gridSpan w:val="2"/>
            <w:shd w:val="clear" w:color="auto" w:fill="auto"/>
          </w:tcPr>
          <w:p w:rsidR="00CF5B67" w:rsidRPr="00C50AFE" w:rsidRDefault="00CF5B67" w:rsidP="00F24359">
            <w:pPr>
              <w:rPr>
                <w:rFonts w:asciiTheme="minorHAnsi" w:hAnsiTheme="minorHAnsi" w:cstheme="minorHAnsi"/>
              </w:rPr>
            </w:pPr>
          </w:p>
          <w:p w:rsidR="00CF5B67" w:rsidRPr="00C50AFE" w:rsidRDefault="00CF5B67" w:rsidP="00F24359">
            <w:pPr>
              <w:rPr>
                <w:rFonts w:asciiTheme="minorHAnsi" w:hAnsiTheme="minorHAnsi" w:cstheme="minorHAnsi"/>
              </w:rPr>
            </w:pPr>
          </w:p>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266827  </w:t>
            </w:r>
          </w:p>
          <w:p w:rsidR="00F24359" w:rsidRPr="00C50AFE" w:rsidRDefault="00F24359" w:rsidP="00F24359">
            <w:pPr>
              <w:rPr>
                <w:rFonts w:asciiTheme="minorHAnsi" w:hAnsiTheme="minorHAnsi" w:cstheme="minorHAnsi"/>
              </w:rPr>
            </w:pPr>
            <w:hyperlink r:id="rId95" w:history="1">
              <w:r w:rsidRPr="00C50AFE">
                <w:rPr>
                  <w:rStyle w:val="-"/>
                  <w:rFonts w:asciiTheme="minorHAnsi" w:hAnsiTheme="minorHAnsi" w:cstheme="minorHAnsi"/>
                  <w:u w:val="none"/>
                </w:rPr>
                <w:t>ΦΕΚ B 3642/11.07.2022</w:t>
              </w:r>
            </w:hyperlink>
          </w:p>
        </w:tc>
        <w:tc>
          <w:tcPr>
            <w:tcW w:w="5386"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δύο (2) υπαλλήλων της Διεύθυνσης Toυρισμού, Πολιτισμού και Αθλητισμού της Περιφέρειας Θεσσαλίας για το Β’ εξάμηνο του έτους 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21</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ΔΗΜΑΡΧΟΥ ΑΓΡΙΝΙΟΥ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454  </w:t>
            </w:r>
          </w:p>
          <w:p w:rsidR="00F24359" w:rsidRPr="00C50AFE" w:rsidRDefault="00F24359" w:rsidP="00F24359">
            <w:pPr>
              <w:rPr>
                <w:rFonts w:asciiTheme="minorHAnsi" w:hAnsiTheme="minorHAnsi" w:cstheme="minorHAnsi"/>
                <w:bCs/>
                <w:color w:val="3399FF"/>
                <w:lang w:eastAsia="el-GR"/>
              </w:rPr>
            </w:pPr>
            <w:hyperlink r:id="rId96" w:history="1">
              <w:r w:rsidRPr="00C50AFE">
                <w:rPr>
                  <w:rStyle w:val="-"/>
                  <w:rFonts w:asciiTheme="minorHAnsi" w:hAnsiTheme="minorHAnsi" w:cstheme="minorHAnsi"/>
                  <w:u w:val="none"/>
                </w:rPr>
                <w:t>ΦΕΚ B 3643/11.07.2022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Β΄ εξάμηνο έτους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22</w:t>
            </w:r>
          </w:p>
        </w:tc>
        <w:tc>
          <w:tcPr>
            <w:tcW w:w="3653" w:type="dxa"/>
            <w:shd w:val="clear" w:color="auto" w:fill="auto"/>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ΔΗΜΑΡΧΟΥ ΣΟΥΛΙΟΥ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530 </w:t>
            </w:r>
          </w:p>
          <w:p w:rsidR="00F24359" w:rsidRPr="00C50AFE" w:rsidRDefault="00F24359" w:rsidP="00F24359">
            <w:pPr>
              <w:rPr>
                <w:rFonts w:asciiTheme="minorHAnsi" w:hAnsiTheme="minorHAnsi" w:cstheme="minorHAnsi"/>
                <w:bCs/>
                <w:color w:val="3399FF"/>
                <w:lang w:eastAsia="el-GR"/>
              </w:rPr>
            </w:pPr>
            <w:hyperlink r:id="rId97" w:history="1">
              <w:r w:rsidRPr="00C50AFE">
                <w:rPr>
                  <w:rStyle w:val="-"/>
                  <w:rFonts w:asciiTheme="minorHAnsi" w:hAnsiTheme="minorHAnsi" w:cstheme="minorHAnsi"/>
                  <w:u w:val="none"/>
                </w:rPr>
                <w:t>ΦΕΚ B 3644/11.07.2022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«Έγκριση υπερωριακής (απογευματινής) εργασίας για το μόνιμο, με σχέση εργασίας Ιδιωτικού Δικαίου Αορίστου Χρόνου, με σχέση εργασίας Ιδιωτικού Δικαίου Ορισμένου Χρόνου προσωπικό καθώς και για τους μετακλητούς υπαλλήλους και τους υπαλλήλους με σχέση έμμισθης εντολής του Δήμου Σουλίου, έτους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23</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269424  </w:t>
            </w:r>
          </w:p>
          <w:p w:rsidR="00F24359" w:rsidRPr="00C50AFE" w:rsidRDefault="00F24359" w:rsidP="00F24359">
            <w:pPr>
              <w:rPr>
                <w:rFonts w:asciiTheme="minorHAnsi" w:hAnsiTheme="minorHAnsi" w:cstheme="minorHAnsi"/>
                <w:bCs/>
                <w:color w:val="3399FF"/>
                <w:lang w:eastAsia="el-GR"/>
              </w:rPr>
            </w:pPr>
            <w:hyperlink r:id="rId98" w:history="1">
              <w:r w:rsidRPr="00C50AFE">
                <w:rPr>
                  <w:rStyle w:val="-"/>
                  <w:rFonts w:asciiTheme="minorHAnsi" w:hAnsiTheme="minorHAnsi" w:cstheme="minorHAnsi"/>
                  <w:u w:val="none"/>
                </w:rPr>
                <w:t>ΦΕΚ B 3645/11.07.2022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Περιβάλλοντος της Περιφερειακής Ενότητας Τρικάλων Περιφέρειας Θεσσαλίας, για το Β’ εξάμηνο 2022» </w:t>
            </w:r>
          </w:p>
        </w:tc>
      </w:tr>
      <w:tr w:rsidR="00F24359" w:rsidRPr="00E4275E" w:rsidTr="004D3B8D">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24</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266016  </w:t>
            </w:r>
          </w:p>
          <w:p w:rsidR="00F24359" w:rsidRPr="00C50AFE" w:rsidRDefault="00F24359" w:rsidP="00F24359">
            <w:pPr>
              <w:rPr>
                <w:rFonts w:asciiTheme="minorHAnsi" w:hAnsiTheme="minorHAnsi" w:cstheme="minorHAnsi"/>
                <w:bCs/>
                <w:color w:val="3399FF"/>
                <w:lang w:eastAsia="el-GR"/>
              </w:rPr>
            </w:pPr>
            <w:hyperlink r:id="rId99" w:history="1">
              <w:r w:rsidRPr="00C50AFE">
                <w:rPr>
                  <w:rStyle w:val="-"/>
                  <w:rFonts w:asciiTheme="minorHAnsi" w:hAnsiTheme="minorHAnsi" w:cstheme="minorHAnsi"/>
                  <w:u w:val="none"/>
                </w:rPr>
                <w:t>ΦΕΚ B 3647/11.07.2022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απογευματινής υπερωριακής απασχόλησης, για την περίοδο Ιούλιο - Σεπτέμβριο (Γ’ τρίμηνο) του έτους 2022, που αφορά στους υπαλλήλους της Διεύθυνσης Αγροτικής Οικονομίας Π.Ε. Λάρισας της Περιφέρειας Θεσσαλίας» </w:t>
            </w:r>
          </w:p>
        </w:tc>
      </w:tr>
      <w:tr w:rsidR="00F24359" w:rsidRPr="00E4275E" w:rsidTr="00CF5B67">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25</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ΥΠΟΥΡΓΟΥ ΔΙΚΑΙΟΣΥΝΗΣ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37568/30.06.2022  </w:t>
            </w:r>
          </w:p>
          <w:p w:rsidR="00F24359" w:rsidRPr="00C50AFE" w:rsidRDefault="00F24359" w:rsidP="00F24359">
            <w:pPr>
              <w:rPr>
                <w:rFonts w:asciiTheme="minorHAnsi" w:hAnsiTheme="minorHAnsi" w:cstheme="minorHAnsi"/>
              </w:rPr>
            </w:pPr>
            <w:hyperlink r:id="rId100" w:history="1">
              <w:r w:rsidRPr="00C50AFE">
                <w:rPr>
                  <w:rStyle w:val="-"/>
                  <w:rFonts w:asciiTheme="minorHAnsi" w:hAnsiTheme="minorHAnsi" w:cstheme="minorHAnsi"/>
                  <w:u w:val="none"/>
                </w:rPr>
                <w:t>ΦΕΚ B 3659/13.07.2022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απογευματινής υπερωριακής εργασίας πέραν των ωρών υποχρεωτικής απασχόλησης σε υπαλλήλους του Ελεγκτικού Συνεδρίου για το Β’ εξάμηνο του έτους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26</w:t>
            </w:r>
          </w:p>
        </w:tc>
        <w:tc>
          <w:tcPr>
            <w:tcW w:w="3653" w:type="dxa"/>
            <w:shd w:val="clear" w:color="auto" w:fill="DAEEF3" w:themeFill="accent5" w:themeFillTint="33"/>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ΣΥΝΤΟΝΙΣΤΗ ΑΠΟΚΕΝΤΡΩΜΕΝΗΣ ΔΙΟΙΚΗΣΗΣ ΠΕΛΟΠΟΝΝΗΣΟΥ,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ΔΥΤΙΚΗΣ ΕΛΛΑΔΑΣ ΚΑΙ ΙΟΝΙΟΥ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100614  </w:t>
            </w:r>
          </w:p>
          <w:p w:rsidR="00F24359" w:rsidRPr="00C50AFE" w:rsidRDefault="00F24359" w:rsidP="00F24359">
            <w:pPr>
              <w:rPr>
                <w:rFonts w:asciiTheme="minorHAnsi" w:hAnsiTheme="minorHAnsi" w:cstheme="minorHAnsi"/>
                <w:bCs/>
                <w:color w:val="3399FF"/>
                <w:lang w:eastAsia="el-GR"/>
              </w:rPr>
            </w:pPr>
            <w:hyperlink r:id="rId101" w:history="1">
              <w:r w:rsidRPr="00C50AFE">
                <w:rPr>
                  <w:rStyle w:val="-"/>
                  <w:rFonts w:asciiTheme="minorHAnsi" w:hAnsiTheme="minorHAnsi" w:cstheme="minorHAnsi"/>
                  <w:u w:val="none"/>
                </w:rPr>
                <w:t>ΦΕΚ B 3669/13.07.2022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ωραρίου λειτουργίας Διεύθυνσης Δημόσιας Υγείας και Κοινωνικής Μέριμνας Π.Ε. Ζακύνθου της Περιφέρειας Ιονίων Νήσων» </w:t>
            </w:r>
          </w:p>
        </w:tc>
      </w:tr>
      <w:tr w:rsidR="00F24359" w:rsidRPr="00E4275E" w:rsidTr="00CF5B67">
        <w:trPr>
          <w:cantSplit/>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27</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ΠΡΟΕΔΡΟΥ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ΑΚΑΔΗΜΙΑΣ ΑΘΗΝΩΝ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3528  </w:t>
            </w:r>
          </w:p>
          <w:p w:rsidR="00F24359" w:rsidRPr="00C50AFE" w:rsidRDefault="00F24359" w:rsidP="00F24359">
            <w:pPr>
              <w:rPr>
                <w:rFonts w:asciiTheme="minorHAnsi" w:hAnsiTheme="minorHAnsi" w:cstheme="minorHAnsi"/>
              </w:rPr>
            </w:pPr>
            <w:hyperlink r:id="rId102" w:history="1">
              <w:r w:rsidRPr="00C50AFE">
                <w:rPr>
                  <w:rStyle w:val="-"/>
                  <w:rFonts w:asciiTheme="minorHAnsi" w:hAnsiTheme="minorHAnsi" w:cstheme="minorHAnsi"/>
                  <w:u w:val="none"/>
                </w:rPr>
                <w:t>ΦΕΚ B 3681/13.07.2022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εργασίας καθ’ υπέρβαση του υποχρεωτικού ωραρίου υπαλλήλων της Ακαδημίας Αθηνών για το β’ εξάμηνο του έτους 2022»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28</w:t>
            </w:r>
          </w:p>
        </w:tc>
        <w:tc>
          <w:tcPr>
            <w:tcW w:w="3653" w:type="dxa"/>
            <w:shd w:val="clear" w:color="auto" w:fill="DAEEF3" w:themeFill="accent5" w:themeFillTint="33"/>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w:t>
            </w:r>
          </w:p>
          <w:p w:rsidR="00F24359" w:rsidRPr="00C50AFE" w:rsidRDefault="00F24359" w:rsidP="00F24359">
            <w:pPr>
              <w:rPr>
                <w:rFonts w:asciiTheme="minorHAnsi" w:hAnsiTheme="minorHAnsi" w:cstheme="minorHAnsi"/>
              </w:rPr>
            </w:pPr>
            <w:r w:rsidRPr="00C50AFE">
              <w:rPr>
                <w:rFonts w:asciiTheme="minorHAnsi" w:hAnsiTheme="minorHAnsi" w:cstheme="minorHAnsi"/>
              </w:rPr>
              <w:t>ΤΟΥ ΔΙΟΙΚΗΤΙΚΟΥ ΣΥΜΒΟΥΛΙΟΥ ΤΗΣ ΔΗΜΟΤΙΚΗΣ ΚΟΙΝΩΦΕΛΟΥΣ ΕΠΙΧΕΙΡΗΣΗΣ ΔΗΜΟΥ ΑΡΙΣΤΟΤΕΛΗ «Η ΦΡΟΝΤΙΔΑ»</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95/2022  </w:t>
            </w:r>
          </w:p>
          <w:p w:rsidR="00F24359" w:rsidRPr="00C50AFE" w:rsidRDefault="00F24359" w:rsidP="00F24359">
            <w:pPr>
              <w:rPr>
                <w:rFonts w:asciiTheme="minorHAnsi" w:hAnsiTheme="minorHAnsi" w:cstheme="minorHAnsi"/>
                <w:bCs/>
                <w:color w:val="3399FF"/>
                <w:lang w:eastAsia="el-GR"/>
              </w:rPr>
            </w:pPr>
            <w:hyperlink r:id="rId103" w:history="1">
              <w:r w:rsidRPr="00C50AFE">
                <w:rPr>
                  <w:rStyle w:val="-"/>
                  <w:rFonts w:asciiTheme="minorHAnsi" w:hAnsiTheme="minorHAnsi" w:cstheme="minorHAnsi"/>
                  <w:u w:val="none"/>
                </w:rPr>
                <w:t>ΦΕΚ B 3686/13.07.2022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απασχόλησης για το β’ εξάμηνο του έτους 2022, σε διοικητικό υπάλληλο που εκτελεί χρέη πρακτικογράφου - γραμματέα των συνεδριάσεων του Διοικητικού Συμβουλίου της Δημοτικής Κοινωφελούς Επιχείρησης του Δήμου Αριστοτέλη «Η ΦΡΟΝΤΙΔΑ»” </w:t>
            </w:r>
          </w:p>
        </w:tc>
      </w:tr>
      <w:tr w:rsidR="00F24359" w:rsidRPr="00E4275E" w:rsidTr="00CF5B67">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29</w:t>
            </w:r>
          </w:p>
        </w:tc>
        <w:tc>
          <w:tcPr>
            <w:tcW w:w="3653" w:type="dxa"/>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w:t>
            </w:r>
          </w:p>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ΤΟΥ ΔΙΟΙΚΗΤΙΚΟΥ ΣΥΜΒΟΥΛΙΟΥ ΤΟΥ ΕΘΝΙΚΟΥ ΚΕΝΤΡΟΥ ΟΠΤΙΚΟΑΚΟΥΣΤΙΚΩΝ ΜΕΣΩΝ </w:t>
            </w:r>
          </w:p>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ΚΑΙ ΕΠΙΚΟΙΝΩΝΙΑΣ ΑΕ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Β 814  </w:t>
            </w:r>
          </w:p>
          <w:p w:rsidR="00F24359" w:rsidRPr="00C50AFE" w:rsidRDefault="00F24359" w:rsidP="00F24359">
            <w:pPr>
              <w:rPr>
                <w:rFonts w:asciiTheme="minorHAnsi" w:hAnsiTheme="minorHAnsi" w:cstheme="minorHAnsi"/>
                <w:bCs/>
                <w:color w:val="3399FF"/>
                <w:lang w:eastAsia="el-GR"/>
              </w:rPr>
            </w:pPr>
            <w:hyperlink r:id="rId104" w:history="1">
              <w:r w:rsidRPr="00C50AFE">
                <w:rPr>
                  <w:rStyle w:val="-"/>
                  <w:rFonts w:asciiTheme="minorHAnsi" w:hAnsiTheme="minorHAnsi" w:cstheme="minorHAnsi"/>
                  <w:u w:val="none"/>
                </w:rPr>
                <w:t>ΦΕΚ B 3687/13.07.2022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εργασίας υπαλλήλων του Εθνικού Κέντρου Οπτικοακουστικών Μέσων και Επικοινωνίας για το Β’ εξάμηνο του 2022» </w:t>
            </w:r>
          </w:p>
        </w:tc>
      </w:tr>
      <w:tr w:rsidR="00F24359" w:rsidRPr="00E4275E" w:rsidTr="00CF5B67">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30</w:t>
            </w:r>
          </w:p>
        </w:tc>
        <w:tc>
          <w:tcPr>
            <w:tcW w:w="3653" w:type="dxa"/>
            <w:shd w:val="clear" w:color="auto" w:fill="DAEEF3" w:themeFill="accent5" w:themeFillTint="33"/>
          </w:tcPr>
          <w:p w:rsidR="00CF5B67" w:rsidRPr="00C50AFE" w:rsidRDefault="00CF5B67" w:rsidP="00F24359">
            <w:pPr>
              <w:rPr>
                <w:rFonts w:asciiTheme="minorHAnsi" w:hAnsiTheme="minorHAnsi" w:cstheme="minorHAnsi"/>
              </w:rPr>
            </w:pP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ΤΗΣ ΔΗΜΑΡΧΟΥ ΧΑΛΚΙΔΕΩΝ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2997  </w:t>
            </w:r>
          </w:p>
          <w:p w:rsidR="00F24359" w:rsidRPr="00C50AFE" w:rsidRDefault="00F24359" w:rsidP="00F24359">
            <w:pPr>
              <w:rPr>
                <w:rFonts w:asciiTheme="minorHAnsi" w:hAnsiTheme="minorHAnsi" w:cstheme="minorHAnsi"/>
                <w:bCs/>
                <w:color w:val="3399FF"/>
                <w:lang w:eastAsia="el-GR"/>
              </w:rPr>
            </w:pPr>
            <w:hyperlink r:id="rId105" w:history="1">
              <w:r w:rsidRPr="00C50AFE">
                <w:rPr>
                  <w:rStyle w:val="-"/>
                  <w:rFonts w:asciiTheme="minorHAnsi" w:hAnsiTheme="minorHAnsi" w:cstheme="minorHAnsi"/>
                  <w:u w:val="none"/>
                </w:rPr>
                <w:t>ΦΕΚ B 3690/13.07.2022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«Συμπλήρωση και καθιέρωση νυχτερινής απασχόλησης καθώς και απασχόλησης αργιών, Κυριακών και εξαιρέσιμων (προς συμπλήρωση εβδομαδιαίας εργασίας) των Διευθύνσεων Καθαριότητας και Ανακύκλωσης και Τεχνικών Υπηρεσιών, για το έτος 2022» </w:t>
            </w:r>
          </w:p>
        </w:tc>
      </w:tr>
      <w:tr w:rsidR="00F24359" w:rsidRPr="00E4275E" w:rsidTr="00CF5B67">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31</w:t>
            </w:r>
          </w:p>
        </w:tc>
        <w:tc>
          <w:tcPr>
            <w:tcW w:w="3653" w:type="dxa"/>
            <w:shd w:val="clear" w:color="auto" w:fill="auto"/>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ΤΗΣ ΠΡΟΕΔΡΟΥ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ΡΥΘΜΙΣΤΙΚΗΣ ΑΡΧΗΣ ΣΙΔΗΡΟΔΡΟΜΩΝ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1778  </w:t>
            </w:r>
          </w:p>
          <w:p w:rsidR="00F24359" w:rsidRPr="00C50AFE" w:rsidRDefault="00F24359" w:rsidP="00F24359">
            <w:pPr>
              <w:rPr>
                <w:rFonts w:asciiTheme="minorHAnsi" w:hAnsiTheme="minorHAnsi" w:cstheme="minorHAnsi"/>
                <w:bCs/>
                <w:color w:val="3399FF"/>
                <w:lang w:eastAsia="el-GR"/>
              </w:rPr>
            </w:pPr>
            <w:hyperlink r:id="rId106" w:history="1">
              <w:r w:rsidRPr="00C50AFE">
                <w:rPr>
                  <w:rStyle w:val="-"/>
                  <w:rFonts w:asciiTheme="minorHAnsi" w:hAnsiTheme="minorHAnsi" w:cstheme="minorHAnsi"/>
                  <w:u w:val="none"/>
                </w:rPr>
                <w:t>ΦΕΚ B 3693/13.07.2022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απασχόλησης για το τακτικό προσωπικό που υπηρετεί στη Ρυθμιστική Αρχή Σιδηροδρόμων» </w:t>
            </w:r>
          </w:p>
        </w:tc>
      </w:tr>
      <w:tr w:rsidR="00F24359" w:rsidRPr="00E4275E" w:rsidTr="00CF5B67">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32</w:t>
            </w:r>
          </w:p>
        </w:tc>
        <w:tc>
          <w:tcPr>
            <w:tcW w:w="3653" w:type="dxa"/>
            <w:shd w:val="clear" w:color="auto" w:fill="DAEEF3" w:themeFill="accent5" w:themeFillTint="33"/>
          </w:tcPr>
          <w:p w:rsidR="00CF5B67"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ΤΗΣ ΠΡΟΕΔΡΟΥ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ΤΗΣ ΡΥΘΜΙΣΤΙΚΗΣ ΑΡΧΗΣ ΣΙΔΗΡΟΔΡΟΜΩΝ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1791  </w:t>
            </w:r>
          </w:p>
          <w:p w:rsidR="00F24359" w:rsidRPr="00C50AFE" w:rsidRDefault="00F24359" w:rsidP="00F24359">
            <w:pPr>
              <w:rPr>
                <w:rFonts w:asciiTheme="minorHAnsi" w:hAnsiTheme="minorHAnsi" w:cstheme="minorHAnsi"/>
                <w:bCs/>
                <w:color w:val="3399FF"/>
                <w:lang w:eastAsia="el-GR"/>
              </w:rPr>
            </w:pPr>
            <w:hyperlink r:id="rId107" w:history="1">
              <w:r w:rsidRPr="00C50AFE">
                <w:rPr>
                  <w:rStyle w:val="-"/>
                  <w:rFonts w:asciiTheme="minorHAnsi" w:hAnsiTheme="minorHAnsi" w:cstheme="minorHAnsi"/>
                  <w:u w:val="none"/>
                </w:rPr>
                <w:t>ΦΕΚ B 3693/13.07.2022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απασχόλησης για υπαλλήλους της Ρυθμιστικής Αρχής Σιδηροδρόμων που έχουν διατεθεί σε Γραφείο Βουλευτή και πολιτικού κόμματος» </w:t>
            </w:r>
          </w:p>
        </w:tc>
      </w:tr>
      <w:tr w:rsidR="00F24359" w:rsidRPr="00E4275E" w:rsidTr="00C50AFE">
        <w:trPr>
          <w:cantSplit/>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33</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ΤΗΣ ΣΥΝΤΟΝΙΣΤΡΙΑΣ ΤΗΣ ΑΠΟΚΕΝΤΡΩΜΕΝΗΣ ΔΙΟΙΚΗΣΗΣ ΚΡΗΤΗΣ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10484  </w:t>
            </w:r>
          </w:p>
          <w:p w:rsidR="00F24359" w:rsidRPr="00C50AFE" w:rsidRDefault="00F24359" w:rsidP="00F24359">
            <w:pPr>
              <w:rPr>
                <w:rFonts w:asciiTheme="minorHAnsi" w:hAnsiTheme="minorHAnsi" w:cstheme="minorHAnsi"/>
                <w:bCs/>
                <w:color w:val="3399FF"/>
                <w:lang w:eastAsia="el-GR"/>
              </w:rPr>
            </w:pPr>
            <w:hyperlink r:id="rId108" w:history="1">
              <w:r w:rsidRPr="00C50AFE">
                <w:rPr>
                  <w:rStyle w:val="-"/>
                  <w:rFonts w:asciiTheme="minorHAnsi" w:hAnsiTheme="minorHAnsi" w:cstheme="minorHAnsi"/>
                  <w:u w:val="none"/>
                </w:rPr>
                <w:t>ΦΕΚ B 3695/13.07.2022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«Έγκριση υπερωριακής απασχόλησης υπαλλήλων που υπηρετούν στη Διεύθυνση Αλλοδαπών και Μετανάστευσης της Αποκεντρωμένης Διοίκησης Κρήτης για το Β’ εξάμηνο του έτους 2022 και έως 31/12/2022» </w:t>
            </w:r>
          </w:p>
        </w:tc>
      </w:tr>
      <w:tr w:rsidR="00F24359" w:rsidRPr="00E4275E" w:rsidTr="00C50AFE">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34</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ΣΥΝΤΟΝΙΣΤΗ ΑΠΟΚΕΝΤΡΩΜΕΝΗΣ ΔΙΟΙΚΗΣΗΣ ΑΤΤΙΚΗΣ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84944  </w:t>
            </w:r>
          </w:p>
          <w:p w:rsidR="00F24359" w:rsidRPr="00C50AFE" w:rsidRDefault="00F24359" w:rsidP="00F24359">
            <w:pPr>
              <w:rPr>
                <w:rFonts w:asciiTheme="minorHAnsi" w:hAnsiTheme="minorHAnsi" w:cstheme="minorHAnsi"/>
                <w:bCs/>
                <w:color w:val="3399FF"/>
                <w:lang w:eastAsia="el-GR"/>
              </w:rPr>
            </w:pPr>
            <w:hyperlink r:id="rId109" w:history="1">
              <w:r w:rsidRPr="00C50AFE">
                <w:rPr>
                  <w:rStyle w:val="-"/>
                  <w:rFonts w:asciiTheme="minorHAnsi" w:hAnsiTheme="minorHAnsi" w:cstheme="minorHAnsi"/>
                  <w:u w:val="none"/>
                </w:rPr>
                <w:t>ΦΕΚ B 3701/13.07.2022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«Τροποποίηση της υπ’  αρ. 167209/24-12-2021 (Β’ 6304), απόφασης Συντονιστή Αποκεντρωμένης Διοίκησης Αττικής περί καθιέρωσης ωραρίου λειτουργίας του Τμήματος Παιδικών Εξοχών του Δήμου Αθηναίων στον Άγιο Ανδρέα Αττικής για το καλοκαίρι του 2022» </w:t>
            </w:r>
          </w:p>
        </w:tc>
      </w:tr>
      <w:tr w:rsidR="00F24359" w:rsidRPr="00E4275E" w:rsidTr="00C50AFE">
        <w:trPr>
          <w:cantSplit/>
        </w:trPr>
        <w:tc>
          <w:tcPr>
            <w:tcW w:w="709" w:type="dxa"/>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35</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ΠΕΡΙΦΕΡΕΙΑΡΧΗ ΘΕΣΣΑΛΙΑΣ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248860  </w:t>
            </w:r>
          </w:p>
          <w:p w:rsidR="00F24359" w:rsidRPr="00C50AFE" w:rsidRDefault="00F24359" w:rsidP="00F24359">
            <w:pPr>
              <w:rPr>
                <w:rFonts w:asciiTheme="minorHAnsi" w:hAnsiTheme="minorHAnsi" w:cstheme="minorHAnsi"/>
                <w:bCs/>
                <w:color w:val="3399FF"/>
                <w:lang w:eastAsia="el-GR"/>
              </w:rPr>
            </w:pPr>
            <w:hyperlink r:id="rId110" w:history="1">
              <w:r w:rsidRPr="00C50AFE">
                <w:rPr>
                  <w:rStyle w:val="-"/>
                  <w:rFonts w:asciiTheme="minorHAnsi" w:hAnsiTheme="minorHAnsi" w:cstheme="minorHAnsi"/>
                  <w:u w:val="none"/>
                </w:rPr>
                <w:t>ΦΕΚ B 3704/14.07.2022</w:t>
              </w:r>
            </w:hyperlink>
          </w:p>
        </w:tc>
        <w:tc>
          <w:tcPr>
            <w:tcW w:w="5419" w:type="dxa"/>
            <w:gridSpan w:val="2"/>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«Διαπίστωση ανάγκης και καθιέρωση υπερωριακής εργασίας με αμοιβή συνολικά επτά (7) υπαλλήλων του Τμήματος Τοπογραφίας και Τμήματος Διαχείρισης Ακινήτων της Διεύθυνσης Πολιτικής Γης της Περιφέρειας Θεσσαλίας (έδρα Λάρισα) για το B’ εξάμηνο του έτους 2022» </w:t>
            </w:r>
          </w:p>
        </w:tc>
      </w:tr>
      <w:tr w:rsidR="00F24359" w:rsidRPr="00E4275E" w:rsidTr="00C50AFE">
        <w:trPr>
          <w:cantSplit/>
          <w:trHeight w:val="80"/>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36</w:t>
            </w:r>
          </w:p>
        </w:tc>
        <w:tc>
          <w:tcPr>
            <w:tcW w:w="3653" w:type="dxa"/>
            <w:shd w:val="clear" w:color="auto" w:fill="DAEEF3" w:themeFill="accent5" w:themeFillTint="33"/>
          </w:tcPr>
          <w:p w:rsidR="00C50AFE" w:rsidRPr="00C50AFE" w:rsidRDefault="00C50AFE" w:rsidP="00F24359">
            <w:pPr>
              <w:rPr>
                <w:rFonts w:asciiTheme="minorHAnsi" w:hAnsiTheme="minorHAnsi" w:cstheme="minorHAnsi"/>
              </w:rPr>
            </w:pPr>
          </w:p>
          <w:p w:rsidR="00C50AFE"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ΔΗΜΑΡΧΟΥ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ΑΓΙΑΣ ΒΑΡΒΑΡΑΣ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151  </w:t>
            </w:r>
          </w:p>
          <w:p w:rsidR="00F24359" w:rsidRPr="00C50AFE" w:rsidRDefault="00F24359" w:rsidP="00F24359">
            <w:pPr>
              <w:rPr>
                <w:rFonts w:asciiTheme="minorHAnsi" w:hAnsiTheme="minorHAnsi" w:cstheme="minorHAnsi"/>
                <w:bCs/>
                <w:color w:val="3399FF"/>
                <w:lang w:eastAsia="el-GR"/>
              </w:rPr>
            </w:pPr>
            <w:hyperlink r:id="rId111" w:history="1">
              <w:r w:rsidRPr="00C50AFE">
                <w:rPr>
                  <w:rStyle w:val="-"/>
                  <w:rFonts w:asciiTheme="minorHAnsi" w:hAnsiTheme="minorHAnsi" w:cstheme="minorHAnsi"/>
                  <w:u w:val="none"/>
                </w:rPr>
                <w:t>ΦΕΚ B 3723/14.07.2022</w:t>
              </w:r>
            </w:hyperlink>
          </w:p>
        </w:tc>
        <w:tc>
          <w:tcPr>
            <w:tcW w:w="5419" w:type="dxa"/>
            <w:gridSpan w:val="2"/>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και ΙΔΟΧ υπαλλήλων του Δήμου Αγίας Βαρβάρας, για το Β’ εξάμηνο 2022» </w:t>
            </w:r>
          </w:p>
        </w:tc>
      </w:tr>
      <w:tr w:rsidR="00F24359" w:rsidRPr="00E4275E" w:rsidTr="00C50AFE">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37</w:t>
            </w:r>
          </w:p>
        </w:tc>
        <w:tc>
          <w:tcPr>
            <w:tcW w:w="3653" w:type="dxa"/>
            <w:shd w:val="clear" w:color="auto" w:fill="auto"/>
          </w:tcPr>
          <w:p w:rsidR="00C50AFE" w:rsidRPr="00C50AFE" w:rsidRDefault="00C50AFE" w:rsidP="00F24359">
            <w:pPr>
              <w:rPr>
                <w:rFonts w:asciiTheme="minorHAnsi" w:hAnsiTheme="minorHAnsi" w:cstheme="minorHAnsi"/>
              </w:rPr>
            </w:pPr>
          </w:p>
          <w:p w:rsidR="00D23C7A" w:rsidRPr="00C50AFE" w:rsidRDefault="00D23C7A" w:rsidP="00F24359">
            <w:pPr>
              <w:rPr>
                <w:rFonts w:asciiTheme="minorHAnsi" w:hAnsiTheme="minorHAnsi" w:cstheme="minorHAnsi"/>
              </w:rPr>
            </w:pPr>
            <w:r w:rsidRPr="00C50AFE">
              <w:rPr>
                <w:rFonts w:asciiTheme="minorHAnsi" w:hAnsiTheme="minorHAnsi" w:cstheme="minorHAnsi"/>
              </w:rPr>
              <w:t xml:space="preserve">ΑΠΟΦΑΣΗ </w:t>
            </w:r>
          </w:p>
          <w:p w:rsidR="00D23C7A" w:rsidRPr="00C50AFE" w:rsidRDefault="00D23C7A" w:rsidP="00F24359">
            <w:pPr>
              <w:rPr>
                <w:rFonts w:asciiTheme="minorHAnsi" w:hAnsiTheme="minorHAnsi" w:cstheme="minorHAnsi"/>
              </w:rPr>
            </w:pPr>
            <w:r w:rsidRPr="00C50AFE">
              <w:rPr>
                <w:rFonts w:asciiTheme="minorHAnsi" w:hAnsiTheme="minorHAnsi" w:cstheme="minorHAnsi"/>
              </w:rPr>
              <w:t xml:space="preserve">ΤΗΣ ΥΠΗΡΕΣΙΑΚΗΣ ΓΡΑΜΜΑΤΕΑ ΤΟΥ ΥΠΟΥΡΓΕΙΟΥ </w:t>
            </w:r>
          </w:p>
          <w:p w:rsidR="00F24359" w:rsidRPr="00C50AFE" w:rsidRDefault="00D23C7A" w:rsidP="00F24359">
            <w:pPr>
              <w:rPr>
                <w:rFonts w:asciiTheme="minorHAnsi" w:hAnsiTheme="minorHAnsi" w:cstheme="minorHAnsi"/>
              </w:rPr>
            </w:pPr>
            <w:r w:rsidRPr="00C50AFE">
              <w:rPr>
                <w:rFonts w:asciiTheme="minorHAnsi" w:hAnsiTheme="minorHAnsi" w:cstheme="minorHAnsi"/>
              </w:rPr>
              <w:t>ΨΗΦΙΑΚΗΣ ΔΙΑΚΥΒΕΡΝΗΣΗΣ</w:t>
            </w:r>
          </w:p>
          <w:p w:rsidR="00D23C7A" w:rsidRPr="00C50AFE" w:rsidRDefault="00D23C7A" w:rsidP="00F24359">
            <w:pPr>
              <w:rPr>
                <w:rFonts w:asciiTheme="minorHAnsi" w:hAnsiTheme="minorHAnsi" w:cstheme="minorHAnsi"/>
              </w:rPr>
            </w:pPr>
            <w:r w:rsidRPr="00C50AFE">
              <w:rPr>
                <w:rFonts w:asciiTheme="minorHAnsi" w:hAnsiTheme="minorHAnsi" w:cstheme="minorHAnsi"/>
              </w:rPr>
              <w:t>Αριθμ. οικ. 29931 ΕΞ 2022</w:t>
            </w:r>
          </w:p>
          <w:p w:rsidR="00D23C7A" w:rsidRPr="00C50AFE" w:rsidRDefault="00D23C7A" w:rsidP="00F24359">
            <w:pPr>
              <w:rPr>
                <w:rFonts w:asciiTheme="minorHAnsi" w:hAnsiTheme="minorHAnsi" w:cstheme="minorHAnsi"/>
              </w:rPr>
            </w:pPr>
            <w:hyperlink r:id="rId112" w:history="1">
              <w:r w:rsidRPr="00C50AFE">
                <w:rPr>
                  <w:rStyle w:val="-"/>
                  <w:rFonts w:asciiTheme="minorHAnsi" w:hAnsiTheme="minorHAnsi" w:cstheme="minorHAnsi"/>
                  <w:u w:val="none"/>
                </w:rPr>
                <w:t>ΦΕΚ Β 3730/14.07.2022</w:t>
              </w:r>
            </w:hyperlink>
            <w:r w:rsidRPr="00C50AFE">
              <w:rPr>
                <w:rFonts w:asciiTheme="minorHAnsi" w:hAnsiTheme="minorHAnsi" w:cstheme="minorHAnsi"/>
              </w:rPr>
              <w:t xml:space="preserve"> </w:t>
            </w:r>
          </w:p>
        </w:tc>
        <w:tc>
          <w:tcPr>
            <w:tcW w:w="5419" w:type="dxa"/>
            <w:gridSpan w:val="2"/>
            <w:shd w:val="clear" w:color="auto" w:fill="auto"/>
            <w:vAlign w:val="center"/>
          </w:tcPr>
          <w:p w:rsidR="00F24359" w:rsidRPr="00C50AFE" w:rsidRDefault="00D23C7A"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«Καθιέρωση εργασίας, καθ’ υπέρβαση του υποχρεωτικού ωραρίου, κατά τις νυχτερινές ώρες και κατά τις Κυριακές και εξαιρέσιμες ημέρες, υπαλλήλων που απασχολούνται στη Γενική Διεύθυνση Κυβερνοασφάλειας της Γενικής Γραμματείας Τηλεπικοινωνιών και Ταχυδρομείων (Γ.Γ.Τ.Τ.) καθώς και σε έτερες Υπηρεσιακές Μονάδες του Υπουργείου Ψηφιακής Διακυβέρνησης (Υ.Ψη.Δ.) για το Β’ εξάμηνο του 2022»</w:t>
            </w:r>
          </w:p>
        </w:tc>
      </w:tr>
    </w:tbl>
    <w:p w:rsidR="00A47977" w:rsidRDefault="00A4797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2B1450">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F24359" w:rsidRPr="004D4CBA" w:rsidTr="00146B33">
        <w:trPr>
          <w:cantSplit/>
        </w:trPr>
        <w:tc>
          <w:tcPr>
            <w:tcW w:w="709" w:type="dxa"/>
            <w:tcBorders>
              <w:top w:val="double" w:sz="4" w:space="0" w:color="auto"/>
            </w:tcBorders>
            <w:shd w:val="clear" w:color="auto" w:fill="auto"/>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1</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ΣΥΝΤΟΝΙΣΤΗ ΑΠΟΚΕΝΤΡΩΜΕΝΗΣ ΔΙΟΙΚΗΣΗΣ ΑΤΤΙΚΗΣ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81251  </w:t>
            </w:r>
          </w:p>
          <w:p w:rsidR="00F24359" w:rsidRPr="00C50AFE" w:rsidRDefault="00F24359" w:rsidP="00F24359">
            <w:pPr>
              <w:rPr>
                <w:rFonts w:asciiTheme="minorHAnsi" w:hAnsiTheme="minorHAnsi" w:cstheme="minorHAnsi"/>
                <w:bCs/>
                <w:color w:val="3399FF"/>
                <w:lang w:eastAsia="el-GR"/>
              </w:rPr>
            </w:pPr>
            <w:hyperlink r:id="rId113" w:history="1">
              <w:r w:rsidRPr="00C50AFE">
                <w:rPr>
                  <w:rStyle w:val="-"/>
                  <w:rFonts w:asciiTheme="minorHAnsi" w:hAnsiTheme="minorHAnsi" w:cstheme="minorHAnsi"/>
                  <w:u w:val="none"/>
                </w:rPr>
                <w:t>ΦΕΚ B 3629/11.07.2022</w:t>
              </w:r>
            </w:hyperlink>
          </w:p>
        </w:tc>
        <w:tc>
          <w:tcPr>
            <w:tcW w:w="5419"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«Ανώτατο όριο επιτρεπόμενων ημερών κίνησης εκτός έδρας αιρετών και υπαλλήλων του Δήμου Σαρωνικού» </w:t>
            </w:r>
          </w:p>
        </w:tc>
      </w:tr>
      <w:tr w:rsidR="00F24359" w:rsidRPr="004D4CBA" w:rsidTr="00C50AFE">
        <w:trPr>
          <w:cantSplit/>
          <w:trHeight w:val="80"/>
        </w:trPr>
        <w:tc>
          <w:tcPr>
            <w:tcW w:w="709" w:type="dxa"/>
            <w:shd w:val="clear" w:color="auto" w:fill="auto"/>
            <w:vAlign w:val="center"/>
          </w:tcPr>
          <w:p w:rsidR="00F24359" w:rsidRPr="00C50AFE" w:rsidRDefault="00F24359" w:rsidP="00F24359">
            <w:pPr>
              <w:jc w:val="center"/>
              <w:rPr>
                <w:rFonts w:asciiTheme="minorHAnsi" w:hAnsiTheme="minorHAnsi" w:cstheme="minorHAnsi"/>
                <w:lang w:val="en-US"/>
              </w:rPr>
            </w:pPr>
            <w:r w:rsidRPr="00C50AFE">
              <w:rPr>
                <w:rFonts w:asciiTheme="minorHAnsi" w:hAnsiTheme="minorHAnsi" w:cstheme="minorHAnsi"/>
                <w:lang w:val="en-US"/>
              </w:rPr>
              <w:t>2</w:t>
            </w:r>
          </w:p>
        </w:tc>
        <w:tc>
          <w:tcPr>
            <w:tcW w:w="3653" w:type="dxa"/>
            <w:shd w:val="clear" w:color="auto" w:fill="auto"/>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ΣΥΝΤΟΝΙΣΤΗ ΑΠΟΚΕΝΤΡΩΜΕΝΗΣ ΔΙΟΙΚΗΣΗΣ ΜΑΚΕΔΟΝΙΑΣ - ΘΡΑΚΗΣ </w:t>
            </w:r>
          </w:p>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Αριθμ. 179183  </w:t>
            </w:r>
          </w:p>
          <w:p w:rsidR="00F24359" w:rsidRPr="00C50AFE" w:rsidRDefault="00F24359" w:rsidP="00F24359">
            <w:pPr>
              <w:rPr>
                <w:rFonts w:asciiTheme="minorHAnsi" w:hAnsiTheme="minorHAnsi" w:cstheme="minorHAnsi"/>
              </w:rPr>
            </w:pPr>
            <w:hyperlink r:id="rId114" w:history="1">
              <w:r w:rsidRPr="00C50AFE">
                <w:rPr>
                  <w:rStyle w:val="-"/>
                  <w:rFonts w:asciiTheme="minorHAnsi" w:hAnsiTheme="minorHAnsi" w:cstheme="minorHAnsi"/>
                  <w:u w:val="none"/>
                </w:rPr>
                <w:t>ΦΕΚ B 3672/13.07.2022</w:t>
              </w:r>
            </w:hyperlink>
          </w:p>
        </w:tc>
        <w:tc>
          <w:tcPr>
            <w:tcW w:w="5419" w:type="dxa"/>
            <w:shd w:val="clear" w:color="auto" w:fill="auto"/>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«Καθορισμός ανώτατου ορίου επιτρεπόμενων ημερών κίνησης εκτός έδρας αιρετών και υπαλλήλων της Δημοτικής Επιχείρησης Ύδρευσης Αποχέτευσης Δήμου Διδυμοτείχου (Δ.Ε.Υ.Α.Δ.) για το έτος 2022» </w:t>
            </w:r>
          </w:p>
        </w:tc>
      </w:tr>
      <w:tr w:rsidR="00F24359" w:rsidRPr="004D4CBA" w:rsidTr="00C50AFE">
        <w:trPr>
          <w:cantSplit/>
        </w:trPr>
        <w:tc>
          <w:tcPr>
            <w:tcW w:w="709" w:type="dxa"/>
            <w:shd w:val="clear" w:color="auto" w:fill="DAEEF3" w:themeFill="accent5" w:themeFillTint="33"/>
            <w:vAlign w:val="center"/>
          </w:tcPr>
          <w:p w:rsidR="00F24359" w:rsidRPr="00C50AFE" w:rsidRDefault="00F24359" w:rsidP="00F24359">
            <w:pPr>
              <w:jc w:val="center"/>
              <w:rPr>
                <w:rFonts w:asciiTheme="minorHAnsi" w:hAnsiTheme="minorHAnsi" w:cstheme="minorHAnsi"/>
              </w:rPr>
            </w:pPr>
            <w:r w:rsidRPr="00C50AFE">
              <w:rPr>
                <w:rFonts w:asciiTheme="minorHAnsi" w:hAnsiTheme="minorHAnsi" w:cstheme="minorHAnsi"/>
              </w:rPr>
              <w:t>3</w:t>
            </w:r>
          </w:p>
        </w:tc>
        <w:tc>
          <w:tcPr>
            <w:tcW w:w="3653" w:type="dxa"/>
            <w:shd w:val="clear" w:color="auto" w:fill="DAEEF3" w:themeFill="accent5" w:themeFillTint="33"/>
          </w:tcPr>
          <w:p w:rsidR="00F24359" w:rsidRPr="00C50AFE" w:rsidRDefault="00F24359" w:rsidP="00F24359">
            <w:pPr>
              <w:rPr>
                <w:rFonts w:asciiTheme="minorHAnsi" w:hAnsiTheme="minorHAnsi" w:cstheme="minorHAnsi"/>
              </w:rPr>
            </w:pPr>
            <w:r w:rsidRPr="00C50AFE">
              <w:rPr>
                <w:rFonts w:asciiTheme="minorHAnsi" w:hAnsiTheme="minorHAnsi" w:cstheme="minorHAnsi"/>
              </w:rPr>
              <w:t xml:space="preserve">ΑΠΟΦΑΣΗ ΤΟΥ ΣΥΝΤΟΝΙΣΤΗ ΑΠΟΚΕΝΤΡΩΜΕΝΗΣ ΔΙΟΙΚΗΣΗΣ ΗΠΕΙΡΟΥ - ΔΥΤΙΚΗΣ ΜΑΚΕΔΟΝΙΑΣ Αριθμ. 68363  </w:t>
            </w:r>
          </w:p>
          <w:p w:rsidR="00F24359" w:rsidRPr="00C50AFE" w:rsidRDefault="00F24359" w:rsidP="00F24359">
            <w:pPr>
              <w:rPr>
                <w:rFonts w:asciiTheme="minorHAnsi" w:hAnsiTheme="minorHAnsi" w:cstheme="minorHAnsi"/>
                <w:bCs/>
                <w:color w:val="3399FF"/>
                <w:lang w:eastAsia="el-GR"/>
              </w:rPr>
            </w:pPr>
            <w:hyperlink r:id="rId115" w:history="1">
              <w:r w:rsidRPr="00C50AFE">
                <w:rPr>
                  <w:rStyle w:val="-"/>
                  <w:rFonts w:asciiTheme="minorHAnsi" w:hAnsiTheme="minorHAnsi" w:cstheme="minorHAnsi"/>
                  <w:u w:val="none"/>
                </w:rPr>
                <w:t>ΦΕΚ B 3704/14.07.2022</w:t>
              </w:r>
            </w:hyperlink>
          </w:p>
        </w:tc>
        <w:tc>
          <w:tcPr>
            <w:tcW w:w="5419" w:type="dxa"/>
            <w:shd w:val="clear" w:color="auto" w:fill="DAEEF3" w:themeFill="accent5" w:themeFillTint="33"/>
            <w:vAlign w:val="center"/>
          </w:tcPr>
          <w:p w:rsidR="00F24359" w:rsidRPr="00C50AFE" w:rsidRDefault="00F24359" w:rsidP="00F2435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Κεντρικών Τζουμέρκων Νομού Άρτας, για το έτος 2022» </w:t>
            </w:r>
          </w:p>
        </w:tc>
      </w:tr>
    </w:tbl>
    <w:p w:rsidR="00014D28" w:rsidRDefault="00014D28" w:rsidP="00014D28">
      <w:pPr>
        <w:pStyle w:val="1"/>
        <w:rPr>
          <w:rFonts w:ascii="Calibri" w:hAnsi="Calibri"/>
        </w:rPr>
      </w:pPr>
      <w:bookmarkStart w:id="60" w:name="_Toc406074417"/>
      <w:bookmarkStart w:id="61" w:name="_Toc413171563"/>
      <w:bookmarkStart w:id="62"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D323F" w:rsidRDefault="00DD323F"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14D28" w:rsidRDefault="00014D28" w:rsidP="00014D2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3E5529" w:rsidRPr="005325D4" w:rsidTr="00BB7136">
        <w:trPr>
          <w:cantSplit/>
          <w:tblHeader/>
        </w:trPr>
        <w:tc>
          <w:tcPr>
            <w:tcW w:w="70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3E5529" w:rsidRPr="005325D4" w:rsidRDefault="003E5529" w:rsidP="00BA34F7">
            <w:pPr>
              <w:jc w:val="center"/>
              <w:rPr>
                <w:rFonts w:ascii="Calibri" w:hAnsi="Calibri" w:cs="Tahoma"/>
                <w:b/>
              </w:rPr>
            </w:pPr>
            <w:r w:rsidRPr="005325D4">
              <w:rPr>
                <w:rFonts w:ascii="Calibri" w:hAnsi="Calibri" w:cs="Tahoma"/>
                <w:b/>
              </w:rPr>
              <w:t>ΤΙΤΛΟΣ</w:t>
            </w:r>
          </w:p>
        </w:tc>
      </w:tr>
      <w:tr w:rsidR="00F24359" w:rsidRPr="00FC4666" w:rsidTr="00424242">
        <w:trPr>
          <w:cantSplit/>
        </w:trPr>
        <w:tc>
          <w:tcPr>
            <w:tcW w:w="709" w:type="dxa"/>
            <w:tcBorders>
              <w:top w:val="double" w:sz="4" w:space="0" w:color="auto"/>
            </w:tcBorders>
            <w:shd w:val="clear" w:color="auto" w:fill="auto"/>
            <w:vAlign w:val="center"/>
          </w:tcPr>
          <w:p w:rsidR="00F24359" w:rsidRPr="00FC4666" w:rsidRDefault="00F24359" w:rsidP="00F24359">
            <w:pPr>
              <w:jc w:val="center"/>
              <w:rPr>
                <w:rFonts w:asciiTheme="minorHAnsi" w:hAnsiTheme="minorHAnsi" w:cstheme="minorHAnsi"/>
              </w:rPr>
            </w:pPr>
            <w:r w:rsidRPr="00FC4666">
              <w:rPr>
                <w:rFonts w:asciiTheme="minorHAnsi" w:hAnsiTheme="minorHAnsi" w:cstheme="minorHAnsi"/>
              </w:rPr>
              <w:t>1</w:t>
            </w:r>
          </w:p>
        </w:tc>
        <w:tc>
          <w:tcPr>
            <w:tcW w:w="3653" w:type="dxa"/>
            <w:shd w:val="clear" w:color="auto" w:fill="auto"/>
          </w:tcPr>
          <w:p w:rsidR="00F24359" w:rsidRPr="008B7F49" w:rsidRDefault="00F24359" w:rsidP="00F24359">
            <w:pPr>
              <w:suppressAutoHyphens w:val="0"/>
              <w:autoSpaceDE w:val="0"/>
              <w:autoSpaceDN w:val="0"/>
              <w:adjustRightInd w:val="0"/>
              <w:rPr>
                <w:rFonts w:asciiTheme="minorHAnsi" w:hAnsiTheme="minorHAnsi" w:cstheme="minorHAnsi"/>
              </w:rPr>
            </w:pPr>
            <w:r w:rsidRPr="008B7F49">
              <w:rPr>
                <w:rFonts w:asciiTheme="minorHAnsi" w:hAnsiTheme="minorHAnsi" w:cstheme="minorHAnsi"/>
              </w:rPr>
              <w:t xml:space="preserve">ΑΠΟΦΑΣΗ ΤΩΝ ΥΠΟΥΡΓΩΝ ΟΙΚΟΝΟΜΙΚΩΝ - ΕΞΩΤΕΡΙΚΩΝ </w:t>
            </w:r>
          </w:p>
          <w:p w:rsidR="00F24359" w:rsidRPr="008B7F49" w:rsidRDefault="00F24359" w:rsidP="00F24359">
            <w:pPr>
              <w:suppressAutoHyphens w:val="0"/>
              <w:autoSpaceDE w:val="0"/>
              <w:autoSpaceDN w:val="0"/>
              <w:adjustRightInd w:val="0"/>
              <w:rPr>
                <w:rFonts w:asciiTheme="minorHAnsi" w:hAnsiTheme="minorHAnsi" w:cstheme="minorHAnsi"/>
              </w:rPr>
            </w:pPr>
            <w:r w:rsidRPr="008B7F49">
              <w:rPr>
                <w:rFonts w:asciiTheme="minorHAnsi" w:hAnsiTheme="minorHAnsi" w:cstheme="minorHAnsi"/>
              </w:rPr>
              <w:t xml:space="preserve">Αριθμ. Φ. 0544/Μ.7507/ΑΣ 8157 </w:t>
            </w:r>
            <w:hyperlink r:id="rId116" w:history="1">
              <w:r w:rsidRPr="008B7F49">
                <w:rPr>
                  <w:rStyle w:val="-"/>
                  <w:rFonts w:asciiTheme="minorHAnsi" w:hAnsiTheme="minorHAnsi" w:cstheme="minorHAnsi"/>
                  <w:u w:val="none"/>
                </w:rPr>
                <w:t>ΦΕΚ A 137/11.07.2022</w:t>
              </w:r>
            </w:hyperlink>
          </w:p>
        </w:tc>
        <w:tc>
          <w:tcPr>
            <w:tcW w:w="5419" w:type="dxa"/>
            <w:shd w:val="clear" w:color="auto" w:fill="auto"/>
            <w:vAlign w:val="center"/>
          </w:tcPr>
          <w:p w:rsidR="00F24359" w:rsidRPr="008B7F49" w:rsidRDefault="00F24359" w:rsidP="00F24359">
            <w:pPr>
              <w:suppressAutoHyphens w:val="0"/>
              <w:autoSpaceDE w:val="0"/>
              <w:autoSpaceDN w:val="0"/>
              <w:adjustRightInd w:val="0"/>
              <w:jc w:val="both"/>
              <w:rPr>
                <w:rFonts w:asciiTheme="minorHAnsi" w:hAnsiTheme="minorHAnsi" w:cstheme="minorHAnsi"/>
              </w:rPr>
            </w:pPr>
            <w:r w:rsidRPr="008B7F49">
              <w:rPr>
                <w:rFonts w:asciiTheme="minorHAnsi" w:hAnsiTheme="minorHAnsi" w:cstheme="minorHAnsi"/>
              </w:rPr>
              <w:t>«Έγκριση της δι’ ανταλλαγής επιστολών συμφωνίας για την</w:t>
            </w:r>
            <w:r w:rsidR="005237EE">
              <w:rPr>
                <w:rFonts w:asciiTheme="minorHAnsi" w:hAnsiTheme="minorHAnsi" w:cstheme="minorHAnsi"/>
              </w:rPr>
              <w:t xml:space="preserve"> παράταση της ισχύος της Ελληνο-</w:t>
            </w:r>
            <w:r w:rsidRPr="008B7F49">
              <w:rPr>
                <w:rFonts w:asciiTheme="minorHAnsi" w:hAnsiTheme="minorHAnsi" w:cstheme="minorHAnsi"/>
              </w:rPr>
              <w:t xml:space="preserve">Αιγυπτιακής Συμφωνίας της 26ης Σεπτεμβρίου 1966 για την αποζημίωση των ελληνικών συμφερόντων» </w:t>
            </w:r>
          </w:p>
        </w:tc>
      </w:tr>
      <w:tr w:rsidR="00F24359" w:rsidRPr="004D4CBA" w:rsidTr="00C50AFE">
        <w:trPr>
          <w:cantSplit/>
          <w:trHeight w:val="80"/>
        </w:trPr>
        <w:tc>
          <w:tcPr>
            <w:tcW w:w="709" w:type="dxa"/>
            <w:shd w:val="clear" w:color="auto" w:fill="DAEEF3" w:themeFill="accent5" w:themeFillTint="33"/>
            <w:vAlign w:val="center"/>
          </w:tcPr>
          <w:p w:rsidR="00F24359" w:rsidRPr="00E4275E" w:rsidRDefault="00F24359" w:rsidP="00F24359">
            <w:pPr>
              <w:jc w:val="center"/>
              <w:rPr>
                <w:rFonts w:asciiTheme="minorHAnsi" w:hAnsiTheme="minorHAnsi" w:cstheme="minorHAnsi"/>
                <w:lang w:val="en-US"/>
              </w:rPr>
            </w:pPr>
            <w:r w:rsidRPr="00E4275E">
              <w:rPr>
                <w:rFonts w:asciiTheme="minorHAnsi" w:hAnsiTheme="minorHAnsi" w:cstheme="minorHAnsi"/>
                <w:lang w:val="en-US"/>
              </w:rPr>
              <w:t>2</w:t>
            </w:r>
          </w:p>
        </w:tc>
        <w:tc>
          <w:tcPr>
            <w:tcW w:w="3653" w:type="dxa"/>
            <w:shd w:val="clear" w:color="auto" w:fill="DAEEF3" w:themeFill="accent5" w:themeFillTint="33"/>
          </w:tcPr>
          <w:p w:rsidR="00C50AFE" w:rsidRDefault="00F24359" w:rsidP="00F24359">
            <w:pPr>
              <w:suppressAutoHyphens w:val="0"/>
              <w:autoSpaceDE w:val="0"/>
              <w:autoSpaceDN w:val="0"/>
              <w:adjustRightInd w:val="0"/>
              <w:rPr>
                <w:rFonts w:asciiTheme="minorHAnsi" w:hAnsiTheme="minorHAnsi" w:cstheme="minorHAnsi"/>
              </w:rPr>
            </w:pPr>
            <w:r w:rsidRPr="00F930AB">
              <w:rPr>
                <w:rFonts w:asciiTheme="minorHAnsi" w:hAnsiTheme="minorHAnsi" w:cstheme="minorHAnsi"/>
              </w:rPr>
              <w:t>ΑΠΟΦΑΣΗ ΤΩΝ ΥΠΟΥΡΓΩΝ ΕΞΩΤΕΡΙΚΩΝ </w:t>
            </w:r>
            <w:r w:rsidR="00C50AFE">
              <w:rPr>
                <w:rFonts w:asciiTheme="minorHAnsi" w:hAnsiTheme="minorHAnsi" w:cstheme="minorHAnsi"/>
              </w:rPr>
              <w:t>–</w:t>
            </w:r>
            <w:r w:rsidRPr="00F930AB">
              <w:rPr>
                <w:rFonts w:asciiTheme="minorHAnsi" w:hAnsiTheme="minorHAnsi" w:cstheme="minorHAnsi"/>
              </w:rPr>
              <w:t xml:space="preserve"> </w:t>
            </w:r>
          </w:p>
          <w:p w:rsidR="00C50AFE" w:rsidRDefault="00F24359" w:rsidP="00F24359">
            <w:pPr>
              <w:suppressAutoHyphens w:val="0"/>
              <w:autoSpaceDE w:val="0"/>
              <w:autoSpaceDN w:val="0"/>
              <w:adjustRightInd w:val="0"/>
              <w:rPr>
                <w:rFonts w:asciiTheme="minorHAnsi" w:hAnsiTheme="minorHAnsi" w:cstheme="minorHAnsi"/>
              </w:rPr>
            </w:pPr>
            <w:r w:rsidRPr="00F930AB">
              <w:rPr>
                <w:rFonts w:asciiTheme="minorHAnsi" w:hAnsiTheme="minorHAnsi" w:cstheme="minorHAnsi"/>
              </w:rPr>
              <w:t xml:space="preserve">ΥΠΟΔΟΜΩΝ ΚΑΙ ΜΕΤΑΦΟΡΩΝ - ΑΓΡΟΤΙΚΗΣ ΑΝΑΠΤΥΞΗΣ </w:t>
            </w:r>
          </w:p>
          <w:p w:rsidR="00F24359" w:rsidRDefault="00F24359" w:rsidP="00F24359">
            <w:pPr>
              <w:suppressAutoHyphens w:val="0"/>
              <w:autoSpaceDE w:val="0"/>
              <w:autoSpaceDN w:val="0"/>
              <w:adjustRightInd w:val="0"/>
              <w:rPr>
                <w:rFonts w:asciiTheme="minorHAnsi" w:hAnsiTheme="minorHAnsi" w:cstheme="minorHAnsi"/>
              </w:rPr>
            </w:pPr>
            <w:r w:rsidRPr="00F930AB">
              <w:rPr>
                <w:rFonts w:asciiTheme="minorHAnsi" w:hAnsiTheme="minorHAnsi" w:cstheme="minorHAnsi"/>
              </w:rPr>
              <w:t xml:space="preserve">ΚΑΙ ΤΡΟΦΙΜΩΝ </w:t>
            </w:r>
          </w:p>
          <w:p w:rsidR="00F24359" w:rsidRDefault="00F24359" w:rsidP="00F24359">
            <w:pPr>
              <w:suppressAutoHyphens w:val="0"/>
              <w:autoSpaceDE w:val="0"/>
              <w:autoSpaceDN w:val="0"/>
              <w:adjustRightInd w:val="0"/>
              <w:rPr>
                <w:rFonts w:asciiTheme="minorHAnsi" w:hAnsiTheme="minorHAnsi" w:cstheme="minorHAnsi"/>
              </w:rPr>
            </w:pPr>
            <w:r w:rsidRPr="00F930AB">
              <w:rPr>
                <w:rFonts w:asciiTheme="minorHAnsi" w:hAnsiTheme="minorHAnsi" w:cstheme="minorHAnsi"/>
              </w:rPr>
              <w:t xml:space="preserve">Αριθμ. 217915 </w:t>
            </w:r>
          </w:p>
          <w:p w:rsidR="00F24359" w:rsidRPr="00F930AB" w:rsidRDefault="00F24359" w:rsidP="00F24359">
            <w:pPr>
              <w:suppressAutoHyphens w:val="0"/>
              <w:autoSpaceDE w:val="0"/>
              <w:autoSpaceDN w:val="0"/>
              <w:adjustRightInd w:val="0"/>
              <w:rPr>
                <w:rFonts w:asciiTheme="minorHAnsi" w:hAnsiTheme="minorHAnsi" w:cstheme="minorHAnsi"/>
              </w:rPr>
            </w:pPr>
            <w:hyperlink r:id="rId117" w:history="1">
              <w:r w:rsidRPr="00F930AB">
                <w:rPr>
                  <w:rStyle w:val="-"/>
                  <w:rFonts w:asciiTheme="minorHAnsi" w:hAnsiTheme="minorHAnsi" w:cstheme="minorHAnsi"/>
                  <w:u w:val="none"/>
                </w:rPr>
                <w:t>ΦΕΚ B 3660/13.07.2022</w:t>
              </w:r>
            </w:hyperlink>
          </w:p>
        </w:tc>
        <w:tc>
          <w:tcPr>
            <w:tcW w:w="5419" w:type="dxa"/>
            <w:shd w:val="clear" w:color="auto" w:fill="DAEEF3" w:themeFill="accent5" w:themeFillTint="33"/>
            <w:vAlign w:val="center"/>
          </w:tcPr>
          <w:p w:rsidR="00F24359" w:rsidRPr="00F930AB" w:rsidRDefault="00F24359" w:rsidP="00F24359">
            <w:pPr>
              <w:suppressAutoHyphens w:val="0"/>
              <w:autoSpaceDE w:val="0"/>
              <w:autoSpaceDN w:val="0"/>
              <w:adjustRightInd w:val="0"/>
              <w:jc w:val="both"/>
              <w:rPr>
                <w:rFonts w:asciiTheme="minorHAnsi" w:hAnsiTheme="minorHAnsi" w:cstheme="minorHAnsi"/>
              </w:rPr>
            </w:pPr>
            <w:r w:rsidRPr="00F930AB">
              <w:rPr>
                <w:rFonts w:asciiTheme="minorHAnsi" w:hAnsiTheme="minorHAnsi" w:cstheme="minorHAnsi"/>
              </w:rPr>
              <w:t xml:space="preserve">«Αποδοχή της αναθεωρημένης Συμφωνίας για τις διεθνείς μεταφορές ευπαθών τροφίμων και για τον ειδικό εξοπλισμό που πρέπει να χρησιμοποιείται γι’ αυτές τις μεταφορές (ΑTP) με τις τροποποιήσεις της οι οποίες τίθενται σε ισχύ από την 1η Ιουνίου 2022» </w:t>
            </w:r>
          </w:p>
        </w:tc>
      </w:tr>
    </w:tbl>
    <w:p w:rsidR="00BB7136" w:rsidRPr="00BB7136" w:rsidRDefault="00BB7136" w:rsidP="00BB7136">
      <w:pPr>
        <w:pStyle w:val="ae"/>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2B1450">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EA4819" w:rsidRPr="00C50AFE" w:rsidTr="00E33ECE">
        <w:trPr>
          <w:cantSplit/>
        </w:trPr>
        <w:tc>
          <w:tcPr>
            <w:tcW w:w="709" w:type="dxa"/>
            <w:tcBorders>
              <w:top w:val="double" w:sz="4" w:space="0" w:color="auto"/>
            </w:tcBorders>
            <w:shd w:val="clear" w:color="auto" w:fill="auto"/>
            <w:vAlign w:val="center"/>
          </w:tcPr>
          <w:p w:rsidR="00EA4819" w:rsidRPr="00C50AFE" w:rsidRDefault="00EA4819" w:rsidP="00EA4819">
            <w:pPr>
              <w:jc w:val="center"/>
              <w:rPr>
                <w:rFonts w:asciiTheme="minorHAnsi" w:hAnsiTheme="minorHAnsi" w:cstheme="minorHAnsi"/>
              </w:rPr>
            </w:pPr>
            <w:r w:rsidRPr="00C50AFE">
              <w:rPr>
                <w:rFonts w:asciiTheme="minorHAnsi" w:hAnsiTheme="minorHAnsi" w:cstheme="minorHAnsi"/>
              </w:rPr>
              <w:t>1</w:t>
            </w:r>
          </w:p>
        </w:tc>
        <w:tc>
          <w:tcPr>
            <w:tcW w:w="3653" w:type="dxa"/>
            <w:shd w:val="clear" w:color="auto" w:fill="auto"/>
          </w:tcPr>
          <w:p w:rsidR="00C50AFE" w:rsidRPr="00C50AFE" w:rsidRDefault="00C50AFE" w:rsidP="00EA4819">
            <w:pPr>
              <w:rPr>
                <w:rFonts w:asciiTheme="minorHAnsi" w:hAnsiTheme="minorHAnsi" w:cstheme="minorHAnsi"/>
              </w:rPr>
            </w:pPr>
          </w:p>
          <w:p w:rsidR="00C50AFE" w:rsidRPr="00C50AFE" w:rsidRDefault="00C50AFE" w:rsidP="00EA4819">
            <w:pPr>
              <w:rPr>
                <w:rFonts w:asciiTheme="minorHAnsi" w:hAnsiTheme="minorHAnsi" w:cstheme="minorHAnsi"/>
              </w:rPr>
            </w:pPr>
          </w:p>
          <w:p w:rsidR="00EA4819" w:rsidRPr="00C50AFE" w:rsidRDefault="00EA4819" w:rsidP="00EA4819">
            <w:pPr>
              <w:rPr>
                <w:rFonts w:asciiTheme="minorHAnsi" w:hAnsiTheme="minorHAnsi" w:cstheme="minorHAnsi"/>
              </w:rPr>
            </w:pPr>
            <w:r w:rsidRPr="00C50AFE">
              <w:rPr>
                <w:rFonts w:asciiTheme="minorHAnsi" w:hAnsiTheme="minorHAnsi" w:cstheme="minorHAnsi"/>
              </w:rPr>
              <w:t xml:space="preserve">ΑΠΟΦΑΣΗ ΤΟΥ ΠΕΡΙΦΕΡΕΙΑΡΧΗ ΗΠΕΙΡΟΥ </w:t>
            </w:r>
          </w:p>
          <w:p w:rsidR="00EA4819" w:rsidRPr="00C50AFE" w:rsidRDefault="00EA4819" w:rsidP="00EA4819">
            <w:pPr>
              <w:rPr>
                <w:rFonts w:asciiTheme="minorHAnsi" w:hAnsiTheme="minorHAnsi" w:cstheme="minorHAnsi"/>
              </w:rPr>
            </w:pPr>
            <w:r w:rsidRPr="00C50AFE">
              <w:rPr>
                <w:rFonts w:asciiTheme="minorHAnsi" w:hAnsiTheme="minorHAnsi" w:cstheme="minorHAnsi"/>
              </w:rPr>
              <w:t xml:space="preserve">Αριθμ. 1282 </w:t>
            </w:r>
          </w:p>
          <w:p w:rsidR="00EA4819" w:rsidRPr="00C50AFE" w:rsidRDefault="00EA4819" w:rsidP="00EA4819">
            <w:pPr>
              <w:rPr>
                <w:rFonts w:asciiTheme="minorHAnsi" w:hAnsiTheme="minorHAnsi" w:cstheme="minorHAnsi"/>
              </w:rPr>
            </w:pPr>
            <w:hyperlink r:id="rId118" w:history="1">
              <w:r w:rsidRPr="00C50AFE">
                <w:rPr>
                  <w:rStyle w:val="-"/>
                  <w:rFonts w:asciiTheme="minorHAnsi" w:hAnsiTheme="minorHAnsi" w:cstheme="minorHAnsi"/>
                  <w:u w:val="none"/>
                </w:rPr>
                <w:t>ΦΕΚ B 3666/13.07.2022</w:t>
              </w:r>
            </w:hyperlink>
          </w:p>
        </w:tc>
        <w:tc>
          <w:tcPr>
            <w:tcW w:w="5419" w:type="dxa"/>
            <w:shd w:val="clear" w:color="auto" w:fill="auto"/>
            <w:vAlign w:val="center"/>
          </w:tcPr>
          <w:p w:rsidR="00EA4819" w:rsidRPr="00C50AFE" w:rsidRDefault="00C50AFE" w:rsidP="00EA481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&lt;&lt;</w:t>
            </w:r>
            <w:r w:rsidR="00EA4819" w:rsidRPr="00C50AFE">
              <w:rPr>
                <w:rFonts w:asciiTheme="minorHAnsi" w:hAnsiTheme="minorHAnsi" w:cstheme="minorHAnsi"/>
              </w:rPr>
              <w:t>Τροποποίηση της υπ’ αρ. 972/27-3-2019 (Β’ 1386) απόφασης του Περιφερειάρχη Ηπείρου «Ορισμός της Ειδικής Υπηρεσίας Διαχείρισης τ</w:t>
            </w:r>
            <w:r>
              <w:rPr>
                <w:rFonts w:asciiTheme="minorHAnsi" w:hAnsiTheme="minorHAnsi" w:cstheme="minorHAnsi"/>
              </w:rPr>
              <w:t xml:space="preserve">ου Επιχειρησιακού Προγράμματος </w:t>
            </w:r>
            <w:r w:rsidRPr="00C50AFE">
              <w:rPr>
                <w:rFonts w:asciiTheme="minorHAnsi" w:hAnsiTheme="minorHAnsi" w:cstheme="minorHAnsi"/>
              </w:rPr>
              <w:t>“</w:t>
            </w:r>
            <w:r w:rsidR="00EA4819" w:rsidRPr="00C50AFE">
              <w:rPr>
                <w:rFonts w:asciiTheme="minorHAnsi" w:hAnsiTheme="minorHAnsi" w:cstheme="minorHAnsi"/>
              </w:rPr>
              <w:t>Ανταγωνιστικότητα, Επ</w:t>
            </w:r>
            <w:r>
              <w:rPr>
                <w:rFonts w:asciiTheme="minorHAnsi" w:hAnsiTheme="minorHAnsi" w:cstheme="minorHAnsi"/>
              </w:rPr>
              <w:t>ιχειρηματικότητα και Καινοτομία</w:t>
            </w:r>
            <w:r w:rsidRPr="00C50AFE">
              <w:rPr>
                <w:rFonts w:asciiTheme="minorHAnsi" w:hAnsiTheme="minorHAnsi" w:cstheme="minorHAnsi"/>
              </w:rPr>
              <w:t>”</w:t>
            </w:r>
            <w:r w:rsidR="00EA4819" w:rsidRPr="00C50AFE">
              <w:rPr>
                <w:rFonts w:asciiTheme="minorHAnsi" w:hAnsiTheme="minorHAnsi" w:cstheme="minorHAnsi"/>
              </w:rPr>
              <w:t xml:space="preserve"> ως Ενδιάμεσου Φορέα του Επιχειρησιακού Προγράμματος Ήπειρος 2014-2020» και ανάθεση αρμοδιοτήτων διαχείρισης για την πράξη που αφορά στο Ταμείο Επ</w:t>
            </w:r>
            <w:r>
              <w:rPr>
                <w:rFonts w:asciiTheme="minorHAnsi" w:hAnsiTheme="minorHAnsi" w:cstheme="minorHAnsi"/>
              </w:rPr>
              <w:t>ιχειρηματικότητας ΙΙ (ΤΕΠΙΧ ΙΙ)&gt;&gt;</w:t>
            </w:r>
            <w:r w:rsidR="00EA4819" w:rsidRPr="00C50AFE">
              <w:rPr>
                <w:rFonts w:asciiTheme="minorHAnsi" w:hAnsiTheme="minorHAnsi" w:cstheme="minorHAnsi"/>
              </w:rPr>
              <w:t xml:space="preserve"> </w:t>
            </w:r>
          </w:p>
        </w:tc>
      </w:tr>
      <w:tr w:rsidR="00EA4819" w:rsidRPr="00C50AFE" w:rsidTr="004E792A">
        <w:trPr>
          <w:cantSplit/>
        </w:trPr>
        <w:tc>
          <w:tcPr>
            <w:tcW w:w="709" w:type="dxa"/>
            <w:shd w:val="clear" w:color="auto" w:fill="auto"/>
            <w:vAlign w:val="center"/>
          </w:tcPr>
          <w:p w:rsidR="00EA4819" w:rsidRPr="00C50AFE" w:rsidRDefault="00EA4819" w:rsidP="00EA4819">
            <w:pPr>
              <w:jc w:val="center"/>
              <w:rPr>
                <w:rFonts w:asciiTheme="minorHAnsi" w:hAnsiTheme="minorHAnsi" w:cstheme="minorHAnsi"/>
              </w:rPr>
            </w:pPr>
            <w:r w:rsidRPr="00C50AFE">
              <w:rPr>
                <w:rFonts w:asciiTheme="minorHAnsi" w:hAnsiTheme="minorHAnsi" w:cstheme="minorHAnsi"/>
              </w:rPr>
              <w:t>2</w:t>
            </w:r>
          </w:p>
        </w:tc>
        <w:tc>
          <w:tcPr>
            <w:tcW w:w="3653" w:type="dxa"/>
            <w:shd w:val="clear" w:color="auto" w:fill="auto"/>
          </w:tcPr>
          <w:p w:rsidR="00EA4819" w:rsidRPr="00C50AFE" w:rsidRDefault="00EA4819" w:rsidP="00EA4819">
            <w:pPr>
              <w:rPr>
                <w:rFonts w:asciiTheme="minorHAnsi" w:hAnsiTheme="minorHAnsi" w:cstheme="minorHAnsi"/>
              </w:rPr>
            </w:pPr>
            <w:r w:rsidRPr="00C50AFE">
              <w:rPr>
                <w:rFonts w:asciiTheme="minorHAnsi" w:hAnsiTheme="minorHAnsi" w:cstheme="minorHAnsi"/>
              </w:rPr>
              <w:t xml:space="preserve">ΑΠΟΦΑΣΗ ΤΟΥ ΥΦΥΠΟΥΡΓΟΥ ΑΝΑΠΤΥΞΗΣ ΚΑΙ ΕΠΕΝΔΥΣΕΩΝ </w:t>
            </w:r>
          </w:p>
          <w:p w:rsidR="00EA4819" w:rsidRPr="00C50AFE" w:rsidRDefault="00EA4819" w:rsidP="00EA4819">
            <w:pPr>
              <w:rPr>
                <w:rFonts w:asciiTheme="minorHAnsi" w:hAnsiTheme="minorHAnsi" w:cstheme="minorHAnsi"/>
              </w:rPr>
            </w:pPr>
            <w:r w:rsidRPr="00C50AFE">
              <w:rPr>
                <w:rFonts w:asciiTheme="minorHAnsi" w:hAnsiTheme="minorHAnsi" w:cstheme="minorHAnsi"/>
              </w:rPr>
              <w:t>Αριθμ. 68967</w:t>
            </w:r>
          </w:p>
          <w:p w:rsidR="00EA4819" w:rsidRPr="00C50AFE" w:rsidRDefault="00EA4819" w:rsidP="00EA4819">
            <w:pPr>
              <w:rPr>
                <w:rFonts w:asciiTheme="minorHAnsi" w:hAnsiTheme="minorHAnsi" w:cstheme="minorHAnsi"/>
              </w:rPr>
            </w:pPr>
            <w:hyperlink r:id="rId119" w:history="1">
              <w:r w:rsidRPr="00C50AFE">
                <w:rPr>
                  <w:rStyle w:val="-"/>
                  <w:rFonts w:asciiTheme="minorHAnsi" w:hAnsiTheme="minorHAnsi" w:cstheme="minorHAnsi"/>
                  <w:u w:val="none"/>
                </w:rPr>
                <w:t>ΦΕΚ B 3692/13.07.2022</w:t>
              </w:r>
            </w:hyperlink>
          </w:p>
        </w:tc>
        <w:tc>
          <w:tcPr>
            <w:tcW w:w="5419" w:type="dxa"/>
            <w:shd w:val="clear" w:color="auto" w:fill="auto"/>
            <w:vAlign w:val="center"/>
          </w:tcPr>
          <w:p w:rsidR="00EA4819" w:rsidRPr="00C50AFE" w:rsidRDefault="00C50AFE" w:rsidP="00EA481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w:t>
            </w:r>
            <w:r w:rsidR="00EA4819" w:rsidRPr="00C50AFE">
              <w:rPr>
                <w:rFonts w:asciiTheme="minorHAnsi" w:hAnsiTheme="minorHAnsi" w:cstheme="minorHAnsi"/>
              </w:rPr>
              <w:t>Αναδιάρθρωση της «Ειδικής Υπηρεσίας Διαχείρισης Προγράμματος «Κεντρική Μακεδονία» σύμφωνα με την παρ. 10 του άρθρου 65 του ν. 4914/2022 (Α’ 61) και αντικα</w:t>
            </w:r>
            <w:r>
              <w:rPr>
                <w:rFonts w:asciiTheme="minorHAnsi" w:hAnsiTheme="minorHAnsi" w:cstheme="minorHAnsi"/>
              </w:rPr>
              <w:t>τάσταση της υπό στοιχεία 32677/</w:t>
            </w:r>
            <w:r w:rsidR="00EA4819" w:rsidRPr="00C50AFE">
              <w:rPr>
                <w:rFonts w:asciiTheme="minorHAnsi" w:hAnsiTheme="minorHAnsi" w:cstheme="minorHAnsi"/>
              </w:rPr>
              <w:t>ΕΥΘΥ 3</w:t>
            </w:r>
            <w:r>
              <w:rPr>
                <w:rFonts w:asciiTheme="minorHAnsi" w:hAnsiTheme="minorHAnsi" w:cstheme="minorHAnsi"/>
              </w:rPr>
              <w:t>32 (Β’ 716) υπουργικής απόφασης</w:t>
            </w:r>
            <w:r w:rsidRPr="00C50AFE">
              <w:rPr>
                <w:rFonts w:asciiTheme="minorHAnsi" w:hAnsiTheme="minorHAnsi" w:cstheme="minorHAnsi"/>
              </w:rPr>
              <w:t>”</w:t>
            </w:r>
            <w:r w:rsidR="00EA4819" w:rsidRPr="00C50AFE">
              <w:rPr>
                <w:rFonts w:asciiTheme="minorHAnsi" w:hAnsiTheme="minorHAnsi" w:cstheme="minorHAnsi"/>
              </w:rPr>
              <w:t xml:space="preserve"> </w:t>
            </w:r>
          </w:p>
        </w:tc>
      </w:tr>
      <w:tr w:rsidR="00EA4819" w:rsidRPr="00C50AFE" w:rsidTr="00C50AFE">
        <w:trPr>
          <w:cantSplit/>
          <w:trHeight w:val="80"/>
        </w:trPr>
        <w:tc>
          <w:tcPr>
            <w:tcW w:w="709" w:type="dxa"/>
            <w:shd w:val="clear" w:color="auto" w:fill="DAEEF3" w:themeFill="accent5" w:themeFillTint="33"/>
            <w:vAlign w:val="center"/>
          </w:tcPr>
          <w:p w:rsidR="00EA4819" w:rsidRPr="00C50AFE" w:rsidRDefault="00EA4819" w:rsidP="00EA4819">
            <w:pPr>
              <w:jc w:val="center"/>
              <w:rPr>
                <w:rFonts w:asciiTheme="minorHAnsi" w:hAnsiTheme="minorHAnsi" w:cstheme="minorHAnsi"/>
                <w:lang w:val="en-US"/>
              </w:rPr>
            </w:pPr>
            <w:r w:rsidRPr="00C50AFE">
              <w:rPr>
                <w:rFonts w:asciiTheme="minorHAnsi" w:hAnsiTheme="minorHAnsi" w:cstheme="minorHAnsi"/>
                <w:lang w:val="en-US"/>
              </w:rPr>
              <w:t>3</w:t>
            </w:r>
          </w:p>
        </w:tc>
        <w:tc>
          <w:tcPr>
            <w:tcW w:w="3653" w:type="dxa"/>
            <w:shd w:val="clear" w:color="auto" w:fill="DAEEF3" w:themeFill="accent5" w:themeFillTint="33"/>
          </w:tcPr>
          <w:p w:rsidR="00EA4819" w:rsidRPr="00C50AFE" w:rsidRDefault="00EA4819" w:rsidP="00EA4819">
            <w:pPr>
              <w:rPr>
                <w:rFonts w:asciiTheme="minorHAnsi" w:hAnsiTheme="minorHAnsi" w:cstheme="minorHAnsi"/>
              </w:rPr>
            </w:pPr>
            <w:r w:rsidRPr="00C50AFE">
              <w:rPr>
                <w:rFonts w:asciiTheme="minorHAnsi" w:hAnsiTheme="minorHAnsi" w:cstheme="minorHAnsi"/>
              </w:rPr>
              <w:t xml:space="preserve">ΑΠΟΦΑΣΗ ΤΟΥ ΥΦΥΠΟΥΡΓΟΥ ΑΝΑΠΤΥΞΗΣ ΚΑΙ ΕΠΕΝΔΥΣΕΩΝ Αριθμ. 70671  </w:t>
            </w:r>
          </w:p>
          <w:p w:rsidR="00EA4819" w:rsidRPr="00C50AFE" w:rsidRDefault="00EA4819" w:rsidP="00EA4819">
            <w:pPr>
              <w:rPr>
                <w:rFonts w:asciiTheme="minorHAnsi" w:hAnsiTheme="minorHAnsi" w:cstheme="minorHAnsi"/>
              </w:rPr>
            </w:pPr>
            <w:hyperlink r:id="rId120" w:history="1">
              <w:r w:rsidRPr="00C50AFE">
                <w:rPr>
                  <w:rStyle w:val="-"/>
                  <w:rFonts w:asciiTheme="minorHAnsi" w:hAnsiTheme="minorHAnsi" w:cstheme="minorHAnsi"/>
                  <w:u w:val="none"/>
                </w:rPr>
                <w:t>ΦΕΚ B 3702/13.07.2022</w:t>
              </w:r>
            </w:hyperlink>
          </w:p>
        </w:tc>
        <w:tc>
          <w:tcPr>
            <w:tcW w:w="5419" w:type="dxa"/>
            <w:shd w:val="clear" w:color="auto" w:fill="DAEEF3" w:themeFill="accent5" w:themeFillTint="33"/>
            <w:vAlign w:val="center"/>
          </w:tcPr>
          <w:p w:rsidR="00EA4819" w:rsidRPr="00C50AFE" w:rsidRDefault="00EA4819" w:rsidP="00EA4819">
            <w:pPr>
              <w:suppressAutoHyphens w:val="0"/>
              <w:autoSpaceDE w:val="0"/>
              <w:autoSpaceDN w:val="0"/>
              <w:adjustRightInd w:val="0"/>
              <w:jc w:val="both"/>
              <w:rPr>
                <w:rFonts w:asciiTheme="minorHAnsi" w:hAnsiTheme="minorHAnsi" w:cstheme="minorHAnsi"/>
              </w:rPr>
            </w:pPr>
            <w:r w:rsidRPr="00C50AFE">
              <w:rPr>
                <w:rFonts w:asciiTheme="minorHAnsi" w:hAnsiTheme="minorHAnsi" w:cstheme="minorHAnsi"/>
              </w:rPr>
              <w:t xml:space="preserve">“Τροποποίηση των ποσοστών δέσμευσης πόρων του Επιχειρησιακού Προγράμματος «ΠΕΛΟΠΟΝΝΗΣΟΣ 2014 - 2020»”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312FCB" w:rsidRDefault="00312FCB"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4E792A">
        <w:tc>
          <w:tcPr>
            <w:tcW w:w="8926" w:type="dxa"/>
            <w:shd w:val="clear" w:color="auto" w:fill="FFC000"/>
          </w:tcPr>
          <w:p w:rsidR="005D2A5D" w:rsidRPr="00C40C62" w:rsidRDefault="005D2A5D" w:rsidP="004E792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Pr="00C40C62">
                <w:rPr>
                  <w:rFonts w:ascii="Calibri" w:hAnsi="Calibri"/>
                  <w:b/>
                  <w:lang w:eastAsia="el-GR"/>
                </w:rPr>
                <w:t>ΚΙΝΗΤΙΚΟΤΗΤΑ ΔΗΜΟΣΙΩΝ ΥΠΑΛΛΗΛΩΝ</w:t>
              </w:r>
              <w:bookmarkEnd w:id="74"/>
            </w:hyperlink>
          </w:p>
          <w:p w:rsidR="005D2A5D" w:rsidRPr="00C40C62" w:rsidRDefault="005D2A5D" w:rsidP="004E792A">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4E792A">
            <w:pPr>
              <w:tabs>
                <w:tab w:val="left" w:pos="1188"/>
                <w:tab w:val="left" w:pos="3888"/>
              </w:tabs>
              <w:jc w:val="center"/>
              <w:outlineLvl w:val="1"/>
              <w:rPr>
                <w:rFonts w:ascii="Calibri" w:hAnsi="Calibri"/>
                <w:b/>
                <w:lang w:eastAsia="el-GR"/>
              </w:rPr>
            </w:pPr>
            <w:bookmarkStart w:id="77" w:name="_Toc34837637"/>
            <w:r w:rsidRPr="00C40C62">
              <w:rPr>
                <w:rFonts w:ascii="Calibri" w:hAnsi="Calibri"/>
                <w:b/>
                <w:lang w:eastAsia="el-GR"/>
              </w:rPr>
              <w:t>μνημονιακή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Pr="00C40C62">
          <w:rPr>
            <w:rFonts w:ascii="Calibri" w:hAnsi="Calibri"/>
            <w:b/>
            <w:color w:val="0000FF"/>
            <w:u w:val="single"/>
            <w:shd w:val="clear" w:color="auto" w:fill="E6E6E6"/>
            <w:lang w:eastAsia="el-GR"/>
          </w:rPr>
          <w:t>Ν. 51/1975</w:t>
        </w:r>
      </w:hyperlink>
      <w:r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Pr="00C40C62">
          <w:rPr>
            <w:rFonts w:ascii="Calibri" w:hAnsi="Calibri"/>
            <w:b/>
            <w:color w:val="0000FF"/>
            <w:u w:val="single"/>
            <w:shd w:val="clear" w:color="auto" w:fill="E6E6E6"/>
            <w:lang w:eastAsia="el-GR"/>
          </w:rPr>
          <w:t>ΠΔ 611/1977</w:t>
        </w:r>
      </w:hyperlink>
      <w:r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Pr="00C40C62">
          <w:rPr>
            <w:rFonts w:ascii="Calibri" w:hAnsi="Calibri"/>
            <w:b/>
            <w:color w:val="0000FF"/>
            <w:u w:val="single"/>
            <w:shd w:val="clear" w:color="auto" w:fill="E6E6E6"/>
            <w:lang w:eastAsia="el-GR"/>
          </w:rPr>
          <w:t>Ν. 641/1977</w:t>
        </w:r>
      </w:hyperlink>
      <w:r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Pr="00C40C62">
          <w:rPr>
            <w:rFonts w:ascii="Calibri" w:hAnsi="Calibri"/>
            <w:b/>
            <w:color w:val="0000FF"/>
            <w:u w:val="single"/>
            <w:shd w:val="clear" w:color="auto" w:fill="E6E6E6"/>
            <w:lang w:eastAsia="el-GR"/>
          </w:rPr>
          <w:t>Ν. 1400/1983</w:t>
        </w:r>
      </w:hyperlink>
      <w:r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Pr="00C40C62">
          <w:rPr>
            <w:rFonts w:ascii="Calibri" w:hAnsi="Calibri"/>
            <w:b/>
            <w:color w:val="0000FF"/>
            <w:u w:val="single"/>
            <w:shd w:val="clear" w:color="auto" w:fill="E6E6E6"/>
            <w:lang w:eastAsia="el-GR"/>
          </w:rPr>
          <w:t>Ν. 1416/1984</w:t>
        </w:r>
      </w:hyperlink>
      <w:r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Pr="00C40C62">
          <w:rPr>
            <w:rFonts w:ascii="Calibri" w:hAnsi="Calibri"/>
            <w:b/>
            <w:color w:val="0000FF"/>
            <w:u w:val="single"/>
            <w:shd w:val="clear" w:color="auto" w:fill="E6E6E6"/>
            <w:lang w:eastAsia="el-GR"/>
          </w:rPr>
          <w:t>Ν. 1514/1985</w:t>
        </w:r>
      </w:hyperlink>
      <w:r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Pr="00C40C62">
          <w:rPr>
            <w:rFonts w:ascii="Calibri" w:hAnsi="Calibri"/>
            <w:b/>
            <w:color w:val="0000FF"/>
            <w:u w:val="single"/>
            <w:shd w:val="clear" w:color="auto" w:fill="E6E6E6"/>
            <w:lang w:eastAsia="el-GR"/>
          </w:rPr>
          <w:t>Ν. 1586/1986</w:t>
        </w:r>
      </w:hyperlink>
      <w:r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Pr="00C40C62">
          <w:rPr>
            <w:rFonts w:ascii="Calibri" w:hAnsi="Calibri"/>
            <w:b/>
            <w:color w:val="0000FF"/>
            <w:u w:val="single"/>
            <w:shd w:val="clear" w:color="auto" w:fill="E6E6E6"/>
            <w:lang w:eastAsia="el-GR"/>
          </w:rPr>
          <w:t>Ν. 1735/1987</w:t>
        </w:r>
      </w:hyperlink>
      <w:r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Pr="00C40C62">
          <w:rPr>
            <w:rFonts w:ascii="Calibri" w:hAnsi="Calibri"/>
            <w:b/>
            <w:color w:val="0000FF"/>
            <w:u w:val="single"/>
            <w:shd w:val="clear" w:color="auto" w:fill="E6E6E6"/>
            <w:lang w:eastAsia="el-GR"/>
          </w:rPr>
          <w:t>ΠΔ 410/1988</w:t>
        </w:r>
      </w:hyperlink>
      <w:r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Pr="00C40C62">
          <w:rPr>
            <w:rFonts w:ascii="Calibri" w:hAnsi="Calibri"/>
            <w:b/>
            <w:color w:val="0000FF"/>
            <w:u w:val="single"/>
            <w:shd w:val="clear" w:color="auto" w:fill="E6E6E6"/>
            <w:lang w:eastAsia="el-GR"/>
          </w:rPr>
          <w:t>Ν. 1943/1991</w:t>
        </w:r>
      </w:hyperlink>
      <w:r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Pr="00C40C62">
          <w:rPr>
            <w:rFonts w:ascii="Calibri" w:hAnsi="Calibri"/>
            <w:b/>
            <w:color w:val="0000FF"/>
            <w:u w:val="single"/>
            <w:shd w:val="clear" w:color="auto" w:fill="E6E6E6"/>
            <w:lang w:eastAsia="el-GR"/>
          </w:rPr>
          <w:t>Ν.2042/1992</w:t>
        </w:r>
      </w:hyperlink>
      <w:r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Pr="00C40C62">
          <w:rPr>
            <w:rFonts w:ascii="Calibri" w:hAnsi="Calibri"/>
            <w:b/>
            <w:color w:val="0000FF"/>
            <w:u w:val="single"/>
            <w:shd w:val="clear" w:color="auto" w:fill="E6E6E6"/>
            <w:lang w:eastAsia="el-GR"/>
          </w:rPr>
          <w:t>Ν. 2085/1992</w:t>
        </w:r>
      </w:hyperlink>
      <w:r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Pr="00C40C62">
          <w:rPr>
            <w:rFonts w:ascii="Calibri" w:hAnsi="Calibri"/>
            <w:b/>
            <w:color w:val="0000FF"/>
            <w:u w:val="single"/>
            <w:shd w:val="clear" w:color="auto" w:fill="E6E6E6"/>
            <w:lang w:eastAsia="el-GR"/>
          </w:rPr>
          <w:t>Ν. 2190/1994</w:t>
        </w:r>
      </w:hyperlink>
      <w:r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Pr="00C40C62">
          <w:rPr>
            <w:rFonts w:ascii="Calibri" w:hAnsi="Calibri"/>
            <w:b/>
            <w:color w:val="0000FF"/>
            <w:u w:val="single"/>
            <w:shd w:val="clear" w:color="auto" w:fill="E6E6E6"/>
            <w:lang w:eastAsia="el-GR"/>
          </w:rPr>
          <w:t>Ν. 2503/1997</w:t>
        </w:r>
      </w:hyperlink>
      <w:r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Pr="00C40C62">
          <w:rPr>
            <w:rFonts w:ascii="Calibri" w:hAnsi="Calibri"/>
            <w:b/>
            <w:color w:val="0000FF"/>
            <w:u w:val="single"/>
            <w:shd w:val="clear" w:color="auto" w:fill="E6E6E6"/>
            <w:lang w:eastAsia="el-GR"/>
          </w:rPr>
          <w:t>Ν. 2683/1999</w:t>
        </w:r>
      </w:hyperlink>
      <w:r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Pr="00C40C62">
          <w:rPr>
            <w:rFonts w:ascii="Calibri" w:hAnsi="Calibri"/>
            <w:b/>
            <w:color w:val="0000FF"/>
            <w:u w:val="single"/>
            <w:shd w:val="clear" w:color="auto" w:fill="E6E6E6"/>
            <w:lang w:eastAsia="el-GR"/>
          </w:rPr>
          <w:t>Ν 2946/2001</w:t>
        </w:r>
      </w:hyperlink>
      <w:hyperlink r:id="rId137" w:history="1"/>
      <w:r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Pr="00C40C62">
          <w:rPr>
            <w:rFonts w:ascii="Calibri" w:hAnsi="Calibri"/>
            <w:b/>
            <w:color w:val="0000FF"/>
            <w:u w:val="single"/>
            <w:shd w:val="clear" w:color="auto" w:fill="E6E6E6"/>
            <w:lang w:eastAsia="el-GR"/>
          </w:rPr>
          <w:t>Ν. 2910/2001</w:t>
        </w:r>
      </w:hyperlink>
      <w:hyperlink r:id="rId139" w:history="1"/>
      <w:hyperlink r:id="rId140" w:history="1"/>
      <w:r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Pr="00C40C62">
          <w:rPr>
            <w:rFonts w:ascii="Calibri" w:hAnsi="Calibri"/>
            <w:b/>
            <w:color w:val="0000FF"/>
            <w:u w:val="single"/>
            <w:shd w:val="clear" w:color="auto" w:fill="E6E6E6"/>
            <w:lang w:eastAsia="el-GR"/>
          </w:rPr>
          <w:t>Ν. 3106/2003</w:t>
        </w:r>
      </w:hyperlink>
      <w:hyperlink r:id="rId142" w:history="1"/>
      <w:hyperlink r:id="rId143" w:history="1"/>
      <w:r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Pr="00C40C62">
          <w:rPr>
            <w:rFonts w:ascii="Calibri" w:hAnsi="Calibri"/>
            <w:b/>
            <w:color w:val="0000FF"/>
            <w:u w:val="single"/>
            <w:shd w:val="clear" w:color="auto" w:fill="E6E6E6"/>
            <w:lang w:eastAsia="el-GR"/>
          </w:rPr>
          <w:t>Ν. 3528/2007</w:t>
        </w:r>
      </w:hyperlink>
      <w:r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Pr="00C40C62">
          <w:rPr>
            <w:rFonts w:ascii="Calibri" w:hAnsi="Calibri"/>
            <w:b/>
            <w:color w:val="0000FF"/>
            <w:u w:val="single"/>
            <w:shd w:val="clear" w:color="auto" w:fill="E6E6E6"/>
            <w:lang w:eastAsia="el-GR"/>
          </w:rPr>
          <w:t>Ν. 3536/2007</w:t>
        </w:r>
      </w:hyperlink>
      <w:r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Pr="00C40C62">
          <w:rPr>
            <w:rFonts w:ascii="Calibri" w:hAnsi="Calibri"/>
            <w:b/>
            <w:color w:val="0000FF"/>
            <w:u w:val="single"/>
            <w:shd w:val="clear" w:color="auto" w:fill="E6E6E6"/>
            <w:lang w:eastAsia="el-GR"/>
          </w:rPr>
          <w:t>Ν. 3581/2007</w:t>
        </w:r>
      </w:hyperlink>
      <w:r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Pr="00C40C62">
          <w:rPr>
            <w:rFonts w:ascii="Calibri" w:hAnsi="Calibri"/>
            <w:b/>
            <w:color w:val="0000FF"/>
            <w:u w:val="single"/>
            <w:shd w:val="clear" w:color="auto" w:fill="E6E6E6"/>
            <w:lang w:eastAsia="el-GR"/>
          </w:rPr>
          <w:t>Ν. 3584/2007</w:t>
        </w:r>
      </w:hyperlink>
      <w:r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Pr="00C40C62">
          <w:rPr>
            <w:rFonts w:ascii="Calibri" w:hAnsi="Calibri"/>
            <w:b/>
            <w:color w:val="0000FF"/>
            <w:u w:val="single"/>
            <w:shd w:val="clear" w:color="auto" w:fill="E6E6E6"/>
            <w:lang w:eastAsia="el-GR"/>
          </w:rPr>
          <w:t>Ν. 3613/2007</w:t>
        </w:r>
      </w:hyperlink>
      <w:r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Pr="00C40C62">
          <w:rPr>
            <w:rFonts w:ascii="Calibri" w:hAnsi="Calibri"/>
            <w:b/>
            <w:color w:val="0000FF"/>
            <w:u w:val="single"/>
            <w:shd w:val="clear" w:color="auto" w:fill="E6E6E6"/>
            <w:lang w:eastAsia="el-GR"/>
          </w:rPr>
          <w:t>Ν. 3731/2008</w:t>
        </w:r>
      </w:hyperlink>
      <w:r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Pr="00C40C62">
          <w:rPr>
            <w:rFonts w:ascii="Calibri" w:hAnsi="Calibri"/>
            <w:b/>
            <w:color w:val="0000FF"/>
            <w:u w:val="single"/>
            <w:shd w:val="clear" w:color="auto" w:fill="E6E6E6"/>
            <w:lang w:eastAsia="el-GR"/>
          </w:rPr>
          <w:t>Ν. 3801/2009</w:t>
        </w:r>
      </w:hyperlink>
      <w:r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Pr="00C40C62">
          <w:rPr>
            <w:rFonts w:ascii="Calibri" w:hAnsi="Calibri"/>
            <w:b/>
            <w:color w:val="0000FF"/>
            <w:u w:val="single"/>
            <w:shd w:val="clear" w:color="auto" w:fill="E6E6E6"/>
            <w:lang w:eastAsia="el-GR"/>
          </w:rPr>
          <w:t>Ν. 3918/2011</w:t>
        </w:r>
      </w:hyperlink>
      <w:r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Pr="00C40C62">
          <w:rPr>
            <w:rFonts w:ascii="Calibri" w:hAnsi="Calibri"/>
            <w:b/>
            <w:color w:val="0000FF"/>
            <w:u w:val="single"/>
            <w:shd w:val="clear" w:color="auto" w:fill="E6E6E6"/>
            <w:lang w:eastAsia="el-GR"/>
          </w:rPr>
          <w:t>Ν. 4024/2011</w:t>
        </w:r>
      </w:hyperlink>
      <w:r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Pr="00C40C62">
          <w:rPr>
            <w:rFonts w:ascii="Calibri" w:hAnsi="Calibri"/>
            <w:b/>
            <w:color w:val="0000FF"/>
            <w:u w:val="single"/>
            <w:shd w:val="clear" w:color="auto" w:fill="E6E6E6"/>
            <w:lang w:val="en-US" w:eastAsia="el-GR"/>
          </w:rPr>
          <w:t>N</w:t>
        </w:r>
        <w:r w:rsidRPr="00C40C62">
          <w:rPr>
            <w:rFonts w:ascii="Calibri" w:hAnsi="Calibri"/>
            <w:b/>
            <w:color w:val="0000FF"/>
            <w:u w:val="single"/>
            <w:shd w:val="clear" w:color="auto" w:fill="E6E6E6"/>
            <w:lang w:eastAsia="el-GR"/>
          </w:rPr>
          <w:t>. 4057/2012</w:t>
        </w:r>
      </w:hyperlink>
      <w:r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Pr="00C40C62">
          <w:rPr>
            <w:rFonts w:ascii="Calibri" w:hAnsi="Calibri"/>
            <w:b/>
            <w:color w:val="0000FF"/>
            <w:u w:val="single"/>
            <w:shd w:val="clear" w:color="auto" w:fill="E6E6E6"/>
            <w:lang w:eastAsia="el-GR"/>
          </w:rPr>
          <w:t>Ν. 4093/2012</w:t>
        </w:r>
      </w:hyperlink>
      <w:r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Pr="00C40C62">
          <w:rPr>
            <w:rFonts w:ascii="Calibri" w:hAnsi="Calibri"/>
            <w:b/>
            <w:color w:val="0000FF"/>
            <w:u w:val="single"/>
            <w:shd w:val="clear" w:color="auto" w:fill="E6E6E6"/>
            <w:lang w:eastAsia="el-GR"/>
          </w:rPr>
          <w:t>Ν. 4038/2012</w:t>
        </w:r>
      </w:hyperlink>
      <w:r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Pr="00C40C62">
          <w:rPr>
            <w:rFonts w:ascii="Calibri" w:hAnsi="Calibri"/>
            <w:b/>
            <w:color w:val="0000FF"/>
            <w:u w:val="single"/>
            <w:shd w:val="clear" w:color="auto" w:fill="E6E6E6"/>
            <w:lang w:eastAsia="el-GR"/>
          </w:rPr>
          <w:t>ΥΑ ΔΙΔΑΔ – ΔΙΠΙΔ/οικ. 559/2013</w:t>
        </w:r>
      </w:hyperlink>
      <w:r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Pr="00C40C62">
          <w:rPr>
            <w:rFonts w:ascii="Calibri" w:hAnsi="Calibri"/>
            <w:b/>
            <w:color w:val="0000FF"/>
            <w:u w:val="single"/>
            <w:shd w:val="clear" w:color="auto" w:fill="E6E6E6"/>
            <w:lang w:eastAsia="el-GR"/>
          </w:rPr>
          <w:t>ΥΑ 1/2013</w:t>
        </w:r>
      </w:hyperlink>
      <w:hyperlink r:id="rId158" w:history="1"/>
      <w:r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Pr="00C40C62">
          <w:rPr>
            <w:rFonts w:ascii="Calibri" w:hAnsi="Calibri"/>
            <w:b/>
            <w:color w:val="0000FF"/>
            <w:u w:val="single"/>
            <w:shd w:val="clear" w:color="auto" w:fill="E6E6E6"/>
            <w:lang w:eastAsia="el-GR"/>
          </w:rPr>
          <w:t>ΥΑ 2/2013</w:t>
        </w:r>
      </w:hyperlink>
      <w:hyperlink r:id="rId160" w:history="1"/>
      <w:r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1" w:history="1">
        <w:r w:rsidRPr="00C40C62">
          <w:rPr>
            <w:rFonts w:ascii="Calibri" w:hAnsi="Calibri"/>
            <w:b/>
            <w:color w:val="0000FF"/>
            <w:u w:val="single"/>
            <w:shd w:val="clear" w:color="auto" w:fill="E6E6E6"/>
            <w:lang w:eastAsia="el-GR"/>
          </w:rPr>
          <w:t>Ν. 4172/2013</w:t>
        </w:r>
      </w:hyperlink>
      <w:r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Pr="00C40C62">
          <w:rPr>
            <w:rFonts w:ascii="Calibri" w:hAnsi="Calibri"/>
            <w:b/>
            <w:color w:val="0000FF"/>
            <w:u w:val="single"/>
            <w:shd w:val="clear" w:color="auto" w:fill="E6E6E6"/>
            <w:lang w:eastAsia="el-GR"/>
          </w:rPr>
          <w:t>ΥΑ ΔΙΠΙΔΔ/Β.2/2/οικ. 21634/2013</w:t>
        </w:r>
      </w:hyperlink>
      <w:r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3" w:history="1">
        <w:r w:rsidRPr="00C40C62">
          <w:rPr>
            <w:rFonts w:ascii="Calibri" w:hAnsi="Calibri"/>
            <w:b/>
            <w:color w:val="0000FF"/>
            <w:u w:val="single"/>
            <w:lang w:eastAsia="el-GR"/>
          </w:rPr>
          <w:t>ΥΑ αριθ. ΔΙΠΙΔΔ/Β.2/Δ/33/οικ.27653</w:t>
        </w:r>
      </w:hyperlink>
      <w:r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64"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65"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2. ΥΑ αριθ. </w:t>
      </w:r>
      <w:hyperlink r:id="rId166" w:history="1">
        <w:r w:rsidRPr="00C40C62">
          <w:rPr>
            <w:rFonts w:ascii="Calibri" w:hAnsi="Calibri"/>
            <w:b/>
            <w:color w:val="0000FF"/>
            <w:u w:val="single"/>
            <w:shd w:val="clear" w:color="auto" w:fill="E6E6E6"/>
            <w:lang w:eastAsia="el-GR"/>
          </w:rPr>
          <w:t>ΔΙΠΙΔΔ/Β.2/Δ/84/οικ.32361</w:t>
        </w:r>
      </w:hyperlink>
      <w:hyperlink r:id="rId167"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Pr="00C40C62">
          <w:rPr>
            <w:rFonts w:ascii="Calibri" w:hAnsi="Calibri"/>
            <w:b/>
            <w:color w:val="0000FF"/>
            <w:u w:val="single"/>
            <w:shd w:val="clear" w:color="auto" w:fill="E6E6E6"/>
            <w:lang w:eastAsia="el-GR"/>
          </w:rPr>
          <w:t>ΥΑ αριθ. ΔΙΠΙΔΔ/Β.2/οικ.24199</w:t>
        </w:r>
      </w:hyperlink>
      <w:hyperlink r:id="rId169" w:history="1"/>
      <w:r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Pr="00C40C62">
          <w:rPr>
            <w:rFonts w:ascii="Calibri" w:hAnsi="Calibri"/>
            <w:b/>
            <w:color w:val="0000FF"/>
            <w:u w:val="single"/>
            <w:shd w:val="clear" w:color="auto" w:fill="E6E6E6"/>
            <w:lang w:eastAsia="el-GR"/>
          </w:rPr>
          <w:t>ΥΑ 3/2013</w:t>
        </w:r>
      </w:hyperlink>
      <w:hyperlink r:id="rId171" w:history="1"/>
      <w:r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72" w:history="1">
        <w:r w:rsidRPr="00C40C62">
          <w:rPr>
            <w:rFonts w:ascii="Calibri" w:hAnsi="Calibri"/>
            <w:b/>
            <w:color w:val="0000FF"/>
            <w:u w:val="single"/>
            <w:shd w:val="clear" w:color="auto" w:fill="E6E6E6"/>
            <w:lang w:eastAsia="el-GR"/>
          </w:rPr>
          <w:t xml:space="preserve"> ΥΠΠΟΑ/ΓΔΔΥ/172315/25487</w:t>
        </w:r>
      </w:hyperlink>
      <w:hyperlink r:id="rId173"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Pr="00C40C62">
          <w:rPr>
            <w:rFonts w:ascii="Calibri" w:hAnsi="Calibri"/>
            <w:b/>
            <w:color w:val="0000FF"/>
            <w:u w:val="single"/>
            <w:shd w:val="clear" w:color="auto" w:fill="E6E6E6"/>
            <w:lang w:eastAsia="el-GR"/>
          </w:rPr>
          <w:t>Ν. 4199/2013</w:t>
        </w:r>
      </w:hyperlink>
      <w:r w:rsidRPr="00C40C62">
        <w:rPr>
          <w:rFonts w:ascii="Calibri" w:hAnsi="Calibri"/>
          <w:b/>
          <w:color w:val="0000FF"/>
          <w:shd w:val="clear" w:color="auto" w:fill="E6E6E6"/>
          <w:lang w:eastAsia="el-GR"/>
        </w:rPr>
        <w:t xml:space="preserve"> </w:t>
      </w:r>
      <w:hyperlink r:id="rId175" w:history="1"/>
      <w:r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Pr="00C40C62">
          <w:rPr>
            <w:rFonts w:ascii="Calibri" w:hAnsi="Calibri"/>
            <w:color w:val="0000FF"/>
            <w:u w:val="single"/>
            <w:shd w:val="clear" w:color="auto" w:fill="E6E6E6"/>
            <w:lang w:eastAsia="el-GR"/>
          </w:rPr>
          <w:t>ΥΑ 4  30355/2013</w:t>
        </w:r>
      </w:hyperlink>
      <w:hyperlink r:id="rId177" w:history="1"/>
      <w:r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Pr="00C40C62">
          <w:rPr>
            <w:rFonts w:ascii="Calibri" w:hAnsi="Calibri"/>
            <w:b/>
            <w:color w:val="0000FF"/>
            <w:u w:val="single"/>
            <w:shd w:val="clear" w:color="auto" w:fill="E6E6E6"/>
            <w:lang w:eastAsia="el-GR"/>
          </w:rPr>
          <w:t>Ν. 4210/2013</w:t>
        </w:r>
      </w:hyperlink>
      <w:r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Pr="00C40C62">
          <w:rPr>
            <w:rFonts w:ascii="Calibri" w:hAnsi="Calibri"/>
            <w:b/>
            <w:color w:val="0000FF"/>
            <w:u w:val="single"/>
            <w:shd w:val="clear" w:color="auto" w:fill="E6E6E6"/>
            <w:lang w:eastAsia="el-GR"/>
          </w:rPr>
          <w:t>ΥΑ 5/2013</w:t>
        </w:r>
      </w:hyperlink>
      <w:hyperlink r:id="rId180" w:history="1"/>
      <w:r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81"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Pr="00C40C62">
          <w:rPr>
            <w:rFonts w:ascii="Calibri" w:hAnsi="Calibri"/>
            <w:b/>
            <w:color w:val="0000FF"/>
            <w:u w:val="single"/>
            <w:shd w:val="clear" w:color="auto" w:fill="E6E6E6"/>
            <w:lang w:eastAsia="el-GR"/>
          </w:rPr>
          <w:t>ΥΑ 6/2013</w:t>
        </w:r>
      </w:hyperlink>
      <w:hyperlink r:id="rId183"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Pr="00C40C62">
          <w:rPr>
            <w:rFonts w:ascii="Calibri" w:hAnsi="Calibri"/>
            <w:b/>
            <w:color w:val="0000FF"/>
            <w:u w:val="single"/>
            <w:shd w:val="clear" w:color="auto" w:fill="E6E6E6"/>
            <w:lang w:eastAsia="el-GR"/>
          </w:rPr>
          <w:t>ΥΑ 7/2013</w:t>
        </w:r>
      </w:hyperlink>
      <w:hyperlink r:id="rId185"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Pr="00C40C62">
          <w:rPr>
            <w:rFonts w:ascii="Calibri" w:hAnsi="Calibri"/>
            <w:b/>
            <w:color w:val="0000FF"/>
            <w:u w:val="single"/>
            <w:shd w:val="clear" w:color="auto" w:fill="E6E6E6"/>
            <w:lang w:eastAsia="el-GR"/>
          </w:rPr>
          <w:t>ΥΑ 8/2013</w:t>
        </w:r>
      </w:hyperlink>
      <w:hyperlink r:id="rId187" w:history="1"/>
      <w:r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Pr="00C40C62">
          <w:rPr>
            <w:rFonts w:ascii="Calibri" w:hAnsi="Calibri"/>
            <w:b/>
            <w:color w:val="0000FF"/>
            <w:u w:val="single"/>
            <w:shd w:val="clear" w:color="auto" w:fill="E6E6E6"/>
            <w:lang w:eastAsia="el-GR"/>
          </w:rPr>
          <w:t>Ν. 4223/2013</w:t>
        </w:r>
      </w:hyperlink>
      <w:hyperlink r:id="rId189" w:history="1"/>
      <w:r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Pr="00C40C62">
          <w:rPr>
            <w:rFonts w:ascii="Calibri" w:hAnsi="Calibri"/>
            <w:b/>
            <w:color w:val="0000FF"/>
            <w:u w:val="single"/>
            <w:shd w:val="clear" w:color="auto" w:fill="E6E6E6"/>
            <w:lang w:eastAsia="el-GR"/>
          </w:rPr>
          <w:t>ΥΑ 9/2014</w:t>
        </w:r>
      </w:hyperlink>
      <w:hyperlink r:id="rId191" w:history="1"/>
      <w:r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Pr="00C40C62">
          <w:rPr>
            <w:rFonts w:ascii="Calibri" w:hAnsi="Calibri"/>
            <w:b/>
            <w:color w:val="0000FF"/>
            <w:u w:val="single"/>
            <w:shd w:val="clear" w:color="auto" w:fill="E6E6E6"/>
            <w:lang w:eastAsia="el-GR"/>
          </w:rPr>
          <w:t>ΥΑ 5017/2014</w:t>
        </w:r>
      </w:hyperlink>
      <w:hyperlink r:id="rId193" w:history="1"/>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Pr="00C40C62">
          <w:rPr>
            <w:rFonts w:ascii="Calibri" w:hAnsi="Calibri"/>
            <w:b/>
            <w:color w:val="0000FF"/>
            <w:u w:val="single"/>
            <w:shd w:val="clear" w:color="auto" w:fill="E6E6E6"/>
            <w:lang w:eastAsia="el-GR"/>
          </w:rPr>
          <w:t>Ν. 4238/2014</w:t>
        </w:r>
      </w:hyperlink>
      <w:hyperlink r:id="rId195" w:history="1"/>
      <w:r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Pr="00C40C62">
          <w:rPr>
            <w:rFonts w:ascii="Calibri" w:hAnsi="Calibri"/>
            <w:b/>
            <w:color w:val="0000FF"/>
            <w:u w:val="single"/>
            <w:shd w:val="clear" w:color="auto" w:fill="E6E6E6"/>
            <w:lang w:eastAsia="el-GR"/>
          </w:rPr>
          <w:t>ΥΑ 10/2014</w:t>
        </w:r>
      </w:hyperlink>
      <w:hyperlink r:id="rId197" w:history="1"/>
      <w:r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8"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Pr="00C40C62">
          <w:rPr>
            <w:rFonts w:ascii="Calibri" w:hAnsi="Calibri"/>
            <w:b/>
            <w:color w:val="0000FF"/>
            <w:u w:val="single"/>
            <w:shd w:val="clear" w:color="auto" w:fill="E6E6E6"/>
            <w:lang w:eastAsia="el-GR"/>
          </w:rPr>
          <w:t>Ν. 4250/2014</w:t>
        </w:r>
      </w:hyperlink>
      <w:hyperlink r:id="rId200" w:history="1"/>
      <w:r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Pr="00C40C62">
          <w:rPr>
            <w:rFonts w:ascii="Calibri" w:hAnsi="Calibri"/>
            <w:b/>
            <w:color w:val="0000FF"/>
            <w:u w:val="single"/>
            <w:shd w:val="clear" w:color="auto" w:fill="E6E6E6"/>
            <w:lang w:eastAsia="el-GR"/>
          </w:rPr>
          <w:t>Ν. 4258/2014</w:t>
        </w:r>
      </w:hyperlink>
      <w:hyperlink r:id="rId202" w:history="1"/>
      <w:r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Pr="00C40C62">
          <w:rPr>
            <w:rFonts w:ascii="Calibri" w:hAnsi="Calibri"/>
            <w:b/>
            <w:color w:val="0000FF"/>
            <w:u w:val="single"/>
            <w:shd w:val="clear" w:color="auto" w:fill="E6E6E6"/>
            <w:lang w:eastAsia="el-GR"/>
          </w:rPr>
          <w:t>Ν. 4262/2014</w:t>
        </w:r>
      </w:hyperlink>
      <w:hyperlink r:id="rId204" w:history="1"/>
      <w:r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Pr="00C40C62">
          <w:rPr>
            <w:rFonts w:ascii="Calibri" w:hAnsi="Calibri"/>
            <w:b/>
            <w:color w:val="0000FF"/>
            <w:u w:val="single"/>
            <w:shd w:val="clear" w:color="auto" w:fill="E6E6E6"/>
            <w:lang w:eastAsia="el-GR"/>
          </w:rPr>
          <w:t>ΥΑ 11/2014</w:t>
        </w:r>
      </w:hyperlink>
      <w:hyperlink r:id="rId206" w:history="1"/>
      <w:r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Pr="00C40C62">
          <w:rPr>
            <w:rFonts w:ascii="Calibri" w:hAnsi="Calibri"/>
            <w:b/>
            <w:color w:val="0000FF"/>
            <w:u w:val="single"/>
            <w:shd w:val="clear" w:color="auto" w:fill="E6E6E6"/>
            <w:lang w:eastAsia="el-GR"/>
          </w:rPr>
          <w:t>ΥΑ 12/2014</w:t>
        </w:r>
      </w:hyperlink>
      <w:hyperlink r:id="rId208" w:history="1"/>
      <w:r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Pr="00C40C62">
          <w:rPr>
            <w:rFonts w:ascii="Calibri" w:hAnsi="Calibri"/>
            <w:b/>
            <w:color w:val="0000FF"/>
            <w:u w:val="single"/>
            <w:shd w:val="clear" w:color="auto" w:fill="E6E6E6"/>
            <w:lang w:eastAsia="el-GR"/>
          </w:rPr>
          <w:t>ΥΑ 13/2014</w:t>
        </w:r>
      </w:hyperlink>
      <w:hyperlink r:id="rId210" w:history="1"/>
      <w:r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11" w:history="1">
        <w:r w:rsidRPr="00C40C62">
          <w:rPr>
            <w:rFonts w:ascii="Calibri" w:hAnsi="Calibri"/>
            <w:b/>
            <w:color w:val="0000FF"/>
            <w:u w:val="single"/>
            <w:shd w:val="clear" w:color="auto" w:fill="E6E6E6"/>
            <w:lang w:eastAsia="el-GR"/>
          </w:rPr>
          <w:t>34399/2014</w:t>
        </w:r>
      </w:hyperlink>
      <w:hyperlink r:id="rId212"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Pr="00C40C62">
          <w:rPr>
            <w:rFonts w:ascii="Calibri" w:hAnsi="Calibri"/>
            <w:b/>
            <w:color w:val="0000FF"/>
            <w:u w:val="single"/>
            <w:shd w:val="clear" w:color="auto" w:fill="E6E6E6"/>
            <w:lang w:eastAsia="el-GR"/>
          </w:rPr>
          <w:t>ΥΑ 14/2014</w:t>
        </w:r>
      </w:hyperlink>
      <w:hyperlink r:id="rId214" w:history="1"/>
      <w:r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Pr="00C40C62">
          <w:rPr>
            <w:rFonts w:ascii="Calibri" w:hAnsi="Calibri"/>
            <w:b/>
            <w:color w:val="0000FF"/>
            <w:u w:val="single"/>
            <w:shd w:val="clear" w:color="auto" w:fill="E6E6E6"/>
            <w:lang w:eastAsia="el-GR"/>
          </w:rPr>
          <w:t>ΥΑ 15/2014</w:t>
        </w:r>
      </w:hyperlink>
      <w:hyperlink r:id="rId216" w:history="1"/>
      <w:r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Pr="00C40C62">
          <w:rPr>
            <w:rFonts w:ascii="Calibri" w:hAnsi="Calibri"/>
            <w:b/>
            <w:color w:val="0000FF"/>
            <w:u w:val="single"/>
            <w:shd w:val="clear" w:color="auto" w:fill="E6E6E6"/>
            <w:lang w:eastAsia="el-GR"/>
          </w:rPr>
          <w:t>Ν. 4305/2014</w:t>
        </w:r>
      </w:hyperlink>
      <w:hyperlink r:id="rId218" w:history="1"/>
      <w:r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Pr="00C40C62">
          <w:rPr>
            <w:rFonts w:ascii="Calibri" w:hAnsi="Calibri"/>
            <w:b/>
            <w:color w:val="0000FF"/>
            <w:u w:val="single"/>
            <w:shd w:val="clear" w:color="auto" w:fill="E6E6E6"/>
            <w:lang w:eastAsia="el-GR"/>
          </w:rPr>
          <w:t>ΠΔ 1/2015</w:t>
        </w:r>
      </w:hyperlink>
      <w:hyperlink r:id="rId220" w:history="1"/>
      <w:r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1" w:history="1">
        <w:r w:rsidRPr="00C40C62">
          <w:rPr>
            <w:rFonts w:ascii="Calibri" w:hAnsi="Calibri"/>
            <w:b/>
            <w:color w:val="0000FF"/>
            <w:u w:val="single"/>
            <w:shd w:val="clear" w:color="auto" w:fill="E6E6E6"/>
            <w:lang w:eastAsia="el-GR"/>
          </w:rPr>
          <w:t>Ν. 4325/2015</w:t>
        </w:r>
      </w:hyperlink>
      <w:r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2" w:history="1">
        <w:r w:rsidRPr="00C40C62">
          <w:rPr>
            <w:rFonts w:ascii="Calibri" w:hAnsi="Calibri"/>
            <w:b/>
            <w:color w:val="0000FF"/>
            <w:u w:val="single"/>
            <w:shd w:val="clear" w:color="auto" w:fill="E6E6E6"/>
            <w:lang w:eastAsia="el-GR"/>
          </w:rPr>
          <w:t>Ν. 4369/2016</w:t>
        </w:r>
      </w:hyperlink>
      <w:r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3" w:history="1">
        <w:r w:rsidRPr="00C40C62">
          <w:rPr>
            <w:rFonts w:ascii="Calibri" w:hAnsi="Calibri"/>
            <w:b/>
            <w:color w:val="0000FF"/>
            <w:u w:val="single"/>
            <w:shd w:val="clear" w:color="auto" w:fill="E6E6E6"/>
            <w:lang w:eastAsia="el-GR"/>
          </w:rPr>
          <w:t>Ν. 4440/2016</w:t>
        </w:r>
      </w:hyperlink>
      <w:r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4" w:history="1">
        <w:r w:rsidRPr="00C40C62">
          <w:rPr>
            <w:rFonts w:ascii="Calibri" w:hAnsi="Calibri"/>
            <w:b/>
            <w:color w:val="0000FF"/>
            <w:u w:val="single"/>
            <w:shd w:val="clear" w:color="auto" w:fill="E6E6E6"/>
            <w:lang w:val="en-US" w:eastAsia="el-GR"/>
          </w:rPr>
          <w:t>YA</w:t>
        </w:r>
        <w:r w:rsidRPr="00C40C62">
          <w:rPr>
            <w:rFonts w:ascii="Calibri" w:hAnsi="Calibri"/>
            <w:b/>
            <w:color w:val="0000FF"/>
            <w:u w:val="single"/>
            <w:shd w:val="clear" w:color="auto" w:fill="E6E6E6"/>
            <w:lang w:eastAsia="el-GR"/>
          </w:rPr>
          <w:t xml:space="preserve"> ΔΙΠΑΑΔ/Φ.ΕΠ.1/570/οικ. 3824</w:t>
        </w:r>
      </w:hyperlink>
      <w:r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5" w:history="1">
        <w:r w:rsidRPr="00C40C62">
          <w:rPr>
            <w:rFonts w:ascii="Calibri" w:hAnsi="Calibri"/>
            <w:b/>
            <w:color w:val="0000FF"/>
            <w:u w:val="single"/>
            <w:shd w:val="clear" w:color="auto" w:fill="E6E6E6"/>
            <w:lang w:eastAsia="el-GR"/>
          </w:rPr>
          <w:t>ΥΑ ΔΙΔΑΔ/Φ.49Κ/129/οικ.9359</w:t>
        </w:r>
      </w:hyperlink>
      <w:r w:rsidRPr="00C40C62">
        <w:rPr>
          <w:rFonts w:ascii="Calibri" w:hAnsi="Calibri"/>
          <w:b/>
          <w:shd w:val="clear" w:color="auto" w:fill="E6E6E6"/>
          <w:lang w:eastAsia="el-GR"/>
        </w:rPr>
        <w:t>«</w:t>
      </w:r>
      <w:r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Pr="00C40C62">
        <w:rPr>
          <w:rFonts w:ascii="Calibri" w:hAnsi="Calibri"/>
          <w:b/>
          <w:shd w:val="clear" w:color="auto" w:fill="E6E6E6"/>
          <w:lang w:eastAsia="el-GR"/>
        </w:rPr>
        <w:t>»  (ΦΕΚ Β/883/14.03.2018)</w:t>
      </w:r>
    </w:p>
    <w:p w:rsidR="005D2A5D" w:rsidRPr="00C40C62" w:rsidRDefault="005D2A5D" w:rsidP="005D2A5D"/>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6" w:history="1">
        <w:r w:rsidRPr="00C40C62">
          <w:rPr>
            <w:rFonts w:ascii="Calibri" w:hAnsi="Calibri"/>
            <w:b/>
            <w:color w:val="0000FF"/>
            <w:u w:val="single"/>
            <w:shd w:val="clear" w:color="auto" w:fill="E6E6E6"/>
            <w:lang w:eastAsia="el-GR"/>
          </w:rPr>
          <w:t>Νόμος 4590/2019</w:t>
        </w:r>
      </w:hyperlink>
      <w:r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5D2A5D" w:rsidP="005D2A5D">
      <w:pPr>
        <w:shd w:val="clear" w:color="auto" w:fill="E0E0E0"/>
        <w:tabs>
          <w:tab w:val="left" w:pos="720"/>
        </w:tabs>
        <w:suppressAutoHyphens w:val="0"/>
        <w:rPr>
          <w:rFonts w:ascii="Calibri" w:hAnsi="Calibri"/>
          <w:b/>
          <w:shd w:val="clear" w:color="auto" w:fill="E6E6E6"/>
          <w:lang w:eastAsia="el-GR"/>
        </w:rPr>
      </w:pPr>
      <w:hyperlink r:id="rId227" w:history="1">
        <w:r w:rsidRPr="00C40C62">
          <w:rPr>
            <w:rFonts w:ascii="Calibri" w:hAnsi="Calibri"/>
            <w:b/>
            <w:color w:val="0000FF"/>
            <w:u w:val="single"/>
            <w:shd w:val="clear" w:color="auto" w:fill="E6E6E6"/>
            <w:lang w:eastAsia="el-GR"/>
          </w:rPr>
          <w:t>ΥΑ ΔΙΔΑΔ/Φ.49Κ/375/οικ.20724</w:t>
        </w:r>
      </w:hyperlink>
      <w:r w:rsidRPr="00C40C62">
        <w:rPr>
          <w:rFonts w:ascii="Calibri" w:hAnsi="Calibri"/>
          <w:b/>
          <w:color w:val="0000FF"/>
          <w:shd w:val="clear" w:color="auto" w:fill="E6E6E6"/>
          <w:lang w:eastAsia="el-GR"/>
        </w:rPr>
        <w:t xml:space="preserve"> </w:t>
      </w:r>
      <w:r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8" w:history="1">
        <w:r w:rsidRPr="00C40C62">
          <w:rPr>
            <w:rFonts w:ascii="Calibri" w:hAnsi="Calibri"/>
            <w:b/>
            <w:color w:val="0000FF"/>
            <w:u w:val="single"/>
            <w:shd w:val="clear" w:color="auto" w:fill="E6E6E6"/>
            <w:lang w:eastAsia="el-GR"/>
          </w:rPr>
          <w:t xml:space="preserve">Νόμος 4622/2019 </w:t>
        </w:r>
      </w:hyperlink>
      <w:r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29" w:history="1">
        <w:r w:rsidRPr="00C40C62">
          <w:rPr>
            <w:rFonts w:ascii="Calibri" w:hAnsi="Calibri"/>
            <w:b/>
            <w:color w:val="0000FF"/>
            <w:u w:val="single"/>
            <w:shd w:val="clear" w:color="auto" w:fill="E6E6E6"/>
            <w:lang w:eastAsia="el-GR"/>
          </w:rPr>
          <w:t xml:space="preserve">Νόμος 4635/2019 </w:t>
        </w:r>
      </w:hyperlink>
      <w:r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30" w:history="1">
        <w:r w:rsidRPr="00C40C62">
          <w:rPr>
            <w:rFonts w:ascii="Calibri" w:hAnsi="Calibri"/>
            <w:b/>
            <w:color w:val="0000FF"/>
            <w:u w:val="single"/>
            <w:shd w:val="clear" w:color="auto" w:fill="E6E6E6"/>
            <w:lang w:eastAsia="el-GR"/>
          </w:rPr>
          <w:t>Νόμος 4647/2019</w:t>
        </w:r>
      </w:hyperlink>
      <w:r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5D2A5D" w:rsidP="005D2A5D">
      <w:pPr>
        <w:suppressAutoHyphens w:val="0"/>
        <w:spacing w:before="100" w:beforeAutospacing="1" w:after="100" w:afterAutospacing="1"/>
        <w:jc w:val="both"/>
        <w:rPr>
          <w:rFonts w:ascii="Calibri" w:hAnsi="Calibri"/>
          <w:b/>
          <w:lang w:eastAsia="el-GR"/>
        </w:rPr>
      </w:pPr>
      <w:hyperlink r:id="rId231" w:history="1">
        <w:r w:rsidRPr="00C40C62">
          <w:rPr>
            <w:rFonts w:ascii="Calibri" w:hAnsi="Calibri" w:cs="Tahoma"/>
            <w:b/>
            <w:color w:val="0000FF"/>
            <w:u w:val="single"/>
            <w:lang w:eastAsia="el-GR"/>
          </w:rPr>
          <w:t>Νόμος 4674/2020</w:t>
        </w:r>
      </w:hyperlink>
      <w:r w:rsidRPr="00C40C62">
        <w:rPr>
          <w:rFonts w:ascii="Calibri" w:hAnsi="Calibri" w:cs="Tahoma"/>
          <w:b/>
          <w:color w:val="0000FF"/>
          <w:lang w:eastAsia="el-GR"/>
        </w:rPr>
        <w:t xml:space="preserve"> </w:t>
      </w:r>
      <w:r w:rsidRPr="00C40C62">
        <w:rPr>
          <w:rFonts w:ascii="Calibri" w:hAnsi="Calibri"/>
          <w:b/>
          <w:highlight w:val="lightGray"/>
          <w:shd w:val="clear" w:color="auto" w:fill="E6E6E6"/>
          <w:lang w:eastAsia="el-GR"/>
        </w:rPr>
        <w:t xml:space="preserve"> «</w:t>
      </w:r>
      <w:r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5D2A5D" w:rsidP="005D2A5D">
      <w:pPr>
        <w:suppressAutoHyphens w:val="0"/>
        <w:jc w:val="both"/>
        <w:rPr>
          <w:rFonts w:ascii="Calibri" w:hAnsi="Calibri"/>
          <w:b/>
          <w:lang w:eastAsia="el-GR"/>
        </w:rPr>
      </w:pPr>
      <w:hyperlink r:id="rId232" w:history="1">
        <w:r w:rsidRPr="00C40C62">
          <w:rPr>
            <w:rFonts w:ascii="Calibri" w:hAnsi="Calibri" w:cs="Tahoma"/>
            <w:b/>
            <w:color w:val="0000FF"/>
            <w:u w:val="single"/>
            <w:lang w:eastAsia="el-GR"/>
          </w:rPr>
          <w:t>ΠΝΠ</w:t>
        </w:r>
      </w:hyperlink>
      <w:r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Pr="00C40C62">
        <w:rPr>
          <w:rFonts w:ascii="Calibri" w:hAnsi="Calibri"/>
          <w:b/>
          <w:highlight w:val="lightGray"/>
          <w:shd w:val="clear" w:color="auto" w:fill="E6E6E6"/>
          <w:lang w:val="en-US" w:eastAsia="el-GR"/>
        </w:rPr>
        <w:t>COVID</w:t>
      </w:r>
      <w:r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33" w:history="1">
        <w:r w:rsidRPr="00C40C62">
          <w:rPr>
            <w:rFonts w:ascii="Calibri" w:hAnsi="Calibri"/>
            <w:b/>
            <w:color w:val="0000FF"/>
            <w:u w:val="single"/>
            <w:shd w:val="clear" w:color="auto" w:fill="E6E6E6"/>
            <w:lang w:eastAsia="el-GR"/>
          </w:rPr>
          <w:t>Νόμος 4700/2020</w:t>
        </w:r>
      </w:hyperlink>
      <w:r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5D2A5D"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34" w:history="1">
        <w:r w:rsidRPr="00900DD2">
          <w:rPr>
            <w:rStyle w:val="-"/>
            <w:rFonts w:asciiTheme="minorHAnsi" w:hAnsiTheme="minorHAnsi" w:cstheme="minorHAnsi"/>
            <w:b/>
            <w:shd w:val="clear" w:color="auto" w:fill="E6E6E6"/>
            <w:lang w:eastAsia="el-GR"/>
          </w:rPr>
          <w:t>Νόμος 4722/2020</w:t>
        </w:r>
      </w:hyperlink>
      <w:r w:rsidRPr="00900DD2">
        <w:rPr>
          <w:rFonts w:asciiTheme="minorHAnsi" w:hAnsiTheme="minorHAnsi" w:cstheme="minorHAnsi"/>
          <w:b/>
          <w:shd w:val="clear" w:color="auto" w:fill="E6E6E6"/>
          <w:lang w:eastAsia="el-GR"/>
        </w:rPr>
        <w:t xml:space="preserve"> «</w:t>
      </w:r>
      <w:r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r w:rsidRPr="001F7EEC">
        <w:rPr>
          <w:rFonts w:asciiTheme="minorHAnsi" w:hAnsiTheme="minorHAnsi" w:cstheme="minorHAnsi"/>
          <w:u w:val="single"/>
        </w:rPr>
        <w:t>Άρθρo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35" w:history="1">
        <w:r w:rsidRPr="00C40C62">
          <w:rPr>
            <w:rFonts w:ascii="Calibri" w:hAnsi="Calibri"/>
            <w:b/>
            <w:color w:val="0000FF"/>
            <w:u w:val="single"/>
            <w:shd w:val="clear" w:color="auto" w:fill="E6E6E6"/>
            <w:lang w:eastAsia="el-GR"/>
          </w:rPr>
          <w:t>Νόμος 4735/2020</w:t>
        </w:r>
      </w:hyperlink>
      <w:r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36" w:history="1">
        <w:r w:rsidRPr="00C40C62">
          <w:rPr>
            <w:rFonts w:ascii="Calibri" w:hAnsi="Calibri"/>
            <w:b/>
            <w:color w:val="0000FF"/>
            <w:u w:val="single"/>
            <w:shd w:val="clear" w:color="auto" w:fill="E6E6E6"/>
            <w:lang w:eastAsia="el-GR"/>
          </w:rPr>
          <w:t>Νόμος 4781/2021</w:t>
        </w:r>
      </w:hyperlink>
      <w:r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237" w:history="1">
        <w:r w:rsidRPr="00C40C62">
          <w:rPr>
            <w:rFonts w:ascii="Calibri" w:hAnsi="Calibri"/>
            <w:b/>
            <w:color w:val="0000FF"/>
            <w:u w:val="single"/>
            <w:shd w:val="clear" w:color="auto" w:fill="E6E6E6"/>
            <w:lang w:eastAsia="el-GR"/>
          </w:rPr>
          <w:t>Νόμος 4807/2021</w:t>
        </w:r>
      </w:hyperlink>
      <w:r w:rsidRPr="00C40C62">
        <w:rPr>
          <w:rFonts w:ascii="Calibri" w:hAnsi="Calibri"/>
          <w:b/>
          <w:color w:val="0000FF"/>
          <w:u w:val="single"/>
          <w:shd w:val="clear" w:color="auto" w:fill="E6E6E6"/>
          <w:lang w:eastAsia="el-GR"/>
        </w:rPr>
        <w:t xml:space="preserve"> </w:t>
      </w:r>
      <w:r w:rsidRPr="00C40C62">
        <w:rPr>
          <w:rFonts w:ascii="Calibri" w:hAnsi="Calibri"/>
          <w:b/>
          <w:shd w:val="clear" w:color="auto" w:fill="E6E6E6"/>
          <w:lang w:eastAsia="el-GR"/>
        </w:rPr>
        <w:t>«</w:t>
      </w:r>
      <w:r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38" w:history="1">
        <w:r w:rsidRPr="00C40C62">
          <w:rPr>
            <w:rFonts w:asciiTheme="minorHAnsi" w:hAnsiTheme="minorHAnsi"/>
            <w:b/>
            <w:color w:val="0000FF"/>
            <w:u w:val="single"/>
            <w:shd w:val="clear" w:color="auto" w:fill="E6E6E6"/>
            <w:lang w:eastAsia="el-GR"/>
          </w:rPr>
          <w:t>Νόμος 4795/2021</w:t>
        </w:r>
      </w:hyperlink>
      <w:r w:rsidRPr="00C40C62">
        <w:rPr>
          <w:rFonts w:asciiTheme="minorHAnsi" w:hAnsiTheme="minorHAnsi"/>
          <w:b/>
          <w:bCs/>
          <w:shd w:val="clear" w:color="auto" w:fill="E6E6E6"/>
          <w:lang w:eastAsia="el-GR"/>
        </w:rPr>
        <w:t>«</w:t>
      </w:r>
      <w:r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39"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0"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1"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42"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43"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44"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45"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Default="00A70620"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4E792A">
        <w:tc>
          <w:tcPr>
            <w:tcW w:w="3431" w:type="dxa"/>
            <w:shd w:val="clear" w:color="auto" w:fill="FFC000"/>
            <w:vAlign w:val="center"/>
          </w:tcPr>
          <w:p w:rsidR="005D2A5D" w:rsidRPr="00C40C62" w:rsidRDefault="005D2A5D" w:rsidP="004E792A">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4E792A">
        <w:tc>
          <w:tcPr>
            <w:tcW w:w="9889" w:type="dxa"/>
            <w:shd w:val="clear" w:color="auto" w:fill="FFC000"/>
          </w:tcPr>
          <w:p w:rsidR="005D2A5D" w:rsidRPr="00C40C62" w:rsidRDefault="005D2A5D" w:rsidP="004E792A">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5D2A5D" w:rsidP="005D2A5D">
      <w:pPr>
        <w:shd w:val="clear" w:color="auto" w:fill="E0E0E0"/>
        <w:jc w:val="both"/>
        <w:rPr>
          <w:b/>
          <w:shd w:val="clear" w:color="auto" w:fill="E6E6E6"/>
        </w:rPr>
      </w:pPr>
      <w:hyperlink r:id="rId246" w:history="1">
        <w:r w:rsidRPr="00C40C62">
          <w:rPr>
            <w:b/>
            <w:color w:val="0000FF"/>
            <w:u w:val="single"/>
            <w:shd w:val="clear" w:color="auto" w:fill="E6E6E6"/>
          </w:rPr>
          <w:t>ΑΝ 954/1946</w:t>
        </w:r>
      </w:hyperlink>
      <w:r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5D2A5D" w:rsidP="005D2A5D">
      <w:pPr>
        <w:shd w:val="clear" w:color="auto" w:fill="E0E0E0"/>
        <w:jc w:val="both"/>
        <w:rPr>
          <w:b/>
        </w:rPr>
      </w:pPr>
      <w:hyperlink r:id="rId247" w:history="1">
        <w:r w:rsidRPr="00C40C62">
          <w:rPr>
            <w:b/>
            <w:color w:val="0000FF"/>
            <w:u w:val="single"/>
            <w:shd w:val="clear" w:color="auto" w:fill="E6E6E6"/>
          </w:rPr>
          <w:t>Ν 335/1947</w:t>
        </w:r>
      </w:hyperlink>
      <w:r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5D2A5D" w:rsidP="005D2A5D">
      <w:pPr>
        <w:shd w:val="clear" w:color="auto" w:fill="E0E0E0"/>
        <w:jc w:val="both"/>
        <w:rPr>
          <w:b/>
        </w:rPr>
      </w:pPr>
      <w:hyperlink r:id="rId248" w:history="1">
        <w:r w:rsidRPr="00C40C62">
          <w:rPr>
            <w:b/>
            <w:color w:val="0000FF"/>
            <w:u w:val="single"/>
            <w:shd w:val="clear" w:color="auto" w:fill="E6E6E6"/>
          </w:rPr>
          <w:t>ΝΔ 2396/1953</w:t>
        </w:r>
      </w:hyperlink>
      <w:r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49" w:history="1">
        <w:r w:rsidRPr="00C40C62">
          <w:rPr>
            <w:b/>
            <w:color w:val="0000FF"/>
            <w:u w:val="single"/>
            <w:shd w:val="clear" w:color="auto" w:fill="E6E6E6"/>
          </w:rPr>
          <w:t>ΝΔ 216/1974</w:t>
        </w:r>
      </w:hyperlink>
      <w:r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5D2A5D" w:rsidP="005D2A5D">
      <w:pPr>
        <w:shd w:val="clear" w:color="auto" w:fill="E0E0E0"/>
        <w:jc w:val="both"/>
        <w:rPr>
          <w:b/>
          <w:shd w:val="clear" w:color="auto" w:fill="E6E6E6"/>
        </w:rPr>
      </w:pPr>
      <w:hyperlink r:id="rId250" w:history="1">
        <w:r w:rsidRPr="00C40C62">
          <w:rPr>
            <w:b/>
            <w:color w:val="0000FF"/>
            <w:u w:val="single"/>
            <w:shd w:val="clear" w:color="auto" w:fill="E6E6E6"/>
          </w:rPr>
          <w:t>Ν. 251/1976</w:t>
        </w:r>
      </w:hyperlink>
      <w:r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51" w:history="1">
        <w:r w:rsidRPr="00C40C62">
          <w:rPr>
            <w:b/>
            <w:color w:val="0000FF"/>
            <w:u w:val="single"/>
            <w:shd w:val="clear" w:color="auto" w:fill="E6E6E6"/>
          </w:rPr>
          <w:t>ΥΑ 1450/550/1982</w:t>
        </w:r>
      </w:hyperlink>
      <w:r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52" w:history="1">
        <w:r w:rsidRPr="00C40C62">
          <w:rPr>
            <w:b/>
            <w:color w:val="0000FF"/>
            <w:u w:val="single"/>
            <w:shd w:val="clear" w:color="auto" w:fill="E6E6E6"/>
            <w:lang w:val="en-US"/>
          </w:rPr>
          <w:t>YA</w:t>
        </w:r>
        <w:r w:rsidRPr="00C40C62">
          <w:rPr>
            <w:b/>
            <w:color w:val="0000FF"/>
            <w:u w:val="single"/>
            <w:shd w:val="clear" w:color="auto" w:fill="E6E6E6"/>
          </w:rPr>
          <w:t xml:space="preserve"> 6400/2060/1984</w:t>
        </w:r>
      </w:hyperlink>
      <w:r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3" w:history="1">
        <w:r w:rsidRPr="00C40C62">
          <w:rPr>
            <w:b/>
            <w:color w:val="0000FF"/>
            <w:u w:val="single"/>
            <w:shd w:val="clear" w:color="auto" w:fill="E6E6E6"/>
          </w:rPr>
          <w:t>ΥΑ 2783/1989</w:t>
        </w:r>
      </w:hyperlink>
      <w:r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54"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55"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3. </w:t>
      </w:r>
      <w:hyperlink r:id="rId256"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57"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58"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59"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Pr="00C40C62">
          <w:rPr>
            <w:b/>
            <w:color w:val="0000FF"/>
            <w:u w:val="single"/>
            <w:shd w:val="clear" w:color="auto" w:fill="E6E6E6"/>
          </w:rPr>
          <w:t>ΠΔ 64/1990</w:t>
        </w:r>
      </w:hyperlink>
      <w:r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1" w:history="1">
        <w:r w:rsidRPr="00C40C62">
          <w:rPr>
            <w:b/>
            <w:color w:val="0000FF"/>
            <w:u w:val="single"/>
            <w:shd w:val="clear" w:color="auto" w:fill="E6E6E6"/>
          </w:rPr>
          <w:t>ΠΔ 57/1992</w:t>
        </w:r>
      </w:hyperlink>
      <w:r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62" w:history="1">
        <w:r w:rsidRPr="00C40C62">
          <w:rPr>
            <w:b/>
            <w:color w:val="0000FF"/>
            <w:u w:val="single"/>
            <w:shd w:val="clear" w:color="auto" w:fill="E6E6E6"/>
          </w:rPr>
          <w:t>Ν 2074/1992</w:t>
        </w:r>
      </w:hyperlink>
      <w:r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5D2A5D" w:rsidRPr="00C40C62" w:rsidRDefault="005D2A5D" w:rsidP="005D2A5D">
      <w:pPr>
        <w:jc w:val="both"/>
        <w:rPr>
          <w:b/>
          <w:sz w:val="16"/>
          <w:szCs w:val="16"/>
        </w:rPr>
      </w:pPr>
    </w:p>
    <w:p w:rsidR="005D2A5D" w:rsidRPr="00C40C62" w:rsidRDefault="005D2A5D" w:rsidP="005D2A5D">
      <w:pPr>
        <w:shd w:val="clear" w:color="auto" w:fill="E0E0E0"/>
        <w:jc w:val="both"/>
        <w:rPr>
          <w:b/>
          <w:shd w:val="clear" w:color="auto" w:fill="E6E6E6"/>
        </w:rPr>
      </w:pPr>
      <w:hyperlink r:id="rId263" w:history="1">
        <w:r w:rsidRPr="00C40C62">
          <w:rPr>
            <w:b/>
            <w:color w:val="0000FF"/>
            <w:u w:val="single"/>
            <w:shd w:val="clear" w:color="auto" w:fill="E6E6E6"/>
          </w:rPr>
          <w:t>ΥΑ 8/552/1994</w:t>
        </w:r>
      </w:hyperlink>
      <w:r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5D2A5D" w:rsidP="005D2A5D">
      <w:pPr>
        <w:shd w:val="clear" w:color="auto" w:fill="E0E0E0"/>
        <w:jc w:val="both"/>
        <w:rPr>
          <w:b/>
          <w:shd w:val="clear" w:color="auto" w:fill="E6E6E6"/>
        </w:rPr>
      </w:pPr>
      <w:hyperlink r:id="rId264" w:history="1">
        <w:r w:rsidRPr="00C40C62">
          <w:rPr>
            <w:b/>
            <w:color w:val="0000FF"/>
            <w:u w:val="single"/>
            <w:shd w:val="clear" w:color="auto" w:fill="E6E6E6"/>
          </w:rPr>
          <w:t>Ν 2218/1994</w:t>
        </w:r>
      </w:hyperlink>
      <w:r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5D2A5D" w:rsidRPr="00C40C62" w:rsidRDefault="005D2A5D" w:rsidP="005D2A5D">
      <w:pPr>
        <w:shd w:val="clear" w:color="auto" w:fill="E0E0E0"/>
        <w:jc w:val="both"/>
        <w:rPr>
          <w:b/>
          <w:shd w:val="clear" w:color="auto" w:fill="E6E6E6"/>
        </w:rPr>
      </w:pPr>
      <w:hyperlink r:id="rId265" w:history="1">
        <w:r w:rsidRPr="00C40C62">
          <w:rPr>
            <w:b/>
            <w:color w:val="0000FF"/>
            <w:u w:val="single"/>
            <w:shd w:val="clear" w:color="auto" w:fill="E6E6E6"/>
          </w:rPr>
          <w:t>ΚΥΑ 5750/32572/1994</w:t>
        </w:r>
      </w:hyperlink>
      <w:r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Β΄/894/16-12-1994) και </w:t>
      </w:r>
      <w:hyperlink r:id="rId266"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67" w:history="1">
        <w:r w:rsidRPr="00C40C62">
          <w:rPr>
            <w:b/>
            <w:color w:val="0000FF"/>
            <w:u w:val="single"/>
            <w:shd w:val="clear" w:color="auto" w:fill="E6E6E6"/>
          </w:rPr>
          <w:t>Ν 2349/1995</w:t>
        </w:r>
      </w:hyperlink>
      <w:r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68" w:history="1">
        <w:r w:rsidRPr="00C40C62">
          <w:rPr>
            <w:b/>
            <w:color w:val="0000FF"/>
            <w:u w:val="single"/>
            <w:shd w:val="clear" w:color="auto" w:fill="E6E6E6"/>
          </w:rPr>
          <w:t>Ν 2503/1997</w:t>
        </w:r>
      </w:hyperlink>
      <w:r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69" w:history="1">
        <w:r w:rsidRPr="00C40C62">
          <w:rPr>
            <w:b/>
            <w:color w:val="0000FF"/>
            <w:u w:val="single"/>
            <w:shd w:val="clear" w:color="auto" w:fill="E6E6E6"/>
          </w:rPr>
          <w:t>ΚΥΑ οικ 535/3142/1998</w:t>
        </w:r>
      </w:hyperlink>
      <w:r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5D2A5D" w:rsidP="005D2A5D">
      <w:pPr>
        <w:shd w:val="clear" w:color="auto" w:fill="E0E0E0"/>
        <w:jc w:val="both"/>
        <w:rPr>
          <w:b/>
          <w:shd w:val="clear" w:color="auto" w:fill="E6E6E6"/>
        </w:rPr>
      </w:pPr>
      <w:hyperlink r:id="rId270" w:history="1">
        <w:r w:rsidRPr="00C40C62">
          <w:rPr>
            <w:b/>
            <w:color w:val="0000FF"/>
            <w:u w:val="single"/>
            <w:shd w:val="clear" w:color="auto" w:fill="E6E6E6"/>
          </w:rPr>
          <w:t>Ν 2647/1998</w:t>
        </w:r>
      </w:hyperlink>
      <w:r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1" w:history="1">
        <w:r w:rsidRPr="00C40C62">
          <w:rPr>
            <w:b/>
            <w:color w:val="0000FF"/>
            <w:u w:val="single"/>
            <w:shd w:val="clear" w:color="auto" w:fill="E6E6E6"/>
          </w:rPr>
          <w:t>ΚΥΑ 543/5543/2000</w:t>
        </w:r>
      </w:hyperlink>
      <w:r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2"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2.</w:t>
      </w:r>
      <w:hyperlink r:id="rId273"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74"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75" w:history="1">
        <w:r w:rsidRPr="00C40C62">
          <w:rPr>
            <w:b/>
            <w:color w:val="0000FF"/>
            <w:u w:val="single"/>
            <w:shd w:val="clear" w:color="auto" w:fill="E6E6E6"/>
          </w:rPr>
          <w:t>ΠΔ 161/2000</w:t>
        </w:r>
      </w:hyperlink>
      <w:r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hd w:val="clear" w:color="auto" w:fill="E0E0E0"/>
        <w:jc w:val="both"/>
        <w:rPr>
          <w:b/>
          <w:shd w:val="clear" w:color="auto" w:fill="E6E6E6"/>
        </w:rPr>
      </w:pPr>
      <w:hyperlink r:id="rId276" w:history="1">
        <w:r w:rsidRPr="00C40C62">
          <w:rPr>
            <w:b/>
            <w:color w:val="0000FF"/>
            <w:u w:val="single"/>
            <w:shd w:val="clear" w:color="auto" w:fill="E6E6E6"/>
          </w:rPr>
          <w:t>Ν 2880/2001</w:t>
        </w:r>
      </w:hyperlink>
      <w:r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5D2A5D" w:rsidP="005D2A5D">
      <w:pPr>
        <w:shd w:val="clear" w:color="auto" w:fill="E0E0E0"/>
        <w:jc w:val="both"/>
        <w:rPr>
          <w:b/>
          <w:shd w:val="clear" w:color="auto" w:fill="E6E6E6"/>
        </w:rPr>
      </w:pPr>
      <w:hyperlink r:id="rId277" w:history="1">
        <w:r w:rsidRPr="00C40C62">
          <w:rPr>
            <w:b/>
            <w:color w:val="0000FF"/>
            <w:u w:val="single"/>
            <w:shd w:val="clear" w:color="auto" w:fill="E6E6E6"/>
          </w:rPr>
          <w:t>ΚΥΑ 1356/13707/2006</w:t>
        </w:r>
      </w:hyperlink>
      <w:r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78" w:history="1">
        <w:r w:rsidRPr="00C40C62">
          <w:rPr>
            <w:b/>
            <w:color w:val="0000FF"/>
            <w:u w:val="single"/>
            <w:shd w:val="clear" w:color="auto" w:fill="E6E6E6"/>
          </w:rPr>
          <w:t>ΥΑ ΔΙΔΚ/Φ.5.1/28736/2006</w:t>
        </w:r>
      </w:hyperlink>
      <w:r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5D2A5D" w:rsidP="005D2A5D">
      <w:pPr>
        <w:shd w:val="clear" w:color="auto" w:fill="E0E0E0"/>
        <w:jc w:val="both"/>
        <w:rPr>
          <w:b/>
          <w:shd w:val="clear" w:color="auto" w:fill="E6E6E6"/>
        </w:rPr>
      </w:pPr>
      <w:hyperlink r:id="rId279" w:history="1">
        <w:r w:rsidRPr="00C40C62">
          <w:rPr>
            <w:b/>
            <w:color w:val="0000FF"/>
            <w:u w:val="single"/>
            <w:shd w:val="clear" w:color="auto" w:fill="E6E6E6"/>
          </w:rPr>
          <w:t>ΚΥΑ 113683/2007</w:t>
        </w:r>
      </w:hyperlink>
      <w:r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0" w:history="1">
        <w:r w:rsidRPr="00C40C62">
          <w:rPr>
            <w:b/>
            <w:color w:val="0000FF"/>
            <w:u w:val="single"/>
            <w:shd w:val="clear" w:color="auto" w:fill="E6E6E6"/>
          </w:rPr>
          <w:t>ΚΥΑ 129/2534/20.1.2010</w:t>
        </w:r>
      </w:hyperlink>
      <w:r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1"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2"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83" w:history="1">
        <w:r w:rsidRPr="00C40C62">
          <w:rPr>
            <w:b/>
            <w:color w:val="0000FF"/>
            <w:u w:val="single"/>
            <w:shd w:val="clear" w:color="auto" w:fill="E6E6E6"/>
          </w:rPr>
          <w:t>Ν 3986/2011</w:t>
        </w:r>
      </w:hyperlink>
      <w:r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84" w:history="1">
        <w:r w:rsidRPr="00C40C62">
          <w:rPr>
            <w:b/>
            <w:color w:val="0000FF"/>
            <w:u w:val="single"/>
            <w:shd w:val="clear" w:color="auto" w:fill="E6E6E6"/>
          </w:rPr>
          <w:t>Ν 4172/2013</w:t>
        </w:r>
      </w:hyperlink>
      <w:r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85" w:history="1">
        <w:r w:rsidRPr="00C40C62">
          <w:rPr>
            <w:b/>
            <w:color w:val="0000FF"/>
            <w:u w:val="single"/>
            <w:shd w:val="clear" w:color="auto" w:fill="E6E6E6"/>
          </w:rPr>
          <w:t>Ν 4250/2014</w:t>
        </w:r>
      </w:hyperlink>
      <w:r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5D2A5D" w:rsidP="005D2A5D">
      <w:pPr>
        <w:shd w:val="clear" w:color="auto" w:fill="E6E6E6"/>
        <w:jc w:val="both"/>
        <w:rPr>
          <w:rFonts w:cs="Tahoma"/>
          <w:b/>
          <w:color w:val="000000"/>
        </w:rPr>
      </w:pPr>
      <w:hyperlink r:id="rId286" w:history="1">
        <w:r w:rsidRPr="00C40C62">
          <w:rPr>
            <w:rFonts w:cs="Tahoma"/>
            <w:b/>
            <w:color w:val="0000FF"/>
            <w:u w:val="single"/>
          </w:rPr>
          <w:t>Ν.4325/2015</w:t>
        </w:r>
      </w:hyperlink>
      <w:r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5D2A5D" w:rsidP="005D2A5D">
      <w:pPr>
        <w:shd w:val="clear" w:color="auto" w:fill="E6E6E6"/>
        <w:jc w:val="both"/>
        <w:rPr>
          <w:rFonts w:cs="Tahoma"/>
          <w:b/>
          <w:color w:val="000000"/>
        </w:rPr>
      </w:pPr>
      <w:hyperlink r:id="rId287" w:history="1">
        <w:r w:rsidRPr="00C40C62">
          <w:rPr>
            <w:rFonts w:cs="Tahoma"/>
            <w:b/>
            <w:color w:val="0000FF"/>
            <w:u w:val="single"/>
          </w:rPr>
          <w:t>ΠΝΠ</w:t>
        </w:r>
      </w:hyperlink>
      <w:r w:rsidRPr="00C40C62">
        <w:rPr>
          <w:rFonts w:cs="Tahoma"/>
          <w:b/>
          <w:color w:val="0000FF"/>
        </w:rPr>
        <w:t xml:space="preserve"> </w:t>
      </w:r>
      <w:r w:rsidRPr="00C40C62">
        <w:rPr>
          <w:rFonts w:cs="Tahoma"/>
          <w:b/>
          <w:color w:val="000000"/>
        </w:rPr>
        <w:t>«Περαιτέρω μέτρα για την αντιμετώπιση των συνεχιζόμενων συνεπειών της πανδημίας του κορωνοϊού</w:t>
      </w:r>
      <w:r w:rsidRPr="00C40C62">
        <w:rPr>
          <w:rFonts w:cs="Tahoma"/>
          <w:b/>
          <w:color w:val="000000"/>
          <w:lang w:val="en-US"/>
        </w:rPr>
        <w:t>COVID</w:t>
      </w:r>
      <w:r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5D2A5D" w:rsidP="005D2A5D">
      <w:pPr>
        <w:suppressAutoHyphens w:val="0"/>
        <w:autoSpaceDE w:val="0"/>
        <w:autoSpaceDN w:val="0"/>
        <w:adjustRightInd w:val="0"/>
        <w:jc w:val="both"/>
        <w:rPr>
          <w:rFonts w:eastAsia="Calibri"/>
          <w:b/>
          <w:bCs/>
          <w:lang w:eastAsia="el-GR"/>
        </w:rPr>
      </w:pPr>
      <w:hyperlink r:id="rId288" w:history="1">
        <w:r w:rsidRPr="00C40C62">
          <w:rPr>
            <w:rFonts w:eastAsia="Calibri"/>
            <w:b/>
            <w:bCs/>
            <w:color w:val="0000FF"/>
            <w:u w:val="single"/>
            <w:lang w:val="en-US" w:eastAsia="el-GR"/>
          </w:rPr>
          <w:t>N</w:t>
        </w:r>
        <w:r w:rsidRPr="00C40C62">
          <w:rPr>
            <w:rFonts w:eastAsia="Calibri"/>
            <w:b/>
            <w:bCs/>
            <w:color w:val="0000FF"/>
            <w:u w:val="single"/>
            <w:lang w:eastAsia="el-GR"/>
          </w:rPr>
          <w:t>. 4795/2021</w:t>
        </w:r>
      </w:hyperlink>
      <w:r w:rsidRPr="00C40C62">
        <w:rPr>
          <w:rFonts w:eastAsia="Calibri"/>
          <w:b/>
          <w:bCs/>
          <w:color w:val="001ACD"/>
          <w:lang w:eastAsia="el-GR"/>
        </w:rPr>
        <w:t xml:space="preserve"> </w:t>
      </w:r>
      <w:r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4E792A">
        <w:tc>
          <w:tcPr>
            <w:tcW w:w="9634" w:type="dxa"/>
            <w:shd w:val="clear" w:color="auto" w:fill="FFC000"/>
          </w:tcPr>
          <w:p w:rsidR="005D2A5D" w:rsidRPr="00C40C62" w:rsidRDefault="005D2A5D" w:rsidP="004E792A">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89" w:history="1">
        <w:r w:rsidRPr="00C40C62">
          <w:rPr>
            <w:b/>
            <w:color w:val="0000FF"/>
            <w:u w:val="single"/>
            <w:shd w:val="clear" w:color="auto" w:fill="E6E6E6"/>
          </w:rPr>
          <w:t>ΠΔ 770/1975</w:t>
        </w:r>
      </w:hyperlink>
      <w:r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90" w:history="1">
        <w:r w:rsidRPr="00C40C62">
          <w:rPr>
            <w:b/>
            <w:color w:val="0000FF"/>
            <w:u w:val="single"/>
            <w:shd w:val="clear" w:color="auto" w:fill="E6E6E6"/>
          </w:rPr>
          <w:t>ΥΑ 5100/1600/1984</w:t>
        </w:r>
      </w:hyperlink>
      <w:r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91" w:history="1">
        <w:r w:rsidRPr="00C40C62">
          <w:rPr>
            <w:b/>
            <w:color w:val="0000FF"/>
            <w:u w:val="single"/>
            <w:shd w:val="clear" w:color="auto" w:fill="E6E6E6"/>
          </w:rPr>
          <w:t>ΠΔ 347/1986</w:t>
        </w:r>
      </w:hyperlink>
      <w:r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92" w:history="1">
        <w:r w:rsidRPr="00C40C62">
          <w:rPr>
            <w:b/>
            <w:color w:val="0000FF"/>
            <w:u w:val="single"/>
            <w:shd w:val="clear" w:color="auto" w:fill="E6E6E6"/>
          </w:rPr>
          <w:t>8109/2011</w:t>
        </w:r>
      </w:hyperlink>
      <w:r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5D2A5D" w:rsidP="005D2A5D">
      <w:pPr>
        <w:shd w:val="clear" w:color="auto" w:fill="E0E0E0"/>
        <w:jc w:val="both"/>
        <w:rPr>
          <w:b/>
          <w:shd w:val="clear" w:color="auto" w:fill="E6E6E6"/>
        </w:rPr>
      </w:pPr>
      <w:hyperlink r:id="rId293" w:history="1">
        <w:r w:rsidRPr="00C40C62">
          <w:rPr>
            <w:b/>
            <w:color w:val="0000FF"/>
            <w:u w:val="single"/>
            <w:shd w:val="clear" w:color="auto" w:fill="E6E6E6"/>
          </w:rPr>
          <w:t>Ν 4057/2012</w:t>
        </w:r>
      </w:hyperlink>
      <w:r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autoSpaceDE w:val="0"/>
        <w:autoSpaceDN w:val="0"/>
        <w:adjustRightInd w:val="0"/>
        <w:jc w:val="both"/>
        <w:rPr>
          <w:rFonts w:eastAsia="Calibri"/>
          <w:b/>
          <w:bCs/>
          <w:lang w:eastAsia="el-GR"/>
        </w:rPr>
      </w:pPr>
      <w:hyperlink r:id="rId294" w:history="1">
        <w:r w:rsidRPr="00C40C62">
          <w:rPr>
            <w:rFonts w:eastAsia="Calibri"/>
            <w:b/>
            <w:bCs/>
            <w:color w:val="0000FF"/>
            <w:u w:val="single"/>
            <w:lang w:val="en-US" w:eastAsia="el-GR"/>
          </w:rPr>
          <w:t>N</w:t>
        </w:r>
        <w:r w:rsidRPr="00C40C62">
          <w:rPr>
            <w:rFonts w:eastAsia="Calibri"/>
            <w:b/>
            <w:bCs/>
            <w:color w:val="0000FF"/>
            <w:u w:val="single"/>
            <w:lang w:eastAsia="el-GR"/>
          </w:rPr>
          <w:t>. 4795/2021</w:t>
        </w:r>
      </w:hyperlink>
      <w:r w:rsidRPr="00C40C62">
        <w:rPr>
          <w:rFonts w:eastAsia="Calibri"/>
          <w:b/>
          <w:bCs/>
          <w:color w:val="001ACD"/>
          <w:lang w:eastAsia="el-GR"/>
        </w:rPr>
        <w:t xml:space="preserve"> «</w:t>
      </w:r>
      <w:r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4E792A">
        <w:tc>
          <w:tcPr>
            <w:tcW w:w="8788" w:type="dxa"/>
            <w:shd w:val="clear" w:color="auto" w:fill="FFC000"/>
          </w:tcPr>
          <w:p w:rsidR="005D2A5D" w:rsidRPr="00C40C62" w:rsidRDefault="005D2A5D" w:rsidP="004E792A">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5D2A5D" w:rsidP="005D2A5D">
      <w:pPr>
        <w:shd w:val="clear" w:color="auto" w:fill="E0E0E0"/>
        <w:jc w:val="both"/>
        <w:rPr>
          <w:b/>
          <w:shd w:val="clear" w:color="auto" w:fill="E6E6E6"/>
        </w:rPr>
      </w:pPr>
      <w:hyperlink r:id="rId295" w:history="1">
        <w:r w:rsidRPr="00C40C62">
          <w:rPr>
            <w:b/>
            <w:color w:val="0000FF"/>
            <w:u w:val="single"/>
            <w:shd w:val="clear" w:color="auto" w:fill="E6E6E6"/>
          </w:rPr>
          <w:t>ΥΑ 3373/390/1975</w:t>
        </w:r>
      </w:hyperlink>
      <w:r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hyperlink r:id="rId296" w:history="1">
        <w:r w:rsidRPr="00C40C62">
          <w:rPr>
            <w:b/>
            <w:color w:val="0000FF"/>
            <w:u w:val="single"/>
            <w:shd w:val="clear" w:color="auto" w:fill="E6E6E6"/>
          </w:rPr>
          <w:t>ΥΑ 4993/745/1975</w:t>
        </w:r>
      </w:hyperlink>
      <w:r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5D2A5D" w:rsidP="005D2A5D">
      <w:pPr>
        <w:shd w:val="clear" w:color="auto" w:fill="E0E0E0"/>
        <w:jc w:val="both"/>
        <w:rPr>
          <w:b/>
          <w:shd w:val="clear" w:color="auto" w:fill="E6E6E6"/>
        </w:rPr>
      </w:pPr>
      <w:hyperlink r:id="rId297" w:history="1">
        <w:r w:rsidRPr="00C40C62">
          <w:rPr>
            <w:b/>
            <w:color w:val="0000FF"/>
            <w:u w:val="single"/>
            <w:shd w:val="clear" w:color="auto" w:fill="E6E6E6"/>
          </w:rPr>
          <w:t>ΚΥΑ ΕΔ2α/01/35/Θ2.5/1982</w:t>
        </w:r>
      </w:hyperlink>
      <w:r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5D2A5D" w:rsidP="005D2A5D">
      <w:pPr>
        <w:shd w:val="clear" w:color="auto" w:fill="E0E0E0"/>
        <w:jc w:val="both"/>
        <w:rPr>
          <w:b/>
          <w:shd w:val="clear" w:color="auto" w:fill="E6E6E6"/>
        </w:rPr>
      </w:pPr>
      <w:hyperlink r:id="rId298" w:history="1">
        <w:r w:rsidRPr="00C40C62">
          <w:rPr>
            <w:b/>
            <w:color w:val="0000FF"/>
            <w:u w:val="single"/>
            <w:shd w:val="clear" w:color="auto" w:fill="E6E6E6"/>
          </w:rPr>
          <w:t>ΥΑ 1043/4523/1996</w:t>
        </w:r>
      </w:hyperlink>
      <w:r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299" w:history="1">
        <w:r w:rsidRPr="00C40C62">
          <w:rPr>
            <w:b/>
            <w:color w:val="0000FF"/>
            <w:u w:val="single"/>
            <w:shd w:val="clear" w:color="auto" w:fill="E6E6E6"/>
          </w:rPr>
          <w:t>ΥΑ οικ 3936/16697/1997</w:t>
        </w:r>
      </w:hyperlink>
      <w:r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hyperlink r:id="rId300" w:history="1">
        <w:r w:rsidRPr="00C40C62">
          <w:rPr>
            <w:b/>
            <w:color w:val="0000FF"/>
            <w:u w:val="single"/>
            <w:shd w:val="clear" w:color="auto" w:fill="E6E6E6"/>
          </w:rPr>
          <w:t>ΥΑ ΔΙΔΚ/Φ.38/οικ.4424/2012</w:t>
        </w:r>
      </w:hyperlink>
      <w:r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301" w:history="1">
        <w:r w:rsidRPr="00C40C62">
          <w:rPr>
            <w:b/>
            <w:color w:val="0000FF"/>
            <w:u w:val="single"/>
            <w:shd w:val="clear" w:color="auto" w:fill="E6E6E6"/>
          </w:rPr>
          <w:t>ΚΥΑ 1273/15994/2001</w:t>
        </w:r>
      </w:hyperlink>
      <w:r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302" w:history="1">
        <w:r w:rsidRPr="00C40C62">
          <w:rPr>
            <w:b/>
            <w:color w:val="0000FF"/>
            <w:u w:val="single"/>
            <w:shd w:val="clear" w:color="auto" w:fill="E6E6E6"/>
          </w:rPr>
          <w:t>Ν 3320/2005</w:t>
        </w:r>
      </w:hyperlink>
      <w:r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4E792A">
        <w:tc>
          <w:tcPr>
            <w:tcW w:w="9747" w:type="dxa"/>
            <w:shd w:val="clear" w:color="auto" w:fill="FFC000"/>
          </w:tcPr>
          <w:p w:rsidR="005D2A5D" w:rsidRPr="00C40C62" w:rsidRDefault="005D2A5D" w:rsidP="004E792A">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t>4. Ζητήματα σχετικά με την ασφάλιση και τα τροχαία ατυχήματα</w:t>
            </w:r>
            <w:bookmarkEnd w:id="92"/>
          </w:p>
          <w:p w:rsidR="005D2A5D" w:rsidRPr="00C40C62" w:rsidRDefault="005D2A5D" w:rsidP="004E792A">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5D2A5D" w:rsidP="005D2A5D">
      <w:pPr>
        <w:shd w:val="clear" w:color="auto" w:fill="E0E0E0"/>
        <w:jc w:val="both"/>
        <w:rPr>
          <w:b/>
          <w:shd w:val="clear" w:color="auto" w:fill="E6E6E6"/>
        </w:rPr>
      </w:pPr>
      <w:hyperlink r:id="rId303" w:history="1">
        <w:r w:rsidRPr="00C40C62">
          <w:rPr>
            <w:b/>
            <w:color w:val="0000FF"/>
            <w:u w:val="single"/>
            <w:shd w:val="clear" w:color="auto" w:fill="E6E6E6"/>
          </w:rPr>
          <w:t>Ν. 489/1976</w:t>
        </w:r>
      </w:hyperlink>
      <w:r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5D2A5D" w:rsidP="005D2A5D">
      <w:pPr>
        <w:shd w:val="clear" w:color="auto" w:fill="E0E0E0"/>
        <w:jc w:val="both"/>
        <w:rPr>
          <w:b/>
          <w:shd w:val="clear" w:color="auto" w:fill="E6E6E6"/>
        </w:rPr>
      </w:pPr>
      <w:hyperlink r:id="rId304" w:history="1">
        <w:r w:rsidRPr="00C40C62">
          <w:rPr>
            <w:b/>
            <w:color w:val="0000FF"/>
            <w:u w:val="single"/>
            <w:shd w:val="clear" w:color="auto" w:fill="E6E6E6"/>
          </w:rPr>
          <w:t>ΠΔ 237/1986</w:t>
        </w:r>
      </w:hyperlink>
      <w:r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5D2A5D" w:rsidP="005D2A5D">
      <w:pPr>
        <w:shd w:val="clear" w:color="auto" w:fill="E0E0E0"/>
        <w:jc w:val="both"/>
        <w:rPr>
          <w:b/>
          <w:shd w:val="clear" w:color="auto" w:fill="E6E6E6"/>
        </w:rPr>
      </w:pPr>
      <w:hyperlink r:id="rId305" w:history="1">
        <w:r w:rsidRPr="00C40C62">
          <w:rPr>
            <w:b/>
            <w:color w:val="0000FF"/>
            <w:u w:val="single"/>
            <w:shd w:val="clear" w:color="auto" w:fill="E6E6E6"/>
          </w:rPr>
          <w:t>Ν. 976/1979</w:t>
        </w:r>
      </w:hyperlink>
      <w:r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5D2A5D" w:rsidP="005D2A5D">
      <w:pPr>
        <w:shd w:val="clear" w:color="auto" w:fill="E0E0E0"/>
        <w:jc w:val="both"/>
        <w:rPr>
          <w:b/>
          <w:shd w:val="clear" w:color="auto" w:fill="E6E6E6"/>
        </w:rPr>
      </w:pPr>
      <w:hyperlink r:id="rId306" w:history="1">
        <w:r w:rsidRPr="00C40C62">
          <w:rPr>
            <w:b/>
            <w:color w:val="0000FF"/>
            <w:u w:val="single"/>
            <w:shd w:val="clear" w:color="auto" w:fill="E6E6E6"/>
          </w:rPr>
          <w:t>ΥΑ 5890/4513/1990</w:t>
        </w:r>
      </w:hyperlink>
      <w:r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hd w:val="clear" w:color="auto" w:fill="E0E0E0"/>
        <w:jc w:val="both"/>
        <w:rPr>
          <w:b/>
          <w:shd w:val="clear" w:color="auto" w:fill="E6E6E6"/>
        </w:rPr>
      </w:pPr>
      <w:hyperlink r:id="rId307" w:history="1">
        <w:r w:rsidRPr="00C40C62">
          <w:rPr>
            <w:b/>
            <w:color w:val="0000FF"/>
            <w:u w:val="single"/>
            <w:shd w:val="clear" w:color="auto" w:fill="E6E6E6"/>
          </w:rPr>
          <w:t>ΥΑ 6/553/1994</w:t>
        </w:r>
      </w:hyperlink>
      <w:r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5D2A5D" w:rsidP="005D2A5D">
      <w:pPr>
        <w:shd w:val="clear" w:color="auto" w:fill="E0E0E0"/>
        <w:jc w:val="both"/>
        <w:rPr>
          <w:b/>
          <w:shd w:val="clear" w:color="auto" w:fill="E6E6E6"/>
        </w:rPr>
      </w:pPr>
      <w:hyperlink r:id="rId308" w:history="1">
        <w:r w:rsidRPr="00C40C62">
          <w:rPr>
            <w:b/>
            <w:color w:val="0000FF"/>
            <w:u w:val="single"/>
            <w:shd w:val="clear" w:color="auto" w:fill="E6E6E6"/>
          </w:rPr>
          <w:t>ΥΑ οικ 2119/9492/1999</w:t>
        </w:r>
      </w:hyperlink>
      <w:r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hd w:val="clear" w:color="auto" w:fill="E0E0E0"/>
        <w:jc w:val="both"/>
        <w:rPr>
          <w:b/>
          <w:shd w:val="clear" w:color="auto" w:fill="E6E6E6"/>
        </w:rPr>
      </w:pPr>
      <w:hyperlink r:id="rId309" w:history="1">
        <w:r w:rsidRPr="00C40C62">
          <w:rPr>
            <w:b/>
            <w:color w:val="0000FF"/>
            <w:u w:val="single"/>
            <w:shd w:val="clear" w:color="auto" w:fill="E6E6E6"/>
          </w:rPr>
          <w:t>ΥΑ οικ 1/152/2006</w:t>
        </w:r>
      </w:hyperlink>
      <w:r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hd w:val="clear" w:color="auto" w:fill="E0E0E0"/>
        <w:jc w:val="both"/>
        <w:rPr>
          <w:b/>
          <w:shd w:val="clear" w:color="auto" w:fill="E6E6E6"/>
        </w:rPr>
      </w:pPr>
      <w:hyperlink r:id="rId310" w:history="1">
        <w:r w:rsidRPr="00C40C62">
          <w:rPr>
            <w:b/>
            <w:color w:val="0000FF"/>
            <w:u w:val="single"/>
            <w:shd w:val="clear" w:color="auto" w:fill="E6E6E6"/>
          </w:rPr>
          <w:t>Ν. 3746/2009</w:t>
        </w:r>
      </w:hyperlink>
      <w:r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hd w:val="clear" w:color="auto" w:fill="E0E0E0"/>
        <w:jc w:val="both"/>
        <w:rPr>
          <w:b/>
          <w:shd w:val="clear" w:color="auto" w:fill="E6E6E6"/>
        </w:rPr>
      </w:pPr>
      <w:hyperlink r:id="rId311" w:history="1">
        <w:r w:rsidRPr="00C40C62">
          <w:rPr>
            <w:b/>
            <w:color w:val="0000FF"/>
            <w:u w:val="single"/>
            <w:shd w:val="clear" w:color="auto" w:fill="E6E6E6"/>
          </w:rPr>
          <w:t>ΥΑ ΔΙΑΔΠ/3305/2010</w:t>
        </w:r>
      </w:hyperlink>
      <w:r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hd w:val="clear" w:color="auto" w:fill="E0E0E0"/>
        <w:jc w:val="both"/>
        <w:rPr>
          <w:b/>
          <w:shd w:val="clear" w:color="auto" w:fill="E6E6E6"/>
        </w:rPr>
      </w:pPr>
      <w:hyperlink r:id="rId312" w:history="1">
        <w:r w:rsidRPr="00C40C62">
          <w:rPr>
            <w:b/>
            <w:color w:val="0000FF"/>
            <w:u w:val="single"/>
            <w:shd w:val="clear" w:color="auto" w:fill="E6E6E6"/>
          </w:rPr>
          <w:t>ΥΑ ΔΙΑΔΠ/Φ.Α.3.1/18009//2010</w:t>
        </w:r>
      </w:hyperlink>
      <w:r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4E792A">
        <w:tc>
          <w:tcPr>
            <w:tcW w:w="4962" w:type="dxa"/>
            <w:shd w:val="clear" w:color="auto" w:fill="FFC000"/>
          </w:tcPr>
          <w:p w:rsidR="005D2A5D" w:rsidRPr="00C40C62" w:rsidRDefault="005D2A5D" w:rsidP="004E792A">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4E792A">
        <w:tc>
          <w:tcPr>
            <w:tcW w:w="9634" w:type="dxa"/>
            <w:shd w:val="clear" w:color="auto" w:fill="FFC000"/>
          </w:tcPr>
          <w:p w:rsidR="005D2A5D" w:rsidRPr="00C40C62" w:rsidRDefault="005D2A5D" w:rsidP="004E792A">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5D2A5D" w:rsidP="005D2A5D">
      <w:pPr>
        <w:shd w:val="clear" w:color="auto" w:fill="E0E0E0"/>
        <w:suppressAutoHyphens w:val="0"/>
        <w:jc w:val="both"/>
        <w:rPr>
          <w:rFonts w:ascii="Calibri" w:hAnsi="Calibri"/>
          <w:shd w:val="clear" w:color="auto" w:fill="E6E6E6"/>
          <w:lang w:eastAsia="el-GR"/>
        </w:rPr>
      </w:pPr>
      <w:hyperlink r:id="rId313" w:history="1">
        <w:r w:rsidRPr="00C40C62">
          <w:rPr>
            <w:rFonts w:ascii="Calibri" w:hAnsi="Calibri"/>
            <w:b/>
            <w:color w:val="0000FF"/>
            <w:u w:val="single"/>
            <w:shd w:val="clear" w:color="auto" w:fill="E6E6E6"/>
            <w:lang w:eastAsia="el-GR"/>
          </w:rPr>
          <w:t>Ν 1811/1951</w:t>
        </w:r>
      </w:hyperlink>
      <w:r w:rsidRPr="00C40C62">
        <w:rPr>
          <w:rFonts w:ascii="Calibri" w:hAnsi="Calibri"/>
          <w:shd w:val="clear" w:color="auto" w:fill="E6E6E6"/>
          <w:lang w:eastAsia="el-GR"/>
        </w:rPr>
        <w:t xml:space="preserve">«Περί Κώδικος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hd w:val="clear" w:color="auto" w:fill="E0E0E0"/>
        <w:suppressAutoHyphens w:val="0"/>
        <w:jc w:val="both"/>
        <w:rPr>
          <w:rFonts w:ascii="Calibri" w:hAnsi="Calibri"/>
          <w:b/>
          <w:lang w:eastAsia="el-GR"/>
        </w:rPr>
      </w:pPr>
      <w:hyperlink r:id="rId314" w:history="1">
        <w:r w:rsidRPr="00C40C62">
          <w:rPr>
            <w:rFonts w:ascii="Calibri" w:hAnsi="Calibri"/>
            <w:b/>
            <w:color w:val="0000FF"/>
            <w:u w:val="single"/>
            <w:shd w:val="clear" w:color="auto" w:fill="E6E6E6"/>
            <w:lang w:eastAsia="el-GR"/>
          </w:rPr>
          <w:t>Ν. 22/1975</w:t>
        </w:r>
      </w:hyperlink>
      <w:r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5D2A5D" w:rsidP="005D2A5D">
      <w:pPr>
        <w:shd w:val="clear" w:color="auto" w:fill="E0E0E0"/>
        <w:suppressAutoHyphens w:val="0"/>
        <w:jc w:val="both"/>
        <w:rPr>
          <w:rFonts w:ascii="Calibri" w:hAnsi="Calibri"/>
          <w:b/>
          <w:lang w:eastAsia="el-GR"/>
        </w:rPr>
      </w:pPr>
      <w:hyperlink r:id="rId315" w:history="1">
        <w:r w:rsidRPr="00C40C62">
          <w:rPr>
            <w:rFonts w:ascii="Calibri" w:hAnsi="Calibri"/>
            <w:b/>
            <w:color w:val="0000FF"/>
            <w:u w:val="single"/>
            <w:shd w:val="clear" w:color="auto" w:fill="E6E6E6"/>
            <w:lang w:eastAsia="el-GR"/>
          </w:rPr>
          <w:t>Ν. 417/1976</w:t>
        </w:r>
      </w:hyperlink>
      <w:r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5D2A5D" w:rsidP="005D2A5D">
      <w:pPr>
        <w:shd w:val="clear" w:color="auto" w:fill="E0E0E0"/>
        <w:suppressAutoHyphens w:val="0"/>
        <w:jc w:val="both"/>
        <w:rPr>
          <w:rFonts w:ascii="Calibri" w:hAnsi="Calibri"/>
          <w:b/>
          <w:shd w:val="clear" w:color="auto" w:fill="E6E6E6"/>
          <w:lang w:eastAsia="el-GR"/>
        </w:rPr>
      </w:pPr>
      <w:hyperlink r:id="rId316" w:history="1">
        <w:r w:rsidRPr="00C40C62">
          <w:rPr>
            <w:rFonts w:ascii="Calibri" w:hAnsi="Calibri"/>
            <w:b/>
            <w:color w:val="0000FF"/>
            <w:u w:val="single"/>
            <w:shd w:val="clear" w:color="auto" w:fill="E6E6E6"/>
            <w:lang w:eastAsia="el-GR"/>
          </w:rPr>
          <w:t>ΠΔ 760/1976</w:t>
        </w:r>
      </w:hyperlink>
      <w:r w:rsidRPr="00C40C62">
        <w:rPr>
          <w:rFonts w:ascii="Calibri" w:hAnsi="Calibri"/>
          <w:b/>
          <w:shd w:val="clear" w:color="auto" w:fill="E6E6E6"/>
          <w:lang w:eastAsia="el-GR"/>
        </w:rPr>
        <w:t xml:space="preserve"> «Περί κωδικοποιήσεως εις ενιαίον</w:t>
      </w:r>
      <w:r w:rsidRPr="00A40F23">
        <w:rPr>
          <w:rFonts w:ascii="Calibri" w:hAnsi="Calibri"/>
          <w:b/>
          <w:shd w:val="clear" w:color="auto" w:fill="E6E6E6"/>
          <w:lang w:eastAsia="el-GR"/>
        </w:rPr>
        <w:t xml:space="preserve"> </w:t>
      </w:r>
      <w:r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5D2A5D" w:rsidRPr="00C40C62" w:rsidRDefault="005D2A5D" w:rsidP="005D2A5D">
      <w:pPr>
        <w:jc w:val="center"/>
        <w:rPr>
          <w:rFonts w:ascii="Calibri" w:hAnsi="Calibri"/>
          <w:u w:val="single"/>
        </w:rPr>
      </w:pPr>
    </w:p>
    <w:p w:rsidR="005D2A5D" w:rsidRPr="00C40C62" w:rsidRDefault="005D2A5D" w:rsidP="005D2A5D">
      <w:pPr>
        <w:shd w:val="clear" w:color="auto" w:fill="E0E0E0"/>
        <w:jc w:val="both"/>
        <w:rPr>
          <w:rFonts w:ascii="Calibri" w:hAnsi="Calibri"/>
          <w:b/>
          <w:shd w:val="clear" w:color="auto" w:fill="E6E6E6"/>
        </w:rPr>
      </w:pPr>
      <w:hyperlink r:id="rId317" w:history="1">
        <w:r w:rsidRPr="00C40C62">
          <w:rPr>
            <w:rFonts w:ascii="Calibri" w:hAnsi="Calibri"/>
            <w:b/>
            <w:color w:val="0000FF"/>
            <w:u w:val="single"/>
            <w:shd w:val="clear" w:color="auto" w:fill="E6E6E6"/>
          </w:rPr>
          <w:t>ΠΔ 611/1977</w:t>
        </w:r>
      </w:hyperlink>
      <w:r w:rsidRPr="00C40C62">
        <w:rPr>
          <w:rFonts w:ascii="Calibri" w:hAnsi="Calibri"/>
          <w:b/>
          <w:shd w:val="clear" w:color="auto" w:fill="E6E6E6"/>
        </w:rPr>
        <w:t xml:space="preserve"> «Περί κωδικοποιήσεως εις ενιαίον</w:t>
      </w:r>
      <w:r w:rsidRPr="00A40F23">
        <w:rPr>
          <w:rFonts w:ascii="Calibri" w:hAnsi="Calibri"/>
          <w:b/>
          <w:shd w:val="clear" w:color="auto" w:fill="E6E6E6"/>
        </w:rPr>
        <w:t xml:space="preserve"> </w:t>
      </w:r>
      <w:r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18"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5D2A5D" w:rsidP="005D2A5D">
      <w:pPr>
        <w:shd w:val="clear" w:color="auto" w:fill="E0E0E0"/>
        <w:tabs>
          <w:tab w:val="left" w:pos="720"/>
        </w:tabs>
        <w:jc w:val="both"/>
        <w:rPr>
          <w:rFonts w:ascii="Calibri" w:hAnsi="Calibri"/>
          <w:shd w:val="clear" w:color="auto" w:fill="E6E6E6"/>
        </w:rPr>
      </w:pPr>
      <w:hyperlink r:id="rId319" w:history="1">
        <w:r w:rsidRPr="00C40C62">
          <w:rPr>
            <w:rFonts w:ascii="Calibri" w:hAnsi="Calibri"/>
            <w:b/>
            <w:color w:val="0000FF"/>
            <w:u w:val="single"/>
            <w:shd w:val="clear" w:color="auto" w:fill="E6E6E6"/>
          </w:rPr>
          <w:t>Ν. 3528/2007</w:t>
        </w:r>
      </w:hyperlink>
      <w:r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0" w:history="1">
        <w:r w:rsidRPr="00C40C62">
          <w:rPr>
            <w:rFonts w:ascii="Calibri" w:hAnsi="Calibri"/>
            <w:b/>
            <w:color w:val="0000FF"/>
            <w:u w:val="single"/>
            <w:shd w:val="clear" w:color="auto" w:fill="E6E6E6"/>
            <w:lang w:eastAsia="el-GR"/>
          </w:rPr>
          <w:t>Ν. 3584/2007</w:t>
        </w:r>
      </w:hyperlink>
      <w:r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1" w:history="1">
        <w:r w:rsidRPr="00C40C62">
          <w:rPr>
            <w:rFonts w:ascii="Calibri" w:hAnsi="Calibri"/>
            <w:b/>
            <w:color w:val="0000FF"/>
            <w:u w:val="single"/>
            <w:shd w:val="clear" w:color="auto" w:fill="E6E6E6"/>
            <w:lang w:eastAsia="el-GR"/>
          </w:rPr>
          <w:t>Ν. 3852/2010</w:t>
        </w:r>
      </w:hyperlink>
      <w:r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2" w:history="1">
        <w:r w:rsidRPr="00C40C62">
          <w:rPr>
            <w:rFonts w:ascii="Calibri" w:hAnsi="Calibri"/>
            <w:b/>
            <w:color w:val="0000FF"/>
            <w:u w:val="single"/>
            <w:shd w:val="clear" w:color="auto" w:fill="E6E6E6"/>
            <w:lang w:eastAsia="el-GR"/>
          </w:rPr>
          <w:t>Ν. 3943/2011</w:t>
        </w:r>
      </w:hyperlink>
      <w:r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3" w:history="1">
        <w:r w:rsidRPr="00C40C62">
          <w:rPr>
            <w:rFonts w:ascii="Calibri" w:hAnsi="Calibri"/>
            <w:b/>
            <w:color w:val="0000FF"/>
            <w:u w:val="single"/>
            <w:shd w:val="clear" w:color="auto" w:fill="E6E6E6"/>
            <w:lang w:eastAsia="el-GR"/>
          </w:rPr>
          <w:t>Ν. 4057/2012</w:t>
        </w:r>
      </w:hyperlink>
      <w:r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4" w:history="1">
        <w:r w:rsidRPr="00C40C62">
          <w:rPr>
            <w:rFonts w:ascii="Calibri" w:hAnsi="Calibri"/>
            <w:b/>
            <w:color w:val="0000FF"/>
            <w:u w:val="single"/>
            <w:shd w:val="clear" w:color="auto" w:fill="E6E6E6"/>
            <w:lang w:eastAsia="el-GR"/>
          </w:rPr>
          <w:t>ΚΥΑ ΔΙΔΚ/Φ.38/2/οικ.11675/2012</w:t>
        </w:r>
      </w:hyperlink>
      <w:r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5" w:history="1">
        <w:r w:rsidRPr="00C40C62">
          <w:rPr>
            <w:rFonts w:ascii="Calibri" w:hAnsi="Calibri"/>
            <w:b/>
            <w:color w:val="0000FF"/>
            <w:u w:val="single"/>
            <w:shd w:val="clear" w:color="auto" w:fill="E6E6E6"/>
            <w:lang w:eastAsia="el-GR"/>
          </w:rPr>
          <w:t>ΥΑ ΔΙΔΚ/Φ.37/οικ. 20487/2012</w:t>
        </w:r>
      </w:hyperlink>
      <w:r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26" w:history="1">
        <w:r w:rsidRPr="00C40C62">
          <w:rPr>
            <w:rFonts w:ascii="Calibri" w:hAnsi="Calibri"/>
            <w:b/>
            <w:color w:val="0000FF"/>
            <w:u w:val="single"/>
            <w:shd w:val="clear" w:color="auto" w:fill="E6E6E6"/>
            <w:lang w:eastAsia="el-GR"/>
          </w:rPr>
          <w:t>Ν. 4093/2012</w:t>
        </w:r>
      </w:hyperlink>
      <w:r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27" w:history="1">
        <w:r w:rsidRPr="00C40C62">
          <w:rPr>
            <w:rFonts w:ascii="Calibri" w:hAnsi="Calibri"/>
            <w:b/>
            <w:color w:val="0000FF"/>
            <w:u w:val="single"/>
            <w:shd w:val="clear" w:color="auto" w:fill="E6E6E6"/>
            <w:lang w:eastAsia="el-GR"/>
          </w:rPr>
          <w:t>Ν. 4152/2013</w:t>
        </w:r>
      </w:hyperlink>
      <w:r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28" w:history="1">
        <w:r w:rsidRPr="00C40C62">
          <w:rPr>
            <w:rFonts w:ascii="Calibri" w:hAnsi="Calibri"/>
            <w:b/>
            <w:color w:val="0000FF"/>
            <w:u w:val="single"/>
            <w:shd w:val="clear" w:color="auto" w:fill="E6E6E6"/>
            <w:lang w:eastAsia="el-GR"/>
          </w:rPr>
          <w:t>Ν. 4210/2013</w:t>
        </w:r>
      </w:hyperlink>
      <w:r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29" w:history="1">
        <w:r w:rsidRPr="00C40C62">
          <w:rPr>
            <w:rFonts w:ascii="Calibri" w:hAnsi="Calibri"/>
            <w:b/>
            <w:color w:val="0000FF"/>
            <w:u w:val="single"/>
            <w:shd w:val="clear" w:color="auto" w:fill="E6E6E6"/>
            <w:lang w:eastAsia="el-GR"/>
          </w:rPr>
          <w:t>ΚΥΑ 2/100308/0022/2013</w:t>
        </w:r>
      </w:hyperlink>
      <w:r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30" w:history="1">
        <w:r w:rsidRPr="00C40C62">
          <w:rPr>
            <w:rFonts w:ascii="Calibri" w:hAnsi="Calibri"/>
            <w:b/>
            <w:color w:val="0000FF"/>
            <w:u w:val="single"/>
            <w:shd w:val="clear" w:color="auto" w:fill="E6E6E6"/>
            <w:lang w:eastAsia="el-GR"/>
          </w:rPr>
          <w:t>Ν. 4304/2014</w:t>
        </w:r>
      </w:hyperlink>
      <w:r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31" w:history="1">
        <w:r w:rsidRPr="00C40C62">
          <w:rPr>
            <w:rFonts w:ascii="Calibri" w:hAnsi="Calibri"/>
            <w:b/>
            <w:color w:val="0000FF"/>
            <w:u w:val="single"/>
            <w:shd w:val="clear" w:color="auto" w:fill="E6E6E6"/>
            <w:lang w:eastAsia="el-GR"/>
          </w:rPr>
          <w:t>Ν. 4305/2014</w:t>
        </w:r>
      </w:hyperlink>
      <w:r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rPr>
      </w:pPr>
      <w:hyperlink r:id="rId332" w:history="1">
        <w:r w:rsidRPr="00C40C62">
          <w:rPr>
            <w:rFonts w:ascii="Calibri" w:hAnsi="Calibri"/>
            <w:b/>
            <w:color w:val="0000FF"/>
            <w:u w:val="single"/>
          </w:rPr>
          <w:t>ΥΑ ΔΙΔΚ/Φ.37/οικ.613/12.01.2015</w:t>
        </w:r>
      </w:hyperlink>
      <w:r w:rsidRPr="00C40C62">
        <w:rPr>
          <w:rFonts w:ascii="Calibri" w:hAnsi="Calibri"/>
          <w:b/>
          <w:color w:val="0000FF"/>
        </w:rPr>
        <w:t xml:space="preserve"> </w:t>
      </w:r>
      <w:r w:rsidRPr="00C40C62">
        <w:rPr>
          <w:rFonts w:ascii="Calibri" w:hAnsi="Calibri"/>
          <w:b/>
        </w:rPr>
        <w:t>«Συγκρότηση Δευτεροβάθμιου Πειθαρχικού Συμβουλίου»</w:t>
      </w:r>
      <w:r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5D2A5D" w:rsidP="005D2A5D">
      <w:pPr>
        <w:shd w:val="clear" w:color="auto" w:fill="E6E6E6"/>
        <w:jc w:val="both"/>
        <w:rPr>
          <w:rFonts w:cs="Tahoma"/>
          <w:b/>
          <w:color w:val="000000"/>
        </w:rPr>
      </w:pPr>
      <w:hyperlink r:id="rId333" w:history="1">
        <w:r w:rsidRPr="00C40C62">
          <w:rPr>
            <w:rFonts w:cs="Tahoma"/>
            <w:b/>
            <w:color w:val="0000FF"/>
            <w:u w:val="single"/>
          </w:rPr>
          <w:t>ΠΔ 28/2015</w:t>
        </w:r>
      </w:hyperlink>
      <w:r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34" w:history="1">
        <w:r w:rsidRPr="00C40C62">
          <w:rPr>
            <w:rFonts w:ascii="Calibri" w:hAnsi="Calibri"/>
            <w:b/>
            <w:color w:val="0000FF"/>
            <w:u w:val="single"/>
            <w:shd w:val="clear" w:color="auto" w:fill="E6E6E6"/>
            <w:lang w:eastAsia="el-GR"/>
          </w:rPr>
          <w:t>Ν. 4325/2015</w:t>
        </w:r>
      </w:hyperlink>
      <w:r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35" w:history="1">
        <w:r w:rsidRPr="00C40C62">
          <w:rPr>
            <w:rFonts w:ascii="Calibri" w:hAnsi="Calibri"/>
            <w:b/>
            <w:color w:val="0000FF"/>
            <w:u w:val="single"/>
            <w:shd w:val="clear" w:color="auto" w:fill="E6E6E6"/>
            <w:lang w:eastAsia="el-GR"/>
          </w:rPr>
          <w:t>Ν. 4440/2016</w:t>
        </w:r>
      </w:hyperlink>
      <w:r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hyperlink r:id="rId336" w:history="1">
        <w:r w:rsidRPr="00C40C62">
          <w:rPr>
            <w:rFonts w:ascii="Calibri" w:hAnsi="Calibri"/>
            <w:b/>
            <w:color w:val="0000FF"/>
            <w:u w:val="single"/>
            <w:shd w:val="clear" w:color="auto" w:fill="E6E6E6"/>
            <w:lang w:eastAsia="el-GR"/>
          </w:rPr>
          <w:t>ΥΑ 13093/2017</w:t>
        </w:r>
      </w:hyperlink>
      <w:r w:rsidRPr="00C40C62">
        <w:rPr>
          <w:rFonts w:ascii="Calibri" w:hAnsi="Calibri"/>
          <w:b/>
          <w:bCs/>
          <w:shd w:val="clear" w:color="auto" w:fill="E6E6E6"/>
          <w:lang w:eastAsia="el-GR"/>
        </w:rPr>
        <w:t>«2</w:t>
      </w:r>
      <w:r w:rsidRPr="00C40C62">
        <w:rPr>
          <w:rFonts w:ascii="Calibri" w:hAnsi="Calibri"/>
          <w:b/>
          <w:bCs/>
          <w:shd w:val="clear" w:color="auto" w:fill="E6E6E6"/>
          <w:vertAlign w:val="superscript"/>
          <w:lang w:eastAsia="el-GR"/>
        </w:rPr>
        <w:t>η</w:t>
      </w:r>
      <w:r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hyperlink r:id="rId337" w:history="1">
        <w:r w:rsidRPr="00C40C62">
          <w:rPr>
            <w:rFonts w:ascii="Calibri" w:hAnsi="Calibri"/>
            <w:b/>
            <w:color w:val="0000FF"/>
            <w:u w:val="single"/>
            <w:shd w:val="clear" w:color="auto" w:fill="E6E6E6"/>
            <w:lang w:eastAsia="el-GR"/>
          </w:rPr>
          <w:t>Νόμος 4590/2019</w:t>
        </w:r>
      </w:hyperlink>
      <w:r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5D2A5D" w:rsidP="005D2A5D">
      <w:pPr>
        <w:suppressAutoHyphens w:val="0"/>
        <w:spacing w:before="100" w:beforeAutospacing="1" w:after="100" w:afterAutospacing="1"/>
        <w:jc w:val="both"/>
        <w:rPr>
          <w:rFonts w:ascii="Calibri" w:hAnsi="Calibri"/>
          <w:b/>
          <w:shd w:val="clear" w:color="auto" w:fill="E6E6E6"/>
          <w:lang w:eastAsia="el-GR"/>
        </w:rPr>
      </w:pPr>
      <w:hyperlink r:id="rId338" w:history="1">
        <w:r w:rsidRPr="00C40C62">
          <w:rPr>
            <w:rFonts w:ascii="Calibri" w:hAnsi="Calibri" w:cs="Tahoma"/>
            <w:b/>
            <w:color w:val="0000FF"/>
            <w:u w:val="single"/>
            <w:lang w:eastAsia="el-GR"/>
          </w:rPr>
          <w:t>Νόμος 4674/2020</w:t>
        </w:r>
      </w:hyperlink>
      <w:r w:rsidRPr="00C40C62">
        <w:rPr>
          <w:rFonts w:ascii="Calibri" w:hAnsi="Calibri" w:cs="Tahoma"/>
          <w:b/>
          <w:color w:val="0000FF"/>
          <w:lang w:eastAsia="el-GR"/>
        </w:rPr>
        <w:t xml:space="preserve"> </w:t>
      </w:r>
      <w:r w:rsidRPr="00C40C62">
        <w:rPr>
          <w:rFonts w:ascii="Calibri" w:hAnsi="Calibri"/>
          <w:b/>
          <w:shd w:val="clear" w:color="auto" w:fill="E6E6E6"/>
          <w:lang w:eastAsia="el-GR"/>
        </w:rPr>
        <w:t>«</w:t>
      </w:r>
      <w:r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hyperlink r:id="rId339" w:history="1">
        <w:r w:rsidRPr="00C40C62">
          <w:rPr>
            <w:rFonts w:ascii="Calibri" w:hAnsi="Calibri"/>
            <w:b/>
            <w:color w:val="0000FF"/>
            <w:u w:val="single"/>
            <w:shd w:val="clear" w:color="auto" w:fill="E6E6E6"/>
            <w:lang w:eastAsia="el-GR"/>
          </w:rPr>
          <w:t>Νόμος 4745/2020</w:t>
        </w:r>
      </w:hyperlink>
      <w:r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40" w:history="1">
        <w:r w:rsidRPr="00C40C62">
          <w:rPr>
            <w:rFonts w:asciiTheme="minorHAnsi" w:hAnsiTheme="minorHAnsi"/>
            <w:b/>
            <w:color w:val="0000FF"/>
            <w:u w:val="single"/>
            <w:shd w:val="clear" w:color="auto" w:fill="E6E6E6"/>
            <w:lang w:eastAsia="el-GR"/>
          </w:rPr>
          <w:t>Νόμος 4795/2021</w:t>
        </w:r>
      </w:hyperlink>
      <w:r w:rsidRPr="00C40C62">
        <w:rPr>
          <w:rFonts w:asciiTheme="minorHAnsi" w:hAnsiTheme="minorHAnsi"/>
          <w:b/>
          <w:bCs/>
          <w:shd w:val="clear" w:color="auto" w:fill="E6E6E6"/>
          <w:lang w:eastAsia="el-GR"/>
        </w:rPr>
        <w:t>«</w:t>
      </w:r>
      <w:r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41"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42"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4E792A">
        <w:tc>
          <w:tcPr>
            <w:tcW w:w="8926" w:type="dxa"/>
            <w:shd w:val="clear" w:color="auto" w:fill="FFC000"/>
          </w:tcPr>
          <w:p w:rsidR="005D2A5D" w:rsidRPr="00C40C62" w:rsidRDefault="005D2A5D" w:rsidP="004E792A">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hyperlink r:id="rId343" w:history="1">
        <w:r w:rsidRPr="00C40C62">
          <w:rPr>
            <w:rFonts w:ascii="Calibri" w:hAnsi="Calibri"/>
            <w:b/>
            <w:color w:val="0000FF"/>
            <w:u w:val="single"/>
            <w:shd w:val="clear" w:color="auto" w:fill="E6E6E6"/>
            <w:lang w:eastAsia="el-GR"/>
          </w:rPr>
          <w:t>Ν. 3074/2002</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1 παρ. 8 εδ. β’, Άρθρο 2 παρ. 3 εδ.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44" w:history="1">
        <w:r w:rsidRPr="00C40C62">
          <w:rPr>
            <w:rFonts w:ascii="Calibri" w:hAnsi="Calibri"/>
            <w:b/>
            <w:color w:val="0000FF"/>
            <w:u w:val="single"/>
            <w:shd w:val="clear" w:color="auto" w:fill="E6E6E6"/>
            <w:lang w:eastAsia="el-GR"/>
          </w:rPr>
          <w:t>Ν. 4310/2014</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45" w:history="1">
        <w:r w:rsidRPr="00C40C62">
          <w:rPr>
            <w:rFonts w:ascii="Calibri" w:hAnsi="Calibri"/>
            <w:b/>
            <w:color w:val="0000FF"/>
            <w:u w:val="single"/>
            <w:shd w:val="clear" w:color="auto" w:fill="E6E6E6"/>
            <w:lang w:eastAsia="el-GR"/>
          </w:rPr>
          <w:t>Ν. 4314/2014</w:t>
        </w:r>
      </w:hyperlink>
      <w:r w:rsidRPr="00C40C62">
        <w:rPr>
          <w:rFonts w:ascii="Calibri" w:hAnsi="Calibri"/>
          <w:b/>
          <w:color w:val="0000FF"/>
          <w:shd w:val="clear" w:color="auto" w:fill="E6E6E6"/>
          <w:lang w:eastAsia="el-GR"/>
        </w:rPr>
        <w:t xml:space="preserve"> </w:t>
      </w:r>
      <w:r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Pr="00C40C62">
        <w:rPr>
          <w:rFonts w:ascii="Calibri" w:hAnsi="Calibri"/>
          <w:shd w:val="clear" w:color="auto" w:fill="E6E6E6"/>
          <w:lang w:val="en-US" w:eastAsia="el-GR"/>
        </w:rPr>
        <w:t>EEL</w:t>
      </w:r>
      <w:r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46" w:history="1">
        <w:r w:rsidRPr="00C40C62">
          <w:rPr>
            <w:rFonts w:ascii="Calibri" w:hAnsi="Calibri"/>
            <w:b/>
            <w:color w:val="0000FF"/>
            <w:u w:val="single"/>
            <w:shd w:val="clear" w:color="auto" w:fill="E6E6E6"/>
            <w:lang w:val="en-US" w:eastAsia="el-GR"/>
          </w:rPr>
          <w:t>KYA</w:t>
        </w:r>
        <w:r w:rsidRPr="00C40C62">
          <w:rPr>
            <w:rFonts w:ascii="Calibri" w:hAnsi="Calibri"/>
            <w:b/>
            <w:color w:val="0000FF"/>
            <w:u w:val="single"/>
            <w:shd w:val="clear" w:color="auto" w:fill="E6E6E6"/>
            <w:lang w:eastAsia="el-GR"/>
          </w:rPr>
          <w:t xml:space="preserve"> ΔΙΔΑΔ/Φ.37.21/1296/οικ. 3731/2021</w:t>
        </w:r>
      </w:hyperlink>
      <w:r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5D2A5D" w:rsidRPr="00C40C62" w:rsidRDefault="005D2A5D" w:rsidP="005D2A5D">
      <w:pPr>
        <w:shd w:val="clear" w:color="auto" w:fill="D9D9D9" w:themeFill="background1" w:themeFillShade="D9"/>
        <w:tabs>
          <w:tab w:val="left" w:pos="1188"/>
          <w:tab w:val="left" w:pos="3888"/>
        </w:tabs>
        <w:jc w:val="both"/>
        <w:outlineLvl w:val="1"/>
        <w:rPr>
          <w:rFonts w:ascii="Calibri" w:hAnsi="Calibri"/>
        </w:rPr>
      </w:pPr>
      <w:hyperlink r:id="rId347" w:history="1">
        <w:r w:rsidRPr="00C40C62">
          <w:rPr>
            <w:rFonts w:ascii="Calibri" w:hAnsi="Calibri"/>
            <w:color w:val="0000FF"/>
            <w:u w:val="single"/>
            <w:lang w:val="en-US"/>
          </w:rPr>
          <w:t>YA</w:t>
        </w:r>
        <w:r w:rsidRPr="00C40C62">
          <w:rPr>
            <w:rFonts w:ascii="Calibri" w:hAnsi="Calibri"/>
            <w:color w:val="0000FF"/>
            <w:u w:val="single"/>
          </w:rPr>
          <w:t xml:space="preserve"> ΔΑΠΔΕΠ/Φ.7/8/οικ. 2916</w:t>
        </w:r>
      </w:hyperlink>
      <w:r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5D2A5D" w:rsidP="005D2A5D">
      <w:pPr>
        <w:shd w:val="clear" w:color="auto" w:fill="E0E0E0"/>
        <w:tabs>
          <w:tab w:val="left" w:pos="720"/>
        </w:tabs>
        <w:suppressAutoHyphens w:val="0"/>
        <w:jc w:val="both"/>
        <w:rPr>
          <w:rFonts w:ascii="Calibri" w:hAnsi="Calibri"/>
          <w:shd w:val="clear" w:color="auto" w:fill="E6E6E6"/>
          <w:lang w:eastAsia="el-GR"/>
        </w:rPr>
      </w:pPr>
      <w:hyperlink r:id="rId348" w:history="1">
        <w:r w:rsidRPr="00A8481A">
          <w:rPr>
            <w:rStyle w:val="-"/>
            <w:rFonts w:ascii="Calibri" w:hAnsi="Calibri"/>
            <w:b/>
            <w:shd w:val="clear" w:color="auto" w:fill="E6E6E6"/>
            <w:lang w:val="en-US" w:eastAsia="el-GR"/>
          </w:rPr>
          <w:t>YA</w:t>
        </w:r>
        <w:r w:rsidRPr="00A8481A">
          <w:rPr>
            <w:rStyle w:val="-"/>
            <w:rFonts w:ascii="Calibri" w:hAnsi="Calibri"/>
            <w:b/>
            <w:shd w:val="clear" w:color="auto" w:fill="E6E6E6"/>
            <w:lang w:eastAsia="el-GR"/>
          </w:rPr>
          <w:t xml:space="preserve"> </w:t>
        </w:r>
        <w:r w:rsidRPr="00A8481A">
          <w:rPr>
            <w:rStyle w:val="-"/>
            <w:rFonts w:ascii="Calibri" w:hAnsi="Calibri"/>
            <w:b/>
          </w:rPr>
          <w:t xml:space="preserve"> ΔΙΔΑΔ/Φ.58/939/οικ. 3131 </w:t>
        </w:r>
      </w:hyperlink>
      <w:r>
        <w:rPr>
          <w:rFonts w:ascii="Calibri" w:hAnsi="Calibri"/>
          <w:shd w:val="clear" w:color="auto" w:fill="E6E6E6"/>
          <w:lang w:eastAsia="el-GR"/>
        </w:rPr>
        <w:t xml:space="preserve"> </w:t>
      </w:r>
      <w:r w:rsidRPr="00A8481A">
        <w:rPr>
          <w:rFonts w:ascii="Calibri" w:hAnsi="Calibri"/>
          <w:shd w:val="clear" w:color="auto" w:fill="E6E6E6"/>
          <w:lang w:eastAsia="el-GR"/>
        </w:rPr>
        <w:t>«</w:t>
      </w:r>
      <w:r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Pr="00A8481A">
        <w:rPr>
          <w:rFonts w:ascii="Calibri" w:hAnsi="Calibri"/>
          <w:shd w:val="clear" w:color="auto" w:fill="E6E6E6"/>
          <w:lang w:eastAsia="el-GR"/>
        </w:rPr>
        <w:t>»</w:t>
      </w:r>
      <w:r>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4E792A">
        <w:trPr>
          <w:cantSplit/>
        </w:trPr>
        <w:tc>
          <w:tcPr>
            <w:tcW w:w="709" w:type="dxa"/>
            <w:shd w:val="clear" w:color="auto" w:fill="auto"/>
            <w:vAlign w:val="center"/>
          </w:tcPr>
          <w:p w:rsidR="005D2A5D" w:rsidRPr="00A8481A" w:rsidRDefault="005D2A5D" w:rsidP="004E792A">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4E792A">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4E792A">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5D2A5D"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9" w:history="1">
        <w:r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5D2A5D"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0" w:history="1">
        <w:r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5D2A5D"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1" w:history="1">
        <w:r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5D2A5D"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52" w:history="1">
        <w:r w:rsidRPr="00C40C62">
          <w:rPr>
            <w:rFonts w:ascii="Arial Narrow" w:hAnsi="Arial Narrow"/>
            <w:b/>
            <w:bCs/>
            <w:color w:val="0000FF"/>
            <w:shd w:val="clear" w:color="auto" w:fill="FFFFFF"/>
            <w:lang w:eastAsia="el-GR"/>
          </w:rPr>
          <w:t>Ν.2190/1994</w:t>
        </w:r>
      </w:hyperlink>
      <w:r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5D2A5D"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5D2A5D" w:rsidP="005D2A5D">
      <w:pPr>
        <w:numPr>
          <w:ilvl w:val="0"/>
          <w:numId w:val="7"/>
        </w:numPr>
        <w:suppressAutoHyphens w:val="0"/>
        <w:ind w:left="357"/>
        <w:jc w:val="both"/>
        <w:rPr>
          <w:rFonts w:ascii="Arial Narrow" w:hAnsi="Arial Narrow" w:cs="Courier New"/>
          <w:b/>
          <w:iCs/>
          <w:color w:val="943634"/>
          <w:lang w:eastAsia="el-GR"/>
        </w:rPr>
      </w:pPr>
      <w:hyperlink r:id="rId354" w:history="1">
        <w:r w:rsidRPr="00C40C62">
          <w:rPr>
            <w:rFonts w:ascii="Arial Narrow" w:hAnsi="Arial Narrow" w:cs="Courier New"/>
            <w:b/>
            <w:iCs/>
            <w:color w:val="0000FF"/>
            <w:lang w:val="en-US" w:eastAsia="el-GR"/>
          </w:rPr>
          <w:t>N</w:t>
        </w:r>
        <w:r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5D2A5D"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5" w:history="1">
        <w:r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5D2A5D"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6" w:history="1">
        <w:r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5D2A5D"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7" w:history="1">
        <w:r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1" w:history="1">
        <w:r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5D2A5D" w:rsidP="005D2A5D">
      <w:pPr>
        <w:numPr>
          <w:ilvl w:val="0"/>
          <w:numId w:val="2"/>
        </w:numPr>
        <w:suppressAutoHyphens w:val="0"/>
        <w:spacing w:after="200" w:line="276" w:lineRule="auto"/>
        <w:ind w:left="360"/>
        <w:contextualSpacing/>
        <w:jc w:val="both"/>
        <w:rPr>
          <w:rFonts w:ascii="Arial Narrow" w:hAnsi="Arial Narrow"/>
          <w:lang w:eastAsia="el-GR"/>
        </w:rPr>
      </w:pPr>
      <w:hyperlink r:id="rId362" w:history="1">
        <w:r w:rsidRPr="00C40C62">
          <w:rPr>
            <w:rFonts w:ascii="Arial Narrow" w:hAnsi="Arial Narrow"/>
            <w:b/>
            <w:bCs/>
            <w:color w:val="0000FF"/>
            <w:shd w:val="clear" w:color="auto" w:fill="FFFFFF"/>
            <w:lang w:eastAsia="el-GR"/>
          </w:rPr>
          <w:t>Ν. 3801/2009</w:t>
        </w:r>
      </w:hyperlink>
      <w:r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5D2A5D"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63" w:history="1">
        <w:r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5D2A5D"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4" w:history="1">
        <w:r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5D2A5D"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5" w:history="1">
        <w:r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67" w:history="1">
        <w:r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8" w:history="1">
        <w:r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71" w:history="1">
        <w:r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(άρθρα 48 επ.)</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2" w:history="1">
        <w:r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4" w:history="1">
        <w:r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6" w:history="1">
        <w:r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Pr="00C40C62">
          <w:rPr>
            <w:rFonts w:ascii="Arial Narrow" w:hAnsi="Arial Narrow"/>
            <w:b/>
            <w:bCs/>
            <w:color w:val="0000FF"/>
            <w:shd w:val="clear" w:color="auto" w:fill="FFFFFF"/>
            <w:lang w:eastAsia="el-GR"/>
          </w:rPr>
          <w:t>Ν. 4368/2016</w:t>
        </w:r>
      </w:hyperlink>
      <w:r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5D2A5D"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8" w:history="1">
        <w:r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Αξιολόγηση, Στοχοθεσία, Κοινωνική λογοδοσία και συμμετοχή (Άρθρα 14 επ.)</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color w:val="000000"/>
          <w:lang w:eastAsia="el-GR"/>
        </w:rPr>
      </w:pPr>
      <w:hyperlink r:id="rId379" w:history="1">
        <w:r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0" w:history="1">
        <w:r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1" w:history="1">
        <w:r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Pr="00C40C62">
          <w:rPr>
            <w:rFonts w:ascii="Arial Narrow" w:hAnsi="Arial Narrow"/>
            <w:b/>
            <w:bCs/>
            <w:color w:val="0000FF"/>
            <w:shd w:val="clear" w:color="auto" w:fill="FFFFFF"/>
            <w:lang w:eastAsia="el-GR"/>
          </w:rPr>
          <w:t>Ν. 4539/2018</w:t>
        </w:r>
      </w:hyperlink>
      <w:r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Pr="00C40C62">
          <w:rPr>
            <w:rFonts w:ascii="Arial Narrow" w:hAnsi="Arial Narrow"/>
            <w:b/>
            <w:color w:val="0000FF"/>
            <w:lang w:eastAsia="el-GR"/>
          </w:rPr>
          <w:t>Ν</w:t>
        </w:r>
        <w:r w:rsidRPr="00C40C62">
          <w:rPr>
            <w:rFonts w:ascii="Arial Narrow" w:hAnsi="Arial Narrow"/>
            <w:b/>
            <w:color w:val="0000FF"/>
            <w:lang w:val="en-US" w:eastAsia="el-GR"/>
          </w:rPr>
          <w:t>.</w:t>
        </w:r>
        <w:r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5D2A5D" w:rsidRPr="002D06C9" w:rsidRDefault="005D2A5D"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385" w:history="1">
        <w:r w:rsidRPr="002D06C9">
          <w:rPr>
            <w:rStyle w:val="-"/>
            <w:rFonts w:asciiTheme="minorHAnsi" w:hAnsiTheme="minorHAnsi" w:cstheme="minorHAnsi"/>
            <w:b/>
            <w:shd w:val="clear" w:color="auto" w:fill="E6E6E6"/>
            <w:lang w:eastAsia="el-GR"/>
          </w:rPr>
          <w:t>Νόμος 4722/2020</w:t>
        </w:r>
      </w:hyperlink>
      <w:r w:rsidRPr="002D06C9">
        <w:rPr>
          <w:rFonts w:asciiTheme="minorHAnsi" w:hAnsiTheme="minorHAnsi" w:cstheme="minorHAnsi"/>
          <w:b/>
          <w:shd w:val="clear" w:color="auto" w:fill="E6E6E6"/>
          <w:lang w:eastAsia="el-GR"/>
        </w:rPr>
        <w:t xml:space="preserve"> «</w:t>
      </w:r>
      <w:r w:rsidRPr="002D06C9">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5D2A5D" w:rsidP="005D2A5D">
      <w:pPr>
        <w:numPr>
          <w:ilvl w:val="0"/>
          <w:numId w:val="3"/>
        </w:numPr>
        <w:contextualSpacing/>
        <w:rPr>
          <w:rFonts w:ascii="Arial Narrow" w:hAnsi="Arial Narrow"/>
          <w:b/>
          <w:color w:val="000000"/>
          <w:lang w:eastAsia="el-GR"/>
        </w:rPr>
      </w:pPr>
      <w:hyperlink r:id="rId386" w:history="1">
        <w:r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7"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765</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5D2A5D" w:rsidP="005D2A5D">
      <w:pPr>
        <w:numPr>
          <w:ilvl w:val="0"/>
          <w:numId w:val="3"/>
        </w:numPr>
        <w:contextualSpacing/>
        <w:rPr>
          <w:rFonts w:asciiTheme="minorHAnsi" w:hAnsiTheme="minorHAnsi" w:cstheme="minorHAnsi"/>
          <w:b/>
          <w:lang w:eastAsia="el-GR"/>
        </w:rPr>
      </w:pPr>
      <w:hyperlink r:id="rId388" w:history="1">
        <w:r w:rsidRPr="009B24F2">
          <w:rPr>
            <w:rStyle w:val="-"/>
            <w:rFonts w:asciiTheme="minorHAnsi" w:hAnsiTheme="minorHAnsi" w:cstheme="minorHAnsi"/>
            <w:b/>
            <w:lang w:eastAsia="el-GR"/>
          </w:rPr>
          <w:t>Νόμος 4807/2021</w:t>
        </w:r>
      </w:hyperlink>
      <w:r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89"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829</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5D2A5D"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0" w:history="1">
        <w:r w:rsidRPr="00C40C62">
          <w:rPr>
            <w:rFonts w:ascii="Arial Narrow" w:hAnsi="Arial Narrow"/>
            <w:b/>
            <w:color w:val="0000FF"/>
            <w:u w:val="single"/>
            <w:lang w:eastAsia="el-GR"/>
          </w:rPr>
          <w:t>Ν</w:t>
        </w:r>
        <w:r w:rsidRPr="00C40C62">
          <w:rPr>
            <w:rFonts w:ascii="Arial Narrow" w:hAnsi="Arial Narrow"/>
            <w:b/>
            <w:color w:val="0000FF"/>
            <w:u w:val="single"/>
            <w:lang w:val="en-US" w:eastAsia="el-GR"/>
          </w:rPr>
          <w:t>.</w:t>
        </w:r>
        <w:r w:rsidRPr="00C40C62">
          <w:rPr>
            <w:rFonts w:ascii="Arial Narrow" w:hAnsi="Arial Narrow"/>
            <w:b/>
            <w:color w:val="0000FF"/>
            <w:u w:val="single"/>
            <w:lang w:eastAsia="el-GR"/>
          </w:rPr>
          <w:t xml:space="preserve"> 4</w:t>
        </w:r>
        <w:r w:rsidRPr="00C40C62">
          <w:rPr>
            <w:rFonts w:ascii="Arial Narrow" w:hAnsi="Arial Narrow"/>
            <w:b/>
            <w:color w:val="0000FF"/>
            <w:u w:val="single"/>
            <w:lang w:val="en-US" w:eastAsia="el-GR"/>
          </w:rPr>
          <w:t>830</w:t>
        </w:r>
        <w:r w:rsidRPr="00C40C62">
          <w:rPr>
            <w:rFonts w:ascii="Arial Narrow" w:hAnsi="Arial Narrow"/>
            <w:b/>
            <w:color w:val="0000FF"/>
            <w:u w:val="single"/>
            <w:lang w:eastAsia="el-GR"/>
          </w:rPr>
          <w:t>/20</w:t>
        </w:r>
        <w:r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391"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392"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3"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4"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5"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96"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97"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8" w:history="1">
        <w:r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9"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00" w:history="1">
        <w:r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5" w:name="_ΠΑΡΑΡΤΗΜΑ_IV"/>
    <w:bookmarkEnd w:id="105"/>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6"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6"/>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7" w:name="_Toc34837652"/>
      <w:r w:rsidRPr="00C40C62">
        <w:rPr>
          <w:rFonts w:ascii="Calibri" w:hAnsi="Calibri"/>
          <w:b/>
          <w:bCs/>
          <w:sz w:val="32"/>
          <w:szCs w:val="32"/>
        </w:rPr>
        <w:t xml:space="preserve"> ΣΥΓΚΕΝΤΡΩΤΙΚΟΣ ΠΙΝΑΚΑΣ ΤΡΟΠΟΛΟΓΙΩΝ ΤΟΥ ΥΠ.Δ.Α.</w:t>
      </w:r>
      <w:bookmarkEnd w:id="107"/>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4E792A">
        <w:tc>
          <w:tcPr>
            <w:tcW w:w="524"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rPr>
            </w:pPr>
            <w:r w:rsidRPr="00C40C62">
              <w:rPr>
                <w:rFonts w:ascii="Calibri" w:hAnsi="Calibri" w:cs="Tahoma"/>
              </w:rPr>
              <w:t xml:space="preserve">Άρθρο 59 του ν. </w:t>
            </w:r>
            <w:hyperlink r:id="rId401"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τρίτο του ν. </w:t>
            </w:r>
            <w:hyperlink r:id="rId402"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rPr>
            </w:pPr>
            <w:r w:rsidRPr="00C40C62">
              <w:rPr>
                <w:rFonts w:ascii="Calibri" w:hAnsi="Calibri" w:cs="Tahoma"/>
              </w:rPr>
              <w:t>318/16 12.4.2016</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rPr>
            </w:pPr>
          </w:p>
        </w:tc>
        <w:tc>
          <w:tcPr>
            <w:tcW w:w="9257" w:type="dxa"/>
            <w:gridSpan w:val="2"/>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46 του ν. </w:t>
            </w:r>
            <w:hyperlink r:id="rId403"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24" w:type="dxa"/>
            <w:shd w:val="clear" w:color="auto" w:fill="auto"/>
          </w:tcPr>
          <w:p w:rsidR="005D2A5D" w:rsidRPr="00C40C62" w:rsidRDefault="005D2A5D" w:rsidP="004E792A">
            <w:pPr>
              <w:jc w:val="center"/>
              <w:rPr>
                <w:rFonts w:ascii="Calibri" w:hAnsi="Calibri" w:cs="Tahoma"/>
                <w:b/>
              </w:rPr>
            </w:pPr>
          </w:p>
        </w:tc>
        <w:tc>
          <w:tcPr>
            <w:tcW w:w="9257" w:type="dxa"/>
            <w:gridSpan w:val="2"/>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24" w:type="dxa"/>
            <w:shd w:val="clear" w:color="auto" w:fill="DAEEF3"/>
          </w:tcPr>
          <w:p w:rsidR="005D2A5D" w:rsidRPr="00C40C62" w:rsidRDefault="005D2A5D" w:rsidP="004E792A">
            <w:pPr>
              <w:jc w:val="center"/>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τρίτο του ν. </w:t>
            </w:r>
            <w:hyperlink r:id="rId404"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4E792A">
        <w:tc>
          <w:tcPr>
            <w:tcW w:w="524" w:type="dxa"/>
            <w:shd w:val="clear" w:color="auto" w:fill="DAEEF3"/>
          </w:tcPr>
          <w:p w:rsidR="005D2A5D" w:rsidRPr="00C40C62" w:rsidRDefault="005D2A5D" w:rsidP="004E792A">
            <w:pPr>
              <w:jc w:val="both"/>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24" w:type="dxa"/>
            <w:shd w:val="clear" w:color="auto" w:fill="DAEEF3"/>
          </w:tcPr>
          <w:p w:rsidR="005D2A5D" w:rsidRPr="00C40C62" w:rsidRDefault="005D2A5D" w:rsidP="004E792A">
            <w:pPr>
              <w:jc w:val="both"/>
              <w:rPr>
                <w:rFonts w:ascii="Calibri" w:hAnsi="Calibri" w:cs="Tahoma"/>
                <w:b/>
              </w:rPr>
            </w:pPr>
          </w:p>
        </w:tc>
        <w:tc>
          <w:tcPr>
            <w:tcW w:w="9257" w:type="dxa"/>
            <w:gridSpan w:val="2"/>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664/49 7.9.2016</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05"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16 του ν. </w:t>
            </w:r>
            <w:hyperlink r:id="rId406"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689/76 4.10.2016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44 του ν. </w:t>
            </w:r>
            <w:hyperlink r:id="rId407"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8.</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45 του ν. </w:t>
            </w:r>
            <w:hyperlink r:id="rId408"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774/13 24.11.2016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09"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33 του ν. </w:t>
            </w:r>
            <w:hyperlink r:id="rId410"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878/106 20.12.2016</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4E792A">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52του ν. </w:t>
            </w:r>
            <w:hyperlink r:id="rId411"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939/18 22.2.2017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12"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149 του ν. </w:t>
            </w:r>
            <w:hyperlink r:id="rId413"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1120/34 24.7.2017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147 του ν. </w:t>
            </w:r>
            <w:hyperlink r:id="rId414"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Άρθρο 150του ν. </w:t>
            </w:r>
            <w:hyperlink r:id="rId415"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1125/36 25.7.2017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146 του ν. </w:t>
            </w:r>
            <w:hyperlink r:id="rId416"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Άρθρο 114 του ν.</w:t>
            </w:r>
            <w:hyperlink r:id="rId417"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1192/133 31.7.2017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36 του ν. </w:t>
            </w:r>
            <w:hyperlink r:id="rId418"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19"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1259/70 26.9.2017</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Άρθρο όγδοο, Άρθρο ένατο, Άρθρο δέκατο του ν. </w:t>
            </w:r>
            <w:hyperlink r:id="rId420"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1372/21 4.12.2017</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21"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1381/119 15.12.2017</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59 του ν. </w:t>
            </w:r>
            <w:hyperlink r:id="rId422"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1476/102 14.2.2018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4E792A">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δεύτερο του ν. </w:t>
            </w:r>
            <w:hyperlink r:id="rId423"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1506/167 6.3.2018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4E792A">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36 του ν. </w:t>
            </w:r>
            <w:hyperlink r:id="rId424"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1518/143 16.3.2018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4E792A">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Άρθρα 33, 34, 35 και 46 του ν. </w:t>
            </w:r>
            <w:hyperlink r:id="rId425"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1530/147 20.3.2018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26"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1558/182 24.4.2018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Ηλεκτρονική Αξιολόγηση.</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15 του ν. </w:t>
            </w:r>
            <w:hyperlink r:id="rId427"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1626/41 26.6.2018</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Τροποποίηση-συμπλήρωση διατάξεων του Καταστατικού της Κοινωνίας της Πληροφορίας Α.Ε.</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52 του ν. </w:t>
            </w:r>
            <w:hyperlink r:id="rId428"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1637/114 3.7.2018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53 του ν. </w:t>
            </w:r>
            <w:hyperlink r:id="rId429"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1642/116 4.7.2018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Άρθρα 260, 261, 262 και 263 του ν. </w:t>
            </w:r>
            <w:hyperlink r:id="rId430"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1684/73 11.7.2018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1.</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16 του ν. </w:t>
            </w:r>
            <w:hyperlink r:id="rId431"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1780/160 16.10.2018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89 του ν. </w:t>
            </w:r>
            <w:hyperlink r:id="rId432"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1842/161 10.12.2018</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11 του ν. </w:t>
            </w:r>
            <w:hyperlink r:id="rId433"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1860/11 17.12.2018</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Άρθρα 67, 68, 69 και 70 του ν. </w:t>
            </w:r>
            <w:hyperlink r:id="rId43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1928/21 22.1.2019</w:t>
            </w:r>
          </w:p>
        </w:tc>
      </w:tr>
      <w:tr w:rsidR="005D2A5D" w:rsidRPr="00C40C62" w:rsidTr="004E792A">
        <w:tc>
          <w:tcPr>
            <w:tcW w:w="575" w:type="dxa"/>
            <w:gridSpan w:val="2"/>
            <w:shd w:val="clear" w:color="auto" w:fill="DAEEF3"/>
          </w:tcPr>
          <w:p w:rsidR="005D2A5D" w:rsidRPr="00C40C62" w:rsidRDefault="005D2A5D" w:rsidP="004E792A">
            <w:pPr>
              <w:jc w:val="both"/>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4E792A">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4E792A">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4E792A">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74 του ν. </w:t>
            </w:r>
            <w:hyperlink r:id="rId435"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1933/26 28.1.2019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Άρθρο 75 του ν. </w:t>
            </w:r>
            <w:hyperlink r:id="rId43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1934/27 28.1.2019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76 του ν. </w:t>
            </w:r>
            <w:hyperlink r:id="rId43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1935/28 28.1.2019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8.</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Άρθρα 77 και 78 του ν. </w:t>
            </w:r>
            <w:hyperlink r:id="rId43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1936/29 29.1.2019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4E792A">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159 του ν. </w:t>
            </w:r>
            <w:hyperlink r:id="rId439"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2008/161 5.3.2019</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rPr>
            </w:pPr>
            <w:r w:rsidRPr="00C40C62">
              <w:rPr>
                <w:rFonts w:ascii="Calibri" w:hAnsi="Calibri" w:cs="Tahoma"/>
                <w:bCs/>
              </w:rPr>
              <w:t xml:space="preserve">Άρθρα 113, 114 και 115 του ν. </w:t>
            </w:r>
            <w:hyperlink r:id="rId440"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rPr>
          <w:trHeight w:val="201"/>
        </w:trPr>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Cs/>
                <w:lang w:val="en-US"/>
              </w:rPr>
            </w:pPr>
            <w:r w:rsidRPr="00C40C62">
              <w:rPr>
                <w:rFonts w:ascii="Calibri" w:hAnsi="Calibri" w:cs="Tahoma"/>
                <w:bCs/>
              </w:rPr>
              <w:t>2029/87 14.3.2019</w:t>
            </w:r>
          </w:p>
        </w:tc>
      </w:tr>
      <w:tr w:rsidR="005D2A5D" w:rsidRPr="00C40C62" w:rsidTr="004E792A">
        <w:tc>
          <w:tcPr>
            <w:tcW w:w="575" w:type="dxa"/>
            <w:gridSpan w:val="2"/>
            <w:shd w:val="clear" w:color="auto" w:fill="DAEEF3"/>
          </w:tcPr>
          <w:p w:rsidR="005D2A5D" w:rsidRPr="00C40C62" w:rsidRDefault="005D2A5D" w:rsidP="004E792A">
            <w:pPr>
              <w:jc w:val="center"/>
              <w:rPr>
                <w:rFonts w:ascii="Calibri" w:hAnsi="Calibri" w:cs="Tahoma"/>
                <w:b/>
                <w:sz w:val="28"/>
                <w:szCs w:val="28"/>
              </w:rPr>
            </w:pPr>
          </w:p>
        </w:tc>
        <w:tc>
          <w:tcPr>
            <w:tcW w:w="920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4E792A">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4E792A">
        <w:tc>
          <w:tcPr>
            <w:tcW w:w="575" w:type="dxa"/>
            <w:gridSpan w:val="2"/>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41"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Cs/>
                <w:lang w:val="en-US"/>
              </w:rPr>
            </w:pPr>
            <w:r w:rsidRPr="00C40C62">
              <w:rPr>
                <w:rFonts w:ascii="Calibri" w:hAnsi="Calibri" w:cs="Tahoma"/>
                <w:bCs/>
              </w:rPr>
              <w:t>2227/241 5.6.2019</w:t>
            </w:r>
          </w:p>
        </w:tc>
      </w:tr>
      <w:tr w:rsidR="005D2A5D" w:rsidRPr="00C40C62" w:rsidTr="004E792A">
        <w:tc>
          <w:tcPr>
            <w:tcW w:w="575" w:type="dxa"/>
            <w:gridSpan w:val="2"/>
            <w:shd w:val="clear" w:color="auto" w:fill="auto"/>
          </w:tcPr>
          <w:p w:rsidR="005D2A5D" w:rsidRPr="00C40C62" w:rsidRDefault="005D2A5D" w:rsidP="004E792A">
            <w:pPr>
              <w:jc w:val="both"/>
              <w:rPr>
                <w:rFonts w:ascii="Calibri" w:hAnsi="Calibri" w:cs="Tahoma"/>
                <w:b/>
              </w:rPr>
            </w:pPr>
          </w:p>
        </w:tc>
        <w:tc>
          <w:tcPr>
            <w:tcW w:w="920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4E792A">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8" w:name="_ΠΑΡΑΡΤΗΜΑ_IV_1"/>
      <w:bookmarkEnd w:id="108"/>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4E792A">
            <w:pPr>
              <w:jc w:val="both"/>
              <w:rPr>
                <w:rFonts w:ascii="Calibri" w:hAnsi="Calibri" w:cs="Tahoma"/>
                <w:b/>
              </w:rPr>
            </w:pPr>
            <w:r w:rsidRPr="00C40C62">
              <w:rPr>
                <w:rFonts w:ascii="Calibri" w:hAnsi="Calibri" w:cs="Tahoma"/>
              </w:rPr>
              <w:t xml:space="preserve">του ν. </w:t>
            </w:r>
            <w:hyperlink r:id="rId442"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3"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25/13 8.8.2019</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4E792A">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Άρθρα: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229 «Επείγουσες ρυθμίσεις θεμάτων οικονομικής λειτουργίας και προσωπικού Ο.Τ.Α.»,</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4"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4E792A">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 xml:space="preserve">Άρθρα: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5"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214/37 4.3.2020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Εσωτερικών.</w:t>
            </w:r>
          </w:p>
          <w:p w:rsidR="005D2A5D" w:rsidRPr="00C40C62" w:rsidRDefault="005D2A5D" w:rsidP="004E792A">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5</w:t>
            </w:r>
            <w:r w:rsidRPr="00C40C62">
              <w:rPr>
                <w:rFonts w:ascii="Calibri" w:hAnsi="Calibri" w:cs="Tahoma"/>
                <w:b/>
                <w:sz w:val="28"/>
                <w:szCs w:val="28"/>
              </w:rPr>
              <w:t>.</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8"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49"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4E792A">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4E792A">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4E792A">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4E792A">
            <w:pPr>
              <w:jc w:val="both"/>
              <w:rPr>
                <w:rFonts w:ascii="Calibri" w:hAnsi="Calibri" w:cs="Tahoma"/>
              </w:rPr>
            </w:pPr>
            <w:r w:rsidRPr="00C40C62">
              <w:rPr>
                <w:rFonts w:ascii="Calibri" w:hAnsi="Calibri" w:cs="Tahoma"/>
              </w:rPr>
              <w:t>5. Ρυθμίσεις θεμάτων του ΕΛΓΑ.</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1"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4E792A">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2"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both"/>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5D2A5D" w:rsidRPr="00C40C62" w:rsidRDefault="005D2A5D" w:rsidP="004E792A">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5"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4E792A">
        <w:tc>
          <w:tcPr>
            <w:tcW w:w="575" w:type="dxa"/>
            <w:shd w:val="clear" w:color="auto" w:fill="auto"/>
          </w:tcPr>
          <w:p w:rsidR="005D2A5D" w:rsidRPr="00C40C62" w:rsidRDefault="005D2A5D" w:rsidP="004E792A">
            <w:pPr>
              <w:jc w:val="center"/>
              <w:rPr>
                <w:rFonts w:ascii="Calibri" w:hAnsi="Calibri" w:cs="Tahoma"/>
                <w:b/>
              </w:rPr>
            </w:pPr>
          </w:p>
        </w:tc>
        <w:tc>
          <w:tcPr>
            <w:tcW w:w="8956" w:type="dxa"/>
            <w:shd w:val="clear" w:color="auto" w:fill="auto"/>
          </w:tcPr>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4E792A">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4E792A">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4E792A">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4E792A">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4E792A">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4E792A">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4E792A">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4E792A">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auto"/>
          </w:tcPr>
          <w:p w:rsidR="005D2A5D" w:rsidRPr="00C40C62" w:rsidRDefault="005D2A5D" w:rsidP="004E792A">
            <w:pPr>
              <w:jc w:val="both"/>
              <w:rPr>
                <w:rFonts w:ascii="Calibri" w:hAnsi="Calibri" w:cs="Tahoma"/>
                <w:b/>
              </w:rPr>
            </w:pPr>
          </w:p>
        </w:tc>
        <w:tc>
          <w:tcPr>
            <w:tcW w:w="8956" w:type="dxa"/>
            <w:shd w:val="clear" w:color="auto" w:fill="auto"/>
          </w:tcPr>
          <w:p w:rsidR="005D2A5D" w:rsidRPr="00C40C62" w:rsidRDefault="005D2A5D" w:rsidP="004E792A">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Default="005D2A5D" w:rsidP="004E792A">
            <w:pPr>
              <w:jc w:val="center"/>
              <w:rPr>
                <w:rFonts w:ascii="Calibri" w:hAnsi="Calibri" w:cs="Tahoma"/>
                <w:b/>
              </w:rPr>
            </w:pPr>
            <w:r w:rsidRPr="00C40C62">
              <w:rPr>
                <w:rFonts w:ascii="Calibri" w:hAnsi="Calibri" w:cs="Tahoma"/>
                <w:b/>
              </w:rPr>
              <w:t xml:space="preserve">«ΚΕΦΑΛΑΙΟ Δ΄ </w:t>
            </w:r>
          </w:p>
          <w:p w:rsidR="005D2A5D" w:rsidRPr="00C40C62" w:rsidRDefault="005D2A5D" w:rsidP="004E792A">
            <w:pPr>
              <w:jc w:val="center"/>
              <w:rPr>
                <w:rFonts w:ascii="Calibri" w:hAnsi="Calibri" w:cs="Tahoma"/>
                <w:b/>
              </w:rPr>
            </w:pPr>
            <w:r w:rsidRPr="00C40C62">
              <w:rPr>
                <w:rFonts w:ascii="Calibri" w:hAnsi="Calibri" w:cs="Tahoma"/>
                <w:b/>
              </w:rPr>
              <w:t>ΑΛΛΕΣ ΔΙΑΤΑΞΕΙΣ»</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cPr>
          <w:p w:rsidR="005D2A5D" w:rsidRPr="00C40C62" w:rsidRDefault="005D2A5D" w:rsidP="004E792A">
            <w:pPr>
              <w:jc w:val="center"/>
              <w:rPr>
                <w:rFonts w:ascii="Calibri" w:hAnsi="Calibri" w:cs="Tahoma"/>
                <w:b/>
              </w:rPr>
            </w:pPr>
          </w:p>
        </w:tc>
        <w:tc>
          <w:tcPr>
            <w:tcW w:w="8956" w:type="dxa"/>
            <w:shd w:val="clear" w:color="auto" w:fill="DAEEF3"/>
          </w:tcPr>
          <w:p w:rsidR="005D2A5D" w:rsidRPr="00C40C62" w:rsidRDefault="005D2A5D" w:rsidP="004E792A">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center"/>
              <w:rPr>
                <w:rFonts w:ascii="Calibri" w:hAnsi="Calibri" w:cs="Tahoma"/>
                <w:b/>
              </w:rPr>
            </w:pPr>
          </w:p>
        </w:tc>
        <w:tc>
          <w:tcPr>
            <w:tcW w:w="8956" w:type="dxa"/>
            <w:shd w:val="clear" w:color="auto" w:fill="FFFFFF"/>
          </w:tcPr>
          <w:p w:rsidR="005D2A5D" w:rsidRDefault="005D2A5D" w:rsidP="004E792A">
            <w:pPr>
              <w:jc w:val="center"/>
              <w:rPr>
                <w:rFonts w:ascii="Calibri" w:hAnsi="Calibri" w:cs="Tahoma"/>
                <w:b/>
              </w:rPr>
            </w:pPr>
            <w:r w:rsidRPr="00C40C62">
              <w:rPr>
                <w:rFonts w:ascii="Calibri" w:hAnsi="Calibri" w:cs="Tahoma"/>
                <w:b/>
              </w:rPr>
              <w:t xml:space="preserve">«ΚΕΦΑΛΑΙΟ Δ΄ </w:t>
            </w:r>
          </w:p>
          <w:p w:rsidR="005D2A5D" w:rsidRPr="00C40C62" w:rsidRDefault="005D2A5D" w:rsidP="004E792A">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58"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FFFFFF"/>
        </w:tblPrEx>
        <w:tc>
          <w:tcPr>
            <w:tcW w:w="575" w:type="dxa"/>
            <w:shd w:val="clear" w:color="auto" w:fill="FFFFFF"/>
          </w:tcPr>
          <w:p w:rsidR="005D2A5D" w:rsidRPr="00C40C62" w:rsidRDefault="005D2A5D" w:rsidP="004E792A">
            <w:pPr>
              <w:jc w:val="both"/>
              <w:rPr>
                <w:rFonts w:ascii="Calibri" w:hAnsi="Calibri" w:cs="Tahoma"/>
                <w:b/>
              </w:rPr>
            </w:pPr>
          </w:p>
        </w:tc>
        <w:tc>
          <w:tcPr>
            <w:tcW w:w="8956" w:type="dxa"/>
            <w:shd w:val="clear" w:color="auto" w:fill="FFFFFF"/>
          </w:tcPr>
          <w:p w:rsidR="005D2A5D" w:rsidRPr="00C40C62" w:rsidRDefault="005D2A5D" w:rsidP="004E792A">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4E792A">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4E792A">
            <w:pPr>
              <w:jc w:val="both"/>
              <w:rPr>
                <w:rFonts w:ascii="Calibri" w:hAnsi="Calibri" w:cs="Tahoma"/>
              </w:rPr>
            </w:pPr>
            <w:r w:rsidRPr="00C40C6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center"/>
              <w:rPr>
                <w:rFonts w:asciiTheme="minorHAnsi" w:hAnsiTheme="minorHAnsi" w:cs="Tahoma"/>
                <w:b/>
                <w:sz w:val="28"/>
                <w:szCs w:val="28"/>
              </w:rPr>
            </w:pPr>
            <w:r w:rsidRPr="00C40C62">
              <w:rPr>
                <w:rFonts w:asciiTheme="minorHAnsi" w:hAnsiTheme="minorHAnsi" w:cs="Tahoma"/>
                <w:b/>
                <w:sz w:val="28"/>
                <w:szCs w:val="28"/>
              </w:rPr>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4E792A">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4E792A">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4E792A">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5D2A5D" w:rsidRPr="00C40C62" w:rsidRDefault="005D2A5D" w:rsidP="004E792A">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59"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4E792A">
        <w:trPr>
          <w:gridBefore w:val="1"/>
          <w:wBefore w:w="113" w:type="dxa"/>
        </w:trPr>
        <w:tc>
          <w:tcPr>
            <w:tcW w:w="575" w:type="dxa"/>
            <w:gridSpan w:val="2"/>
            <w:shd w:val="clear" w:color="auto" w:fill="DAEEF3" w:themeFill="accent5" w:themeFillTint="33"/>
          </w:tcPr>
          <w:p w:rsidR="005D2A5D" w:rsidRPr="00C40C62" w:rsidRDefault="005D2A5D" w:rsidP="004E792A">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4E792A">
        <w:trPr>
          <w:gridAfter w:val="1"/>
          <w:wAfter w:w="113" w:type="dxa"/>
        </w:trPr>
        <w:tc>
          <w:tcPr>
            <w:tcW w:w="575" w:type="dxa"/>
            <w:gridSpan w:val="2"/>
          </w:tcPr>
          <w:p w:rsidR="005D2A5D" w:rsidRPr="00C40C62" w:rsidRDefault="005D2A5D" w:rsidP="004E792A">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rPr>
          <w:gridAfter w:val="1"/>
          <w:wAfter w:w="113" w:type="dxa"/>
        </w:trPr>
        <w:tc>
          <w:tcPr>
            <w:tcW w:w="575" w:type="dxa"/>
            <w:gridSpan w:val="2"/>
          </w:tcPr>
          <w:p w:rsidR="005D2A5D" w:rsidRPr="00C40C62" w:rsidRDefault="005D2A5D" w:rsidP="004E792A">
            <w:pPr>
              <w:jc w:val="both"/>
              <w:rPr>
                <w:rFonts w:ascii="Calibri" w:hAnsi="Calibri" w:cs="Tahoma"/>
                <w:b/>
              </w:rPr>
            </w:pPr>
          </w:p>
        </w:tc>
        <w:tc>
          <w:tcPr>
            <w:tcW w:w="8956" w:type="dxa"/>
            <w:gridSpan w:val="2"/>
          </w:tcPr>
          <w:p w:rsidR="005D2A5D" w:rsidRPr="00C40C62" w:rsidRDefault="005D2A5D" w:rsidP="004E792A">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61"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rPr>
          <w:gridAfter w:val="1"/>
          <w:wAfter w:w="113" w:type="dxa"/>
        </w:trPr>
        <w:tc>
          <w:tcPr>
            <w:tcW w:w="575" w:type="dxa"/>
            <w:gridSpan w:val="2"/>
            <w:shd w:val="clear" w:color="auto" w:fill="DAEEF3" w:themeFill="accent5" w:themeFillTint="33"/>
          </w:tcPr>
          <w:p w:rsidR="005D2A5D" w:rsidRPr="00C40C62" w:rsidRDefault="005D2A5D" w:rsidP="004E792A">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4E792A">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5D2A5D" w:rsidRPr="00C40C62" w:rsidRDefault="005D2A5D" w:rsidP="004E792A">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64" w:type="dxa"/>
            <w:shd w:val="clear" w:color="auto" w:fill="FFFFFF"/>
          </w:tcPr>
          <w:p w:rsidR="005D2A5D" w:rsidRPr="00C40C62" w:rsidRDefault="005D2A5D" w:rsidP="004E792A">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4E792A">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4E792A">
            <w:pPr>
              <w:contextualSpacing/>
              <w:jc w:val="center"/>
              <w:rPr>
                <w:rFonts w:asciiTheme="minorHAnsi" w:hAnsiTheme="minorHAnsi" w:cstheme="minorHAnsi"/>
                <w:b/>
                <w:sz w:val="16"/>
                <w:szCs w:val="16"/>
              </w:rPr>
            </w:pPr>
          </w:p>
          <w:p w:rsidR="005D2A5D" w:rsidRPr="00C40C62" w:rsidRDefault="005D2A5D" w:rsidP="004E792A">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4E792A">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4E792A">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4E792A">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5D2A5D" w:rsidRPr="00C40C62" w:rsidRDefault="005D2A5D" w:rsidP="004E792A">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4E792A">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5D2A5D" w:rsidRPr="00C40C62" w:rsidRDefault="005D2A5D" w:rsidP="004E792A">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4E792A">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4E792A">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4E792A">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4E792A">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4E792A">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4E792A">
            <w:pPr>
              <w:contextualSpacing/>
              <w:jc w:val="both"/>
              <w:rPr>
                <w:rFonts w:asciiTheme="minorHAnsi" w:hAnsiTheme="minorHAnsi" w:cstheme="minorHAnsi"/>
              </w:rPr>
            </w:pPr>
            <w:r w:rsidRPr="00C40C62">
              <w:rPr>
                <w:rFonts w:asciiTheme="minorHAnsi" w:hAnsiTheme="minorHAnsi" w:cstheme="minorHAnsi"/>
              </w:rPr>
              <w:t xml:space="preserve">του ν. </w:t>
            </w:r>
            <w:hyperlink r:id="rId463"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DAEEF3" w:themeFill="accent5" w:themeFillTint="33"/>
          </w:tcPr>
          <w:p w:rsidR="005D2A5D" w:rsidRPr="00C40C62" w:rsidRDefault="005D2A5D" w:rsidP="004E792A">
            <w:pPr>
              <w:jc w:val="both"/>
              <w:rPr>
                <w:rFonts w:ascii="Calibri" w:hAnsi="Calibri" w:cs="Tahoma"/>
                <w:b/>
              </w:rPr>
            </w:pPr>
          </w:p>
        </w:tc>
        <w:tc>
          <w:tcPr>
            <w:tcW w:w="9035" w:type="dxa"/>
            <w:shd w:val="clear" w:color="auto" w:fill="DAEEF3" w:themeFill="accent5" w:themeFillTint="33"/>
          </w:tcPr>
          <w:p w:rsidR="005D2A5D" w:rsidRPr="00C40C62" w:rsidRDefault="005D2A5D" w:rsidP="004E792A">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4E792A">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5D2A5D" w:rsidRPr="00C40C62" w:rsidRDefault="005D2A5D" w:rsidP="004E792A">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5D2A5D" w:rsidRPr="00C40C62" w:rsidRDefault="005D2A5D" w:rsidP="004E792A">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4E792A">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4E792A">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4E792A">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4E792A">
            <w:pPr>
              <w:jc w:val="both"/>
              <w:rPr>
                <w:rFonts w:ascii="Calibri" w:hAnsi="Calibri" w:cs="Tahoma"/>
              </w:rPr>
            </w:pPr>
            <w:r w:rsidRPr="00C40C62">
              <w:rPr>
                <w:rFonts w:ascii="Calibri" w:hAnsi="Calibri" w:cs="Tahoma"/>
              </w:rPr>
              <w:t xml:space="preserve">του ν. </w:t>
            </w:r>
            <w:hyperlink r:id="rId465"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4E792A">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4E792A">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4E792A">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4E792A">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5D2A5D" w:rsidRPr="00C40C62" w:rsidRDefault="005D2A5D" w:rsidP="004E792A">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4E792A">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66"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4E792A">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4E792A">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67"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4E792A">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4E792A">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5D2A5D" w:rsidRPr="00C40C62" w:rsidRDefault="005D2A5D" w:rsidP="004E792A">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4E792A">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4E792A">
            <w:pPr>
              <w:jc w:val="center"/>
              <w:rPr>
                <w:rFonts w:ascii="Calibri" w:hAnsi="Calibri" w:cs="Tahoma"/>
                <w:b/>
              </w:rPr>
            </w:pPr>
            <w:r w:rsidRPr="00542EAA">
              <w:rPr>
                <w:rFonts w:ascii="Calibri" w:hAnsi="Calibri" w:cs="Tahoma"/>
                <w:b/>
              </w:rPr>
              <w:t>ΜΕΡΟΣ Γ’</w:t>
            </w:r>
          </w:p>
          <w:p w:rsidR="005D2A5D" w:rsidRPr="00C40C62" w:rsidRDefault="005D2A5D" w:rsidP="004E792A">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4E792A">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4E792A">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4E792A">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4E792A">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68"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4E792A">
            <w:pPr>
              <w:jc w:val="center"/>
              <w:rPr>
                <w:rFonts w:ascii="Calibri" w:hAnsi="Calibri" w:cs="Tahoma"/>
                <w:b/>
              </w:rPr>
            </w:pPr>
            <w:r w:rsidRPr="00542EAA">
              <w:rPr>
                <w:rFonts w:ascii="Calibri" w:hAnsi="Calibri" w:cs="Tahoma"/>
                <w:b/>
              </w:rPr>
              <w:t>ΜΕΡΟΣ Γ’</w:t>
            </w:r>
          </w:p>
          <w:p w:rsidR="005D2A5D" w:rsidRPr="00C40C62" w:rsidRDefault="005D2A5D" w:rsidP="004E792A">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4E792A">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69"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4E792A">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4E792A">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4E792A">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70"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4E792A">
            <w:pPr>
              <w:jc w:val="center"/>
              <w:rPr>
                <w:rFonts w:ascii="Calibri" w:hAnsi="Calibri" w:cs="Tahoma"/>
                <w:b/>
              </w:rPr>
            </w:pPr>
            <w:r w:rsidRPr="00542EAA">
              <w:rPr>
                <w:rFonts w:ascii="Calibri" w:hAnsi="Calibri" w:cs="Tahoma"/>
                <w:b/>
              </w:rPr>
              <w:t>ΜΕΡΟΣ Γ’</w:t>
            </w:r>
          </w:p>
          <w:p w:rsidR="005D2A5D" w:rsidRPr="008A601E" w:rsidRDefault="005D2A5D" w:rsidP="004E792A">
            <w:pPr>
              <w:jc w:val="center"/>
              <w:rPr>
                <w:rFonts w:ascii="Calibri" w:hAnsi="Calibri" w:cs="Tahoma"/>
                <w:b/>
              </w:rPr>
            </w:pPr>
            <w:r>
              <w:rPr>
                <w:rFonts w:ascii="Calibri" w:hAnsi="Calibri" w:cs="Tahoma"/>
                <w:b/>
              </w:rPr>
              <w:t>ΑΛΛΕΣ ΕΠΕΙΓΟΥΣΕΣ ΡΥΘΜΙΣΕΙΣ</w:t>
            </w:r>
          </w:p>
          <w:p w:rsidR="005D2A5D" w:rsidRPr="00542EAA" w:rsidRDefault="005D2A5D" w:rsidP="004E792A">
            <w:pPr>
              <w:jc w:val="center"/>
              <w:rPr>
                <w:rFonts w:ascii="Calibri" w:hAnsi="Calibri" w:cs="Tahoma"/>
                <w:b/>
              </w:rPr>
            </w:pPr>
            <w:r w:rsidRPr="00542EAA">
              <w:rPr>
                <w:rFonts w:ascii="Calibri" w:hAnsi="Calibri" w:cs="Tahoma"/>
                <w:b/>
              </w:rPr>
              <w:t xml:space="preserve">ΚΕΦΑΛΑΙΟ Α’ </w:t>
            </w:r>
          </w:p>
          <w:p w:rsidR="005D2A5D" w:rsidRPr="00C40C62" w:rsidRDefault="005D2A5D" w:rsidP="004E792A">
            <w:pPr>
              <w:jc w:val="center"/>
              <w:rPr>
                <w:rFonts w:ascii="Calibri" w:hAnsi="Calibri" w:cs="Tahoma"/>
                <w:b/>
                <w:sz w:val="28"/>
                <w:szCs w:val="28"/>
              </w:rPr>
            </w:pPr>
            <w:r w:rsidRPr="00542EAA">
              <w:rPr>
                <w:rFonts w:ascii="Calibri" w:hAnsi="Calibri" w:cs="Tahoma"/>
                <w:b/>
              </w:rPr>
              <w:t>ΡΥΘΜΙΣΕΙΣ Ο.Τ.Α.</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4E792A">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4E792A">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4E792A">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4E792A">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1"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4E792A">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4E792A">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4E792A">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4E792A">
            <w:pPr>
              <w:jc w:val="center"/>
              <w:rPr>
                <w:rFonts w:ascii="Calibri" w:hAnsi="Calibri" w:cs="Tahoma"/>
                <w:b/>
              </w:rPr>
            </w:pPr>
            <w:r w:rsidRPr="00542EAA">
              <w:rPr>
                <w:rFonts w:ascii="Calibri" w:hAnsi="Calibri" w:cs="Tahoma"/>
                <w:b/>
              </w:rPr>
              <w:t xml:space="preserve">ΜΕΡΟΣ E’ </w:t>
            </w:r>
          </w:p>
          <w:p w:rsidR="005D2A5D" w:rsidRPr="007427E0" w:rsidRDefault="005D2A5D" w:rsidP="004E792A">
            <w:pPr>
              <w:jc w:val="center"/>
              <w:rPr>
                <w:rFonts w:ascii="Calibri" w:hAnsi="Calibri" w:cs="Tahoma"/>
                <w:b/>
              </w:rPr>
            </w:pPr>
            <w:r>
              <w:rPr>
                <w:rFonts w:ascii="Calibri" w:hAnsi="Calibri" w:cs="Tahoma"/>
                <w:b/>
              </w:rPr>
              <w:t>ΑΛΛΕΣ ΕΠΕΙΓΟΥΣΕΣ ΔΙΑΤΑΞΕΙΣ</w:t>
            </w:r>
          </w:p>
          <w:p w:rsidR="005D2A5D" w:rsidRPr="00542EAA" w:rsidRDefault="005D2A5D" w:rsidP="004E792A">
            <w:pPr>
              <w:jc w:val="center"/>
              <w:rPr>
                <w:rFonts w:ascii="Calibri" w:hAnsi="Calibri" w:cs="Tahoma"/>
                <w:b/>
              </w:rPr>
            </w:pPr>
            <w:r w:rsidRPr="00542EAA">
              <w:rPr>
                <w:rFonts w:ascii="Calibri" w:hAnsi="Calibri" w:cs="Tahoma"/>
                <w:b/>
              </w:rPr>
              <w:t>ΚΕΦΑΛΑΙΟ Α’</w:t>
            </w:r>
          </w:p>
          <w:p w:rsidR="005D2A5D" w:rsidRPr="00542EAA" w:rsidRDefault="005D2A5D" w:rsidP="004E792A">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4E792A">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4E792A">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72"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4E792A">
            <w:pPr>
              <w:jc w:val="center"/>
              <w:rPr>
                <w:rFonts w:ascii="Calibri" w:hAnsi="Calibri" w:cs="Tahoma"/>
                <w:b/>
              </w:rPr>
            </w:pPr>
            <w:r w:rsidRPr="00ED15C0">
              <w:rPr>
                <w:rFonts w:ascii="Calibri" w:hAnsi="Calibri" w:cs="Tahoma"/>
                <w:b/>
              </w:rPr>
              <w:t xml:space="preserve">ΚΕΦΑΛΑΙΟ Δ΄ </w:t>
            </w:r>
          </w:p>
          <w:p w:rsidR="005D2A5D" w:rsidRDefault="005D2A5D" w:rsidP="004E792A">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4E792A">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4E792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4E792A">
            <w:pPr>
              <w:ind w:left="284"/>
              <w:jc w:val="both"/>
              <w:rPr>
                <w:rFonts w:ascii="Calibri" w:hAnsi="Calibri" w:cs="Tahoma"/>
              </w:rPr>
            </w:pPr>
            <w:r>
              <w:rPr>
                <w:rFonts w:ascii="Calibri" w:hAnsi="Calibri" w:cs="Tahoma"/>
              </w:rPr>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4E792A">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4E792A">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4E792A">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4E792A">
            <w:pPr>
              <w:ind w:left="284"/>
              <w:jc w:val="both"/>
              <w:rPr>
                <w:rFonts w:ascii="Calibri" w:hAnsi="Calibri" w:cs="Tahoma"/>
              </w:rPr>
            </w:pPr>
            <w:r>
              <w:rPr>
                <w:rFonts w:ascii="Calibri" w:hAnsi="Calibri" w:cs="Tahoma"/>
              </w:rPr>
              <w:t>«</w:t>
            </w:r>
            <w:r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4E792A">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4E792A">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3"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40C62">
              <w:rPr>
                <w:rFonts w:ascii="Calibri" w:hAnsi="Calibri" w:cs="Tahoma"/>
                <w:i/>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5B4886" w:rsidRDefault="005D2A5D" w:rsidP="004E792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4E792A">
            <w:pPr>
              <w:jc w:val="center"/>
              <w:rPr>
                <w:rFonts w:ascii="Calibri" w:hAnsi="Calibri" w:cs="Tahoma"/>
                <w:b/>
              </w:rPr>
            </w:pPr>
            <w:r w:rsidRPr="00542EAA">
              <w:rPr>
                <w:rFonts w:ascii="Calibri" w:hAnsi="Calibri" w:cs="Tahoma"/>
                <w:b/>
              </w:rPr>
              <w:t>ΚΕΦΑΛΑΙΟ ΙΖ’</w:t>
            </w:r>
          </w:p>
          <w:p w:rsidR="005D2A5D" w:rsidRPr="00C40C62" w:rsidRDefault="005D2A5D" w:rsidP="004E792A">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4E792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4E792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4E792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4E792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4E792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4"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auto"/>
          </w:tcPr>
          <w:p w:rsidR="005D2A5D" w:rsidRPr="00C40C62" w:rsidRDefault="005D2A5D" w:rsidP="004E792A">
            <w:pPr>
              <w:jc w:val="both"/>
              <w:rPr>
                <w:rFonts w:ascii="Calibri" w:hAnsi="Calibri" w:cs="Tahoma"/>
                <w:b/>
              </w:rPr>
            </w:pPr>
          </w:p>
        </w:tc>
        <w:tc>
          <w:tcPr>
            <w:tcW w:w="9030" w:type="dxa"/>
            <w:shd w:val="clear" w:color="auto" w:fill="auto"/>
          </w:tcPr>
          <w:p w:rsidR="005D2A5D" w:rsidRPr="002431AC" w:rsidRDefault="005D2A5D" w:rsidP="004E792A">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4E792A">
            <w:pPr>
              <w:jc w:val="center"/>
              <w:rPr>
                <w:rFonts w:ascii="Calibri" w:hAnsi="Calibri" w:cs="Tahoma"/>
                <w:b/>
              </w:rPr>
            </w:pPr>
            <w:r w:rsidRPr="00ED15C0">
              <w:rPr>
                <w:rFonts w:ascii="Calibri" w:hAnsi="Calibri" w:cs="Tahoma"/>
                <w:b/>
              </w:rPr>
              <w:t xml:space="preserve">ΚΕΦΑΛΑΙΟ ΙΑ΄ </w:t>
            </w:r>
          </w:p>
          <w:p w:rsidR="005D2A5D" w:rsidRPr="00ED15C0" w:rsidRDefault="005D2A5D" w:rsidP="004E792A">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4E792A">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4E792A">
            <w:pPr>
              <w:ind w:left="284"/>
              <w:jc w:val="both"/>
              <w:rPr>
                <w:rFonts w:ascii="Calibri" w:hAnsi="Calibri" w:cs="Tahoma"/>
              </w:rPr>
            </w:pPr>
            <w:r>
              <w:rPr>
                <w:rFonts w:ascii="Calibri" w:hAnsi="Calibri" w:cs="Tahoma"/>
              </w:rPr>
              <w:t>«</w:t>
            </w:r>
            <w:r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4E792A">
            <w:pPr>
              <w:ind w:left="284"/>
              <w:jc w:val="both"/>
              <w:rPr>
                <w:rFonts w:ascii="Calibri" w:hAnsi="Calibri" w:cs="Tahoma"/>
              </w:rPr>
            </w:pPr>
            <w:r>
              <w:rPr>
                <w:rFonts w:ascii="Calibri" w:hAnsi="Calibri" w:cs="Tahoma"/>
              </w:rPr>
              <w:t>«</w:t>
            </w:r>
            <w:r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4E792A">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4E792A">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4E792A">
            <w:pPr>
              <w:ind w:left="284"/>
              <w:jc w:val="both"/>
              <w:rPr>
                <w:rFonts w:ascii="Calibri" w:hAnsi="Calibri" w:cs="Tahoma"/>
              </w:rPr>
            </w:pPr>
            <w:r>
              <w:rPr>
                <w:rFonts w:ascii="Calibri" w:hAnsi="Calibri" w:cs="Tahoma"/>
              </w:rPr>
              <w:t>«</w:t>
            </w:r>
            <w:r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5"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5B4886" w:rsidRDefault="005D2A5D" w:rsidP="004E792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sz w:val="28"/>
                <w:szCs w:val="28"/>
              </w:rPr>
            </w:pPr>
            <w:r>
              <w:rPr>
                <w:rFonts w:ascii="Calibri" w:hAnsi="Calibri" w:cs="Tahoma"/>
                <w:b/>
                <w:sz w:val="28"/>
                <w:szCs w:val="28"/>
              </w:rPr>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4E792A">
            <w:pPr>
              <w:jc w:val="center"/>
              <w:rPr>
                <w:rFonts w:ascii="Calibri" w:hAnsi="Calibri" w:cs="Tahoma"/>
                <w:b/>
              </w:rPr>
            </w:pPr>
            <w:r w:rsidRPr="00542EAA">
              <w:rPr>
                <w:rFonts w:ascii="Calibri" w:hAnsi="Calibri" w:cs="Tahoma"/>
                <w:b/>
              </w:rPr>
              <w:t>ΚΕΦΑΛΑΙΟ ΤΡΙΤΟ</w:t>
            </w:r>
          </w:p>
          <w:p w:rsidR="005D2A5D" w:rsidRPr="00C40C62" w:rsidRDefault="005D2A5D" w:rsidP="004E792A">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4E792A">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4E792A">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4E792A">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4E792A">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4E792A">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4E792A">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4E792A">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4E792A">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 xml:space="preserve">του ν. </w:t>
            </w:r>
            <w:hyperlink r:id="rId476"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Default="005D2A5D" w:rsidP="004E792A">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4E792A">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Default="005D2A5D" w:rsidP="004E792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4E792A">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4E792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4E792A">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4E792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4E792A">
            <w:pPr>
              <w:jc w:val="center"/>
              <w:rPr>
                <w:rFonts w:ascii="Calibri" w:hAnsi="Calibri" w:cs="Tahoma"/>
                <w:b/>
              </w:rPr>
            </w:pPr>
            <w:r>
              <w:rPr>
                <w:rFonts w:ascii="Calibri" w:hAnsi="Calibri" w:cs="Tahoma"/>
                <w:b/>
              </w:rPr>
              <w:t>ΚΕΦΑΛΑΙΟ Ε΄</w:t>
            </w:r>
          </w:p>
          <w:p w:rsidR="005D2A5D" w:rsidRPr="00C40C62" w:rsidRDefault="005D2A5D" w:rsidP="004E792A">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4E792A">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4E792A">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4E792A">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4E792A">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4E792A">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4E792A">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7"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4E792A">
        <w:tc>
          <w:tcPr>
            <w:tcW w:w="575" w:type="dxa"/>
            <w:shd w:val="clear" w:color="auto" w:fill="FFFFFF"/>
          </w:tcPr>
          <w:p w:rsidR="005D2A5D" w:rsidRPr="00C40C62" w:rsidRDefault="005D2A5D" w:rsidP="004E792A">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4E792A">
            <w:pPr>
              <w:jc w:val="center"/>
              <w:rPr>
                <w:rFonts w:ascii="Calibri" w:hAnsi="Calibri" w:cs="Tahoma"/>
                <w:b/>
              </w:rPr>
            </w:pPr>
            <w:r>
              <w:rPr>
                <w:rFonts w:ascii="Calibri" w:hAnsi="Calibri" w:cs="Tahoma"/>
                <w:b/>
              </w:rPr>
              <w:t>ΚΕΦΑΛΑΙΟ Ε΄</w:t>
            </w:r>
          </w:p>
          <w:p w:rsidR="005D2A5D" w:rsidRPr="00244E6D" w:rsidRDefault="005D2A5D" w:rsidP="004E792A">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4E792A">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4E792A">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4E792A">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4E792A">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4E792A">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4E792A">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4E792A">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4E792A">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4E792A">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4E792A">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4E792A">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78"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7E470F" w:rsidRDefault="005D2A5D" w:rsidP="004E792A">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623E19" w:rsidRDefault="005D2A5D" w:rsidP="004E792A">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4E792A">
            <w:pPr>
              <w:jc w:val="center"/>
              <w:rPr>
                <w:rFonts w:ascii="Calibri" w:hAnsi="Calibri" w:cs="Tahoma"/>
                <w:b/>
              </w:rPr>
            </w:pPr>
            <w:r w:rsidRPr="00ED15C0">
              <w:rPr>
                <w:rFonts w:ascii="Calibri" w:hAnsi="Calibri" w:cs="Tahoma"/>
                <w:b/>
              </w:rPr>
              <w:t>ΜΕΡΟΣ Δ΄</w:t>
            </w:r>
          </w:p>
          <w:p w:rsidR="005D2A5D" w:rsidRDefault="005D2A5D" w:rsidP="004E792A">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4E792A">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4E792A">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4E792A">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4E792A">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4E792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4E792A">
            <w:pPr>
              <w:ind w:left="284"/>
              <w:jc w:val="both"/>
              <w:rPr>
                <w:rFonts w:ascii="Calibri" w:hAnsi="Calibri" w:cs="Tahoma"/>
                <w:b/>
                <w:sz w:val="28"/>
                <w:szCs w:val="28"/>
              </w:rPr>
            </w:pPr>
            <w:r>
              <w:rPr>
                <w:rFonts w:ascii="Calibri" w:hAnsi="Calibri" w:cs="Tahoma"/>
              </w:rPr>
              <w:t>«</w:t>
            </w:r>
            <w:r w:rsidRPr="00A17414">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contextualSpacing/>
              <w:jc w:val="both"/>
              <w:rPr>
                <w:rFonts w:ascii="Calibri" w:hAnsi="Calibri" w:cs="Tahoma"/>
              </w:rPr>
            </w:pPr>
            <w:r w:rsidRPr="00C40C62">
              <w:rPr>
                <w:rFonts w:ascii="Calibri" w:hAnsi="Calibri" w:cs="Tahoma"/>
              </w:rPr>
              <w:t xml:space="preserve">του ν. </w:t>
            </w:r>
            <w:hyperlink r:id="rId479"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A54D79" w:rsidRDefault="005D2A5D" w:rsidP="004E792A">
            <w:pPr>
              <w:tabs>
                <w:tab w:val="left" w:pos="4420"/>
              </w:tabs>
              <w:jc w:val="both"/>
              <w:rPr>
                <w:rFonts w:ascii="Calibri" w:hAnsi="Calibri" w:cs="Tahoma"/>
                <w:i/>
              </w:rPr>
            </w:pPr>
            <w:r w:rsidRPr="00A54D79">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cPr>
          <w:p w:rsidR="005D2A5D" w:rsidRPr="00C40C62" w:rsidRDefault="005D2A5D" w:rsidP="004E792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4E792A">
        <w:tblPrEx>
          <w:shd w:val="clear" w:color="auto" w:fill="auto"/>
        </w:tblPrEx>
        <w:tc>
          <w:tcPr>
            <w:tcW w:w="575" w:type="dxa"/>
            <w:shd w:val="clear" w:color="auto" w:fill="DAEEF3"/>
          </w:tcPr>
          <w:p w:rsidR="005D2A5D" w:rsidRPr="00C40C62" w:rsidRDefault="005D2A5D" w:rsidP="004E792A">
            <w:pPr>
              <w:jc w:val="both"/>
              <w:rPr>
                <w:rFonts w:ascii="Calibri" w:hAnsi="Calibri" w:cs="Tahoma"/>
                <w:b/>
              </w:rPr>
            </w:pPr>
          </w:p>
        </w:tc>
        <w:tc>
          <w:tcPr>
            <w:tcW w:w="9030" w:type="dxa"/>
            <w:shd w:val="clear" w:color="auto" w:fill="DAEEF3" w:themeFill="accent5" w:themeFillTint="33"/>
          </w:tcPr>
          <w:p w:rsidR="005D2A5D" w:rsidRPr="00C40C62" w:rsidRDefault="005D2A5D" w:rsidP="004E792A">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4E792A">
        <w:tc>
          <w:tcPr>
            <w:tcW w:w="575" w:type="dxa"/>
            <w:shd w:val="clear" w:color="auto" w:fill="FFFFFF"/>
          </w:tcPr>
          <w:p w:rsidR="005D2A5D" w:rsidRPr="00C40C62" w:rsidRDefault="005D2A5D" w:rsidP="004E792A">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4E792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4E792A">
            <w:pPr>
              <w:jc w:val="center"/>
              <w:rPr>
                <w:rFonts w:ascii="Calibri" w:hAnsi="Calibri" w:cs="Tahoma"/>
                <w:b/>
              </w:rPr>
            </w:pPr>
            <w:r w:rsidRPr="00ED15C0">
              <w:rPr>
                <w:rFonts w:ascii="Calibri" w:hAnsi="Calibri" w:cs="Tahoma"/>
                <w:b/>
              </w:rPr>
              <w:t>ΤΜΗΜΑ Ε΄</w:t>
            </w:r>
          </w:p>
          <w:p w:rsidR="005D2A5D" w:rsidRDefault="005D2A5D" w:rsidP="004E792A">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4E792A">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4E792A">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 xml:space="preserve">Άρθρο 53 </w:t>
            </w:r>
            <w:r w:rsidRPr="00F5316A">
              <w:rPr>
                <w:rFonts w:asciiTheme="minorHAnsi" w:hAnsiTheme="minorHAnsi" w:cs="Tahoma"/>
              </w:rPr>
              <w:t xml:space="preserve"> </w:t>
            </w:r>
          </w:p>
          <w:p w:rsidR="005D2A5D" w:rsidRPr="0099439E" w:rsidRDefault="005D2A5D" w:rsidP="004E792A">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4E792A">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4E792A">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4E792A">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80"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D86E6E" w:rsidRDefault="005D2A5D" w:rsidP="004E792A">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Default="005D2A5D" w:rsidP="004E792A">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4E792A">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4E792A">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4E792A">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4E792A">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4E792A">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4E792A">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4E792A">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4E792A">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4E792A">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4E792A">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4E792A">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4E792A">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81"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4E792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4E792A">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4E792A">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4E792A">
        <w:trPr>
          <w:trHeight w:val="920"/>
        </w:trPr>
        <w:tc>
          <w:tcPr>
            <w:tcW w:w="575" w:type="dxa"/>
            <w:shd w:val="clear" w:color="auto" w:fill="DAEEF3" w:themeFill="accent5" w:themeFillTint="33"/>
          </w:tcPr>
          <w:p w:rsidR="005D2A5D" w:rsidRPr="00EC7782" w:rsidRDefault="005D2A5D" w:rsidP="004E792A">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4E792A">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4E792A">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4E792A">
        <w:tc>
          <w:tcPr>
            <w:tcW w:w="575" w:type="dxa"/>
            <w:shd w:val="clear" w:color="auto" w:fill="FFFFFF"/>
          </w:tcPr>
          <w:p w:rsidR="005D2A5D" w:rsidRPr="007632C3" w:rsidRDefault="005D2A5D" w:rsidP="004E792A">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4E792A">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4E792A">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4E792A">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4E792A">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4E792A">
            <w:pPr>
              <w:pStyle w:val="ae"/>
              <w:ind w:left="284"/>
              <w:jc w:val="both"/>
              <w:rPr>
                <w:rFonts w:asciiTheme="minorHAnsi" w:hAnsiTheme="minorHAnsi" w:cstheme="minorHAnsi"/>
              </w:rPr>
            </w:pPr>
            <w:r w:rsidRPr="003E7EBA">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rsidR="005D2A5D" w:rsidRPr="003E7EBA" w:rsidRDefault="005D2A5D" w:rsidP="004E792A">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4E792A">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4E792A">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4E792A">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4E792A">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4E792A">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4E792A">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4E792A">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4E792A">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4E792A">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4E792A">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4E792A">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4E792A">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4E792A">
            <w:pPr>
              <w:pStyle w:val="ae"/>
              <w:ind w:left="284"/>
              <w:jc w:val="both"/>
              <w:rPr>
                <w:rFonts w:asciiTheme="minorHAnsi" w:hAnsiTheme="minorHAnsi" w:cstheme="minorHAnsi"/>
              </w:rPr>
            </w:pPr>
            <w:r w:rsidRPr="00D65385">
              <w:rPr>
                <w:rFonts w:asciiTheme="minorHAnsi" w:hAnsiTheme="minorHAnsi" w:cstheme="minorHAnsi"/>
              </w:rPr>
              <w:t>«Γραμματειακή υποστήριξη επιτροπών διενέργειας συνεντεύξεων - Τροποποίηση άρθρου 27 ν. 4765/2021»</w:t>
            </w:r>
          </w:p>
        </w:tc>
      </w:tr>
      <w:tr w:rsidR="005D2A5D" w:rsidRPr="00EC7782" w:rsidTr="004E792A">
        <w:tc>
          <w:tcPr>
            <w:tcW w:w="575" w:type="dxa"/>
            <w:shd w:val="clear" w:color="auto" w:fill="FFFFFF"/>
          </w:tcPr>
          <w:p w:rsidR="005D2A5D" w:rsidRPr="00EC7782" w:rsidRDefault="005D2A5D" w:rsidP="004E792A">
            <w:pPr>
              <w:jc w:val="both"/>
              <w:rPr>
                <w:rFonts w:asciiTheme="minorHAnsi" w:hAnsiTheme="minorHAnsi" w:cstheme="minorHAnsi"/>
                <w:b/>
              </w:rPr>
            </w:pPr>
          </w:p>
        </w:tc>
        <w:tc>
          <w:tcPr>
            <w:tcW w:w="9030" w:type="dxa"/>
            <w:shd w:val="clear" w:color="auto" w:fill="FFFFFF"/>
          </w:tcPr>
          <w:p w:rsidR="005D2A5D" w:rsidRPr="00EC7782" w:rsidRDefault="005D2A5D" w:rsidP="004E792A">
            <w:pPr>
              <w:contextualSpacing/>
              <w:jc w:val="both"/>
              <w:rPr>
                <w:rFonts w:asciiTheme="minorHAnsi" w:hAnsiTheme="minorHAnsi" w:cstheme="minorHAnsi"/>
              </w:rPr>
            </w:pPr>
            <w:r w:rsidRPr="00EC7782">
              <w:rPr>
                <w:rFonts w:asciiTheme="minorHAnsi" w:hAnsiTheme="minorHAnsi" w:cstheme="minorHAnsi"/>
              </w:rPr>
              <w:t xml:space="preserve">του ν. </w:t>
            </w:r>
            <w:hyperlink r:id="rId482"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D86E6E" w:rsidRDefault="005D2A5D" w:rsidP="004E792A">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AD61BF" w:rsidRDefault="005D2A5D" w:rsidP="004E792A">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4E792A">
        <w:tc>
          <w:tcPr>
            <w:tcW w:w="575" w:type="dxa"/>
            <w:shd w:val="clear" w:color="auto" w:fill="FFFFFF"/>
          </w:tcPr>
          <w:p w:rsidR="005D2A5D" w:rsidRPr="00C40C62" w:rsidRDefault="005D2A5D" w:rsidP="004E792A">
            <w:pPr>
              <w:jc w:val="both"/>
              <w:rPr>
                <w:rFonts w:ascii="Calibri" w:hAnsi="Calibri" w:cs="Tahoma"/>
                <w:b/>
              </w:rPr>
            </w:pPr>
          </w:p>
        </w:tc>
        <w:tc>
          <w:tcPr>
            <w:tcW w:w="9030" w:type="dxa"/>
            <w:shd w:val="clear" w:color="auto" w:fill="FFFFFF"/>
          </w:tcPr>
          <w:p w:rsidR="005D2A5D" w:rsidRPr="00C40C62" w:rsidRDefault="005D2A5D" w:rsidP="004E792A">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7"/>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88" w:rsidRDefault="00060488" w:rsidP="00DA1AA7">
      <w:r>
        <w:separator/>
      </w:r>
    </w:p>
  </w:endnote>
  <w:endnote w:type="continuationSeparator" w:id="0">
    <w:p w:rsidR="00060488" w:rsidRDefault="0006048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FE2" w:rsidRDefault="008B2FE2">
    <w:pPr>
      <w:pStyle w:val="a4"/>
      <w:jc w:val="right"/>
      <w:rPr>
        <w:lang w:val="en-US"/>
      </w:rPr>
    </w:pPr>
  </w:p>
  <w:p w:rsidR="008B2FE2" w:rsidRPr="003F5553" w:rsidRDefault="008B2FE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B2FE2" w:rsidRDefault="008B2FE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B2FE2" w:rsidRPr="00E87BB5" w:rsidRDefault="008B2FE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B2FE2" w:rsidRPr="00F24FC9" w:rsidRDefault="008B2FE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B2FE2" w:rsidRPr="00F24FC9" w:rsidRDefault="008B2FE2" w:rsidP="00F24FC9">
    <w:pPr>
      <w:pStyle w:val="a4"/>
      <w:jc w:val="right"/>
      <w:rPr>
        <w:lang w:val="en-US"/>
      </w:rPr>
    </w:pPr>
    <w:r>
      <w:rPr>
        <w:noProof/>
      </w:rPr>
      <w:fldChar w:fldCharType="begin"/>
    </w:r>
    <w:r>
      <w:rPr>
        <w:noProof/>
      </w:rPr>
      <w:instrText>PAGE   \* MERGEFORMAT</w:instrText>
    </w:r>
    <w:r>
      <w:rPr>
        <w:noProof/>
      </w:rPr>
      <w:fldChar w:fldCharType="separate"/>
    </w:r>
    <w:r w:rsidR="00885763">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FE2" w:rsidRPr="00F24FC9" w:rsidRDefault="008B2FE2" w:rsidP="00F24FC9">
    <w:pPr>
      <w:tabs>
        <w:tab w:val="center" w:pos="4153"/>
        <w:tab w:val="right" w:pos="8306"/>
      </w:tabs>
      <w:jc w:val="right"/>
      <w:rPr>
        <w:lang w:val="en-US"/>
      </w:rPr>
    </w:pPr>
  </w:p>
  <w:p w:rsidR="008B2FE2" w:rsidRPr="00F24FC9" w:rsidRDefault="008B2FE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B2FE2" w:rsidRPr="005226A9" w:rsidRDefault="008B2FE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B2FE2" w:rsidRPr="00F24FC9" w:rsidRDefault="008B2FE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B2FE2" w:rsidRPr="00F24FC9" w:rsidRDefault="008B2FE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FE2" w:rsidRPr="002E0B4A" w:rsidRDefault="008B2FE2" w:rsidP="00033A90">
    <w:pPr>
      <w:pStyle w:val="a4"/>
      <w:rPr>
        <w:sz w:val="16"/>
        <w:szCs w:val="16"/>
        <w:lang w:val="en-US"/>
      </w:rPr>
    </w:pPr>
  </w:p>
  <w:p w:rsidR="008B2FE2" w:rsidRPr="003F5553" w:rsidRDefault="008B2FE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B2FE2" w:rsidRDefault="008B2FE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B2FE2" w:rsidRPr="00E87BB5" w:rsidRDefault="008B2FE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B2FE2" w:rsidRPr="007D2160" w:rsidRDefault="008B2FE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B2FE2" w:rsidRPr="00033A90" w:rsidRDefault="008B2FE2" w:rsidP="00033A90">
    <w:pPr>
      <w:pStyle w:val="a4"/>
      <w:jc w:val="right"/>
    </w:pPr>
    <w:r>
      <w:t xml:space="preserve">Σελίδα </w:t>
    </w:r>
    <w:r>
      <w:rPr>
        <w:b/>
        <w:bCs/>
      </w:rPr>
      <w:fldChar w:fldCharType="begin"/>
    </w:r>
    <w:r>
      <w:rPr>
        <w:b/>
        <w:bCs/>
      </w:rPr>
      <w:instrText>PAGE</w:instrText>
    </w:r>
    <w:r>
      <w:rPr>
        <w:b/>
        <w:bCs/>
      </w:rPr>
      <w:fldChar w:fldCharType="separate"/>
    </w:r>
    <w:r w:rsidR="00885763">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885763">
      <w:rPr>
        <w:b/>
        <w:bCs/>
        <w:noProof/>
      </w:rPr>
      <w:t>100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88" w:rsidRDefault="00060488" w:rsidP="00DA1AA7">
      <w:r>
        <w:separator/>
      </w:r>
    </w:p>
  </w:footnote>
  <w:footnote w:type="continuationSeparator" w:id="0">
    <w:p w:rsidR="00060488" w:rsidRDefault="0006048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74E"/>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488"/>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7EE"/>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C25"/>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D3"/>
    <w:rsid w:val="007069D7"/>
    <w:rsid w:val="00706A51"/>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316"/>
    <w:rsid w:val="00885531"/>
    <w:rsid w:val="00885597"/>
    <w:rsid w:val="00885763"/>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15"/>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7E9"/>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B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51E"/>
    <w:rsid w:val="00D345D2"/>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0B"/>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483"/>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660" TargetMode="External"/><Relationship Id="rId29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1" Type="http://schemas.openxmlformats.org/officeDocument/2006/relationships/hyperlink" Target="http://www.et.gr/api/DownloadFeksApi/?fek_pdf=20220100138" TargetMode="External"/><Relationship Id="rId63" Type="http://schemas.openxmlformats.org/officeDocument/2006/relationships/hyperlink" Target="http://www.et.gr/api/DownloadFeksApi/?fek_pdf=20220203740" TargetMode="External"/><Relationship Id="rId15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2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7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2" Type="http://schemas.openxmlformats.org/officeDocument/2006/relationships/hyperlink" Target="http://www.et.gr/api/DownloadFeksApi/?fek_pdf=20220203561" TargetMode="External"/><Relationship Id="rId74" Type="http://schemas.openxmlformats.org/officeDocument/2006/relationships/hyperlink" Target="http://www.et.gr/api/DownloadFeksApi/?fek_pdf=20220203704" TargetMode="External"/><Relationship Id="rId12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3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7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4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6" Type="http://schemas.openxmlformats.org/officeDocument/2006/relationships/theme" Target="theme/theme1.xml"/><Relationship Id="rId43" Type="http://schemas.openxmlformats.org/officeDocument/2006/relationships/hyperlink" Target="http://www.et.gr/api/DownloadFeksApi/?fek_pdf=20220203651"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4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www.et.gr/api/DownloadFeksApi/?fek_pdf=20220203628" TargetMode="External"/><Relationship Id="rId15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 Type="http://schemas.openxmlformats.org/officeDocument/2006/relationships/hyperlink" Target="http://www.et.gr/api/DownloadFeksApi/?fek_pdf=20220100139" TargetMode="External"/><Relationship Id="rId108" Type="http://schemas.openxmlformats.org/officeDocument/2006/relationships/hyperlink" Target="http://www.et.gr/api/DownloadFeksApi/?fek_pdf=20220203695" TargetMode="External"/><Relationship Id="rId31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4" Type="http://schemas.openxmlformats.org/officeDocument/2006/relationships/hyperlink" Target="http://www.et.gr/api/DownloadFeksApi/?fek_pdf=20220203712" TargetMode="External"/><Relationship Id="rId96" Type="http://schemas.openxmlformats.org/officeDocument/2006/relationships/hyperlink" Target="http://www.et.gr/api/DownloadFeksApi/?fek_pdf=20220203643" TargetMode="External"/><Relationship Id="rId16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2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3" Type="http://schemas.openxmlformats.org/officeDocument/2006/relationships/hyperlink" Target="http://www.et.gr/api/DownloadFeksApi/?fek_pdf=20220203630" TargetMode="External"/><Relationship Id="rId119" Type="http://schemas.openxmlformats.org/officeDocument/2006/relationships/hyperlink" Target="http://www.et.gr/api/DownloadFeksApi/?fek_pdf=20220203692" TargetMode="External"/><Relationship Id="rId27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65" Type="http://schemas.openxmlformats.org/officeDocument/2006/relationships/hyperlink" Target="http://www.et.gr/api/DownloadFeksApi/?fek_pdf=20220203635" TargetMode="External"/><Relationship Id="rId13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6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8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 Type="http://schemas.openxmlformats.org/officeDocument/2006/relationships/hyperlink" Target="http://www.et.gr/api/DownloadFeksApi/?fek_pdf=20220203657" TargetMode="External"/><Relationship Id="rId55" Type="http://schemas.openxmlformats.org/officeDocument/2006/relationships/hyperlink" Target="http://www.et.gr/api/DownloadFeksApi/?fek_pdf=20220203717" TargetMode="External"/><Relationship Id="rId76" Type="http://schemas.openxmlformats.org/officeDocument/2006/relationships/hyperlink" Target="http://www.et.gr/api/DownloadFeksApi/?fek_pdf=20220203543" TargetMode="External"/><Relationship Id="rId97" Type="http://schemas.openxmlformats.org/officeDocument/2006/relationships/hyperlink" Target="http://www.et.gr/api/DownloadFeksApi/?fek_pdf=20220203644" TargetMode="External"/><Relationship Id="rId120" Type="http://schemas.openxmlformats.org/officeDocument/2006/relationships/hyperlink" Target="http://www.et.gr/api/DownloadFeksApi/?fek_pdf=20220203702" TargetMode="External"/><Relationship Id="rId14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0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6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4" Type="http://schemas.openxmlformats.org/officeDocument/2006/relationships/hyperlink" Target="http://www.et.gr/api/DownloadFeksApi/?fek_pdf=20220203640" TargetMode="External"/><Relationship Id="rId45" Type="http://schemas.openxmlformats.org/officeDocument/2006/relationships/hyperlink" Target="http://www.et.gr/api/DownloadFeksApi/?fek_pdf=20220203654" TargetMode="External"/><Relationship Id="rId66" Type="http://schemas.openxmlformats.org/officeDocument/2006/relationships/hyperlink" Target="http://www.et.gr/api/DownloadFeksApi/?fek_pdf=20220203648" TargetMode="External"/><Relationship Id="rId87" Type="http://schemas.openxmlformats.org/officeDocument/2006/relationships/hyperlink" Target="http://www.et.gr/api/DownloadFeksApi/?fek_pdf=20220203630" TargetMode="External"/><Relationship Id="rId110" Type="http://schemas.openxmlformats.org/officeDocument/2006/relationships/hyperlink" Target="http://www.et.gr/api/DownloadFeksApi/?fek_pdf=20220203704" TargetMode="External"/><Relationship Id="rId13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8"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6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8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4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 Type="http://schemas.openxmlformats.org/officeDocument/2006/relationships/hyperlink" Target="https://www.hellenicparliament.gr/UserFiles/2f026f42-950c-4efc-b950-340c4fb76a24/12017373.pdf" TargetMode="External"/><Relationship Id="rId35" Type="http://schemas.openxmlformats.org/officeDocument/2006/relationships/hyperlink" Target="http://www.et.gr/api/DownloadFeksApi/?fek_pdf=20220203712" TargetMode="External"/><Relationship Id="rId56" Type="http://schemas.openxmlformats.org/officeDocument/2006/relationships/hyperlink" Target="http://www.et.gr/api/DownloadFeksApi/?fek_pdf=20220203731" TargetMode="External"/><Relationship Id="rId77" Type="http://schemas.openxmlformats.org/officeDocument/2006/relationships/hyperlink" Target="http://www.et.gr/api/DownloadFeksApi/?fek_pdf=20220203563" TargetMode="External"/><Relationship Id="rId100" Type="http://schemas.openxmlformats.org/officeDocument/2006/relationships/hyperlink" Target="http://www.et.gr/api/DownloadFeksApi/?fek_pdf=20220203659" TargetMode="External"/><Relationship Id="rId28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1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8" Type="http://schemas.openxmlformats.org/officeDocument/2006/relationships/image" Target="media/image1.jpeg"/><Relationship Id="rId98" Type="http://schemas.openxmlformats.org/officeDocument/2006/relationships/hyperlink" Target="http://www.et.gr/api/DownloadFeksApi/?fek_pdf=20220203645" TargetMode="External"/><Relationship Id="rId12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3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6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 Type="http://schemas.openxmlformats.org/officeDocument/2006/relationships/hyperlink" Target="http://www.et.gr/api/DownloadFeksApi/?fek_pdf=20220203651" TargetMode="External"/><Relationship Id="rId46" Type="http://schemas.openxmlformats.org/officeDocument/2006/relationships/hyperlink" Target="http://www.et.gr/api/DownloadFeksApi/?fek_pdf=20220203663" TargetMode="External"/><Relationship Id="rId67" Type="http://schemas.openxmlformats.org/officeDocument/2006/relationships/hyperlink" Target="http://www.et.gr/api/DownloadFeksApi/?fek_pdf=20220203652" TargetMode="External"/><Relationship Id="rId27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8" Type="http://schemas.openxmlformats.org/officeDocument/2006/relationships/hyperlink" Target="http://www.et.gr/api/DownloadFeksApi/?fek_pdf=20220203631" TargetMode="External"/><Relationship Id="rId111" Type="http://schemas.openxmlformats.org/officeDocument/2006/relationships/hyperlink" Target="http://www.et.gr/api/DownloadFeksApi/?fek_pdf=20220203723" TargetMode="External"/><Relationship Id="rId13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 Type="http://schemas.openxmlformats.org/officeDocument/2006/relationships/hyperlink" Target="https://www.hellenicparliament.gr/UserFiles/2f026f42-950c-4efc-b950-340c4fb76a24/12017373.pdf" TargetMode="External"/><Relationship Id="rId36" Type="http://schemas.openxmlformats.org/officeDocument/2006/relationships/hyperlink" Target="http://www.et.gr/api/DownloadFeksApi/?fek_pdf=20220203734" TargetMode="External"/><Relationship Id="rId57" Type="http://schemas.openxmlformats.org/officeDocument/2006/relationships/hyperlink" Target="http://www.et.gr/api/DownloadFeksApi/?fek_pdf=20220203732" TargetMode="External"/><Relationship Id="rId26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8" Type="http://schemas.openxmlformats.org/officeDocument/2006/relationships/hyperlink" Target="http://www.et.gr/api/DownloadFeksApi/?fek_pdf=20220203577" TargetMode="External"/><Relationship Id="rId99" Type="http://schemas.openxmlformats.org/officeDocument/2006/relationships/hyperlink" Target="http://www.et.gr/api/DownloadFeksApi/?fek_pdf=20220203647" TargetMode="External"/><Relationship Id="rId101" Type="http://schemas.openxmlformats.org/officeDocument/2006/relationships/hyperlink" Target="http://www.et.gr/api/DownloadFeksApi/?fek_pdf=20220203669" TargetMode="External"/><Relationship Id="rId12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6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 Type="http://schemas.openxmlformats.org/officeDocument/2006/relationships/hyperlink" Target="http://www.et.gr/api/DownloadFeksApi/?fek_pdf=20220203686" TargetMode="External"/><Relationship Id="rId2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80" Type="http://schemas.openxmlformats.org/officeDocument/2006/relationships/hyperlink" Target="http://www.et.gr/api/DownloadFeksApi/?fek_pdf=20220100112" TargetMode="External"/><Relationship Id="rId47" Type="http://schemas.openxmlformats.org/officeDocument/2006/relationships/hyperlink" Target="http://www.et.gr/api/DownloadFeksApi/?fek_pdf=20220203685" TargetMode="External"/><Relationship Id="rId68" Type="http://schemas.openxmlformats.org/officeDocument/2006/relationships/hyperlink" Target="http://www.et.gr/api/DownloadFeksApi/?fek_pdf=20220203689" TargetMode="External"/><Relationship Id="rId89" Type="http://schemas.openxmlformats.org/officeDocument/2006/relationships/hyperlink" Target="http://www.et.gr/api/DownloadFeksApi/?fek_pdf=20220203631" TargetMode="External"/><Relationship Id="rId112" Type="http://schemas.openxmlformats.org/officeDocument/2006/relationships/hyperlink" Target="http://www.et.gr/api/DownloadFeksApi/?fek_pdf=20220203730" TargetMode="External"/><Relationship Id="rId13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1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 Type="http://schemas.openxmlformats.org/officeDocument/2006/relationships/hyperlink" Target="https://eur-lex.europa.eu/legal-content/EL/TXT/PDF/?uri=CELEX:32020L0262" TargetMode="External"/><Relationship Id="rId22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6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8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7" Type="http://schemas.openxmlformats.org/officeDocument/2006/relationships/hyperlink" Target="http://www.et.gr/api/DownloadFeksApi/?fek_pdf=20220203613" TargetMode="External"/><Relationship Id="rId58" Type="http://schemas.openxmlformats.org/officeDocument/2006/relationships/hyperlink" Target="http://www.et.gr/api/DownloadFeksApi/?fek_pdf=20220203732" TargetMode="External"/><Relationship Id="rId79" Type="http://schemas.openxmlformats.org/officeDocument/2006/relationships/hyperlink" Target="http://www.et.gr/api/DownloadFeksApi/?fek_pdf=20220203577" TargetMode="External"/><Relationship Id="rId102" Type="http://schemas.openxmlformats.org/officeDocument/2006/relationships/hyperlink" Target="http://www.et.gr/api/DownloadFeksApi/?fek_pdf=20220203681" TargetMode="External"/><Relationship Id="rId12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90" Type="http://schemas.openxmlformats.org/officeDocument/2006/relationships/hyperlink" Target="http://www.et.gr/api/DownloadFeksApi/?fek_pdf=20220203631" TargetMode="External"/><Relationship Id="rId16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7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9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1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7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6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1" Type="http://schemas.openxmlformats.org/officeDocument/2006/relationships/hyperlink" Target="http://www.et.gr/api/DownloadFeksApi/?fek_pdf=20220100136" TargetMode="External"/><Relationship Id="rId27" Type="http://schemas.openxmlformats.org/officeDocument/2006/relationships/hyperlink" Target="http://www.et.gr/api/DownloadFeksApi/?fek_pdf=20220203693" TargetMode="External"/><Relationship Id="rId48" Type="http://schemas.openxmlformats.org/officeDocument/2006/relationships/hyperlink" Target="http://www.et.gr/api/DownloadFeksApi/?fek_pdf=20220203703" TargetMode="External"/><Relationship Id="rId69" Type="http://schemas.openxmlformats.org/officeDocument/2006/relationships/hyperlink" Target="http://www.et.gr/api/DownloadFeksApi/?fek_pdf=20220203702" TargetMode="External"/><Relationship Id="rId113" Type="http://schemas.openxmlformats.org/officeDocument/2006/relationships/hyperlink" Target="http://www.et.gr/api/DownloadFeksApi/?fek_pdf=20220203629" TargetMode="External"/><Relationship Id="rId13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0" Type="http://schemas.openxmlformats.org/officeDocument/2006/relationships/hyperlink" Target="http://www.et.gr/api/DownloadFeksApi/?fek_pdf=20220203577" TargetMode="External"/><Relationship Id="rId1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0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7" Type="http://schemas.openxmlformats.org/officeDocument/2006/relationships/hyperlink" Target="https://eur-lex.europa.eu/legal-content/EL/TXT/PDF/?uri=CELEX:32022R1210&amp;from=EL" TargetMode="External"/><Relationship Id="rId38" Type="http://schemas.openxmlformats.org/officeDocument/2006/relationships/hyperlink" Target="http://www.et.gr/api/DownloadFeksApi/?fek_pdf=20220203625" TargetMode="External"/><Relationship Id="rId59" Type="http://schemas.openxmlformats.org/officeDocument/2006/relationships/hyperlink" Target="http://www.et.gr/api/DownloadFeksApi/?fek_pdf=20220203733" TargetMode="External"/><Relationship Id="rId103" Type="http://schemas.openxmlformats.org/officeDocument/2006/relationships/hyperlink" Target="http://www.et.gr/api/DownloadFeksApi/?fek_pdf=20220203686" TargetMode="External"/><Relationship Id="rId12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0" Type="http://schemas.openxmlformats.org/officeDocument/2006/relationships/hyperlink" Target="http://www.et.gr/api/DownloadFeksApi/?fek_pdf=20220203737" TargetMode="External"/><Relationship Id="rId91" Type="http://schemas.openxmlformats.org/officeDocument/2006/relationships/hyperlink" Target="http://www.et.gr/api/DownloadFeksApi/?fek_pdf=20220203631" TargetMode="External"/><Relationship Id="rId14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4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8" Type="http://schemas.openxmlformats.org/officeDocument/2006/relationships/hyperlink" Target="http://www.et.gr/api/DownloadFeksApi/?fek_pdf=20220203735" TargetMode="External"/><Relationship Id="rId49" Type="http://schemas.openxmlformats.org/officeDocument/2006/relationships/hyperlink" Target="http://www.et.gr/api/DownloadFeksApi/?fek_pdf=20220203704" TargetMode="External"/><Relationship Id="rId114" Type="http://schemas.openxmlformats.org/officeDocument/2006/relationships/hyperlink" Target="http://www.et.gr/api/DownloadFeksApi/?fek_pdf=20220203672" TargetMode="External"/><Relationship Id="rId27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2" Type="http://schemas.openxmlformats.org/officeDocument/2006/relationships/hyperlink" Target="http://www.et.gr/api/DownloadFeksApi/?fek_pdf=20220100136" TargetMode="External"/><Relationship Id="rId60" Type="http://schemas.openxmlformats.org/officeDocument/2006/relationships/hyperlink" Target="http://www.et.gr/api/DownloadFeksApi/?fek_pdf=20220203736" TargetMode="External"/><Relationship Id="rId81" Type="http://schemas.openxmlformats.org/officeDocument/2006/relationships/hyperlink" Target="http://www.et.gr/api/DownloadFeksApi/?fek_pdf=20220203581" TargetMode="External"/><Relationship Id="rId13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2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6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8" Type="http://schemas.openxmlformats.org/officeDocument/2006/relationships/hyperlink" Target="https://eur-lex.europa.eu/legal-content/EL/TXT/PDF/?uri=CELEX:32022R1214&amp;from=EL" TargetMode="External"/><Relationship Id="rId39" Type="http://schemas.openxmlformats.org/officeDocument/2006/relationships/hyperlink" Target="http://www.et.gr/api/DownloadFeksApi/?fek_pdf=20220203625" TargetMode="External"/><Relationship Id="rId26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7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0" Type="http://schemas.openxmlformats.org/officeDocument/2006/relationships/hyperlink" Target="http://www.et.gr/api/DownloadFeksApi/?fek_pdf=20220203708" TargetMode="External"/><Relationship Id="rId104" Type="http://schemas.openxmlformats.org/officeDocument/2006/relationships/hyperlink" Target="http://www.et.gr/api/DownloadFeksApi/?fek_pdf=20220203687" TargetMode="External"/><Relationship Id="rId12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1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api/DownloadFeksApi/?fek_pdf=20220203741" TargetMode="External"/><Relationship Id="rId92" Type="http://schemas.openxmlformats.org/officeDocument/2006/relationships/hyperlink" Target="http://www.et.gr/api/DownloadFeksApi/?fek_pdf=20220203637" TargetMode="External"/><Relationship Id="rId21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 Type="http://schemas.openxmlformats.org/officeDocument/2006/relationships/numbering" Target="numbering.xml"/><Relationship Id="rId29" Type="http://schemas.openxmlformats.org/officeDocument/2006/relationships/hyperlink" Target="http://www.et.gr/api/DownloadFeksApi/?fek_pdf=20220203735" TargetMode="External"/><Relationship Id="rId25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4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6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83" Type="http://schemas.openxmlformats.org/officeDocument/2006/relationships/image" Target="media/image3.png"/><Relationship Id="rId40" Type="http://schemas.openxmlformats.org/officeDocument/2006/relationships/hyperlink" Target="http://www.et.gr/api/DownloadFeksApi/?fek_pdf=20220203625" TargetMode="External"/><Relationship Id="rId115" Type="http://schemas.openxmlformats.org/officeDocument/2006/relationships/hyperlink" Target="http://www.et.gr/api/DownloadFeksApi/?fek_pdf=20220203704" TargetMode="External"/><Relationship Id="rId13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0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61" Type="http://schemas.openxmlformats.org/officeDocument/2006/relationships/hyperlink" Target="http://www.et.gr/api/DownloadFeksApi/?fek_pdf=20220203738" TargetMode="External"/><Relationship Id="rId82" Type="http://schemas.openxmlformats.org/officeDocument/2006/relationships/hyperlink" Target="http://www.et.gr/api/DownloadFeksApi/?fek_pdf=20220203623" TargetMode="External"/><Relationship Id="rId19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8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9" Type="http://schemas.openxmlformats.org/officeDocument/2006/relationships/hyperlink" Target="https://eur-lex.europa.eu/legal-content/EL/TXT/PDF/?uri=CELEX:32022R1216&amp;from=EL" TargetMode="External"/><Relationship Id="rId22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5" Type="http://schemas.openxmlformats.org/officeDocument/2006/relationships/hyperlink" Target="http://www.et.gr/api/DownloadFeksApi/?fek_pdf=20220100136" TargetMode="External"/><Relationship Id="rId26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3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 Type="http://schemas.openxmlformats.org/officeDocument/2006/relationships/hyperlink" Target="http://www.et.gr/api/DownloadFeksApi/?fek_pdf=20220203740" TargetMode="External"/><Relationship Id="rId105" Type="http://schemas.openxmlformats.org/officeDocument/2006/relationships/hyperlink" Target="http://www.et.gr/api/DownloadFeksApi/?fek_pdf=20220203690" TargetMode="External"/><Relationship Id="rId12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4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3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1" Type="http://schemas.openxmlformats.org/officeDocument/2006/relationships/hyperlink" Target="http://www.et.gr/api/DownloadFeksApi/?fek_pdf=20220203708" TargetMode="External"/><Relationship Id="rId72" Type="http://schemas.openxmlformats.org/officeDocument/2006/relationships/hyperlink" Target="http://www.et.gr/api/DownloadFeksApi/?fek_pdf=20220203561" TargetMode="External"/><Relationship Id="rId93" Type="http://schemas.openxmlformats.org/officeDocument/2006/relationships/hyperlink" Target="http://www.et.gr/api/DownloadFeksApi/?fek_pdf=20220203642"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84" Type="http://schemas.openxmlformats.org/officeDocument/2006/relationships/footer" Target="footer3.xml"/><Relationship Id="rId116" Type="http://schemas.openxmlformats.org/officeDocument/2006/relationships/hyperlink" Target="http://www.et.gr/api/DownloadFeksApi/?fek_pdf=20220100137"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0" Type="http://schemas.openxmlformats.org/officeDocument/2006/relationships/hyperlink" Target="https://eur-lex.europa.eu/legal-content/EL/TXT/PDF/?uri=CELEX:32022R1220&amp;from=EL" TargetMode="External"/><Relationship Id="rId41" Type="http://schemas.openxmlformats.org/officeDocument/2006/relationships/hyperlink" Target="http://www.et.gr/api/DownloadFeksApi/?fek_pdf=20220203636" TargetMode="External"/><Relationship Id="rId62" Type="http://schemas.openxmlformats.org/officeDocument/2006/relationships/hyperlink" Target="http://www.et.gr/api/DownloadFeksApi/?fek_pdf=20220203739" TargetMode="External"/><Relationship Id="rId83" Type="http://schemas.openxmlformats.org/officeDocument/2006/relationships/hyperlink" Target="http://www.et.gr/api/DownloadFeksApi/?fek_pdf=20220203623" TargetMode="External"/><Relationship Id="rId17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6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7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6" Type="http://schemas.openxmlformats.org/officeDocument/2006/relationships/hyperlink" Target="http://www.et.gr/api/DownloadFeksApi/?fek_pdf=20220203693" TargetMode="External"/><Relationship Id="rId12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0" Type="http://schemas.openxmlformats.org/officeDocument/2006/relationships/footer" Target="footer1.xml"/><Relationship Id="rId31" Type="http://schemas.openxmlformats.org/officeDocument/2006/relationships/hyperlink" Target="http://www.et.gr/api/DownloadFeksApi/?fek_pdf=20220203561" TargetMode="External"/><Relationship Id="rId52" Type="http://schemas.openxmlformats.org/officeDocument/2006/relationships/hyperlink" Target="http://www.et.gr/api/DownloadFeksApi/?fek_pdf=20220203710" TargetMode="External"/><Relationship Id="rId73" Type="http://schemas.openxmlformats.org/officeDocument/2006/relationships/hyperlink" Target="http://www.et.gr/api/DownloadFeksApi/?fek_pdf=20220203608" TargetMode="External"/><Relationship Id="rId94" Type="http://schemas.openxmlformats.org/officeDocument/2006/relationships/hyperlink" Target="http://www.et.gr/api/DownloadFeksApi/?fek_pdf=20220203642" TargetMode="External"/><Relationship Id="rId14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6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5" Type="http://schemas.openxmlformats.org/officeDocument/2006/relationships/fontTable" Target="fontTable.xml"/><Relationship Id="rId42" Type="http://schemas.openxmlformats.org/officeDocument/2006/relationships/hyperlink" Target="http://www.et.gr/api/DownloadFeksApi/?fek_pdf=20220203649" TargetMode="External"/><Relationship Id="rId84" Type="http://schemas.openxmlformats.org/officeDocument/2006/relationships/hyperlink" Target="http://www.et.gr/api/DownloadFeksApi/?fek_pdf=20220203623" TargetMode="External"/><Relationship Id="rId13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4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1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07" Type="http://schemas.openxmlformats.org/officeDocument/2006/relationships/hyperlink" Target="http://www.et.gr/api/DownloadFeksApi/?fek_pdf=20220203693" TargetMode="External"/><Relationship Id="rId28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footer" Target="footer2.xml"/><Relationship Id="rId53" Type="http://schemas.openxmlformats.org/officeDocument/2006/relationships/hyperlink" Target="http://www.et.gr/api/DownloadFeksApi/?fek_pdf=20220203711" TargetMode="External"/><Relationship Id="rId14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1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5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95" Type="http://schemas.openxmlformats.org/officeDocument/2006/relationships/hyperlink" Target="http://www.et.gr/api/DownloadFeksApi/?fek_pdf=20220203642"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6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 Type="http://schemas.openxmlformats.org/officeDocument/2006/relationships/hyperlink" Target="http://www.et.gr/api/DownloadFeksApi/?fek_pdf=20220203612" TargetMode="External"/><Relationship Id="rId64" Type="http://schemas.openxmlformats.org/officeDocument/2006/relationships/hyperlink" Target="http://www.et.gr/api/DownloadFeksApi/?fek_pdf=20220203555" TargetMode="External"/><Relationship Id="rId118" Type="http://schemas.openxmlformats.org/officeDocument/2006/relationships/hyperlink" Target="http://www.et.gr/api/DownloadFeksApi/?fek_pdf=20220203666" TargetMode="External"/><Relationship Id="rId32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3" Type="http://schemas.openxmlformats.org/officeDocument/2006/relationships/hyperlink" Target="http://www.et.gr/api/DownloadFeksApi/?fek_pdf=20220203656" TargetMode="External"/><Relationship Id="rId1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9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7"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4" Type="http://schemas.openxmlformats.org/officeDocument/2006/relationships/hyperlink" Target="http://www.et.gr/api/DownloadFeksApi/?fek_pdf=20220203652" TargetMode="External"/><Relationship Id="rId86" Type="http://schemas.openxmlformats.org/officeDocument/2006/relationships/hyperlink" Target="http://www.et.gr/api/DownloadFeksApi/?fek_pdf=20220203628" TargetMode="External"/><Relationship Id="rId15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8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 Type="http://schemas.openxmlformats.org/officeDocument/2006/relationships/hyperlink" Target="https://www.hellenicparliament.gr/UserFiles/2f026f42-950c-4efc-b950-340c4fb76a24/12017373.pdf" TargetMode="External"/><Relationship Id="rId109" Type="http://schemas.openxmlformats.org/officeDocument/2006/relationships/hyperlink" Target="http://www.et.gr/api/DownloadFeksApi/?fek_pdf=20220203701" TargetMode="External"/><Relationship Id="rId26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1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4649E-C30A-445C-B676-AD3F161B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197283</TotalTime>
  <Pages>1</Pages>
  <Words>42862</Words>
  <Characters>231455</Characters>
  <Application>Microsoft Office Word</Application>
  <DocSecurity>0</DocSecurity>
  <Lines>1928</Lines>
  <Paragraphs>547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273770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5070</cp:revision>
  <cp:lastPrinted>2022-06-27T12:54:00Z</cp:lastPrinted>
  <dcterms:created xsi:type="dcterms:W3CDTF">2021-07-27T08:35:00Z</dcterms:created>
  <dcterms:modified xsi:type="dcterms:W3CDTF">2022-07-18T14:32:00Z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