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46BAB">
              <w:rPr>
                <w:rFonts w:ascii="Arial Black" w:hAnsi="Arial Black" w:cs="Tahoma"/>
                <w:b/>
                <w:color w:val="000000"/>
                <w:sz w:val="40"/>
                <w:szCs w:val="40"/>
              </w:rPr>
              <w:t>24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F72783">
              <w:rPr>
                <w:rFonts w:ascii="Arial Black" w:hAnsi="Arial Black" w:cs="Tahoma"/>
                <w:b/>
                <w:color w:val="000000"/>
                <w:sz w:val="40"/>
                <w:szCs w:val="40"/>
              </w:rPr>
              <w:t>13</w:t>
            </w:r>
            <w:r w:rsidR="001E349C" w:rsidRPr="009C4B33">
              <w:rPr>
                <w:rFonts w:ascii="Arial Black" w:hAnsi="Arial Black" w:cs="Tahoma"/>
                <w:b/>
                <w:color w:val="000000"/>
                <w:sz w:val="40"/>
                <w:szCs w:val="40"/>
              </w:rPr>
              <w:t>/</w:t>
            </w:r>
            <w:r w:rsidR="002344DB">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F72783">
              <w:rPr>
                <w:rFonts w:ascii="Arial Black" w:hAnsi="Arial Black" w:cs="Tahoma"/>
                <w:b/>
                <w:color w:val="000000"/>
                <w:sz w:val="40"/>
                <w:szCs w:val="40"/>
              </w:rPr>
              <w:t>18</w:t>
            </w:r>
            <w:r w:rsidR="00145FB7" w:rsidRPr="00681F23">
              <w:rPr>
                <w:rFonts w:ascii="Arial Black" w:hAnsi="Arial Black" w:cs="Tahoma"/>
                <w:b/>
                <w:color w:val="000000"/>
                <w:sz w:val="40"/>
                <w:szCs w:val="40"/>
              </w:rPr>
              <w:t>/</w:t>
            </w:r>
            <w:r w:rsidR="00BE1733">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F72783">
            <w:pPr>
              <w:jc w:val="right"/>
              <w:rPr>
                <w:rFonts w:ascii="Calibri" w:hAnsi="Calibri" w:cs="Tahoma"/>
                <w:b/>
                <w:color w:val="000000"/>
                <w:sz w:val="32"/>
                <w:szCs w:val="32"/>
              </w:rPr>
            </w:pPr>
            <w:r w:rsidRPr="00A07CF7">
              <w:rPr>
                <w:rFonts w:ascii="Calibri" w:hAnsi="Calibri" w:cs="Tahoma"/>
                <w:b/>
                <w:color w:val="000000"/>
                <w:sz w:val="32"/>
                <w:szCs w:val="32"/>
              </w:rPr>
              <w:t>20</w:t>
            </w:r>
            <w:r w:rsidR="00BE1733" w:rsidRPr="00D16F9C">
              <w:rPr>
                <w:rFonts w:ascii="Calibri" w:hAnsi="Calibri" w:cs="Tahoma"/>
                <w:b/>
                <w:color w:val="000000"/>
                <w:sz w:val="32"/>
                <w:szCs w:val="32"/>
              </w:rPr>
              <w:t xml:space="preserve"> </w:t>
            </w:r>
            <w:r w:rsidR="00BE1733">
              <w:rPr>
                <w:rFonts w:ascii="Calibri" w:hAnsi="Calibri" w:cs="Tahoma"/>
                <w:b/>
                <w:color w:val="000000"/>
                <w:sz w:val="32"/>
                <w:szCs w:val="32"/>
              </w:rPr>
              <w:t>Ιουνίου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3454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AD4CDF">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3454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33454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3E1CE2" w:rsidRDefault="0033454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3E1CE2">
        <w:t>5</w:t>
      </w:r>
    </w:p>
    <w:p w:rsidR="003958D7" w:rsidRPr="00805751" w:rsidRDefault="0033454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E1CE2">
        <w:t>5</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D0BAF">
        <w:t>5</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D0BAF">
        <w:t>5</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D0BAF">
        <w:t>6</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9D0BAF">
        <w:t>7</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3E1CE2">
        <w:t>1</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3E1CE2">
        <w:t>4</w:t>
      </w:r>
    </w:p>
    <w:p w:rsidR="00173E63" w:rsidRPr="00805751" w:rsidRDefault="00173E63" w:rsidP="00173E63">
      <w:pPr>
        <w:pStyle w:val="10"/>
        <w:rPr>
          <w:rStyle w:val="-"/>
          <w:rFonts w:asciiTheme="minorHAnsi" w:hAnsiTheme="minorHAnsi" w:cstheme="minorHAnsi"/>
        </w:rPr>
      </w:pP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3E1CE2">
        <w:t>5</w:t>
      </w:r>
    </w:p>
    <w:p w:rsidR="00173E63" w:rsidRPr="00805751" w:rsidRDefault="00173E63">
      <w:pPr>
        <w:pStyle w:val="31"/>
        <w:rPr>
          <w:rStyle w:val="-"/>
          <w:rFonts w:asciiTheme="minorHAnsi" w:hAnsiTheme="minorHAnsi" w:cstheme="minorHAnsi"/>
          <w:noProof/>
        </w:rPr>
      </w:pPr>
    </w:p>
    <w:p w:rsidR="003958D7" w:rsidRPr="009D0BAF" w:rsidRDefault="0033454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3E1CE2">
        <w:rPr>
          <w:rFonts w:asciiTheme="minorHAnsi" w:hAnsiTheme="minorHAnsi" w:cstheme="minorHAnsi"/>
        </w:rPr>
        <w:t>5</w:t>
      </w:r>
    </w:p>
    <w:p w:rsidR="003958D7" w:rsidRPr="00571339" w:rsidRDefault="0033454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D0BAF"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3E1CE2">
        <w:rPr>
          <w:rFonts w:asciiTheme="minorHAnsi" w:hAnsiTheme="minorHAnsi" w:cstheme="minorHAnsi"/>
        </w:rPr>
        <w:t>5</w:t>
      </w:r>
    </w:p>
    <w:p w:rsidR="003958D7" w:rsidRPr="009D0BAF" w:rsidRDefault="0033454E">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3E1CE2">
        <w:rPr>
          <w:rFonts w:asciiTheme="minorHAnsi" w:hAnsiTheme="minorHAnsi" w:cstheme="minorHAnsi"/>
        </w:rPr>
        <w:t>5</w:t>
      </w:r>
    </w:p>
    <w:p w:rsidR="003958D7" w:rsidRPr="009D0BAF" w:rsidRDefault="0033454E">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3E1CE2">
        <w:rPr>
          <w:rFonts w:asciiTheme="minorHAnsi" w:hAnsiTheme="minorHAnsi" w:cstheme="minorHAnsi"/>
        </w:rPr>
        <w:t>5</w:t>
      </w:r>
    </w:p>
    <w:p w:rsidR="003958D7" w:rsidRPr="009D0BAF" w:rsidRDefault="0033454E">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C862FC">
        <w:rPr>
          <w:rFonts w:asciiTheme="minorHAnsi" w:hAnsiTheme="minorHAnsi"/>
          <w:lang w:val="en-US"/>
        </w:rPr>
        <w:t>2</w:t>
      </w:r>
      <w:r w:rsidR="009D0BAF">
        <w:rPr>
          <w:rFonts w:asciiTheme="minorHAnsi" w:hAnsiTheme="minorHAnsi"/>
        </w:rPr>
        <w:t>4</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w:t>
      </w:r>
      <w:r w:rsidR="009D0BAF">
        <w:rPr>
          <w:rFonts w:asciiTheme="minorHAnsi" w:hAnsiTheme="minorHAnsi"/>
        </w:rPr>
        <w:t>4</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C862FC">
        <w:rPr>
          <w:rFonts w:asciiTheme="minorHAnsi" w:hAnsiTheme="minorHAnsi"/>
          <w:lang w:val="en-US"/>
        </w:rPr>
        <w:t>2</w:t>
      </w:r>
      <w:r w:rsidR="009D0BAF">
        <w:rPr>
          <w:rFonts w:asciiTheme="minorHAnsi" w:hAnsiTheme="minorHAnsi"/>
        </w:rPr>
        <w:t>4</w:t>
      </w:r>
    </w:p>
    <w:p w:rsidR="003958D7" w:rsidRPr="003C5C8C" w:rsidRDefault="0033454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D0BA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3E1CE2">
        <w:rPr>
          <w:rFonts w:asciiTheme="minorHAnsi" w:hAnsiTheme="minorHAnsi"/>
        </w:rPr>
        <w:t>5</w:t>
      </w:r>
    </w:p>
    <w:p w:rsidR="003958D7" w:rsidRPr="009D0BAF" w:rsidRDefault="0033454E"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862FC">
        <w:rPr>
          <w:rFonts w:asciiTheme="minorHAnsi" w:hAnsiTheme="minorHAnsi"/>
          <w:lang w:val="en-US"/>
        </w:rPr>
        <w:t>2</w:t>
      </w:r>
      <w:r w:rsidR="003E1CE2">
        <w:rPr>
          <w:rFonts w:asciiTheme="minorHAnsi" w:hAnsiTheme="minorHAnsi"/>
        </w:rPr>
        <w:t>5</w:t>
      </w:r>
    </w:p>
    <w:p w:rsidR="00173E63" w:rsidRPr="00805751" w:rsidRDefault="00173E63" w:rsidP="00173E63">
      <w:pPr>
        <w:pStyle w:val="10"/>
        <w:rPr>
          <w:rStyle w:val="-"/>
          <w:rFonts w:asciiTheme="minorHAnsi" w:hAnsiTheme="minorHAnsi" w:cstheme="minorHAnsi"/>
        </w:rPr>
      </w:pPr>
    </w:p>
    <w:p w:rsidR="003958D7" w:rsidRPr="009219C2" w:rsidRDefault="0033454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CF75A2">
        <w:rPr>
          <w:lang w:val="en-US"/>
        </w:rPr>
        <w:t>2</w:t>
      </w:r>
      <w:r w:rsidR="009219C2">
        <w:t>6</w:t>
      </w:r>
    </w:p>
    <w:p w:rsidR="00173E63" w:rsidRPr="00805751" w:rsidRDefault="00173E63" w:rsidP="00173E63">
      <w:pPr>
        <w:pStyle w:val="10"/>
        <w:rPr>
          <w:rStyle w:val="-"/>
          <w:rFonts w:asciiTheme="minorHAnsi" w:hAnsiTheme="minorHAnsi" w:cstheme="minorHAnsi"/>
        </w:rPr>
      </w:pPr>
    </w:p>
    <w:p w:rsidR="003958D7" w:rsidRPr="009219C2" w:rsidRDefault="0033454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b/>
          <w:bCs/>
          <w:noProof/>
        </w:rPr>
      </w:pPr>
    </w:p>
    <w:p w:rsidR="003958D7" w:rsidRPr="009219C2" w:rsidRDefault="0033454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noProof/>
          <w:lang w:eastAsia="el-GR"/>
        </w:rPr>
      </w:pPr>
    </w:p>
    <w:p w:rsidR="003958D7" w:rsidRPr="00805751" w:rsidRDefault="0033454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219C2" w:rsidRDefault="0033454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noProof/>
        </w:rPr>
      </w:pPr>
    </w:p>
    <w:p w:rsidR="003958D7" w:rsidRPr="009219C2" w:rsidRDefault="0033454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F75A2">
        <w:rPr>
          <w:lang w:val="en-US"/>
        </w:rPr>
        <w:t>4</w:t>
      </w:r>
      <w:r w:rsidR="009219C2">
        <w:t>0</w:t>
      </w:r>
    </w:p>
    <w:p w:rsidR="00173E63" w:rsidRPr="00805751" w:rsidRDefault="00173E63">
      <w:pPr>
        <w:pStyle w:val="20"/>
        <w:rPr>
          <w:rStyle w:val="-"/>
          <w:rFonts w:asciiTheme="minorHAnsi" w:hAnsiTheme="minorHAnsi" w:cstheme="minorHAnsi"/>
          <w:noProof/>
          <w:lang w:eastAsia="el-GR"/>
        </w:rPr>
      </w:pPr>
    </w:p>
    <w:p w:rsidR="003958D7" w:rsidRPr="009219C2" w:rsidRDefault="0033454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F75A2">
        <w:rPr>
          <w:lang w:val="en-US"/>
        </w:rPr>
        <w:t>4</w:t>
      </w:r>
      <w:r w:rsidR="009219C2">
        <w:t>0</w:t>
      </w:r>
    </w:p>
    <w:p w:rsidR="003958D7" w:rsidRPr="009219C2" w:rsidRDefault="0033454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9219C2">
        <w:t>5</w:t>
      </w:r>
    </w:p>
    <w:p w:rsidR="003958D7" w:rsidRPr="009219C2" w:rsidRDefault="0033454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9219C2">
        <w:t>5</w:t>
      </w:r>
    </w:p>
    <w:p w:rsidR="003958D7" w:rsidRPr="00805751" w:rsidRDefault="0033454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219C2"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9219C2">
        <w:t>47</w:t>
      </w:r>
    </w:p>
    <w:p w:rsidR="00173E63" w:rsidRPr="00805751" w:rsidRDefault="00173E63">
      <w:pPr>
        <w:pStyle w:val="20"/>
        <w:rPr>
          <w:rStyle w:val="-"/>
          <w:rFonts w:asciiTheme="minorHAnsi" w:hAnsiTheme="minorHAnsi" w:cstheme="minorHAnsi"/>
          <w:b/>
          <w:noProof/>
        </w:rPr>
      </w:pPr>
    </w:p>
    <w:p w:rsidR="003958D7" w:rsidRPr="009219C2" w:rsidRDefault="0033454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9219C2">
        <w:t>49</w:t>
      </w:r>
    </w:p>
    <w:p w:rsidR="00173E63" w:rsidRPr="00805751" w:rsidRDefault="00173E63">
      <w:pPr>
        <w:pStyle w:val="20"/>
        <w:rPr>
          <w:rStyle w:val="-"/>
          <w:rFonts w:asciiTheme="minorHAnsi" w:hAnsiTheme="minorHAnsi" w:cstheme="minorHAnsi"/>
          <w:noProof/>
          <w:lang w:eastAsia="el-GR"/>
        </w:rPr>
      </w:pPr>
    </w:p>
    <w:p w:rsidR="003958D7" w:rsidRPr="009219C2" w:rsidRDefault="0033454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9219C2">
        <w:t>49</w:t>
      </w:r>
    </w:p>
    <w:p w:rsidR="003958D7" w:rsidRPr="009219C2" w:rsidRDefault="0033454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B11C1">
        <w:rPr>
          <w:rFonts w:asciiTheme="minorHAnsi" w:hAnsiTheme="minorHAnsi" w:cstheme="minorHAnsi"/>
          <w:lang w:val="en-US"/>
        </w:rPr>
        <w:t>5</w:t>
      </w:r>
      <w:r w:rsidR="009219C2">
        <w:rPr>
          <w:rFonts w:asciiTheme="minorHAnsi" w:hAnsiTheme="minorHAnsi" w:cstheme="minorHAnsi"/>
        </w:rPr>
        <w:t>3</w:t>
      </w:r>
    </w:p>
    <w:p w:rsidR="00173E63" w:rsidRPr="00805751" w:rsidRDefault="00173E63">
      <w:pPr>
        <w:pStyle w:val="20"/>
        <w:rPr>
          <w:rStyle w:val="-"/>
          <w:rFonts w:asciiTheme="minorHAnsi" w:hAnsiTheme="minorHAnsi" w:cstheme="minorHAnsi"/>
          <w:b/>
          <w:noProof/>
        </w:rPr>
      </w:pPr>
    </w:p>
    <w:p w:rsidR="003958D7" w:rsidRPr="001F5AAD" w:rsidRDefault="0033454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1F5AAD">
        <w:t>6</w:t>
      </w:r>
    </w:p>
    <w:p w:rsidR="00173E63" w:rsidRPr="00805751" w:rsidRDefault="00173E63" w:rsidP="00173E63">
      <w:pPr>
        <w:pStyle w:val="10"/>
        <w:rPr>
          <w:rStyle w:val="-"/>
          <w:rFonts w:asciiTheme="minorHAnsi" w:hAnsiTheme="minorHAnsi" w:cstheme="minorHAnsi"/>
        </w:rPr>
      </w:pPr>
    </w:p>
    <w:p w:rsidR="003958D7" w:rsidRPr="001F5AAD" w:rsidRDefault="0033454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w:t>
      </w:r>
      <w:r w:rsidR="001F5AAD">
        <w:t>5</w:t>
      </w:r>
    </w:p>
    <w:p w:rsidR="00173E63" w:rsidRPr="00805751" w:rsidRDefault="00173E63" w:rsidP="00173E63">
      <w:pPr>
        <w:pStyle w:val="10"/>
        <w:rPr>
          <w:rStyle w:val="-"/>
          <w:rFonts w:asciiTheme="minorHAnsi" w:hAnsiTheme="minorHAnsi" w:cstheme="minorHAnsi"/>
        </w:rPr>
      </w:pPr>
    </w:p>
    <w:p w:rsidR="003958D7" w:rsidRPr="001F5AAD" w:rsidRDefault="0033454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11C1">
        <w:rPr>
          <w:lang w:val="en-US"/>
        </w:rPr>
        <w:t>6</w:t>
      </w:r>
      <w:r w:rsidR="001F5AAD">
        <w:t>5</w:t>
      </w:r>
    </w:p>
    <w:p w:rsidR="00173E63" w:rsidRPr="00805751" w:rsidRDefault="00173E63" w:rsidP="00173E63">
      <w:pPr>
        <w:pStyle w:val="10"/>
        <w:rPr>
          <w:rStyle w:val="-"/>
          <w:rFonts w:asciiTheme="minorHAnsi" w:hAnsiTheme="minorHAnsi" w:cstheme="minorHAnsi"/>
        </w:rPr>
      </w:pPr>
    </w:p>
    <w:p w:rsidR="003958D7" w:rsidRPr="001F5AAD" w:rsidRDefault="0033454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F5AAD">
        <w:t>78</w:t>
      </w:r>
    </w:p>
    <w:p w:rsidR="00173E63" w:rsidRPr="00805751" w:rsidRDefault="00173E63" w:rsidP="00173E63">
      <w:pPr>
        <w:rPr>
          <w:rFonts w:asciiTheme="minorHAnsi" w:eastAsiaTheme="minorEastAsia" w:hAnsiTheme="minorHAnsi" w:cstheme="minorHAnsi"/>
        </w:rPr>
      </w:pPr>
    </w:p>
    <w:p w:rsidR="00173E63" w:rsidRPr="001F5AAD" w:rsidRDefault="0033454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F5AAD">
        <w:t>78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3454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0D7ACD">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0D7ACD" w:rsidRPr="00EA5119" w:rsidTr="000D7ACD">
        <w:trPr>
          <w:cantSplit/>
        </w:trPr>
        <w:tc>
          <w:tcPr>
            <w:tcW w:w="709" w:type="dxa"/>
            <w:tcBorders>
              <w:top w:val="double" w:sz="4" w:space="0" w:color="auto"/>
            </w:tcBorders>
            <w:shd w:val="clear" w:color="auto" w:fill="auto"/>
            <w:vAlign w:val="center"/>
          </w:tcPr>
          <w:p w:rsidR="000D7ACD" w:rsidRPr="00EA5119" w:rsidRDefault="000D7ACD" w:rsidP="000D7ACD">
            <w:pPr>
              <w:jc w:val="center"/>
              <w:rPr>
                <w:rFonts w:asciiTheme="minorHAnsi" w:hAnsiTheme="minorHAnsi" w:cstheme="minorHAnsi"/>
              </w:rPr>
            </w:pPr>
            <w:r w:rsidRPr="00EA5119">
              <w:rPr>
                <w:rFonts w:asciiTheme="minorHAnsi" w:hAnsiTheme="minorHAnsi" w:cstheme="minorHAnsi"/>
              </w:rPr>
              <w:t>1</w:t>
            </w:r>
          </w:p>
        </w:tc>
        <w:tc>
          <w:tcPr>
            <w:tcW w:w="3653" w:type="dxa"/>
            <w:tcBorders>
              <w:top w:val="double" w:sz="4" w:space="0" w:color="auto"/>
            </w:tcBorders>
            <w:shd w:val="clear" w:color="auto" w:fill="auto"/>
          </w:tcPr>
          <w:p w:rsidR="00EA5119" w:rsidRDefault="00EA5119" w:rsidP="003A300C">
            <w:pPr>
              <w:jc w:val="center"/>
              <w:rPr>
                <w:rFonts w:asciiTheme="minorHAnsi" w:hAnsiTheme="minorHAnsi" w:cstheme="minorHAnsi"/>
              </w:rPr>
            </w:pPr>
          </w:p>
          <w:p w:rsidR="009D0797" w:rsidRPr="00EA5119" w:rsidRDefault="008F7583" w:rsidP="003A300C">
            <w:pPr>
              <w:jc w:val="center"/>
              <w:rPr>
                <w:rFonts w:asciiTheme="minorHAnsi" w:hAnsiTheme="minorHAnsi" w:cstheme="minorHAnsi"/>
              </w:rPr>
            </w:pPr>
            <w:r w:rsidRPr="00EA5119">
              <w:rPr>
                <w:rFonts w:asciiTheme="minorHAnsi" w:hAnsiTheme="minorHAnsi" w:cstheme="minorHAnsi"/>
              </w:rPr>
              <w:t>NOMOΣ 4940/2022</w:t>
            </w:r>
          </w:p>
          <w:p w:rsidR="008F7583" w:rsidRPr="00EA5119" w:rsidRDefault="0033454E" w:rsidP="003A300C">
            <w:pPr>
              <w:jc w:val="center"/>
              <w:rPr>
                <w:rFonts w:asciiTheme="minorHAnsi" w:hAnsiTheme="minorHAnsi" w:cstheme="minorHAnsi"/>
              </w:rPr>
            </w:pPr>
            <w:hyperlink r:id="rId12" w:history="1">
              <w:r w:rsidR="008F7583" w:rsidRPr="00EA5119">
                <w:rPr>
                  <w:rStyle w:val="-"/>
                  <w:rFonts w:asciiTheme="minorHAnsi" w:hAnsiTheme="minorHAnsi" w:cstheme="minorHAnsi"/>
                  <w:u w:val="none"/>
                </w:rPr>
                <w:t>ΦΕΚ Α 112/14.06.2022</w:t>
              </w:r>
            </w:hyperlink>
          </w:p>
        </w:tc>
        <w:tc>
          <w:tcPr>
            <w:tcW w:w="5419" w:type="dxa"/>
            <w:tcBorders>
              <w:top w:val="double" w:sz="4" w:space="0" w:color="auto"/>
            </w:tcBorders>
            <w:shd w:val="clear" w:color="auto" w:fill="auto"/>
            <w:vAlign w:val="center"/>
          </w:tcPr>
          <w:p w:rsidR="000D7ACD" w:rsidRPr="00EA5119" w:rsidRDefault="008F7583" w:rsidP="000D7ACD">
            <w:pPr>
              <w:suppressAutoHyphens w:val="0"/>
              <w:autoSpaceDE w:val="0"/>
              <w:autoSpaceDN w:val="0"/>
              <w:adjustRightInd w:val="0"/>
              <w:jc w:val="both"/>
              <w:rPr>
                <w:rFonts w:asciiTheme="minorHAnsi" w:hAnsiTheme="minorHAnsi" w:cstheme="minorHAnsi"/>
                <w:lang w:eastAsia="el-GR"/>
              </w:rPr>
            </w:pPr>
            <w:r w:rsidRPr="00EA5119">
              <w:rPr>
                <w:rFonts w:asciiTheme="minorHAnsi" w:hAnsiTheme="minorHAnsi" w:cstheme="minorHAnsi"/>
                <w:lang w:eastAsia="el-GR"/>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983F37" w:rsidRPr="00EA5119" w:rsidTr="00831438">
        <w:trPr>
          <w:cantSplit/>
          <w:trHeight w:val="80"/>
        </w:trPr>
        <w:tc>
          <w:tcPr>
            <w:tcW w:w="709" w:type="dxa"/>
            <w:shd w:val="clear" w:color="auto" w:fill="auto"/>
            <w:vAlign w:val="center"/>
          </w:tcPr>
          <w:p w:rsidR="00983F37" w:rsidRPr="00EA5119" w:rsidRDefault="00983F37" w:rsidP="003A300C">
            <w:pPr>
              <w:jc w:val="center"/>
              <w:rPr>
                <w:rFonts w:asciiTheme="minorHAnsi" w:hAnsiTheme="minorHAnsi" w:cstheme="minorHAnsi"/>
              </w:rPr>
            </w:pPr>
          </w:p>
        </w:tc>
        <w:tc>
          <w:tcPr>
            <w:tcW w:w="3653" w:type="dxa"/>
            <w:shd w:val="clear" w:color="auto" w:fill="auto"/>
          </w:tcPr>
          <w:p w:rsidR="00983F37" w:rsidRPr="00EA5119" w:rsidRDefault="00983F37" w:rsidP="008A4112">
            <w:pPr>
              <w:rPr>
                <w:rFonts w:asciiTheme="minorHAnsi" w:hAnsiTheme="minorHAnsi" w:cstheme="minorHAnsi"/>
                <w:bCs/>
                <w:lang w:eastAsia="el-GR"/>
              </w:rPr>
            </w:pPr>
          </w:p>
          <w:p w:rsidR="00831438" w:rsidRPr="00EA5119" w:rsidRDefault="00831438" w:rsidP="003A300C">
            <w:pPr>
              <w:jc w:val="center"/>
              <w:rPr>
                <w:rFonts w:asciiTheme="minorHAnsi" w:hAnsiTheme="minorHAnsi" w:cstheme="minorHAnsi"/>
                <w:bCs/>
                <w:lang w:eastAsia="el-GR"/>
              </w:rPr>
            </w:pPr>
          </w:p>
          <w:p w:rsidR="00983F37" w:rsidRPr="00EA5119" w:rsidRDefault="00983F37" w:rsidP="003A300C">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auto"/>
            <w:vAlign w:val="center"/>
          </w:tcPr>
          <w:p w:rsidR="00983F37" w:rsidRPr="00EA5119" w:rsidRDefault="00983F37" w:rsidP="003A30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13" w:history="1">
              <w:r w:rsidRPr="00EA5119">
                <w:rPr>
                  <w:rStyle w:val="-"/>
                  <w:rFonts w:asciiTheme="minorHAnsi" w:hAnsiTheme="minorHAnsi" w:cstheme="minorHAnsi"/>
                  <w:u w:val="none"/>
                </w:rPr>
                <w:t>Ανάλυση Συνεπειών Ρύθμισης</w:t>
              </w:r>
            </w:hyperlink>
          </w:p>
          <w:p w:rsidR="00983F37" w:rsidRPr="00EA5119" w:rsidRDefault="00983F37" w:rsidP="003A30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(β) </w:t>
            </w:r>
            <w:hyperlink r:id="rId14" w:history="1">
              <w:r w:rsidR="00A71283" w:rsidRPr="00EA5119">
                <w:rPr>
                  <w:rStyle w:val="-"/>
                  <w:rFonts w:asciiTheme="minorHAnsi" w:hAnsiTheme="minorHAnsi" w:cstheme="minorHAnsi"/>
                  <w:u w:val="none"/>
                </w:rPr>
                <w:t>ΕΚΘΕΣΗ</w:t>
              </w:r>
              <w:r w:rsidRPr="00EA5119">
                <w:rPr>
                  <w:rStyle w:val="-"/>
                  <w:rFonts w:asciiTheme="minorHAnsi" w:hAnsiTheme="minorHAnsi" w:cstheme="minorHAnsi"/>
                  <w:u w:val="none"/>
                </w:rPr>
                <w:t xml:space="preserve"> Γενικού Λογιστηρίου του Κράτους</w:t>
              </w:r>
            </w:hyperlink>
            <w:r w:rsidRPr="00EA5119">
              <w:rPr>
                <w:rFonts w:asciiTheme="minorHAnsi" w:hAnsiTheme="minorHAnsi" w:cstheme="minorHAnsi"/>
              </w:rPr>
              <w:t xml:space="preserve"> </w:t>
            </w:r>
          </w:p>
          <w:p w:rsidR="00983F37" w:rsidRPr="00EA5119" w:rsidRDefault="00983F37" w:rsidP="003A30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p w:rsidR="004F45A5" w:rsidRPr="00EA5119" w:rsidRDefault="004F45A5" w:rsidP="003A30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 </w:t>
            </w:r>
            <w:hyperlink r:id="rId15" w:history="1">
              <w:r w:rsidRPr="00EA5119">
                <w:rPr>
                  <w:rStyle w:val="-"/>
                  <w:rFonts w:asciiTheme="minorHAnsi" w:hAnsiTheme="minorHAnsi" w:cstheme="minorHAnsi"/>
                  <w:u w:val="none"/>
                </w:rPr>
                <w:t>ΕΙΔΙΚΗ ΕΚΘΕΣΗ</w:t>
              </w:r>
            </w:hyperlink>
            <w:r w:rsidRPr="00EA5119">
              <w:rPr>
                <w:rFonts w:asciiTheme="minorHAnsi" w:hAnsiTheme="minorHAnsi" w:cstheme="minorHAnsi"/>
              </w:rPr>
              <w:t xml:space="preserve"> </w:t>
            </w:r>
          </w:p>
          <w:p w:rsidR="004F45A5" w:rsidRPr="00EA5119" w:rsidRDefault="004F45A5" w:rsidP="003A30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3 του Συντάγματος)</w:t>
            </w:r>
          </w:p>
        </w:tc>
      </w:tr>
      <w:tr w:rsidR="000B0800" w:rsidRPr="00EA5119" w:rsidTr="00457C73">
        <w:trPr>
          <w:cantSplit/>
          <w:trHeight w:val="80"/>
        </w:trPr>
        <w:tc>
          <w:tcPr>
            <w:tcW w:w="709" w:type="dxa"/>
            <w:shd w:val="clear" w:color="auto" w:fill="DAEEF3" w:themeFill="accent5" w:themeFillTint="33"/>
            <w:vAlign w:val="center"/>
          </w:tcPr>
          <w:p w:rsidR="000B0800" w:rsidRPr="00EA5119" w:rsidRDefault="00457C73" w:rsidP="00C7034B">
            <w:pPr>
              <w:jc w:val="center"/>
              <w:rPr>
                <w:rFonts w:asciiTheme="minorHAnsi" w:hAnsiTheme="minorHAnsi" w:cstheme="minorHAnsi"/>
              </w:rPr>
            </w:pPr>
            <w:r w:rsidRPr="00EA5119">
              <w:rPr>
                <w:rFonts w:asciiTheme="minorHAnsi" w:hAnsiTheme="minorHAnsi" w:cstheme="minorHAnsi"/>
              </w:rPr>
              <w:t>2</w:t>
            </w:r>
          </w:p>
        </w:tc>
        <w:tc>
          <w:tcPr>
            <w:tcW w:w="3653" w:type="dxa"/>
            <w:shd w:val="clear" w:color="auto" w:fill="DAEEF3" w:themeFill="accent5" w:themeFillTint="33"/>
          </w:tcPr>
          <w:p w:rsidR="00EA5119" w:rsidRDefault="00EA5119" w:rsidP="00C7034B">
            <w:pPr>
              <w:jc w:val="center"/>
              <w:rPr>
                <w:rFonts w:asciiTheme="minorHAnsi" w:hAnsiTheme="minorHAnsi" w:cstheme="minorHAnsi"/>
                <w:bCs/>
                <w:lang w:eastAsia="el-GR"/>
              </w:rPr>
            </w:pPr>
          </w:p>
          <w:p w:rsidR="00EA5119" w:rsidRDefault="00EA5119" w:rsidP="00C7034B">
            <w:pPr>
              <w:jc w:val="center"/>
              <w:rPr>
                <w:rFonts w:asciiTheme="minorHAnsi" w:hAnsiTheme="minorHAnsi" w:cstheme="minorHAnsi"/>
                <w:bCs/>
                <w:lang w:eastAsia="el-GR"/>
              </w:rPr>
            </w:pPr>
          </w:p>
          <w:p w:rsidR="000B0800" w:rsidRPr="00EA5119" w:rsidRDefault="00071A17" w:rsidP="00C7034B">
            <w:pPr>
              <w:jc w:val="center"/>
              <w:rPr>
                <w:rFonts w:asciiTheme="minorHAnsi" w:hAnsiTheme="minorHAnsi" w:cstheme="minorHAnsi"/>
                <w:bCs/>
                <w:lang w:eastAsia="el-GR"/>
              </w:rPr>
            </w:pPr>
            <w:r w:rsidRPr="00EA5119">
              <w:rPr>
                <w:rFonts w:asciiTheme="minorHAnsi" w:hAnsiTheme="minorHAnsi" w:cstheme="minorHAnsi"/>
                <w:bCs/>
                <w:lang w:eastAsia="el-GR"/>
              </w:rPr>
              <w:t>NOMOΣ 4941</w:t>
            </w:r>
            <w:r w:rsidR="009A0B35" w:rsidRPr="00EA5119">
              <w:rPr>
                <w:rFonts w:asciiTheme="minorHAnsi" w:hAnsiTheme="minorHAnsi" w:cstheme="minorHAnsi"/>
                <w:bCs/>
                <w:lang w:eastAsia="el-GR"/>
              </w:rPr>
              <w:t>/2022</w:t>
            </w:r>
          </w:p>
          <w:p w:rsidR="00071A17" w:rsidRPr="00EA5119" w:rsidRDefault="0033454E" w:rsidP="00C7034B">
            <w:pPr>
              <w:jc w:val="center"/>
              <w:rPr>
                <w:rFonts w:asciiTheme="minorHAnsi" w:hAnsiTheme="minorHAnsi" w:cstheme="minorHAnsi"/>
                <w:bCs/>
                <w:lang w:eastAsia="el-GR"/>
              </w:rPr>
            </w:pPr>
            <w:hyperlink r:id="rId16" w:history="1">
              <w:r w:rsidR="00071A17" w:rsidRPr="00EA5119">
                <w:rPr>
                  <w:rStyle w:val="-"/>
                  <w:rFonts w:asciiTheme="minorHAnsi" w:hAnsiTheme="minorHAnsi" w:cstheme="minorHAnsi"/>
                  <w:bCs/>
                  <w:u w:val="none"/>
                  <w:lang w:eastAsia="el-GR"/>
                </w:rPr>
                <w:t>ΦΕΚ Α 113/16.06.2022</w:t>
              </w:r>
            </w:hyperlink>
          </w:p>
        </w:tc>
        <w:tc>
          <w:tcPr>
            <w:tcW w:w="5419" w:type="dxa"/>
            <w:shd w:val="clear" w:color="auto" w:fill="DAEEF3" w:themeFill="accent5" w:themeFillTint="33"/>
            <w:vAlign w:val="center"/>
          </w:tcPr>
          <w:p w:rsidR="000B0800" w:rsidRPr="00EA5119" w:rsidRDefault="00071A17" w:rsidP="00C7034B">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p>
        </w:tc>
      </w:tr>
      <w:tr w:rsidR="000B0800" w:rsidRPr="00EA5119" w:rsidTr="00457C73">
        <w:trPr>
          <w:cantSplit/>
          <w:trHeight w:val="80"/>
        </w:trPr>
        <w:tc>
          <w:tcPr>
            <w:tcW w:w="709" w:type="dxa"/>
            <w:shd w:val="clear" w:color="auto" w:fill="DAEEF3" w:themeFill="accent5" w:themeFillTint="33"/>
            <w:vAlign w:val="center"/>
          </w:tcPr>
          <w:p w:rsidR="000B0800" w:rsidRPr="00EA5119" w:rsidRDefault="000B0800" w:rsidP="00C7034B">
            <w:pPr>
              <w:jc w:val="center"/>
              <w:rPr>
                <w:rFonts w:asciiTheme="minorHAnsi" w:hAnsiTheme="minorHAnsi" w:cstheme="minorHAnsi"/>
              </w:rPr>
            </w:pPr>
          </w:p>
        </w:tc>
        <w:tc>
          <w:tcPr>
            <w:tcW w:w="3653" w:type="dxa"/>
            <w:shd w:val="clear" w:color="auto" w:fill="DAEEF3" w:themeFill="accent5" w:themeFillTint="33"/>
          </w:tcPr>
          <w:p w:rsidR="000B0800" w:rsidRPr="00EA5119" w:rsidRDefault="000B0800" w:rsidP="00457C73">
            <w:pPr>
              <w:rPr>
                <w:rFonts w:asciiTheme="minorHAnsi" w:hAnsiTheme="minorHAnsi" w:cstheme="minorHAnsi"/>
                <w:bCs/>
                <w:lang w:eastAsia="el-GR"/>
              </w:rPr>
            </w:pPr>
          </w:p>
          <w:p w:rsidR="000B0800" w:rsidRPr="00EA5119" w:rsidRDefault="000B0800" w:rsidP="00C7034B">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0B0800" w:rsidRPr="00EA5119" w:rsidRDefault="000B0800" w:rsidP="00C7034B">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17" w:history="1">
              <w:r w:rsidRPr="00EA5119">
                <w:rPr>
                  <w:rStyle w:val="-"/>
                  <w:rFonts w:asciiTheme="minorHAnsi" w:hAnsiTheme="minorHAnsi" w:cstheme="minorHAnsi"/>
                  <w:u w:val="none"/>
                </w:rPr>
                <w:t>Ανάλυση Συνεπειών Ρύθμισης</w:t>
              </w:r>
            </w:hyperlink>
          </w:p>
          <w:p w:rsidR="000B0800" w:rsidRPr="00EA5119" w:rsidRDefault="000B0800" w:rsidP="00C7034B">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(β) </w:t>
            </w:r>
            <w:hyperlink r:id="rId18" w:history="1">
              <w:r w:rsidRPr="00EA5119">
                <w:rPr>
                  <w:rStyle w:val="-"/>
                  <w:rFonts w:asciiTheme="minorHAnsi" w:hAnsiTheme="minorHAnsi" w:cstheme="minorHAnsi"/>
                  <w:u w:val="none"/>
                </w:rPr>
                <w:t>ΕΚΘΕΣΗ Γενικού Λογιστηρίου του Κράτους</w:t>
              </w:r>
            </w:hyperlink>
            <w:r w:rsidRPr="00EA5119">
              <w:rPr>
                <w:rFonts w:asciiTheme="minorHAnsi" w:hAnsiTheme="minorHAnsi" w:cstheme="minorHAnsi"/>
              </w:rPr>
              <w:t xml:space="preserve"> </w:t>
            </w:r>
          </w:p>
          <w:p w:rsidR="000B0800" w:rsidRPr="00EA5119" w:rsidRDefault="000B0800" w:rsidP="00C7034B">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w:t>
            </w:r>
            <w:r w:rsidR="00457C73" w:rsidRPr="00EA5119">
              <w:rPr>
                <w:rFonts w:asciiTheme="minorHAnsi" w:hAnsiTheme="minorHAnsi" w:cstheme="minorHAnsi"/>
              </w:rPr>
              <w:t>ρθρο 75 παρ. 1 του Συντάγματος)</w:t>
            </w:r>
          </w:p>
          <w:p w:rsidR="00071A17" w:rsidRPr="00EA5119" w:rsidRDefault="00071A17" w:rsidP="00071A17">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 </w:t>
            </w:r>
            <w:hyperlink r:id="rId19" w:history="1">
              <w:r w:rsidRPr="00EA5119">
                <w:rPr>
                  <w:rStyle w:val="-"/>
                  <w:rFonts w:asciiTheme="minorHAnsi" w:hAnsiTheme="minorHAnsi" w:cstheme="minorHAnsi"/>
                  <w:u w:val="none"/>
                </w:rPr>
                <w:t>ΕΙΔΙΚΗ ΕΚΘΕΣΗ</w:t>
              </w:r>
            </w:hyperlink>
            <w:r w:rsidRPr="00EA5119">
              <w:rPr>
                <w:rFonts w:asciiTheme="minorHAnsi" w:hAnsiTheme="minorHAnsi" w:cstheme="minorHAnsi"/>
              </w:rPr>
              <w:t xml:space="preserve"> </w:t>
            </w:r>
          </w:p>
          <w:p w:rsidR="00071A17" w:rsidRPr="00EA5119" w:rsidRDefault="00071A17" w:rsidP="00071A17">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3 του Συντάγματος)</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6722B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EA5119" w:rsidRPr="00EA5119" w:rsidTr="006722B7">
        <w:trPr>
          <w:cantSplit/>
          <w:trHeight w:val="905"/>
        </w:trPr>
        <w:tc>
          <w:tcPr>
            <w:tcW w:w="675" w:type="dxa"/>
            <w:shd w:val="clear" w:color="auto" w:fill="auto"/>
            <w:vAlign w:val="center"/>
          </w:tcPr>
          <w:p w:rsidR="00EA5119" w:rsidRPr="00EA5119" w:rsidRDefault="00EA5119" w:rsidP="00EA5119">
            <w:pPr>
              <w:jc w:val="center"/>
              <w:rPr>
                <w:rFonts w:asciiTheme="minorHAnsi" w:hAnsiTheme="minorHAnsi" w:cstheme="minorHAnsi"/>
              </w:rPr>
            </w:pPr>
            <w:r w:rsidRPr="00EA5119">
              <w:rPr>
                <w:rFonts w:asciiTheme="minorHAnsi" w:hAnsiTheme="minorHAnsi" w:cstheme="minorHAnsi"/>
              </w:rPr>
              <w:t>1</w:t>
            </w:r>
          </w:p>
        </w:tc>
        <w:tc>
          <w:tcPr>
            <w:tcW w:w="3686" w:type="dxa"/>
            <w:shd w:val="clear" w:color="auto" w:fill="auto"/>
          </w:tcPr>
          <w:p w:rsidR="00EA5119" w:rsidRPr="00EA5119" w:rsidRDefault="00EA5119" w:rsidP="00EA5119">
            <w:pPr>
              <w:rPr>
                <w:rFonts w:asciiTheme="minorHAnsi" w:hAnsiTheme="minorHAnsi" w:cstheme="minorHAnsi"/>
                <w:lang w:eastAsia="el-GR"/>
              </w:rPr>
            </w:pP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20" w:history="1">
              <w:r w:rsidRPr="00EA5119">
                <w:rPr>
                  <w:rFonts w:asciiTheme="minorHAnsi" w:hAnsiTheme="minorHAnsi" w:cstheme="minorHAnsi"/>
                  <w:color w:val="0000FF"/>
                  <w:lang w:eastAsia="el-GR"/>
                </w:rPr>
                <w:t>2022/918</w:t>
              </w:r>
            </w:hyperlink>
            <w:r w:rsidRPr="00EA5119">
              <w:rPr>
                <w:rFonts w:asciiTheme="minorHAnsi" w:hAnsiTheme="minorHAnsi" w:cstheme="minorHAnsi"/>
                <w:lang w:eastAsia="el-GR"/>
              </w:rPr>
              <w:t xml:space="preserve"> </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ΤΗΣ ΕΠΙΤΡΟΠΗΣ</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της 13ης Ιουνίου 2022</w:t>
            </w:r>
          </w:p>
        </w:tc>
        <w:tc>
          <w:tcPr>
            <w:tcW w:w="5420" w:type="dxa"/>
            <w:shd w:val="clear" w:color="auto" w:fill="auto"/>
            <w:vAlign w:val="center"/>
          </w:tcPr>
          <w:p w:rsidR="00EA5119" w:rsidRPr="00EA5119" w:rsidRDefault="00EA5119" w:rsidP="00EA511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τον καθορισμό τεχνικών προδιαγραφών των απαιτούμενων στοιχείων για το θέμα «παγκόσμιες αλυσίδες αξίας» σύμφωνα με τον κανονισμό (ΕΕ) 2019/2152 του Ευρωπαϊκού Κοινοβουλίου και του Συμβουλίου” </w:t>
            </w:r>
          </w:p>
          <w:p w:rsidR="00EA5119" w:rsidRPr="00EA5119" w:rsidRDefault="00EA5119" w:rsidP="00EA5119">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r w:rsidR="00EA5119" w:rsidRPr="00EA5119" w:rsidTr="006722B7">
        <w:trPr>
          <w:cantSplit/>
          <w:trHeight w:val="905"/>
        </w:trPr>
        <w:tc>
          <w:tcPr>
            <w:tcW w:w="675" w:type="dxa"/>
            <w:shd w:val="clear" w:color="auto" w:fill="DAEEF3" w:themeFill="accent5" w:themeFillTint="33"/>
            <w:vAlign w:val="center"/>
          </w:tcPr>
          <w:p w:rsidR="00EA5119" w:rsidRPr="00EA5119" w:rsidRDefault="00EA5119" w:rsidP="00EA5119">
            <w:pPr>
              <w:jc w:val="center"/>
              <w:rPr>
                <w:rFonts w:asciiTheme="minorHAnsi" w:hAnsiTheme="minorHAnsi" w:cstheme="minorHAnsi"/>
              </w:rPr>
            </w:pPr>
            <w:r w:rsidRPr="00EA5119">
              <w:rPr>
                <w:rFonts w:asciiTheme="minorHAnsi" w:hAnsiTheme="minorHAnsi" w:cstheme="minorHAnsi"/>
              </w:rPr>
              <w:t>2</w:t>
            </w:r>
          </w:p>
        </w:tc>
        <w:tc>
          <w:tcPr>
            <w:tcW w:w="3686" w:type="dxa"/>
            <w:shd w:val="clear" w:color="auto" w:fill="DAEEF3" w:themeFill="accent5" w:themeFillTint="33"/>
          </w:tcPr>
          <w:p w:rsidR="00EA5119" w:rsidRPr="00EA5119" w:rsidRDefault="00EA5119" w:rsidP="00EA5119">
            <w:pPr>
              <w:rPr>
                <w:rFonts w:asciiTheme="minorHAnsi" w:hAnsiTheme="minorHAnsi" w:cstheme="minorHAnsi"/>
                <w:lang w:eastAsia="el-GR"/>
              </w:rPr>
            </w:pP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21" w:history="1">
              <w:r w:rsidRPr="00EA5119">
                <w:rPr>
                  <w:rFonts w:asciiTheme="minorHAnsi" w:hAnsiTheme="minorHAnsi" w:cstheme="minorHAnsi"/>
                  <w:color w:val="0000FF"/>
                  <w:lang w:eastAsia="el-GR"/>
                </w:rPr>
                <w:t>2022/944</w:t>
              </w:r>
            </w:hyperlink>
            <w:r w:rsidRPr="00EA5119">
              <w:rPr>
                <w:rFonts w:asciiTheme="minorHAnsi" w:hAnsiTheme="minorHAnsi" w:cstheme="minorHAnsi"/>
                <w:lang w:eastAsia="el-GR"/>
              </w:rPr>
              <w:t xml:space="preserve"> </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 xml:space="preserve">ΤΗΣ ΕΠΙΤΡΟΠΗΣ </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της 17ης Ιουνίου 2022</w:t>
            </w:r>
          </w:p>
        </w:tc>
        <w:tc>
          <w:tcPr>
            <w:tcW w:w="5420" w:type="dxa"/>
            <w:shd w:val="clear" w:color="auto" w:fill="DAEEF3" w:themeFill="accent5" w:themeFillTint="33"/>
            <w:vAlign w:val="center"/>
          </w:tcPr>
          <w:p w:rsidR="00EA5119" w:rsidRPr="00EA5119" w:rsidRDefault="00EA5119" w:rsidP="00EA511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τη θέσπιση κανόνων εφαρμογής του κανονισμού (ΕΕ) 2017/746 του Ευρωπαϊκού Κοινοβουλίου και του Συμβουλίου όσον αφορά τα καθήκοντα και τα κριτήρια για τα εργαστήρια αναφοράς της Ευρωπαϊκής Ένωσης στον τομέα των in vitro διαγνωστικών ιατροτεχνολογικών προϊόντων </w:t>
            </w:r>
          </w:p>
          <w:p w:rsidR="00EA5119" w:rsidRPr="00EA5119" w:rsidRDefault="00EA5119" w:rsidP="00EA5119">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r w:rsidR="00EA5119" w:rsidRPr="00EA5119" w:rsidTr="006722B7">
        <w:trPr>
          <w:cantSplit/>
          <w:trHeight w:val="905"/>
        </w:trPr>
        <w:tc>
          <w:tcPr>
            <w:tcW w:w="675" w:type="dxa"/>
            <w:shd w:val="clear" w:color="auto" w:fill="auto"/>
            <w:vAlign w:val="center"/>
          </w:tcPr>
          <w:p w:rsidR="00EA5119" w:rsidRPr="00EA5119" w:rsidRDefault="00EA5119" w:rsidP="00EA5119">
            <w:pPr>
              <w:jc w:val="center"/>
              <w:rPr>
                <w:rFonts w:asciiTheme="minorHAnsi" w:hAnsiTheme="minorHAnsi" w:cstheme="minorHAnsi"/>
              </w:rPr>
            </w:pPr>
            <w:r w:rsidRPr="00EA5119">
              <w:rPr>
                <w:rFonts w:asciiTheme="minorHAnsi" w:hAnsiTheme="minorHAnsi" w:cstheme="minorHAnsi"/>
              </w:rPr>
              <w:t>3</w:t>
            </w:r>
          </w:p>
        </w:tc>
        <w:tc>
          <w:tcPr>
            <w:tcW w:w="3686" w:type="dxa"/>
            <w:shd w:val="clear" w:color="auto" w:fill="auto"/>
          </w:tcPr>
          <w:p w:rsidR="00EA5119" w:rsidRPr="00EA5119" w:rsidRDefault="00EA5119" w:rsidP="00EA5119">
            <w:pPr>
              <w:rPr>
                <w:rFonts w:asciiTheme="minorHAnsi" w:hAnsiTheme="minorHAnsi" w:cstheme="minorHAnsi"/>
                <w:lang w:eastAsia="el-GR"/>
              </w:rPr>
            </w:pP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22" w:history="1">
              <w:r w:rsidRPr="00EA5119">
                <w:rPr>
                  <w:rFonts w:asciiTheme="minorHAnsi" w:hAnsiTheme="minorHAnsi" w:cstheme="minorHAnsi"/>
                  <w:color w:val="0000FF"/>
                  <w:lang w:eastAsia="el-GR"/>
                </w:rPr>
                <w:t>2022/945</w:t>
              </w:r>
            </w:hyperlink>
            <w:r w:rsidRPr="00EA5119">
              <w:rPr>
                <w:rFonts w:asciiTheme="minorHAnsi" w:hAnsiTheme="minorHAnsi" w:cstheme="minorHAnsi"/>
                <w:lang w:eastAsia="el-GR"/>
              </w:rPr>
              <w:t xml:space="preserve"> </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ΤΗΣ ΕΠΙΤΡΟΠΗΣ</w:t>
            </w:r>
          </w:p>
          <w:p w:rsidR="00EA5119" w:rsidRPr="00EA5119" w:rsidRDefault="00EA5119" w:rsidP="00EA5119">
            <w:pPr>
              <w:rPr>
                <w:rFonts w:asciiTheme="minorHAnsi" w:hAnsiTheme="minorHAnsi" w:cstheme="minorHAnsi"/>
                <w:lang w:eastAsia="el-GR"/>
              </w:rPr>
            </w:pPr>
            <w:r w:rsidRPr="00EA5119">
              <w:rPr>
                <w:rFonts w:asciiTheme="minorHAnsi" w:hAnsiTheme="minorHAnsi" w:cstheme="minorHAnsi"/>
                <w:lang w:eastAsia="el-GR"/>
              </w:rPr>
              <w:t>της 17ης Ιουνίου 2022</w:t>
            </w:r>
          </w:p>
        </w:tc>
        <w:tc>
          <w:tcPr>
            <w:tcW w:w="5420" w:type="dxa"/>
            <w:shd w:val="clear" w:color="auto" w:fill="auto"/>
            <w:vAlign w:val="center"/>
          </w:tcPr>
          <w:p w:rsidR="00EA5119" w:rsidRPr="00EA5119" w:rsidRDefault="00EA5119" w:rsidP="00EA511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τη θέσπιση κανόνων εφαρμογής του κανονισμού (ΕΕ) 2017/746 του Ευρωπαϊκού Κοινοβουλίου και του Συμβουλίου όσον αφορά τα τέλη που μπορούν να εισπράττουν τα εργαστήρια αναφοράς της ΕΕ στον τομέα των in vitro διαγνωστικών ιατροτεχνολογικών προϊόντων </w:t>
            </w:r>
          </w:p>
          <w:p w:rsidR="00EA5119" w:rsidRPr="00EA5119" w:rsidRDefault="00EA5119" w:rsidP="00EA5119">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bl>
    <w:p w:rsidR="00E671BB" w:rsidRPr="00712B1B" w:rsidRDefault="00E671BB" w:rsidP="00A656F2">
      <w:pPr>
        <w:jc w:val="both"/>
        <w:rPr>
          <w:rFonts w:asciiTheme="minorHAnsi" w:hAnsiTheme="minorHAnsi" w:cstheme="minorHAnsi"/>
          <w:sz w:val="16"/>
          <w:szCs w:val="16"/>
        </w:rPr>
      </w:pPr>
    </w:p>
    <w:p w:rsidR="00043650" w:rsidRDefault="0033454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30B78" w:rsidRDefault="00130B78" w:rsidP="006B5A3A">
      <w:pPr>
        <w:rPr>
          <w:rFonts w:asciiTheme="minorHAnsi" w:hAnsiTheme="minorHAnsi"/>
          <w:sz w:val="16"/>
          <w:szCs w:val="16"/>
        </w:rPr>
      </w:pPr>
    </w:p>
    <w:tbl>
      <w:tblPr>
        <w:tblW w:w="9854" w:type="dxa"/>
        <w:shd w:val="clear" w:color="auto" w:fill="DAEEF3"/>
        <w:tblLayout w:type="fixed"/>
        <w:tblLook w:val="04A0" w:firstRow="1" w:lastRow="0" w:firstColumn="1" w:lastColumn="0" w:noHBand="0" w:noVBand="1"/>
      </w:tblPr>
      <w:tblGrid>
        <w:gridCol w:w="709"/>
        <w:gridCol w:w="3686"/>
        <w:gridCol w:w="16"/>
        <w:gridCol w:w="5370"/>
        <w:gridCol w:w="73"/>
      </w:tblGrid>
      <w:tr w:rsidR="00CC5F37" w:rsidRPr="00D33FF7" w:rsidTr="002A15AD">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Pr>
                <w:rFonts w:asciiTheme="minorHAnsi" w:hAnsiTheme="minorHAnsi" w:cstheme="minorHAnsi"/>
                <w:b/>
              </w:rPr>
              <w:t>ΣΤΟΙΧΕΙΑ Π.Δ/τος</w:t>
            </w:r>
          </w:p>
        </w:tc>
        <w:tc>
          <w:tcPr>
            <w:tcW w:w="5386" w:type="dxa"/>
            <w:gridSpan w:val="2"/>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sidRPr="00D33FF7">
              <w:rPr>
                <w:rFonts w:asciiTheme="minorHAnsi" w:hAnsiTheme="minorHAnsi" w:cstheme="minorHAnsi"/>
                <w:b/>
              </w:rPr>
              <w:t>ΤΙΤΛΟΣ</w:t>
            </w:r>
          </w:p>
        </w:tc>
      </w:tr>
      <w:tr w:rsidR="00CC5F37" w:rsidRPr="00EA5119" w:rsidTr="002A15AD">
        <w:trPr>
          <w:cantSplit/>
          <w:trHeight w:val="80"/>
        </w:trPr>
        <w:tc>
          <w:tcPr>
            <w:tcW w:w="709" w:type="dxa"/>
            <w:tcBorders>
              <w:top w:val="double" w:sz="4" w:space="0" w:color="auto"/>
            </w:tcBorders>
            <w:shd w:val="clear" w:color="auto" w:fill="auto"/>
            <w:vAlign w:val="center"/>
          </w:tcPr>
          <w:p w:rsidR="00CC5F37" w:rsidRPr="00EA5119" w:rsidRDefault="00CC5F37" w:rsidP="002A15AD">
            <w:pPr>
              <w:jc w:val="center"/>
              <w:rPr>
                <w:rFonts w:asciiTheme="minorHAnsi" w:hAnsiTheme="minorHAnsi" w:cstheme="minorHAnsi"/>
              </w:rPr>
            </w:pPr>
            <w:r w:rsidRPr="00EA5119">
              <w:rPr>
                <w:rFonts w:asciiTheme="minorHAnsi" w:hAnsiTheme="minorHAnsi" w:cstheme="minorHAnsi"/>
              </w:rPr>
              <w:t>1</w:t>
            </w:r>
          </w:p>
        </w:tc>
        <w:tc>
          <w:tcPr>
            <w:tcW w:w="3702" w:type="dxa"/>
            <w:gridSpan w:val="2"/>
            <w:shd w:val="clear" w:color="auto" w:fill="auto"/>
          </w:tcPr>
          <w:p w:rsidR="00EA5119" w:rsidRDefault="00EA5119" w:rsidP="002A15AD">
            <w:pPr>
              <w:rPr>
                <w:rFonts w:asciiTheme="minorHAnsi" w:hAnsiTheme="minorHAnsi" w:cstheme="minorHAnsi"/>
                <w:lang w:eastAsia="el-GR"/>
              </w:rPr>
            </w:pPr>
          </w:p>
          <w:p w:rsidR="00CC5F37" w:rsidRPr="00EA5119" w:rsidRDefault="00C64CF1" w:rsidP="002A15AD">
            <w:pPr>
              <w:rPr>
                <w:rFonts w:asciiTheme="minorHAnsi" w:hAnsiTheme="minorHAnsi" w:cstheme="minorHAnsi"/>
                <w:lang w:eastAsia="el-GR"/>
              </w:rPr>
            </w:pPr>
            <w:r w:rsidRPr="00EA5119">
              <w:rPr>
                <w:rFonts w:asciiTheme="minorHAnsi" w:hAnsiTheme="minorHAnsi" w:cstheme="minorHAnsi"/>
                <w:lang w:eastAsia="el-GR"/>
              </w:rPr>
              <w:t>ΠΡΟΕΔΡΙΚΟ ΔΙΑΤΑΓΜΑ 47/2022</w:t>
            </w:r>
          </w:p>
          <w:p w:rsidR="00C64CF1" w:rsidRPr="00EA5119" w:rsidRDefault="0033454E" w:rsidP="002A15AD">
            <w:pPr>
              <w:rPr>
                <w:rFonts w:asciiTheme="minorHAnsi" w:hAnsiTheme="minorHAnsi" w:cstheme="minorHAnsi"/>
                <w:lang w:eastAsia="el-GR"/>
              </w:rPr>
            </w:pPr>
            <w:hyperlink r:id="rId23" w:history="1">
              <w:r w:rsidR="00C64CF1" w:rsidRPr="00EA5119">
                <w:rPr>
                  <w:rStyle w:val="-"/>
                  <w:rFonts w:asciiTheme="minorHAnsi" w:hAnsiTheme="minorHAnsi" w:cstheme="minorHAnsi"/>
                  <w:u w:val="none"/>
                  <w:lang w:eastAsia="el-GR"/>
                </w:rPr>
                <w:t>ΦΕΚ Α 114/17.06.2022</w:t>
              </w:r>
            </w:hyperlink>
          </w:p>
        </w:tc>
        <w:tc>
          <w:tcPr>
            <w:tcW w:w="5443" w:type="dxa"/>
            <w:gridSpan w:val="2"/>
            <w:shd w:val="clear" w:color="auto" w:fill="auto"/>
            <w:vAlign w:val="center"/>
          </w:tcPr>
          <w:p w:rsidR="00CC5F37" w:rsidRPr="00EA5119" w:rsidRDefault="00C64CF1" w:rsidP="002A15AD">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«Συγκρότηση, οργάνωση και λειτουργία του Γραφείου Συλλογής και Επεξεργασίας Δικαστικών Στατιστικών Στοιχείων στην Κεντρική Υπηρεσία του Υπουργείου Δικαιοσύνης»</w:t>
            </w:r>
          </w:p>
        </w:tc>
      </w:tr>
    </w:tbl>
    <w:p w:rsidR="00CC5F37" w:rsidRPr="00BD4AAA" w:rsidRDefault="00CC5F3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33454E"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CD1000">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B44B24" w:rsidRPr="00B3668F" w:rsidTr="00CD1000">
        <w:trPr>
          <w:cantSplit/>
          <w:trHeight w:val="80"/>
        </w:trPr>
        <w:tc>
          <w:tcPr>
            <w:tcW w:w="709" w:type="dxa"/>
            <w:shd w:val="clear" w:color="auto" w:fill="auto"/>
            <w:vAlign w:val="center"/>
          </w:tcPr>
          <w:p w:rsidR="00B44B24" w:rsidRPr="00C45284" w:rsidRDefault="00B44B24" w:rsidP="00B44B24">
            <w:pPr>
              <w:jc w:val="center"/>
              <w:rPr>
                <w:rFonts w:asciiTheme="minorHAnsi" w:hAnsiTheme="minorHAnsi" w:cstheme="minorHAnsi"/>
              </w:rPr>
            </w:pPr>
            <w:r w:rsidRPr="00C45284">
              <w:rPr>
                <w:rFonts w:asciiTheme="minorHAnsi" w:hAnsiTheme="minorHAnsi" w:cstheme="minorHAnsi"/>
              </w:rPr>
              <w:t>1</w:t>
            </w:r>
          </w:p>
        </w:tc>
        <w:tc>
          <w:tcPr>
            <w:tcW w:w="3686" w:type="dxa"/>
            <w:gridSpan w:val="2"/>
            <w:tcBorders>
              <w:top w:val="double" w:sz="4" w:space="0" w:color="auto"/>
            </w:tcBorders>
            <w:shd w:val="clear" w:color="auto" w:fill="auto"/>
          </w:tcPr>
          <w:p w:rsidR="00B44B24" w:rsidRPr="00C45284" w:rsidRDefault="0003478D" w:rsidP="00413BC9">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03478D" w:rsidRPr="00C45284" w:rsidRDefault="0003478D" w:rsidP="00413BC9">
            <w:pPr>
              <w:rPr>
                <w:rFonts w:asciiTheme="minorHAnsi" w:hAnsiTheme="minorHAnsi" w:cstheme="minorHAnsi"/>
                <w:lang w:eastAsia="el-GR"/>
              </w:rPr>
            </w:pPr>
            <w:r w:rsidRPr="00C45284">
              <w:rPr>
                <w:rFonts w:asciiTheme="minorHAnsi" w:hAnsiTheme="minorHAnsi" w:cstheme="minorHAnsi"/>
                <w:lang w:eastAsia="el-GR"/>
              </w:rPr>
              <w:t>Αριθμ. ΔΙΔΑΔ/Φ. 70Α/44/6851</w:t>
            </w:r>
          </w:p>
          <w:p w:rsidR="0003478D" w:rsidRPr="00C45284" w:rsidRDefault="0033454E" w:rsidP="00413BC9">
            <w:pPr>
              <w:rPr>
                <w:rFonts w:asciiTheme="minorHAnsi" w:hAnsiTheme="minorHAnsi" w:cstheme="minorHAnsi"/>
                <w:lang w:eastAsia="el-GR"/>
              </w:rPr>
            </w:pPr>
            <w:hyperlink r:id="rId24" w:history="1">
              <w:r w:rsidR="0003478D" w:rsidRPr="00C45284">
                <w:rPr>
                  <w:rStyle w:val="-"/>
                  <w:rFonts w:asciiTheme="minorHAnsi" w:hAnsiTheme="minorHAnsi" w:cstheme="minorHAnsi"/>
                  <w:u w:val="none"/>
                  <w:lang w:eastAsia="el-GR"/>
                </w:rPr>
                <w:t>ΦΕΚ Β 2995/10.06.2022</w:t>
              </w:r>
            </w:hyperlink>
          </w:p>
        </w:tc>
        <w:tc>
          <w:tcPr>
            <w:tcW w:w="5386" w:type="dxa"/>
            <w:tcBorders>
              <w:top w:val="double" w:sz="4" w:space="0" w:color="auto"/>
            </w:tcBorders>
            <w:shd w:val="clear" w:color="auto" w:fill="auto"/>
            <w:vAlign w:val="center"/>
          </w:tcPr>
          <w:p w:rsidR="00B44B24" w:rsidRPr="00C45284" w:rsidRDefault="0003478D" w:rsidP="00B44B24">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«Καθορισμός ωρών εισόδου κοινού στις υπηρεσίες του Ηλεκτρονικού Εθνικού Φορέα Κοινωνικής Ασφάλισης (e-ΕΦΚΑ)»</w:t>
            </w:r>
          </w:p>
        </w:tc>
      </w:tr>
      <w:tr w:rsidR="00B44B24" w:rsidRPr="00B3668F" w:rsidTr="00CD1000">
        <w:trPr>
          <w:cantSplit/>
        </w:trPr>
        <w:tc>
          <w:tcPr>
            <w:tcW w:w="709" w:type="dxa"/>
            <w:shd w:val="clear" w:color="auto" w:fill="DAEEF3" w:themeFill="accent5" w:themeFillTint="33"/>
            <w:vAlign w:val="center"/>
          </w:tcPr>
          <w:p w:rsidR="00B44B24" w:rsidRPr="00C45284" w:rsidRDefault="00B44B24" w:rsidP="00B44B24">
            <w:pPr>
              <w:jc w:val="center"/>
              <w:rPr>
                <w:rFonts w:asciiTheme="minorHAnsi" w:hAnsiTheme="minorHAnsi" w:cstheme="minorHAnsi"/>
              </w:rPr>
            </w:pPr>
            <w:r w:rsidRPr="00C45284">
              <w:rPr>
                <w:rFonts w:asciiTheme="minorHAnsi" w:hAnsiTheme="minorHAnsi" w:cstheme="minorHAnsi"/>
              </w:rPr>
              <w:t>2</w:t>
            </w:r>
          </w:p>
        </w:tc>
        <w:tc>
          <w:tcPr>
            <w:tcW w:w="3686" w:type="dxa"/>
            <w:gridSpan w:val="2"/>
            <w:shd w:val="clear" w:color="auto" w:fill="DAEEF3" w:themeFill="accent5" w:themeFillTint="33"/>
          </w:tcPr>
          <w:p w:rsidR="002F7780" w:rsidRPr="00C45284" w:rsidRDefault="0003478D" w:rsidP="00D16F9C">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03478D" w:rsidRPr="00C45284" w:rsidRDefault="0003478D" w:rsidP="00D16F9C">
            <w:pPr>
              <w:rPr>
                <w:rFonts w:asciiTheme="minorHAnsi" w:hAnsiTheme="minorHAnsi" w:cstheme="minorHAnsi"/>
                <w:lang w:eastAsia="el-GR"/>
              </w:rPr>
            </w:pPr>
            <w:r w:rsidRPr="00C45284">
              <w:rPr>
                <w:rFonts w:asciiTheme="minorHAnsi" w:hAnsiTheme="minorHAnsi" w:cstheme="minorHAnsi"/>
                <w:lang w:eastAsia="el-GR"/>
              </w:rPr>
              <w:t>Αριθμ. ΔΙΔΑΔ/Φ. 70Α/43/7600</w:t>
            </w:r>
          </w:p>
          <w:p w:rsidR="00D60BAB" w:rsidRPr="00C45284" w:rsidRDefault="0033454E" w:rsidP="00D16F9C">
            <w:pPr>
              <w:rPr>
                <w:rFonts w:asciiTheme="minorHAnsi" w:hAnsiTheme="minorHAnsi" w:cstheme="minorHAnsi"/>
                <w:lang w:eastAsia="el-GR"/>
              </w:rPr>
            </w:pPr>
            <w:hyperlink r:id="rId25" w:history="1">
              <w:r w:rsidR="00D60BAB" w:rsidRPr="00C45284">
                <w:rPr>
                  <w:rStyle w:val="-"/>
                  <w:rFonts w:asciiTheme="minorHAnsi" w:hAnsiTheme="minorHAnsi" w:cstheme="minorHAnsi"/>
                  <w:u w:val="none"/>
                  <w:lang w:eastAsia="el-GR"/>
                </w:rPr>
                <w:t>ΦΕΚ Β 2995/10.06.2022</w:t>
              </w:r>
            </w:hyperlink>
          </w:p>
        </w:tc>
        <w:tc>
          <w:tcPr>
            <w:tcW w:w="5386" w:type="dxa"/>
            <w:shd w:val="clear" w:color="auto" w:fill="DAEEF3" w:themeFill="accent5" w:themeFillTint="33"/>
            <w:vAlign w:val="center"/>
          </w:tcPr>
          <w:p w:rsidR="00B44B24" w:rsidRPr="00C45284" w:rsidRDefault="00D60BAB" w:rsidP="00B44B24">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w:t>
            </w:r>
            <w:r w:rsidR="0003478D" w:rsidRPr="00C45284">
              <w:rPr>
                <w:rFonts w:asciiTheme="minorHAnsi" w:hAnsiTheme="minorHAnsi" w:cstheme="minorHAnsi"/>
              </w:rPr>
              <w:t xml:space="preserve">Τροποποίηση </w:t>
            </w:r>
            <w:r w:rsidRPr="00C45284">
              <w:rPr>
                <w:rFonts w:asciiTheme="minorHAnsi" w:hAnsiTheme="minorHAnsi" w:cstheme="minorHAnsi"/>
              </w:rPr>
              <w:t>της υπό στοιχεία ΔΙΑΔΠ/Γ2γ/οικ/</w:t>
            </w:r>
            <w:r w:rsidR="0003478D" w:rsidRPr="00C45284">
              <w:rPr>
                <w:rFonts w:asciiTheme="minorHAnsi" w:hAnsiTheme="minorHAnsi" w:cstheme="minorHAnsi"/>
              </w:rPr>
              <w:t>1692/27.6.2006 (Β’ 769) απόφασης «Καθιέρωση ωρών προσέλευσης και αποχώρησης των υπαλλήλων των δημοσίων υπηρεσιών και των Ν.Π.Δ.Δ.»</w:t>
            </w:r>
            <w:r w:rsidRPr="00C45284">
              <w:rPr>
                <w:rFonts w:asciiTheme="minorHAnsi" w:hAnsiTheme="minorHAnsi" w:cstheme="minorHAnsi"/>
              </w:rPr>
              <w:t>”</w:t>
            </w:r>
          </w:p>
        </w:tc>
      </w:tr>
      <w:tr w:rsidR="00B44B24" w:rsidRPr="00B3668F" w:rsidTr="00CD1000">
        <w:trPr>
          <w:cantSplit/>
        </w:trPr>
        <w:tc>
          <w:tcPr>
            <w:tcW w:w="709" w:type="dxa"/>
            <w:shd w:val="clear" w:color="auto" w:fill="auto"/>
            <w:vAlign w:val="center"/>
          </w:tcPr>
          <w:p w:rsidR="00B44B24" w:rsidRPr="00C45284" w:rsidRDefault="00B44B24" w:rsidP="00B44B24">
            <w:pPr>
              <w:jc w:val="center"/>
              <w:rPr>
                <w:rFonts w:asciiTheme="minorHAnsi" w:hAnsiTheme="minorHAnsi" w:cstheme="minorHAnsi"/>
              </w:rPr>
            </w:pPr>
            <w:r w:rsidRPr="00C45284">
              <w:rPr>
                <w:rFonts w:asciiTheme="minorHAnsi" w:hAnsiTheme="minorHAnsi" w:cstheme="minorHAnsi"/>
              </w:rPr>
              <w:t>3</w:t>
            </w:r>
          </w:p>
        </w:tc>
        <w:tc>
          <w:tcPr>
            <w:tcW w:w="3653" w:type="dxa"/>
            <w:shd w:val="clear" w:color="auto" w:fill="auto"/>
          </w:tcPr>
          <w:p w:rsidR="00FC7998" w:rsidRPr="00C45284" w:rsidRDefault="00FC7998" w:rsidP="00B44B24">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FC7998" w:rsidRPr="00C45284" w:rsidRDefault="00FC7998" w:rsidP="00B44B24">
            <w:pPr>
              <w:rPr>
                <w:rFonts w:asciiTheme="minorHAnsi" w:hAnsiTheme="minorHAnsi" w:cstheme="minorHAnsi"/>
                <w:lang w:eastAsia="el-GR"/>
              </w:rPr>
            </w:pPr>
            <w:r w:rsidRPr="00C45284">
              <w:rPr>
                <w:rFonts w:asciiTheme="minorHAnsi" w:hAnsiTheme="minorHAnsi" w:cstheme="minorHAnsi"/>
                <w:lang w:eastAsia="el-GR"/>
              </w:rPr>
              <w:t>Αριθμ. ΔΙΠΑΑΔ/Φ.Κ./147/8201</w:t>
            </w:r>
          </w:p>
          <w:p w:rsidR="00853C3A" w:rsidRPr="00C45284" w:rsidRDefault="0033454E" w:rsidP="00B44B24">
            <w:pPr>
              <w:rPr>
                <w:rFonts w:asciiTheme="minorHAnsi" w:hAnsiTheme="minorHAnsi" w:cstheme="minorHAnsi"/>
                <w:lang w:eastAsia="el-GR"/>
              </w:rPr>
            </w:pPr>
            <w:hyperlink r:id="rId26" w:history="1">
              <w:r w:rsidR="00FC7998" w:rsidRPr="00C45284">
                <w:rPr>
                  <w:rStyle w:val="-"/>
                  <w:rFonts w:asciiTheme="minorHAnsi" w:hAnsiTheme="minorHAnsi" w:cstheme="minorHAnsi"/>
                  <w:u w:val="none"/>
                  <w:lang w:eastAsia="el-GR"/>
                </w:rPr>
                <w:t>ΦΕΚ Β 3023/17.06.2022</w:t>
              </w:r>
            </w:hyperlink>
          </w:p>
        </w:tc>
        <w:tc>
          <w:tcPr>
            <w:tcW w:w="5419" w:type="dxa"/>
            <w:gridSpan w:val="2"/>
            <w:shd w:val="clear" w:color="auto" w:fill="auto"/>
            <w:vAlign w:val="center"/>
          </w:tcPr>
          <w:p w:rsidR="00B44B24" w:rsidRPr="00C45284" w:rsidRDefault="00FC7998" w:rsidP="00B44B24">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«Κατανομή σαράντα δύο (42) Δόκιμων Δικαστικών Πληρεξουσίων στο Νομικό Συμβούλιο του Κράτους (Ν.Σ.Κ) του Υπουργείου Οικονομικών»</w:t>
            </w:r>
          </w:p>
        </w:tc>
      </w:tr>
      <w:tr w:rsidR="007C3D83" w:rsidRPr="00B3668F" w:rsidTr="00E933CD">
        <w:trPr>
          <w:cantSplit/>
        </w:trPr>
        <w:tc>
          <w:tcPr>
            <w:tcW w:w="709" w:type="dxa"/>
            <w:shd w:val="clear" w:color="auto" w:fill="auto"/>
            <w:vAlign w:val="center"/>
          </w:tcPr>
          <w:p w:rsidR="007C3D83" w:rsidRPr="00C45284" w:rsidRDefault="007C3D83" w:rsidP="007C3D83">
            <w:pPr>
              <w:jc w:val="center"/>
              <w:rPr>
                <w:rFonts w:asciiTheme="minorHAnsi" w:hAnsiTheme="minorHAnsi" w:cstheme="minorHAnsi"/>
                <w:lang w:val="en-US"/>
              </w:rPr>
            </w:pPr>
            <w:r w:rsidRPr="00C45284">
              <w:rPr>
                <w:rFonts w:asciiTheme="minorHAnsi" w:hAnsiTheme="minorHAnsi" w:cstheme="minorHAnsi"/>
                <w:lang w:val="en-US"/>
              </w:rPr>
              <w:t>4</w:t>
            </w:r>
          </w:p>
        </w:tc>
        <w:tc>
          <w:tcPr>
            <w:tcW w:w="3653" w:type="dxa"/>
            <w:shd w:val="clear" w:color="auto" w:fill="auto"/>
          </w:tcPr>
          <w:p w:rsidR="002A15AD" w:rsidRPr="00C45284" w:rsidRDefault="002A15AD" w:rsidP="007C3D83">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2F7780" w:rsidRPr="00C45284" w:rsidRDefault="002A15AD" w:rsidP="007C3D83">
            <w:pPr>
              <w:rPr>
                <w:rFonts w:asciiTheme="minorHAnsi" w:hAnsiTheme="minorHAnsi" w:cstheme="minorHAnsi"/>
                <w:lang w:eastAsia="el-GR"/>
              </w:rPr>
            </w:pPr>
            <w:r w:rsidRPr="00C45284">
              <w:rPr>
                <w:rFonts w:asciiTheme="minorHAnsi" w:hAnsiTheme="minorHAnsi" w:cstheme="minorHAnsi"/>
                <w:lang w:eastAsia="el-GR"/>
              </w:rPr>
              <w:t>Αριθμ. ΔΙΠΑΑΔ/Φ.Κ./148/7540</w:t>
            </w:r>
          </w:p>
          <w:p w:rsidR="002A15AD" w:rsidRPr="00C45284" w:rsidRDefault="0033454E" w:rsidP="007C3D83">
            <w:pPr>
              <w:rPr>
                <w:rFonts w:asciiTheme="minorHAnsi" w:hAnsiTheme="minorHAnsi" w:cstheme="minorHAnsi"/>
                <w:lang w:eastAsia="el-GR"/>
              </w:rPr>
            </w:pPr>
            <w:hyperlink r:id="rId27" w:history="1">
              <w:r w:rsidR="002A15AD" w:rsidRPr="00C45284">
                <w:rPr>
                  <w:rStyle w:val="-"/>
                  <w:rFonts w:asciiTheme="minorHAnsi" w:hAnsiTheme="minorHAnsi" w:cstheme="minorHAnsi"/>
                  <w:u w:val="none"/>
                  <w:lang w:eastAsia="el-GR"/>
                </w:rPr>
                <w:t>ΦΕΚ Β 3053/17.06.2022</w:t>
              </w:r>
            </w:hyperlink>
          </w:p>
        </w:tc>
        <w:tc>
          <w:tcPr>
            <w:tcW w:w="5419" w:type="dxa"/>
            <w:gridSpan w:val="2"/>
            <w:shd w:val="clear" w:color="auto" w:fill="auto"/>
            <w:vAlign w:val="center"/>
          </w:tcPr>
          <w:p w:rsidR="007C3D83" w:rsidRPr="00C45284" w:rsidRDefault="002A15AD" w:rsidP="007C3D83">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«Κατανομή συγγενούς θανόντος συνεπεία των εκτεταμένων και καταστρεπτικών πυρκαγιών του έτους 2018»</w:t>
            </w:r>
          </w:p>
        </w:tc>
      </w:tr>
      <w:tr w:rsidR="007C3D83" w:rsidRPr="00B3668F" w:rsidTr="00E933CD">
        <w:trPr>
          <w:cantSplit/>
        </w:trPr>
        <w:tc>
          <w:tcPr>
            <w:tcW w:w="709" w:type="dxa"/>
            <w:shd w:val="clear" w:color="auto" w:fill="DAEEF3" w:themeFill="accent5" w:themeFillTint="33"/>
            <w:vAlign w:val="center"/>
          </w:tcPr>
          <w:p w:rsidR="007C3D83" w:rsidRPr="00C45284" w:rsidRDefault="007C3D83" w:rsidP="007C3D83">
            <w:pPr>
              <w:jc w:val="center"/>
              <w:rPr>
                <w:rFonts w:asciiTheme="minorHAnsi" w:hAnsiTheme="minorHAnsi" w:cstheme="minorHAnsi"/>
                <w:lang w:val="en-US"/>
              </w:rPr>
            </w:pPr>
            <w:r w:rsidRPr="00C45284">
              <w:rPr>
                <w:rFonts w:asciiTheme="minorHAnsi" w:hAnsiTheme="minorHAnsi" w:cstheme="minorHAnsi"/>
                <w:lang w:val="en-US"/>
              </w:rPr>
              <w:t>5</w:t>
            </w:r>
          </w:p>
        </w:tc>
        <w:tc>
          <w:tcPr>
            <w:tcW w:w="3653" w:type="dxa"/>
            <w:shd w:val="clear" w:color="auto" w:fill="DAEEF3" w:themeFill="accent5" w:themeFillTint="33"/>
          </w:tcPr>
          <w:p w:rsidR="005B3EFD" w:rsidRPr="00C45284" w:rsidRDefault="005B3EFD" w:rsidP="007C3D83">
            <w:pPr>
              <w:rPr>
                <w:rFonts w:asciiTheme="minorHAnsi" w:hAnsiTheme="minorHAnsi" w:cstheme="minorHAnsi"/>
                <w:bCs/>
                <w:lang w:eastAsia="el-GR"/>
              </w:rPr>
            </w:pPr>
            <w:r w:rsidRPr="00C45284">
              <w:rPr>
                <w:rFonts w:asciiTheme="minorHAnsi" w:hAnsiTheme="minorHAnsi" w:cstheme="minorHAnsi"/>
                <w:bCs/>
                <w:lang w:eastAsia="el-GR"/>
              </w:rPr>
              <w:t xml:space="preserve">ΑΠΟΦΑΣΗ </w:t>
            </w:r>
          </w:p>
          <w:p w:rsidR="005B3EFD" w:rsidRPr="00C45284" w:rsidRDefault="005B3EFD" w:rsidP="007C3D83">
            <w:pPr>
              <w:rPr>
                <w:rFonts w:asciiTheme="minorHAnsi" w:hAnsiTheme="minorHAnsi" w:cstheme="minorHAnsi"/>
                <w:bCs/>
                <w:lang w:eastAsia="el-GR"/>
              </w:rPr>
            </w:pPr>
            <w:r w:rsidRPr="00C45284">
              <w:rPr>
                <w:rFonts w:asciiTheme="minorHAnsi" w:hAnsiTheme="minorHAnsi" w:cstheme="minorHAnsi"/>
                <w:bCs/>
                <w:lang w:eastAsia="el-GR"/>
              </w:rPr>
              <w:t>ΤΟΥ ΑΝΑΠΛΗΡΩΤΗ ΥΠΟΥΡΓΟΥ ΕΣΩΤΕΡΙΚΩΝ</w:t>
            </w:r>
          </w:p>
          <w:p w:rsidR="005B3EFD" w:rsidRPr="00C45284" w:rsidRDefault="005B3EFD" w:rsidP="007C3D83">
            <w:pPr>
              <w:rPr>
                <w:rFonts w:asciiTheme="minorHAnsi" w:hAnsiTheme="minorHAnsi" w:cstheme="minorHAnsi"/>
                <w:bCs/>
                <w:lang w:eastAsia="el-GR"/>
              </w:rPr>
            </w:pPr>
            <w:r w:rsidRPr="00C45284">
              <w:rPr>
                <w:rFonts w:asciiTheme="minorHAnsi" w:hAnsiTheme="minorHAnsi" w:cstheme="minorHAnsi"/>
                <w:bCs/>
                <w:lang w:eastAsia="el-GR"/>
              </w:rPr>
              <w:t>Αριθμ. 36711</w:t>
            </w:r>
          </w:p>
          <w:p w:rsidR="005B3EFD" w:rsidRPr="00C45284" w:rsidRDefault="0033454E" w:rsidP="007C3D83">
            <w:pPr>
              <w:rPr>
                <w:rFonts w:asciiTheme="minorHAnsi" w:hAnsiTheme="minorHAnsi" w:cstheme="minorHAnsi"/>
                <w:bCs/>
                <w:color w:val="3399FF"/>
                <w:lang w:eastAsia="el-GR"/>
              </w:rPr>
            </w:pPr>
            <w:hyperlink r:id="rId28" w:history="1">
              <w:r w:rsidR="005B3EFD" w:rsidRPr="00C45284">
                <w:rPr>
                  <w:rStyle w:val="-"/>
                  <w:rFonts w:asciiTheme="minorHAnsi" w:hAnsiTheme="minorHAnsi" w:cstheme="minorHAnsi"/>
                  <w:bCs/>
                  <w:u w:val="none"/>
                  <w:lang w:eastAsia="el-GR"/>
                </w:rPr>
                <w:t>ΦΕΚ Β 3090/17.06.2022</w:t>
              </w:r>
            </w:hyperlink>
          </w:p>
        </w:tc>
        <w:tc>
          <w:tcPr>
            <w:tcW w:w="5419" w:type="dxa"/>
            <w:gridSpan w:val="2"/>
            <w:shd w:val="clear" w:color="auto" w:fill="DAEEF3" w:themeFill="accent5" w:themeFillTint="33"/>
            <w:vAlign w:val="center"/>
          </w:tcPr>
          <w:p w:rsidR="007C3D83" w:rsidRPr="00C45284" w:rsidRDefault="005B3EFD" w:rsidP="007C3D83">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«Ορισμός του οικισμού Μαρώνειας, της Δημοτικής Κοινότητας Μαρωνείας, του Δήμου Μαρωνείας-Σαπών, ως ιστορικής έδρας αυτού»</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002052" w:rsidRPr="00D33FF7" w:rsidTr="00244EDF">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3425A" w:rsidRPr="001412B1" w:rsidTr="00244EDF">
        <w:trPr>
          <w:cantSplit/>
          <w:trHeight w:val="80"/>
        </w:trPr>
        <w:tc>
          <w:tcPr>
            <w:tcW w:w="709" w:type="dxa"/>
            <w:tcBorders>
              <w:top w:val="double" w:sz="4" w:space="0" w:color="auto"/>
            </w:tcBorders>
            <w:shd w:val="clear" w:color="auto" w:fill="auto"/>
            <w:vAlign w:val="center"/>
          </w:tcPr>
          <w:p w:rsidR="00B3425A" w:rsidRPr="001412B1" w:rsidRDefault="00B3425A" w:rsidP="00B3425A">
            <w:pPr>
              <w:jc w:val="center"/>
              <w:rPr>
                <w:rFonts w:asciiTheme="minorHAnsi" w:hAnsiTheme="minorHAnsi" w:cstheme="minorHAnsi"/>
              </w:rPr>
            </w:pPr>
            <w:r w:rsidRPr="001412B1">
              <w:rPr>
                <w:rFonts w:asciiTheme="minorHAnsi" w:hAnsiTheme="minorHAnsi" w:cstheme="minorHAnsi"/>
              </w:rPr>
              <w:t>1</w:t>
            </w:r>
          </w:p>
        </w:tc>
        <w:tc>
          <w:tcPr>
            <w:tcW w:w="3686" w:type="dxa"/>
            <w:shd w:val="clear" w:color="auto" w:fill="auto"/>
          </w:tcPr>
          <w:p w:rsidR="00B3425A" w:rsidRPr="001412B1" w:rsidRDefault="00ED5890" w:rsidP="00930E21">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ΟΙΚΟΝΟΜΙΚΩΝ – ΕΣΩΤΕΡΙΚΩΝ</w:t>
            </w:r>
          </w:p>
          <w:p w:rsidR="00ED5890" w:rsidRPr="001412B1" w:rsidRDefault="00ED5890" w:rsidP="00930E21">
            <w:pPr>
              <w:rPr>
                <w:rFonts w:asciiTheme="minorHAnsi" w:hAnsiTheme="minorHAnsi" w:cstheme="minorHAnsi"/>
                <w:lang w:eastAsia="el-GR"/>
              </w:rPr>
            </w:pPr>
            <w:r w:rsidRPr="001412B1">
              <w:rPr>
                <w:rFonts w:asciiTheme="minorHAnsi" w:hAnsiTheme="minorHAnsi" w:cstheme="minorHAnsi"/>
                <w:lang w:eastAsia="el-GR"/>
              </w:rPr>
              <w:t>Αριθμ. 2726</w:t>
            </w:r>
          </w:p>
          <w:p w:rsidR="00ED5890" w:rsidRPr="001412B1" w:rsidRDefault="0033454E" w:rsidP="00930E21">
            <w:pPr>
              <w:rPr>
                <w:rFonts w:asciiTheme="minorHAnsi" w:hAnsiTheme="minorHAnsi" w:cstheme="minorHAnsi"/>
                <w:lang w:eastAsia="el-GR"/>
              </w:rPr>
            </w:pPr>
            <w:hyperlink r:id="rId29" w:history="1">
              <w:r w:rsidR="00ED5890" w:rsidRPr="001412B1">
                <w:rPr>
                  <w:rStyle w:val="-"/>
                  <w:rFonts w:asciiTheme="minorHAnsi" w:hAnsiTheme="minorHAnsi" w:cstheme="minorHAnsi"/>
                  <w:u w:val="none"/>
                  <w:lang w:eastAsia="el-GR"/>
                </w:rPr>
                <w:t>ΦΕΚ Β 2980/10.06.2022</w:t>
              </w:r>
            </w:hyperlink>
          </w:p>
        </w:tc>
        <w:tc>
          <w:tcPr>
            <w:tcW w:w="5459" w:type="dxa"/>
            <w:gridSpan w:val="2"/>
            <w:shd w:val="clear" w:color="auto" w:fill="auto"/>
            <w:vAlign w:val="center"/>
          </w:tcPr>
          <w:p w:rsidR="00B3425A" w:rsidRPr="001412B1" w:rsidRDefault="00ED5890" w:rsidP="00B3425A">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«Ρύθμιση τρόπου λειτουργίας Επιτροπής Ειδικών Δαπανών στον Τομέα Μακεδονίας Θράκης του Υπουργείου Εσωτερικών»</w:t>
            </w:r>
          </w:p>
        </w:tc>
      </w:tr>
      <w:tr w:rsidR="00CB683E" w:rsidRPr="001412B1" w:rsidTr="00CB683E">
        <w:trPr>
          <w:gridAfter w:val="1"/>
          <w:wAfter w:w="73" w:type="dxa"/>
          <w:cantSplit/>
        </w:trPr>
        <w:tc>
          <w:tcPr>
            <w:tcW w:w="709" w:type="dxa"/>
            <w:shd w:val="clear" w:color="auto" w:fill="DAEEF3" w:themeFill="accent5" w:themeFillTint="33"/>
            <w:vAlign w:val="center"/>
          </w:tcPr>
          <w:p w:rsidR="00CB683E" w:rsidRPr="001412B1" w:rsidRDefault="00CB683E" w:rsidP="0035147E">
            <w:pPr>
              <w:jc w:val="center"/>
              <w:rPr>
                <w:rFonts w:asciiTheme="minorHAnsi" w:hAnsiTheme="minorHAnsi" w:cstheme="minorHAnsi"/>
              </w:rPr>
            </w:pPr>
            <w:r w:rsidRPr="001412B1">
              <w:rPr>
                <w:rFonts w:asciiTheme="minorHAnsi" w:hAnsiTheme="minorHAnsi" w:cstheme="minorHAnsi"/>
              </w:rPr>
              <w:t>2</w:t>
            </w:r>
          </w:p>
        </w:tc>
        <w:tc>
          <w:tcPr>
            <w:tcW w:w="3686" w:type="dxa"/>
            <w:shd w:val="clear" w:color="auto" w:fill="DAEEF3" w:themeFill="accent5" w:themeFillTint="33"/>
          </w:tcPr>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ΑΠΟΦΑΣΗ ΤΩΝ ΥΠΟΥΡΓΩΝ ΟΙΚΟΝΟΜΙΚΩΝ – </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ΑΝΑΠΤΥΞΗΣ ΚΑΙ ΕΠΕΝΔΥΣΕΩΝ - ΕΘΝΙΚΗΣ ΑΜΥΝΑΣ – </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ΠΑΙΔΕΙΑΣ ΚΑΙ ΘΡΗΣΚΕΥΜΑΤΩΝ - ΕΡΓΑΣΙΑΣ ΚΑΙ ΚΟΙΝΩΝΙΚΩΝ ΥΠΟΘΕΣΕΩΝ – </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ΕΠΙΚΡΑΤΕΙΑΣ – </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 xml:space="preserve">ΤΟΥ ΥΦΥΠΟΥΡΓΟΥ </w:t>
            </w:r>
          </w:p>
          <w:p w:rsidR="00CB683E"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ΣΤΟΝ ΠΡΩΘΥΠΟΥΡΓΟ</w:t>
            </w:r>
          </w:p>
          <w:p w:rsidR="00A26DE6" w:rsidRPr="001412B1" w:rsidRDefault="00A26DE6" w:rsidP="00727F97">
            <w:pPr>
              <w:rPr>
                <w:rFonts w:asciiTheme="minorHAnsi" w:hAnsiTheme="minorHAnsi" w:cstheme="minorHAnsi"/>
                <w:lang w:eastAsia="el-GR"/>
              </w:rPr>
            </w:pPr>
            <w:r w:rsidRPr="001412B1">
              <w:rPr>
                <w:rFonts w:asciiTheme="minorHAnsi" w:hAnsiTheme="minorHAnsi" w:cstheme="minorHAnsi"/>
                <w:lang w:eastAsia="el-GR"/>
              </w:rPr>
              <w:t>Αριθμ. Δ1α/ΓΠ.οικ. 34692</w:t>
            </w:r>
          </w:p>
          <w:p w:rsidR="00A26DE6" w:rsidRPr="001412B1" w:rsidRDefault="0033454E" w:rsidP="00727F97">
            <w:pPr>
              <w:rPr>
                <w:rFonts w:asciiTheme="minorHAnsi" w:hAnsiTheme="minorHAnsi" w:cstheme="minorHAnsi"/>
                <w:lang w:eastAsia="el-GR"/>
              </w:rPr>
            </w:pPr>
            <w:hyperlink r:id="rId30" w:history="1">
              <w:r w:rsidR="00A26DE6" w:rsidRPr="001412B1">
                <w:rPr>
                  <w:rStyle w:val="-"/>
                  <w:rFonts w:asciiTheme="minorHAnsi" w:hAnsiTheme="minorHAnsi" w:cstheme="minorHAnsi"/>
                  <w:u w:val="none"/>
                  <w:lang w:eastAsia="el-GR"/>
                </w:rPr>
                <w:t>ΦΕΚ Β 3004/14.06.2022</w:t>
              </w:r>
            </w:hyperlink>
          </w:p>
        </w:tc>
        <w:tc>
          <w:tcPr>
            <w:tcW w:w="5386" w:type="dxa"/>
            <w:shd w:val="clear" w:color="auto" w:fill="DAEEF3" w:themeFill="accent5" w:themeFillTint="33"/>
            <w:vAlign w:val="center"/>
          </w:tcPr>
          <w:p w:rsidR="00CB683E" w:rsidRPr="001412B1" w:rsidRDefault="00A26DE6" w:rsidP="0035147E">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την Τετάρτη, 15 Ιουνίου 2022 και ώρα 06:00 έως και την Παρασκευή, 1 Ιουλίου 2022 και ώρα 06:00»</w:t>
            </w:r>
          </w:p>
        </w:tc>
      </w:tr>
      <w:tr w:rsidR="00CB683E" w:rsidRPr="001412B1" w:rsidTr="00E933CD">
        <w:trPr>
          <w:gridAfter w:val="1"/>
          <w:wAfter w:w="73" w:type="dxa"/>
          <w:cantSplit/>
        </w:trPr>
        <w:tc>
          <w:tcPr>
            <w:tcW w:w="709" w:type="dxa"/>
            <w:shd w:val="clear" w:color="auto" w:fill="auto"/>
            <w:vAlign w:val="center"/>
          </w:tcPr>
          <w:p w:rsidR="00CB683E" w:rsidRPr="001412B1" w:rsidRDefault="00E933CD" w:rsidP="00EE0BA9">
            <w:pPr>
              <w:jc w:val="center"/>
              <w:rPr>
                <w:rFonts w:asciiTheme="minorHAnsi" w:hAnsiTheme="minorHAnsi" w:cstheme="minorHAnsi"/>
                <w:lang w:val="en-US"/>
              </w:rPr>
            </w:pPr>
            <w:r>
              <w:rPr>
                <w:rFonts w:asciiTheme="minorHAnsi" w:hAnsiTheme="minorHAnsi" w:cstheme="minorHAnsi"/>
                <w:lang w:val="en-US"/>
              </w:rPr>
              <w:t>3</w:t>
            </w:r>
          </w:p>
        </w:tc>
        <w:tc>
          <w:tcPr>
            <w:tcW w:w="3686" w:type="dxa"/>
            <w:shd w:val="clear" w:color="auto" w:fill="auto"/>
          </w:tcPr>
          <w:p w:rsidR="00CB683E" w:rsidRPr="001412B1" w:rsidRDefault="00FC7998" w:rsidP="00153216">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ΟΙΚΟΝΟΜΙKΩΝ - ΥΓΕΙΑΣ – ΕΣΩΤΕΡΙΚΩΝ</w:t>
            </w:r>
          </w:p>
          <w:p w:rsidR="00FC7998" w:rsidRPr="001412B1" w:rsidRDefault="00FC7998" w:rsidP="00153216">
            <w:pPr>
              <w:rPr>
                <w:rFonts w:asciiTheme="minorHAnsi" w:hAnsiTheme="minorHAnsi" w:cstheme="minorHAnsi"/>
                <w:lang w:eastAsia="el-GR"/>
              </w:rPr>
            </w:pPr>
            <w:r w:rsidRPr="001412B1">
              <w:rPr>
                <w:rFonts w:asciiTheme="minorHAnsi" w:hAnsiTheme="minorHAnsi" w:cstheme="minorHAnsi"/>
                <w:lang w:eastAsia="el-GR"/>
              </w:rPr>
              <w:t>Αριθμ. Γ3α/ΓΠ 22767</w:t>
            </w:r>
          </w:p>
          <w:p w:rsidR="00FC7998" w:rsidRPr="001412B1" w:rsidRDefault="0033454E" w:rsidP="00153216">
            <w:pPr>
              <w:rPr>
                <w:rFonts w:asciiTheme="minorHAnsi" w:hAnsiTheme="minorHAnsi" w:cstheme="minorHAnsi"/>
                <w:lang w:eastAsia="el-GR"/>
              </w:rPr>
            </w:pPr>
            <w:hyperlink r:id="rId31" w:history="1">
              <w:r w:rsidR="00FC7998" w:rsidRPr="001412B1">
                <w:rPr>
                  <w:rStyle w:val="-"/>
                  <w:rFonts w:asciiTheme="minorHAnsi" w:hAnsiTheme="minorHAnsi" w:cstheme="minorHAnsi"/>
                  <w:u w:val="none"/>
                  <w:lang w:eastAsia="el-GR"/>
                </w:rPr>
                <w:t>ΦΕΚ Β 3023/17.06.2022</w:t>
              </w:r>
            </w:hyperlink>
          </w:p>
        </w:tc>
        <w:tc>
          <w:tcPr>
            <w:tcW w:w="5386" w:type="dxa"/>
            <w:shd w:val="clear" w:color="auto" w:fill="auto"/>
            <w:vAlign w:val="center"/>
          </w:tcPr>
          <w:p w:rsidR="00CB683E" w:rsidRPr="001412B1" w:rsidRDefault="00FC7998" w:rsidP="00EE0BA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“Σύσταση του Ξενώνα «ΟΙΚΟΣ ΑΓΑΠΗΣ» ως αποκεντρωμένη μονάδα ψυχοκοινωνικής αποκατάστασης του Γενικού Νοσοκομείου Χίου «ΣΚΥΛΙΤΣΕΙΟ»”</w:t>
            </w:r>
          </w:p>
        </w:tc>
      </w:tr>
      <w:tr w:rsidR="00CB683E" w:rsidRPr="001412B1" w:rsidTr="00CB683E">
        <w:trPr>
          <w:cantSplit/>
        </w:trPr>
        <w:tc>
          <w:tcPr>
            <w:tcW w:w="709" w:type="dxa"/>
            <w:shd w:val="clear" w:color="auto" w:fill="auto"/>
            <w:vAlign w:val="center"/>
          </w:tcPr>
          <w:p w:rsidR="00CB683E" w:rsidRPr="001412B1" w:rsidRDefault="00E933CD" w:rsidP="00E55FA2">
            <w:pPr>
              <w:jc w:val="center"/>
              <w:rPr>
                <w:rFonts w:asciiTheme="minorHAnsi" w:hAnsiTheme="minorHAnsi" w:cstheme="minorHAnsi"/>
              </w:rPr>
            </w:pPr>
            <w:r>
              <w:rPr>
                <w:rFonts w:asciiTheme="minorHAnsi" w:hAnsiTheme="minorHAnsi" w:cstheme="minorHAnsi"/>
              </w:rPr>
              <w:t>4</w:t>
            </w:r>
          </w:p>
        </w:tc>
        <w:tc>
          <w:tcPr>
            <w:tcW w:w="3686" w:type="dxa"/>
            <w:shd w:val="clear" w:color="auto" w:fill="auto"/>
          </w:tcPr>
          <w:p w:rsidR="00E933CD" w:rsidRDefault="00E933CD" w:rsidP="00EB5136">
            <w:pPr>
              <w:rPr>
                <w:rFonts w:asciiTheme="minorHAnsi" w:hAnsiTheme="minorHAnsi" w:cstheme="minorHAnsi"/>
                <w:lang w:eastAsia="el-GR"/>
              </w:rPr>
            </w:pPr>
          </w:p>
          <w:p w:rsidR="000B1695" w:rsidRPr="001412B1" w:rsidRDefault="000B1695" w:rsidP="00EB5136">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ΟΙΚΟΝΟΜΙΚΩΝ – ΕΣΩΤΕΡΙΚΩΝ</w:t>
            </w:r>
          </w:p>
          <w:p w:rsidR="000B1695" w:rsidRPr="001412B1" w:rsidRDefault="000B1695" w:rsidP="00EB5136">
            <w:pPr>
              <w:rPr>
                <w:rFonts w:asciiTheme="minorHAnsi" w:hAnsiTheme="minorHAnsi" w:cstheme="minorHAnsi"/>
                <w:lang w:eastAsia="el-GR"/>
              </w:rPr>
            </w:pPr>
            <w:r w:rsidRPr="001412B1">
              <w:rPr>
                <w:rFonts w:asciiTheme="minorHAnsi" w:hAnsiTheme="minorHAnsi" w:cstheme="minorHAnsi"/>
                <w:lang w:eastAsia="el-GR"/>
              </w:rPr>
              <w:t>Αριθμ. ΓΓΑΔΔΤ 358/9388</w:t>
            </w:r>
          </w:p>
          <w:p w:rsidR="00CB683E" w:rsidRPr="001412B1" w:rsidRDefault="0033454E" w:rsidP="00EB5136">
            <w:pPr>
              <w:rPr>
                <w:rFonts w:asciiTheme="minorHAnsi" w:hAnsiTheme="minorHAnsi" w:cstheme="minorHAnsi"/>
                <w:lang w:eastAsia="el-GR"/>
              </w:rPr>
            </w:pPr>
            <w:hyperlink r:id="rId32" w:history="1">
              <w:r w:rsidR="000B1695" w:rsidRPr="001412B1">
                <w:rPr>
                  <w:rStyle w:val="-"/>
                  <w:rFonts w:asciiTheme="minorHAnsi" w:hAnsiTheme="minorHAnsi" w:cstheme="minorHAnsi"/>
                  <w:u w:val="none"/>
                  <w:lang w:eastAsia="el-GR"/>
                </w:rPr>
                <w:t>ΦΕΚ Β 3093/17.06.2022</w:t>
              </w:r>
            </w:hyperlink>
          </w:p>
        </w:tc>
        <w:tc>
          <w:tcPr>
            <w:tcW w:w="5459" w:type="dxa"/>
            <w:gridSpan w:val="2"/>
            <w:shd w:val="clear" w:color="auto" w:fill="auto"/>
            <w:vAlign w:val="center"/>
          </w:tcPr>
          <w:p w:rsidR="00CB683E" w:rsidRPr="001412B1" w:rsidRDefault="000B1695" w:rsidP="00E55FA2">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«Πρόσθετες προϋποθέσεις, υποχρεώσεις και κωλύματα για την ανάθεση παροχής υπηρεσιών σε φυσικό ή νομικό πρόσωπο για την υποστήριξη των Μονάδων Εσωτερικού Ελέγχου (Μ.Ε.Ε.) ή την άσκηση της λειτουργίας εσωτερικού ελέγχου, όταν δεν υφίσταται Μονάδα Εσωτερικού Ελέγχου, σύμφωνα με τις παρ. 4 και 6 του άρθρου 9 του ν. 4795/2021»</w:t>
            </w:r>
          </w:p>
        </w:tc>
      </w:tr>
    </w:tbl>
    <w:p w:rsidR="0035147E" w:rsidRPr="005F7A69" w:rsidRDefault="0035147E"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463DF1" w:rsidRPr="001532CE" w:rsidTr="00E933CD">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325D7B" w:rsidRPr="00E933CD" w:rsidTr="00E933CD">
        <w:trPr>
          <w:gridAfter w:val="1"/>
          <w:wAfter w:w="73" w:type="dxa"/>
          <w:cantSplit/>
        </w:trPr>
        <w:tc>
          <w:tcPr>
            <w:tcW w:w="709" w:type="dxa"/>
            <w:shd w:val="clear" w:color="auto" w:fill="auto"/>
            <w:vAlign w:val="center"/>
          </w:tcPr>
          <w:p w:rsidR="00325D7B" w:rsidRPr="00E933CD" w:rsidRDefault="00325D7B" w:rsidP="00C7034B">
            <w:pPr>
              <w:jc w:val="center"/>
              <w:rPr>
                <w:rFonts w:asciiTheme="minorHAnsi" w:hAnsiTheme="minorHAnsi" w:cstheme="minorHAnsi"/>
              </w:rPr>
            </w:pPr>
            <w:r w:rsidRPr="00E933CD">
              <w:rPr>
                <w:rFonts w:asciiTheme="minorHAnsi" w:hAnsiTheme="minorHAnsi" w:cstheme="minorHAnsi"/>
              </w:rPr>
              <w:t>1</w:t>
            </w:r>
          </w:p>
        </w:tc>
        <w:tc>
          <w:tcPr>
            <w:tcW w:w="3653" w:type="dxa"/>
            <w:shd w:val="clear" w:color="auto" w:fill="auto"/>
          </w:tcPr>
          <w:p w:rsidR="00094CB0" w:rsidRPr="00E933CD" w:rsidRDefault="00094CB0" w:rsidP="00C7034B">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25D7B" w:rsidRPr="00E933CD" w:rsidRDefault="00094CB0" w:rsidP="00C7034B">
            <w:pPr>
              <w:rPr>
                <w:rFonts w:asciiTheme="minorHAnsi" w:hAnsiTheme="minorHAnsi" w:cstheme="minorHAnsi"/>
                <w:lang w:eastAsia="el-GR"/>
              </w:rPr>
            </w:pPr>
            <w:r w:rsidRPr="00E933CD">
              <w:rPr>
                <w:rFonts w:asciiTheme="minorHAnsi" w:hAnsiTheme="minorHAnsi" w:cstheme="minorHAnsi"/>
                <w:lang w:eastAsia="el-GR"/>
              </w:rPr>
              <w:t>ΤΟΥ ΑΝΑΠΛΗΡΩΤΗ ΥΠΟΥΡΓΟΥ ΟΙΚΟΝΟΜΙΚΩΝ</w:t>
            </w:r>
          </w:p>
          <w:p w:rsidR="00094CB0" w:rsidRPr="00E933CD" w:rsidRDefault="00094CB0" w:rsidP="00C7034B">
            <w:pPr>
              <w:rPr>
                <w:rFonts w:asciiTheme="minorHAnsi" w:hAnsiTheme="minorHAnsi" w:cstheme="minorHAnsi"/>
                <w:lang w:eastAsia="el-GR"/>
              </w:rPr>
            </w:pPr>
            <w:r w:rsidRPr="00E933CD">
              <w:rPr>
                <w:rFonts w:asciiTheme="minorHAnsi" w:hAnsiTheme="minorHAnsi" w:cstheme="minorHAnsi"/>
                <w:lang w:eastAsia="el-GR"/>
              </w:rPr>
              <w:t>Αριθμ. 2/123680/ΔΛΓΚ</w:t>
            </w:r>
          </w:p>
          <w:p w:rsidR="00094CB0" w:rsidRPr="00E933CD" w:rsidRDefault="0033454E" w:rsidP="00C7034B">
            <w:pPr>
              <w:rPr>
                <w:rFonts w:asciiTheme="minorHAnsi" w:hAnsiTheme="minorHAnsi" w:cstheme="minorHAnsi"/>
                <w:lang w:eastAsia="el-GR"/>
              </w:rPr>
            </w:pPr>
            <w:hyperlink r:id="rId33" w:history="1">
              <w:r w:rsidR="00094CB0" w:rsidRPr="00E933CD">
                <w:rPr>
                  <w:rStyle w:val="-"/>
                  <w:rFonts w:asciiTheme="minorHAnsi" w:hAnsiTheme="minorHAnsi" w:cstheme="minorHAnsi"/>
                  <w:u w:val="none"/>
                  <w:lang w:eastAsia="el-GR"/>
                </w:rPr>
                <w:t>ΦΕΚ Β 2953/10.06.2022</w:t>
              </w:r>
            </w:hyperlink>
          </w:p>
        </w:tc>
        <w:tc>
          <w:tcPr>
            <w:tcW w:w="5419" w:type="dxa"/>
            <w:gridSpan w:val="2"/>
            <w:shd w:val="clear" w:color="auto" w:fill="auto"/>
            <w:vAlign w:val="center"/>
          </w:tcPr>
          <w:p w:rsidR="00325D7B" w:rsidRPr="00E933CD" w:rsidRDefault="00094CB0" w:rsidP="00C7034B">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“Λογιστική Πολιτική για τις «Μισθώσεις»”</w:t>
            </w:r>
          </w:p>
        </w:tc>
      </w:tr>
      <w:tr w:rsidR="00784BDB" w:rsidRPr="00E933CD" w:rsidTr="00E933CD">
        <w:trPr>
          <w:gridAfter w:val="1"/>
          <w:wAfter w:w="73" w:type="dxa"/>
          <w:cantSplit/>
        </w:trPr>
        <w:tc>
          <w:tcPr>
            <w:tcW w:w="709" w:type="dxa"/>
            <w:shd w:val="clear" w:color="auto" w:fill="DAEEF3" w:themeFill="accent5" w:themeFillTint="33"/>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2</w:t>
            </w:r>
          </w:p>
        </w:tc>
        <w:tc>
          <w:tcPr>
            <w:tcW w:w="3653" w:type="dxa"/>
            <w:shd w:val="clear" w:color="auto" w:fill="DAEEF3" w:themeFill="accent5" w:themeFillTint="33"/>
          </w:tcPr>
          <w:p w:rsidR="00B6174E" w:rsidRPr="00E933CD" w:rsidRDefault="0015694E" w:rsidP="00B6174E">
            <w:pPr>
              <w:rPr>
                <w:rFonts w:asciiTheme="minorHAnsi" w:hAnsiTheme="minorHAnsi" w:cstheme="minorHAnsi"/>
              </w:rPr>
            </w:pPr>
            <w:r w:rsidRPr="00E933CD">
              <w:rPr>
                <w:rFonts w:asciiTheme="minorHAnsi" w:hAnsiTheme="minorHAnsi" w:cstheme="minorHAnsi"/>
              </w:rPr>
              <w:t>ΑΠΟΦΑΣΗ ΤΗΣ ΥΠΟΥΡΓΟΥ ΠΟΛΙΤΙΣΜΟΥ ΚΑΙ ΑΘΛΗΤΙΣΜΟΥ</w:t>
            </w:r>
          </w:p>
          <w:p w:rsidR="0015694E" w:rsidRPr="00E933CD" w:rsidRDefault="0015694E" w:rsidP="00B6174E">
            <w:pPr>
              <w:rPr>
                <w:rFonts w:asciiTheme="minorHAnsi" w:hAnsiTheme="minorHAnsi" w:cstheme="minorHAnsi"/>
              </w:rPr>
            </w:pPr>
            <w:r w:rsidRPr="00E933CD">
              <w:rPr>
                <w:rFonts w:asciiTheme="minorHAnsi" w:hAnsiTheme="minorHAnsi" w:cstheme="minorHAnsi"/>
              </w:rPr>
              <w:t>Αριθμ. 266363</w:t>
            </w:r>
          </w:p>
          <w:p w:rsidR="0015694E" w:rsidRPr="00E933CD" w:rsidRDefault="0033454E" w:rsidP="00B6174E">
            <w:pPr>
              <w:rPr>
                <w:rFonts w:asciiTheme="minorHAnsi" w:hAnsiTheme="minorHAnsi" w:cstheme="minorHAnsi"/>
              </w:rPr>
            </w:pPr>
            <w:hyperlink r:id="rId34" w:history="1">
              <w:r w:rsidR="0015694E" w:rsidRPr="00E933CD">
                <w:rPr>
                  <w:rStyle w:val="-"/>
                  <w:rFonts w:asciiTheme="minorHAnsi" w:hAnsiTheme="minorHAnsi" w:cstheme="minorHAnsi"/>
                  <w:u w:val="none"/>
                </w:rPr>
                <w:t>ΦΕΚ Β 2974/10.06.2022</w:t>
              </w:r>
            </w:hyperlink>
          </w:p>
        </w:tc>
        <w:tc>
          <w:tcPr>
            <w:tcW w:w="5419" w:type="dxa"/>
            <w:gridSpan w:val="2"/>
            <w:shd w:val="clear" w:color="auto" w:fill="DAEEF3" w:themeFill="accent5" w:themeFillTint="33"/>
            <w:vAlign w:val="center"/>
          </w:tcPr>
          <w:p w:rsidR="00784BDB" w:rsidRPr="00E933CD" w:rsidRDefault="0015694E" w:rsidP="00784BDB">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«Σύσταση Ειδικής Επιτροπής Αξιολόγησης του άρθρου 21 του ν. 4369/2016 στο Μουσείο Ακρόπολης»</w:t>
            </w:r>
          </w:p>
        </w:tc>
      </w:tr>
      <w:tr w:rsidR="00784BDB" w:rsidRPr="00E933CD" w:rsidTr="00E933CD">
        <w:trPr>
          <w:gridAfter w:val="1"/>
          <w:wAfter w:w="73" w:type="dxa"/>
          <w:cantSplit/>
        </w:trPr>
        <w:tc>
          <w:tcPr>
            <w:tcW w:w="709" w:type="dxa"/>
            <w:shd w:val="clear" w:color="auto" w:fill="auto"/>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3</w:t>
            </w:r>
          </w:p>
        </w:tc>
        <w:tc>
          <w:tcPr>
            <w:tcW w:w="3653" w:type="dxa"/>
            <w:shd w:val="clear" w:color="auto" w:fill="auto"/>
          </w:tcPr>
          <w:p w:rsidR="00AF5215" w:rsidRPr="00E933CD" w:rsidRDefault="00ED5890" w:rsidP="00784BDB">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ED5890" w:rsidRPr="00E933CD" w:rsidRDefault="00ED5890" w:rsidP="00784BDB">
            <w:pPr>
              <w:rPr>
                <w:rFonts w:asciiTheme="minorHAnsi" w:hAnsiTheme="minorHAnsi" w:cstheme="minorHAnsi"/>
                <w:lang w:eastAsia="el-GR"/>
              </w:rPr>
            </w:pPr>
            <w:r w:rsidRPr="00E933CD">
              <w:rPr>
                <w:rFonts w:asciiTheme="minorHAnsi" w:hAnsiTheme="minorHAnsi" w:cstheme="minorHAnsi"/>
                <w:lang w:eastAsia="el-GR"/>
              </w:rPr>
              <w:t>Αριθμ. ΥΠΕΝ/Δ ΗΕ/58433/2038</w:t>
            </w:r>
          </w:p>
          <w:p w:rsidR="00ED5890" w:rsidRPr="00E933CD" w:rsidRDefault="0033454E" w:rsidP="00784BDB">
            <w:pPr>
              <w:rPr>
                <w:rFonts w:asciiTheme="minorHAnsi" w:hAnsiTheme="minorHAnsi" w:cstheme="minorHAnsi"/>
                <w:lang w:eastAsia="el-GR"/>
              </w:rPr>
            </w:pPr>
            <w:hyperlink r:id="rId35" w:history="1">
              <w:r w:rsidR="00ED5890" w:rsidRPr="00E933CD">
                <w:rPr>
                  <w:rStyle w:val="-"/>
                  <w:rFonts w:asciiTheme="minorHAnsi" w:hAnsiTheme="minorHAnsi" w:cstheme="minorHAnsi"/>
                  <w:u w:val="none"/>
                  <w:lang w:eastAsia="el-GR"/>
                </w:rPr>
                <w:t>ΦΕΚ Β 2981/10.06.2022</w:t>
              </w:r>
            </w:hyperlink>
          </w:p>
        </w:tc>
        <w:tc>
          <w:tcPr>
            <w:tcW w:w="5419" w:type="dxa"/>
            <w:gridSpan w:val="2"/>
            <w:shd w:val="clear" w:color="auto" w:fill="auto"/>
            <w:vAlign w:val="center"/>
          </w:tcPr>
          <w:p w:rsidR="00784BDB" w:rsidRPr="00E933CD" w:rsidRDefault="00ED5890" w:rsidP="00784BDB">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ΥΠΕΝ/ΓΔΕ/76979/4917/31.8.2019 απόφασης «Καθορισμός Χρεώσεων Ειδικού Τέλους Μείωσης Εκπομπών Αερίων Ρύπων ανά κατηγορία καταναλωτών» (Β’ 3373)”</w:t>
            </w:r>
          </w:p>
        </w:tc>
      </w:tr>
      <w:tr w:rsidR="00784BDB" w:rsidRPr="00E933CD" w:rsidTr="00E933CD">
        <w:trPr>
          <w:gridAfter w:val="1"/>
          <w:wAfter w:w="73" w:type="dxa"/>
          <w:cantSplit/>
        </w:trPr>
        <w:tc>
          <w:tcPr>
            <w:tcW w:w="709" w:type="dxa"/>
            <w:shd w:val="clear" w:color="auto" w:fill="DAEEF3" w:themeFill="accent5" w:themeFillTint="33"/>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4</w:t>
            </w:r>
          </w:p>
        </w:tc>
        <w:tc>
          <w:tcPr>
            <w:tcW w:w="3653" w:type="dxa"/>
            <w:shd w:val="clear" w:color="auto" w:fill="DAEEF3" w:themeFill="accent5" w:themeFillTint="33"/>
          </w:tcPr>
          <w:p w:rsidR="00ED5890" w:rsidRPr="00E933CD" w:rsidRDefault="00D326CB" w:rsidP="000B6D34">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D326CB" w:rsidRPr="00E933CD" w:rsidRDefault="00D326CB" w:rsidP="000B6D34">
            <w:pPr>
              <w:rPr>
                <w:rFonts w:asciiTheme="minorHAnsi" w:hAnsiTheme="minorHAnsi" w:cstheme="minorHAnsi"/>
                <w:lang w:eastAsia="el-GR"/>
              </w:rPr>
            </w:pPr>
            <w:r w:rsidRPr="00E933CD">
              <w:rPr>
                <w:rFonts w:asciiTheme="minorHAnsi" w:hAnsiTheme="minorHAnsi" w:cstheme="minorHAnsi"/>
                <w:lang w:eastAsia="el-GR"/>
              </w:rPr>
              <w:t>Αριθμ. ΥΠΕΝ/Δ ΗΕ/58431/2037</w:t>
            </w:r>
          </w:p>
          <w:p w:rsidR="000B6D34" w:rsidRPr="00E933CD" w:rsidRDefault="0033454E" w:rsidP="000B6D34">
            <w:pPr>
              <w:rPr>
                <w:rFonts w:asciiTheme="minorHAnsi" w:hAnsiTheme="minorHAnsi" w:cstheme="minorHAnsi"/>
                <w:lang w:eastAsia="el-GR"/>
              </w:rPr>
            </w:pPr>
            <w:hyperlink r:id="rId36" w:history="1">
              <w:r w:rsidR="00ED5890" w:rsidRPr="00E933CD">
                <w:rPr>
                  <w:rStyle w:val="-"/>
                  <w:rFonts w:asciiTheme="minorHAnsi" w:hAnsiTheme="minorHAnsi" w:cstheme="minorHAnsi"/>
                  <w:u w:val="none"/>
                  <w:lang w:eastAsia="el-GR"/>
                </w:rPr>
                <w:t>ΦΕΚ Β 2981/10.06.2022</w:t>
              </w:r>
            </w:hyperlink>
          </w:p>
        </w:tc>
        <w:tc>
          <w:tcPr>
            <w:tcW w:w="5419" w:type="dxa"/>
            <w:gridSpan w:val="2"/>
            <w:shd w:val="clear" w:color="auto" w:fill="DAEEF3" w:themeFill="accent5" w:themeFillTint="33"/>
            <w:vAlign w:val="center"/>
          </w:tcPr>
          <w:p w:rsidR="00784BDB" w:rsidRPr="00E933CD" w:rsidRDefault="00D326CB" w:rsidP="00784BDB">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ΥΠΕΝ/ΔΗΕ/108553/2053/22.11.2019 υπουργικής απόφασης «Διαδικασία Αναδρομικής Εκκαθάρισης Χρεώσεων Ειδικού Τέλους Μείωσης Εκπομπών Αέριων Ρύπων (ΕΤΜΕΑΡ)» (Β’ 4295)”</w:t>
            </w:r>
          </w:p>
        </w:tc>
      </w:tr>
      <w:tr w:rsidR="00784BDB" w:rsidRPr="00E933CD" w:rsidTr="00E933CD">
        <w:trPr>
          <w:gridAfter w:val="1"/>
          <w:wAfter w:w="73" w:type="dxa"/>
          <w:cantSplit/>
        </w:trPr>
        <w:tc>
          <w:tcPr>
            <w:tcW w:w="709" w:type="dxa"/>
            <w:shd w:val="clear" w:color="auto" w:fill="auto"/>
            <w:vAlign w:val="center"/>
          </w:tcPr>
          <w:p w:rsidR="00784BDB" w:rsidRPr="00E933CD" w:rsidRDefault="00325D7B" w:rsidP="00784BDB">
            <w:pPr>
              <w:jc w:val="center"/>
              <w:rPr>
                <w:rFonts w:asciiTheme="minorHAnsi" w:hAnsiTheme="minorHAnsi" w:cstheme="minorHAnsi"/>
                <w:lang w:val="en-US"/>
              </w:rPr>
            </w:pPr>
            <w:r w:rsidRPr="00E933CD">
              <w:rPr>
                <w:rFonts w:asciiTheme="minorHAnsi" w:hAnsiTheme="minorHAnsi" w:cstheme="minorHAnsi"/>
                <w:lang w:val="en-US"/>
              </w:rPr>
              <w:t>5</w:t>
            </w:r>
          </w:p>
        </w:tc>
        <w:tc>
          <w:tcPr>
            <w:tcW w:w="3653" w:type="dxa"/>
            <w:shd w:val="clear" w:color="auto" w:fill="auto"/>
          </w:tcPr>
          <w:p w:rsidR="00D60BAB" w:rsidRPr="00E933CD" w:rsidRDefault="00D60BAB" w:rsidP="00784BDB">
            <w:pPr>
              <w:rPr>
                <w:rFonts w:asciiTheme="minorHAnsi" w:hAnsiTheme="minorHAnsi" w:cstheme="minorHAnsi"/>
              </w:rPr>
            </w:pPr>
            <w:r w:rsidRPr="00E933CD">
              <w:rPr>
                <w:rFonts w:asciiTheme="minorHAnsi" w:hAnsiTheme="minorHAnsi" w:cstheme="minorHAnsi"/>
              </w:rPr>
              <w:t xml:space="preserve">ΑΠΟΦΑΣΗ ΤΟΥ ΥΠΟΥΡΓΟΥ ΑΓΡΟΤΙΚΗΣ ΑΝΑΠΤΥΞΗΣ </w:t>
            </w:r>
          </w:p>
          <w:p w:rsidR="000B6D34" w:rsidRPr="00E933CD" w:rsidRDefault="00D60BAB" w:rsidP="00784BDB">
            <w:pPr>
              <w:rPr>
                <w:rFonts w:asciiTheme="minorHAnsi" w:hAnsiTheme="minorHAnsi" w:cstheme="minorHAnsi"/>
              </w:rPr>
            </w:pPr>
            <w:r w:rsidRPr="00E933CD">
              <w:rPr>
                <w:rFonts w:asciiTheme="minorHAnsi" w:hAnsiTheme="minorHAnsi" w:cstheme="minorHAnsi"/>
              </w:rPr>
              <w:t>ΚΑΙ ΤΡΟΦΙΜΩΝ</w:t>
            </w:r>
          </w:p>
          <w:p w:rsidR="00D60BAB" w:rsidRPr="00E933CD" w:rsidRDefault="00D60BAB" w:rsidP="00784BDB">
            <w:pPr>
              <w:rPr>
                <w:rFonts w:asciiTheme="minorHAnsi" w:hAnsiTheme="minorHAnsi" w:cstheme="minorHAnsi"/>
              </w:rPr>
            </w:pPr>
            <w:r w:rsidRPr="00E933CD">
              <w:rPr>
                <w:rFonts w:asciiTheme="minorHAnsi" w:hAnsiTheme="minorHAnsi" w:cstheme="minorHAnsi"/>
              </w:rPr>
              <w:t>Αριθμ. 561/151970</w:t>
            </w:r>
          </w:p>
          <w:p w:rsidR="00D60BAB" w:rsidRPr="00E933CD" w:rsidRDefault="0033454E" w:rsidP="00784BDB">
            <w:pPr>
              <w:rPr>
                <w:rFonts w:asciiTheme="minorHAnsi" w:hAnsiTheme="minorHAnsi" w:cstheme="minorHAnsi"/>
              </w:rPr>
            </w:pPr>
            <w:hyperlink r:id="rId37" w:history="1">
              <w:r w:rsidR="00D60BAB" w:rsidRPr="00E933CD">
                <w:rPr>
                  <w:rStyle w:val="-"/>
                  <w:rFonts w:asciiTheme="minorHAnsi" w:hAnsiTheme="minorHAnsi" w:cstheme="minorHAnsi"/>
                  <w:u w:val="none"/>
                  <w:lang w:eastAsia="el-GR"/>
                </w:rPr>
                <w:t>ΦΕΚ Β 2995/10.06.2022</w:t>
              </w:r>
            </w:hyperlink>
          </w:p>
        </w:tc>
        <w:tc>
          <w:tcPr>
            <w:tcW w:w="5419" w:type="dxa"/>
            <w:gridSpan w:val="2"/>
            <w:shd w:val="clear" w:color="auto" w:fill="auto"/>
            <w:vAlign w:val="center"/>
          </w:tcPr>
          <w:p w:rsidR="00784BDB" w:rsidRPr="00E933CD" w:rsidRDefault="00D60BAB" w:rsidP="00784BDB">
            <w:pPr>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της καλλιέργειας κορινθιακής σταφίδας για το έτος ενίσχυσης 2021»</w:t>
            </w:r>
          </w:p>
        </w:tc>
      </w:tr>
      <w:tr w:rsidR="00784BDB" w:rsidRPr="00E933CD" w:rsidTr="00E933CD">
        <w:trPr>
          <w:gridAfter w:val="1"/>
          <w:wAfter w:w="73" w:type="dxa"/>
          <w:cantSplit/>
        </w:trPr>
        <w:tc>
          <w:tcPr>
            <w:tcW w:w="709" w:type="dxa"/>
            <w:shd w:val="clear" w:color="auto" w:fill="DAEEF3" w:themeFill="accent5" w:themeFillTint="33"/>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6</w:t>
            </w:r>
          </w:p>
        </w:tc>
        <w:tc>
          <w:tcPr>
            <w:tcW w:w="3653" w:type="dxa"/>
            <w:shd w:val="clear" w:color="auto" w:fill="DAEEF3" w:themeFill="accent5" w:themeFillTint="33"/>
          </w:tcPr>
          <w:p w:rsidR="00D60BAB" w:rsidRPr="00E933CD" w:rsidRDefault="00D60BAB" w:rsidP="00D60BAB">
            <w:pPr>
              <w:rPr>
                <w:rFonts w:asciiTheme="minorHAnsi" w:hAnsiTheme="minorHAnsi" w:cstheme="minorHAnsi"/>
                <w:lang w:eastAsia="el-GR"/>
              </w:rPr>
            </w:pPr>
            <w:r w:rsidRPr="00E933CD">
              <w:rPr>
                <w:rFonts w:asciiTheme="minorHAnsi" w:hAnsiTheme="minorHAnsi" w:cstheme="minorHAnsi"/>
                <w:lang w:eastAsia="el-GR"/>
              </w:rPr>
              <w:t xml:space="preserve">ΑΠΟΦΑΣΗ ΤΟΥ ΥΠΟΥΡΓΟΥ ΑΓΡΟΤΙΚΗΣ ΑΝΑΠΤΥΞΗΣ </w:t>
            </w:r>
          </w:p>
          <w:p w:rsidR="00D60BAB" w:rsidRPr="00E933CD" w:rsidRDefault="00D60BAB" w:rsidP="00D60BAB">
            <w:pPr>
              <w:rPr>
                <w:rFonts w:asciiTheme="minorHAnsi" w:hAnsiTheme="minorHAnsi" w:cstheme="minorHAnsi"/>
                <w:lang w:eastAsia="el-GR"/>
              </w:rPr>
            </w:pPr>
            <w:r w:rsidRPr="00E933CD">
              <w:rPr>
                <w:rFonts w:asciiTheme="minorHAnsi" w:hAnsiTheme="minorHAnsi" w:cstheme="minorHAnsi"/>
                <w:lang w:eastAsia="el-GR"/>
              </w:rPr>
              <w:t>ΚΑΙ ΤΡΟΦΙΜΩΝ</w:t>
            </w:r>
          </w:p>
          <w:p w:rsidR="00D60BAB" w:rsidRPr="00E933CD" w:rsidRDefault="00D60BAB" w:rsidP="00D60BAB">
            <w:pPr>
              <w:rPr>
                <w:rFonts w:asciiTheme="minorHAnsi" w:hAnsiTheme="minorHAnsi" w:cstheme="minorHAnsi"/>
                <w:lang w:eastAsia="el-GR"/>
              </w:rPr>
            </w:pPr>
            <w:r w:rsidRPr="00E933CD">
              <w:rPr>
                <w:rFonts w:asciiTheme="minorHAnsi" w:hAnsiTheme="minorHAnsi" w:cstheme="minorHAnsi"/>
              </w:rPr>
              <w:t>Αριθμ. 562/151980</w:t>
            </w:r>
          </w:p>
          <w:p w:rsidR="00D55FD1" w:rsidRPr="00E933CD" w:rsidRDefault="0033454E" w:rsidP="00236E3E">
            <w:pPr>
              <w:rPr>
                <w:rFonts w:asciiTheme="minorHAnsi" w:hAnsiTheme="minorHAnsi" w:cstheme="minorHAnsi"/>
                <w:lang w:eastAsia="el-GR"/>
              </w:rPr>
            </w:pPr>
            <w:hyperlink r:id="rId38" w:history="1">
              <w:r w:rsidR="00D60BAB" w:rsidRPr="00E933CD">
                <w:rPr>
                  <w:rStyle w:val="-"/>
                  <w:rFonts w:asciiTheme="minorHAnsi" w:hAnsiTheme="minorHAnsi" w:cstheme="minorHAnsi"/>
                  <w:u w:val="none"/>
                  <w:lang w:eastAsia="el-GR"/>
                </w:rPr>
                <w:t>ΦΕΚ Β 2995/10.06.2022</w:t>
              </w:r>
            </w:hyperlink>
          </w:p>
        </w:tc>
        <w:tc>
          <w:tcPr>
            <w:tcW w:w="5419" w:type="dxa"/>
            <w:gridSpan w:val="2"/>
            <w:shd w:val="clear" w:color="auto" w:fill="DAEEF3" w:themeFill="accent5" w:themeFillTint="33"/>
            <w:vAlign w:val="center"/>
          </w:tcPr>
          <w:p w:rsidR="00784BDB" w:rsidRPr="00E933CD" w:rsidRDefault="00D60BAB" w:rsidP="00784BDB">
            <w:pPr>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του ρυζιού για το έτος ενίσχυσης 2021»</w:t>
            </w:r>
          </w:p>
        </w:tc>
      </w:tr>
      <w:tr w:rsidR="00784BDB" w:rsidRPr="00E933CD" w:rsidTr="00E933CD">
        <w:trPr>
          <w:gridAfter w:val="1"/>
          <w:wAfter w:w="73" w:type="dxa"/>
          <w:cantSplit/>
        </w:trPr>
        <w:tc>
          <w:tcPr>
            <w:tcW w:w="709" w:type="dxa"/>
            <w:shd w:val="clear" w:color="auto" w:fill="auto"/>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7</w:t>
            </w:r>
          </w:p>
        </w:tc>
        <w:tc>
          <w:tcPr>
            <w:tcW w:w="3653" w:type="dxa"/>
            <w:shd w:val="clear" w:color="auto" w:fill="auto"/>
          </w:tcPr>
          <w:p w:rsidR="00A12823" w:rsidRPr="00E933CD" w:rsidRDefault="00A12823" w:rsidP="00885316">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D55FD1" w:rsidRPr="00E933CD" w:rsidRDefault="00A12823" w:rsidP="00885316">
            <w:pPr>
              <w:rPr>
                <w:rFonts w:asciiTheme="minorHAnsi" w:hAnsiTheme="minorHAnsi" w:cstheme="minorHAnsi"/>
                <w:lang w:eastAsia="el-GR"/>
              </w:rPr>
            </w:pPr>
            <w:r w:rsidRPr="00E933CD">
              <w:rPr>
                <w:rFonts w:asciiTheme="minorHAnsi" w:hAnsiTheme="minorHAnsi" w:cstheme="minorHAnsi"/>
                <w:lang w:eastAsia="el-GR"/>
              </w:rPr>
              <w:t>ΤΗΣ ΑΝΑΠΛΗΡΩΤΡΙΑΣ ΥΠΟΥΡΓΟΥ ΥΓΕΙΑΣ</w:t>
            </w:r>
          </w:p>
          <w:p w:rsidR="00A12823" w:rsidRPr="00E933CD" w:rsidRDefault="00A12823" w:rsidP="00885316">
            <w:pPr>
              <w:rPr>
                <w:rFonts w:asciiTheme="minorHAnsi" w:hAnsiTheme="minorHAnsi" w:cstheme="minorHAnsi"/>
                <w:lang w:eastAsia="el-GR"/>
              </w:rPr>
            </w:pPr>
            <w:r w:rsidRPr="00E933CD">
              <w:rPr>
                <w:rFonts w:asciiTheme="minorHAnsi" w:hAnsiTheme="minorHAnsi" w:cstheme="minorHAnsi"/>
                <w:lang w:eastAsia="el-GR"/>
              </w:rPr>
              <w:t>Αριθμ. ΥΠΕ/Γ.Π. οικ 33432</w:t>
            </w:r>
          </w:p>
          <w:p w:rsidR="00A12823" w:rsidRPr="00E933CD" w:rsidRDefault="0033454E" w:rsidP="00885316">
            <w:pPr>
              <w:rPr>
                <w:rFonts w:asciiTheme="minorHAnsi" w:hAnsiTheme="minorHAnsi" w:cstheme="minorHAnsi"/>
                <w:lang w:eastAsia="el-GR"/>
              </w:rPr>
            </w:pPr>
            <w:hyperlink r:id="rId39" w:history="1">
              <w:r w:rsidR="00A12823" w:rsidRPr="00E933CD">
                <w:rPr>
                  <w:rStyle w:val="-"/>
                  <w:rFonts w:asciiTheme="minorHAnsi" w:hAnsiTheme="minorHAnsi" w:cstheme="minorHAnsi"/>
                  <w:u w:val="none"/>
                  <w:lang w:eastAsia="el-GR"/>
                </w:rPr>
                <w:t>ΦΕΚ Β 3000/10.06.2022</w:t>
              </w:r>
            </w:hyperlink>
          </w:p>
        </w:tc>
        <w:tc>
          <w:tcPr>
            <w:tcW w:w="5419" w:type="dxa"/>
            <w:gridSpan w:val="2"/>
            <w:shd w:val="clear" w:color="auto" w:fill="auto"/>
            <w:vAlign w:val="center"/>
          </w:tcPr>
          <w:p w:rsidR="00784BDB" w:rsidRPr="00E933CD" w:rsidRDefault="00A12823" w:rsidP="00784BDB">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Γ.Π. οικ. 82282/22.11.2019 απόφασης του Υπουργού Υγείας «Αρμοδιότητες Υποδιοικητών 7ης Υγειονομικής Περιφέρειας (Υ.Πε.) Κρήτης» (Β΄ 4308)”</w:t>
            </w:r>
          </w:p>
        </w:tc>
      </w:tr>
      <w:tr w:rsidR="00784BDB" w:rsidRPr="00E933CD" w:rsidTr="00E933CD">
        <w:trPr>
          <w:gridAfter w:val="1"/>
          <w:wAfter w:w="73" w:type="dxa"/>
          <w:cantSplit/>
        </w:trPr>
        <w:tc>
          <w:tcPr>
            <w:tcW w:w="709" w:type="dxa"/>
            <w:shd w:val="clear" w:color="auto" w:fill="DAEEF3" w:themeFill="accent5" w:themeFillTint="33"/>
            <w:vAlign w:val="center"/>
          </w:tcPr>
          <w:p w:rsidR="00784BDB" w:rsidRPr="00E933CD" w:rsidRDefault="00325D7B" w:rsidP="00784BDB">
            <w:pPr>
              <w:jc w:val="center"/>
              <w:rPr>
                <w:rFonts w:asciiTheme="minorHAnsi" w:hAnsiTheme="minorHAnsi" w:cstheme="minorHAnsi"/>
              </w:rPr>
            </w:pPr>
            <w:r w:rsidRPr="00E933CD">
              <w:rPr>
                <w:rFonts w:asciiTheme="minorHAnsi" w:hAnsiTheme="minorHAnsi" w:cstheme="minorHAnsi"/>
              </w:rPr>
              <w:t>8</w:t>
            </w:r>
          </w:p>
        </w:tc>
        <w:tc>
          <w:tcPr>
            <w:tcW w:w="3653" w:type="dxa"/>
            <w:shd w:val="clear" w:color="auto" w:fill="DAEEF3" w:themeFill="accent5" w:themeFillTint="33"/>
          </w:tcPr>
          <w:p w:rsidR="00E933CD" w:rsidRDefault="00E933CD" w:rsidP="00ED1B68">
            <w:pPr>
              <w:rPr>
                <w:rFonts w:asciiTheme="minorHAnsi" w:hAnsiTheme="minorHAnsi" w:cstheme="minorHAnsi"/>
                <w:lang w:eastAsia="el-GR"/>
              </w:rPr>
            </w:pPr>
          </w:p>
          <w:p w:rsidR="00D55FD1" w:rsidRPr="00E933CD" w:rsidRDefault="00277FAD" w:rsidP="00ED1B68">
            <w:pPr>
              <w:rPr>
                <w:rFonts w:asciiTheme="minorHAnsi" w:hAnsiTheme="minorHAnsi" w:cstheme="minorHAnsi"/>
                <w:lang w:eastAsia="el-GR"/>
              </w:rPr>
            </w:pPr>
            <w:r w:rsidRPr="00E933CD">
              <w:rPr>
                <w:rFonts w:asciiTheme="minorHAnsi" w:hAnsiTheme="minorHAnsi" w:cstheme="minorHAnsi"/>
                <w:lang w:eastAsia="el-GR"/>
              </w:rPr>
              <w:t>ΑΠΟΦΑΣΗ ΤΗΣ ΥΦΥΠΟΥΡΓΟΥ ΤΟΥΡΙΣΜΟΥ</w:t>
            </w:r>
          </w:p>
          <w:p w:rsidR="00277FAD" w:rsidRPr="00E933CD" w:rsidRDefault="00277FAD" w:rsidP="00ED1B68">
            <w:pPr>
              <w:rPr>
                <w:rFonts w:asciiTheme="minorHAnsi" w:hAnsiTheme="minorHAnsi" w:cstheme="minorHAnsi"/>
                <w:lang w:eastAsia="el-GR"/>
              </w:rPr>
            </w:pPr>
            <w:r w:rsidRPr="00E933CD">
              <w:rPr>
                <w:rFonts w:asciiTheme="minorHAnsi" w:hAnsiTheme="minorHAnsi" w:cstheme="minorHAnsi"/>
                <w:lang w:eastAsia="el-GR"/>
              </w:rPr>
              <w:t>Αριθμ. 11369</w:t>
            </w:r>
          </w:p>
          <w:p w:rsidR="00277FAD" w:rsidRPr="00E933CD" w:rsidRDefault="0033454E" w:rsidP="00ED1B68">
            <w:pPr>
              <w:rPr>
                <w:rFonts w:asciiTheme="minorHAnsi" w:hAnsiTheme="minorHAnsi" w:cstheme="minorHAnsi"/>
                <w:lang w:eastAsia="el-GR"/>
              </w:rPr>
            </w:pPr>
            <w:hyperlink r:id="rId40" w:history="1">
              <w:r w:rsidR="00277FAD" w:rsidRPr="00E933CD">
                <w:rPr>
                  <w:rStyle w:val="-"/>
                  <w:rFonts w:asciiTheme="minorHAnsi" w:hAnsiTheme="minorHAnsi" w:cstheme="minorHAnsi"/>
                  <w:u w:val="none"/>
                  <w:lang w:eastAsia="el-GR"/>
                </w:rPr>
                <w:t>ΦΕΚ Β 3002/14.06.2022</w:t>
              </w:r>
            </w:hyperlink>
          </w:p>
        </w:tc>
        <w:tc>
          <w:tcPr>
            <w:tcW w:w="5419" w:type="dxa"/>
            <w:gridSpan w:val="2"/>
            <w:shd w:val="clear" w:color="auto" w:fill="DAEEF3" w:themeFill="accent5" w:themeFillTint="33"/>
            <w:vAlign w:val="center"/>
          </w:tcPr>
          <w:p w:rsidR="00784BDB" w:rsidRPr="00E933CD" w:rsidRDefault="00277FAD" w:rsidP="00784BDB">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11506/2.7.2018 απόφασης Υπουργού Τουρισμού «Κανονισμός Λειτουργίας των Τμημάτων Μετεκπαίδευσης του Υπουργείου Τουρισμού» (Β’ 2705), όπως τροποποιήθηκε και ισχύει με την υπ’ αρ. 4111/6.3.2020 (Β’ 1203) όμοια απόφαση”</w:t>
            </w:r>
          </w:p>
        </w:tc>
      </w:tr>
      <w:tr w:rsidR="00325D7B" w:rsidRPr="00E933CD" w:rsidTr="00E933CD">
        <w:trPr>
          <w:gridAfter w:val="1"/>
          <w:wAfter w:w="73" w:type="dxa"/>
          <w:cantSplit/>
        </w:trPr>
        <w:tc>
          <w:tcPr>
            <w:tcW w:w="709" w:type="dxa"/>
            <w:shd w:val="clear" w:color="auto" w:fill="auto"/>
            <w:vAlign w:val="center"/>
          </w:tcPr>
          <w:p w:rsidR="00325D7B" w:rsidRPr="00E933CD" w:rsidRDefault="00325D7B" w:rsidP="00C7034B">
            <w:pPr>
              <w:jc w:val="center"/>
              <w:rPr>
                <w:rFonts w:asciiTheme="minorHAnsi" w:hAnsiTheme="minorHAnsi" w:cstheme="minorHAnsi"/>
              </w:rPr>
            </w:pPr>
            <w:r w:rsidRPr="00E933CD">
              <w:rPr>
                <w:rFonts w:asciiTheme="minorHAnsi" w:hAnsiTheme="minorHAnsi" w:cstheme="minorHAnsi"/>
              </w:rPr>
              <w:t>9</w:t>
            </w:r>
          </w:p>
        </w:tc>
        <w:tc>
          <w:tcPr>
            <w:tcW w:w="3653" w:type="dxa"/>
            <w:shd w:val="clear" w:color="auto" w:fill="auto"/>
          </w:tcPr>
          <w:p w:rsidR="00E933CD" w:rsidRDefault="00E933CD" w:rsidP="00C7034B">
            <w:pPr>
              <w:rPr>
                <w:rFonts w:asciiTheme="minorHAnsi" w:hAnsiTheme="minorHAnsi" w:cstheme="minorHAnsi"/>
                <w:bCs/>
                <w:lang w:eastAsia="el-GR"/>
              </w:rPr>
            </w:pPr>
          </w:p>
          <w:p w:rsidR="00E933CD" w:rsidRDefault="00E933CD" w:rsidP="00C7034B">
            <w:pPr>
              <w:rPr>
                <w:rFonts w:asciiTheme="minorHAnsi" w:hAnsiTheme="minorHAnsi" w:cstheme="minorHAnsi"/>
                <w:bCs/>
                <w:lang w:eastAsia="el-GR"/>
              </w:rPr>
            </w:pPr>
          </w:p>
          <w:p w:rsidR="00E933CD" w:rsidRDefault="00E933CD" w:rsidP="00C7034B">
            <w:pPr>
              <w:rPr>
                <w:rFonts w:asciiTheme="minorHAnsi" w:hAnsiTheme="minorHAnsi" w:cstheme="minorHAnsi"/>
                <w:bCs/>
                <w:lang w:eastAsia="el-GR"/>
              </w:rPr>
            </w:pPr>
          </w:p>
          <w:p w:rsidR="00E933CD" w:rsidRDefault="00E933CD" w:rsidP="00C7034B">
            <w:pPr>
              <w:rPr>
                <w:rFonts w:asciiTheme="minorHAnsi" w:hAnsiTheme="minorHAnsi" w:cstheme="minorHAnsi"/>
                <w:bCs/>
                <w:lang w:eastAsia="el-GR"/>
              </w:rPr>
            </w:pPr>
          </w:p>
          <w:p w:rsidR="00325D7B" w:rsidRPr="00E933CD" w:rsidRDefault="00277FAD" w:rsidP="00C7034B">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ΟΙΚΟΝΟΜΙΚΩΝ</w:t>
            </w:r>
          </w:p>
          <w:p w:rsidR="00277FAD" w:rsidRPr="00E933CD" w:rsidRDefault="00277FAD" w:rsidP="00C7034B">
            <w:pPr>
              <w:rPr>
                <w:rFonts w:asciiTheme="minorHAnsi" w:hAnsiTheme="minorHAnsi" w:cstheme="minorHAnsi"/>
                <w:bCs/>
                <w:lang w:eastAsia="el-GR"/>
              </w:rPr>
            </w:pPr>
            <w:r w:rsidRPr="00E933CD">
              <w:rPr>
                <w:rFonts w:asciiTheme="minorHAnsi" w:hAnsiTheme="minorHAnsi" w:cstheme="minorHAnsi"/>
                <w:bCs/>
                <w:lang w:eastAsia="el-GR"/>
              </w:rPr>
              <w:t>Αριθμ. 81247 ΕΞ 2022</w:t>
            </w:r>
          </w:p>
          <w:p w:rsidR="00277FAD" w:rsidRPr="00E933CD" w:rsidRDefault="0033454E" w:rsidP="00C7034B">
            <w:pPr>
              <w:rPr>
                <w:rFonts w:asciiTheme="minorHAnsi" w:hAnsiTheme="minorHAnsi" w:cstheme="minorHAnsi"/>
                <w:bCs/>
                <w:lang w:eastAsia="el-GR"/>
              </w:rPr>
            </w:pPr>
            <w:hyperlink r:id="rId41" w:history="1">
              <w:r w:rsidR="00277FAD" w:rsidRPr="00E933CD">
                <w:rPr>
                  <w:rStyle w:val="-"/>
                  <w:rFonts w:asciiTheme="minorHAnsi" w:hAnsiTheme="minorHAnsi" w:cstheme="minorHAnsi"/>
                  <w:bCs/>
                  <w:u w:val="none"/>
                  <w:lang w:eastAsia="el-GR"/>
                </w:rPr>
                <w:t>ΦΕΚ Β 3003/14.06.2022</w:t>
              </w:r>
            </w:hyperlink>
          </w:p>
        </w:tc>
        <w:tc>
          <w:tcPr>
            <w:tcW w:w="5419" w:type="dxa"/>
            <w:gridSpan w:val="2"/>
            <w:shd w:val="clear" w:color="auto" w:fill="auto"/>
            <w:vAlign w:val="center"/>
          </w:tcPr>
          <w:p w:rsidR="00325D7B" w:rsidRPr="00E933CD" w:rsidRDefault="00277FAD" w:rsidP="00C7034B">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«α) Απόφαση διενέργειας δημόσιου διεθνούς διαγωνισμού με τη διαδικασία του ανταγωνιστικού διαλόγου σύμφωνα με τον ν. 4413/2016, για σύναψη σύμβασης με αντικείμενο την παραχώρηση των καθηκόντων και αρμοδιοτήτων του Φορέα Απόκτησης και Επαναμίσθωσης του άρθρου 218 του ν. 4738/2020 σε νομικό πρόσωπο του ιδιωτικού τομέα, β) Ορισμός Υπουργείου Οικονομικών ως Αναθέτουσας Αρχής, γ) Ορισμός της Ειδικής Γραμματείας Διαχείρισης Ιδιωτικού Χρέους του Υπουργείου Οικονομικών ως διευθύνουσας υπηρεσίας για τη διεξαγωγή του διαγωνισμού»</w:t>
            </w:r>
          </w:p>
        </w:tc>
      </w:tr>
      <w:tr w:rsidR="00E933CD" w:rsidRPr="001412B1" w:rsidTr="00E933CD">
        <w:trPr>
          <w:cantSplit/>
        </w:trPr>
        <w:tc>
          <w:tcPr>
            <w:tcW w:w="709" w:type="dxa"/>
            <w:shd w:val="clear" w:color="auto" w:fill="DAEEF3" w:themeFill="accent5" w:themeFillTint="33"/>
            <w:vAlign w:val="center"/>
          </w:tcPr>
          <w:p w:rsidR="00E933CD" w:rsidRPr="001412B1" w:rsidRDefault="00E933CD" w:rsidP="006722B7">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DAEEF3" w:themeFill="accent5" w:themeFillTint="33"/>
          </w:tcPr>
          <w:p w:rsidR="00E933CD" w:rsidRDefault="00E933CD" w:rsidP="006722B7">
            <w:pPr>
              <w:rPr>
                <w:rFonts w:asciiTheme="minorHAnsi" w:hAnsiTheme="minorHAnsi" w:cstheme="minorHAnsi"/>
              </w:rPr>
            </w:pPr>
          </w:p>
          <w:p w:rsidR="00E933CD" w:rsidRPr="001412B1" w:rsidRDefault="00E933CD" w:rsidP="006722B7">
            <w:pPr>
              <w:rPr>
                <w:rFonts w:asciiTheme="minorHAnsi" w:hAnsiTheme="minorHAnsi" w:cstheme="minorHAnsi"/>
              </w:rPr>
            </w:pPr>
            <w:r w:rsidRPr="001412B1">
              <w:rPr>
                <w:rFonts w:asciiTheme="minorHAnsi" w:hAnsiTheme="minorHAnsi" w:cstheme="minorHAnsi"/>
              </w:rPr>
              <w:t>ΑΠΟΦΑΣΗ ΤΟΥ ΥΠΟΥΡΓΟΥ ΑΝΑΠΤΥΞΗΣ ΚΑΙ ΕΠΕΝΔΥΣΕΩΝ</w:t>
            </w:r>
          </w:p>
          <w:p w:rsidR="00E933CD" w:rsidRPr="001412B1" w:rsidRDefault="00E933CD" w:rsidP="006722B7">
            <w:pPr>
              <w:rPr>
                <w:rFonts w:asciiTheme="minorHAnsi" w:hAnsiTheme="minorHAnsi" w:cstheme="minorHAnsi"/>
              </w:rPr>
            </w:pPr>
            <w:r w:rsidRPr="001412B1">
              <w:rPr>
                <w:rFonts w:asciiTheme="minorHAnsi" w:hAnsiTheme="minorHAnsi" w:cstheme="minorHAnsi"/>
              </w:rPr>
              <w:t>Αριθμ. 59869</w:t>
            </w:r>
          </w:p>
          <w:p w:rsidR="00E933CD" w:rsidRPr="001412B1" w:rsidRDefault="0033454E" w:rsidP="006722B7">
            <w:pPr>
              <w:rPr>
                <w:rFonts w:asciiTheme="minorHAnsi" w:hAnsiTheme="minorHAnsi" w:cstheme="minorHAnsi"/>
              </w:rPr>
            </w:pPr>
            <w:hyperlink r:id="rId42" w:history="1">
              <w:r w:rsidR="00E933CD" w:rsidRPr="001412B1">
                <w:rPr>
                  <w:rStyle w:val="-"/>
                  <w:rFonts w:asciiTheme="minorHAnsi" w:hAnsiTheme="minorHAnsi" w:cstheme="minorHAnsi"/>
                  <w:u w:val="none"/>
                </w:rPr>
                <w:t>ΦΕΚ Β 3005/15.06.2022</w:t>
              </w:r>
            </w:hyperlink>
          </w:p>
        </w:tc>
        <w:tc>
          <w:tcPr>
            <w:tcW w:w="5459" w:type="dxa"/>
            <w:gridSpan w:val="2"/>
            <w:shd w:val="clear" w:color="auto" w:fill="DAEEF3" w:themeFill="accent5" w:themeFillTint="33"/>
            <w:vAlign w:val="center"/>
          </w:tcPr>
          <w:p w:rsidR="00E933CD" w:rsidRPr="001412B1" w:rsidRDefault="00E933CD" w:rsidP="006722B7">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&lt;&lt;Τροποποίηση του άρθρου 66 «Ειδικότερες απαιτήσεις επισήμανσης λοιπών βιομηχανικών προϊόντων», της υπουργικής απόφασης υπ’ αρ. 91354/ 2017 “Κωδικοποίηση Κανόνων Διακίνησης και Εμπορίας Προϊόντων και Παροχής Υπηρεσιών (Κανόνες ΔΙ.Ε.Π.Π.Υ.)” (Β’ 2983)&gt;&gt;</w:t>
            </w:r>
          </w:p>
        </w:tc>
      </w:tr>
      <w:tr w:rsidR="00784BDB" w:rsidRPr="00E933CD" w:rsidTr="00E933CD">
        <w:trPr>
          <w:gridAfter w:val="1"/>
          <w:wAfter w:w="73" w:type="dxa"/>
          <w:cantSplit/>
        </w:trPr>
        <w:tc>
          <w:tcPr>
            <w:tcW w:w="709" w:type="dxa"/>
            <w:shd w:val="clear" w:color="auto" w:fill="auto"/>
            <w:vAlign w:val="center"/>
          </w:tcPr>
          <w:p w:rsidR="00784BDB" w:rsidRPr="00E933CD" w:rsidRDefault="00E933CD" w:rsidP="00784BDB">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E933CD" w:rsidRDefault="00E933CD" w:rsidP="00FE3F72">
            <w:pPr>
              <w:rPr>
                <w:rFonts w:asciiTheme="minorHAnsi" w:hAnsiTheme="minorHAnsi" w:cstheme="minorHAnsi"/>
              </w:rPr>
            </w:pPr>
          </w:p>
          <w:p w:rsidR="00ED02B5" w:rsidRPr="00E933CD" w:rsidRDefault="00ED02B5" w:rsidP="00FE3F72">
            <w:pPr>
              <w:rPr>
                <w:rFonts w:asciiTheme="minorHAnsi" w:hAnsiTheme="minorHAnsi" w:cstheme="minorHAnsi"/>
              </w:rPr>
            </w:pPr>
            <w:r w:rsidRPr="00E933CD">
              <w:rPr>
                <w:rFonts w:asciiTheme="minorHAnsi" w:hAnsiTheme="minorHAnsi" w:cstheme="minorHAnsi"/>
              </w:rPr>
              <w:t>ΑΠΟΦΑΣΗ ΤΟΥ ΥΠΟΥΡΓΟΥ ΕΠΙΚΡΑΤΕΙΑΣ</w:t>
            </w:r>
          </w:p>
          <w:p w:rsidR="00ED02B5" w:rsidRPr="00E933CD" w:rsidRDefault="00ED02B5" w:rsidP="00FE3F72">
            <w:pPr>
              <w:rPr>
                <w:rFonts w:asciiTheme="minorHAnsi" w:hAnsiTheme="minorHAnsi" w:cstheme="minorHAnsi"/>
              </w:rPr>
            </w:pPr>
            <w:r w:rsidRPr="00E933CD">
              <w:rPr>
                <w:rFonts w:asciiTheme="minorHAnsi" w:hAnsiTheme="minorHAnsi" w:cstheme="minorHAnsi"/>
              </w:rPr>
              <w:t>Αριθμ. 23996 ΕΞ 2022</w:t>
            </w:r>
          </w:p>
          <w:p w:rsidR="00A145AE" w:rsidRPr="00E933CD" w:rsidRDefault="0033454E" w:rsidP="00FE3F72">
            <w:pPr>
              <w:rPr>
                <w:rFonts w:asciiTheme="minorHAnsi" w:hAnsiTheme="minorHAnsi" w:cstheme="minorHAnsi"/>
                <w:lang w:eastAsia="el-GR"/>
              </w:rPr>
            </w:pPr>
            <w:hyperlink r:id="rId43" w:history="1">
              <w:r w:rsidR="00ED02B5" w:rsidRPr="00E933CD">
                <w:rPr>
                  <w:rStyle w:val="-"/>
                  <w:rFonts w:asciiTheme="minorHAnsi" w:hAnsiTheme="minorHAnsi" w:cstheme="minorHAnsi"/>
                  <w:u w:val="none"/>
                </w:rPr>
                <w:t>ΦΕΚ Β 3006/15.06.2022</w:t>
              </w:r>
            </w:hyperlink>
          </w:p>
        </w:tc>
        <w:tc>
          <w:tcPr>
            <w:tcW w:w="5419" w:type="dxa"/>
            <w:gridSpan w:val="2"/>
            <w:shd w:val="clear" w:color="auto" w:fill="auto"/>
            <w:vAlign w:val="center"/>
          </w:tcPr>
          <w:p w:rsidR="00784BDB" w:rsidRPr="00E933CD" w:rsidRDefault="00ED02B5" w:rsidP="00784BDB">
            <w:pPr>
              <w:autoSpaceDE w:val="0"/>
              <w:autoSpaceDN w:val="0"/>
              <w:adjustRightInd w:val="0"/>
              <w:jc w:val="both"/>
              <w:rPr>
                <w:rFonts w:asciiTheme="minorHAnsi" w:hAnsiTheme="minorHAnsi" w:cstheme="minorHAnsi"/>
              </w:rPr>
            </w:pPr>
            <w:r w:rsidRPr="00E933CD">
              <w:rPr>
                <w:rFonts w:asciiTheme="minorHAnsi" w:hAnsiTheme="minorHAnsi" w:cstheme="minorHAnsi"/>
              </w:rPr>
              <w:t>“Διάθεση της διαδικτυακής υπηρεσίας «Πιστοποιητικά Δημοτολογικής Αστικής Κατάστασης» στο Υπουργείο Παιδείας και Θρησκευμάτων, μέσω του Κέντρου Διαλειτουργικότητας της Γενικής Γραμματείας Πληροφοριακών Συστημάτων Δημόσιας Διοίκησης”</w:t>
            </w:r>
          </w:p>
        </w:tc>
      </w:tr>
      <w:tr w:rsidR="00102947" w:rsidRPr="00E933CD" w:rsidTr="00E933CD">
        <w:trPr>
          <w:gridAfter w:val="1"/>
          <w:wAfter w:w="73" w:type="dxa"/>
          <w:cantSplit/>
        </w:trPr>
        <w:tc>
          <w:tcPr>
            <w:tcW w:w="709" w:type="dxa"/>
            <w:shd w:val="clear" w:color="auto" w:fill="DAEEF3" w:themeFill="accent5" w:themeFillTint="33"/>
            <w:vAlign w:val="center"/>
          </w:tcPr>
          <w:p w:rsidR="00102947" w:rsidRPr="00E933CD" w:rsidRDefault="00E933CD" w:rsidP="00102947">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E933CD" w:rsidRDefault="00E933CD" w:rsidP="00102947">
            <w:pPr>
              <w:rPr>
                <w:rFonts w:asciiTheme="minorHAnsi" w:hAnsiTheme="minorHAnsi" w:cstheme="minorHAnsi"/>
                <w:bCs/>
                <w:lang w:eastAsia="el-GR"/>
              </w:rPr>
            </w:pPr>
          </w:p>
          <w:p w:rsidR="00102947" w:rsidRPr="00E933CD" w:rsidRDefault="00E67F1D" w:rsidP="00102947">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ΥΓΕΙΑΣ</w:t>
            </w:r>
          </w:p>
          <w:p w:rsidR="00E67F1D" w:rsidRPr="00E933CD" w:rsidRDefault="00E67F1D" w:rsidP="00102947">
            <w:pPr>
              <w:rPr>
                <w:rFonts w:asciiTheme="minorHAnsi" w:hAnsiTheme="minorHAnsi" w:cstheme="minorHAnsi"/>
                <w:bCs/>
                <w:lang w:eastAsia="el-GR"/>
              </w:rPr>
            </w:pPr>
            <w:r w:rsidRPr="00E933CD">
              <w:rPr>
                <w:rFonts w:asciiTheme="minorHAnsi" w:hAnsiTheme="minorHAnsi" w:cstheme="minorHAnsi"/>
                <w:bCs/>
                <w:lang w:eastAsia="el-GR"/>
              </w:rPr>
              <w:t>Αριθμ. Γ1α/Γ.Π.οικ. 34694</w:t>
            </w:r>
          </w:p>
          <w:p w:rsidR="00E67F1D" w:rsidRPr="00E933CD" w:rsidRDefault="0033454E" w:rsidP="00102947">
            <w:pPr>
              <w:rPr>
                <w:rFonts w:asciiTheme="minorHAnsi" w:hAnsiTheme="minorHAnsi" w:cstheme="minorHAnsi"/>
                <w:bCs/>
                <w:lang w:eastAsia="el-GR"/>
              </w:rPr>
            </w:pPr>
            <w:hyperlink r:id="rId44" w:history="1">
              <w:r w:rsidR="00E67F1D" w:rsidRPr="00E933CD">
                <w:rPr>
                  <w:rStyle w:val="-"/>
                  <w:rFonts w:asciiTheme="minorHAnsi" w:hAnsiTheme="minorHAnsi" w:cstheme="minorHAnsi"/>
                  <w:bCs/>
                  <w:u w:val="none"/>
                  <w:lang w:eastAsia="el-GR"/>
                </w:rPr>
                <w:t>ΦΕΚ Β 3010/15.06.2022</w:t>
              </w:r>
            </w:hyperlink>
          </w:p>
        </w:tc>
        <w:tc>
          <w:tcPr>
            <w:tcW w:w="5419" w:type="dxa"/>
            <w:gridSpan w:val="2"/>
            <w:shd w:val="clear" w:color="auto" w:fill="DAEEF3" w:themeFill="accent5" w:themeFillTint="33"/>
            <w:vAlign w:val="center"/>
          </w:tcPr>
          <w:p w:rsidR="00102947" w:rsidRPr="00E933CD" w:rsidRDefault="00E67F1D" w:rsidP="00102947">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«Καθιέρωση και εφαρμογή συστήματος παραπομπών για την πρόσβαση στους ιατρούς ειδικοτήτων των Κέντρων Υγείας, τις δημόσιες δομές δευτεροβάθμιας και τριτοβάθμιας φροντίδας υγείας και τους συμβεβλημένους με τον ΕΟΠΥΥ παρόχους υπηρεσιών υγείας»</w:t>
            </w:r>
          </w:p>
        </w:tc>
      </w:tr>
      <w:tr w:rsidR="00102947" w:rsidRPr="00E933CD" w:rsidTr="00E933CD">
        <w:trPr>
          <w:gridAfter w:val="1"/>
          <w:wAfter w:w="73" w:type="dxa"/>
          <w:cantSplit/>
        </w:trPr>
        <w:tc>
          <w:tcPr>
            <w:tcW w:w="709" w:type="dxa"/>
            <w:shd w:val="clear" w:color="auto" w:fill="auto"/>
            <w:vAlign w:val="center"/>
          </w:tcPr>
          <w:p w:rsidR="00102947" w:rsidRPr="00E933CD" w:rsidRDefault="00E933CD" w:rsidP="00102947">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C06982" w:rsidRPr="00E933CD" w:rsidRDefault="00A909BD" w:rsidP="00102947">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ΥΓΕΙΑΣ</w:t>
            </w:r>
          </w:p>
          <w:p w:rsidR="00A909BD" w:rsidRPr="00E933CD" w:rsidRDefault="00A909BD" w:rsidP="00102947">
            <w:pPr>
              <w:rPr>
                <w:rFonts w:asciiTheme="minorHAnsi" w:hAnsiTheme="minorHAnsi" w:cstheme="minorHAnsi"/>
                <w:bCs/>
                <w:lang w:eastAsia="el-GR"/>
              </w:rPr>
            </w:pPr>
            <w:r w:rsidRPr="00E933CD">
              <w:rPr>
                <w:rFonts w:asciiTheme="minorHAnsi" w:hAnsiTheme="minorHAnsi" w:cstheme="minorHAnsi"/>
                <w:bCs/>
                <w:lang w:eastAsia="el-GR"/>
              </w:rPr>
              <w:t>Αριθμ. Γ1α/Γ.Π.οικ. 34693</w:t>
            </w:r>
          </w:p>
          <w:p w:rsidR="00A909BD" w:rsidRPr="00E933CD" w:rsidRDefault="0033454E" w:rsidP="00102947">
            <w:pPr>
              <w:rPr>
                <w:rFonts w:asciiTheme="minorHAnsi" w:hAnsiTheme="minorHAnsi" w:cstheme="minorHAnsi"/>
                <w:bCs/>
                <w:lang w:eastAsia="el-GR"/>
              </w:rPr>
            </w:pPr>
            <w:hyperlink r:id="rId45" w:history="1">
              <w:r w:rsidR="00A909BD" w:rsidRPr="00E933CD">
                <w:rPr>
                  <w:rStyle w:val="-"/>
                  <w:rFonts w:asciiTheme="minorHAnsi" w:hAnsiTheme="minorHAnsi" w:cstheme="minorHAnsi"/>
                  <w:bCs/>
                  <w:u w:val="none"/>
                  <w:lang w:eastAsia="el-GR"/>
                </w:rPr>
                <w:t>ΦΕΚ Β 3010/15.06.2022</w:t>
              </w:r>
            </w:hyperlink>
          </w:p>
        </w:tc>
        <w:tc>
          <w:tcPr>
            <w:tcW w:w="5419" w:type="dxa"/>
            <w:gridSpan w:val="2"/>
            <w:shd w:val="clear" w:color="auto" w:fill="auto"/>
            <w:vAlign w:val="center"/>
          </w:tcPr>
          <w:p w:rsidR="00102947" w:rsidRPr="00E933CD" w:rsidRDefault="00A909BD" w:rsidP="00102947">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διαδικασίας και προϋποθέσεων εγγραφής του πληθυσμού σε προσωπικό ιατρό»</w:t>
            </w:r>
          </w:p>
        </w:tc>
      </w:tr>
      <w:tr w:rsidR="00102947" w:rsidRPr="00E933CD" w:rsidTr="00E933CD">
        <w:trPr>
          <w:gridAfter w:val="1"/>
          <w:wAfter w:w="73" w:type="dxa"/>
          <w:cantSplit/>
        </w:trPr>
        <w:tc>
          <w:tcPr>
            <w:tcW w:w="709" w:type="dxa"/>
            <w:shd w:val="clear" w:color="auto" w:fill="auto"/>
            <w:vAlign w:val="center"/>
          </w:tcPr>
          <w:p w:rsidR="00102947" w:rsidRPr="00E933CD" w:rsidRDefault="00E933CD" w:rsidP="00102947">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340DA9" w:rsidRPr="00E933CD" w:rsidRDefault="00A727CA" w:rsidP="00102947">
            <w:pPr>
              <w:rPr>
                <w:rFonts w:asciiTheme="minorHAnsi" w:hAnsiTheme="minorHAnsi" w:cstheme="minorHAnsi"/>
                <w:bCs/>
                <w:lang w:eastAsia="el-GR"/>
              </w:rPr>
            </w:pPr>
            <w:r w:rsidRPr="00E933CD">
              <w:rPr>
                <w:rFonts w:asciiTheme="minorHAnsi" w:hAnsiTheme="minorHAnsi" w:cstheme="minorHAnsi"/>
                <w:bCs/>
                <w:lang w:eastAsia="el-GR"/>
              </w:rPr>
              <w:t>ΑΠΟΦΑΣΗ ΤΗΣ ΥΠΟΥΡΓΟΥ ΠΟΛΙΤΙΣΜΟΥ ΚΑΙ ΑΘΛΗΤΙΣΜΟΥ</w:t>
            </w:r>
          </w:p>
          <w:p w:rsidR="00A727CA" w:rsidRPr="00E933CD" w:rsidRDefault="00A727CA" w:rsidP="00102947">
            <w:pPr>
              <w:rPr>
                <w:rFonts w:asciiTheme="minorHAnsi" w:hAnsiTheme="minorHAnsi" w:cstheme="minorHAnsi"/>
                <w:bCs/>
                <w:lang w:eastAsia="el-GR"/>
              </w:rPr>
            </w:pPr>
            <w:r w:rsidRPr="00E933CD">
              <w:rPr>
                <w:rFonts w:asciiTheme="minorHAnsi" w:hAnsiTheme="minorHAnsi" w:cstheme="minorHAnsi"/>
                <w:bCs/>
                <w:lang w:eastAsia="el-GR"/>
              </w:rPr>
              <w:t>Αριθμ. 274606</w:t>
            </w:r>
          </w:p>
          <w:p w:rsidR="00A727CA" w:rsidRPr="00E933CD" w:rsidRDefault="0033454E" w:rsidP="00102947">
            <w:pPr>
              <w:rPr>
                <w:rFonts w:asciiTheme="minorHAnsi" w:hAnsiTheme="minorHAnsi" w:cstheme="minorHAnsi"/>
                <w:bCs/>
                <w:color w:val="3399FF"/>
                <w:lang w:eastAsia="el-GR"/>
              </w:rPr>
            </w:pPr>
            <w:hyperlink r:id="rId46" w:history="1">
              <w:r w:rsidR="00A727CA" w:rsidRPr="00E933CD">
                <w:rPr>
                  <w:rStyle w:val="-"/>
                  <w:rFonts w:asciiTheme="minorHAnsi" w:hAnsiTheme="minorHAnsi" w:cstheme="minorHAnsi"/>
                  <w:bCs/>
                  <w:u w:val="none"/>
                  <w:lang w:eastAsia="el-GR"/>
                </w:rPr>
                <w:t>ΦΕΚ Β 3012/16.06.2022</w:t>
              </w:r>
            </w:hyperlink>
          </w:p>
        </w:tc>
        <w:tc>
          <w:tcPr>
            <w:tcW w:w="5419" w:type="dxa"/>
            <w:gridSpan w:val="2"/>
            <w:shd w:val="clear" w:color="auto" w:fill="auto"/>
            <w:vAlign w:val="center"/>
          </w:tcPr>
          <w:p w:rsidR="00102947" w:rsidRPr="00E933CD" w:rsidRDefault="00A727CA" w:rsidP="00102947">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«Tροποποίηση της υπ΄ αρ. 233473/23.5.2022 (Β’ 2595) απόφασης σύστασης Συμβουλίου Επιλογής Προϊσταμένων (Σ.Ε.Π.) του Υπουργείου Πολιτισμού και Αθλητισμού (Τομέα Πολιτισμού)»</w:t>
            </w:r>
          </w:p>
        </w:tc>
      </w:tr>
      <w:tr w:rsidR="00EE5928" w:rsidRPr="00E933CD" w:rsidTr="00E933CD">
        <w:trPr>
          <w:gridAfter w:val="1"/>
          <w:wAfter w:w="73" w:type="dxa"/>
          <w:cantSplit/>
          <w:trHeight w:val="80"/>
        </w:trPr>
        <w:tc>
          <w:tcPr>
            <w:tcW w:w="709" w:type="dxa"/>
            <w:shd w:val="clear" w:color="auto" w:fill="DAEEF3" w:themeFill="accent5" w:themeFillTint="33"/>
            <w:vAlign w:val="center"/>
          </w:tcPr>
          <w:p w:rsidR="00EE5928" w:rsidRPr="00E933CD" w:rsidRDefault="00E933CD" w:rsidP="00EE5928">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C07278" w:rsidRPr="00E933CD" w:rsidRDefault="00C07278" w:rsidP="00EE5928">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ΤΟΥΡΙΣΜΟΥ</w:t>
            </w:r>
          </w:p>
          <w:p w:rsidR="00C07278" w:rsidRPr="00E933CD" w:rsidRDefault="00C07278" w:rsidP="00EE5928">
            <w:pPr>
              <w:rPr>
                <w:rFonts w:asciiTheme="minorHAnsi" w:hAnsiTheme="minorHAnsi" w:cstheme="minorHAnsi"/>
                <w:bCs/>
                <w:lang w:eastAsia="el-GR"/>
              </w:rPr>
            </w:pPr>
            <w:r w:rsidRPr="00E933CD">
              <w:rPr>
                <w:rFonts w:asciiTheme="minorHAnsi" w:hAnsiTheme="minorHAnsi" w:cstheme="minorHAnsi"/>
                <w:bCs/>
                <w:lang w:eastAsia="el-GR"/>
              </w:rPr>
              <w:t>Αριθμ. 11786</w:t>
            </w:r>
          </w:p>
          <w:p w:rsidR="00EE5928" w:rsidRPr="00E933CD" w:rsidRDefault="0033454E" w:rsidP="00EE5928">
            <w:pPr>
              <w:rPr>
                <w:rFonts w:asciiTheme="minorHAnsi" w:hAnsiTheme="minorHAnsi" w:cstheme="minorHAnsi"/>
                <w:lang w:eastAsia="el-GR"/>
              </w:rPr>
            </w:pPr>
            <w:hyperlink r:id="rId47" w:history="1">
              <w:r w:rsidR="00C07278" w:rsidRPr="00E933CD">
                <w:rPr>
                  <w:rStyle w:val="-"/>
                  <w:rFonts w:asciiTheme="minorHAnsi" w:hAnsiTheme="minorHAnsi" w:cstheme="minorHAnsi"/>
                  <w:bCs/>
                  <w:u w:val="none"/>
                  <w:lang w:eastAsia="el-GR"/>
                </w:rPr>
                <w:t>ΦΕΚ Β 3012/16.06.2022</w:t>
              </w:r>
            </w:hyperlink>
          </w:p>
        </w:tc>
        <w:tc>
          <w:tcPr>
            <w:tcW w:w="5419" w:type="dxa"/>
            <w:gridSpan w:val="2"/>
            <w:shd w:val="clear" w:color="auto" w:fill="DAEEF3" w:themeFill="accent5" w:themeFillTint="33"/>
            <w:vAlign w:val="center"/>
          </w:tcPr>
          <w:p w:rsidR="00EE5928" w:rsidRPr="00E933CD" w:rsidRDefault="00C07278" w:rsidP="00EE592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«Ορισμός αποφαινόμενου οργάνου και ορισμός διατάκτη για τις συμβάσεις της παρ. 5 του άρθρου 68 του ν. 4875/2021 και τις συνεπεία αυτών προκύπτουσες δαπάνες»</w:t>
            </w:r>
          </w:p>
        </w:tc>
      </w:tr>
      <w:tr w:rsidR="00325D7B" w:rsidRPr="00E933CD" w:rsidTr="00E933CD">
        <w:trPr>
          <w:gridAfter w:val="1"/>
          <w:wAfter w:w="73" w:type="dxa"/>
          <w:cantSplit/>
        </w:trPr>
        <w:tc>
          <w:tcPr>
            <w:tcW w:w="709" w:type="dxa"/>
            <w:shd w:val="clear" w:color="auto" w:fill="auto"/>
            <w:vAlign w:val="center"/>
          </w:tcPr>
          <w:p w:rsidR="00325D7B" w:rsidRPr="00E933CD" w:rsidRDefault="00E933CD" w:rsidP="00C7034B">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325D7B" w:rsidRPr="00E933CD" w:rsidRDefault="00C661E8" w:rsidP="00C7034B">
            <w:pPr>
              <w:rPr>
                <w:rFonts w:asciiTheme="minorHAnsi" w:hAnsiTheme="minorHAnsi" w:cstheme="minorHAnsi"/>
                <w:lang w:eastAsia="el-GR"/>
              </w:rPr>
            </w:pPr>
            <w:r w:rsidRPr="00E933CD">
              <w:rPr>
                <w:rFonts w:asciiTheme="minorHAnsi" w:hAnsiTheme="minorHAnsi" w:cstheme="minorHAnsi"/>
                <w:lang w:eastAsia="el-GR"/>
              </w:rPr>
              <w:t>ΑΠΟΦΑΣΗ ΤΗΣ ΥΠΟΥΡΓΟΥ ΠΑΙΔΕΙΑΣ ΚΑΙ ΘΡΗΣΚΕΥΜΑΤΩΝ</w:t>
            </w:r>
          </w:p>
          <w:p w:rsidR="00C661E8" w:rsidRPr="00E933CD" w:rsidRDefault="00C661E8" w:rsidP="00C7034B">
            <w:pPr>
              <w:rPr>
                <w:rFonts w:asciiTheme="minorHAnsi" w:hAnsiTheme="minorHAnsi" w:cstheme="minorHAnsi"/>
                <w:lang w:eastAsia="el-GR"/>
              </w:rPr>
            </w:pPr>
            <w:r w:rsidRPr="00E933CD">
              <w:rPr>
                <w:rFonts w:asciiTheme="minorHAnsi" w:hAnsiTheme="minorHAnsi" w:cstheme="minorHAnsi"/>
                <w:lang w:eastAsia="el-GR"/>
              </w:rPr>
              <w:t>Αριθμ. 73157/Θ2</w:t>
            </w:r>
          </w:p>
          <w:p w:rsidR="00C661E8" w:rsidRPr="00E933CD" w:rsidRDefault="0033454E" w:rsidP="00C7034B">
            <w:pPr>
              <w:rPr>
                <w:rFonts w:asciiTheme="minorHAnsi" w:hAnsiTheme="minorHAnsi" w:cstheme="minorHAnsi"/>
                <w:lang w:eastAsia="el-GR"/>
              </w:rPr>
            </w:pPr>
            <w:hyperlink r:id="rId48" w:history="1">
              <w:r w:rsidR="00C661E8" w:rsidRPr="00E933CD">
                <w:rPr>
                  <w:rStyle w:val="-"/>
                  <w:rFonts w:asciiTheme="minorHAnsi" w:hAnsiTheme="minorHAnsi" w:cstheme="minorHAnsi"/>
                  <w:u w:val="none"/>
                  <w:lang w:eastAsia="el-GR"/>
                </w:rPr>
                <w:t>ΦΕΚ Β 3014/16.06.2022</w:t>
              </w:r>
            </w:hyperlink>
          </w:p>
        </w:tc>
        <w:tc>
          <w:tcPr>
            <w:tcW w:w="5419" w:type="dxa"/>
            <w:gridSpan w:val="2"/>
            <w:shd w:val="clear" w:color="auto" w:fill="auto"/>
            <w:vAlign w:val="center"/>
          </w:tcPr>
          <w:p w:rsidR="00325D7B" w:rsidRPr="00E933CD" w:rsidRDefault="00C661E8" w:rsidP="00C7034B">
            <w:pPr>
              <w:autoSpaceDE w:val="0"/>
              <w:autoSpaceDN w:val="0"/>
              <w:adjustRightInd w:val="0"/>
              <w:jc w:val="both"/>
              <w:rPr>
                <w:rFonts w:asciiTheme="minorHAnsi" w:hAnsiTheme="minorHAnsi" w:cstheme="minorHAnsi"/>
              </w:rPr>
            </w:pPr>
            <w:r w:rsidRPr="00E933CD">
              <w:rPr>
                <w:rFonts w:asciiTheme="minorHAnsi" w:hAnsiTheme="minorHAnsi" w:cstheme="minorHAnsi"/>
              </w:rPr>
              <w:t>«Χρόνος έναρξης λειτουργίας των εκκλησιαστικών σχολείων»</w:t>
            </w:r>
          </w:p>
        </w:tc>
      </w:tr>
      <w:tr w:rsidR="00EE5928" w:rsidRPr="00E933CD" w:rsidTr="00E933CD">
        <w:trPr>
          <w:gridAfter w:val="1"/>
          <w:wAfter w:w="73" w:type="dxa"/>
          <w:cantSplit/>
        </w:trPr>
        <w:tc>
          <w:tcPr>
            <w:tcW w:w="709" w:type="dxa"/>
            <w:shd w:val="clear" w:color="auto" w:fill="DAEEF3" w:themeFill="accent5" w:themeFillTint="33"/>
            <w:vAlign w:val="center"/>
          </w:tcPr>
          <w:p w:rsidR="00EE5928" w:rsidRPr="00E933CD" w:rsidRDefault="00E933CD" w:rsidP="00EE5928">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060D5D" w:rsidRPr="00E933CD" w:rsidRDefault="00060D5D" w:rsidP="00EE5928">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060D5D" w:rsidRPr="00E933CD" w:rsidRDefault="00060D5D" w:rsidP="00EE5928">
            <w:pPr>
              <w:rPr>
                <w:rFonts w:asciiTheme="minorHAnsi" w:hAnsiTheme="minorHAnsi" w:cstheme="minorHAnsi"/>
                <w:lang w:eastAsia="el-GR"/>
              </w:rPr>
            </w:pPr>
            <w:r w:rsidRPr="00E933CD">
              <w:rPr>
                <w:rFonts w:asciiTheme="minorHAnsi" w:hAnsiTheme="minorHAnsi" w:cstheme="minorHAnsi"/>
                <w:lang w:eastAsia="el-GR"/>
              </w:rPr>
              <w:t>Αριθμ. 83716 ΕΞ 2022</w:t>
            </w:r>
          </w:p>
          <w:p w:rsidR="00EE5928" w:rsidRPr="00E933CD" w:rsidRDefault="0033454E" w:rsidP="00EE5928">
            <w:pPr>
              <w:rPr>
                <w:rFonts w:asciiTheme="minorHAnsi" w:hAnsiTheme="minorHAnsi" w:cstheme="minorHAnsi"/>
                <w:lang w:eastAsia="el-GR"/>
              </w:rPr>
            </w:pPr>
            <w:hyperlink r:id="rId49" w:history="1">
              <w:r w:rsidR="00060D5D" w:rsidRPr="00E933CD">
                <w:rPr>
                  <w:rStyle w:val="-"/>
                  <w:rFonts w:asciiTheme="minorHAnsi" w:hAnsiTheme="minorHAnsi" w:cstheme="minorHAnsi"/>
                  <w:u w:val="none"/>
                  <w:lang w:eastAsia="el-GR"/>
                </w:rPr>
                <w:t>ΦΕΚ Β 3016/16.06.2022</w:t>
              </w:r>
            </w:hyperlink>
          </w:p>
        </w:tc>
        <w:tc>
          <w:tcPr>
            <w:tcW w:w="5419" w:type="dxa"/>
            <w:gridSpan w:val="2"/>
            <w:shd w:val="clear" w:color="auto" w:fill="DAEEF3" w:themeFill="accent5" w:themeFillTint="33"/>
            <w:vAlign w:val="center"/>
          </w:tcPr>
          <w:p w:rsidR="00EE5928" w:rsidRPr="00E933CD" w:rsidRDefault="00060D5D" w:rsidP="00EE592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επιχορήγησης των πληγέντων από την πυρκαγιά της 2ας έως και 5ης Αυγούστου 2021 σε περιοχές της Περιφερειακής Ενότητας Ηλείας της Περιφέρειας Δυτικής Ελλάδας»</w:t>
            </w:r>
          </w:p>
        </w:tc>
      </w:tr>
      <w:tr w:rsidR="00E933CD" w:rsidRPr="00E933CD" w:rsidTr="00E933CD">
        <w:trPr>
          <w:gridAfter w:val="1"/>
          <w:wAfter w:w="73" w:type="dxa"/>
          <w:cantSplit/>
          <w:trHeight w:val="80"/>
        </w:trPr>
        <w:tc>
          <w:tcPr>
            <w:tcW w:w="709" w:type="dxa"/>
            <w:shd w:val="clear" w:color="auto" w:fill="auto"/>
            <w:vAlign w:val="center"/>
          </w:tcPr>
          <w:p w:rsidR="00E933CD" w:rsidRPr="00E933CD" w:rsidRDefault="00E933CD" w:rsidP="00684B38">
            <w:pPr>
              <w:jc w:val="center"/>
              <w:rPr>
                <w:rFonts w:asciiTheme="minorHAnsi" w:hAnsiTheme="minorHAnsi" w:cstheme="minorHAnsi"/>
              </w:rPr>
            </w:pPr>
            <w:r w:rsidRPr="00E933CD">
              <w:rPr>
                <w:rFonts w:asciiTheme="minorHAnsi" w:hAnsiTheme="minorHAnsi" w:cstheme="minorHAnsi"/>
              </w:rPr>
              <w:t>1</w:t>
            </w:r>
            <w:r>
              <w:rPr>
                <w:rFonts w:asciiTheme="minorHAnsi" w:hAnsiTheme="minorHAnsi" w:cstheme="minorHAnsi"/>
              </w:rPr>
              <w:t>8</w:t>
            </w:r>
          </w:p>
        </w:tc>
        <w:tc>
          <w:tcPr>
            <w:tcW w:w="3653" w:type="dxa"/>
            <w:shd w:val="clear" w:color="auto" w:fill="auto"/>
          </w:tcPr>
          <w:p w:rsidR="00E933CD" w:rsidRPr="00E933CD" w:rsidRDefault="00E933CD" w:rsidP="00684B38">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E933CD" w:rsidRPr="00E933CD" w:rsidRDefault="00E933CD" w:rsidP="00684B38">
            <w:pPr>
              <w:rPr>
                <w:rFonts w:asciiTheme="minorHAnsi" w:hAnsiTheme="minorHAnsi" w:cstheme="minorHAnsi"/>
                <w:lang w:eastAsia="el-GR"/>
              </w:rPr>
            </w:pPr>
            <w:r w:rsidRPr="00E933CD">
              <w:rPr>
                <w:rFonts w:asciiTheme="minorHAnsi" w:hAnsiTheme="minorHAnsi" w:cstheme="minorHAnsi"/>
                <w:lang w:eastAsia="el-GR"/>
              </w:rPr>
              <w:t>ΤΗΣ ΑΝΑΠΛΗΡΩΤΡΙΑΣ ΥΠΟΥΡΓΟΥ ΥΓΕΙΑΣ</w:t>
            </w:r>
          </w:p>
          <w:p w:rsidR="00E933CD" w:rsidRPr="00E933CD" w:rsidRDefault="00E933CD" w:rsidP="00684B38">
            <w:pPr>
              <w:rPr>
                <w:rFonts w:asciiTheme="minorHAnsi" w:hAnsiTheme="minorHAnsi" w:cstheme="minorHAnsi"/>
                <w:lang w:eastAsia="el-GR"/>
              </w:rPr>
            </w:pPr>
            <w:r w:rsidRPr="00E933CD">
              <w:rPr>
                <w:rFonts w:asciiTheme="minorHAnsi" w:hAnsiTheme="minorHAnsi" w:cstheme="minorHAnsi"/>
                <w:lang w:eastAsia="el-GR"/>
              </w:rPr>
              <w:t>Αριθμ. Γ5α/Γ.Π.οικ.34921</w:t>
            </w:r>
          </w:p>
          <w:p w:rsidR="00E933CD" w:rsidRPr="00E933CD" w:rsidRDefault="0033454E" w:rsidP="00684B38">
            <w:pPr>
              <w:rPr>
                <w:rFonts w:asciiTheme="minorHAnsi" w:hAnsiTheme="minorHAnsi" w:cstheme="minorHAnsi"/>
                <w:lang w:eastAsia="el-GR"/>
              </w:rPr>
            </w:pPr>
            <w:hyperlink r:id="rId50" w:history="1">
              <w:r w:rsidR="00E933CD" w:rsidRPr="00E933CD">
                <w:rPr>
                  <w:rStyle w:val="-"/>
                  <w:rFonts w:asciiTheme="minorHAnsi" w:hAnsiTheme="minorHAnsi" w:cstheme="minorHAnsi"/>
                  <w:u w:val="none"/>
                  <w:lang w:eastAsia="el-GR"/>
                </w:rPr>
                <w:t>ΦΕΚ Β 3017/16.06.2022</w:t>
              </w:r>
            </w:hyperlink>
          </w:p>
        </w:tc>
        <w:tc>
          <w:tcPr>
            <w:tcW w:w="5419" w:type="dxa"/>
            <w:gridSpan w:val="2"/>
            <w:shd w:val="clear" w:color="auto" w:fill="auto"/>
            <w:vAlign w:val="center"/>
          </w:tcPr>
          <w:p w:rsidR="00E933CD" w:rsidRPr="00E933CD" w:rsidRDefault="00E933CD" w:rsidP="00684B38">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Γ5α/Γ.Π.οικ.64845/29-08-2018 υπουργικής απόφασης «Ονομασία, περιεχόμενο και προϋποθέσεις απόκτησης τίτλου ιατρικής εξειδίκευσης από ιατρούς που κατέχουν τίτλο ιατρικής ειδικότητας» (Β’ 3958)”</w:t>
            </w:r>
          </w:p>
        </w:tc>
      </w:tr>
      <w:tr w:rsidR="00E933CD" w:rsidRPr="00E933CD" w:rsidTr="00E933CD">
        <w:trPr>
          <w:gridAfter w:val="1"/>
          <w:wAfter w:w="73" w:type="dxa"/>
          <w:cantSplit/>
        </w:trPr>
        <w:tc>
          <w:tcPr>
            <w:tcW w:w="709" w:type="dxa"/>
            <w:shd w:val="clear" w:color="auto" w:fill="DAEEF3" w:themeFill="accent5" w:themeFillTint="33"/>
            <w:vAlign w:val="center"/>
          </w:tcPr>
          <w:p w:rsidR="00E933CD" w:rsidRPr="00E933CD" w:rsidRDefault="00E933CD" w:rsidP="00684B38">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E933CD" w:rsidRDefault="00E933CD" w:rsidP="00684B38">
            <w:pPr>
              <w:rPr>
                <w:rFonts w:asciiTheme="minorHAnsi" w:hAnsiTheme="minorHAnsi" w:cstheme="minorHAnsi"/>
              </w:rPr>
            </w:pPr>
          </w:p>
          <w:p w:rsidR="00E933CD" w:rsidRDefault="00E933CD" w:rsidP="00684B38">
            <w:pPr>
              <w:rPr>
                <w:rFonts w:asciiTheme="minorHAnsi" w:hAnsiTheme="minorHAnsi" w:cstheme="minorHAnsi"/>
              </w:rPr>
            </w:pPr>
          </w:p>
          <w:p w:rsidR="00E933CD" w:rsidRDefault="00E933CD" w:rsidP="00684B38">
            <w:pPr>
              <w:rPr>
                <w:rFonts w:asciiTheme="minorHAnsi" w:hAnsiTheme="minorHAnsi" w:cstheme="minorHAnsi"/>
              </w:rPr>
            </w:pPr>
          </w:p>
          <w:p w:rsidR="00E933CD" w:rsidRPr="00E933CD" w:rsidRDefault="00E933CD" w:rsidP="00684B38">
            <w:pPr>
              <w:rPr>
                <w:rFonts w:asciiTheme="minorHAnsi" w:hAnsiTheme="minorHAnsi" w:cstheme="minorHAnsi"/>
              </w:rPr>
            </w:pPr>
            <w:r w:rsidRPr="00E933CD">
              <w:rPr>
                <w:rFonts w:asciiTheme="minorHAnsi" w:hAnsiTheme="minorHAnsi" w:cstheme="minorHAnsi"/>
              </w:rPr>
              <w:t xml:space="preserve">ΑΠΟΦΑΣΗ ΤΟΥ ΥΠΟΥΡΓΟΥ ΑΓΡΟΤΙΚΗΣ ΑΝΑΠΤΥΞΗΣ </w:t>
            </w:r>
          </w:p>
          <w:p w:rsidR="00E933CD" w:rsidRPr="00E933CD" w:rsidRDefault="00E933CD" w:rsidP="00684B38">
            <w:pPr>
              <w:rPr>
                <w:rFonts w:asciiTheme="minorHAnsi" w:hAnsiTheme="minorHAnsi" w:cstheme="minorHAnsi"/>
              </w:rPr>
            </w:pPr>
            <w:r w:rsidRPr="00E933CD">
              <w:rPr>
                <w:rFonts w:asciiTheme="minorHAnsi" w:hAnsiTheme="minorHAnsi" w:cstheme="minorHAnsi"/>
              </w:rPr>
              <w:t>ΚΑΙ ΤΡΟΦΙΜΩΝ</w:t>
            </w:r>
          </w:p>
          <w:p w:rsidR="00E933CD" w:rsidRPr="00E933CD" w:rsidRDefault="00E933CD" w:rsidP="00684B38">
            <w:pPr>
              <w:rPr>
                <w:rFonts w:asciiTheme="minorHAnsi" w:hAnsiTheme="minorHAnsi" w:cstheme="minorHAnsi"/>
              </w:rPr>
            </w:pPr>
            <w:r w:rsidRPr="00E933CD">
              <w:rPr>
                <w:rFonts w:asciiTheme="minorHAnsi" w:hAnsiTheme="minorHAnsi" w:cstheme="minorHAnsi"/>
              </w:rPr>
              <w:t>Aριθμ. 1354/165055</w:t>
            </w:r>
          </w:p>
          <w:p w:rsidR="00E933CD" w:rsidRPr="00E933CD" w:rsidRDefault="0033454E" w:rsidP="00684B38">
            <w:pPr>
              <w:rPr>
                <w:rFonts w:asciiTheme="minorHAnsi" w:hAnsiTheme="minorHAnsi" w:cstheme="minorHAnsi"/>
              </w:rPr>
            </w:pPr>
            <w:hyperlink r:id="rId51" w:history="1">
              <w:r w:rsidR="00E933CD" w:rsidRPr="00E933CD">
                <w:rPr>
                  <w:rStyle w:val="-"/>
                  <w:rFonts w:asciiTheme="minorHAnsi" w:hAnsiTheme="minorHAnsi" w:cstheme="minorHAnsi"/>
                  <w:u w:val="none"/>
                </w:rPr>
                <w:t>ΦΕΚ Β 3018/16.06.2022</w:t>
              </w:r>
            </w:hyperlink>
          </w:p>
        </w:tc>
        <w:tc>
          <w:tcPr>
            <w:tcW w:w="5419" w:type="dxa"/>
            <w:gridSpan w:val="2"/>
            <w:shd w:val="clear" w:color="auto" w:fill="DAEEF3" w:themeFill="accent5" w:themeFillTint="33"/>
            <w:vAlign w:val="center"/>
          </w:tcPr>
          <w:p w:rsidR="00E933CD" w:rsidRPr="00E933CD" w:rsidRDefault="00E933CD" w:rsidP="00684B3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&lt;&lt;Τροποποίηση της υπ’  αρ. 1059/128533/13-05-2022 υπουργικής απόφασης «Καθορισμός των αναγκαίων συμπληρωματικών μέτρων για την εφαρμογή του άρθρου 46 του Καν. (Ε.Ε.) 1308/2013, του κατ’ Εξουσιοδότηση Κανονισμού (Ε.Ε.) αρ.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αμπελουργικών εκτάσεων στην Ελλάδα - Εθνικό “Πρόγραμμα Στήριξης του αμπελοοινικού τομέα 2019-2023”» (Β’ 2418)&gt;&gt;</w:t>
            </w:r>
          </w:p>
        </w:tc>
      </w:tr>
      <w:tr w:rsidR="00684B38" w:rsidRPr="00E933CD" w:rsidTr="00E933CD">
        <w:trPr>
          <w:gridAfter w:val="1"/>
          <w:wAfter w:w="73" w:type="dxa"/>
          <w:cantSplit/>
          <w:trHeight w:val="80"/>
        </w:trPr>
        <w:tc>
          <w:tcPr>
            <w:tcW w:w="709" w:type="dxa"/>
            <w:shd w:val="clear" w:color="auto" w:fill="auto"/>
            <w:vAlign w:val="center"/>
          </w:tcPr>
          <w:p w:rsidR="00684B38" w:rsidRPr="00E933CD" w:rsidRDefault="00E933CD" w:rsidP="00684B38">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E933CD" w:rsidRDefault="00E933CD" w:rsidP="00684B38">
            <w:pPr>
              <w:rPr>
                <w:rFonts w:asciiTheme="minorHAnsi" w:hAnsiTheme="minorHAnsi" w:cstheme="minorHAnsi"/>
                <w:lang w:eastAsia="el-GR"/>
              </w:rPr>
            </w:pPr>
          </w:p>
          <w:p w:rsidR="00E933CD" w:rsidRDefault="00E933CD" w:rsidP="00684B38">
            <w:pPr>
              <w:rPr>
                <w:rFonts w:asciiTheme="minorHAnsi" w:hAnsiTheme="minorHAnsi" w:cstheme="minorHAnsi"/>
                <w:lang w:eastAsia="el-GR"/>
              </w:rPr>
            </w:pPr>
          </w:p>
          <w:p w:rsidR="009B0A0C" w:rsidRPr="00E933CD" w:rsidRDefault="009B0A0C" w:rsidP="00684B38">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F0523" w:rsidRPr="00E933CD" w:rsidRDefault="009B0A0C" w:rsidP="00684B38">
            <w:pPr>
              <w:rPr>
                <w:rFonts w:asciiTheme="minorHAnsi" w:hAnsiTheme="minorHAnsi" w:cstheme="minorHAnsi"/>
                <w:lang w:eastAsia="el-GR"/>
              </w:rPr>
            </w:pPr>
            <w:r w:rsidRPr="00E933CD">
              <w:rPr>
                <w:rFonts w:asciiTheme="minorHAnsi" w:hAnsiTheme="minorHAnsi" w:cstheme="minorHAnsi"/>
                <w:lang w:eastAsia="el-GR"/>
              </w:rPr>
              <w:t>ΤΟΥ ΑΝΑΠΛΗΡΩΤΗ ΥΠΟΥΡΓΟΥ ΟΙΚΟΝΟΜΙΚΩΝ</w:t>
            </w:r>
          </w:p>
          <w:p w:rsidR="009B0A0C" w:rsidRPr="00E933CD" w:rsidRDefault="009B0A0C" w:rsidP="00684B38">
            <w:pPr>
              <w:rPr>
                <w:rFonts w:asciiTheme="minorHAnsi" w:hAnsiTheme="minorHAnsi" w:cstheme="minorHAnsi"/>
                <w:lang w:eastAsia="el-GR"/>
              </w:rPr>
            </w:pPr>
            <w:r w:rsidRPr="00E933CD">
              <w:rPr>
                <w:rFonts w:asciiTheme="minorHAnsi" w:hAnsiTheme="minorHAnsi" w:cstheme="minorHAnsi"/>
                <w:lang w:eastAsia="el-GR"/>
              </w:rPr>
              <w:t>Αριθμ. 80647 ΕΞ 2022</w:t>
            </w:r>
          </w:p>
          <w:p w:rsidR="009B0A0C" w:rsidRPr="00E933CD" w:rsidRDefault="0033454E" w:rsidP="00684B38">
            <w:pPr>
              <w:rPr>
                <w:rFonts w:asciiTheme="minorHAnsi" w:hAnsiTheme="minorHAnsi" w:cstheme="minorHAnsi"/>
                <w:lang w:eastAsia="el-GR"/>
              </w:rPr>
            </w:pPr>
            <w:hyperlink r:id="rId52" w:history="1">
              <w:r w:rsidR="009B0A0C" w:rsidRPr="00E933CD">
                <w:rPr>
                  <w:rStyle w:val="-"/>
                  <w:rFonts w:asciiTheme="minorHAnsi" w:hAnsiTheme="minorHAnsi" w:cstheme="minorHAnsi"/>
                  <w:u w:val="none"/>
                  <w:lang w:eastAsia="el-GR"/>
                </w:rPr>
                <w:t>ΦΕΚ Β 3026/17.06.2022</w:t>
              </w:r>
            </w:hyperlink>
          </w:p>
        </w:tc>
        <w:tc>
          <w:tcPr>
            <w:tcW w:w="5419" w:type="dxa"/>
            <w:gridSpan w:val="2"/>
            <w:shd w:val="clear" w:color="auto" w:fill="auto"/>
            <w:vAlign w:val="center"/>
          </w:tcPr>
          <w:p w:rsidR="00684B38" w:rsidRPr="00E933CD" w:rsidRDefault="009B0A0C" w:rsidP="00684B38">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απόφασης «Καθορισμός της διαδικασίας επιλογής αξιολογητή από το μητρώο αξιολογητών της παρ. 2 του άρθρου 196 του ν. 4820/2021 (Α’ 130) για τον έλεγχο της επιλεξιμότητας των επενδυτικών σχεδίων στο πλαίσιο χρηματοδότησης τους από τα δάνεια του Ταμείου Ανάκαμψης και Ανθεκτικότητας, σύμφωνα με την παρ. 2 του άρθρου 197 του ν. 4820/2021 (Α’ 130)» (Β’ 2153) του Αναπληρωτή Υπουργού Οικονομικών</w:t>
            </w:r>
          </w:p>
        </w:tc>
      </w:tr>
      <w:tr w:rsidR="00684B38" w:rsidRPr="00E933CD" w:rsidTr="00E933CD">
        <w:trPr>
          <w:gridAfter w:val="1"/>
          <w:wAfter w:w="73" w:type="dxa"/>
          <w:cantSplit/>
        </w:trPr>
        <w:tc>
          <w:tcPr>
            <w:tcW w:w="709" w:type="dxa"/>
            <w:shd w:val="clear" w:color="auto" w:fill="auto"/>
            <w:vAlign w:val="center"/>
          </w:tcPr>
          <w:p w:rsidR="00684B38" w:rsidRPr="00E933CD" w:rsidRDefault="00E933CD" w:rsidP="00684B38">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9D3CC8"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Αριθμ. οικ. ΥΠΕΝ/ΥΠΡΓ/58914/5667</w:t>
            </w:r>
          </w:p>
          <w:p w:rsidR="0086769B" w:rsidRPr="00E933CD" w:rsidRDefault="0033454E" w:rsidP="00684B38">
            <w:pPr>
              <w:rPr>
                <w:rFonts w:asciiTheme="minorHAnsi" w:hAnsiTheme="minorHAnsi" w:cstheme="minorHAnsi"/>
                <w:lang w:eastAsia="el-GR"/>
              </w:rPr>
            </w:pPr>
            <w:hyperlink r:id="rId53" w:history="1">
              <w:r w:rsidR="0086769B" w:rsidRPr="00E933CD">
                <w:rPr>
                  <w:rStyle w:val="-"/>
                  <w:rFonts w:asciiTheme="minorHAnsi" w:hAnsiTheme="minorHAnsi" w:cstheme="minorHAnsi"/>
                  <w:u w:val="none"/>
                  <w:lang w:eastAsia="el-GR"/>
                </w:rPr>
                <w:t>ΦΕΚ Β 3027/17.06.2022</w:t>
              </w:r>
            </w:hyperlink>
          </w:p>
        </w:tc>
        <w:tc>
          <w:tcPr>
            <w:tcW w:w="5419" w:type="dxa"/>
            <w:gridSpan w:val="2"/>
            <w:shd w:val="clear" w:color="auto" w:fill="auto"/>
            <w:vAlign w:val="center"/>
          </w:tcPr>
          <w:p w:rsidR="00684B38" w:rsidRPr="00E933CD" w:rsidRDefault="0086769B" w:rsidP="00684B3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«Σύσταση, αρμοδιότητες και συγκρότηση Ομάδας Διοίκησης και Διαχείρισης Έργου Ταμείου Ανάκαμψης (ΟΔΔΕΤΑ) και λοιπά ρυθμιστικά ζητήματα για την παρακολούθηση, τον συντονισμό και την επιτάχυνση της υλοποίησης των Δράσεων και Έργων του Ταμείου Ανάκαμψης»</w:t>
            </w:r>
          </w:p>
        </w:tc>
      </w:tr>
      <w:tr w:rsidR="00684B38" w:rsidRPr="00E933CD" w:rsidTr="00E933CD">
        <w:trPr>
          <w:gridAfter w:val="1"/>
          <w:wAfter w:w="73" w:type="dxa"/>
          <w:cantSplit/>
          <w:trHeight w:val="80"/>
        </w:trPr>
        <w:tc>
          <w:tcPr>
            <w:tcW w:w="709" w:type="dxa"/>
            <w:shd w:val="clear" w:color="auto" w:fill="DAEEF3" w:themeFill="accent5" w:themeFillTint="33"/>
            <w:vAlign w:val="center"/>
          </w:tcPr>
          <w:p w:rsidR="00684B38" w:rsidRPr="00E933CD" w:rsidRDefault="00E933CD" w:rsidP="00684B38">
            <w:pPr>
              <w:jc w:val="center"/>
              <w:rPr>
                <w:rFonts w:asciiTheme="minorHAnsi" w:hAnsiTheme="minorHAnsi" w:cstheme="minorHAnsi"/>
              </w:rPr>
            </w:pPr>
            <w:r>
              <w:rPr>
                <w:rFonts w:asciiTheme="minorHAnsi" w:hAnsiTheme="minorHAnsi" w:cstheme="minorHAnsi"/>
              </w:rPr>
              <w:t>22</w:t>
            </w:r>
          </w:p>
        </w:tc>
        <w:tc>
          <w:tcPr>
            <w:tcW w:w="3686" w:type="dxa"/>
            <w:gridSpan w:val="2"/>
            <w:shd w:val="clear" w:color="auto" w:fill="DAEEF3" w:themeFill="accent5" w:themeFillTint="33"/>
          </w:tcPr>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 xml:space="preserve">ΤΟΥ ΑΝΑΠΛΗΡΩΤΗ ΥΠΟΥΡΓΟΥ ΟΙΚΟΝΟΜΙΚΩΝ </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 xml:space="preserve">ΚΑΙ ΤΗΣ ΟΛΟΜΕΛΕΙΑΣ </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 xml:space="preserve">ΤΗΣ ΑΡΧΗΣ ΔΙΑΣΦΑΛΙΣΗΣ </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 xml:space="preserve">ΤΟΥ ΑΠΟΡΡΗΤΟΥ </w:t>
            </w:r>
          </w:p>
          <w:p w:rsidR="00702193"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ΤΩΝ ΕΠΙΚΟΙΝΩΝΙΩΝ</w:t>
            </w:r>
          </w:p>
          <w:p w:rsidR="0086769B" w:rsidRPr="00E933CD" w:rsidRDefault="0086769B" w:rsidP="00684B38">
            <w:pPr>
              <w:rPr>
                <w:rFonts w:asciiTheme="minorHAnsi" w:hAnsiTheme="minorHAnsi" w:cstheme="minorHAnsi"/>
                <w:lang w:eastAsia="el-GR"/>
              </w:rPr>
            </w:pPr>
            <w:r w:rsidRPr="00E933CD">
              <w:rPr>
                <w:rFonts w:asciiTheme="minorHAnsi" w:hAnsiTheme="minorHAnsi" w:cstheme="minorHAnsi"/>
                <w:lang w:eastAsia="el-GR"/>
              </w:rPr>
              <w:t>Αριθμ. 1553</w:t>
            </w:r>
          </w:p>
          <w:p w:rsidR="0086769B" w:rsidRPr="00E933CD" w:rsidRDefault="0033454E" w:rsidP="00684B38">
            <w:pPr>
              <w:rPr>
                <w:rFonts w:asciiTheme="minorHAnsi" w:hAnsiTheme="minorHAnsi" w:cstheme="minorHAnsi"/>
                <w:lang w:eastAsia="el-GR"/>
              </w:rPr>
            </w:pPr>
            <w:hyperlink r:id="rId54" w:history="1">
              <w:r w:rsidR="0086769B" w:rsidRPr="00E933CD">
                <w:rPr>
                  <w:rStyle w:val="-"/>
                  <w:rFonts w:asciiTheme="minorHAnsi" w:hAnsiTheme="minorHAnsi" w:cstheme="minorHAnsi"/>
                  <w:u w:val="none"/>
                  <w:lang w:eastAsia="el-GR"/>
                </w:rPr>
                <w:t>ΦΕΚ Β 3030/17.06.2022</w:t>
              </w:r>
            </w:hyperlink>
          </w:p>
        </w:tc>
        <w:tc>
          <w:tcPr>
            <w:tcW w:w="5386" w:type="dxa"/>
            <w:shd w:val="clear" w:color="auto" w:fill="DAEEF3" w:themeFill="accent5" w:themeFillTint="33"/>
            <w:vAlign w:val="center"/>
          </w:tcPr>
          <w:p w:rsidR="00684B38" w:rsidRPr="00E933CD" w:rsidRDefault="0086769B" w:rsidP="00684B3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«Έγκριση Οργανισμού της Αρχής Διασφάλισης του Απορρήτου των Επικοινωνιών (Α.Δ.Α.Ε.)»</w:t>
            </w:r>
          </w:p>
        </w:tc>
      </w:tr>
      <w:tr w:rsidR="00684B38" w:rsidRPr="00E933CD" w:rsidTr="00E933CD">
        <w:trPr>
          <w:gridAfter w:val="1"/>
          <w:wAfter w:w="73" w:type="dxa"/>
          <w:cantSplit/>
        </w:trPr>
        <w:tc>
          <w:tcPr>
            <w:tcW w:w="709" w:type="dxa"/>
            <w:shd w:val="clear" w:color="auto" w:fill="auto"/>
            <w:vAlign w:val="center"/>
          </w:tcPr>
          <w:p w:rsidR="00684B38" w:rsidRPr="00E933CD" w:rsidRDefault="00E933CD" w:rsidP="00684B38">
            <w:pPr>
              <w:jc w:val="center"/>
              <w:rPr>
                <w:rFonts w:asciiTheme="minorHAnsi" w:hAnsiTheme="minorHAnsi" w:cstheme="minorHAnsi"/>
              </w:rPr>
            </w:pPr>
            <w:r>
              <w:rPr>
                <w:rFonts w:asciiTheme="minorHAnsi" w:hAnsiTheme="minorHAnsi" w:cstheme="minorHAnsi"/>
              </w:rPr>
              <w:t>23</w:t>
            </w:r>
          </w:p>
        </w:tc>
        <w:tc>
          <w:tcPr>
            <w:tcW w:w="3686" w:type="dxa"/>
            <w:gridSpan w:val="2"/>
            <w:shd w:val="clear" w:color="auto" w:fill="auto"/>
          </w:tcPr>
          <w:p w:rsidR="00E933CD" w:rsidRDefault="00E933CD" w:rsidP="00684B38">
            <w:pPr>
              <w:rPr>
                <w:rFonts w:asciiTheme="minorHAnsi" w:hAnsiTheme="minorHAnsi" w:cstheme="minorHAnsi"/>
              </w:rPr>
            </w:pPr>
          </w:p>
          <w:p w:rsidR="00E933CD" w:rsidRDefault="00E933CD" w:rsidP="00684B38">
            <w:pPr>
              <w:rPr>
                <w:rFonts w:asciiTheme="minorHAnsi" w:hAnsiTheme="minorHAnsi" w:cstheme="minorHAnsi"/>
              </w:rPr>
            </w:pPr>
          </w:p>
          <w:p w:rsidR="00E933CD" w:rsidRDefault="00E933CD" w:rsidP="00684B38">
            <w:pPr>
              <w:rPr>
                <w:rFonts w:asciiTheme="minorHAnsi" w:hAnsiTheme="minorHAnsi" w:cstheme="minorHAnsi"/>
              </w:rPr>
            </w:pPr>
          </w:p>
          <w:p w:rsidR="00943658" w:rsidRPr="00E933CD" w:rsidRDefault="00943658" w:rsidP="00684B38">
            <w:pPr>
              <w:rPr>
                <w:rFonts w:asciiTheme="minorHAnsi" w:hAnsiTheme="minorHAnsi" w:cstheme="minorHAnsi"/>
              </w:rPr>
            </w:pPr>
            <w:r w:rsidRPr="00E933CD">
              <w:rPr>
                <w:rFonts w:asciiTheme="minorHAnsi" w:hAnsiTheme="minorHAnsi" w:cstheme="minorHAnsi"/>
              </w:rPr>
              <w:t xml:space="preserve">ΑΠΟΦΑΣΗ ΤΟΥ ΥΦΥΠΟΥΡΓΟΥ ΑΓΡΟΤΙΚΗΣ ΑΝΑΠΤΥΞΗΣ </w:t>
            </w:r>
          </w:p>
          <w:p w:rsidR="00684B38" w:rsidRPr="00E933CD" w:rsidRDefault="00943658" w:rsidP="00684B38">
            <w:pPr>
              <w:rPr>
                <w:rFonts w:asciiTheme="minorHAnsi" w:hAnsiTheme="minorHAnsi" w:cstheme="minorHAnsi"/>
              </w:rPr>
            </w:pPr>
            <w:r w:rsidRPr="00E933CD">
              <w:rPr>
                <w:rFonts w:asciiTheme="minorHAnsi" w:hAnsiTheme="minorHAnsi" w:cstheme="minorHAnsi"/>
              </w:rPr>
              <w:t>ΚΑΙ ΤΡΟΦΙΜΩΝ</w:t>
            </w:r>
          </w:p>
          <w:p w:rsidR="00943658" w:rsidRPr="00E933CD" w:rsidRDefault="00943658" w:rsidP="00684B38">
            <w:pPr>
              <w:rPr>
                <w:rFonts w:asciiTheme="minorHAnsi" w:hAnsiTheme="minorHAnsi" w:cstheme="minorHAnsi"/>
              </w:rPr>
            </w:pPr>
            <w:r w:rsidRPr="00E933CD">
              <w:rPr>
                <w:rFonts w:asciiTheme="minorHAnsi" w:hAnsiTheme="minorHAnsi" w:cstheme="minorHAnsi"/>
              </w:rPr>
              <w:t>Αριθμ. 571/157585</w:t>
            </w:r>
          </w:p>
          <w:p w:rsidR="00943658" w:rsidRPr="00E933CD" w:rsidRDefault="0033454E" w:rsidP="00684B38">
            <w:pPr>
              <w:rPr>
                <w:rFonts w:asciiTheme="minorHAnsi" w:hAnsiTheme="minorHAnsi" w:cstheme="minorHAnsi"/>
              </w:rPr>
            </w:pPr>
            <w:hyperlink r:id="rId55" w:history="1">
              <w:r w:rsidR="00943658" w:rsidRPr="00E933CD">
                <w:rPr>
                  <w:rStyle w:val="-"/>
                  <w:rFonts w:asciiTheme="minorHAnsi" w:hAnsiTheme="minorHAnsi" w:cstheme="minorHAnsi"/>
                  <w:u w:val="none"/>
                </w:rPr>
                <w:t>ΦΕΚ Β 3042/17.06.2022</w:t>
              </w:r>
            </w:hyperlink>
          </w:p>
        </w:tc>
        <w:tc>
          <w:tcPr>
            <w:tcW w:w="5386" w:type="dxa"/>
            <w:shd w:val="clear" w:color="auto" w:fill="auto"/>
            <w:vAlign w:val="center"/>
          </w:tcPr>
          <w:p w:rsidR="00684B38" w:rsidRPr="00E933CD" w:rsidRDefault="00943658" w:rsidP="00684B38">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1791/74062/02-07-2015 απόφασης του Αναπληρωτή Υπουργού Παραγωγικής Ανασυγκρότησης Περιβάλλοντος και Ενέργειας «Εφαρμογή του καθεστώτος της Πολλαπλής Συμμόρφωσης σε εκτέλεση του Κανονισμού (ΕΕ) 1306/2013 του Ευρωπαϊκού Κοινοβουλίου και του Συμβουλίου και τους κανονισμούς 640/2014 και 809/2014 της Επιτροπής» (Β’ 1468), όπως τροποποιήθηκε με την υπ’ αρ. 1195/45928/26.04.2017 (Β’ 1491) υπουργική απόφαση”</w:t>
            </w:r>
          </w:p>
        </w:tc>
      </w:tr>
      <w:tr w:rsidR="00172839" w:rsidRPr="00E933CD" w:rsidTr="00E933CD">
        <w:trPr>
          <w:gridAfter w:val="1"/>
          <w:wAfter w:w="73" w:type="dxa"/>
          <w:cantSplit/>
        </w:trPr>
        <w:tc>
          <w:tcPr>
            <w:tcW w:w="709" w:type="dxa"/>
            <w:shd w:val="clear" w:color="auto" w:fill="DAEEF3" w:themeFill="accent5" w:themeFillTint="33"/>
            <w:vAlign w:val="center"/>
          </w:tcPr>
          <w:p w:rsidR="00172839" w:rsidRPr="00E933CD" w:rsidRDefault="00172839" w:rsidP="002A15AD">
            <w:pPr>
              <w:jc w:val="center"/>
              <w:rPr>
                <w:rFonts w:asciiTheme="minorHAnsi" w:hAnsiTheme="minorHAnsi" w:cstheme="minorHAnsi"/>
              </w:rPr>
            </w:pPr>
            <w:bookmarkStart w:id="37" w:name="_Toc34837617"/>
            <w:r w:rsidRPr="00E933CD">
              <w:rPr>
                <w:rFonts w:asciiTheme="minorHAnsi" w:hAnsiTheme="minorHAnsi" w:cstheme="minorHAnsi"/>
              </w:rPr>
              <w:t>2</w:t>
            </w:r>
            <w:r w:rsidR="00E933CD">
              <w:rPr>
                <w:rFonts w:asciiTheme="minorHAnsi" w:hAnsiTheme="minorHAnsi" w:cstheme="minorHAnsi"/>
              </w:rPr>
              <w:t>4</w:t>
            </w:r>
          </w:p>
        </w:tc>
        <w:tc>
          <w:tcPr>
            <w:tcW w:w="3653" w:type="dxa"/>
            <w:shd w:val="clear" w:color="auto" w:fill="DAEEF3" w:themeFill="accent5" w:themeFillTint="33"/>
          </w:tcPr>
          <w:p w:rsidR="00E933CD" w:rsidRDefault="00E933CD" w:rsidP="002A15AD">
            <w:pPr>
              <w:rPr>
                <w:rFonts w:asciiTheme="minorHAnsi" w:hAnsiTheme="minorHAnsi" w:cstheme="minorHAnsi"/>
                <w:lang w:eastAsia="el-GR"/>
              </w:rPr>
            </w:pPr>
          </w:p>
          <w:p w:rsidR="00E933CD" w:rsidRDefault="00E933CD" w:rsidP="002A15AD">
            <w:pPr>
              <w:rPr>
                <w:rFonts w:asciiTheme="minorHAnsi" w:hAnsiTheme="minorHAnsi" w:cstheme="minorHAnsi"/>
                <w:lang w:eastAsia="el-GR"/>
              </w:rPr>
            </w:pPr>
          </w:p>
          <w:p w:rsidR="00172839" w:rsidRPr="00E933CD" w:rsidRDefault="006E5F3D" w:rsidP="002A15AD">
            <w:pPr>
              <w:rPr>
                <w:rFonts w:asciiTheme="minorHAnsi" w:hAnsiTheme="minorHAnsi" w:cstheme="minorHAnsi"/>
                <w:lang w:eastAsia="el-GR"/>
              </w:rPr>
            </w:pPr>
            <w:r w:rsidRPr="00E933CD">
              <w:rPr>
                <w:rFonts w:asciiTheme="minorHAnsi" w:hAnsiTheme="minorHAnsi" w:cstheme="minorHAnsi"/>
                <w:lang w:eastAsia="el-GR"/>
              </w:rPr>
              <w:t>ΑΠΟΦΑΣΗ ΤΟΥ ΥΠΟΥΡΓΟΥ ΥΓΕΙΑΣ</w:t>
            </w:r>
          </w:p>
          <w:p w:rsidR="006E5F3D" w:rsidRPr="00E933CD" w:rsidRDefault="006E5F3D" w:rsidP="002A15AD">
            <w:pPr>
              <w:rPr>
                <w:rFonts w:asciiTheme="minorHAnsi" w:hAnsiTheme="minorHAnsi" w:cstheme="minorHAnsi"/>
                <w:lang w:eastAsia="el-GR"/>
              </w:rPr>
            </w:pPr>
            <w:r w:rsidRPr="00E933CD">
              <w:rPr>
                <w:rFonts w:asciiTheme="minorHAnsi" w:hAnsiTheme="minorHAnsi" w:cstheme="minorHAnsi"/>
                <w:lang w:eastAsia="el-GR"/>
              </w:rPr>
              <w:t>Αριθμ. ΕΑΛΕ/Γ.Π. 28141</w:t>
            </w:r>
          </w:p>
          <w:p w:rsidR="00F034F4" w:rsidRPr="00E933CD" w:rsidRDefault="0033454E" w:rsidP="002A15AD">
            <w:pPr>
              <w:rPr>
                <w:rFonts w:asciiTheme="minorHAnsi" w:hAnsiTheme="minorHAnsi" w:cstheme="minorHAnsi"/>
                <w:lang w:eastAsia="el-GR"/>
              </w:rPr>
            </w:pPr>
            <w:hyperlink r:id="rId56" w:history="1">
              <w:r w:rsidR="00F034F4" w:rsidRPr="00E933CD">
                <w:rPr>
                  <w:rStyle w:val="-"/>
                  <w:rFonts w:asciiTheme="minorHAnsi" w:hAnsiTheme="minorHAnsi" w:cstheme="minorHAnsi"/>
                  <w:u w:val="none"/>
                  <w:lang w:eastAsia="el-GR"/>
                </w:rPr>
                <w:t>ΦΕΚ Β 3045/17.06.2022</w:t>
              </w:r>
            </w:hyperlink>
          </w:p>
        </w:tc>
        <w:tc>
          <w:tcPr>
            <w:tcW w:w="5419" w:type="dxa"/>
            <w:gridSpan w:val="2"/>
            <w:shd w:val="clear" w:color="auto" w:fill="DAEEF3" w:themeFill="accent5" w:themeFillTint="33"/>
            <w:vAlign w:val="center"/>
          </w:tcPr>
          <w:p w:rsidR="00172839" w:rsidRPr="00E933CD" w:rsidRDefault="00F034F4" w:rsidP="002A15AD">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w:t>
            </w:r>
            <w:r w:rsidR="006E5F3D" w:rsidRPr="00E933CD">
              <w:rPr>
                <w:rFonts w:asciiTheme="minorHAnsi" w:hAnsiTheme="minorHAnsi" w:cstheme="minorHAnsi"/>
              </w:rPr>
              <w:t>Τροποποίηση (2η) της υπό στοιχεία ΕΑΛΕ/Γ.Π. 29274/18-05-2021 απόφασης του Υπουργού Υγείας «Επιτρεπόμενα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(Β’ 2076)</w:t>
            </w:r>
            <w:r w:rsidRPr="00E933CD">
              <w:rPr>
                <w:rFonts w:asciiTheme="minorHAnsi" w:hAnsiTheme="minorHAnsi" w:cstheme="minorHAnsi"/>
              </w:rPr>
              <w:t>”</w:t>
            </w:r>
          </w:p>
        </w:tc>
      </w:tr>
      <w:tr w:rsidR="00172839" w:rsidRPr="00E933CD" w:rsidTr="00E933CD">
        <w:trPr>
          <w:gridAfter w:val="1"/>
          <w:wAfter w:w="73" w:type="dxa"/>
          <w:cantSplit/>
          <w:trHeight w:val="80"/>
        </w:trPr>
        <w:tc>
          <w:tcPr>
            <w:tcW w:w="709" w:type="dxa"/>
            <w:shd w:val="clear" w:color="auto" w:fill="auto"/>
            <w:vAlign w:val="center"/>
          </w:tcPr>
          <w:p w:rsidR="00172839" w:rsidRPr="00E933CD" w:rsidRDefault="00E933CD" w:rsidP="002A15AD">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auto"/>
          </w:tcPr>
          <w:p w:rsidR="00172839" w:rsidRPr="00E933CD" w:rsidRDefault="002A15AD" w:rsidP="002A15AD">
            <w:pPr>
              <w:rPr>
                <w:rFonts w:asciiTheme="minorHAnsi" w:hAnsiTheme="minorHAnsi" w:cstheme="minorHAnsi"/>
                <w:lang w:eastAsia="el-GR"/>
              </w:rPr>
            </w:pPr>
            <w:r w:rsidRPr="00E933CD">
              <w:rPr>
                <w:rFonts w:asciiTheme="minorHAnsi" w:hAnsiTheme="minorHAnsi" w:cstheme="minorHAnsi"/>
                <w:lang w:eastAsia="el-GR"/>
              </w:rPr>
              <w:t>ΑΠΟΦΑΣΗ ΤΗΣ ΥΠΟΥΡΓΟΥ ΠΑΙΔΕΙΑΣ ΚΑΙ ΘΡΗΣΚΕΥΜΑΤΩΝ</w:t>
            </w:r>
          </w:p>
          <w:p w:rsidR="002A15AD" w:rsidRPr="00E933CD" w:rsidRDefault="002A15AD" w:rsidP="002A15AD">
            <w:pPr>
              <w:rPr>
                <w:rFonts w:asciiTheme="minorHAnsi" w:hAnsiTheme="minorHAnsi" w:cstheme="minorHAnsi"/>
                <w:lang w:eastAsia="el-GR"/>
              </w:rPr>
            </w:pPr>
            <w:r w:rsidRPr="00E933CD">
              <w:rPr>
                <w:rFonts w:asciiTheme="minorHAnsi" w:hAnsiTheme="minorHAnsi" w:cstheme="minorHAnsi"/>
                <w:lang w:eastAsia="el-GR"/>
              </w:rPr>
              <w:t>Αριθμ. 73014/Α5</w:t>
            </w:r>
          </w:p>
          <w:p w:rsidR="002A15AD" w:rsidRPr="00E933CD" w:rsidRDefault="0033454E" w:rsidP="002A15AD">
            <w:pPr>
              <w:rPr>
                <w:rFonts w:asciiTheme="minorHAnsi" w:hAnsiTheme="minorHAnsi" w:cstheme="minorHAnsi"/>
                <w:lang w:eastAsia="el-GR"/>
              </w:rPr>
            </w:pPr>
            <w:hyperlink r:id="rId57" w:history="1">
              <w:r w:rsidR="002A15AD" w:rsidRPr="00E933CD">
                <w:rPr>
                  <w:rStyle w:val="-"/>
                  <w:rFonts w:asciiTheme="minorHAnsi" w:hAnsiTheme="minorHAnsi" w:cstheme="minorHAnsi"/>
                  <w:u w:val="none"/>
                  <w:lang w:eastAsia="el-GR"/>
                </w:rPr>
                <w:t>ΦΕΚ Β 3057/17.06.2022</w:t>
              </w:r>
            </w:hyperlink>
          </w:p>
        </w:tc>
        <w:tc>
          <w:tcPr>
            <w:tcW w:w="5419" w:type="dxa"/>
            <w:gridSpan w:val="2"/>
            <w:shd w:val="clear" w:color="auto" w:fill="auto"/>
            <w:vAlign w:val="center"/>
          </w:tcPr>
          <w:p w:rsidR="00172839" w:rsidRPr="00E933CD" w:rsidRDefault="002A15AD" w:rsidP="002A15AD">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τύπου πιστοποιητικού και βεβαίωσης επιτυχίας για τις εξετάσεις του Κρατικού Πιστοποιητικού Πληροφορικής (Κ.Π.Π.)»</w:t>
            </w:r>
          </w:p>
        </w:tc>
      </w:tr>
      <w:tr w:rsidR="00172839" w:rsidRPr="00E933CD" w:rsidTr="00E933CD">
        <w:trPr>
          <w:gridAfter w:val="1"/>
          <w:wAfter w:w="73" w:type="dxa"/>
          <w:cantSplit/>
          <w:trHeight w:val="80"/>
        </w:trPr>
        <w:tc>
          <w:tcPr>
            <w:tcW w:w="709" w:type="dxa"/>
            <w:shd w:val="clear" w:color="auto" w:fill="DAEEF3" w:themeFill="accent5" w:themeFillTint="33"/>
            <w:vAlign w:val="center"/>
          </w:tcPr>
          <w:p w:rsidR="00172839" w:rsidRPr="00E933CD" w:rsidRDefault="00E933CD" w:rsidP="002A15AD">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E933CD" w:rsidRDefault="00E933CD" w:rsidP="002A15AD">
            <w:pPr>
              <w:rPr>
                <w:rFonts w:asciiTheme="minorHAnsi" w:hAnsiTheme="minorHAnsi" w:cstheme="minorHAnsi"/>
                <w:lang w:eastAsia="el-GR"/>
              </w:rPr>
            </w:pPr>
          </w:p>
          <w:p w:rsidR="00172839" w:rsidRPr="00E933CD" w:rsidRDefault="00BA5954" w:rsidP="002A15AD">
            <w:pPr>
              <w:rPr>
                <w:rFonts w:asciiTheme="minorHAnsi" w:hAnsiTheme="minorHAnsi" w:cstheme="minorHAnsi"/>
                <w:lang w:eastAsia="el-GR"/>
              </w:rPr>
            </w:pPr>
            <w:r w:rsidRPr="00E933CD">
              <w:rPr>
                <w:rFonts w:asciiTheme="minorHAnsi" w:hAnsiTheme="minorHAnsi" w:cstheme="minorHAnsi"/>
                <w:lang w:eastAsia="el-GR"/>
              </w:rPr>
              <w:t>ΑΠΟΦΑΣΗ ΤΟΥ ΥΦΥΠΟΥΡΓΟΥ ΨΗΦΙΑΚΗΣ ΔΙΑΚΥΒΕΡΝΗΣΗΣ</w:t>
            </w:r>
          </w:p>
          <w:p w:rsidR="00BA5954" w:rsidRPr="00E933CD" w:rsidRDefault="00BA5954" w:rsidP="002A15AD">
            <w:pPr>
              <w:rPr>
                <w:rFonts w:asciiTheme="minorHAnsi" w:hAnsiTheme="minorHAnsi" w:cstheme="minorHAnsi"/>
                <w:lang w:eastAsia="el-GR"/>
              </w:rPr>
            </w:pPr>
            <w:r w:rsidRPr="00E933CD">
              <w:rPr>
                <w:rFonts w:asciiTheme="minorHAnsi" w:hAnsiTheme="minorHAnsi" w:cstheme="minorHAnsi"/>
                <w:lang w:eastAsia="el-GR"/>
              </w:rPr>
              <w:t>Αριθμ. οικ. 23171 ΕΞ 2022</w:t>
            </w:r>
          </w:p>
          <w:p w:rsidR="00BA5954" w:rsidRPr="00E933CD" w:rsidRDefault="0033454E" w:rsidP="002A15AD">
            <w:pPr>
              <w:rPr>
                <w:rFonts w:asciiTheme="minorHAnsi" w:hAnsiTheme="minorHAnsi" w:cstheme="minorHAnsi"/>
                <w:lang w:eastAsia="el-GR"/>
              </w:rPr>
            </w:pPr>
            <w:hyperlink r:id="rId58" w:history="1">
              <w:r w:rsidR="00BA5954" w:rsidRPr="00E933CD">
                <w:rPr>
                  <w:rStyle w:val="-"/>
                  <w:rFonts w:asciiTheme="minorHAnsi" w:hAnsiTheme="minorHAnsi" w:cstheme="minorHAnsi"/>
                  <w:u w:val="none"/>
                  <w:lang w:eastAsia="el-GR"/>
                </w:rPr>
                <w:t>ΦΕΚ Β 3084/17.06.2022</w:t>
              </w:r>
            </w:hyperlink>
          </w:p>
        </w:tc>
        <w:tc>
          <w:tcPr>
            <w:tcW w:w="5419" w:type="dxa"/>
            <w:gridSpan w:val="2"/>
            <w:shd w:val="clear" w:color="auto" w:fill="DAEEF3" w:themeFill="accent5" w:themeFillTint="33"/>
            <w:vAlign w:val="center"/>
          </w:tcPr>
          <w:p w:rsidR="00172839" w:rsidRPr="00E933CD" w:rsidRDefault="00BA5954" w:rsidP="002A15AD">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«Παράταση των προθεσμιών της παρ. 4 του άρθρου 2 του ν. 4339/2015 (Α’ 133) για την έναρξη υποχρεωτικής μετάδοσης του προγράμματος των παρόχων περιεχομένου επίγειας ψηφιακής τηλεοπτικής ευρυεκπομπής ελεύθερης λήψης εθνικής εμβέλειας σε υψηλή ευκρίνεια»</w:t>
            </w:r>
          </w:p>
        </w:tc>
      </w:tr>
      <w:tr w:rsidR="00172839" w:rsidRPr="00E933CD" w:rsidTr="00E933CD">
        <w:trPr>
          <w:gridAfter w:val="1"/>
          <w:wAfter w:w="73" w:type="dxa"/>
          <w:cantSplit/>
        </w:trPr>
        <w:tc>
          <w:tcPr>
            <w:tcW w:w="709" w:type="dxa"/>
            <w:shd w:val="clear" w:color="auto" w:fill="auto"/>
            <w:vAlign w:val="center"/>
          </w:tcPr>
          <w:p w:rsidR="00172839" w:rsidRPr="00E933CD" w:rsidRDefault="00E933CD" w:rsidP="002A15AD">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172839" w:rsidRPr="00E933CD" w:rsidRDefault="005B3EFD" w:rsidP="002A15AD">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5B3EFD" w:rsidRPr="00E933CD" w:rsidRDefault="005B3EFD" w:rsidP="002A15AD">
            <w:pPr>
              <w:rPr>
                <w:rFonts w:asciiTheme="minorHAnsi" w:hAnsiTheme="minorHAnsi" w:cstheme="minorHAnsi"/>
                <w:lang w:eastAsia="el-GR"/>
              </w:rPr>
            </w:pPr>
            <w:r w:rsidRPr="00E933CD">
              <w:rPr>
                <w:rFonts w:asciiTheme="minorHAnsi" w:hAnsiTheme="minorHAnsi" w:cstheme="minorHAnsi"/>
                <w:lang w:eastAsia="el-GR"/>
              </w:rPr>
              <w:t>Αριθμ. 82029 ΕΞ 2022</w:t>
            </w:r>
          </w:p>
          <w:p w:rsidR="005B3EFD" w:rsidRPr="00E933CD" w:rsidRDefault="0033454E" w:rsidP="002A15AD">
            <w:pPr>
              <w:rPr>
                <w:rFonts w:asciiTheme="minorHAnsi" w:hAnsiTheme="minorHAnsi" w:cstheme="minorHAnsi"/>
                <w:lang w:eastAsia="el-GR"/>
              </w:rPr>
            </w:pPr>
            <w:hyperlink r:id="rId59" w:history="1">
              <w:r w:rsidR="005B3EFD" w:rsidRPr="00E933CD">
                <w:rPr>
                  <w:rStyle w:val="-"/>
                  <w:rFonts w:asciiTheme="minorHAnsi" w:hAnsiTheme="minorHAnsi" w:cstheme="minorHAnsi"/>
                  <w:u w:val="none"/>
                  <w:lang w:eastAsia="el-GR"/>
                </w:rPr>
                <w:t>ΦΕΚ Β 3089/17.06.2022</w:t>
              </w:r>
            </w:hyperlink>
          </w:p>
        </w:tc>
        <w:tc>
          <w:tcPr>
            <w:tcW w:w="5419" w:type="dxa"/>
            <w:gridSpan w:val="2"/>
            <w:shd w:val="clear" w:color="auto" w:fill="auto"/>
            <w:vAlign w:val="center"/>
          </w:tcPr>
          <w:p w:rsidR="00172839" w:rsidRPr="00E933CD" w:rsidRDefault="005B3EFD" w:rsidP="002A15AD">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επιχορήγησης των πληγέντων από τις πλημμύρες της 16ης και 17ης Νοεμβρίου 2017 σε περιοχές της Περιφερειακής Ενότητας Πιερίας της Περιφέρειας Κεντρικής Μακεδονίας (ενίσχυση ήσσονος σημασίας)»</w:t>
            </w:r>
          </w:p>
        </w:tc>
      </w:tr>
      <w:tr w:rsidR="000B1695" w:rsidRPr="00E933CD" w:rsidTr="00E933CD">
        <w:trPr>
          <w:gridAfter w:val="1"/>
          <w:wAfter w:w="73" w:type="dxa"/>
          <w:cantSplit/>
        </w:trPr>
        <w:tc>
          <w:tcPr>
            <w:tcW w:w="709" w:type="dxa"/>
            <w:shd w:val="clear" w:color="auto" w:fill="DAEEF3" w:themeFill="accent5" w:themeFillTint="33"/>
            <w:vAlign w:val="center"/>
          </w:tcPr>
          <w:p w:rsidR="000B1695" w:rsidRPr="00E933CD" w:rsidRDefault="00E933CD" w:rsidP="000A0285">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0B1695" w:rsidRPr="00E933CD" w:rsidRDefault="000B1695" w:rsidP="000A0285">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0B1695" w:rsidRPr="00E933CD" w:rsidRDefault="000B1695" w:rsidP="000A0285">
            <w:pPr>
              <w:rPr>
                <w:rFonts w:asciiTheme="minorHAnsi" w:hAnsiTheme="minorHAnsi" w:cstheme="minorHAnsi"/>
                <w:lang w:eastAsia="el-GR"/>
              </w:rPr>
            </w:pPr>
            <w:r w:rsidRPr="00E933CD">
              <w:rPr>
                <w:rFonts w:asciiTheme="minorHAnsi" w:hAnsiTheme="minorHAnsi" w:cstheme="minorHAnsi"/>
                <w:lang w:eastAsia="el-GR"/>
              </w:rPr>
              <w:t>Αριθμ. 81079ΕΞ2022</w:t>
            </w:r>
          </w:p>
          <w:p w:rsidR="000B1695" w:rsidRPr="00E933CD" w:rsidRDefault="0033454E" w:rsidP="000A0285">
            <w:pPr>
              <w:rPr>
                <w:rFonts w:asciiTheme="minorHAnsi" w:hAnsiTheme="minorHAnsi" w:cstheme="minorHAnsi"/>
                <w:lang w:eastAsia="el-GR"/>
              </w:rPr>
            </w:pPr>
            <w:hyperlink r:id="rId60" w:history="1">
              <w:r w:rsidR="000B1695" w:rsidRPr="00E933CD">
                <w:rPr>
                  <w:rStyle w:val="-"/>
                  <w:rFonts w:asciiTheme="minorHAnsi" w:hAnsiTheme="minorHAnsi" w:cstheme="minorHAnsi"/>
                  <w:u w:val="none"/>
                  <w:lang w:eastAsia="el-GR"/>
                </w:rPr>
                <w:t>ΦΕΚ Β 3093/17.06.2022</w:t>
              </w:r>
            </w:hyperlink>
          </w:p>
        </w:tc>
        <w:tc>
          <w:tcPr>
            <w:tcW w:w="5419" w:type="dxa"/>
            <w:gridSpan w:val="2"/>
            <w:shd w:val="clear" w:color="auto" w:fill="DAEEF3" w:themeFill="accent5" w:themeFillTint="33"/>
            <w:vAlign w:val="center"/>
          </w:tcPr>
          <w:p w:rsidR="000B1695" w:rsidRPr="00E933CD" w:rsidRDefault="000B1695" w:rsidP="000A0285">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θ</w:t>
            </w:r>
            <w:r w:rsidR="00DD7674">
              <w:rPr>
                <w:rFonts w:asciiTheme="minorHAnsi" w:hAnsiTheme="minorHAnsi" w:cstheme="minorHAnsi"/>
              </w:rPr>
              <w:t>έσεων του άρθρου 6 του ν. 4765/</w:t>
            </w:r>
            <w:r w:rsidRPr="00E933CD">
              <w:rPr>
                <w:rFonts w:asciiTheme="minorHAnsi" w:hAnsiTheme="minorHAnsi" w:cstheme="minorHAnsi"/>
              </w:rPr>
              <w:t>2021 που καλύπτονται από άτομα με ποσοστό αναπηρίας τουλάχιστον πενήντα τοις εκατό (50%)»</w:t>
            </w:r>
          </w:p>
        </w:tc>
      </w:tr>
      <w:tr w:rsidR="00CD6378" w:rsidRPr="00E933CD" w:rsidTr="00E933CD">
        <w:trPr>
          <w:gridAfter w:val="1"/>
          <w:wAfter w:w="73" w:type="dxa"/>
          <w:cantSplit/>
          <w:trHeight w:val="80"/>
        </w:trPr>
        <w:tc>
          <w:tcPr>
            <w:tcW w:w="709" w:type="dxa"/>
            <w:shd w:val="clear" w:color="auto" w:fill="auto"/>
            <w:vAlign w:val="center"/>
          </w:tcPr>
          <w:p w:rsidR="00CD6378" w:rsidRPr="00E933CD" w:rsidRDefault="00E933CD" w:rsidP="006722B7">
            <w:pPr>
              <w:jc w:val="center"/>
              <w:rPr>
                <w:rFonts w:asciiTheme="minorHAnsi" w:hAnsiTheme="minorHAnsi" w:cstheme="minorHAnsi"/>
              </w:rPr>
            </w:pPr>
            <w:r>
              <w:rPr>
                <w:rFonts w:asciiTheme="minorHAnsi" w:hAnsiTheme="minorHAnsi" w:cstheme="minorHAnsi"/>
              </w:rPr>
              <w:t>29</w:t>
            </w:r>
          </w:p>
        </w:tc>
        <w:tc>
          <w:tcPr>
            <w:tcW w:w="3686" w:type="dxa"/>
            <w:gridSpan w:val="2"/>
            <w:shd w:val="clear" w:color="auto" w:fill="auto"/>
          </w:tcPr>
          <w:p w:rsidR="00CD6378" w:rsidRPr="00E933CD" w:rsidRDefault="00CD6378" w:rsidP="006722B7">
            <w:pPr>
              <w:rPr>
                <w:rFonts w:asciiTheme="minorHAnsi" w:hAnsiTheme="minorHAnsi" w:cstheme="minorHAnsi"/>
                <w:lang w:eastAsia="el-GR"/>
              </w:rPr>
            </w:pPr>
            <w:r w:rsidRPr="00E933CD">
              <w:rPr>
                <w:rFonts w:asciiTheme="minorHAnsi" w:hAnsiTheme="minorHAnsi" w:cstheme="minorHAnsi"/>
                <w:lang w:eastAsia="el-GR"/>
              </w:rPr>
              <w:t>ΑΠΟΦΑΣΗ ΤΟΥ ΥΦΥΠΟΥΡΓΟΥ ΥΠΟΔΟΜΩΝ ΚΑΙ ΜΕΤΑΦΟΡΩΝ</w:t>
            </w:r>
          </w:p>
          <w:p w:rsidR="00CD6378" w:rsidRPr="00E933CD" w:rsidRDefault="00CD6378" w:rsidP="006722B7">
            <w:pPr>
              <w:rPr>
                <w:rFonts w:asciiTheme="minorHAnsi" w:hAnsiTheme="minorHAnsi" w:cstheme="minorHAnsi"/>
                <w:lang w:eastAsia="el-GR"/>
              </w:rPr>
            </w:pPr>
            <w:r w:rsidRPr="00E933CD">
              <w:rPr>
                <w:rFonts w:asciiTheme="minorHAnsi" w:hAnsiTheme="minorHAnsi" w:cstheme="minorHAnsi"/>
                <w:lang w:eastAsia="el-GR"/>
              </w:rPr>
              <w:t>Αριθμ. 179139</w:t>
            </w:r>
          </w:p>
          <w:p w:rsidR="00CD6378" w:rsidRPr="00E933CD" w:rsidRDefault="0033454E" w:rsidP="006722B7">
            <w:pPr>
              <w:rPr>
                <w:rFonts w:asciiTheme="minorHAnsi" w:hAnsiTheme="minorHAnsi" w:cstheme="minorHAnsi"/>
              </w:rPr>
            </w:pPr>
            <w:hyperlink r:id="rId61" w:history="1">
              <w:r w:rsidR="00CD6378" w:rsidRPr="00E933CD">
                <w:rPr>
                  <w:rStyle w:val="-"/>
                  <w:rFonts w:asciiTheme="minorHAnsi" w:hAnsiTheme="minorHAnsi" w:cstheme="minorHAnsi"/>
                  <w:u w:val="none"/>
                  <w:lang w:eastAsia="el-GR"/>
                </w:rPr>
                <w:t>ΦΕΚ Β 3098/17.06.2022</w:t>
              </w:r>
            </w:hyperlink>
          </w:p>
        </w:tc>
        <w:tc>
          <w:tcPr>
            <w:tcW w:w="5386" w:type="dxa"/>
            <w:shd w:val="clear" w:color="auto" w:fill="auto"/>
            <w:vAlign w:val="center"/>
          </w:tcPr>
          <w:p w:rsidR="00CD6378" w:rsidRPr="00E933CD" w:rsidRDefault="00CD6378" w:rsidP="006722B7">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19800/24.5.1982 απόφασης του Υπουργού Συγκοινωνιών «Πινακίδες αριθμού κυκλοφορίας αυτοκινήτων οχημάτων και ρυμουλκουμένων» (Β’ 455)”</w:t>
            </w:r>
          </w:p>
        </w:tc>
      </w:tr>
      <w:tr w:rsidR="00CD6378" w:rsidRPr="00E933CD" w:rsidTr="00E933CD">
        <w:trPr>
          <w:gridAfter w:val="1"/>
          <w:wAfter w:w="73" w:type="dxa"/>
          <w:cantSplit/>
        </w:trPr>
        <w:tc>
          <w:tcPr>
            <w:tcW w:w="709" w:type="dxa"/>
            <w:shd w:val="clear" w:color="auto" w:fill="DAEEF3" w:themeFill="accent5" w:themeFillTint="33"/>
            <w:vAlign w:val="center"/>
          </w:tcPr>
          <w:p w:rsidR="00CD6378" w:rsidRPr="00E933CD" w:rsidRDefault="00E933CD" w:rsidP="006722B7">
            <w:pPr>
              <w:jc w:val="center"/>
              <w:rPr>
                <w:rFonts w:asciiTheme="minorHAnsi" w:hAnsiTheme="minorHAnsi" w:cstheme="minorHAnsi"/>
              </w:rPr>
            </w:pPr>
            <w:r>
              <w:rPr>
                <w:rFonts w:asciiTheme="minorHAnsi" w:hAnsiTheme="minorHAnsi" w:cstheme="minorHAnsi"/>
              </w:rPr>
              <w:t>30</w:t>
            </w:r>
          </w:p>
        </w:tc>
        <w:tc>
          <w:tcPr>
            <w:tcW w:w="3686" w:type="dxa"/>
            <w:gridSpan w:val="2"/>
            <w:shd w:val="clear" w:color="auto" w:fill="DAEEF3" w:themeFill="accent5" w:themeFillTint="33"/>
          </w:tcPr>
          <w:p w:rsidR="00DD7674" w:rsidRDefault="00DD7674" w:rsidP="006722B7">
            <w:pPr>
              <w:rPr>
                <w:rFonts w:asciiTheme="minorHAnsi" w:hAnsiTheme="minorHAnsi" w:cstheme="minorHAnsi"/>
                <w:lang w:eastAsia="el-GR"/>
              </w:rPr>
            </w:pPr>
          </w:p>
          <w:p w:rsidR="00CD6378" w:rsidRPr="00E933CD" w:rsidRDefault="00CD6378" w:rsidP="006722B7">
            <w:pPr>
              <w:rPr>
                <w:rFonts w:asciiTheme="minorHAnsi" w:hAnsiTheme="minorHAnsi" w:cstheme="minorHAnsi"/>
                <w:lang w:eastAsia="el-GR"/>
              </w:rPr>
            </w:pPr>
            <w:r w:rsidRPr="00E933CD">
              <w:rPr>
                <w:rFonts w:asciiTheme="minorHAnsi" w:hAnsiTheme="minorHAnsi" w:cstheme="minorHAnsi"/>
                <w:lang w:eastAsia="el-GR"/>
              </w:rPr>
              <w:t>ΑΠΟΦΑΣΗ ΤΟΥ ΥΠΟΥΡΓΟΥ ΥΠΟΔΟΜΩΝ ΚΑΙ ΜΕΤΑΦΟΡΩΝ</w:t>
            </w:r>
          </w:p>
          <w:p w:rsidR="00CD6378" w:rsidRPr="00E933CD" w:rsidRDefault="00CD6378" w:rsidP="006722B7">
            <w:pPr>
              <w:rPr>
                <w:rFonts w:asciiTheme="minorHAnsi" w:hAnsiTheme="minorHAnsi" w:cstheme="minorHAnsi"/>
                <w:lang w:eastAsia="el-GR"/>
              </w:rPr>
            </w:pPr>
            <w:r w:rsidRPr="00E933CD">
              <w:rPr>
                <w:rFonts w:asciiTheme="minorHAnsi" w:hAnsiTheme="minorHAnsi" w:cstheme="minorHAnsi"/>
                <w:lang w:eastAsia="el-GR"/>
              </w:rPr>
              <w:t>Αριθμ. 182904</w:t>
            </w:r>
          </w:p>
          <w:p w:rsidR="00CD6378" w:rsidRPr="00E933CD" w:rsidRDefault="0033454E" w:rsidP="006722B7">
            <w:pPr>
              <w:rPr>
                <w:rFonts w:asciiTheme="minorHAnsi" w:hAnsiTheme="minorHAnsi" w:cstheme="minorHAnsi"/>
              </w:rPr>
            </w:pPr>
            <w:hyperlink r:id="rId62" w:history="1">
              <w:r w:rsidR="00CD6378" w:rsidRPr="00E933CD">
                <w:rPr>
                  <w:rStyle w:val="-"/>
                  <w:rFonts w:asciiTheme="minorHAnsi" w:hAnsiTheme="minorHAnsi" w:cstheme="minorHAnsi"/>
                  <w:u w:val="none"/>
                  <w:lang w:eastAsia="el-GR"/>
                </w:rPr>
                <w:t>ΦΕΚ Β 3098/17.06.2022</w:t>
              </w:r>
            </w:hyperlink>
          </w:p>
        </w:tc>
        <w:tc>
          <w:tcPr>
            <w:tcW w:w="5386" w:type="dxa"/>
            <w:shd w:val="clear" w:color="auto" w:fill="DAEEF3" w:themeFill="accent5" w:themeFillTint="33"/>
            <w:vAlign w:val="center"/>
          </w:tcPr>
          <w:p w:rsidR="00CD6378" w:rsidRPr="00E933CD" w:rsidRDefault="00CD6378" w:rsidP="006722B7">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“Άρση αμφισβήτησης περί αρμοδιοτήτων υπηρεσιών του Υπουργείου Υποδομών και Μεταφορών  - Τροποποίηση της υπ’  αρ. 219168/11.8.2021 απόφασης του Υπουργού Υποδομών και Μεταφορών με θέμα: «Εφαρμογή των διατάξεων του άρθρου 91 του π.δ. 123/2017» (Β’ 3943)”</w:t>
            </w:r>
          </w:p>
        </w:tc>
      </w:tr>
    </w:tbl>
    <w:p w:rsidR="0093674E" w:rsidRPr="004F1244" w:rsidRDefault="0093674E" w:rsidP="00FB6A9F">
      <w:pPr>
        <w:pStyle w:val="1"/>
        <w:rPr>
          <w:rFonts w:asciiTheme="minorHAnsi" w:hAnsiTheme="minorHAnsi" w:cstheme="minorHAnsi"/>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93BAA" w:rsidRPr="00316614" w:rsidTr="00572C2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581EEA" w:rsidRPr="00963A85" w:rsidTr="00572C25">
        <w:trPr>
          <w:cantSplit/>
          <w:trHeight w:val="80"/>
        </w:trPr>
        <w:tc>
          <w:tcPr>
            <w:tcW w:w="709" w:type="dxa"/>
            <w:shd w:val="clear" w:color="auto" w:fill="auto"/>
            <w:vAlign w:val="center"/>
          </w:tcPr>
          <w:p w:rsidR="00581EEA" w:rsidRPr="00DD7674" w:rsidRDefault="00581EEA" w:rsidP="00581EEA">
            <w:pPr>
              <w:jc w:val="center"/>
              <w:rPr>
                <w:rFonts w:asciiTheme="minorHAnsi" w:hAnsiTheme="minorHAnsi" w:cstheme="minorHAnsi"/>
              </w:rPr>
            </w:pPr>
            <w:bookmarkStart w:id="39" w:name="_Toc34837618"/>
            <w:r w:rsidRPr="00DD7674">
              <w:rPr>
                <w:rFonts w:asciiTheme="minorHAnsi" w:hAnsiTheme="minorHAnsi" w:cstheme="minorHAnsi"/>
              </w:rPr>
              <w:t>1</w:t>
            </w:r>
          </w:p>
        </w:tc>
        <w:tc>
          <w:tcPr>
            <w:tcW w:w="3653" w:type="dxa"/>
            <w:tcBorders>
              <w:top w:val="double" w:sz="4" w:space="0" w:color="auto"/>
            </w:tcBorders>
            <w:shd w:val="clear" w:color="auto" w:fill="auto"/>
          </w:tcPr>
          <w:p w:rsidR="00420837" w:rsidRDefault="00420837" w:rsidP="00581EEA">
            <w:pPr>
              <w:rPr>
                <w:rFonts w:asciiTheme="minorHAnsi" w:hAnsiTheme="minorHAnsi" w:cstheme="minorHAnsi"/>
              </w:rPr>
            </w:pPr>
          </w:p>
          <w:p w:rsidR="00581EEA" w:rsidRPr="00DD7674" w:rsidRDefault="00ED5890" w:rsidP="00581EEA">
            <w:pPr>
              <w:rPr>
                <w:rFonts w:asciiTheme="minorHAnsi" w:hAnsiTheme="minorHAnsi" w:cstheme="minorHAnsi"/>
              </w:rPr>
            </w:pPr>
            <w:r w:rsidRPr="00DD7674">
              <w:rPr>
                <w:rFonts w:asciiTheme="minorHAnsi" w:hAnsiTheme="minorHAnsi" w:cstheme="minorHAnsi"/>
              </w:rPr>
              <w:t>ΑΠΟΦΑΣΗ ΤΩΝ ΥΠΟΥΡΓΩΝ ΟΙΚΟΝΟΜΙΚΩΝ – ΕΠΙΚΡΑΤΕΙΑΣ</w:t>
            </w:r>
          </w:p>
          <w:p w:rsidR="00ED5890" w:rsidRPr="00DD7674" w:rsidRDefault="00ED5890" w:rsidP="00581EEA">
            <w:pPr>
              <w:rPr>
                <w:rFonts w:asciiTheme="minorHAnsi" w:hAnsiTheme="minorHAnsi" w:cstheme="minorHAnsi"/>
              </w:rPr>
            </w:pPr>
            <w:r w:rsidRPr="00DD7674">
              <w:rPr>
                <w:rFonts w:asciiTheme="minorHAnsi" w:hAnsiTheme="minorHAnsi" w:cstheme="minorHAnsi"/>
              </w:rPr>
              <w:t>Αριθμ. 22739 ΕΞ 2022</w:t>
            </w:r>
          </w:p>
          <w:p w:rsidR="00ED5890" w:rsidRPr="00DD7674" w:rsidRDefault="0033454E" w:rsidP="00581EEA">
            <w:pPr>
              <w:rPr>
                <w:rFonts w:asciiTheme="minorHAnsi" w:hAnsiTheme="minorHAnsi" w:cstheme="minorHAnsi"/>
              </w:rPr>
            </w:pPr>
            <w:hyperlink r:id="rId63" w:history="1">
              <w:r w:rsidR="00ED5890" w:rsidRPr="00DD7674">
                <w:rPr>
                  <w:rStyle w:val="-"/>
                  <w:rFonts w:asciiTheme="minorHAnsi" w:hAnsiTheme="minorHAnsi" w:cstheme="minorHAnsi"/>
                  <w:u w:val="none"/>
                </w:rPr>
                <w:t>ΦΕΚ Β 2976/10.06.2022</w:t>
              </w:r>
            </w:hyperlink>
          </w:p>
        </w:tc>
        <w:tc>
          <w:tcPr>
            <w:tcW w:w="5419" w:type="dxa"/>
            <w:gridSpan w:val="2"/>
            <w:tcBorders>
              <w:top w:val="double" w:sz="4" w:space="0" w:color="auto"/>
            </w:tcBorders>
            <w:shd w:val="clear" w:color="auto" w:fill="auto"/>
            <w:vAlign w:val="center"/>
          </w:tcPr>
          <w:p w:rsidR="00581EEA" w:rsidRPr="00DD7674" w:rsidRDefault="00ED5890"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«Απόδοση στον κρατικό προϋπολογισμό: α) του αδιάθετου αποθεματικού της οικονομικής διαχείρισης της Εθνικής Επιτροπής Τηλεπικοινωνιών και Ταχυδρομείων του έτους 2020 και β) ποσοστού επί του θετικού οικονομικού αποτελέσματος της οικονομικής διαχείρισης της Εθνικής Επιτροπής Τηλεπικοινωνιών και Ταχυδρομείων του έτους 2021»</w:t>
            </w:r>
          </w:p>
        </w:tc>
      </w:tr>
      <w:tr w:rsidR="00581EEA" w:rsidRPr="003511DA" w:rsidTr="00B6190D">
        <w:trPr>
          <w:cantSplit/>
        </w:trPr>
        <w:tc>
          <w:tcPr>
            <w:tcW w:w="709" w:type="dxa"/>
            <w:shd w:val="clear" w:color="auto" w:fill="DAEEF3" w:themeFill="accent5" w:themeFillTint="33"/>
            <w:vAlign w:val="center"/>
          </w:tcPr>
          <w:p w:rsidR="00581EEA" w:rsidRPr="00DD7674" w:rsidRDefault="00581EEA" w:rsidP="00581EEA">
            <w:pPr>
              <w:jc w:val="center"/>
              <w:rPr>
                <w:rFonts w:asciiTheme="minorHAnsi" w:hAnsiTheme="minorHAnsi" w:cstheme="minorHAnsi"/>
              </w:rPr>
            </w:pPr>
            <w:r w:rsidRPr="00DD7674">
              <w:rPr>
                <w:rFonts w:asciiTheme="minorHAnsi" w:hAnsiTheme="minorHAnsi" w:cstheme="minorHAnsi"/>
              </w:rPr>
              <w:t>2</w:t>
            </w:r>
          </w:p>
        </w:tc>
        <w:tc>
          <w:tcPr>
            <w:tcW w:w="3653" w:type="dxa"/>
            <w:shd w:val="clear" w:color="auto" w:fill="DAEEF3" w:themeFill="accent5" w:themeFillTint="33"/>
          </w:tcPr>
          <w:p w:rsidR="00420837" w:rsidRDefault="00420837" w:rsidP="00581EEA">
            <w:pPr>
              <w:rPr>
                <w:rFonts w:asciiTheme="minorHAnsi" w:hAnsiTheme="minorHAnsi" w:cstheme="minorHAnsi"/>
                <w:lang w:eastAsia="el-GR"/>
              </w:rPr>
            </w:pPr>
          </w:p>
          <w:p w:rsidR="00420837" w:rsidRDefault="00420837" w:rsidP="00581EEA">
            <w:pPr>
              <w:rPr>
                <w:rFonts w:asciiTheme="minorHAnsi" w:hAnsiTheme="minorHAnsi" w:cstheme="minorHAnsi"/>
                <w:lang w:eastAsia="el-GR"/>
              </w:rPr>
            </w:pPr>
          </w:p>
          <w:p w:rsidR="00420837" w:rsidRDefault="00420837" w:rsidP="00581EEA">
            <w:pPr>
              <w:rPr>
                <w:rFonts w:asciiTheme="minorHAnsi" w:hAnsiTheme="minorHAnsi" w:cstheme="minorHAnsi"/>
                <w:lang w:eastAsia="el-GR"/>
              </w:rPr>
            </w:pPr>
          </w:p>
          <w:p w:rsidR="00D326CB" w:rsidRPr="00DD7674" w:rsidRDefault="00D326CB" w:rsidP="00581EEA">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7D598F" w:rsidRPr="00DD7674" w:rsidRDefault="00D326CB" w:rsidP="00581EEA">
            <w:pPr>
              <w:rPr>
                <w:rFonts w:asciiTheme="minorHAnsi" w:hAnsiTheme="minorHAnsi" w:cstheme="minorHAnsi"/>
                <w:lang w:eastAsia="el-GR"/>
              </w:rPr>
            </w:pPr>
            <w:r w:rsidRPr="00DD7674">
              <w:rPr>
                <w:rFonts w:asciiTheme="minorHAnsi" w:hAnsiTheme="minorHAnsi" w:cstheme="minorHAnsi"/>
                <w:lang w:eastAsia="el-GR"/>
              </w:rPr>
              <w:t>ΠΡΟΣΤΑΣΙΑΣ ΤΟΥ ΠΟΛΙΤΗ</w:t>
            </w:r>
          </w:p>
          <w:p w:rsidR="00D326CB" w:rsidRPr="00DD7674" w:rsidRDefault="00D326CB" w:rsidP="00581EEA">
            <w:pPr>
              <w:rPr>
                <w:rFonts w:asciiTheme="minorHAnsi" w:hAnsiTheme="minorHAnsi" w:cstheme="minorHAnsi"/>
                <w:lang w:eastAsia="el-GR"/>
              </w:rPr>
            </w:pPr>
            <w:r w:rsidRPr="00DD7674">
              <w:rPr>
                <w:rFonts w:asciiTheme="minorHAnsi" w:hAnsiTheme="minorHAnsi" w:cstheme="minorHAnsi"/>
                <w:lang w:eastAsia="el-GR"/>
              </w:rPr>
              <w:t>Αριθμ. 11536</w:t>
            </w:r>
          </w:p>
          <w:p w:rsidR="00D326CB" w:rsidRPr="00DD7674" w:rsidRDefault="0033454E" w:rsidP="00581EEA">
            <w:pPr>
              <w:rPr>
                <w:rFonts w:asciiTheme="minorHAnsi" w:hAnsiTheme="minorHAnsi" w:cstheme="minorHAnsi"/>
                <w:lang w:eastAsia="el-GR"/>
              </w:rPr>
            </w:pPr>
            <w:hyperlink r:id="rId64" w:history="1">
              <w:r w:rsidR="00D326CB" w:rsidRPr="00DD7674">
                <w:rPr>
                  <w:rStyle w:val="-"/>
                  <w:rFonts w:asciiTheme="minorHAnsi" w:hAnsiTheme="minorHAnsi" w:cstheme="minorHAnsi"/>
                  <w:u w:val="none"/>
                  <w:lang w:eastAsia="el-GR"/>
                </w:rPr>
                <w:t>ΦΕΚ Β 2986/10.06.2022</w:t>
              </w:r>
            </w:hyperlink>
          </w:p>
        </w:tc>
        <w:tc>
          <w:tcPr>
            <w:tcW w:w="5419" w:type="dxa"/>
            <w:gridSpan w:val="2"/>
            <w:shd w:val="clear" w:color="auto" w:fill="DAEEF3" w:themeFill="accent5" w:themeFillTint="33"/>
            <w:vAlign w:val="center"/>
          </w:tcPr>
          <w:p w:rsidR="00581EEA" w:rsidRPr="00DD7674" w:rsidRDefault="00D326CB"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διαδικασιών εξόφλησης των δαπανών του Ειδικού Φορέα 1057.202.0000000 «Γενική Γραμματεία Αντεγκληματικής Πολιτικής» που πραγματοποιήθηκαν και αφορούν νυχτερινή εργασία, εργασία εξαιρέσιμη προς συμπλήρωση του υποχρεωτικού εβδομαδιαίου ωραρίου, εργασία τις αργίες, εργασία περάν της υποχρεωτικής και εργασία περάν του πενθημέρου, των υπάλληλων Καταστημάτων Κράτησης, η όποια παρασχέθηκε κατά τα έτη 2016, 2017, 2018, 2019 και 2020, κατ’ εφαρμογή του άρθρου 68 του ν. 4873/2021 (Α’ 248)”</w:t>
            </w:r>
          </w:p>
        </w:tc>
      </w:tr>
      <w:tr w:rsidR="00581EEA" w:rsidRPr="003511DA" w:rsidTr="00572C25">
        <w:trPr>
          <w:cantSplit/>
        </w:trPr>
        <w:tc>
          <w:tcPr>
            <w:tcW w:w="709" w:type="dxa"/>
            <w:shd w:val="clear" w:color="auto" w:fill="auto"/>
            <w:vAlign w:val="center"/>
          </w:tcPr>
          <w:p w:rsidR="00581EEA" w:rsidRPr="00DD7674" w:rsidRDefault="00581EEA" w:rsidP="00581EEA">
            <w:pPr>
              <w:jc w:val="center"/>
              <w:rPr>
                <w:rFonts w:asciiTheme="minorHAnsi" w:hAnsiTheme="minorHAnsi" w:cstheme="minorHAnsi"/>
              </w:rPr>
            </w:pPr>
            <w:r w:rsidRPr="00DD7674">
              <w:rPr>
                <w:rFonts w:asciiTheme="minorHAnsi" w:hAnsiTheme="minorHAnsi" w:cstheme="minorHAnsi"/>
              </w:rPr>
              <w:t>3</w:t>
            </w:r>
          </w:p>
        </w:tc>
        <w:tc>
          <w:tcPr>
            <w:tcW w:w="3653" w:type="dxa"/>
            <w:shd w:val="clear" w:color="auto" w:fill="auto"/>
          </w:tcPr>
          <w:p w:rsidR="0003478D" w:rsidRPr="00DD7674" w:rsidRDefault="0003478D" w:rsidP="000C25FF">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03478D" w:rsidRPr="00DD7674" w:rsidRDefault="0003478D" w:rsidP="000C25FF">
            <w:pPr>
              <w:rPr>
                <w:rFonts w:asciiTheme="minorHAnsi" w:hAnsiTheme="minorHAnsi" w:cstheme="minorHAnsi"/>
                <w:lang w:eastAsia="el-GR"/>
              </w:rPr>
            </w:pPr>
            <w:r w:rsidRPr="00DD7674">
              <w:rPr>
                <w:rFonts w:asciiTheme="minorHAnsi" w:hAnsiTheme="minorHAnsi" w:cstheme="minorHAnsi"/>
                <w:lang w:eastAsia="el-GR"/>
              </w:rPr>
              <w:t xml:space="preserve">ΠΑΙΔΕΙΑΣ ΚΑΙ ΘΡΗΣΚΕΥΜΑΤΩΝ - ΚΛΙΜΑΤΙΚΗΣ ΚΡΙΣΗΣ </w:t>
            </w:r>
          </w:p>
          <w:p w:rsidR="00581EEA" w:rsidRPr="00DD7674" w:rsidRDefault="0003478D" w:rsidP="000C25FF">
            <w:pPr>
              <w:rPr>
                <w:rFonts w:asciiTheme="minorHAnsi" w:hAnsiTheme="minorHAnsi" w:cstheme="minorHAnsi"/>
                <w:lang w:eastAsia="el-GR"/>
              </w:rPr>
            </w:pPr>
            <w:r w:rsidRPr="00DD7674">
              <w:rPr>
                <w:rFonts w:asciiTheme="minorHAnsi" w:hAnsiTheme="minorHAnsi" w:cstheme="minorHAnsi"/>
                <w:lang w:eastAsia="el-GR"/>
              </w:rPr>
              <w:t>ΚΑΙ ΠΟΛΙΤΙΚΗΣ ΠΡΟΣΤΑΣΙΑΣ</w:t>
            </w:r>
          </w:p>
          <w:p w:rsidR="0003478D" w:rsidRPr="00DD7674" w:rsidRDefault="0003478D" w:rsidP="000C25FF">
            <w:pPr>
              <w:rPr>
                <w:rFonts w:asciiTheme="minorHAnsi" w:hAnsiTheme="minorHAnsi" w:cstheme="minorHAnsi"/>
                <w:lang w:eastAsia="el-GR"/>
              </w:rPr>
            </w:pPr>
            <w:r w:rsidRPr="00DD7674">
              <w:rPr>
                <w:rFonts w:asciiTheme="minorHAnsi" w:hAnsiTheme="minorHAnsi" w:cstheme="minorHAnsi"/>
                <w:lang w:eastAsia="el-GR"/>
              </w:rPr>
              <w:t>Αριθμ. 20867 οικ. Φ.109.1</w:t>
            </w:r>
          </w:p>
          <w:p w:rsidR="0003478D" w:rsidRPr="00DD7674" w:rsidRDefault="0033454E" w:rsidP="000C25FF">
            <w:pPr>
              <w:rPr>
                <w:rFonts w:asciiTheme="minorHAnsi" w:hAnsiTheme="minorHAnsi" w:cstheme="minorHAnsi"/>
                <w:lang w:eastAsia="el-GR"/>
              </w:rPr>
            </w:pPr>
            <w:hyperlink r:id="rId65" w:history="1">
              <w:r w:rsidR="0003478D" w:rsidRPr="00DD7674">
                <w:rPr>
                  <w:rStyle w:val="-"/>
                  <w:rFonts w:asciiTheme="minorHAnsi" w:hAnsiTheme="minorHAnsi" w:cstheme="minorHAnsi"/>
                  <w:u w:val="none"/>
                  <w:lang w:eastAsia="el-GR"/>
                </w:rPr>
                <w:t>ΦΕΚ Β 2988/10.06.2022</w:t>
              </w:r>
            </w:hyperlink>
          </w:p>
        </w:tc>
        <w:tc>
          <w:tcPr>
            <w:tcW w:w="5419" w:type="dxa"/>
            <w:gridSpan w:val="2"/>
            <w:shd w:val="clear" w:color="auto" w:fill="auto"/>
            <w:vAlign w:val="center"/>
          </w:tcPr>
          <w:p w:rsidR="00581EEA" w:rsidRPr="00DD7674" w:rsidRDefault="0003478D"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αριθμού εισακτέων για το ακαδημαϊκό έτος 2022 - 2023 στη Σχολή Πυροσβεστών της Πυροσβεστικής Ακαδημίας με το σύστημα των εξετάσεων σε πανελλαδικό επίπεδο του σχολικού έτους 2021 – 2022»</w:t>
            </w:r>
          </w:p>
        </w:tc>
      </w:tr>
      <w:tr w:rsidR="00581EEA" w:rsidRPr="00F029C7" w:rsidTr="00B6190D">
        <w:trPr>
          <w:cantSplit/>
          <w:trHeight w:val="80"/>
        </w:trPr>
        <w:tc>
          <w:tcPr>
            <w:tcW w:w="709" w:type="dxa"/>
            <w:shd w:val="clear" w:color="auto" w:fill="DAEEF3" w:themeFill="accent5" w:themeFillTint="33"/>
            <w:vAlign w:val="center"/>
          </w:tcPr>
          <w:p w:rsidR="00581EEA" w:rsidRPr="00DD7674" w:rsidRDefault="00581EEA" w:rsidP="00581EEA">
            <w:pPr>
              <w:jc w:val="center"/>
              <w:rPr>
                <w:rFonts w:asciiTheme="minorHAnsi" w:hAnsiTheme="minorHAnsi" w:cstheme="minorHAnsi"/>
              </w:rPr>
            </w:pPr>
            <w:r w:rsidRPr="00DD7674">
              <w:rPr>
                <w:rFonts w:asciiTheme="minorHAnsi" w:hAnsiTheme="minorHAnsi" w:cstheme="minorHAnsi"/>
              </w:rPr>
              <w:t>4</w:t>
            </w:r>
          </w:p>
        </w:tc>
        <w:tc>
          <w:tcPr>
            <w:tcW w:w="3653" w:type="dxa"/>
            <w:shd w:val="clear" w:color="auto" w:fill="DAEEF3" w:themeFill="accent5" w:themeFillTint="33"/>
          </w:tcPr>
          <w:p w:rsidR="0003478D" w:rsidRPr="00DD7674" w:rsidRDefault="0003478D" w:rsidP="0003478D">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03478D" w:rsidRPr="00DD7674" w:rsidRDefault="0003478D" w:rsidP="0003478D">
            <w:pPr>
              <w:rPr>
                <w:rFonts w:asciiTheme="minorHAnsi" w:hAnsiTheme="minorHAnsi" w:cstheme="minorHAnsi"/>
                <w:lang w:eastAsia="el-GR"/>
              </w:rPr>
            </w:pPr>
            <w:r w:rsidRPr="00DD7674">
              <w:rPr>
                <w:rFonts w:asciiTheme="minorHAnsi" w:hAnsiTheme="minorHAnsi" w:cstheme="minorHAnsi"/>
                <w:lang w:eastAsia="el-GR"/>
              </w:rPr>
              <w:t xml:space="preserve">ΠΑΙΔΕΙΑΣ ΚΑΙ ΘΡΗΣΚΕΥΜΑΤΩΝ - ΚΛΙΜΑΤΙΚΗΣ ΚΡΙΣΗΣ </w:t>
            </w:r>
          </w:p>
          <w:p w:rsidR="00AF5215" w:rsidRPr="00DD7674" w:rsidRDefault="0003478D" w:rsidP="0003478D">
            <w:pPr>
              <w:rPr>
                <w:rFonts w:asciiTheme="minorHAnsi" w:hAnsiTheme="minorHAnsi" w:cstheme="minorHAnsi"/>
                <w:lang w:eastAsia="el-GR"/>
              </w:rPr>
            </w:pPr>
            <w:r w:rsidRPr="00DD7674">
              <w:rPr>
                <w:rFonts w:asciiTheme="minorHAnsi" w:hAnsiTheme="minorHAnsi" w:cstheme="minorHAnsi"/>
                <w:lang w:eastAsia="el-GR"/>
              </w:rPr>
              <w:t>ΚΑΙ ΠΟΛΙΤΙΚΗΣ ΠΡΟΣΤΑΣΙΑΣ</w:t>
            </w:r>
          </w:p>
          <w:p w:rsidR="0003478D" w:rsidRPr="00DD7674" w:rsidRDefault="0003478D" w:rsidP="0003478D">
            <w:pPr>
              <w:rPr>
                <w:rFonts w:asciiTheme="minorHAnsi" w:hAnsiTheme="minorHAnsi" w:cstheme="minorHAnsi"/>
                <w:lang w:eastAsia="el-GR"/>
              </w:rPr>
            </w:pPr>
            <w:r w:rsidRPr="00DD7674">
              <w:rPr>
                <w:rFonts w:asciiTheme="minorHAnsi" w:hAnsiTheme="minorHAnsi" w:cstheme="minorHAnsi"/>
                <w:lang w:eastAsia="el-GR"/>
              </w:rPr>
              <w:t>Αριθμ. 20866 οικ. Φ.109.1</w:t>
            </w:r>
          </w:p>
          <w:p w:rsidR="0003478D" w:rsidRPr="00DD7674" w:rsidRDefault="0033454E" w:rsidP="0003478D">
            <w:pPr>
              <w:rPr>
                <w:rFonts w:asciiTheme="minorHAnsi" w:hAnsiTheme="minorHAnsi" w:cstheme="minorHAnsi"/>
                <w:lang w:eastAsia="el-GR"/>
              </w:rPr>
            </w:pPr>
            <w:hyperlink r:id="rId66" w:history="1">
              <w:r w:rsidR="0003478D" w:rsidRPr="00DD7674">
                <w:rPr>
                  <w:rStyle w:val="-"/>
                  <w:rFonts w:asciiTheme="minorHAnsi" w:hAnsiTheme="minorHAnsi" w:cstheme="minorHAnsi"/>
                  <w:u w:val="none"/>
                  <w:lang w:eastAsia="el-GR"/>
                </w:rPr>
                <w:t>ΦΕΚ Β 2989/10.06.2022</w:t>
              </w:r>
            </w:hyperlink>
          </w:p>
        </w:tc>
        <w:tc>
          <w:tcPr>
            <w:tcW w:w="5419" w:type="dxa"/>
            <w:gridSpan w:val="2"/>
            <w:shd w:val="clear" w:color="auto" w:fill="DAEEF3" w:themeFill="accent5" w:themeFillTint="33"/>
            <w:vAlign w:val="center"/>
          </w:tcPr>
          <w:p w:rsidR="00581EEA" w:rsidRPr="00DD7674" w:rsidRDefault="0003478D" w:rsidP="00581EEA">
            <w:pPr>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αριθμού εισακτέων για το ακαδημαϊκό έτος 2022-2023 στη Σχολή Αξιωματικών της Πυροσβεστικής Ακαδημίας με το σύστημα των εξετάσεων σε πανελλαδικό επίπεδο του σχολικού έτους 2021-2022 και με κατατακτήριες εξετάσεις»</w:t>
            </w:r>
          </w:p>
        </w:tc>
      </w:tr>
      <w:tr w:rsidR="00581EEA" w:rsidRPr="003511DA" w:rsidTr="00572C25">
        <w:trPr>
          <w:cantSplit/>
        </w:trPr>
        <w:tc>
          <w:tcPr>
            <w:tcW w:w="709" w:type="dxa"/>
            <w:shd w:val="clear" w:color="auto" w:fill="auto"/>
            <w:vAlign w:val="center"/>
          </w:tcPr>
          <w:p w:rsidR="00581EEA" w:rsidRPr="00DD7674" w:rsidRDefault="00581EEA" w:rsidP="00581EEA">
            <w:pPr>
              <w:jc w:val="center"/>
              <w:rPr>
                <w:rFonts w:asciiTheme="minorHAnsi" w:hAnsiTheme="minorHAnsi" w:cstheme="minorHAnsi"/>
                <w:lang w:val="en-US"/>
              </w:rPr>
            </w:pPr>
            <w:r w:rsidRPr="00DD7674">
              <w:rPr>
                <w:rFonts w:asciiTheme="minorHAnsi" w:hAnsiTheme="minorHAnsi" w:cstheme="minorHAnsi"/>
                <w:lang w:val="en-US"/>
              </w:rPr>
              <w:t>5</w:t>
            </w:r>
          </w:p>
        </w:tc>
        <w:tc>
          <w:tcPr>
            <w:tcW w:w="3653" w:type="dxa"/>
            <w:shd w:val="clear" w:color="auto" w:fill="auto"/>
          </w:tcPr>
          <w:p w:rsidR="00A12823" w:rsidRPr="00DD7674" w:rsidRDefault="00A12823" w:rsidP="00581EEA">
            <w:pPr>
              <w:rPr>
                <w:rFonts w:asciiTheme="minorHAnsi" w:hAnsiTheme="minorHAnsi" w:cstheme="minorHAnsi"/>
                <w:lang w:eastAsia="el-GR"/>
              </w:rPr>
            </w:pPr>
            <w:r w:rsidRPr="00DD7674">
              <w:rPr>
                <w:rFonts w:asciiTheme="minorHAnsi" w:hAnsiTheme="minorHAnsi" w:cstheme="minorHAnsi"/>
                <w:lang w:eastAsia="el-GR"/>
              </w:rPr>
              <w:t xml:space="preserve">ΑΠΟΦΑΣΗ </w:t>
            </w:r>
          </w:p>
          <w:p w:rsidR="00A12823" w:rsidRPr="00DD7674" w:rsidRDefault="00A12823" w:rsidP="00581EEA">
            <w:pPr>
              <w:rPr>
                <w:rFonts w:asciiTheme="minorHAnsi" w:hAnsiTheme="minorHAnsi" w:cstheme="minorHAnsi"/>
                <w:lang w:eastAsia="el-GR"/>
              </w:rPr>
            </w:pPr>
            <w:r w:rsidRPr="00DD7674">
              <w:rPr>
                <w:rFonts w:asciiTheme="minorHAnsi" w:hAnsiTheme="minorHAnsi" w:cstheme="minorHAnsi"/>
                <w:lang w:eastAsia="el-GR"/>
              </w:rPr>
              <w:t xml:space="preserve">ΤΟΥ ΑΝΑΠΛΗΡΩΤΗ ΥΠΟΥΡΓΟΥ ΟΙΚΟΝΟΜΙΚΩΝ </w:t>
            </w:r>
          </w:p>
          <w:p w:rsidR="00581EEA" w:rsidRPr="00DD7674" w:rsidRDefault="00A12823" w:rsidP="00581EEA">
            <w:pPr>
              <w:rPr>
                <w:rFonts w:asciiTheme="minorHAnsi" w:hAnsiTheme="minorHAnsi" w:cstheme="minorHAnsi"/>
                <w:lang w:eastAsia="el-GR"/>
              </w:rPr>
            </w:pPr>
            <w:r w:rsidRPr="00DD7674">
              <w:rPr>
                <w:rFonts w:asciiTheme="minorHAnsi" w:hAnsiTheme="minorHAnsi" w:cstheme="minorHAnsi"/>
                <w:lang w:eastAsia="el-GR"/>
              </w:rPr>
              <w:t>ΚΑΙ ΤΗΣ ΥΦΥΠΟΥΡΓΟΥ ΥΓΕΙΑΣ</w:t>
            </w:r>
          </w:p>
          <w:p w:rsidR="00A12823" w:rsidRPr="00DD7674" w:rsidRDefault="00A12823" w:rsidP="00581EEA">
            <w:pPr>
              <w:rPr>
                <w:rFonts w:asciiTheme="minorHAnsi" w:hAnsiTheme="minorHAnsi" w:cstheme="minorHAnsi"/>
                <w:lang w:eastAsia="el-GR"/>
              </w:rPr>
            </w:pPr>
            <w:r w:rsidRPr="00DD7674">
              <w:rPr>
                <w:rFonts w:asciiTheme="minorHAnsi" w:hAnsiTheme="minorHAnsi" w:cstheme="minorHAnsi"/>
                <w:lang w:eastAsia="el-GR"/>
              </w:rPr>
              <w:t>Αριθμ. Γ3α/ΓΠ 45501/21</w:t>
            </w:r>
          </w:p>
          <w:p w:rsidR="00A12823" w:rsidRPr="00DD7674" w:rsidRDefault="0033454E" w:rsidP="00581EEA">
            <w:pPr>
              <w:rPr>
                <w:rFonts w:asciiTheme="minorHAnsi" w:hAnsiTheme="minorHAnsi" w:cstheme="minorHAnsi"/>
                <w:lang w:eastAsia="el-GR"/>
              </w:rPr>
            </w:pPr>
            <w:hyperlink r:id="rId67" w:history="1">
              <w:r w:rsidR="00A12823" w:rsidRPr="00DD7674">
                <w:rPr>
                  <w:rStyle w:val="-"/>
                  <w:rFonts w:asciiTheme="minorHAnsi" w:hAnsiTheme="minorHAnsi" w:cstheme="minorHAnsi"/>
                  <w:u w:val="none"/>
                  <w:lang w:eastAsia="el-GR"/>
                </w:rPr>
                <w:t>ΦΕΚ Β 3001/10.06.2022</w:t>
              </w:r>
            </w:hyperlink>
          </w:p>
        </w:tc>
        <w:tc>
          <w:tcPr>
            <w:tcW w:w="5419" w:type="dxa"/>
            <w:gridSpan w:val="2"/>
            <w:shd w:val="clear" w:color="auto" w:fill="auto"/>
            <w:vAlign w:val="center"/>
          </w:tcPr>
          <w:p w:rsidR="00581EEA" w:rsidRPr="00DD7674" w:rsidRDefault="00A12823" w:rsidP="00581EEA">
            <w:pPr>
              <w:autoSpaceDE w:val="0"/>
              <w:autoSpaceDN w:val="0"/>
              <w:adjustRightInd w:val="0"/>
              <w:jc w:val="both"/>
              <w:rPr>
                <w:rFonts w:asciiTheme="minorHAnsi" w:hAnsiTheme="minorHAnsi" w:cstheme="minorHAnsi"/>
              </w:rPr>
            </w:pPr>
            <w:r w:rsidRPr="00DD7674">
              <w:rPr>
                <w:rFonts w:asciiTheme="minorHAnsi" w:hAnsiTheme="minorHAnsi" w:cstheme="minorHAnsi"/>
              </w:rPr>
              <w:t>“Σύσταση Κινητής Μονάδας Ψυχικής Υγείας ως αποκεντρωμένης μονάδας του Κέντρου Ψυχικής Υγείας Χανίων του Γ.Ν. Χανίων «Άγιος Γεώργιος»”</w:t>
            </w:r>
          </w:p>
        </w:tc>
      </w:tr>
      <w:tr w:rsidR="00581EEA" w:rsidRPr="00963A85" w:rsidTr="00B6190D">
        <w:trPr>
          <w:cantSplit/>
          <w:trHeight w:val="80"/>
        </w:trPr>
        <w:tc>
          <w:tcPr>
            <w:tcW w:w="709" w:type="dxa"/>
            <w:shd w:val="clear" w:color="auto" w:fill="DAEEF3" w:themeFill="accent5" w:themeFillTint="33"/>
            <w:vAlign w:val="center"/>
          </w:tcPr>
          <w:p w:rsidR="00581EEA" w:rsidRPr="00DD7674" w:rsidRDefault="00581EEA" w:rsidP="00581EEA">
            <w:pPr>
              <w:jc w:val="center"/>
              <w:rPr>
                <w:rFonts w:asciiTheme="minorHAnsi" w:hAnsiTheme="minorHAnsi" w:cstheme="minorHAnsi"/>
              </w:rPr>
            </w:pPr>
            <w:r w:rsidRPr="00DD7674">
              <w:rPr>
                <w:rFonts w:asciiTheme="minorHAnsi" w:hAnsiTheme="minorHAnsi" w:cstheme="minorHAnsi"/>
              </w:rPr>
              <w:t>6</w:t>
            </w:r>
          </w:p>
        </w:tc>
        <w:tc>
          <w:tcPr>
            <w:tcW w:w="3653" w:type="dxa"/>
            <w:shd w:val="clear" w:color="auto" w:fill="DAEEF3" w:themeFill="accent5" w:themeFillTint="33"/>
          </w:tcPr>
          <w:p w:rsidR="007C5072" w:rsidRPr="00DD7674" w:rsidRDefault="007C5072" w:rsidP="007C5072">
            <w:pPr>
              <w:rPr>
                <w:rFonts w:asciiTheme="minorHAnsi" w:hAnsiTheme="minorHAnsi" w:cstheme="minorHAnsi"/>
                <w:lang w:eastAsia="el-GR"/>
              </w:rPr>
            </w:pPr>
            <w:r w:rsidRPr="00DD7674">
              <w:rPr>
                <w:rFonts w:asciiTheme="minorHAnsi" w:hAnsiTheme="minorHAnsi" w:cstheme="minorHAnsi"/>
                <w:lang w:eastAsia="el-GR"/>
              </w:rPr>
              <w:t xml:space="preserve">ΑΠΟΦΑΣΗ </w:t>
            </w:r>
          </w:p>
          <w:p w:rsidR="007C5072" w:rsidRPr="00DD7674" w:rsidRDefault="007C5072" w:rsidP="007C5072">
            <w:pPr>
              <w:rPr>
                <w:rFonts w:asciiTheme="minorHAnsi" w:hAnsiTheme="minorHAnsi" w:cstheme="minorHAnsi"/>
                <w:lang w:eastAsia="el-GR"/>
              </w:rPr>
            </w:pPr>
            <w:r w:rsidRPr="00DD7674">
              <w:rPr>
                <w:rFonts w:asciiTheme="minorHAnsi" w:hAnsiTheme="minorHAnsi" w:cstheme="minorHAnsi"/>
                <w:lang w:eastAsia="el-GR"/>
              </w:rPr>
              <w:t xml:space="preserve">ΤΟΥ ΑΝΑΠΛΗΡΩΤΗ ΥΠΟΥΡΓΟΥ ΟΙΚΟΝΟΜΙΚΩΝ </w:t>
            </w:r>
          </w:p>
          <w:p w:rsidR="007C5072" w:rsidRPr="00DD7674" w:rsidRDefault="007C5072" w:rsidP="007C5072">
            <w:pPr>
              <w:rPr>
                <w:rFonts w:asciiTheme="minorHAnsi" w:hAnsiTheme="minorHAnsi" w:cstheme="minorHAnsi"/>
                <w:lang w:eastAsia="el-GR"/>
              </w:rPr>
            </w:pPr>
            <w:r w:rsidRPr="00DD7674">
              <w:rPr>
                <w:rFonts w:asciiTheme="minorHAnsi" w:hAnsiTheme="minorHAnsi" w:cstheme="minorHAnsi"/>
                <w:lang w:eastAsia="el-GR"/>
              </w:rPr>
              <w:t>ΚΑΙ ΤΗΣ ΥΦΥΠΟΥΡΓΟΥ ΥΓΕΙΑΣ</w:t>
            </w:r>
          </w:p>
          <w:p w:rsidR="007C5072" w:rsidRPr="00DD7674" w:rsidRDefault="007C5072" w:rsidP="007C5072">
            <w:pPr>
              <w:rPr>
                <w:rFonts w:asciiTheme="minorHAnsi" w:hAnsiTheme="minorHAnsi" w:cstheme="minorHAnsi"/>
                <w:lang w:eastAsia="el-GR"/>
              </w:rPr>
            </w:pPr>
            <w:r w:rsidRPr="00DD7674">
              <w:rPr>
                <w:rFonts w:asciiTheme="minorHAnsi" w:hAnsiTheme="minorHAnsi" w:cstheme="minorHAnsi"/>
                <w:lang w:eastAsia="el-GR"/>
              </w:rPr>
              <w:t>Αριθμ. Γ3α/ΓΠ 22245</w:t>
            </w:r>
          </w:p>
          <w:p w:rsidR="008E5C6F" w:rsidRPr="00DD7674" w:rsidRDefault="0033454E" w:rsidP="00581EEA">
            <w:pPr>
              <w:rPr>
                <w:rFonts w:asciiTheme="minorHAnsi" w:hAnsiTheme="minorHAnsi" w:cstheme="minorHAnsi"/>
              </w:rPr>
            </w:pPr>
            <w:hyperlink r:id="rId68" w:history="1">
              <w:r w:rsidR="007C5072" w:rsidRPr="00DD7674">
                <w:rPr>
                  <w:rStyle w:val="-"/>
                  <w:rFonts w:asciiTheme="minorHAnsi" w:hAnsiTheme="minorHAnsi" w:cstheme="minorHAnsi"/>
                  <w:u w:val="none"/>
                  <w:lang w:eastAsia="el-GR"/>
                </w:rPr>
                <w:t>ΦΕΚ Β 3001/10.06.2022</w:t>
              </w:r>
            </w:hyperlink>
          </w:p>
        </w:tc>
        <w:tc>
          <w:tcPr>
            <w:tcW w:w="5419" w:type="dxa"/>
            <w:gridSpan w:val="2"/>
            <w:shd w:val="clear" w:color="auto" w:fill="DAEEF3" w:themeFill="accent5" w:themeFillTint="33"/>
            <w:vAlign w:val="center"/>
          </w:tcPr>
          <w:p w:rsidR="00581EEA" w:rsidRPr="00DD7674" w:rsidRDefault="007C5072" w:rsidP="00581EEA">
            <w:pPr>
              <w:autoSpaceDE w:val="0"/>
              <w:autoSpaceDN w:val="0"/>
              <w:adjustRightInd w:val="0"/>
              <w:jc w:val="both"/>
              <w:rPr>
                <w:rFonts w:asciiTheme="minorHAnsi" w:hAnsiTheme="minorHAnsi" w:cstheme="minorHAnsi"/>
              </w:rPr>
            </w:pPr>
            <w:r w:rsidRPr="00DD7674">
              <w:rPr>
                <w:rFonts w:asciiTheme="minorHAnsi" w:hAnsiTheme="minorHAnsi" w:cstheme="minorHAnsi"/>
              </w:rPr>
              <w:t>“Σύσταση της Κινητής Μονάδας Παιδιών και Εφήβων ως αποκεντρωμένη μονάδα Ψυχοκοινωνικής Αποκατάστασης στην Οργανική Μονάδα Ψυχιατρικό Νοσοκομείο Θεσσαλονίκης του Γενικού Νοσοκομείου Θεσσαλονίκης «Γ. ΠΑΠΑΝΙΚΟΛΑΟΥ» αρμοδιότητας 3ης Υγειονομικής Περιφέρειας Μακεδονίας”</w:t>
            </w:r>
          </w:p>
        </w:tc>
      </w:tr>
      <w:tr w:rsidR="00581EEA" w:rsidRPr="00993360" w:rsidTr="00572C25">
        <w:trPr>
          <w:cantSplit/>
        </w:trPr>
        <w:tc>
          <w:tcPr>
            <w:tcW w:w="709" w:type="dxa"/>
            <w:shd w:val="clear" w:color="auto" w:fill="auto"/>
            <w:vAlign w:val="center"/>
          </w:tcPr>
          <w:p w:rsidR="00581EEA" w:rsidRPr="00DD7674" w:rsidRDefault="00581EEA" w:rsidP="00581EEA">
            <w:pPr>
              <w:jc w:val="center"/>
              <w:rPr>
                <w:rFonts w:asciiTheme="minorHAnsi" w:hAnsiTheme="minorHAnsi" w:cstheme="minorHAnsi"/>
                <w:lang w:val="en-US"/>
              </w:rPr>
            </w:pPr>
            <w:r w:rsidRPr="00DD7674">
              <w:rPr>
                <w:rFonts w:asciiTheme="minorHAnsi" w:hAnsiTheme="minorHAnsi" w:cstheme="minorHAnsi"/>
                <w:lang w:val="en-US"/>
              </w:rPr>
              <w:t>7</w:t>
            </w:r>
          </w:p>
        </w:tc>
        <w:tc>
          <w:tcPr>
            <w:tcW w:w="3653" w:type="dxa"/>
            <w:shd w:val="clear" w:color="auto" w:fill="auto"/>
          </w:tcPr>
          <w:p w:rsidR="00581EEA" w:rsidRPr="00DD7674" w:rsidRDefault="00ED02B5" w:rsidP="00581EEA">
            <w:pPr>
              <w:rPr>
                <w:rFonts w:asciiTheme="minorHAnsi" w:hAnsiTheme="minorHAnsi" w:cstheme="minorHAnsi"/>
              </w:rPr>
            </w:pPr>
            <w:r w:rsidRPr="00DD7674">
              <w:rPr>
                <w:rFonts w:asciiTheme="minorHAnsi" w:hAnsiTheme="minorHAnsi" w:cstheme="minorHAnsi"/>
              </w:rPr>
              <w:t>ΑΠΟΦΑΣΗ ΤΩΝ ΥΠΟΥΡΓΩΝ ΑΝΑΠΤΥΞΗΣ ΚΑΙ ΕΠΕΝΔΥΣΕΩΝ - ΠΕΡΙΒΑΛΛΟΝΤΟΣ ΚΑΙ ΕΝΕΡΓΕΙΑΣ</w:t>
            </w:r>
          </w:p>
          <w:p w:rsidR="00ED02B5" w:rsidRPr="00DD7674" w:rsidRDefault="00ED02B5" w:rsidP="00581EEA">
            <w:pPr>
              <w:rPr>
                <w:rFonts w:asciiTheme="minorHAnsi" w:hAnsiTheme="minorHAnsi" w:cstheme="minorHAnsi"/>
              </w:rPr>
            </w:pPr>
            <w:r w:rsidRPr="00DD7674">
              <w:rPr>
                <w:rFonts w:asciiTheme="minorHAnsi" w:hAnsiTheme="minorHAnsi" w:cstheme="minorHAnsi"/>
              </w:rPr>
              <w:t>Αριθμ. ΥΠΕΝ/ΕΣΠΑΕΝ/60822/846</w:t>
            </w:r>
          </w:p>
          <w:p w:rsidR="00ED02B5" w:rsidRPr="00DD7674" w:rsidRDefault="0033454E" w:rsidP="00581EEA">
            <w:pPr>
              <w:rPr>
                <w:rFonts w:asciiTheme="minorHAnsi" w:hAnsiTheme="minorHAnsi" w:cstheme="minorHAnsi"/>
              </w:rPr>
            </w:pPr>
            <w:hyperlink r:id="rId69" w:history="1">
              <w:r w:rsidR="00ED02B5" w:rsidRPr="00DD7674">
                <w:rPr>
                  <w:rStyle w:val="-"/>
                  <w:rFonts w:asciiTheme="minorHAnsi" w:hAnsiTheme="minorHAnsi" w:cstheme="minorHAnsi"/>
                  <w:u w:val="none"/>
                </w:rPr>
                <w:t>ΦΕΚ Β 3006/15.06.2022</w:t>
              </w:r>
            </w:hyperlink>
          </w:p>
        </w:tc>
        <w:tc>
          <w:tcPr>
            <w:tcW w:w="5419" w:type="dxa"/>
            <w:gridSpan w:val="2"/>
            <w:shd w:val="clear" w:color="auto" w:fill="auto"/>
            <w:vAlign w:val="center"/>
          </w:tcPr>
          <w:p w:rsidR="00581EEA" w:rsidRPr="00DD7674" w:rsidRDefault="00ED02B5"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«Ορισμός φορέα πιστοποίησης της αντικατάστασης και απόσυρσης συσκευών και καταβολής της χρηματοδότησης για την υλοποίηση δράσεων αντικατάστασης και ανακύκλωσης ενεργοβόρων οικιακών ηλεκτρικών συσκευών»</w:t>
            </w:r>
          </w:p>
        </w:tc>
      </w:tr>
      <w:tr w:rsidR="00581EEA" w:rsidRPr="0031212F" w:rsidTr="00572C25">
        <w:trPr>
          <w:cantSplit/>
          <w:trHeight w:val="80"/>
        </w:trPr>
        <w:tc>
          <w:tcPr>
            <w:tcW w:w="709" w:type="dxa"/>
            <w:shd w:val="clear" w:color="auto" w:fill="DAEEF3" w:themeFill="accent5" w:themeFillTint="33"/>
            <w:vAlign w:val="center"/>
          </w:tcPr>
          <w:p w:rsidR="00581EEA" w:rsidRPr="00DD7674" w:rsidRDefault="00581EEA" w:rsidP="00581EEA">
            <w:pPr>
              <w:jc w:val="center"/>
              <w:rPr>
                <w:rFonts w:asciiTheme="minorHAnsi" w:hAnsiTheme="minorHAnsi" w:cstheme="minorHAnsi"/>
                <w:lang w:val="en-US"/>
              </w:rPr>
            </w:pPr>
            <w:r w:rsidRPr="00DD7674">
              <w:rPr>
                <w:rFonts w:asciiTheme="minorHAnsi" w:hAnsiTheme="minorHAnsi" w:cstheme="minorHAnsi"/>
                <w:lang w:val="en-US"/>
              </w:rPr>
              <w:t>8</w:t>
            </w:r>
          </w:p>
        </w:tc>
        <w:tc>
          <w:tcPr>
            <w:tcW w:w="3653" w:type="dxa"/>
            <w:shd w:val="clear" w:color="auto" w:fill="DAEEF3" w:themeFill="accent5" w:themeFillTint="33"/>
          </w:tcPr>
          <w:p w:rsidR="00E734F2" w:rsidRPr="00DD7674" w:rsidRDefault="00E734F2" w:rsidP="00C1019B">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0E6BBB" w:rsidRPr="00DD7674" w:rsidRDefault="00E734F2" w:rsidP="00C1019B">
            <w:pPr>
              <w:rPr>
                <w:rFonts w:asciiTheme="minorHAnsi" w:hAnsiTheme="minorHAnsi" w:cstheme="minorHAnsi"/>
                <w:lang w:eastAsia="el-GR"/>
              </w:rPr>
            </w:pPr>
            <w:r w:rsidRPr="00DD7674">
              <w:rPr>
                <w:rFonts w:asciiTheme="minorHAnsi" w:hAnsiTheme="minorHAnsi" w:cstheme="minorHAnsi"/>
                <w:lang w:eastAsia="el-GR"/>
              </w:rPr>
              <w:t>ΕΡΓΑΣΙΑΣ ΚΑΙ ΚΟΙΝΩΝΙΚΩΝ ΥΠΟΘΕΣΕΩΝ</w:t>
            </w:r>
          </w:p>
          <w:p w:rsidR="00E734F2" w:rsidRPr="00DD7674" w:rsidRDefault="00E734F2" w:rsidP="00C1019B">
            <w:pPr>
              <w:rPr>
                <w:rFonts w:asciiTheme="minorHAnsi" w:hAnsiTheme="minorHAnsi" w:cstheme="minorHAnsi"/>
                <w:lang w:eastAsia="el-GR"/>
              </w:rPr>
            </w:pPr>
            <w:r w:rsidRPr="00DD7674">
              <w:rPr>
                <w:rFonts w:asciiTheme="minorHAnsi" w:hAnsiTheme="minorHAnsi" w:cstheme="minorHAnsi"/>
                <w:lang w:eastAsia="el-GR"/>
              </w:rPr>
              <w:t>Αριθμ. Δ12α/Γ.Π.οικ.55175</w:t>
            </w:r>
          </w:p>
          <w:p w:rsidR="00E734F2" w:rsidRPr="00DD7674" w:rsidRDefault="0033454E" w:rsidP="00C1019B">
            <w:pPr>
              <w:rPr>
                <w:rFonts w:asciiTheme="minorHAnsi" w:hAnsiTheme="minorHAnsi" w:cstheme="minorHAnsi"/>
                <w:lang w:eastAsia="el-GR"/>
              </w:rPr>
            </w:pPr>
            <w:hyperlink r:id="rId70" w:history="1">
              <w:r w:rsidR="00E734F2" w:rsidRPr="00DD7674">
                <w:rPr>
                  <w:rStyle w:val="-"/>
                  <w:rFonts w:asciiTheme="minorHAnsi" w:hAnsiTheme="minorHAnsi" w:cstheme="minorHAnsi"/>
                  <w:u w:val="none"/>
                  <w:lang w:eastAsia="el-GR"/>
                </w:rPr>
                <w:t>ΦΕΚ Β 3007/15.06.2022</w:t>
              </w:r>
            </w:hyperlink>
          </w:p>
        </w:tc>
        <w:tc>
          <w:tcPr>
            <w:tcW w:w="5419" w:type="dxa"/>
            <w:gridSpan w:val="2"/>
            <w:shd w:val="clear" w:color="auto" w:fill="DAEEF3" w:themeFill="accent5" w:themeFillTint="33"/>
            <w:vAlign w:val="center"/>
          </w:tcPr>
          <w:p w:rsidR="00581EEA" w:rsidRPr="00DD7674" w:rsidRDefault="00E734F2"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&lt;&lt;Τροποποίηση της υπ΄ αρ. 28458/23.3.2022 κοινής απόφασης των Υπουργών Οικονομικών και Εργασίας και Κοινωνικών Υποθέσεων «Υλοποίηση Πιλοτικού Προγράμματος “Προσωπικός Βοηθός για άτομα με αναπηρία”» (Β’ 1427)&gt;&gt;</w:t>
            </w:r>
          </w:p>
        </w:tc>
      </w:tr>
      <w:tr w:rsidR="00581EEA" w:rsidRPr="0031212F" w:rsidTr="00CF567B">
        <w:trPr>
          <w:cantSplit/>
        </w:trPr>
        <w:tc>
          <w:tcPr>
            <w:tcW w:w="709" w:type="dxa"/>
            <w:shd w:val="clear" w:color="auto" w:fill="auto"/>
            <w:vAlign w:val="center"/>
          </w:tcPr>
          <w:p w:rsidR="00581EEA" w:rsidRPr="00DD7674" w:rsidRDefault="00581EEA" w:rsidP="00581EEA">
            <w:pPr>
              <w:jc w:val="center"/>
              <w:rPr>
                <w:rFonts w:asciiTheme="minorHAnsi" w:hAnsiTheme="minorHAnsi" w:cstheme="minorHAnsi"/>
                <w:lang w:val="en-US"/>
              </w:rPr>
            </w:pPr>
            <w:r w:rsidRPr="00DD7674">
              <w:rPr>
                <w:rFonts w:asciiTheme="minorHAnsi" w:hAnsiTheme="minorHAnsi" w:cstheme="minorHAnsi"/>
                <w:lang w:val="en-US"/>
              </w:rPr>
              <w:t>9</w:t>
            </w:r>
          </w:p>
        </w:tc>
        <w:tc>
          <w:tcPr>
            <w:tcW w:w="3653" w:type="dxa"/>
            <w:shd w:val="clear" w:color="auto" w:fill="auto"/>
          </w:tcPr>
          <w:p w:rsidR="00420837" w:rsidRDefault="00420837" w:rsidP="00160783">
            <w:pPr>
              <w:rPr>
                <w:rFonts w:asciiTheme="minorHAnsi" w:hAnsiTheme="minorHAnsi" w:cstheme="minorHAnsi"/>
              </w:rPr>
            </w:pPr>
          </w:p>
          <w:p w:rsidR="00420837" w:rsidRDefault="00420837" w:rsidP="00160783">
            <w:pPr>
              <w:rPr>
                <w:rFonts w:asciiTheme="minorHAnsi" w:hAnsiTheme="minorHAnsi" w:cstheme="minorHAnsi"/>
              </w:rPr>
            </w:pPr>
          </w:p>
          <w:p w:rsidR="00060D5D" w:rsidRPr="00DD7674" w:rsidRDefault="00060D5D" w:rsidP="00160783">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AE1EFE" w:rsidRPr="00DD7674" w:rsidRDefault="00060D5D" w:rsidP="00160783">
            <w:pPr>
              <w:rPr>
                <w:rFonts w:asciiTheme="minorHAnsi" w:hAnsiTheme="minorHAnsi" w:cstheme="minorHAnsi"/>
              </w:rPr>
            </w:pPr>
            <w:r w:rsidRPr="00DD7674">
              <w:rPr>
                <w:rFonts w:asciiTheme="minorHAnsi" w:hAnsiTheme="minorHAnsi" w:cstheme="minorHAnsi"/>
              </w:rPr>
              <w:t>ΠΡΟΣΤΑΣΙΑΣ ΤΟΥ ΠΟΛΙΤΗ</w:t>
            </w:r>
          </w:p>
          <w:p w:rsidR="00060D5D" w:rsidRPr="00DD7674" w:rsidRDefault="00060D5D" w:rsidP="00160783">
            <w:pPr>
              <w:rPr>
                <w:rFonts w:asciiTheme="minorHAnsi" w:hAnsiTheme="minorHAnsi" w:cstheme="minorHAnsi"/>
              </w:rPr>
            </w:pPr>
            <w:r w:rsidRPr="00DD7674">
              <w:rPr>
                <w:rFonts w:asciiTheme="minorHAnsi" w:hAnsiTheme="minorHAnsi" w:cstheme="minorHAnsi"/>
              </w:rPr>
              <w:t>Αριθμ. 12038</w:t>
            </w:r>
          </w:p>
          <w:p w:rsidR="00060D5D" w:rsidRPr="00DD7674" w:rsidRDefault="0033454E" w:rsidP="00160783">
            <w:pPr>
              <w:rPr>
                <w:rFonts w:asciiTheme="minorHAnsi" w:hAnsiTheme="minorHAnsi" w:cstheme="minorHAnsi"/>
              </w:rPr>
            </w:pPr>
            <w:hyperlink r:id="rId71" w:history="1">
              <w:r w:rsidR="00060D5D" w:rsidRPr="00DD7674">
                <w:rPr>
                  <w:rStyle w:val="-"/>
                  <w:rFonts w:asciiTheme="minorHAnsi" w:hAnsiTheme="minorHAnsi" w:cstheme="minorHAnsi"/>
                  <w:u w:val="none"/>
                </w:rPr>
                <w:t>ΦΕΚ Β 3015/16.06.2022</w:t>
              </w:r>
            </w:hyperlink>
          </w:p>
        </w:tc>
        <w:tc>
          <w:tcPr>
            <w:tcW w:w="5419" w:type="dxa"/>
            <w:gridSpan w:val="2"/>
            <w:shd w:val="clear" w:color="auto" w:fill="auto"/>
            <w:vAlign w:val="center"/>
          </w:tcPr>
          <w:p w:rsidR="00581EEA" w:rsidRPr="00DD7674" w:rsidRDefault="00060D5D"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του είδους, του αντικειμένου και της διάρκειας εισαγωγικής εκπαίδευσης των υποψηφίων που περιλαμβάνονται στον πίνακα διοριστέων που κυρώθηκε με την υπ’ αρ. 1403/2021/28-02-2021 απόφαση του Β’ τμήματος Α.Σ.Ε.Π. (ΦΕΚ Γ’ 3243/31.12.2021) της προκήρυξης 6Κ/2018 (Α.Σ.Ε.Π. 17) της κατηγορίας δευτεροβάθμιας εκπαίδευσης (ΔΕ), του κλάδου ΔΕ Προσωπικού Εξωτερικής Φρούρησης των Καταστημάτων Κράτησης»</w:t>
            </w:r>
          </w:p>
        </w:tc>
      </w:tr>
      <w:tr w:rsidR="00581EEA" w:rsidRPr="003511DA" w:rsidTr="00CB683E">
        <w:trPr>
          <w:cantSplit/>
        </w:trPr>
        <w:tc>
          <w:tcPr>
            <w:tcW w:w="709" w:type="dxa"/>
            <w:shd w:val="clear" w:color="auto" w:fill="DAEEF3" w:themeFill="accent5" w:themeFillTint="33"/>
            <w:vAlign w:val="center"/>
          </w:tcPr>
          <w:p w:rsidR="00581EEA" w:rsidRPr="00DD7674" w:rsidRDefault="00581EEA" w:rsidP="00581EEA">
            <w:pPr>
              <w:jc w:val="center"/>
              <w:rPr>
                <w:rFonts w:asciiTheme="minorHAnsi" w:hAnsiTheme="minorHAnsi" w:cstheme="minorHAnsi"/>
                <w:lang w:val="en-US"/>
              </w:rPr>
            </w:pPr>
            <w:r w:rsidRPr="00DD7674">
              <w:rPr>
                <w:rFonts w:asciiTheme="minorHAnsi" w:hAnsiTheme="minorHAnsi" w:cstheme="minorHAnsi"/>
                <w:lang w:val="en-US"/>
              </w:rPr>
              <w:t>10</w:t>
            </w:r>
          </w:p>
        </w:tc>
        <w:tc>
          <w:tcPr>
            <w:tcW w:w="3653" w:type="dxa"/>
            <w:shd w:val="clear" w:color="auto" w:fill="DAEEF3" w:themeFill="accent5" w:themeFillTint="33"/>
          </w:tcPr>
          <w:p w:rsidR="00420837" w:rsidRDefault="00420837" w:rsidP="007C2AA5">
            <w:pPr>
              <w:rPr>
                <w:rFonts w:asciiTheme="minorHAnsi" w:hAnsiTheme="minorHAnsi" w:cstheme="minorHAnsi"/>
                <w:lang w:eastAsia="el-GR"/>
              </w:rPr>
            </w:pPr>
          </w:p>
          <w:p w:rsidR="00420837" w:rsidRDefault="00420837" w:rsidP="007C2AA5">
            <w:pPr>
              <w:rPr>
                <w:rFonts w:asciiTheme="minorHAnsi" w:hAnsiTheme="minorHAnsi" w:cstheme="minorHAnsi"/>
                <w:lang w:eastAsia="el-GR"/>
              </w:rPr>
            </w:pPr>
          </w:p>
          <w:p w:rsidR="00420837" w:rsidRDefault="00420837" w:rsidP="007C2AA5">
            <w:pPr>
              <w:rPr>
                <w:rFonts w:asciiTheme="minorHAnsi" w:hAnsiTheme="minorHAnsi" w:cstheme="minorHAnsi"/>
                <w:lang w:eastAsia="el-GR"/>
              </w:rPr>
            </w:pPr>
          </w:p>
          <w:p w:rsidR="00420837" w:rsidRDefault="00420837" w:rsidP="007C2AA5">
            <w:pPr>
              <w:rPr>
                <w:rFonts w:asciiTheme="minorHAnsi" w:hAnsiTheme="minorHAnsi" w:cstheme="minorHAnsi"/>
                <w:lang w:eastAsia="el-GR"/>
              </w:rPr>
            </w:pPr>
          </w:p>
          <w:p w:rsidR="00420837" w:rsidRDefault="00420837" w:rsidP="007C2AA5">
            <w:pPr>
              <w:rPr>
                <w:rFonts w:asciiTheme="minorHAnsi" w:hAnsiTheme="minorHAnsi" w:cstheme="minorHAnsi"/>
                <w:lang w:eastAsia="el-GR"/>
              </w:rPr>
            </w:pPr>
          </w:p>
          <w:p w:rsidR="00060D5D" w:rsidRPr="00DD7674" w:rsidRDefault="00060D5D" w:rsidP="007C2AA5">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AE1EFE" w:rsidRPr="00DD7674" w:rsidRDefault="00060D5D" w:rsidP="007C2AA5">
            <w:pPr>
              <w:rPr>
                <w:rFonts w:asciiTheme="minorHAnsi" w:hAnsiTheme="minorHAnsi" w:cstheme="minorHAnsi"/>
                <w:lang w:eastAsia="el-GR"/>
              </w:rPr>
            </w:pPr>
            <w:r w:rsidRPr="00DD7674">
              <w:rPr>
                <w:rFonts w:asciiTheme="minorHAnsi" w:hAnsiTheme="minorHAnsi" w:cstheme="minorHAnsi"/>
                <w:lang w:eastAsia="el-GR"/>
              </w:rPr>
              <w:t>ΑΝΑΠΤΥΞΗΣ ΚΑΙ ΕΠΕΝΔΥΣΕΩΝ</w:t>
            </w:r>
          </w:p>
          <w:p w:rsidR="00060D5D" w:rsidRPr="00DD7674" w:rsidRDefault="00060D5D" w:rsidP="007C2AA5">
            <w:pPr>
              <w:rPr>
                <w:rFonts w:asciiTheme="minorHAnsi" w:hAnsiTheme="minorHAnsi" w:cstheme="minorHAnsi"/>
                <w:lang w:eastAsia="el-GR"/>
              </w:rPr>
            </w:pPr>
            <w:r w:rsidRPr="00DD7674">
              <w:rPr>
                <w:rFonts w:asciiTheme="minorHAnsi" w:hAnsiTheme="minorHAnsi" w:cstheme="minorHAnsi"/>
                <w:lang w:eastAsia="el-GR"/>
              </w:rPr>
              <w:t>Αριθμ. 83551 ΕΞ 2022</w:t>
            </w:r>
          </w:p>
          <w:p w:rsidR="00060D5D" w:rsidRPr="00DD7674" w:rsidRDefault="0033454E" w:rsidP="007C2AA5">
            <w:pPr>
              <w:rPr>
                <w:rFonts w:asciiTheme="minorHAnsi" w:hAnsiTheme="minorHAnsi" w:cstheme="minorHAnsi"/>
                <w:lang w:eastAsia="el-GR"/>
              </w:rPr>
            </w:pPr>
            <w:hyperlink r:id="rId72" w:history="1">
              <w:r w:rsidR="00060D5D" w:rsidRPr="00DD7674">
                <w:rPr>
                  <w:rStyle w:val="-"/>
                  <w:rFonts w:asciiTheme="minorHAnsi" w:hAnsiTheme="minorHAnsi" w:cstheme="minorHAnsi"/>
                  <w:u w:val="none"/>
                  <w:lang w:eastAsia="el-GR"/>
                </w:rPr>
                <w:t>ΦΕΚ Β 3016/16.06.2022</w:t>
              </w:r>
            </w:hyperlink>
          </w:p>
        </w:tc>
        <w:tc>
          <w:tcPr>
            <w:tcW w:w="5419" w:type="dxa"/>
            <w:gridSpan w:val="2"/>
            <w:shd w:val="clear" w:color="auto" w:fill="DAEEF3" w:themeFill="accent5" w:themeFillTint="33"/>
            <w:vAlign w:val="center"/>
          </w:tcPr>
          <w:p w:rsidR="00581EEA" w:rsidRPr="00DD7674" w:rsidRDefault="00060D5D"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“Τροποποίηση της υπό στοιχεία 75244ΕΞ2022/31.05.2022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w:t>
            </w:r>
          </w:p>
        </w:tc>
      </w:tr>
      <w:tr w:rsidR="00CE2AEF" w:rsidRPr="0031212F" w:rsidTr="00CB683E">
        <w:trPr>
          <w:cantSplit/>
          <w:trHeight w:val="80"/>
        </w:trPr>
        <w:tc>
          <w:tcPr>
            <w:tcW w:w="709" w:type="dxa"/>
            <w:shd w:val="clear" w:color="auto" w:fill="auto"/>
            <w:vAlign w:val="center"/>
          </w:tcPr>
          <w:p w:rsidR="00CE2AEF" w:rsidRPr="00DD7674" w:rsidRDefault="00CE2AEF" w:rsidP="00581EEA">
            <w:pPr>
              <w:jc w:val="center"/>
              <w:rPr>
                <w:rFonts w:asciiTheme="minorHAnsi" w:hAnsiTheme="minorHAnsi" w:cstheme="minorHAnsi"/>
              </w:rPr>
            </w:pPr>
            <w:r w:rsidRPr="00DD7674">
              <w:rPr>
                <w:rFonts w:asciiTheme="minorHAnsi" w:hAnsiTheme="minorHAnsi" w:cstheme="minorHAnsi"/>
              </w:rPr>
              <w:t>11</w:t>
            </w:r>
          </w:p>
        </w:tc>
        <w:tc>
          <w:tcPr>
            <w:tcW w:w="3686" w:type="dxa"/>
            <w:gridSpan w:val="2"/>
            <w:shd w:val="clear" w:color="auto" w:fill="auto"/>
          </w:tcPr>
          <w:p w:rsidR="009552D8" w:rsidRPr="00DD7674" w:rsidRDefault="009552D8" w:rsidP="00581EEA">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7259E0" w:rsidRPr="00DD7674" w:rsidRDefault="009552D8" w:rsidP="00581EEA">
            <w:pPr>
              <w:rPr>
                <w:rFonts w:asciiTheme="minorHAnsi" w:hAnsiTheme="minorHAnsi" w:cstheme="minorHAnsi"/>
              </w:rPr>
            </w:pPr>
            <w:r w:rsidRPr="00DD7674">
              <w:rPr>
                <w:rFonts w:asciiTheme="minorHAnsi" w:hAnsiTheme="minorHAnsi" w:cstheme="minorHAnsi"/>
              </w:rPr>
              <w:t>ΠΑΙΔΕΙΑΣ ΚΑΙ ΘΡΗΣΚΕΥΜΑΤΩΝ</w:t>
            </w:r>
          </w:p>
          <w:p w:rsidR="009552D8" w:rsidRPr="00DD7674" w:rsidRDefault="009552D8" w:rsidP="00581EEA">
            <w:pPr>
              <w:rPr>
                <w:rFonts w:asciiTheme="minorHAnsi" w:hAnsiTheme="minorHAnsi" w:cstheme="minorHAnsi"/>
              </w:rPr>
            </w:pPr>
            <w:r w:rsidRPr="00DD7674">
              <w:rPr>
                <w:rFonts w:asciiTheme="minorHAnsi" w:hAnsiTheme="minorHAnsi" w:cstheme="minorHAnsi"/>
              </w:rPr>
              <w:t>Αριθμ. Φ11/74076/Δ4</w:t>
            </w:r>
          </w:p>
          <w:p w:rsidR="009552D8" w:rsidRPr="00DD7674" w:rsidRDefault="0033454E" w:rsidP="00581EEA">
            <w:pPr>
              <w:rPr>
                <w:rFonts w:asciiTheme="minorHAnsi" w:hAnsiTheme="minorHAnsi" w:cstheme="minorHAnsi"/>
              </w:rPr>
            </w:pPr>
            <w:hyperlink r:id="rId73" w:history="1">
              <w:r w:rsidR="009552D8" w:rsidRPr="00DD7674">
                <w:rPr>
                  <w:rStyle w:val="-"/>
                  <w:rFonts w:asciiTheme="minorHAnsi" w:hAnsiTheme="minorHAnsi" w:cstheme="minorHAnsi"/>
                  <w:u w:val="none"/>
                </w:rPr>
                <w:t>ΦΕΚ Β 3019/16.06.2022</w:t>
              </w:r>
            </w:hyperlink>
          </w:p>
        </w:tc>
        <w:tc>
          <w:tcPr>
            <w:tcW w:w="5386" w:type="dxa"/>
            <w:shd w:val="clear" w:color="auto" w:fill="auto"/>
            <w:vAlign w:val="center"/>
          </w:tcPr>
          <w:p w:rsidR="00CE2AEF" w:rsidRPr="00DD7674" w:rsidRDefault="009552D8"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«Ίδρυση Πρότυπων Επαγγελματικών Λυκείων (Π.ΕΠΑ.Λ.)»</w:t>
            </w:r>
          </w:p>
        </w:tc>
      </w:tr>
      <w:tr w:rsidR="00CE2AEF" w:rsidRPr="0031212F" w:rsidTr="00CB683E">
        <w:trPr>
          <w:cantSplit/>
        </w:trPr>
        <w:tc>
          <w:tcPr>
            <w:tcW w:w="709" w:type="dxa"/>
            <w:shd w:val="clear" w:color="auto" w:fill="DAEEF3" w:themeFill="accent5" w:themeFillTint="33"/>
            <w:vAlign w:val="center"/>
          </w:tcPr>
          <w:p w:rsidR="00CE2AEF" w:rsidRPr="00DD7674" w:rsidRDefault="00CE2AEF" w:rsidP="00581EEA">
            <w:pPr>
              <w:jc w:val="center"/>
              <w:rPr>
                <w:rFonts w:asciiTheme="minorHAnsi" w:hAnsiTheme="minorHAnsi" w:cstheme="minorHAnsi"/>
                <w:lang w:val="en-US"/>
              </w:rPr>
            </w:pPr>
            <w:r w:rsidRPr="00DD7674">
              <w:rPr>
                <w:rFonts w:asciiTheme="minorHAnsi" w:hAnsiTheme="minorHAnsi" w:cstheme="minorHAnsi"/>
                <w:lang w:val="en-US"/>
              </w:rPr>
              <w:t>12</w:t>
            </w:r>
          </w:p>
        </w:tc>
        <w:tc>
          <w:tcPr>
            <w:tcW w:w="3686" w:type="dxa"/>
            <w:gridSpan w:val="2"/>
            <w:shd w:val="clear" w:color="auto" w:fill="DAEEF3" w:themeFill="accent5" w:themeFillTint="33"/>
          </w:tcPr>
          <w:p w:rsidR="00420837" w:rsidRDefault="00420837" w:rsidP="00D43978">
            <w:pPr>
              <w:rPr>
                <w:rFonts w:asciiTheme="minorHAnsi" w:hAnsiTheme="minorHAnsi" w:cstheme="minorHAnsi"/>
              </w:rPr>
            </w:pPr>
          </w:p>
          <w:p w:rsidR="009552D8" w:rsidRPr="00DD7674" w:rsidRDefault="009552D8" w:rsidP="00D43978">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9552D8" w:rsidRPr="00DD7674" w:rsidRDefault="009552D8" w:rsidP="00D43978">
            <w:pPr>
              <w:rPr>
                <w:rFonts w:asciiTheme="minorHAnsi" w:hAnsiTheme="minorHAnsi" w:cstheme="minorHAnsi"/>
              </w:rPr>
            </w:pPr>
            <w:r w:rsidRPr="00DD7674">
              <w:rPr>
                <w:rFonts w:asciiTheme="minorHAnsi" w:hAnsiTheme="minorHAnsi" w:cstheme="minorHAnsi"/>
              </w:rPr>
              <w:t xml:space="preserve">ΕΡΓΑΣΙΑΣ ΚΑΙ ΚΟΙΝΩΝΙΚΩΝ ΥΠΟΘΕΣΕΩΝ – </w:t>
            </w:r>
          </w:p>
          <w:p w:rsidR="007259E0" w:rsidRPr="00DD7674" w:rsidRDefault="009552D8" w:rsidP="00D43978">
            <w:pPr>
              <w:rPr>
                <w:rFonts w:asciiTheme="minorHAnsi" w:hAnsiTheme="minorHAnsi" w:cstheme="minorHAnsi"/>
              </w:rPr>
            </w:pPr>
            <w:r w:rsidRPr="00DD7674">
              <w:rPr>
                <w:rFonts w:asciiTheme="minorHAnsi" w:hAnsiTheme="minorHAnsi" w:cstheme="minorHAnsi"/>
              </w:rPr>
              <w:t>ΥΓΕΙΑΣ</w:t>
            </w:r>
          </w:p>
          <w:p w:rsidR="009552D8" w:rsidRPr="00DD7674" w:rsidRDefault="009552D8" w:rsidP="00D43978">
            <w:pPr>
              <w:rPr>
                <w:rFonts w:asciiTheme="minorHAnsi" w:hAnsiTheme="minorHAnsi" w:cstheme="minorHAnsi"/>
              </w:rPr>
            </w:pPr>
            <w:r w:rsidRPr="00DD7674">
              <w:rPr>
                <w:rFonts w:asciiTheme="minorHAnsi" w:hAnsiTheme="minorHAnsi" w:cstheme="minorHAnsi"/>
              </w:rPr>
              <w:t>Αριθμ. Γ1α/Γ.Π.οικ. 35161</w:t>
            </w:r>
          </w:p>
          <w:p w:rsidR="009552D8" w:rsidRPr="00DD7674" w:rsidRDefault="0033454E" w:rsidP="00D43978">
            <w:pPr>
              <w:rPr>
                <w:rFonts w:asciiTheme="minorHAnsi" w:hAnsiTheme="minorHAnsi" w:cstheme="minorHAnsi"/>
              </w:rPr>
            </w:pPr>
            <w:hyperlink r:id="rId74" w:history="1">
              <w:r w:rsidR="009552D8" w:rsidRPr="00DD7674">
                <w:rPr>
                  <w:rStyle w:val="-"/>
                  <w:rFonts w:asciiTheme="minorHAnsi" w:hAnsiTheme="minorHAnsi" w:cstheme="minorHAnsi"/>
                  <w:u w:val="none"/>
                </w:rPr>
                <w:t>ΦΕΚ Β 3020/16.06.2022</w:t>
              </w:r>
            </w:hyperlink>
          </w:p>
        </w:tc>
        <w:tc>
          <w:tcPr>
            <w:tcW w:w="5386" w:type="dxa"/>
            <w:shd w:val="clear" w:color="auto" w:fill="DAEEF3" w:themeFill="accent5" w:themeFillTint="33"/>
            <w:vAlign w:val="center"/>
          </w:tcPr>
          <w:p w:rsidR="00CE2AEF" w:rsidRPr="00DD7674" w:rsidRDefault="009552D8"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 μη τήρηση της διαδικασίας του συστήματος παραπομπών»</w:t>
            </w:r>
          </w:p>
        </w:tc>
      </w:tr>
      <w:tr w:rsidR="00325D7B" w:rsidRPr="0031212F" w:rsidTr="00EE0BA9">
        <w:trPr>
          <w:cantSplit/>
          <w:trHeight w:val="80"/>
        </w:trPr>
        <w:tc>
          <w:tcPr>
            <w:tcW w:w="709" w:type="dxa"/>
            <w:shd w:val="clear" w:color="auto" w:fill="auto"/>
            <w:vAlign w:val="center"/>
          </w:tcPr>
          <w:p w:rsidR="00325D7B" w:rsidRPr="00DD7674" w:rsidRDefault="00325D7B" w:rsidP="00EE0BA9">
            <w:pPr>
              <w:jc w:val="center"/>
              <w:rPr>
                <w:rFonts w:asciiTheme="minorHAnsi" w:hAnsiTheme="minorHAnsi" w:cstheme="minorHAnsi"/>
              </w:rPr>
            </w:pPr>
            <w:r w:rsidRPr="00DD7674">
              <w:rPr>
                <w:rFonts w:asciiTheme="minorHAnsi" w:hAnsiTheme="minorHAnsi" w:cstheme="minorHAnsi"/>
              </w:rPr>
              <w:t>13</w:t>
            </w:r>
          </w:p>
        </w:tc>
        <w:tc>
          <w:tcPr>
            <w:tcW w:w="3686" w:type="dxa"/>
            <w:gridSpan w:val="2"/>
            <w:shd w:val="clear" w:color="auto" w:fill="auto"/>
          </w:tcPr>
          <w:p w:rsidR="00325D7B" w:rsidRPr="00DD7674" w:rsidRDefault="009552D8" w:rsidP="00BA5864">
            <w:pPr>
              <w:rPr>
                <w:rFonts w:asciiTheme="minorHAnsi" w:hAnsiTheme="minorHAnsi" w:cstheme="minorHAnsi"/>
              </w:rPr>
            </w:pPr>
            <w:r w:rsidRPr="00DD7674">
              <w:rPr>
                <w:rFonts w:asciiTheme="minorHAnsi" w:hAnsiTheme="minorHAnsi" w:cstheme="minorHAnsi"/>
              </w:rPr>
              <w:t>ΑΠΟΦΑΣΗ ΤΩΝ ΥΠΟΥΡΓΩΝ ΟΙΚΟΝΟΜΙΚΩΝ – ΥΓΕΙΑΣ</w:t>
            </w:r>
          </w:p>
          <w:p w:rsidR="009552D8" w:rsidRPr="00DD7674" w:rsidRDefault="009552D8" w:rsidP="00BA5864">
            <w:pPr>
              <w:rPr>
                <w:rFonts w:asciiTheme="minorHAnsi" w:hAnsiTheme="minorHAnsi" w:cstheme="minorHAnsi"/>
              </w:rPr>
            </w:pPr>
            <w:r w:rsidRPr="00DD7674">
              <w:rPr>
                <w:rFonts w:asciiTheme="minorHAnsi" w:hAnsiTheme="minorHAnsi" w:cstheme="minorHAnsi"/>
              </w:rPr>
              <w:t>Αριθμ. Γ1, ΕΑΛΕ/Γ.Π. οικ 35160</w:t>
            </w:r>
          </w:p>
          <w:p w:rsidR="009552D8" w:rsidRPr="00DD7674" w:rsidRDefault="0033454E" w:rsidP="00BA5864">
            <w:pPr>
              <w:rPr>
                <w:rFonts w:asciiTheme="minorHAnsi" w:hAnsiTheme="minorHAnsi" w:cstheme="minorHAnsi"/>
              </w:rPr>
            </w:pPr>
            <w:hyperlink r:id="rId75" w:history="1">
              <w:r w:rsidR="009552D8" w:rsidRPr="00DD7674">
                <w:rPr>
                  <w:rStyle w:val="-"/>
                  <w:rFonts w:asciiTheme="minorHAnsi" w:hAnsiTheme="minorHAnsi" w:cstheme="minorHAnsi"/>
                  <w:u w:val="none"/>
                </w:rPr>
                <w:t>ΦΕΚ Β 3020/16.06.2022</w:t>
              </w:r>
            </w:hyperlink>
          </w:p>
        </w:tc>
        <w:tc>
          <w:tcPr>
            <w:tcW w:w="5386" w:type="dxa"/>
            <w:shd w:val="clear" w:color="auto" w:fill="auto"/>
            <w:vAlign w:val="center"/>
          </w:tcPr>
          <w:p w:rsidR="00325D7B" w:rsidRPr="00DD7674" w:rsidRDefault="009552D8" w:rsidP="00EE0BA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αποζημίωσης των προσωπικών ιατρών του άρθρου 5 του ν. 4238/2014 (Α’ 38), όπως τροποποιήθηκε και ισχύει με το άρθρο 36 του ν. 4931/2022 (Α’ 94)»</w:t>
            </w:r>
          </w:p>
        </w:tc>
      </w:tr>
      <w:tr w:rsidR="00325D7B" w:rsidRPr="0031212F" w:rsidTr="00CB683E">
        <w:trPr>
          <w:cantSplit/>
        </w:trPr>
        <w:tc>
          <w:tcPr>
            <w:tcW w:w="709" w:type="dxa"/>
            <w:shd w:val="clear" w:color="auto" w:fill="auto"/>
            <w:vAlign w:val="center"/>
          </w:tcPr>
          <w:p w:rsidR="00325D7B" w:rsidRPr="00DD7674" w:rsidRDefault="00325D7B" w:rsidP="00581EEA">
            <w:pPr>
              <w:jc w:val="center"/>
              <w:rPr>
                <w:rFonts w:asciiTheme="minorHAnsi" w:hAnsiTheme="minorHAnsi" w:cstheme="minorHAnsi"/>
              </w:rPr>
            </w:pPr>
            <w:r w:rsidRPr="00DD7674">
              <w:rPr>
                <w:rFonts w:asciiTheme="minorHAnsi" w:hAnsiTheme="minorHAnsi" w:cstheme="minorHAnsi"/>
              </w:rPr>
              <w:t>14</w:t>
            </w:r>
          </w:p>
        </w:tc>
        <w:tc>
          <w:tcPr>
            <w:tcW w:w="3686" w:type="dxa"/>
            <w:gridSpan w:val="2"/>
            <w:shd w:val="clear" w:color="auto" w:fill="auto"/>
          </w:tcPr>
          <w:p w:rsidR="00420837" w:rsidRDefault="00420837" w:rsidP="0094737B">
            <w:pPr>
              <w:rPr>
                <w:rFonts w:asciiTheme="minorHAnsi" w:hAnsiTheme="minorHAnsi" w:cstheme="minorHAnsi"/>
              </w:rPr>
            </w:pPr>
          </w:p>
          <w:p w:rsidR="00420837" w:rsidRDefault="00420837" w:rsidP="0094737B">
            <w:pPr>
              <w:rPr>
                <w:rFonts w:asciiTheme="minorHAnsi" w:hAnsiTheme="minorHAnsi" w:cstheme="minorHAnsi"/>
              </w:rPr>
            </w:pPr>
          </w:p>
          <w:p w:rsidR="009552D8" w:rsidRPr="00DD7674" w:rsidRDefault="009552D8" w:rsidP="0094737B">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25D7B" w:rsidRPr="00DD7674" w:rsidRDefault="009552D8" w:rsidP="0094737B">
            <w:pPr>
              <w:rPr>
                <w:rFonts w:asciiTheme="minorHAnsi" w:hAnsiTheme="minorHAnsi" w:cstheme="minorHAnsi"/>
              </w:rPr>
            </w:pPr>
            <w:r w:rsidRPr="00DD7674">
              <w:rPr>
                <w:rFonts w:asciiTheme="minorHAnsi" w:hAnsiTheme="minorHAnsi" w:cstheme="minorHAnsi"/>
              </w:rPr>
              <w:t>ΑΝΑΠΤΥΞΗΣ ΚΑΙ ΕΠΕΝΔΥΣΕΩΝ - ΥΠΟΔΟΜΩΝ ΚΑΙ ΜΕΤΑΦΟΡΩΝ</w:t>
            </w:r>
          </w:p>
          <w:p w:rsidR="009552D8" w:rsidRPr="00DD7674" w:rsidRDefault="009552D8" w:rsidP="0094737B">
            <w:pPr>
              <w:rPr>
                <w:rFonts w:asciiTheme="minorHAnsi" w:hAnsiTheme="minorHAnsi" w:cstheme="minorHAnsi"/>
              </w:rPr>
            </w:pPr>
            <w:r w:rsidRPr="00DD7674">
              <w:rPr>
                <w:rFonts w:asciiTheme="minorHAnsi" w:hAnsiTheme="minorHAnsi" w:cstheme="minorHAnsi"/>
              </w:rPr>
              <w:t>Αριθμ. 177779/Δ.Α.Ε.Φ.Κ.-Κ.Ε./Α325</w:t>
            </w:r>
          </w:p>
          <w:p w:rsidR="009552D8" w:rsidRPr="00DD7674" w:rsidRDefault="0033454E" w:rsidP="0094737B">
            <w:pPr>
              <w:rPr>
                <w:rFonts w:asciiTheme="minorHAnsi" w:hAnsiTheme="minorHAnsi" w:cstheme="minorHAnsi"/>
              </w:rPr>
            </w:pPr>
            <w:hyperlink r:id="rId76" w:history="1">
              <w:r w:rsidR="009552D8" w:rsidRPr="00DD7674">
                <w:rPr>
                  <w:rStyle w:val="-"/>
                  <w:rFonts w:asciiTheme="minorHAnsi" w:hAnsiTheme="minorHAnsi" w:cstheme="minorHAnsi"/>
                  <w:u w:val="none"/>
                </w:rPr>
                <w:t>ΦΕΚ Β 3022/17.06.2022</w:t>
              </w:r>
            </w:hyperlink>
          </w:p>
        </w:tc>
        <w:tc>
          <w:tcPr>
            <w:tcW w:w="5386" w:type="dxa"/>
            <w:shd w:val="clear" w:color="auto" w:fill="auto"/>
            <w:vAlign w:val="center"/>
          </w:tcPr>
          <w:p w:rsidR="00325D7B" w:rsidRPr="00DD7674" w:rsidRDefault="009552D8" w:rsidP="00581EEA">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«Συμπλήρωση της υπό στοιχεία Δ.Α.Ε.Φ.Κ.-Κ.Ε./6350/Α325/11.03.2021 (Β’ 964, διόρθωση σφάλματος Β’1432, ΑΔΑ: ΨΔΡΕ465ΧΘΞ-90Ε) κοινής απόφασης των υπουργών Οικονομικών, Ανάπτυξης και Επενδύσεων και Υποδομών και Μεταφορών [συμπληρωματική οριοθέτηση περιοχών και τροποποίηση της υπό στοιχεία Δ.Α.Ε.Φ.Κ.-K.E./9028/Α325/17.05.2021, (Β’ 2094), συμπλήρωση και τροποποίηση της υπό στοιχεία Δ.Α.Ε.Φ.Κ.-Κ.Ε. 85666/Δ.Α.Ε.Φ.Κ.-Κ.Ε./Α325/21.03.2022 (Β’  1423)], ως προς την οριοθέτηση των πληγεισών περιοχών από τον σεισμό της 3ης Μαρτίου 2021»</w:t>
            </w:r>
          </w:p>
        </w:tc>
      </w:tr>
      <w:tr w:rsidR="0093674E" w:rsidRPr="0031212F" w:rsidTr="00CB683E">
        <w:trPr>
          <w:cantSplit/>
        </w:trPr>
        <w:tc>
          <w:tcPr>
            <w:tcW w:w="709" w:type="dxa"/>
            <w:shd w:val="clear" w:color="auto" w:fill="DAEEF3" w:themeFill="accent5" w:themeFillTint="33"/>
            <w:vAlign w:val="center"/>
          </w:tcPr>
          <w:p w:rsidR="0093674E" w:rsidRPr="00DD7674" w:rsidRDefault="00673CAC" w:rsidP="00EE0BA9">
            <w:pPr>
              <w:jc w:val="center"/>
              <w:rPr>
                <w:rFonts w:asciiTheme="minorHAnsi" w:hAnsiTheme="minorHAnsi" w:cstheme="minorHAnsi"/>
              </w:rPr>
            </w:pPr>
            <w:r w:rsidRPr="00DD7674">
              <w:rPr>
                <w:rFonts w:asciiTheme="minorHAnsi" w:hAnsiTheme="minorHAnsi" w:cstheme="minorHAnsi"/>
              </w:rPr>
              <w:t>15</w:t>
            </w:r>
          </w:p>
        </w:tc>
        <w:tc>
          <w:tcPr>
            <w:tcW w:w="3686" w:type="dxa"/>
            <w:gridSpan w:val="2"/>
            <w:shd w:val="clear" w:color="auto" w:fill="DAEEF3" w:themeFill="accent5" w:themeFillTint="33"/>
          </w:tcPr>
          <w:p w:rsidR="001A2430" w:rsidRPr="00DD7674" w:rsidRDefault="001A2430" w:rsidP="002F4AF1">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702193" w:rsidRPr="00DD7674" w:rsidRDefault="001A2430" w:rsidP="002F4AF1">
            <w:pPr>
              <w:rPr>
                <w:rFonts w:asciiTheme="minorHAnsi" w:hAnsiTheme="minorHAnsi" w:cstheme="minorHAnsi"/>
              </w:rPr>
            </w:pPr>
            <w:r w:rsidRPr="00DD7674">
              <w:rPr>
                <w:rFonts w:asciiTheme="minorHAnsi" w:hAnsiTheme="minorHAnsi" w:cstheme="minorHAnsi"/>
              </w:rPr>
              <w:t>ΥΠΟΔΟΜΩΝ ΚΑΙ ΜΕΤΑΦΟΡΩΝ - ΝΑΥΤΙΛΙΑΣ ΚΑΙ ΝΗΣΙΩΤΙΚΗΣ ΠΟΛΙΤΙΚΗΣ</w:t>
            </w:r>
          </w:p>
          <w:p w:rsidR="001A2430" w:rsidRPr="00DD7674" w:rsidRDefault="001A2430" w:rsidP="002F4AF1">
            <w:pPr>
              <w:rPr>
                <w:rFonts w:asciiTheme="minorHAnsi" w:hAnsiTheme="minorHAnsi" w:cstheme="minorHAnsi"/>
              </w:rPr>
            </w:pPr>
            <w:r w:rsidRPr="00DD7674">
              <w:rPr>
                <w:rFonts w:asciiTheme="minorHAnsi" w:hAnsiTheme="minorHAnsi" w:cstheme="minorHAnsi"/>
              </w:rPr>
              <w:t>Αριθμ. 180961</w:t>
            </w:r>
          </w:p>
          <w:p w:rsidR="001A2430" w:rsidRPr="00DD7674" w:rsidRDefault="0033454E" w:rsidP="002F4AF1">
            <w:pPr>
              <w:rPr>
                <w:rFonts w:asciiTheme="minorHAnsi" w:hAnsiTheme="minorHAnsi" w:cstheme="minorHAnsi"/>
              </w:rPr>
            </w:pPr>
            <w:hyperlink r:id="rId77" w:history="1">
              <w:r w:rsidR="001A2430" w:rsidRPr="00DD7674">
                <w:rPr>
                  <w:rStyle w:val="-"/>
                  <w:rFonts w:asciiTheme="minorHAnsi" w:hAnsiTheme="minorHAnsi" w:cstheme="minorHAnsi"/>
                  <w:u w:val="none"/>
                </w:rPr>
                <w:t>ΦΕΚ Β 3087/17.06.2022</w:t>
              </w:r>
            </w:hyperlink>
          </w:p>
        </w:tc>
        <w:tc>
          <w:tcPr>
            <w:tcW w:w="5386" w:type="dxa"/>
            <w:shd w:val="clear" w:color="auto" w:fill="DAEEF3" w:themeFill="accent5" w:themeFillTint="33"/>
            <w:vAlign w:val="center"/>
          </w:tcPr>
          <w:p w:rsidR="0093674E" w:rsidRPr="00DD7674" w:rsidRDefault="001A2430" w:rsidP="00EE0BA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«Χορήγηση άδειας ίδρυσης υδατοδρομίου στο Δημοτικό Λιμενικό Ταμείο Καλαμάτας στην περιοχή του Λιμένα Καλαμάτας»</w:t>
            </w:r>
          </w:p>
        </w:tc>
      </w:tr>
      <w:tr w:rsidR="0093674E" w:rsidRPr="0031212F" w:rsidTr="00CB683E">
        <w:trPr>
          <w:cantSplit/>
          <w:trHeight w:val="80"/>
        </w:trPr>
        <w:tc>
          <w:tcPr>
            <w:tcW w:w="709" w:type="dxa"/>
            <w:shd w:val="clear" w:color="auto" w:fill="auto"/>
            <w:vAlign w:val="center"/>
          </w:tcPr>
          <w:p w:rsidR="0093674E" w:rsidRPr="00DD7674" w:rsidRDefault="00CD6378" w:rsidP="00EE0BA9">
            <w:pPr>
              <w:jc w:val="center"/>
              <w:rPr>
                <w:rFonts w:asciiTheme="minorHAnsi" w:hAnsiTheme="minorHAnsi" w:cstheme="minorHAnsi"/>
              </w:rPr>
            </w:pPr>
            <w:r w:rsidRPr="00DD7674">
              <w:rPr>
                <w:rFonts w:asciiTheme="minorHAnsi" w:hAnsiTheme="minorHAnsi" w:cstheme="minorHAnsi"/>
              </w:rPr>
              <w:t>16</w:t>
            </w:r>
          </w:p>
        </w:tc>
        <w:tc>
          <w:tcPr>
            <w:tcW w:w="3686" w:type="dxa"/>
            <w:gridSpan w:val="2"/>
            <w:shd w:val="clear" w:color="auto" w:fill="auto"/>
          </w:tcPr>
          <w:p w:rsidR="00C30657" w:rsidRPr="00DD7674" w:rsidRDefault="00027C50" w:rsidP="00EE0BA9">
            <w:pPr>
              <w:rPr>
                <w:rFonts w:asciiTheme="minorHAnsi" w:hAnsiTheme="minorHAnsi" w:cstheme="minorHAnsi"/>
              </w:rPr>
            </w:pPr>
            <w:r w:rsidRPr="00DD7674">
              <w:rPr>
                <w:rFonts w:asciiTheme="minorHAnsi" w:hAnsiTheme="minorHAnsi" w:cstheme="minorHAnsi"/>
              </w:rPr>
              <w:t>ΑΠΟΦΑΣΗ ΤΩΝ ΥΠΟΥΡΓΩΝ ΠΑΙΔΕΙΑΣ ΚΑΙ ΘΡΗΣΚΕΥΜΑΤΩΝ – ΕΠΙΚΡΑΤΕΙΑΣ</w:t>
            </w:r>
          </w:p>
          <w:p w:rsidR="00027C50" w:rsidRPr="00DD7674" w:rsidRDefault="00027C50" w:rsidP="00EE0BA9">
            <w:pPr>
              <w:rPr>
                <w:rFonts w:asciiTheme="minorHAnsi" w:hAnsiTheme="minorHAnsi" w:cstheme="minorHAnsi"/>
              </w:rPr>
            </w:pPr>
            <w:r w:rsidRPr="00DD7674">
              <w:rPr>
                <w:rFonts w:asciiTheme="minorHAnsi" w:hAnsiTheme="minorHAnsi" w:cstheme="minorHAnsi"/>
              </w:rPr>
              <w:t>Αριθμ. 74889/A7</w:t>
            </w:r>
          </w:p>
          <w:p w:rsidR="00027C50" w:rsidRPr="00DD7674" w:rsidRDefault="0033454E" w:rsidP="00EE0BA9">
            <w:pPr>
              <w:rPr>
                <w:rFonts w:asciiTheme="minorHAnsi" w:hAnsiTheme="minorHAnsi" w:cstheme="minorHAnsi"/>
              </w:rPr>
            </w:pPr>
            <w:hyperlink r:id="rId78" w:history="1">
              <w:r w:rsidR="00027C50" w:rsidRPr="00DD7674">
                <w:rPr>
                  <w:rStyle w:val="-"/>
                  <w:rFonts w:asciiTheme="minorHAnsi" w:hAnsiTheme="minorHAnsi" w:cstheme="minorHAnsi"/>
                  <w:u w:val="none"/>
                </w:rPr>
                <w:t>ΦΕΚ Β 3101/17.06.2022</w:t>
              </w:r>
            </w:hyperlink>
          </w:p>
        </w:tc>
        <w:tc>
          <w:tcPr>
            <w:tcW w:w="5386" w:type="dxa"/>
            <w:shd w:val="clear" w:color="auto" w:fill="auto"/>
            <w:vAlign w:val="center"/>
          </w:tcPr>
          <w:p w:rsidR="0093674E" w:rsidRPr="00DD7674" w:rsidRDefault="00027C50" w:rsidP="00EE0BA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“Ηλεκτρονικές αιτήσεις εγγραφής, ανανέωσης εγγραφής ή μετεγγραφής σε δημόσια Γενικά Λύκεια (ΓΕ.Λ.), Επαγγελματικά Λύκεια (ΕΠΑ.Λ.) και Πρότυπα Επαγγελματικά Λύκεια (Π.ΕΠΑ.Λ.) μέσω της εφαρμογής «e-εγγραφές» του Υπουργείου Παιδείας και Θρησκευμάτων”</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90D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86769B" w:rsidRPr="00C60860" w:rsidTr="002A15AD">
        <w:trPr>
          <w:cantSplit/>
          <w:trHeight w:val="80"/>
        </w:trPr>
        <w:tc>
          <w:tcPr>
            <w:tcW w:w="709" w:type="dxa"/>
            <w:tcBorders>
              <w:top w:val="double" w:sz="4" w:space="0" w:color="auto"/>
            </w:tcBorders>
            <w:shd w:val="clear" w:color="auto" w:fill="auto"/>
            <w:vAlign w:val="center"/>
          </w:tcPr>
          <w:p w:rsidR="0086769B" w:rsidRPr="00C60860" w:rsidRDefault="0086769B" w:rsidP="0086769B">
            <w:pPr>
              <w:jc w:val="center"/>
              <w:rPr>
                <w:rFonts w:asciiTheme="minorHAnsi" w:hAnsiTheme="minorHAnsi" w:cstheme="minorHAnsi"/>
              </w:rPr>
            </w:pPr>
            <w:r w:rsidRPr="00C60860">
              <w:rPr>
                <w:rFonts w:asciiTheme="minorHAnsi" w:hAnsiTheme="minorHAnsi" w:cstheme="minorHAnsi"/>
              </w:rPr>
              <w:t>1</w:t>
            </w:r>
          </w:p>
        </w:tc>
        <w:tc>
          <w:tcPr>
            <w:tcW w:w="3653" w:type="dxa"/>
            <w:shd w:val="clear" w:color="auto" w:fill="auto"/>
          </w:tcPr>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 xml:space="preserve">ΑΠΟΦΑΣΗ </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 xml:space="preserve">ΤΟΥ ΑΝΑΠΛΗΡΩΤΗ ΥΠΟΥΡΓΟΥ ΟΙΚΟΝΟΜΙΚΩΝ </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 xml:space="preserve">ΚΑΙ ΤΗΣ ΟΛΟΜΕΛΕΙΑΣ </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 xml:space="preserve">ΤΗΣ ΑΡΧΗΣ ΔΙΑΣΦΑΛΙΣΗΣ </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 xml:space="preserve">ΤΟΥ ΑΠΟΡΡΗΤΟΥ </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ΤΩΝ ΕΠΙΚΟΙΝΩΝΙΩΝ</w:t>
            </w:r>
          </w:p>
          <w:p w:rsidR="0086769B" w:rsidRPr="00C60860" w:rsidRDefault="0086769B" w:rsidP="0086769B">
            <w:pPr>
              <w:rPr>
                <w:rFonts w:asciiTheme="minorHAnsi" w:hAnsiTheme="minorHAnsi" w:cstheme="minorHAnsi"/>
                <w:lang w:eastAsia="el-GR"/>
              </w:rPr>
            </w:pPr>
            <w:r w:rsidRPr="00C60860">
              <w:rPr>
                <w:rFonts w:asciiTheme="minorHAnsi" w:hAnsiTheme="minorHAnsi" w:cstheme="minorHAnsi"/>
                <w:lang w:eastAsia="el-GR"/>
              </w:rPr>
              <w:t>Αριθμ. 1553</w:t>
            </w:r>
          </w:p>
          <w:p w:rsidR="0086769B" w:rsidRPr="00C60860" w:rsidRDefault="0033454E" w:rsidP="0086769B">
            <w:pPr>
              <w:rPr>
                <w:rFonts w:asciiTheme="minorHAnsi" w:hAnsiTheme="minorHAnsi" w:cstheme="minorHAnsi"/>
                <w:lang w:eastAsia="el-GR"/>
              </w:rPr>
            </w:pPr>
            <w:hyperlink r:id="rId79" w:history="1">
              <w:r w:rsidR="0086769B" w:rsidRPr="00C60860">
                <w:rPr>
                  <w:rStyle w:val="-"/>
                  <w:rFonts w:asciiTheme="minorHAnsi" w:hAnsiTheme="minorHAnsi" w:cstheme="minorHAnsi"/>
                  <w:u w:val="none"/>
                  <w:lang w:eastAsia="el-GR"/>
                </w:rPr>
                <w:t>ΦΕΚ Β 3030/17.06.2022</w:t>
              </w:r>
            </w:hyperlink>
          </w:p>
        </w:tc>
        <w:tc>
          <w:tcPr>
            <w:tcW w:w="5419" w:type="dxa"/>
            <w:shd w:val="clear" w:color="auto" w:fill="auto"/>
            <w:vAlign w:val="center"/>
          </w:tcPr>
          <w:p w:rsidR="0086769B" w:rsidRPr="00C60860" w:rsidRDefault="0086769B" w:rsidP="0086769B">
            <w:pPr>
              <w:suppressAutoHyphens w:val="0"/>
              <w:autoSpaceDE w:val="0"/>
              <w:autoSpaceDN w:val="0"/>
              <w:adjustRightInd w:val="0"/>
              <w:jc w:val="both"/>
              <w:rPr>
                <w:rFonts w:asciiTheme="minorHAnsi" w:hAnsiTheme="minorHAnsi" w:cstheme="minorHAnsi"/>
              </w:rPr>
            </w:pPr>
            <w:r w:rsidRPr="00C60860">
              <w:rPr>
                <w:rFonts w:asciiTheme="minorHAnsi" w:hAnsiTheme="minorHAnsi" w:cstheme="minorHAnsi"/>
              </w:rPr>
              <w:t>«Έγκριση Οργανισμού της Αρχής Διασφάλισης του Απορρήτου των Επικοινωνιών (Α.Δ.Α.Ε.)»</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33454E" w:rsidP="002579F9">
      <w:pPr>
        <w:pStyle w:val="3"/>
        <w:spacing w:before="0" w:after="0"/>
        <w:ind w:left="357"/>
        <w:jc w:val="left"/>
        <w:rPr>
          <w:rFonts w:ascii="Calibri" w:hAnsi="Calibri"/>
          <w:szCs w:val="24"/>
        </w:rPr>
      </w:pPr>
      <w:hyperlink r:id="rId8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E0182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0182D" w:rsidRPr="00E4275E" w:rsidTr="00E0182D">
        <w:trPr>
          <w:cantSplit/>
        </w:trPr>
        <w:tc>
          <w:tcPr>
            <w:tcW w:w="709" w:type="dxa"/>
            <w:tcBorders>
              <w:top w:val="double" w:sz="4" w:space="0" w:color="auto"/>
            </w:tcBorders>
            <w:shd w:val="clear" w:color="auto" w:fill="auto"/>
            <w:vAlign w:val="center"/>
          </w:tcPr>
          <w:p w:rsidR="00E0182D" w:rsidRPr="00E4275E" w:rsidRDefault="00E0182D" w:rsidP="00E0182D">
            <w:pPr>
              <w:jc w:val="center"/>
              <w:rPr>
                <w:rFonts w:asciiTheme="minorHAnsi" w:hAnsiTheme="minorHAnsi" w:cstheme="minorHAnsi"/>
              </w:rPr>
            </w:pPr>
            <w:bookmarkStart w:id="57" w:name="_Toc34837631"/>
            <w:r w:rsidRPr="00E4275E">
              <w:rPr>
                <w:rFonts w:asciiTheme="minorHAnsi" w:hAnsiTheme="minorHAnsi" w:cstheme="minorHAnsi"/>
              </w:rPr>
              <w:t>1</w:t>
            </w:r>
          </w:p>
        </w:tc>
        <w:tc>
          <w:tcPr>
            <w:tcW w:w="3653" w:type="dxa"/>
            <w:tcBorders>
              <w:top w:val="double" w:sz="4" w:space="0" w:color="auto"/>
            </w:tcBorders>
            <w:shd w:val="clear" w:color="auto" w:fill="auto"/>
          </w:tcPr>
          <w:p w:rsidR="007142BC" w:rsidRPr="00E4275E" w:rsidRDefault="007142BC" w:rsidP="00E0182D">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E0182D" w:rsidRPr="00E4275E" w:rsidRDefault="007142BC" w:rsidP="00E0182D">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ΤΗΣ ΑΣΤΙΚΗΣ ΑΝΑΠΤΥΞΗΣ ΜΟΝΟΜΕΤΟΧΙΚΗΣ ΔΗΜΟΤΙΚΗΣ ΑΝΩΝΥΜΗΣ ΕΤΑΙΡΕΙΑΣ ΤΡΙΚΑΛΩΝ</w:t>
            </w:r>
          </w:p>
          <w:p w:rsidR="007142BC" w:rsidRPr="00E4275E" w:rsidRDefault="007142BC" w:rsidP="00E0182D">
            <w:pPr>
              <w:rPr>
                <w:rFonts w:asciiTheme="minorHAnsi" w:hAnsiTheme="minorHAnsi" w:cstheme="minorHAnsi"/>
                <w:lang w:eastAsia="el-GR"/>
              </w:rPr>
            </w:pPr>
            <w:r w:rsidRPr="00E4275E">
              <w:rPr>
                <w:rFonts w:asciiTheme="minorHAnsi" w:hAnsiTheme="minorHAnsi" w:cstheme="minorHAnsi"/>
                <w:lang w:eastAsia="el-GR"/>
              </w:rPr>
              <w:t>Αριθμ. 54</w:t>
            </w:r>
          </w:p>
          <w:p w:rsidR="001E2048" w:rsidRPr="00E4275E" w:rsidRDefault="0033454E" w:rsidP="00E0182D">
            <w:pPr>
              <w:rPr>
                <w:rFonts w:asciiTheme="minorHAnsi" w:hAnsiTheme="minorHAnsi" w:cstheme="minorHAnsi"/>
                <w:lang w:eastAsia="el-GR"/>
              </w:rPr>
            </w:pPr>
            <w:hyperlink r:id="rId81" w:history="1">
              <w:r w:rsidR="001E2048" w:rsidRPr="00E4275E">
                <w:rPr>
                  <w:rStyle w:val="-"/>
                  <w:rFonts w:asciiTheme="minorHAnsi" w:hAnsiTheme="minorHAnsi" w:cstheme="minorHAnsi"/>
                  <w:u w:val="none"/>
                  <w:lang w:eastAsia="el-GR"/>
                </w:rPr>
                <w:t>ΦΕΚ Β 2944/10.06.2022</w:t>
              </w:r>
            </w:hyperlink>
          </w:p>
        </w:tc>
        <w:tc>
          <w:tcPr>
            <w:tcW w:w="5419" w:type="dxa"/>
            <w:gridSpan w:val="2"/>
            <w:tcBorders>
              <w:top w:val="double" w:sz="4" w:space="0" w:color="auto"/>
            </w:tcBorders>
            <w:shd w:val="clear" w:color="auto" w:fill="auto"/>
            <w:vAlign w:val="center"/>
          </w:tcPr>
          <w:p w:rsidR="00E0182D" w:rsidRPr="00E4275E" w:rsidRDefault="007142BC"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για το έτος 2022 πέραν του κανονικού ωραρίου καθώς και προς συμπλήρωση της εβδομαδιαίας υποχρεωτικής εργασίας του προσωπικού της “Αστική Ανάπτυξη” Τρικάλων»</w:t>
            </w:r>
          </w:p>
        </w:tc>
      </w:tr>
      <w:tr w:rsidR="00E0182D" w:rsidRPr="00E4275E" w:rsidTr="001A773E">
        <w:trPr>
          <w:cantSplit/>
        </w:trPr>
        <w:tc>
          <w:tcPr>
            <w:tcW w:w="709" w:type="dxa"/>
            <w:shd w:val="clear" w:color="auto" w:fill="DAEEF3" w:themeFill="accent5" w:themeFillTint="33"/>
            <w:vAlign w:val="center"/>
          </w:tcPr>
          <w:p w:rsidR="00E0182D" w:rsidRPr="00E4275E" w:rsidRDefault="00E0182D" w:rsidP="00E0182D">
            <w:pPr>
              <w:jc w:val="center"/>
              <w:rPr>
                <w:rFonts w:asciiTheme="minorHAnsi" w:hAnsiTheme="minorHAnsi" w:cstheme="minorHAnsi"/>
              </w:rPr>
            </w:pPr>
            <w:r w:rsidRPr="00E4275E">
              <w:rPr>
                <w:rFonts w:asciiTheme="minorHAnsi" w:hAnsiTheme="minorHAnsi" w:cstheme="minorHAnsi"/>
              </w:rPr>
              <w:t>2</w:t>
            </w:r>
          </w:p>
        </w:tc>
        <w:tc>
          <w:tcPr>
            <w:tcW w:w="3653" w:type="dxa"/>
            <w:shd w:val="clear" w:color="auto" w:fill="DAEEF3" w:themeFill="accent5" w:themeFillTint="33"/>
          </w:tcPr>
          <w:p w:rsidR="00136E48" w:rsidRPr="00E4275E" w:rsidRDefault="00136E48" w:rsidP="00136E48">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E2048" w:rsidRPr="00E4275E" w:rsidRDefault="00136E48" w:rsidP="00136E48">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ΤΗΣ ΑΣΤΙΚΗΣ ΑΝΑΠΤΥΞΗΣ ΜΟΝΟΜΕΤΟΧΙΚΗΣ ΔΗΜΟΤΙΚΗΣ ΑΝΩΝΥΜΗΣ ΕΤΑΙΡΕΙΑΣ ΤΡΙΚΑΛΩΝ</w:t>
            </w:r>
          </w:p>
          <w:p w:rsidR="00136E48" w:rsidRPr="00E4275E" w:rsidRDefault="00136E48" w:rsidP="00136E48">
            <w:pPr>
              <w:rPr>
                <w:rFonts w:asciiTheme="minorHAnsi" w:hAnsiTheme="minorHAnsi" w:cstheme="minorHAnsi"/>
                <w:lang w:eastAsia="el-GR"/>
              </w:rPr>
            </w:pPr>
            <w:r w:rsidRPr="00E4275E">
              <w:rPr>
                <w:rFonts w:asciiTheme="minorHAnsi" w:hAnsiTheme="minorHAnsi" w:cstheme="minorHAnsi"/>
                <w:lang w:eastAsia="el-GR"/>
              </w:rPr>
              <w:t>Αριθμ. 49</w:t>
            </w:r>
          </w:p>
          <w:p w:rsidR="00E0182D" w:rsidRPr="00E4275E" w:rsidRDefault="0033454E" w:rsidP="00E0182D">
            <w:pPr>
              <w:rPr>
                <w:rFonts w:asciiTheme="minorHAnsi" w:hAnsiTheme="minorHAnsi" w:cstheme="minorHAnsi"/>
                <w:lang w:eastAsia="el-GR"/>
              </w:rPr>
            </w:pPr>
            <w:hyperlink r:id="rId82" w:history="1">
              <w:r w:rsidR="001E2048" w:rsidRPr="00E4275E">
                <w:rPr>
                  <w:rStyle w:val="-"/>
                  <w:rFonts w:asciiTheme="minorHAnsi" w:hAnsiTheme="minorHAnsi" w:cstheme="minorHAnsi"/>
                  <w:u w:val="none"/>
                  <w:lang w:eastAsia="el-GR"/>
                </w:rPr>
                <w:t>ΦΕΚ Β 2944/10.06.2022</w:t>
              </w:r>
            </w:hyperlink>
          </w:p>
        </w:tc>
        <w:tc>
          <w:tcPr>
            <w:tcW w:w="5419" w:type="dxa"/>
            <w:gridSpan w:val="2"/>
            <w:shd w:val="clear" w:color="auto" w:fill="DAEEF3" w:themeFill="accent5" w:themeFillTint="33"/>
            <w:vAlign w:val="center"/>
          </w:tcPr>
          <w:p w:rsidR="00E0182D" w:rsidRPr="00E4275E" w:rsidRDefault="00136E48"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διαφορετικού ωραρίου λειτουργίας υπηρεσιών της ΑΣΤΙΚΗΣ ΑΝΑΠΤΥΞΗΣ ΜΟΝΟΜΕΤΟΧΙΚΗΣ ΔΗΜΟΤΙΚΗΣ ΑΝΩΝΥΜΗΣ ΕΤΑΙΡΕΙΑΣ (“Αστική Ανάπτυξη” Τρικάλων)</w:t>
            </w:r>
          </w:p>
        </w:tc>
      </w:tr>
      <w:tr w:rsidR="001E1F41" w:rsidRPr="00E4275E" w:rsidTr="001A773E">
        <w:trPr>
          <w:cantSplit/>
          <w:trHeight w:val="80"/>
        </w:trPr>
        <w:tc>
          <w:tcPr>
            <w:tcW w:w="709" w:type="dxa"/>
            <w:shd w:val="clear" w:color="auto" w:fill="auto"/>
            <w:vAlign w:val="center"/>
          </w:tcPr>
          <w:p w:rsidR="001E1F41" w:rsidRPr="00E4275E" w:rsidRDefault="001E1F41" w:rsidP="006E285A">
            <w:pPr>
              <w:jc w:val="center"/>
              <w:rPr>
                <w:rFonts w:asciiTheme="minorHAnsi" w:hAnsiTheme="minorHAnsi" w:cstheme="minorHAnsi"/>
              </w:rPr>
            </w:pPr>
            <w:r w:rsidRPr="00E4275E">
              <w:rPr>
                <w:rFonts w:asciiTheme="minorHAnsi" w:hAnsiTheme="minorHAnsi" w:cstheme="minorHAnsi"/>
              </w:rPr>
              <w:t>3</w:t>
            </w:r>
          </w:p>
        </w:tc>
        <w:tc>
          <w:tcPr>
            <w:tcW w:w="3686" w:type="dxa"/>
            <w:gridSpan w:val="2"/>
            <w:shd w:val="clear" w:color="auto" w:fill="auto"/>
          </w:tcPr>
          <w:p w:rsidR="00136E48" w:rsidRPr="00E4275E" w:rsidRDefault="00136E48" w:rsidP="006E285A">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36E48" w:rsidRPr="00E4275E" w:rsidRDefault="00136E48" w:rsidP="006E285A">
            <w:pPr>
              <w:rPr>
                <w:rFonts w:asciiTheme="minorHAnsi" w:hAnsiTheme="minorHAnsi" w:cstheme="minorHAnsi"/>
                <w:lang w:eastAsia="el-GR"/>
              </w:rPr>
            </w:pPr>
            <w:r w:rsidRPr="00E4275E">
              <w:rPr>
                <w:rFonts w:asciiTheme="minorHAnsi" w:hAnsiTheme="minorHAnsi" w:cstheme="minorHAnsi"/>
                <w:lang w:eastAsia="el-GR"/>
              </w:rPr>
              <w:t xml:space="preserve">ΤΟΥ ΕΚΤΕΛΕΣΤΙΚΟΥ ΓΡΑΜΜΑΤΕΑ ΠΕΡΙΦΕΡΕΙΑΣ </w:t>
            </w:r>
          </w:p>
          <w:p w:rsidR="002351A4" w:rsidRPr="00E4275E" w:rsidRDefault="00136E48" w:rsidP="006E285A">
            <w:pPr>
              <w:rPr>
                <w:rFonts w:asciiTheme="minorHAnsi" w:hAnsiTheme="minorHAnsi" w:cstheme="minorHAnsi"/>
                <w:lang w:eastAsia="el-GR"/>
              </w:rPr>
            </w:pPr>
            <w:r w:rsidRPr="00E4275E">
              <w:rPr>
                <w:rFonts w:asciiTheme="minorHAnsi" w:hAnsiTheme="minorHAnsi" w:cstheme="minorHAnsi"/>
                <w:lang w:eastAsia="el-GR"/>
              </w:rPr>
              <w:t>ΚΕΝΤΡΙΚΗΣ ΜΑΚΕΔΟΝΙΑΣ</w:t>
            </w:r>
          </w:p>
          <w:p w:rsidR="00136E48" w:rsidRPr="00E4275E" w:rsidRDefault="00136E48" w:rsidP="006E285A">
            <w:pPr>
              <w:rPr>
                <w:rFonts w:asciiTheme="minorHAnsi" w:hAnsiTheme="minorHAnsi" w:cstheme="minorHAnsi"/>
                <w:lang w:eastAsia="el-GR"/>
              </w:rPr>
            </w:pPr>
            <w:r w:rsidRPr="00E4275E">
              <w:rPr>
                <w:rFonts w:asciiTheme="minorHAnsi" w:hAnsiTheme="minorHAnsi" w:cstheme="minorHAnsi"/>
                <w:lang w:eastAsia="el-GR"/>
              </w:rPr>
              <w:t>Αριθμ. ΥΠΕΡ/365115(2930)</w:t>
            </w:r>
          </w:p>
          <w:p w:rsidR="00BA34F7" w:rsidRPr="00E4275E" w:rsidRDefault="0033454E" w:rsidP="006E285A">
            <w:pPr>
              <w:rPr>
                <w:rFonts w:asciiTheme="minorHAnsi" w:hAnsiTheme="minorHAnsi" w:cstheme="minorHAnsi"/>
                <w:lang w:eastAsia="el-GR"/>
              </w:rPr>
            </w:pPr>
            <w:hyperlink r:id="rId83" w:history="1">
              <w:r w:rsidR="00BA34F7" w:rsidRPr="00E4275E">
                <w:rPr>
                  <w:rStyle w:val="-"/>
                  <w:rFonts w:asciiTheme="minorHAnsi" w:hAnsiTheme="minorHAnsi" w:cstheme="minorHAnsi"/>
                  <w:u w:val="none"/>
                  <w:lang w:eastAsia="el-GR"/>
                </w:rPr>
                <w:t>ΦΕΚ Β 2945/10.06.2022</w:t>
              </w:r>
            </w:hyperlink>
          </w:p>
        </w:tc>
        <w:tc>
          <w:tcPr>
            <w:tcW w:w="5386" w:type="dxa"/>
            <w:shd w:val="clear" w:color="auto" w:fill="auto"/>
            <w:vAlign w:val="center"/>
          </w:tcPr>
          <w:p w:rsidR="001E1F41" w:rsidRPr="00E4275E" w:rsidRDefault="00136E48" w:rsidP="006E285A">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εργασίας σε 24ωρη βάση καθώς και κατά τις Κυριακές και εξαιρέσιμες ημέρες για το Β΄ εξάμηνο του έτους 2022, για την αντιμετώπιση εκτάκτων αναγκών της Αυτοτελούς Διεύθυνσης Πολιτικής Προστασίας Περιφέρειας Κεντρικής Μακεδονίας»</w:t>
            </w:r>
          </w:p>
        </w:tc>
      </w:tr>
      <w:tr w:rsidR="00E0182D" w:rsidRPr="00E4275E" w:rsidTr="00D64FAE">
        <w:trPr>
          <w:cantSplit/>
          <w:trHeight w:val="80"/>
        </w:trPr>
        <w:tc>
          <w:tcPr>
            <w:tcW w:w="709" w:type="dxa"/>
            <w:shd w:val="clear" w:color="auto" w:fill="auto"/>
            <w:vAlign w:val="center"/>
          </w:tcPr>
          <w:p w:rsidR="00E0182D" w:rsidRPr="00E4275E" w:rsidRDefault="001E1F41" w:rsidP="00E0182D">
            <w:pPr>
              <w:jc w:val="center"/>
              <w:rPr>
                <w:rFonts w:asciiTheme="minorHAnsi" w:hAnsiTheme="minorHAnsi" w:cstheme="minorHAnsi"/>
                <w:lang w:val="en-US"/>
              </w:rPr>
            </w:pPr>
            <w:r w:rsidRPr="00E4275E">
              <w:rPr>
                <w:rFonts w:asciiTheme="minorHAnsi" w:hAnsiTheme="minorHAnsi" w:cstheme="minorHAnsi"/>
                <w:lang w:val="en-US"/>
              </w:rPr>
              <w:t>4</w:t>
            </w:r>
          </w:p>
        </w:tc>
        <w:tc>
          <w:tcPr>
            <w:tcW w:w="3653" w:type="dxa"/>
            <w:shd w:val="clear" w:color="auto" w:fill="auto"/>
          </w:tcPr>
          <w:p w:rsidR="00E4275E" w:rsidRDefault="00E4275E" w:rsidP="00E0182D">
            <w:pPr>
              <w:rPr>
                <w:rFonts w:asciiTheme="minorHAnsi" w:hAnsiTheme="minorHAnsi" w:cstheme="minorHAnsi"/>
                <w:lang w:eastAsia="el-GR"/>
              </w:rPr>
            </w:pPr>
          </w:p>
          <w:p w:rsidR="00E4275E" w:rsidRDefault="00E4275E" w:rsidP="00E0182D">
            <w:pPr>
              <w:rPr>
                <w:rFonts w:asciiTheme="minorHAnsi" w:hAnsiTheme="minorHAnsi" w:cstheme="minorHAnsi"/>
                <w:lang w:eastAsia="el-GR"/>
              </w:rPr>
            </w:pPr>
          </w:p>
          <w:p w:rsidR="002351A4" w:rsidRPr="00E4275E" w:rsidRDefault="00BA34F7" w:rsidP="00E0182D">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ΔΥΤΙΚΗΣ ΜΑΚΕΔΟΝΙΑΣ</w:t>
            </w:r>
          </w:p>
          <w:p w:rsidR="00BA34F7" w:rsidRPr="00E4275E" w:rsidRDefault="00BA34F7" w:rsidP="00E0182D">
            <w:pPr>
              <w:rPr>
                <w:rFonts w:asciiTheme="minorHAnsi" w:hAnsiTheme="minorHAnsi" w:cstheme="minorHAnsi"/>
                <w:lang w:eastAsia="el-GR"/>
              </w:rPr>
            </w:pPr>
            <w:r w:rsidRPr="00E4275E">
              <w:rPr>
                <w:rFonts w:asciiTheme="minorHAnsi" w:hAnsiTheme="minorHAnsi" w:cstheme="minorHAnsi"/>
                <w:lang w:eastAsia="el-GR"/>
              </w:rPr>
              <w:t>Αριθμ. 80912</w:t>
            </w:r>
          </w:p>
          <w:p w:rsidR="00BA34F7" w:rsidRPr="00E4275E" w:rsidRDefault="0033454E" w:rsidP="00E0182D">
            <w:pPr>
              <w:rPr>
                <w:rFonts w:asciiTheme="minorHAnsi" w:hAnsiTheme="minorHAnsi" w:cstheme="minorHAnsi"/>
                <w:lang w:eastAsia="el-GR"/>
              </w:rPr>
            </w:pPr>
            <w:hyperlink r:id="rId84" w:history="1">
              <w:r w:rsidR="00BA34F7" w:rsidRPr="00E4275E">
                <w:rPr>
                  <w:rStyle w:val="-"/>
                  <w:rFonts w:asciiTheme="minorHAnsi" w:hAnsiTheme="minorHAnsi" w:cstheme="minorHAnsi"/>
                  <w:u w:val="none"/>
                  <w:lang w:eastAsia="el-GR"/>
                </w:rPr>
                <w:t>ΦΕΚ Β 2951/10.06.2022</w:t>
              </w:r>
            </w:hyperlink>
          </w:p>
        </w:tc>
        <w:tc>
          <w:tcPr>
            <w:tcW w:w="5419" w:type="dxa"/>
            <w:gridSpan w:val="2"/>
            <w:shd w:val="clear" w:color="auto" w:fill="auto"/>
            <w:vAlign w:val="center"/>
          </w:tcPr>
          <w:p w:rsidR="00E0182D" w:rsidRPr="00E4275E" w:rsidRDefault="00BA34F7"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εργασίας σε 24ωρη βάση καθώς και κατά τις Κυριακές και εξαιρέσιμες ημέρες του έτους για την αντιμετώπιση έκτακτων αναγκών Τμήματος Εκτέλεσης Συγκοινωνιακών Έργων, του Τμήματος Μηχανολογικού Εξοπλισμού και του Τμήματος Εκτέλεσης Έργων Δομών Περιβάλλοντος της Διεύθυνσης Τεχνικών Υπηρεσιών Περιφερειακής Ενότητας Κοζάνης»</w:t>
            </w:r>
          </w:p>
        </w:tc>
      </w:tr>
      <w:tr w:rsidR="00E0182D" w:rsidRPr="00E4275E" w:rsidTr="00D64FAE">
        <w:trPr>
          <w:cantSplit/>
          <w:trHeight w:val="80"/>
        </w:trPr>
        <w:tc>
          <w:tcPr>
            <w:tcW w:w="709" w:type="dxa"/>
            <w:shd w:val="clear" w:color="auto" w:fill="DAEEF3" w:themeFill="accent5" w:themeFillTint="33"/>
            <w:vAlign w:val="center"/>
          </w:tcPr>
          <w:p w:rsidR="00E0182D" w:rsidRPr="00E4275E" w:rsidRDefault="001E1F41" w:rsidP="00E0182D">
            <w:pPr>
              <w:jc w:val="center"/>
              <w:rPr>
                <w:rFonts w:asciiTheme="minorHAnsi" w:hAnsiTheme="minorHAnsi" w:cstheme="minorHAnsi"/>
              </w:rPr>
            </w:pPr>
            <w:r w:rsidRPr="00E4275E">
              <w:rPr>
                <w:rFonts w:asciiTheme="minorHAnsi" w:hAnsiTheme="minorHAnsi" w:cstheme="minorHAnsi"/>
              </w:rPr>
              <w:t>5</w:t>
            </w:r>
          </w:p>
        </w:tc>
        <w:tc>
          <w:tcPr>
            <w:tcW w:w="3686" w:type="dxa"/>
            <w:gridSpan w:val="2"/>
            <w:shd w:val="clear" w:color="auto" w:fill="DAEEF3" w:themeFill="accent5" w:themeFillTint="33"/>
          </w:tcPr>
          <w:p w:rsidR="00B00178" w:rsidRPr="00E4275E" w:rsidRDefault="00B00178" w:rsidP="00E0182D">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B00178" w:rsidRPr="00E4275E" w:rsidRDefault="00B00178" w:rsidP="00E0182D">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ΓΕΝΙΚΟΥ ΝΟΣΟΚΟΜΕΙΟΥ ΘΕΣΣΑΛΟΝΙΚΗΣ «Γ. ΓΕΝΝΗΜΑΤΑΣ - Ο ΑΓΙΟΣ ΔΗΜΗΤΡΙΟΣ», ΟΡΓΑΝΙΚΗ ΜΟΝΑΔΑ «Γ. ΓΕΝΝΗΜΑΤΑΣ»</w:t>
            </w:r>
          </w:p>
          <w:p w:rsidR="00B00178" w:rsidRPr="00E4275E" w:rsidRDefault="00B00178" w:rsidP="00E0182D">
            <w:pPr>
              <w:rPr>
                <w:rFonts w:asciiTheme="minorHAnsi" w:hAnsiTheme="minorHAnsi" w:cstheme="minorHAnsi"/>
                <w:lang w:eastAsia="el-GR"/>
              </w:rPr>
            </w:pPr>
            <w:r w:rsidRPr="00E4275E">
              <w:rPr>
                <w:rFonts w:asciiTheme="minorHAnsi" w:hAnsiTheme="minorHAnsi" w:cstheme="minorHAnsi"/>
                <w:lang w:eastAsia="el-GR"/>
              </w:rPr>
              <w:t>Αριθμ. απόφ. 8/42/26.5.2022</w:t>
            </w:r>
          </w:p>
          <w:p w:rsidR="000B6D34" w:rsidRPr="00E4275E" w:rsidRDefault="0033454E" w:rsidP="00E0182D">
            <w:pPr>
              <w:rPr>
                <w:rFonts w:asciiTheme="minorHAnsi" w:hAnsiTheme="minorHAnsi" w:cstheme="minorHAnsi"/>
                <w:lang w:eastAsia="el-GR"/>
              </w:rPr>
            </w:pPr>
            <w:hyperlink r:id="rId85" w:history="1">
              <w:r w:rsidR="00B00178" w:rsidRPr="00E4275E">
                <w:rPr>
                  <w:rStyle w:val="-"/>
                  <w:rFonts w:asciiTheme="minorHAnsi" w:hAnsiTheme="minorHAnsi" w:cstheme="minorHAnsi"/>
                  <w:u w:val="none"/>
                  <w:lang w:eastAsia="el-GR"/>
                </w:rPr>
                <w:t>ΦΕΚ Β 2951/10.06.2022</w:t>
              </w:r>
            </w:hyperlink>
          </w:p>
        </w:tc>
        <w:tc>
          <w:tcPr>
            <w:tcW w:w="5386" w:type="dxa"/>
            <w:shd w:val="clear" w:color="auto" w:fill="DAEEF3" w:themeFill="accent5" w:themeFillTint="33"/>
            <w:vAlign w:val="center"/>
          </w:tcPr>
          <w:p w:rsidR="00E0182D" w:rsidRPr="00E4275E" w:rsidRDefault="00B00178"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Β’ εξάμηνο του έτους 2022”</w:t>
            </w:r>
          </w:p>
        </w:tc>
      </w:tr>
      <w:tr w:rsidR="00E0182D" w:rsidRPr="00E4275E" w:rsidTr="00D64FAE">
        <w:trPr>
          <w:cantSplit/>
        </w:trPr>
        <w:tc>
          <w:tcPr>
            <w:tcW w:w="709" w:type="dxa"/>
            <w:shd w:val="clear" w:color="auto" w:fill="auto"/>
            <w:vAlign w:val="center"/>
          </w:tcPr>
          <w:p w:rsidR="00E0182D" w:rsidRPr="00E4275E" w:rsidRDefault="001E1F41" w:rsidP="00E0182D">
            <w:pPr>
              <w:jc w:val="center"/>
              <w:rPr>
                <w:rFonts w:asciiTheme="minorHAnsi" w:hAnsiTheme="minorHAnsi" w:cstheme="minorHAnsi"/>
                <w:lang w:val="en-US"/>
              </w:rPr>
            </w:pPr>
            <w:r w:rsidRPr="00E4275E">
              <w:rPr>
                <w:rFonts w:asciiTheme="minorHAnsi" w:hAnsiTheme="minorHAnsi" w:cstheme="minorHAnsi"/>
                <w:lang w:val="en-US"/>
              </w:rPr>
              <w:t>6</w:t>
            </w:r>
          </w:p>
        </w:tc>
        <w:tc>
          <w:tcPr>
            <w:tcW w:w="3653" w:type="dxa"/>
            <w:shd w:val="clear" w:color="auto" w:fill="auto"/>
          </w:tcPr>
          <w:p w:rsidR="00DD323F" w:rsidRPr="00E4275E" w:rsidRDefault="00DD323F" w:rsidP="00E0182D">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E0182D" w:rsidRPr="00E4275E" w:rsidRDefault="00DD323F" w:rsidP="00E0182D">
            <w:pPr>
              <w:rPr>
                <w:rFonts w:asciiTheme="minorHAnsi" w:hAnsiTheme="minorHAnsi" w:cstheme="minorHAnsi"/>
                <w:lang w:eastAsia="el-GR"/>
              </w:rPr>
            </w:pPr>
            <w:r w:rsidRPr="00E4275E">
              <w:rPr>
                <w:rFonts w:asciiTheme="minorHAnsi" w:hAnsiTheme="minorHAnsi" w:cstheme="minorHAnsi"/>
                <w:lang w:eastAsia="el-GR"/>
              </w:rPr>
              <w:t>ΤΗΣ ΡΥΘΜΙΣΤΙΚΗΣ ΑΡΧΗΣ ΛΙΜΕΝΩΝ</w:t>
            </w:r>
          </w:p>
          <w:p w:rsidR="00DD323F" w:rsidRPr="00E4275E" w:rsidRDefault="00DD323F" w:rsidP="00E0182D">
            <w:pPr>
              <w:rPr>
                <w:rFonts w:asciiTheme="minorHAnsi" w:hAnsiTheme="minorHAnsi" w:cstheme="minorHAnsi"/>
                <w:lang w:eastAsia="el-GR"/>
              </w:rPr>
            </w:pPr>
            <w:r w:rsidRPr="00E4275E">
              <w:rPr>
                <w:rFonts w:asciiTheme="minorHAnsi" w:hAnsiTheme="minorHAnsi" w:cstheme="minorHAnsi"/>
                <w:lang w:eastAsia="el-GR"/>
              </w:rPr>
              <w:t>Αριθμ. 132</w:t>
            </w:r>
          </w:p>
          <w:p w:rsidR="00DD323F" w:rsidRPr="00E4275E" w:rsidRDefault="0033454E" w:rsidP="00E0182D">
            <w:pPr>
              <w:rPr>
                <w:rFonts w:asciiTheme="minorHAnsi" w:hAnsiTheme="minorHAnsi" w:cstheme="minorHAnsi"/>
                <w:lang w:eastAsia="el-GR"/>
              </w:rPr>
            </w:pPr>
            <w:hyperlink r:id="rId86" w:history="1">
              <w:r w:rsidR="00DD323F" w:rsidRPr="00E4275E">
                <w:rPr>
                  <w:rStyle w:val="-"/>
                  <w:rFonts w:asciiTheme="minorHAnsi" w:hAnsiTheme="minorHAnsi" w:cstheme="minorHAnsi"/>
                  <w:u w:val="none"/>
                  <w:lang w:eastAsia="el-GR"/>
                </w:rPr>
                <w:t>ΦΕΚ Β 2957/10.06.2022</w:t>
              </w:r>
            </w:hyperlink>
          </w:p>
        </w:tc>
        <w:tc>
          <w:tcPr>
            <w:tcW w:w="5419" w:type="dxa"/>
            <w:gridSpan w:val="2"/>
            <w:shd w:val="clear" w:color="auto" w:fill="auto"/>
            <w:vAlign w:val="center"/>
          </w:tcPr>
          <w:p w:rsidR="00E0182D" w:rsidRPr="00E4275E" w:rsidRDefault="00DD323F"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Β’ ΕΞΑΜΗΝΟΥ 2022 των υπαλλήλων της Ρ.Α.Λ.»</w:t>
            </w:r>
          </w:p>
        </w:tc>
      </w:tr>
      <w:tr w:rsidR="00E0182D" w:rsidRPr="00E4275E" w:rsidTr="00D64FAE">
        <w:trPr>
          <w:cantSplit/>
          <w:trHeight w:val="80"/>
        </w:trPr>
        <w:tc>
          <w:tcPr>
            <w:tcW w:w="709" w:type="dxa"/>
            <w:shd w:val="clear" w:color="auto" w:fill="DAEEF3" w:themeFill="accent5" w:themeFillTint="33"/>
            <w:vAlign w:val="center"/>
          </w:tcPr>
          <w:p w:rsidR="00E0182D" w:rsidRPr="00E4275E" w:rsidRDefault="001E1F41" w:rsidP="00E0182D">
            <w:pPr>
              <w:jc w:val="center"/>
              <w:rPr>
                <w:rFonts w:asciiTheme="minorHAnsi" w:hAnsiTheme="minorHAnsi" w:cstheme="minorHAnsi"/>
                <w:lang w:val="en-US"/>
              </w:rPr>
            </w:pPr>
            <w:r w:rsidRPr="00E4275E">
              <w:rPr>
                <w:rFonts w:asciiTheme="minorHAnsi" w:hAnsiTheme="minorHAnsi" w:cstheme="minorHAnsi"/>
                <w:lang w:val="en-US"/>
              </w:rPr>
              <w:t>7</w:t>
            </w:r>
          </w:p>
        </w:tc>
        <w:tc>
          <w:tcPr>
            <w:tcW w:w="3653" w:type="dxa"/>
            <w:shd w:val="clear" w:color="auto" w:fill="DAEEF3" w:themeFill="accent5" w:themeFillTint="33"/>
          </w:tcPr>
          <w:p w:rsidR="00F63C9E" w:rsidRPr="00E4275E" w:rsidRDefault="00F63C9E" w:rsidP="00E0182D">
            <w:pPr>
              <w:rPr>
                <w:rFonts w:asciiTheme="minorHAnsi" w:hAnsiTheme="minorHAnsi" w:cstheme="minorHAnsi"/>
                <w:lang w:eastAsia="el-GR"/>
              </w:rPr>
            </w:pPr>
            <w:r w:rsidRPr="00E4275E">
              <w:rPr>
                <w:rFonts w:asciiTheme="minorHAnsi" w:hAnsiTheme="minorHAnsi" w:cstheme="minorHAnsi"/>
                <w:lang w:eastAsia="el-GR"/>
              </w:rPr>
              <w:t xml:space="preserve">ΑΠΟΦΑΣΗ ΤΟΥ ΣΥΝΤΟΝΙΣΤΗ ΑΠΟΚΕΝΤΡΩΜΕΝΗΣ ΔΙΟΙΚΗΣΗΣ ΠΕΛΟΠΟΝΝΗΣΟΥ – </w:t>
            </w:r>
          </w:p>
          <w:p w:rsidR="00E0182D" w:rsidRPr="00E4275E" w:rsidRDefault="00F63C9E" w:rsidP="00E0182D">
            <w:pPr>
              <w:rPr>
                <w:rFonts w:asciiTheme="minorHAnsi" w:hAnsiTheme="minorHAnsi" w:cstheme="minorHAnsi"/>
                <w:lang w:eastAsia="el-GR"/>
              </w:rPr>
            </w:pPr>
            <w:r w:rsidRPr="00E4275E">
              <w:rPr>
                <w:rFonts w:asciiTheme="minorHAnsi" w:hAnsiTheme="minorHAnsi" w:cstheme="minorHAnsi"/>
                <w:lang w:eastAsia="el-GR"/>
              </w:rPr>
              <w:t>ΔΥΤΙΚΗΣ ΕΛΛΑΔΟΣ ΚΑΙ ΙΟΝΙΟΥ</w:t>
            </w:r>
          </w:p>
          <w:p w:rsidR="00F63C9E" w:rsidRPr="00E4275E" w:rsidRDefault="00F63C9E" w:rsidP="00E0182D">
            <w:pPr>
              <w:rPr>
                <w:rFonts w:asciiTheme="minorHAnsi" w:hAnsiTheme="minorHAnsi" w:cstheme="minorHAnsi"/>
                <w:lang w:eastAsia="el-GR"/>
              </w:rPr>
            </w:pPr>
            <w:r w:rsidRPr="00E4275E">
              <w:rPr>
                <w:rFonts w:asciiTheme="minorHAnsi" w:hAnsiTheme="minorHAnsi" w:cstheme="minorHAnsi"/>
                <w:lang w:eastAsia="el-GR"/>
              </w:rPr>
              <w:t>Αριθμ. 6431</w:t>
            </w:r>
          </w:p>
          <w:p w:rsidR="00F63C9E" w:rsidRPr="00E4275E" w:rsidRDefault="0033454E" w:rsidP="00E0182D">
            <w:pPr>
              <w:rPr>
                <w:rFonts w:asciiTheme="minorHAnsi" w:hAnsiTheme="minorHAnsi" w:cstheme="minorHAnsi"/>
                <w:lang w:eastAsia="el-GR"/>
              </w:rPr>
            </w:pPr>
            <w:hyperlink r:id="rId87" w:history="1">
              <w:r w:rsidR="00F63C9E" w:rsidRPr="00E4275E">
                <w:rPr>
                  <w:rStyle w:val="-"/>
                  <w:rFonts w:asciiTheme="minorHAnsi" w:hAnsiTheme="minorHAnsi" w:cstheme="minorHAnsi"/>
                  <w:u w:val="none"/>
                  <w:lang w:eastAsia="el-GR"/>
                </w:rPr>
                <w:t>ΦΕΚ Β 2957/10.06.2022</w:t>
              </w:r>
            </w:hyperlink>
          </w:p>
        </w:tc>
        <w:tc>
          <w:tcPr>
            <w:tcW w:w="5419" w:type="dxa"/>
            <w:gridSpan w:val="2"/>
            <w:shd w:val="clear" w:color="auto" w:fill="DAEEF3" w:themeFill="accent5" w:themeFillTint="33"/>
            <w:vAlign w:val="center"/>
          </w:tcPr>
          <w:p w:rsidR="00E0182D" w:rsidRPr="00E4275E" w:rsidRDefault="00F63C9E"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απασχόλησης δεκατρείς (13) υπαλλήλων που υπηρετούν στην Διεύθυνση Αλλοδαπών και Μετανάστευσης Ν. Αχαΐας της Αποκεντρωμένης Διοίκησης Πελοποννήσου, Δυτικής Ελλάδος και Ιονίου»</w:t>
            </w:r>
          </w:p>
        </w:tc>
      </w:tr>
      <w:tr w:rsidR="00E0182D" w:rsidRPr="00E4275E" w:rsidTr="00D64FAE">
        <w:trPr>
          <w:cantSplit/>
          <w:trHeight w:val="80"/>
        </w:trPr>
        <w:tc>
          <w:tcPr>
            <w:tcW w:w="709" w:type="dxa"/>
            <w:shd w:val="clear" w:color="auto" w:fill="auto"/>
            <w:vAlign w:val="center"/>
          </w:tcPr>
          <w:p w:rsidR="00E0182D" w:rsidRPr="00E4275E" w:rsidRDefault="001E1F41" w:rsidP="00E0182D">
            <w:pPr>
              <w:jc w:val="center"/>
              <w:rPr>
                <w:rFonts w:asciiTheme="minorHAnsi" w:hAnsiTheme="minorHAnsi" w:cstheme="minorHAnsi"/>
              </w:rPr>
            </w:pPr>
            <w:r w:rsidRPr="00E4275E">
              <w:rPr>
                <w:rFonts w:asciiTheme="minorHAnsi" w:hAnsiTheme="minorHAnsi" w:cstheme="minorHAnsi"/>
              </w:rPr>
              <w:t>8</w:t>
            </w:r>
          </w:p>
        </w:tc>
        <w:tc>
          <w:tcPr>
            <w:tcW w:w="3686" w:type="dxa"/>
            <w:gridSpan w:val="2"/>
            <w:shd w:val="clear" w:color="auto" w:fill="auto"/>
          </w:tcPr>
          <w:p w:rsidR="00E4275E" w:rsidRDefault="00E4275E" w:rsidP="00E0182D">
            <w:pPr>
              <w:rPr>
                <w:rFonts w:asciiTheme="minorHAnsi" w:hAnsiTheme="minorHAnsi" w:cstheme="minorHAnsi"/>
                <w:lang w:eastAsia="el-GR"/>
              </w:rPr>
            </w:pPr>
          </w:p>
          <w:p w:rsidR="00F63C9E" w:rsidRPr="00E4275E" w:rsidRDefault="00F63C9E" w:rsidP="00E0182D">
            <w:pPr>
              <w:rPr>
                <w:rFonts w:asciiTheme="minorHAnsi" w:hAnsiTheme="minorHAnsi" w:cstheme="minorHAnsi"/>
                <w:lang w:eastAsia="el-GR"/>
              </w:rPr>
            </w:pPr>
            <w:r w:rsidRPr="00E4275E">
              <w:rPr>
                <w:rFonts w:asciiTheme="minorHAnsi" w:hAnsiTheme="minorHAnsi" w:cstheme="minorHAnsi"/>
                <w:lang w:eastAsia="el-GR"/>
              </w:rPr>
              <w:t>ΑΠΟΦΑΣΗ ΤΗΣ ΠΕΡΙΦΕΡΕΙΑΡΧΗ ΙΟΝΙΩΝ ΝΗΣΩΝ</w:t>
            </w:r>
          </w:p>
          <w:p w:rsidR="00F63C9E" w:rsidRPr="00E4275E" w:rsidRDefault="00F63C9E" w:rsidP="00E0182D">
            <w:pPr>
              <w:rPr>
                <w:rFonts w:asciiTheme="minorHAnsi" w:hAnsiTheme="minorHAnsi" w:cstheme="minorHAnsi"/>
                <w:lang w:eastAsia="el-GR"/>
              </w:rPr>
            </w:pPr>
            <w:r w:rsidRPr="00E4275E">
              <w:rPr>
                <w:rFonts w:asciiTheme="minorHAnsi" w:hAnsiTheme="minorHAnsi" w:cstheme="minorHAnsi"/>
                <w:lang w:eastAsia="el-GR"/>
              </w:rPr>
              <w:t>Αριθμ. 45879/9176</w:t>
            </w:r>
          </w:p>
          <w:p w:rsidR="00E0182D" w:rsidRPr="00E4275E" w:rsidRDefault="0033454E" w:rsidP="00E0182D">
            <w:pPr>
              <w:rPr>
                <w:rFonts w:asciiTheme="minorHAnsi" w:hAnsiTheme="minorHAnsi" w:cstheme="minorHAnsi"/>
                <w:lang w:eastAsia="el-GR"/>
              </w:rPr>
            </w:pPr>
            <w:hyperlink r:id="rId88" w:history="1">
              <w:r w:rsidR="00F63C9E" w:rsidRPr="00E4275E">
                <w:rPr>
                  <w:rStyle w:val="-"/>
                  <w:rFonts w:asciiTheme="minorHAnsi" w:hAnsiTheme="minorHAnsi" w:cstheme="minorHAnsi"/>
                  <w:u w:val="none"/>
                  <w:lang w:eastAsia="el-GR"/>
                </w:rPr>
                <w:t>ΦΕΚ Β 2957/10.06.2022</w:t>
              </w:r>
            </w:hyperlink>
          </w:p>
        </w:tc>
        <w:tc>
          <w:tcPr>
            <w:tcW w:w="5386" w:type="dxa"/>
            <w:shd w:val="clear" w:color="auto" w:fill="auto"/>
            <w:vAlign w:val="center"/>
          </w:tcPr>
          <w:p w:rsidR="00E0182D" w:rsidRPr="00E4275E" w:rsidRDefault="00F63C9E"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για το δεύτερο εξάμηνο του έτους 2022 (από 01-07-2022 έως και 31-12-2022), στην Προϊσταμένη Διεύθυνσης και στους υπηρετούντες υπαλλήλους της Διεύθυνσης Ανάπτυξης της Περιφερειακής Ενότητας Ζακύνθου»</w:t>
            </w:r>
          </w:p>
        </w:tc>
      </w:tr>
      <w:tr w:rsidR="00E0182D" w:rsidRPr="00E4275E" w:rsidTr="00D64FAE">
        <w:trPr>
          <w:cantSplit/>
          <w:trHeight w:val="80"/>
        </w:trPr>
        <w:tc>
          <w:tcPr>
            <w:tcW w:w="709" w:type="dxa"/>
            <w:shd w:val="clear" w:color="auto" w:fill="DAEEF3" w:themeFill="accent5" w:themeFillTint="33"/>
            <w:vAlign w:val="center"/>
          </w:tcPr>
          <w:p w:rsidR="00E0182D" w:rsidRPr="00E4275E" w:rsidRDefault="001E1F41" w:rsidP="00E0182D">
            <w:pPr>
              <w:jc w:val="center"/>
              <w:rPr>
                <w:rFonts w:asciiTheme="minorHAnsi" w:hAnsiTheme="minorHAnsi" w:cstheme="minorHAnsi"/>
              </w:rPr>
            </w:pPr>
            <w:r w:rsidRPr="00E4275E">
              <w:rPr>
                <w:rFonts w:asciiTheme="minorHAnsi" w:hAnsiTheme="minorHAnsi" w:cstheme="minorHAnsi"/>
              </w:rPr>
              <w:t>9</w:t>
            </w:r>
          </w:p>
        </w:tc>
        <w:tc>
          <w:tcPr>
            <w:tcW w:w="3686" w:type="dxa"/>
            <w:gridSpan w:val="2"/>
            <w:shd w:val="clear" w:color="auto" w:fill="DAEEF3" w:themeFill="accent5" w:themeFillTint="33"/>
          </w:tcPr>
          <w:p w:rsidR="00E4275E" w:rsidRDefault="00E4275E" w:rsidP="00E0182D">
            <w:pPr>
              <w:rPr>
                <w:rFonts w:asciiTheme="minorHAnsi" w:hAnsiTheme="minorHAnsi" w:cstheme="minorHAnsi"/>
                <w:lang w:eastAsia="el-GR"/>
              </w:rPr>
            </w:pPr>
          </w:p>
          <w:p w:rsidR="00080C73" w:rsidRPr="00E4275E" w:rsidRDefault="00080C73" w:rsidP="00E0182D">
            <w:pPr>
              <w:rPr>
                <w:rFonts w:asciiTheme="minorHAnsi" w:hAnsiTheme="minorHAnsi" w:cstheme="minorHAnsi"/>
                <w:lang w:eastAsia="el-GR"/>
              </w:rPr>
            </w:pPr>
            <w:r w:rsidRPr="00E4275E">
              <w:rPr>
                <w:rFonts w:asciiTheme="minorHAnsi" w:hAnsiTheme="minorHAnsi" w:cstheme="minorHAnsi"/>
                <w:lang w:eastAsia="el-GR"/>
              </w:rPr>
              <w:t xml:space="preserve">ΑΠΟΦΑΣΗ ΤΗΣ ΕΦΟΡΕΙΑΣ </w:t>
            </w:r>
          </w:p>
          <w:p w:rsidR="00E0182D" w:rsidRPr="00E4275E" w:rsidRDefault="00080C73" w:rsidP="00E0182D">
            <w:pPr>
              <w:rPr>
                <w:rFonts w:asciiTheme="minorHAnsi" w:hAnsiTheme="minorHAnsi" w:cstheme="minorHAnsi"/>
                <w:lang w:eastAsia="el-GR"/>
              </w:rPr>
            </w:pPr>
            <w:r w:rsidRPr="00E4275E">
              <w:rPr>
                <w:rFonts w:asciiTheme="minorHAnsi" w:hAnsiTheme="minorHAnsi" w:cstheme="minorHAnsi"/>
                <w:lang w:eastAsia="el-GR"/>
              </w:rPr>
              <w:t>ΤΟΥ ΑΙΓΙΝΗΤΕΙΟΥ ΝΟΣΟΚΟΜΕΙΟΥ</w:t>
            </w:r>
          </w:p>
          <w:p w:rsidR="00080C73" w:rsidRPr="00E4275E" w:rsidRDefault="00080C73" w:rsidP="00E0182D">
            <w:pPr>
              <w:rPr>
                <w:rFonts w:asciiTheme="minorHAnsi" w:hAnsiTheme="minorHAnsi" w:cstheme="minorHAnsi"/>
                <w:lang w:eastAsia="el-GR"/>
              </w:rPr>
            </w:pPr>
            <w:r w:rsidRPr="00E4275E">
              <w:rPr>
                <w:rFonts w:asciiTheme="minorHAnsi" w:hAnsiTheme="minorHAnsi" w:cstheme="minorHAnsi"/>
                <w:lang w:eastAsia="el-GR"/>
              </w:rPr>
              <w:t>Αριθμ. 471</w:t>
            </w:r>
          </w:p>
          <w:p w:rsidR="00080C73" w:rsidRPr="00E4275E" w:rsidRDefault="0033454E" w:rsidP="00E0182D">
            <w:pPr>
              <w:rPr>
                <w:rFonts w:asciiTheme="minorHAnsi" w:hAnsiTheme="minorHAnsi" w:cstheme="minorHAnsi"/>
                <w:lang w:eastAsia="el-GR"/>
              </w:rPr>
            </w:pPr>
            <w:hyperlink r:id="rId89" w:history="1">
              <w:r w:rsidR="00080C73" w:rsidRPr="00E4275E">
                <w:rPr>
                  <w:rStyle w:val="-"/>
                  <w:rFonts w:asciiTheme="minorHAnsi" w:hAnsiTheme="minorHAnsi" w:cstheme="minorHAnsi"/>
                  <w:u w:val="none"/>
                  <w:lang w:eastAsia="el-GR"/>
                </w:rPr>
                <w:t>ΦΕΚ Β 2958/10.06.2022</w:t>
              </w:r>
            </w:hyperlink>
          </w:p>
        </w:tc>
        <w:tc>
          <w:tcPr>
            <w:tcW w:w="5386" w:type="dxa"/>
            <w:shd w:val="clear" w:color="auto" w:fill="DAEEF3" w:themeFill="accent5" w:themeFillTint="33"/>
            <w:vAlign w:val="center"/>
          </w:tcPr>
          <w:p w:rsidR="00E0182D" w:rsidRPr="00E4275E" w:rsidRDefault="00080C73"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B’ εξάμηνο του 2022»</w:t>
            </w:r>
          </w:p>
        </w:tc>
      </w:tr>
      <w:tr w:rsidR="00E0182D" w:rsidRPr="00E4275E" w:rsidTr="00D64FAE">
        <w:trPr>
          <w:cantSplit/>
        </w:trPr>
        <w:tc>
          <w:tcPr>
            <w:tcW w:w="709" w:type="dxa"/>
            <w:shd w:val="clear" w:color="auto" w:fill="auto"/>
            <w:vAlign w:val="center"/>
          </w:tcPr>
          <w:p w:rsidR="00E0182D" w:rsidRPr="00E4275E" w:rsidRDefault="001E1F41" w:rsidP="00E0182D">
            <w:pPr>
              <w:jc w:val="center"/>
              <w:rPr>
                <w:rFonts w:asciiTheme="minorHAnsi" w:hAnsiTheme="minorHAnsi" w:cstheme="minorHAnsi"/>
                <w:lang w:val="en-US"/>
              </w:rPr>
            </w:pPr>
            <w:r w:rsidRPr="00E4275E">
              <w:rPr>
                <w:rFonts w:asciiTheme="minorHAnsi" w:hAnsiTheme="minorHAnsi" w:cstheme="minorHAnsi"/>
                <w:lang w:val="en-US"/>
              </w:rPr>
              <w:t>10</w:t>
            </w:r>
          </w:p>
        </w:tc>
        <w:tc>
          <w:tcPr>
            <w:tcW w:w="3653" w:type="dxa"/>
            <w:shd w:val="clear" w:color="auto" w:fill="auto"/>
          </w:tcPr>
          <w:p w:rsidR="00E4275E" w:rsidRDefault="00E4275E" w:rsidP="00080C73">
            <w:pPr>
              <w:rPr>
                <w:rFonts w:asciiTheme="minorHAnsi" w:hAnsiTheme="minorHAnsi" w:cstheme="minorHAnsi"/>
                <w:lang w:eastAsia="el-GR"/>
              </w:rPr>
            </w:pPr>
          </w:p>
          <w:p w:rsidR="00E4275E" w:rsidRDefault="00E4275E" w:rsidP="00080C73">
            <w:pPr>
              <w:rPr>
                <w:rFonts w:asciiTheme="minorHAnsi" w:hAnsiTheme="minorHAnsi" w:cstheme="minorHAnsi"/>
                <w:lang w:eastAsia="el-GR"/>
              </w:rPr>
            </w:pPr>
          </w:p>
          <w:p w:rsidR="00080C73" w:rsidRPr="00E4275E" w:rsidRDefault="00080C73" w:rsidP="00080C73">
            <w:pPr>
              <w:rPr>
                <w:rFonts w:asciiTheme="minorHAnsi" w:hAnsiTheme="minorHAnsi" w:cstheme="minorHAnsi"/>
                <w:lang w:eastAsia="el-GR"/>
              </w:rPr>
            </w:pPr>
            <w:r w:rsidRPr="00E4275E">
              <w:rPr>
                <w:rFonts w:asciiTheme="minorHAnsi" w:hAnsiTheme="minorHAnsi" w:cstheme="minorHAnsi"/>
                <w:lang w:eastAsia="el-GR"/>
              </w:rPr>
              <w:t xml:space="preserve">ΑΠΟΦΑΣΗ ΤΗΣ ΕΦΟΡΕΙΑΣ </w:t>
            </w:r>
          </w:p>
          <w:p w:rsidR="00930966" w:rsidRPr="00E4275E" w:rsidRDefault="00080C73" w:rsidP="00080C73">
            <w:pPr>
              <w:rPr>
                <w:rFonts w:asciiTheme="minorHAnsi" w:hAnsiTheme="minorHAnsi" w:cstheme="minorHAnsi"/>
                <w:lang w:eastAsia="el-GR"/>
              </w:rPr>
            </w:pPr>
            <w:r w:rsidRPr="00E4275E">
              <w:rPr>
                <w:rFonts w:asciiTheme="minorHAnsi" w:hAnsiTheme="minorHAnsi" w:cstheme="minorHAnsi"/>
                <w:lang w:eastAsia="el-GR"/>
              </w:rPr>
              <w:t>ΤΟΥ ΑΙΓΙΝΗΤΕΙΟΥ ΝΟΣΟΚΟΜΕΙΟΥ</w:t>
            </w:r>
          </w:p>
          <w:p w:rsidR="00080C73" w:rsidRPr="00E4275E" w:rsidRDefault="00080C73" w:rsidP="00080C73">
            <w:pPr>
              <w:rPr>
                <w:rFonts w:asciiTheme="minorHAnsi" w:hAnsiTheme="minorHAnsi" w:cstheme="minorHAnsi"/>
                <w:lang w:eastAsia="el-GR"/>
              </w:rPr>
            </w:pPr>
            <w:r w:rsidRPr="00E4275E">
              <w:rPr>
                <w:rFonts w:asciiTheme="minorHAnsi" w:hAnsiTheme="minorHAnsi" w:cstheme="minorHAnsi"/>
                <w:lang w:eastAsia="el-GR"/>
              </w:rPr>
              <w:t>Αριθμ. 470</w:t>
            </w:r>
          </w:p>
          <w:p w:rsidR="00080C73" w:rsidRPr="00E4275E" w:rsidRDefault="0033454E" w:rsidP="00080C73">
            <w:pPr>
              <w:rPr>
                <w:rFonts w:asciiTheme="minorHAnsi" w:hAnsiTheme="minorHAnsi" w:cstheme="minorHAnsi"/>
                <w:lang w:eastAsia="el-GR"/>
              </w:rPr>
            </w:pPr>
            <w:hyperlink r:id="rId90" w:history="1">
              <w:r w:rsidR="00080C73" w:rsidRPr="00E4275E">
                <w:rPr>
                  <w:rStyle w:val="-"/>
                  <w:rFonts w:asciiTheme="minorHAnsi" w:hAnsiTheme="minorHAnsi" w:cstheme="minorHAnsi"/>
                  <w:u w:val="none"/>
                  <w:lang w:eastAsia="el-GR"/>
                </w:rPr>
                <w:t>ΦΕΚ Β 2958/10.06.2022</w:t>
              </w:r>
            </w:hyperlink>
          </w:p>
        </w:tc>
        <w:tc>
          <w:tcPr>
            <w:tcW w:w="5419" w:type="dxa"/>
            <w:gridSpan w:val="2"/>
            <w:shd w:val="clear" w:color="auto" w:fill="auto"/>
            <w:vAlign w:val="center"/>
          </w:tcPr>
          <w:p w:rsidR="00E0182D" w:rsidRPr="00E4275E" w:rsidRDefault="00080C73"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Χρόνου, κατά το B’ εξάμηνο του 2022»</w:t>
            </w:r>
          </w:p>
        </w:tc>
      </w:tr>
      <w:tr w:rsidR="00C7034B" w:rsidRPr="00E4275E" w:rsidTr="00C7034B">
        <w:trPr>
          <w:cantSplit/>
          <w:trHeight w:val="80"/>
        </w:trPr>
        <w:tc>
          <w:tcPr>
            <w:tcW w:w="709" w:type="dxa"/>
            <w:shd w:val="clear" w:color="auto" w:fill="DAEEF3" w:themeFill="accent5" w:themeFillTint="33"/>
            <w:vAlign w:val="center"/>
          </w:tcPr>
          <w:p w:rsidR="00C7034B" w:rsidRPr="00E4275E" w:rsidRDefault="00D64FAE" w:rsidP="00C7034B">
            <w:pPr>
              <w:jc w:val="center"/>
              <w:rPr>
                <w:rFonts w:asciiTheme="minorHAnsi" w:hAnsiTheme="minorHAnsi" w:cstheme="minorHAnsi"/>
              </w:rPr>
            </w:pPr>
            <w:r w:rsidRPr="00E4275E">
              <w:rPr>
                <w:rFonts w:asciiTheme="minorHAnsi" w:hAnsiTheme="minorHAnsi" w:cstheme="minorHAnsi"/>
                <w:lang w:val="en-US"/>
              </w:rPr>
              <w:t>11</w:t>
            </w:r>
          </w:p>
        </w:tc>
        <w:tc>
          <w:tcPr>
            <w:tcW w:w="3653" w:type="dxa"/>
            <w:shd w:val="clear" w:color="auto" w:fill="DAEEF3" w:themeFill="accent5" w:themeFillTint="33"/>
          </w:tcPr>
          <w:p w:rsidR="00E4275E" w:rsidRDefault="00E4275E" w:rsidP="00C7034B">
            <w:pPr>
              <w:rPr>
                <w:rFonts w:asciiTheme="minorHAnsi" w:hAnsiTheme="minorHAnsi" w:cstheme="minorHAnsi"/>
                <w:bCs/>
                <w:lang w:eastAsia="el-GR"/>
              </w:rPr>
            </w:pPr>
          </w:p>
          <w:p w:rsidR="00E4275E" w:rsidRDefault="00E4275E" w:rsidP="00C7034B">
            <w:pPr>
              <w:rPr>
                <w:rFonts w:asciiTheme="minorHAnsi" w:hAnsiTheme="minorHAnsi" w:cstheme="minorHAnsi"/>
                <w:bCs/>
                <w:lang w:eastAsia="el-GR"/>
              </w:rPr>
            </w:pPr>
          </w:p>
          <w:p w:rsidR="00E4275E" w:rsidRDefault="00E4275E" w:rsidP="00C7034B">
            <w:pPr>
              <w:rPr>
                <w:rFonts w:asciiTheme="minorHAnsi" w:hAnsiTheme="minorHAnsi" w:cstheme="minorHAnsi"/>
                <w:bCs/>
                <w:lang w:eastAsia="el-GR"/>
              </w:rPr>
            </w:pPr>
          </w:p>
          <w:p w:rsidR="00C7034B" w:rsidRPr="00E4275E" w:rsidRDefault="00080C73" w:rsidP="00C7034B">
            <w:pPr>
              <w:rPr>
                <w:rFonts w:asciiTheme="minorHAnsi" w:hAnsiTheme="minorHAnsi" w:cstheme="minorHAnsi"/>
                <w:bCs/>
                <w:lang w:eastAsia="el-GR"/>
              </w:rPr>
            </w:pPr>
            <w:r w:rsidRPr="00E4275E">
              <w:rPr>
                <w:rFonts w:asciiTheme="minorHAnsi" w:hAnsiTheme="minorHAnsi" w:cstheme="minorHAnsi"/>
                <w:bCs/>
                <w:lang w:eastAsia="el-GR"/>
              </w:rPr>
              <w:t>ΑΠΟΦΑΣΗ ΤOΥ ΔΗΜΑΡΧΟΥ ΚΕΡΑΤΣΙΝΙΟΥ – ΔΡΑΠΕΤΣΩΝΑΣ</w:t>
            </w:r>
          </w:p>
          <w:p w:rsidR="00080C73" w:rsidRPr="00E4275E" w:rsidRDefault="00080C73" w:rsidP="00C7034B">
            <w:pPr>
              <w:rPr>
                <w:rFonts w:asciiTheme="minorHAnsi" w:hAnsiTheme="minorHAnsi" w:cstheme="minorHAnsi"/>
                <w:bCs/>
                <w:lang w:eastAsia="el-GR"/>
              </w:rPr>
            </w:pPr>
            <w:r w:rsidRPr="00E4275E">
              <w:rPr>
                <w:rFonts w:asciiTheme="minorHAnsi" w:hAnsiTheme="minorHAnsi" w:cstheme="minorHAnsi"/>
                <w:bCs/>
                <w:lang w:eastAsia="el-GR"/>
              </w:rPr>
              <w:t>Aριθμ. απόφ. 377</w:t>
            </w:r>
          </w:p>
          <w:p w:rsidR="00080C73" w:rsidRPr="00E4275E" w:rsidRDefault="0033454E" w:rsidP="00C7034B">
            <w:pPr>
              <w:rPr>
                <w:rStyle w:val="-"/>
                <w:rFonts w:asciiTheme="minorHAnsi" w:hAnsiTheme="minorHAnsi" w:cstheme="minorHAnsi"/>
                <w:bCs/>
                <w:color w:val="auto"/>
                <w:u w:val="none"/>
                <w:lang w:eastAsia="el-GR"/>
              </w:rPr>
            </w:pPr>
            <w:hyperlink r:id="rId91" w:history="1">
              <w:r w:rsidR="00080C73" w:rsidRPr="00E4275E">
                <w:rPr>
                  <w:rStyle w:val="-"/>
                  <w:rFonts w:asciiTheme="minorHAnsi" w:hAnsiTheme="minorHAnsi" w:cstheme="minorHAnsi"/>
                  <w:bCs/>
                  <w:u w:val="none"/>
                  <w:lang w:eastAsia="el-GR"/>
                </w:rPr>
                <w:t>ΦΕΚ Β 2959/10.06.2022</w:t>
              </w:r>
            </w:hyperlink>
          </w:p>
        </w:tc>
        <w:tc>
          <w:tcPr>
            <w:tcW w:w="5419" w:type="dxa"/>
            <w:gridSpan w:val="2"/>
            <w:shd w:val="clear" w:color="auto" w:fill="DAEEF3" w:themeFill="accent5" w:themeFillTint="33"/>
            <w:vAlign w:val="center"/>
          </w:tcPr>
          <w:p w:rsidR="00C7034B" w:rsidRPr="00E4275E" w:rsidRDefault="00080C73" w:rsidP="00C7034B">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υπερωριακής εργασίας, υπερωριακής εργασίας Κυριακών και εξαιρεσίμων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Β’ Εξάμηνο του έτους 2022»</w:t>
            </w:r>
          </w:p>
        </w:tc>
      </w:tr>
      <w:tr w:rsidR="00E0182D" w:rsidRPr="00E4275E" w:rsidTr="00E0182D">
        <w:trPr>
          <w:cantSplit/>
          <w:trHeight w:val="80"/>
        </w:trPr>
        <w:tc>
          <w:tcPr>
            <w:tcW w:w="709" w:type="dxa"/>
            <w:shd w:val="clear" w:color="auto" w:fill="auto"/>
            <w:vAlign w:val="center"/>
          </w:tcPr>
          <w:p w:rsidR="00E0182D" w:rsidRPr="00E4275E" w:rsidRDefault="00D64FAE" w:rsidP="00E0182D">
            <w:pPr>
              <w:jc w:val="center"/>
              <w:rPr>
                <w:rFonts w:asciiTheme="minorHAnsi" w:hAnsiTheme="minorHAnsi" w:cstheme="minorHAnsi"/>
                <w:lang w:val="en-US"/>
              </w:rPr>
            </w:pPr>
            <w:r w:rsidRPr="00E4275E">
              <w:rPr>
                <w:rFonts w:asciiTheme="minorHAnsi" w:hAnsiTheme="minorHAnsi" w:cstheme="minorHAnsi"/>
                <w:lang w:val="en-US"/>
              </w:rPr>
              <w:t>12</w:t>
            </w:r>
          </w:p>
        </w:tc>
        <w:tc>
          <w:tcPr>
            <w:tcW w:w="3653" w:type="dxa"/>
            <w:shd w:val="clear" w:color="auto" w:fill="auto"/>
          </w:tcPr>
          <w:p w:rsidR="00E0182D" w:rsidRPr="00E4275E" w:rsidRDefault="00080C73" w:rsidP="00E0182D">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080C73" w:rsidRPr="00E4275E" w:rsidRDefault="00080C73" w:rsidP="00E0182D">
            <w:pPr>
              <w:rPr>
                <w:rFonts w:asciiTheme="minorHAnsi" w:hAnsiTheme="minorHAnsi" w:cstheme="minorHAnsi"/>
                <w:lang w:eastAsia="el-GR"/>
              </w:rPr>
            </w:pPr>
            <w:r w:rsidRPr="00E4275E">
              <w:rPr>
                <w:rFonts w:asciiTheme="minorHAnsi" w:hAnsiTheme="minorHAnsi" w:cstheme="minorHAnsi"/>
                <w:lang w:eastAsia="el-GR"/>
              </w:rPr>
              <w:t>Αριθμ. 217005</w:t>
            </w:r>
          </w:p>
          <w:p w:rsidR="00080C73" w:rsidRPr="00E4275E" w:rsidRDefault="0033454E" w:rsidP="00E0182D">
            <w:pPr>
              <w:rPr>
                <w:rFonts w:asciiTheme="minorHAnsi" w:hAnsiTheme="minorHAnsi" w:cstheme="minorHAnsi"/>
                <w:lang w:eastAsia="el-GR"/>
              </w:rPr>
            </w:pPr>
            <w:hyperlink r:id="rId92" w:history="1">
              <w:r w:rsidR="00080C73" w:rsidRPr="00E4275E">
                <w:rPr>
                  <w:rStyle w:val="-"/>
                  <w:rFonts w:asciiTheme="minorHAnsi" w:hAnsiTheme="minorHAnsi" w:cstheme="minorHAnsi"/>
                  <w:u w:val="none"/>
                  <w:lang w:eastAsia="el-GR"/>
                </w:rPr>
                <w:t>ΦΕΚ Β 2964/10.06.2022</w:t>
              </w:r>
            </w:hyperlink>
          </w:p>
        </w:tc>
        <w:tc>
          <w:tcPr>
            <w:tcW w:w="5419" w:type="dxa"/>
            <w:gridSpan w:val="2"/>
            <w:shd w:val="clear" w:color="auto" w:fill="auto"/>
            <w:vAlign w:val="center"/>
          </w:tcPr>
          <w:p w:rsidR="00E0182D" w:rsidRPr="00E4275E" w:rsidRDefault="00080C73"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Β’ εξάμηνο του έτους 2022»</w:t>
            </w:r>
          </w:p>
        </w:tc>
      </w:tr>
      <w:tr w:rsidR="00E0182D" w:rsidRPr="00E4275E" w:rsidTr="001A773E">
        <w:trPr>
          <w:cantSplit/>
          <w:trHeight w:val="80"/>
        </w:trPr>
        <w:tc>
          <w:tcPr>
            <w:tcW w:w="709" w:type="dxa"/>
            <w:shd w:val="clear" w:color="auto" w:fill="DAEEF3" w:themeFill="accent5" w:themeFillTint="33"/>
            <w:vAlign w:val="center"/>
          </w:tcPr>
          <w:p w:rsidR="00E0182D" w:rsidRPr="00E4275E" w:rsidRDefault="00D64FAE" w:rsidP="00E0182D">
            <w:pPr>
              <w:jc w:val="center"/>
              <w:rPr>
                <w:rFonts w:asciiTheme="minorHAnsi" w:hAnsiTheme="minorHAnsi" w:cstheme="minorHAnsi"/>
              </w:rPr>
            </w:pPr>
            <w:r w:rsidRPr="00E4275E">
              <w:rPr>
                <w:rFonts w:asciiTheme="minorHAnsi" w:hAnsiTheme="minorHAnsi" w:cstheme="minorHAnsi"/>
              </w:rPr>
              <w:t>13</w:t>
            </w:r>
          </w:p>
        </w:tc>
        <w:tc>
          <w:tcPr>
            <w:tcW w:w="3686" w:type="dxa"/>
            <w:gridSpan w:val="2"/>
            <w:shd w:val="clear" w:color="auto" w:fill="DAEEF3" w:themeFill="accent5" w:themeFillTint="33"/>
          </w:tcPr>
          <w:p w:rsidR="00486136" w:rsidRPr="00E4275E" w:rsidRDefault="006D0926" w:rsidP="00E0182D">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6D0926" w:rsidRPr="00E4275E" w:rsidRDefault="006D0926" w:rsidP="00E0182D">
            <w:pPr>
              <w:rPr>
                <w:rFonts w:asciiTheme="minorHAnsi" w:hAnsiTheme="minorHAnsi" w:cstheme="minorHAnsi"/>
                <w:lang w:eastAsia="el-GR"/>
              </w:rPr>
            </w:pPr>
            <w:r w:rsidRPr="00E4275E">
              <w:rPr>
                <w:rFonts w:asciiTheme="minorHAnsi" w:hAnsiTheme="minorHAnsi" w:cstheme="minorHAnsi"/>
                <w:lang w:eastAsia="el-GR"/>
              </w:rPr>
              <w:t>Αριθμ. 219566</w:t>
            </w:r>
          </w:p>
          <w:p w:rsidR="006D0926" w:rsidRPr="00E4275E" w:rsidRDefault="0033454E" w:rsidP="00E0182D">
            <w:pPr>
              <w:rPr>
                <w:rFonts w:asciiTheme="minorHAnsi" w:hAnsiTheme="minorHAnsi" w:cstheme="minorHAnsi"/>
                <w:lang w:eastAsia="el-GR"/>
              </w:rPr>
            </w:pPr>
            <w:hyperlink r:id="rId93" w:history="1">
              <w:r w:rsidR="006D0926" w:rsidRPr="00E4275E">
                <w:rPr>
                  <w:rStyle w:val="-"/>
                  <w:rFonts w:asciiTheme="minorHAnsi" w:hAnsiTheme="minorHAnsi" w:cstheme="minorHAnsi"/>
                  <w:u w:val="none"/>
                  <w:lang w:eastAsia="el-GR"/>
                </w:rPr>
                <w:t>ΦΕΚ Β 2965/10.06.2022</w:t>
              </w:r>
            </w:hyperlink>
          </w:p>
        </w:tc>
        <w:tc>
          <w:tcPr>
            <w:tcW w:w="5386" w:type="dxa"/>
            <w:shd w:val="clear" w:color="auto" w:fill="DAEEF3" w:themeFill="accent5" w:themeFillTint="33"/>
            <w:vAlign w:val="center"/>
          </w:tcPr>
          <w:p w:rsidR="00E0182D" w:rsidRPr="00E4275E" w:rsidRDefault="006D0926"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«Διαπίστωση ανάγκης και καθιέρωση υπερωριακής εργασίας με αμοιβή δεκαεννέα (19)υπαλλήλων της Διεύθυνσης Αγροτικής Οικονομίας της Περιφερειακής Ενότητας (Π.Ε.) Καρδίτσας, για το Β’ εξάμηνο του έτους 2022»</w:t>
            </w:r>
          </w:p>
        </w:tc>
      </w:tr>
      <w:tr w:rsidR="001E1F41" w:rsidRPr="00E4275E" w:rsidTr="00236E3E">
        <w:trPr>
          <w:cantSplit/>
          <w:trHeight w:val="80"/>
        </w:trPr>
        <w:tc>
          <w:tcPr>
            <w:tcW w:w="709" w:type="dxa"/>
            <w:shd w:val="clear" w:color="auto" w:fill="auto"/>
            <w:vAlign w:val="center"/>
          </w:tcPr>
          <w:p w:rsidR="001E1F41" w:rsidRPr="00E4275E" w:rsidRDefault="00D64FAE" w:rsidP="00236E3E">
            <w:pPr>
              <w:jc w:val="center"/>
              <w:rPr>
                <w:rFonts w:asciiTheme="minorHAnsi" w:hAnsiTheme="minorHAnsi" w:cstheme="minorHAnsi"/>
              </w:rPr>
            </w:pPr>
            <w:r w:rsidRPr="00E4275E">
              <w:rPr>
                <w:rFonts w:asciiTheme="minorHAnsi" w:hAnsiTheme="minorHAnsi" w:cstheme="minorHAnsi"/>
              </w:rPr>
              <w:t>14</w:t>
            </w:r>
          </w:p>
        </w:tc>
        <w:tc>
          <w:tcPr>
            <w:tcW w:w="3686" w:type="dxa"/>
            <w:gridSpan w:val="2"/>
            <w:shd w:val="clear" w:color="auto" w:fill="auto"/>
          </w:tcPr>
          <w:p w:rsidR="00486136" w:rsidRPr="00E4275E" w:rsidRDefault="006D0926" w:rsidP="00236E3E">
            <w:pPr>
              <w:rPr>
                <w:rFonts w:asciiTheme="minorHAnsi" w:hAnsiTheme="minorHAnsi" w:cstheme="minorHAnsi"/>
                <w:lang w:eastAsia="el-GR"/>
              </w:rPr>
            </w:pPr>
            <w:r w:rsidRPr="00E4275E">
              <w:rPr>
                <w:rFonts w:asciiTheme="minorHAnsi" w:hAnsiTheme="minorHAnsi" w:cstheme="minorHAnsi"/>
                <w:lang w:eastAsia="el-GR"/>
              </w:rPr>
              <w:t>ΑΠΟΦΑΣΗ ΤΟΥ ΔΗΜΑΡΧΟΥ ΑΙΓΙΑΛΕΙΑΣ</w:t>
            </w:r>
          </w:p>
          <w:p w:rsidR="006D0926" w:rsidRPr="00E4275E" w:rsidRDefault="006D0926" w:rsidP="00236E3E">
            <w:pPr>
              <w:rPr>
                <w:rFonts w:asciiTheme="minorHAnsi" w:hAnsiTheme="minorHAnsi" w:cstheme="minorHAnsi"/>
                <w:lang w:eastAsia="el-GR"/>
              </w:rPr>
            </w:pPr>
            <w:r w:rsidRPr="00E4275E">
              <w:rPr>
                <w:rFonts w:asciiTheme="minorHAnsi" w:hAnsiTheme="minorHAnsi" w:cstheme="minorHAnsi"/>
                <w:lang w:eastAsia="el-GR"/>
              </w:rPr>
              <w:t>Αριθμ. απόφ. 245</w:t>
            </w:r>
          </w:p>
          <w:p w:rsidR="006D0926" w:rsidRPr="00E4275E" w:rsidRDefault="0033454E" w:rsidP="00236E3E">
            <w:pPr>
              <w:rPr>
                <w:rFonts w:asciiTheme="minorHAnsi" w:hAnsiTheme="minorHAnsi" w:cstheme="minorHAnsi"/>
                <w:lang w:eastAsia="el-GR"/>
              </w:rPr>
            </w:pPr>
            <w:hyperlink r:id="rId94" w:history="1">
              <w:r w:rsidR="006D0926" w:rsidRPr="00E4275E">
                <w:rPr>
                  <w:rStyle w:val="-"/>
                  <w:rFonts w:asciiTheme="minorHAnsi" w:hAnsiTheme="minorHAnsi" w:cstheme="minorHAnsi"/>
                  <w:u w:val="none"/>
                  <w:lang w:eastAsia="el-GR"/>
                </w:rPr>
                <w:t>ΦΕΚ Β 2965/10.06.2022</w:t>
              </w:r>
            </w:hyperlink>
          </w:p>
        </w:tc>
        <w:tc>
          <w:tcPr>
            <w:tcW w:w="5386" w:type="dxa"/>
            <w:shd w:val="clear" w:color="auto" w:fill="auto"/>
            <w:vAlign w:val="center"/>
          </w:tcPr>
          <w:p w:rsidR="001E1F41" w:rsidRPr="00E4275E" w:rsidRDefault="006D0926" w:rsidP="00236E3E">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εργασίας για το μόνιμο και με σχέση εργασίας ιδιωτικού δικαίου του Δήμου Αιγιαλείας για το Β’ εξάμηνο έτους 2022»</w:t>
            </w:r>
          </w:p>
        </w:tc>
      </w:tr>
      <w:tr w:rsidR="00C7034B" w:rsidRPr="00E4275E" w:rsidTr="00D64FAE">
        <w:trPr>
          <w:cantSplit/>
          <w:trHeight w:val="80"/>
        </w:trPr>
        <w:tc>
          <w:tcPr>
            <w:tcW w:w="709" w:type="dxa"/>
            <w:shd w:val="clear" w:color="auto" w:fill="DAEEF3" w:themeFill="accent5" w:themeFillTint="33"/>
            <w:vAlign w:val="center"/>
          </w:tcPr>
          <w:p w:rsidR="00C7034B" w:rsidRPr="00E4275E" w:rsidRDefault="00D64FAE" w:rsidP="00C7034B">
            <w:pPr>
              <w:jc w:val="center"/>
              <w:rPr>
                <w:rFonts w:asciiTheme="minorHAnsi" w:hAnsiTheme="minorHAnsi" w:cstheme="minorHAnsi"/>
                <w:lang w:val="en-US"/>
              </w:rPr>
            </w:pPr>
            <w:r w:rsidRPr="00E4275E">
              <w:rPr>
                <w:rFonts w:asciiTheme="minorHAnsi" w:hAnsiTheme="minorHAnsi" w:cstheme="minorHAnsi"/>
                <w:lang w:val="en-US"/>
              </w:rPr>
              <w:t>15</w:t>
            </w:r>
          </w:p>
        </w:tc>
        <w:tc>
          <w:tcPr>
            <w:tcW w:w="3686" w:type="dxa"/>
            <w:gridSpan w:val="2"/>
            <w:shd w:val="clear" w:color="auto" w:fill="DAEEF3" w:themeFill="accent5" w:themeFillTint="33"/>
          </w:tcPr>
          <w:p w:rsidR="00E4275E" w:rsidRDefault="00E4275E" w:rsidP="00C7034B">
            <w:pPr>
              <w:rPr>
                <w:rFonts w:asciiTheme="minorHAnsi" w:hAnsiTheme="minorHAnsi" w:cstheme="minorHAnsi"/>
              </w:rPr>
            </w:pPr>
          </w:p>
          <w:p w:rsidR="00C7034B" w:rsidRPr="00E4275E" w:rsidRDefault="006D0926" w:rsidP="00C7034B">
            <w:pPr>
              <w:rPr>
                <w:rFonts w:asciiTheme="minorHAnsi" w:hAnsiTheme="minorHAnsi" w:cstheme="minorHAnsi"/>
              </w:rPr>
            </w:pPr>
            <w:r w:rsidRPr="00E4275E">
              <w:rPr>
                <w:rFonts w:asciiTheme="minorHAnsi" w:hAnsiTheme="minorHAnsi" w:cstheme="minorHAnsi"/>
              </w:rPr>
              <w:t>ΑΠΟΦΑΣΗ ΤΟΥ ΠΕΡΙΦΕΡΕΙΑΡΧΗ ΘΕΣΣΑΛΙΑΣ</w:t>
            </w:r>
          </w:p>
          <w:p w:rsidR="006D0926" w:rsidRPr="00E4275E" w:rsidRDefault="006D0926" w:rsidP="00C7034B">
            <w:pPr>
              <w:rPr>
                <w:rFonts w:asciiTheme="minorHAnsi" w:hAnsiTheme="minorHAnsi" w:cstheme="minorHAnsi"/>
              </w:rPr>
            </w:pPr>
            <w:r w:rsidRPr="00E4275E">
              <w:rPr>
                <w:rFonts w:asciiTheme="minorHAnsi" w:hAnsiTheme="minorHAnsi" w:cstheme="minorHAnsi"/>
              </w:rPr>
              <w:t>Αριθμ. απόφ. 223957</w:t>
            </w:r>
          </w:p>
          <w:p w:rsidR="006D0926" w:rsidRPr="00E4275E" w:rsidRDefault="0033454E" w:rsidP="00C7034B">
            <w:pPr>
              <w:rPr>
                <w:rFonts w:asciiTheme="minorHAnsi" w:hAnsiTheme="minorHAnsi" w:cstheme="minorHAnsi"/>
              </w:rPr>
            </w:pPr>
            <w:hyperlink r:id="rId95" w:history="1">
              <w:r w:rsidR="006D0926" w:rsidRPr="00E4275E">
                <w:rPr>
                  <w:rStyle w:val="-"/>
                  <w:rFonts w:asciiTheme="minorHAnsi" w:hAnsiTheme="minorHAnsi" w:cstheme="minorHAnsi"/>
                  <w:u w:val="none"/>
                </w:rPr>
                <w:t>ΦΕΚ Β 2966/10.06.2022</w:t>
              </w:r>
            </w:hyperlink>
          </w:p>
        </w:tc>
        <w:tc>
          <w:tcPr>
            <w:tcW w:w="5386" w:type="dxa"/>
            <w:shd w:val="clear" w:color="auto" w:fill="DAEEF3" w:themeFill="accent5" w:themeFillTint="33"/>
            <w:vAlign w:val="center"/>
          </w:tcPr>
          <w:p w:rsidR="00C7034B" w:rsidRPr="00E4275E" w:rsidRDefault="006D0926" w:rsidP="00C7034B">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ανάγκης για υπερωριακή απασχόληση για το β΄ εξάμηνο του έτους 2022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w:t>
            </w:r>
          </w:p>
        </w:tc>
      </w:tr>
      <w:tr w:rsidR="001E1F41" w:rsidRPr="00E4275E" w:rsidTr="00D64FAE">
        <w:trPr>
          <w:cantSplit/>
          <w:trHeight w:val="80"/>
        </w:trPr>
        <w:tc>
          <w:tcPr>
            <w:tcW w:w="709" w:type="dxa"/>
            <w:shd w:val="clear" w:color="auto" w:fill="auto"/>
            <w:vAlign w:val="center"/>
          </w:tcPr>
          <w:p w:rsidR="001E1F41" w:rsidRPr="00E4275E" w:rsidRDefault="00D64FAE" w:rsidP="00E0182D">
            <w:pPr>
              <w:jc w:val="center"/>
              <w:rPr>
                <w:rFonts w:asciiTheme="minorHAnsi" w:hAnsiTheme="minorHAnsi" w:cstheme="minorHAnsi"/>
                <w:lang w:val="en-US"/>
              </w:rPr>
            </w:pPr>
            <w:r w:rsidRPr="00E4275E">
              <w:rPr>
                <w:rFonts w:asciiTheme="minorHAnsi" w:hAnsiTheme="minorHAnsi" w:cstheme="minorHAnsi"/>
                <w:lang w:val="en-US"/>
              </w:rPr>
              <w:t>16</w:t>
            </w:r>
          </w:p>
        </w:tc>
        <w:tc>
          <w:tcPr>
            <w:tcW w:w="3653" w:type="dxa"/>
            <w:shd w:val="clear" w:color="auto" w:fill="auto"/>
          </w:tcPr>
          <w:p w:rsidR="00486136" w:rsidRPr="00E4275E" w:rsidRDefault="006D0926" w:rsidP="00E0182D">
            <w:pPr>
              <w:rPr>
                <w:rFonts w:asciiTheme="minorHAnsi" w:hAnsiTheme="minorHAnsi" w:cstheme="minorHAnsi"/>
                <w:lang w:eastAsia="el-GR"/>
              </w:rPr>
            </w:pPr>
            <w:r w:rsidRPr="00E4275E">
              <w:rPr>
                <w:rFonts w:asciiTheme="minorHAnsi" w:hAnsiTheme="minorHAnsi" w:cstheme="minorHAnsi"/>
                <w:lang w:eastAsia="el-GR"/>
              </w:rPr>
              <w:t>ΑΠΟΦΑΣΗ ΤΟΥ ΔΗΜΑΡΧΟΥ ΦΛΩΡΙΝΑΣ</w:t>
            </w:r>
          </w:p>
          <w:p w:rsidR="006D0926" w:rsidRPr="00E4275E" w:rsidRDefault="006D0926" w:rsidP="00E0182D">
            <w:pPr>
              <w:rPr>
                <w:rFonts w:asciiTheme="minorHAnsi" w:hAnsiTheme="minorHAnsi" w:cstheme="minorHAnsi"/>
                <w:lang w:eastAsia="el-GR"/>
              </w:rPr>
            </w:pPr>
            <w:r w:rsidRPr="00E4275E">
              <w:rPr>
                <w:rFonts w:asciiTheme="minorHAnsi" w:hAnsiTheme="minorHAnsi" w:cstheme="minorHAnsi"/>
                <w:lang w:eastAsia="el-GR"/>
              </w:rPr>
              <w:t>Αριθμ. απόφ. 747</w:t>
            </w:r>
          </w:p>
          <w:p w:rsidR="006D0926" w:rsidRPr="00E4275E" w:rsidRDefault="0033454E" w:rsidP="00E0182D">
            <w:pPr>
              <w:rPr>
                <w:rFonts w:asciiTheme="minorHAnsi" w:hAnsiTheme="minorHAnsi" w:cstheme="minorHAnsi"/>
                <w:lang w:eastAsia="el-GR"/>
              </w:rPr>
            </w:pPr>
            <w:hyperlink r:id="rId96" w:history="1">
              <w:r w:rsidR="006D0926" w:rsidRPr="00E4275E">
                <w:rPr>
                  <w:rStyle w:val="-"/>
                  <w:rFonts w:asciiTheme="minorHAnsi" w:hAnsiTheme="minorHAnsi" w:cstheme="minorHAnsi"/>
                  <w:u w:val="none"/>
                </w:rPr>
                <w:t>ΦΕΚ Β 2966/10.06.2022</w:t>
              </w:r>
            </w:hyperlink>
          </w:p>
        </w:tc>
        <w:tc>
          <w:tcPr>
            <w:tcW w:w="5419" w:type="dxa"/>
            <w:gridSpan w:val="2"/>
            <w:shd w:val="clear" w:color="auto" w:fill="auto"/>
            <w:vAlign w:val="center"/>
          </w:tcPr>
          <w:p w:rsidR="001E1F41" w:rsidRPr="00E4275E" w:rsidRDefault="006D0926" w:rsidP="00E0182D">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«Καθορισμός ωρών υπερωριακής απασχόλησης έτους 2022 της Διεύθυνσης Κ.Ε.Π του Δήμου Φλώρινας»</w:t>
            </w:r>
          </w:p>
        </w:tc>
      </w:tr>
      <w:tr w:rsidR="00236E3E" w:rsidRPr="00E4275E" w:rsidTr="001A773E">
        <w:trPr>
          <w:cantSplit/>
        </w:trPr>
        <w:tc>
          <w:tcPr>
            <w:tcW w:w="709" w:type="dxa"/>
            <w:shd w:val="clear" w:color="auto" w:fill="auto"/>
            <w:vAlign w:val="center"/>
          </w:tcPr>
          <w:p w:rsidR="00236E3E" w:rsidRPr="00E4275E" w:rsidRDefault="00D64FAE" w:rsidP="00236E3E">
            <w:pPr>
              <w:jc w:val="center"/>
              <w:rPr>
                <w:rFonts w:asciiTheme="minorHAnsi" w:hAnsiTheme="minorHAnsi" w:cstheme="minorHAnsi"/>
                <w:lang w:val="en-US"/>
              </w:rPr>
            </w:pPr>
            <w:r w:rsidRPr="00E4275E">
              <w:rPr>
                <w:rFonts w:asciiTheme="minorHAnsi" w:hAnsiTheme="minorHAnsi" w:cstheme="minorHAnsi"/>
                <w:lang w:val="en-US"/>
              </w:rPr>
              <w:t>17</w:t>
            </w:r>
          </w:p>
        </w:tc>
        <w:tc>
          <w:tcPr>
            <w:tcW w:w="3653" w:type="dxa"/>
            <w:shd w:val="clear" w:color="auto" w:fill="auto"/>
          </w:tcPr>
          <w:p w:rsidR="00E4275E" w:rsidRDefault="00E4275E" w:rsidP="00236E3E">
            <w:pPr>
              <w:rPr>
                <w:rFonts w:asciiTheme="minorHAnsi" w:hAnsiTheme="minorHAnsi" w:cstheme="minorHAnsi"/>
                <w:lang w:eastAsia="el-GR"/>
              </w:rPr>
            </w:pPr>
          </w:p>
          <w:p w:rsidR="00E4275E" w:rsidRDefault="00E4275E" w:rsidP="00236E3E">
            <w:pPr>
              <w:rPr>
                <w:rFonts w:asciiTheme="minorHAnsi" w:hAnsiTheme="minorHAnsi" w:cstheme="minorHAnsi"/>
                <w:lang w:eastAsia="el-GR"/>
              </w:rPr>
            </w:pPr>
          </w:p>
          <w:p w:rsidR="00486136" w:rsidRPr="00E4275E" w:rsidRDefault="006D0926" w:rsidP="00236E3E">
            <w:pPr>
              <w:rPr>
                <w:rFonts w:asciiTheme="minorHAnsi" w:hAnsiTheme="minorHAnsi" w:cstheme="minorHAnsi"/>
                <w:lang w:eastAsia="el-GR"/>
              </w:rPr>
            </w:pPr>
            <w:r w:rsidRPr="00E4275E">
              <w:rPr>
                <w:rFonts w:asciiTheme="minorHAnsi" w:hAnsiTheme="minorHAnsi" w:cstheme="minorHAnsi"/>
                <w:lang w:eastAsia="el-GR"/>
              </w:rPr>
              <w:t>Α</w:t>
            </w:r>
            <w:r w:rsidR="00E4275E">
              <w:rPr>
                <w:rFonts w:asciiTheme="minorHAnsi" w:hAnsiTheme="minorHAnsi" w:cstheme="minorHAnsi"/>
                <w:lang w:eastAsia="el-GR"/>
              </w:rPr>
              <w:t>Π</w:t>
            </w:r>
            <w:r w:rsidRPr="00E4275E">
              <w:rPr>
                <w:rFonts w:asciiTheme="minorHAnsi" w:hAnsiTheme="minorHAnsi" w:cstheme="minorHAnsi"/>
                <w:lang w:eastAsia="el-GR"/>
              </w:rPr>
              <w:t>ΟΦΑΣΗ ΤΟΥ ΔΗΜΑΡΧΟΥ ΞΥΛΟΚΑΣΤΡΟΥ- ΕΥΡΩΣΤΙΝΗΣ</w:t>
            </w:r>
          </w:p>
          <w:p w:rsidR="006D0926" w:rsidRPr="00E4275E" w:rsidRDefault="006D0926" w:rsidP="00236E3E">
            <w:pPr>
              <w:rPr>
                <w:rFonts w:asciiTheme="minorHAnsi" w:hAnsiTheme="minorHAnsi" w:cstheme="minorHAnsi"/>
                <w:lang w:eastAsia="el-GR"/>
              </w:rPr>
            </w:pPr>
            <w:r w:rsidRPr="00E4275E">
              <w:rPr>
                <w:rFonts w:asciiTheme="minorHAnsi" w:hAnsiTheme="minorHAnsi" w:cstheme="minorHAnsi"/>
                <w:lang w:eastAsia="el-GR"/>
              </w:rPr>
              <w:t>Αριθμ. απόφ. 374</w:t>
            </w:r>
          </w:p>
          <w:p w:rsidR="006D0926" w:rsidRPr="00E4275E" w:rsidRDefault="0033454E" w:rsidP="00236E3E">
            <w:pPr>
              <w:rPr>
                <w:rFonts w:asciiTheme="minorHAnsi" w:hAnsiTheme="minorHAnsi" w:cstheme="minorHAnsi"/>
                <w:lang w:eastAsia="el-GR"/>
              </w:rPr>
            </w:pPr>
            <w:hyperlink r:id="rId97" w:history="1">
              <w:r w:rsidR="006D0926" w:rsidRPr="00E4275E">
                <w:rPr>
                  <w:rStyle w:val="-"/>
                  <w:rFonts w:asciiTheme="minorHAnsi" w:hAnsiTheme="minorHAnsi" w:cstheme="minorHAnsi"/>
                  <w:u w:val="none"/>
                  <w:lang w:eastAsia="el-GR"/>
                </w:rPr>
                <w:t>ΦΕΚ Β 2968/10.06.2022</w:t>
              </w:r>
            </w:hyperlink>
          </w:p>
        </w:tc>
        <w:tc>
          <w:tcPr>
            <w:tcW w:w="5419" w:type="dxa"/>
            <w:gridSpan w:val="2"/>
            <w:shd w:val="clear" w:color="auto" w:fill="auto"/>
            <w:vAlign w:val="center"/>
          </w:tcPr>
          <w:p w:rsidR="00236E3E" w:rsidRPr="00E4275E" w:rsidRDefault="006D0926" w:rsidP="00236E3E">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τους υπαλλήλους μόνιμο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Ξυλοκάστρου-Ευρωστίνης για το B’ Εξάμηνο του οικονομικού έτους 2022»</w:t>
            </w:r>
          </w:p>
        </w:tc>
      </w:tr>
      <w:tr w:rsidR="00236E3E" w:rsidRPr="00E4275E" w:rsidTr="00885316">
        <w:trPr>
          <w:cantSplit/>
          <w:trHeight w:val="80"/>
        </w:trPr>
        <w:tc>
          <w:tcPr>
            <w:tcW w:w="709" w:type="dxa"/>
            <w:shd w:val="clear" w:color="auto" w:fill="DAEEF3" w:themeFill="accent5" w:themeFillTint="33"/>
            <w:vAlign w:val="center"/>
          </w:tcPr>
          <w:p w:rsidR="00236E3E" w:rsidRPr="00E4275E" w:rsidRDefault="001E1F41" w:rsidP="00236E3E">
            <w:pPr>
              <w:jc w:val="center"/>
              <w:rPr>
                <w:rFonts w:asciiTheme="minorHAnsi" w:hAnsiTheme="minorHAnsi" w:cstheme="minorHAnsi"/>
              </w:rPr>
            </w:pPr>
            <w:r w:rsidRPr="00E4275E">
              <w:rPr>
                <w:rFonts w:asciiTheme="minorHAnsi" w:hAnsiTheme="minorHAnsi" w:cstheme="minorHAnsi"/>
              </w:rPr>
              <w:t>18</w:t>
            </w:r>
          </w:p>
        </w:tc>
        <w:tc>
          <w:tcPr>
            <w:tcW w:w="3686" w:type="dxa"/>
            <w:gridSpan w:val="2"/>
            <w:shd w:val="clear" w:color="auto" w:fill="DAEEF3" w:themeFill="accent5" w:themeFillTint="33"/>
          </w:tcPr>
          <w:p w:rsidR="006D0926" w:rsidRPr="00E4275E" w:rsidRDefault="006D0926" w:rsidP="00777E69">
            <w:pPr>
              <w:rPr>
                <w:rFonts w:asciiTheme="minorHAnsi" w:hAnsiTheme="minorHAnsi" w:cstheme="minorHAnsi"/>
              </w:rPr>
            </w:pPr>
            <w:r w:rsidRPr="00E4275E">
              <w:rPr>
                <w:rFonts w:asciiTheme="minorHAnsi" w:hAnsiTheme="minorHAnsi" w:cstheme="minorHAnsi"/>
              </w:rPr>
              <w:t xml:space="preserve">ΑΠΟΦΑΣΗ </w:t>
            </w:r>
          </w:p>
          <w:p w:rsidR="00F84731" w:rsidRPr="00E4275E" w:rsidRDefault="006D0926" w:rsidP="00777E69">
            <w:pPr>
              <w:rPr>
                <w:rFonts w:asciiTheme="minorHAnsi" w:hAnsiTheme="minorHAnsi" w:cstheme="minorHAnsi"/>
              </w:rPr>
            </w:pPr>
            <w:r w:rsidRPr="00E4275E">
              <w:rPr>
                <w:rFonts w:asciiTheme="minorHAnsi" w:hAnsiTheme="minorHAnsi" w:cstheme="minorHAnsi"/>
              </w:rPr>
              <w:t>ΤΟΥ ΑΝΤΙΠΕΡΙΦΕΡΕΙΑΡΧΗ ΧΙΟΥ</w:t>
            </w:r>
          </w:p>
          <w:p w:rsidR="006D0926" w:rsidRPr="00E4275E" w:rsidRDefault="006D0926" w:rsidP="00777E69">
            <w:pPr>
              <w:rPr>
                <w:rFonts w:asciiTheme="minorHAnsi" w:hAnsiTheme="minorHAnsi" w:cstheme="minorHAnsi"/>
              </w:rPr>
            </w:pPr>
            <w:r w:rsidRPr="00E4275E">
              <w:rPr>
                <w:rFonts w:asciiTheme="minorHAnsi" w:hAnsiTheme="minorHAnsi" w:cstheme="minorHAnsi"/>
              </w:rPr>
              <w:t>Αριθμ. 2630</w:t>
            </w:r>
          </w:p>
          <w:p w:rsidR="006D0926" w:rsidRPr="00E4275E" w:rsidRDefault="0033454E" w:rsidP="00777E69">
            <w:pPr>
              <w:rPr>
                <w:rFonts w:asciiTheme="minorHAnsi" w:hAnsiTheme="minorHAnsi" w:cstheme="minorHAnsi"/>
              </w:rPr>
            </w:pPr>
            <w:hyperlink r:id="rId98" w:history="1">
              <w:r w:rsidR="006D0926" w:rsidRPr="00E4275E">
                <w:rPr>
                  <w:rStyle w:val="-"/>
                  <w:rFonts w:asciiTheme="minorHAnsi" w:hAnsiTheme="minorHAnsi" w:cstheme="minorHAnsi"/>
                  <w:u w:val="none"/>
                </w:rPr>
                <w:t>ΦΕΚ Β 2969/10.06.2022</w:t>
              </w:r>
            </w:hyperlink>
          </w:p>
        </w:tc>
        <w:tc>
          <w:tcPr>
            <w:tcW w:w="5386" w:type="dxa"/>
            <w:shd w:val="clear" w:color="auto" w:fill="DAEEF3" w:themeFill="accent5" w:themeFillTint="33"/>
            <w:vAlign w:val="center"/>
          </w:tcPr>
          <w:p w:rsidR="00236E3E" w:rsidRPr="00E4275E" w:rsidRDefault="006D0926" w:rsidP="00236E3E">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των υπαλλήλων της Περιφερειακής Ενότητας Χίου, Περιφέρειας Βορείου Αιγαίου για το B’ Εξάμηνο του έτους 2022»</w:t>
            </w:r>
          </w:p>
        </w:tc>
      </w:tr>
      <w:tr w:rsidR="0035651C" w:rsidRPr="00E4275E" w:rsidTr="002B11D8">
        <w:trPr>
          <w:cantSplit/>
          <w:trHeight w:val="80"/>
        </w:trPr>
        <w:tc>
          <w:tcPr>
            <w:tcW w:w="709" w:type="dxa"/>
            <w:shd w:val="clear" w:color="auto" w:fill="auto"/>
            <w:vAlign w:val="center"/>
          </w:tcPr>
          <w:p w:rsidR="0035651C" w:rsidRPr="00E4275E" w:rsidRDefault="001E1F41" w:rsidP="002B11D8">
            <w:pPr>
              <w:jc w:val="center"/>
              <w:rPr>
                <w:rFonts w:asciiTheme="minorHAnsi" w:hAnsiTheme="minorHAnsi" w:cstheme="minorHAnsi"/>
                <w:lang w:val="en-US"/>
              </w:rPr>
            </w:pPr>
            <w:r w:rsidRPr="00E4275E">
              <w:rPr>
                <w:rFonts w:asciiTheme="minorHAnsi" w:hAnsiTheme="minorHAnsi" w:cstheme="minorHAnsi"/>
                <w:lang w:val="en-US"/>
              </w:rPr>
              <w:t>19</w:t>
            </w:r>
          </w:p>
        </w:tc>
        <w:tc>
          <w:tcPr>
            <w:tcW w:w="3653" w:type="dxa"/>
            <w:shd w:val="clear" w:color="auto" w:fill="auto"/>
          </w:tcPr>
          <w:p w:rsidR="00483905" w:rsidRPr="00E4275E" w:rsidRDefault="00483905" w:rsidP="002B11D8">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483905" w:rsidRPr="00E4275E" w:rsidRDefault="00483905" w:rsidP="00483905">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ΟΡΓΑΝΙΣΜΟΥ ΕΛΛΗΝΙΚΩΝ ΓΕΩΡΓΙΚΩΝ ΑΣΦΑΛΙΣΕΩΝ (ΕΛ.Γ.Α.)</w:t>
            </w:r>
          </w:p>
          <w:p w:rsidR="00483905" w:rsidRPr="00E4275E" w:rsidRDefault="00483905" w:rsidP="00483905">
            <w:pPr>
              <w:rPr>
                <w:rFonts w:asciiTheme="minorHAnsi" w:hAnsiTheme="minorHAnsi" w:cstheme="minorHAnsi"/>
                <w:lang w:eastAsia="el-GR"/>
              </w:rPr>
            </w:pPr>
            <w:r w:rsidRPr="00E4275E">
              <w:rPr>
                <w:rFonts w:asciiTheme="minorHAnsi" w:hAnsiTheme="minorHAnsi" w:cstheme="minorHAnsi"/>
                <w:lang w:eastAsia="el-GR"/>
              </w:rPr>
              <w:t>Αριθμ. 52</w:t>
            </w:r>
          </w:p>
          <w:p w:rsidR="00483905" w:rsidRPr="00E4275E" w:rsidRDefault="0033454E" w:rsidP="00483905">
            <w:pPr>
              <w:rPr>
                <w:rFonts w:asciiTheme="minorHAnsi" w:hAnsiTheme="minorHAnsi" w:cstheme="minorHAnsi"/>
                <w:lang w:eastAsia="el-GR"/>
              </w:rPr>
            </w:pPr>
            <w:hyperlink r:id="rId99" w:history="1">
              <w:r w:rsidR="00483905" w:rsidRPr="00E4275E">
                <w:rPr>
                  <w:rStyle w:val="-"/>
                  <w:rFonts w:asciiTheme="minorHAnsi" w:hAnsiTheme="minorHAnsi" w:cstheme="minorHAnsi"/>
                  <w:u w:val="none"/>
                </w:rPr>
                <w:t>ΦΕΚ Β 2969/10.06.2022</w:t>
              </w:r>
            </w:hyperlink>
          </w:p>
        </w:tc>
        <w:tc>
          <w:tcPr>
            <w:tcW w:w="5419" w:type="dxa"/>
            <w:gridSpan w:val="2"/>
            <w:shd w:val="clear" w:color="auto" w:fill="auto"/>
            <w:vAlign w:val="center"/>
          </w:tcPr>
          <w:p w:rsidR="0035651C" w:rsidRPr="00E4275E" w:rsidRDefault="00483905"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υπαλλήλων του Οργανισμού Ελληνικών Γεωργικών Ασφαλίσεων (ΕΛ.Γ.Α.)»</w:t>
            </w:r>
          </w:p>
        </w:tc>
      </w:tr>
      <w:tr w:rsidR="0035651C" w:rsidRPr="00E4275E" w:rsidTr="002B11D8">
        <w:trPr>
          <w:cantSplit/>
          <w:trHeight w:val="80"/>
        </w:trPr>
        <w:tc>
          <w:tcPr>
            <w:tcW w:w="709" w:type="dxa"/>
            <w:shd w:val="clear" w:color="auto" w:fill="DAEEF3" w:themeFill="accent5" w:themeFillTint="33"/>
            <w:vAlign w:val="center"/>
          </w:tcPr>
          <w:p w:rsidR="0035651C" w:rsidRPr="00E4275E" w:rsidRDefault="001E1F41" w:rsidP="002B11D8">
            <w:pPr>
              <w:jc w:val="center"/>
              <w:rPr>
                <w:rFonts w:asciiTheme="minorHAnsi" w:hAnsiTheme="minorHAnsi" w:cstheme="minorHAnsi"/>
              </w:rPr>
            </w:pPr>
            <w:r w:rsidRPr="00E4275E">
              <w:rPr>
                <w:rFonts w:asciiTheme="minorHAnsi" w:hAnsiTheme="minorHAnsi" w:cstheme="minorHAnsi"/>
              </w:rPr>
              <w:t>20</w:t>
            </w:r>
          </w:p>
        </w:tc>
        <w:tc>
          <w:tcPr>
            <w:tcW w:w="3653" w:type="dxa"/>
            <w:shd w:val="clear" w:color="auto" w:fill="DAEEF3" w:themeFill="accent5" w:themeFillTint="33"/>
          </w:tcPr>
          <w:p w:rsidR="0035651C" w:rsidRPr="00E4275E" w:rsidRDefault="0015694E" w:rsidP="002B11D8">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ΑΛΕΞΑΝΔΡΟΥΠΟΛΗΣ</w:t>
            </w:r>
          </w:p>
          <w:p w:rsidR="0015694E" w:rsidRPr="00E4275E" w:rsidRDefault="0015694E" w:rsidP="002B11D8">
            <w:pPr>
              <w:rPr>
                <w:rFonts w:asciiTheme="minorHAnsi" w:hAnsiTheme="minorHAnsi" w:cstheme="minorHAnsi"/>
                <w:bCs/>
                <w:lang w:eastAsia="el-GR"/>
              </w:rPr>
            </w:pPr>
            <w:r w:rsidRPr="00E4275E">
              <w:rPr>
                <w:rFonts w:asciiTheme="minorHAnsi" w:hAnsiTheme="minorHAnsi" w:cstheme="minorHAnsi"/>
                <w:bCs/>
                <w:lang w:eastAsia="el-GR"/>
              </w:rPr>
              <w:t>Αριθμ. 764</w:t>
            </w:r>
          </w:p>
          <w:p w:rsidR="0015694E" w:rsidRPr="00E4275E" w:rsidRDefault="0033454E" w:rsidP="002B11D8">
            <w:pPr>
              <w:rPr>
                <w:rFonts w:asciiTheme="minorHAnsi" w:hAnsiTheme="minorHAnsi" w:cstheme="minorHAnsi"/>
                <w:bCs/>
                <w:color w:val="3399FF"/>
                <w:lang w:eastAsia="el-GR"/>
              </w:rPr>
            </w:pPr>
            <w:hyperlink r:id="rId100" w:history="1">
              <w:r w:rsidR="0015694E" w:rsidRPr="00E4275E">
                <w:rPr>
                  <w:rStyle w:val="-"/>
                  <w:rFonts w:asciiTheme="minorHAnsi" w:hAnsiTheme="minorHAnsi" w:cstheme="minorHAnsi"/>
                  <w:bCs/>
                  <w:u w:val="none"/>
                  <w:lang w:eastAsia="el-GR"/>
                </w:rPr>
                <w:t>ΦΕΚ Β 2970/10.06.2022</w:t>
              </w:r>
            </w:hyperlink>
            <w:r w:rsidR="0015694E" w:rsidRPr="00E4275E">
              <w:rPr>
                <w:rFonts w:asciiTheme="minorHAnsi" w:hAnsiTheme="minorHAnsi" w:cstheme="minorHAnsi"/>
                <w:bCs/>
                <w:color w:val="3399FF"/>
                <w:lang w:eastAsia="el-GR"/>
              </w:rPr>
              <w:t xml:space="preserve"> </w:t>
            </w:r>
          </w:p>
        </w:tc>
        <w:tc>
          <w:tcPr>
            <w:tcW w:w="5419" w:type="dxa"/>
            <w:gridSpan w:val="2"/>
            <w:shd w:val="clear" w:color="auto" w:fill="DAEEF3" w:themeFill="accent5" w:themeFillTint="33"/>
            <w:vAlign w:val="center"/>
          </w:tcPr>
          <w:p w:rsidR="0035651C" w:rsidRPr="00E4275E" w:rsidRDefault="0015694E"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υπερωριακής, Κυριακών και εξαιρεσίμων, προς συμπλήρωση της εβδομαδιαίας υποχρεωτικής Β’ εξαμήνου έτους 2022, υπαλλήλων του Δήμου Αλεξανδρούπολης»</w:t>
            </w:r>
          </w:p>
        </w:tc>
      </w:tr>
      <w:tr w:rsidR="0035651C" w:rsidRPr="00E4275E" w:rsidTr="002B11D8">
        <w:trPr>
          <w:cantSplit/>
        </w:trPr>
        <w:tc>
          <w:tcPr>
            <w:tcW w:w="709" w:type="dxa"/>
            <w:shd w:val="clear" w:color="auto" w:fill="auto"/>
            <w:vAlign w:val="center"/>
          </w:tcPr>
          <w:p w:rsidR="0035651C" w:rsidRPr="00E4275E" w:rsidRDefault="001E1F41" w:rsidP="002B11D8">
            <w:pPr>
              <w:jc w:val="center"/>
              <w:rPr>
                <w:rFonts w:asciiTheme="minorHAnsi" w:hAnsiTheme="minorHAnsi" w:cstheme="minorHAnsi"/>
              </w:rPr>
            </w:pPr>
            <w:r w:rsidRPr="00E4275E">
              <w:rPr>
                <w:rFonts w:asciiTheme="minorHAnsi" w:hAnsiTheme="minorHAnsi" w:cstheme="minorHAnsi"/>
              </w:rPr>
              <w:t>21</w:t>
            </w:r>
          </w:p>
        </w:tc>
        <w:tc>
          <w:tcPr>
            <w:tcW w:w="3653" w:type="dxa"/>
            <w:shd w:val="clear" w:color="auto" w:fill="auto"/>
          </w:tcPr>
          <w:p w:rsidR="00C01293" w:rsidRPr="00E4275E" w:rsidRDefault="0015694E" w:rsidP="00C01293">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15694E" w:rsidRPr="00E4275E" w:rsidRDefault="0015694E" w:rsidP="00C01293">
            <w:pPr>
              <w:rPr>
                <w:rFonts w:asciiTheme="minorHAnsi" w:hAnsiTheme="minorHAnsi" w:cstheme="minorHAnsi"/>
                <w:lang w:eastAsia="el-GR"/>
              </w:rPr>
            </w:pPr>
            <w:r w:rsidRPr="00E4275E">
              <w:rPr>
                <w:rFonts w:asciiTheme="minorHAnsi" w:hAnsiTheme="minorHAnsi" w:cstheme="minorHAnsi"/>
                <w:lang w:eastAsia="el-GR"/>
              </w:rPr>
              <w:t>Αριθμ. 225782</w:t>
            </w:r>
          </w:p>
          <w:p w:rsidR="0015694E" w:rsidRPr="00E4275E" w:rsidRDefault="0033454E" w:rsidP="00C01293">
            <w:pPr>
              <w:rPr>
                <w:rFonts w:asciiTheme="minorHAnsi" w:hAnsiTheme="minorHAnsi" w:cstheme="minorHAnsi"/>
                <w:lang w:eastAsia="el-GR"/>
              </w:rPr>
            </w:pPr>
            <w:hyperlink r:id="rId101" w:history="1">
              <w:r w:rsidR="0015694E" w:rsidRPr="00E4275E">
                <w:rPr>
                  <w:rStyle w:val="-"/>
                  <w:rFonts w:asciiTheme="minorHAnsi" w:hAnsiTheme="minorHAnsi" w:cstheme="minorHAnsi"/>
                  <w:u w:val="none"/>
                  <w:lang w:eastAsia="el-GR"/>
                </w:rPr>
                <w:t>ΦΕΚ Β 2973/10.06.2022</w:t>
              </w:r>
            </w:hyperlink>
          </w:p>
        </w:tc>
        <w:tc>
          <w:tcPr>
            <w:tcW w:w="5419" w:type="dxa"/>
            <w:gridSpan w:val="2"/>
            <w:shd w:val="clear" w:color="auto" w:fill="auto"/>
            <w:vAlign w:val="center"/>
          </w:tcPr>
          <w:p w:rsidR="0035651C" w:rsidRPr="00E4275E" w:rsidRDefault="0015694E"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με αμοιβή, (4) τεσσάρων υπαλλήλων του Τμήματος Περιβάλλοντος των ΠΕ Μαγνησίας και Σποράδων, για το Β’ εξάμηνο του έτους 2022 (έως 31 Δεκεμβρίου 2022)»</w:t>
            </w:r>
          </w:p>
        </w:tc>
      </w:tr>
      <w:tr w:rsidR="0035651C" w:rsidRPr="00E4275E" w:rsidTr="001A773E">
        <w:trPr>
          <w:cantSplit/>
          <w:trHeight w:val="80"/>
        </w:trPr>
        <w:tc>
          <w:tcPr>
            <w:tcW w:w="709" w:type="dxa"/>
            <w:shd w:val="clear" w:color="auto" w:fill="DAEEF3" w:themeFill="accent5" w:themeFillTint="33"/>
            <w:vAlign w:val="center"/>
          </w:tcPr>
          <w:p w:rsidR="0035651C" w:rsidRPr="00E4275E" w:rsidRDefault="001E1F41" w:rsidP="002B11D8">
            <w:pPr>
              <w:jc w:val="center"/>
              <w:rPr>
                <w:rFonts w:asciiTheme="minorHAnsi" w:hAnsiTheme="minorHAnsi" w:cstheme="minorHAnsi"/>
                <w:lang w:val="en-US"/>
              </w:rPr>
            </w:pPr>
            <w:r w:rsidRPr="00E4275E">
              <w:rPr>
                <w:rFonts w:asciiTheme="minorHAnsi" w:hAnsiTheme="minorHAnsi" w:cstheme="minorHAnsi"/>
                <w:lang w:val="en-US"/>
              </w:rPr>
              <w:t>22</w:t>
            </w:r>
          </w:p>
        </w:tc>
        <w:tc>
          <w:tcPr>
            <w:tcW w:w="3653" w:type="dxa"/>
            <w:shd w:val="clear" w:color="auto" w:fill="DAEEF3" w:themeFill="accent5" w:themeFillTint="33"/>
          </w:tcPr>
          <w:p w:rsidR="0015694E" w:rsidRPr="00E4275E" w:rsidRDefault="0015694E" w:rsidP="00A3154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5694E" w:rsidRPr="00E4275E" w:rsidRDefault="0015694E" w:rsidP="00A31549">
            <w:pPr>
              <w:rPr>
                <w:rFonts w:asciiTheme="minorHAnsi" w:hAnsiTheme="minorHAnsi" w:cstheme="minorHAnsi"/>
                <w:lang w:eastAsia="el-GR"/>
              </w:rPr>
            </w:pPr>
            <w:r w:rsidRPr="00E4275E">
              <w:rPr>
                <w:rFonts w:asciiTheme="minorHAnsi" w:hAnsiTheme="minorHAnsi" w:cstheme="minorHAnsi"/>
                <w:lang w:eastAsia="el-GR"/>
              </w:rPr>
              <w:t xml:space="preserve">ΤΟΥ ΝΠΔΔ ΚΟΙΝΩΝΙΚΗ ΠΡΟΣΤΑΣΙΑ ΑΛΛΗΛΕΓΓΥΗ ΚΑΙ ΠΑΙΔΕΙΑ </w:t>
            </w:r>
          </w:p>
          <w:p w:rsidR="0015694E" w:rsidRPr="00E4275E" w:rsidRDefault="0015694E" w:rsidP="00A31549">
            <w:pPr>
              <w:rPr>
                <w:rFonts w:asciiTheme="minorHAnsi" w:hAnsiTheme="minorHAnsi" w:cstheme="minorHAnsi"/>
                <w:lang w:eastAsia="el-GR"/>
              </w:rPr>
            </w:pPr>
            <w:r w:rsidRPr="00E4275E">
              <w:rPr>
                <w:rFonts w:asciiTheme="minorHAnsi" w:hAnsiTheme="minorHAnsi" w:cstheme="minorHAnsi"/>
                <w:lang w:eastAsia="el-GR"/>
              </w:rPr>
              <w:t>ΔΗΜΟΥ ΔΙΟΝΥΣΟΥ «Η ΕΣΤΙΑ»</w:t>
            </w:r>
          </w:p>
          <w:p w:rsidR="0015694E" w:rsidRPr="00E4275E" w:rsidRDefault="0015694E" w:rsidP="00A31549">
            <w:pPr>
              <w:rPr>
                <w:rFonts w:asciiTheme="minorHAnsi" w:hAnsiTheme="minorHAnsi" w:cstheme="minorHAnsi"/>
                <w:lang w:eastAsia="el-GR"/>
              </w:rPr>
            </w:pPr>
            <w:r w:rsidRPr="00E4275E">
              <w:rPr>
                <w:rFonts w:asciiTheme="minorHAnsi" w:hAnsiTheme="minorHAnsi" w:cstheme="minorHAnsi"/>
                <w:lang w:eastAsia="el-GR"/>
              </w:rPr>
              <w:t>Αριθμ. 45</w:t>
            </w:r>
          </w:p>
          <w:p w:rsidR="00863C28" w:rsidRPr="00E4275E" w:rsidRDefault="0033454E" w:rsidP="00A31549">
            <w:pPr>
              <w:rPr>
                <w:rFonts w:asciiTheme="minorHAnsi" w:hAnsiTheme="minorHAnsi" w:cstheme="minorHAnsi"/>
                <w:lang w:eastAsia="el-GR"/>
              </w:rPr>
            </w:pPr>
            <w:hyperlink r:id="rId102" w:history="1">
              <w:r w:rsidR="0015694E" w:rsidRPr="00E4275E">
                <w:rPr>
                  <w:rStyle w:val="-"/>
                  <w:rFonts w:asciiTheme="minorHAnsi" w:hAnsiTheme="minorHAnsi" w:cstheme="minorHAnsi"/>
                  <w:u w:val="none"/>
                  <w:lang w:eastAsia="el-GR"/>
                </w:rPr>
                <w:t>ΦΕΚ Β 2973/10.06.2022</w:t>
              </w:r>
            </w:hyperlink>
          </w:p>
        </w:tc>
        <w:tc>
          <w:tcPr>
            <w:tcW w:w="5419" w:type="dxa"/>
            <w:gridSpan w:val="2"/>
            <w:shd w:val="clear" w:color="auto" w:fill="DAEEF3" w:themeFill="accent5" w:themeFillTint="33"/>
            <w:vAlign w:val="center"/>
          </w:tcPr>
          <w:p w:rsidR="0035651C" w:rsidRPr="00E4275E" w:rsidRDefault="0015694E"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των έκτακτων υπαλλήλων του ΝΠΔΔ ΚΟΙ.Π.Α.Π. ΔΗΜΟΥ ΔΙΟΝΥΣΟΥ «Η ΕΣΤΙΑ», για το β’ εξάμηνο του έτους 2022”</w:t>
            </w:r>
          </w:p>
        </w:tc>
      </w:tr>
      <w:tr w:rsidR="0035651C" w:rsidRPr="00E4275E" w:rsidTr="001A773E">
        <w:trPr>
          <w:cantSplit/>
          <w:trHeight w:val="80"/>
        </w:trPr>
        <w:tc>
          <w:tcPr>
            <w:tcW w:w="709" w:type="dxa"/>
            <w:shd w:val="clear" w:color="auto" w:fill="auto"/>
            <w:vAlign w:val="center"/>
          </w:tcPr>
          <w:p w:rsidR="0035651C" w:rsidRPr="00E4275E" w:rsidRDefault="001E1F41" w:rsidP="002B11D8">
            <w:pPr>
              <w:jc w:val="center"/>
              <w:rPr>
                <w:rFonts w:asciiTheme="minorHAnsi" w:hAnsiTheme="minorHAnsi" w:cstheme="minorHAnsi"/>
              </w:rPr>
            </w:pPr>
            <w:r w:rsidRPr="00E4275E">
              <w:rPr>
                <w:rFonts w:asciiTheme="minorHAnsi" w:hAnsiTheme="minorHAnsi" w:cstheme="minorHAnsi"/>
              </w:rPr>
              <w:t>23</w:t>
            </w:r>
          </w:p>
        </w:tc>
        <w:tc>
          <w:tcPr>
            <w:tcW w:w="3653" w:type="dxa"/>
            <w:shd w:val="clear" w:color="auto" w:fill="auto"/>
          </w:tcPr>
          <w:p w:rsidR="00E4275E" w:rsidRDefault="00E4275E" w:rsidP="002B11D8">
            <w:pPr>
              <w:rPr>
                <w:rFonts w:asciiTheme="minorHAnsi" w:hAnsiTheme="minorHAnsi" w:cstheme="minorHAnsi"/>
              </w:rPr>
            </w:pPr>
            <w:r>
              <w:rPr>
                <w:rFonts w:asciiTheme="minorHAnsi" w:hAnsiTheme="minorHAnsi" w:cstheme="minorHAnsi"/>
              </w:rPr>
              <w:t xml:space="preserve">ΑΠΟΦΑΣΗ </w:t>
            </w:r>
          </w:p>
          <w:p w:rsidR="00440D5B" w:rsidRPr="00E4275E" w:rsidRDefault="00440D5B" w:rsidP="002B11D8">
            <w:pPr>
              <w:rPr>
                <w:rFonts w:asciiTheme="minorHAnsi" w:hAnsiTheme="minorHAnsi" w:cstheme="minorHAnsi"/>
              </w:rPr>
            </w:pPr>
            <w:r w:rsidRPr="00E4275E">
              <w:rPr>
                <w:rFonts w:asciiTheme="minorHAnsi" w:hAnsiTheme="minorHAnsi" w:cstheme="minorHAnsi"/>
              </w:rPr>
              <w:t>ΤΟ</w:t>
            </w:r>
            <w:r w:rsidR="00E4275E">
              <w:rPr>
                <w:rFonts w:asciiTheme="minorHAnsi" w:hAnsiTheme="minorHAnsi" w:cstheme="minorHAnsi"/>
              </w:rPr>
              <w:t>Υ</w:t>
            </w:r>
            <w:r w:rsidRPr="00E4275E">
              <w:rPr>
                <w:rFonts w:asciiTheme="minorHAnsi" w:hAnsiTheme="minorHAnsi" w:cstheme="minorHAnsi"/>
              </w:rPr>
              <w:t xml:space="preserve"> ΔΙΟΙΚΗΤΙΚΟ</w:t>
            </w:r>
            <w:r w:rsidR="00E4275E">
              <w:rPr>
                <w:rFonts w:asciiTheme="minorHAnsi" w:hAnsiTheme="minorHAnsi" w:cstheme="minorHAnsi"/>
              </w:rPr>
              <w:t>Υ</w:t>
            </w:r>
            <w:r w:rsidRPr="00E4275E">
              <w:rPr>
                <w:rFonts w:asciiTheme="minorHAnsi" w:hAnsiTheme="minorHAnsi" w:cstheme="minorHAnsi"/>
              </w:rPr>
              <w:t xml:space="preserve"> ΣΥΜΒΟΥΛΙΟ</w:t>
            </w:r>
            <w:r w:rsidR="00E4275E">
              <w:rPr>
                <w:rFonts w:asciiTheme="minorHAnsi" w:hAnsiTheme="minorHAnsi" w:cstheme="minorHAnsi"/>
              </w:rPr>
              <w:t>Υ</w:t>
            </w:r>
            <w:r w:rsidRPr="00E4275E">
              <w:rPr>
                <w:rFonts w:asciiTheme="minorHAnsi" w:hAnsiTheme="minorHAnsi" w:cstheme="minorHAnsi"/>
              </w:rPr>
              <w:t xml:space="preserve"> </w:t>
            </w:r>
          </w:p>
          <w:p w:rsidR="00440D5B" w:rsidRPr="00E4275E" w:rsidRDefault="00440D5B" w:rsidP="002B11D8">
            <w:pPr>
              <w:rPr>
                <w:rFonts w:asciiTheme="minorHAnsi" w:hAnsiTheme="minorHAnsi" w:cstheme="minorHAnsi"/>
              </w:rPr>
            </w:pPr>
            <w:r w:rsidRPr="00E4275E">
              <w:rPr>
                <w:rFonts w:asciiTheme="minorHAnsi" w:hAnsiTheme="minorHAnsi" w:cstheme="minorHAnsi"/>
              </w:rPr>
              <w:t>ΤΟΥ ΕΛΛΗΝΙΚΟΥ ΙΝΣΤΙΤΟΥΤΟΥ ΠΑΣΤΕΡ</w:t>
            </w:r>
          </w:p>
          <w:p w:rsidR="00440D5B" w:rsidRPr="00E4275E" w:rsidRDefault="00440D5B" w:rsidP="002B11D8">
            <w:pPr>
              <w:rPr>
                <w:rFonts w:asciiTheme="minorHAnsi" w:hAnsiTheme="minorHAnsi" w:cstheme="minorHAnsi"/>
              </w:rPr>
            </w:pPr>
            <w:r w:rsidRPr="00E4275E">
              <w:rPr>
                <w:rFonts w:asciiTheme="minorHAnsi" w:hAnsiTheme="minorHAnsi" w:cstheme="minorHAnsi"/>
              </w:rPr>
              <w:t>Αριθμ. 4772</w:t>
            </w:r>
          </w:p>
          <w:p w:rsidR="00B6599E" w:rsidRPr="00E4275E" w:rsidRDefault="0033454E" w:rsidP="002B11D8">
            <w:pPr>
              <w:rPr>
                <w:rFonts w:asciiTheme="minorHAnsi" w:hAnsiTheme="minorHAnsi" w:cstheme="minorHAnsi"/>
                <w:bCs/>
                <w:color w:val="3399FF"/>
                <w:lang w:eastAsia="el-GR"/>
              </w:rPr>
            </w:pPr>
            <w:hyperlink r:id="rId103" w:history="1">
              <w:r w:rsidR="00440D5B" w:rsidRPr="00E4275E">
                <w:rPr>
                  <w:rStyle w:val="-"/>
                  <w:rFonts w:asciiTheme="minorHAnsi" w:hAnsiTheme="minorHAnsi" w:cstheme="minorHAnsi"/>
                  <w:u w:val="none"/>
                </w:rPr>
                <w:t>ΦΕΚ Β 2974/10.06.2022</w:t>
              </w:r>
            </w:hyperlink>
          </w:p>
        </w:tc>
        <w:tc>
          <w:tcPr>
            <w:tcW w:w="5419" w:type="dxa"/>
            <w:gridSpan w:val="2"/>
            <w:shd w:val="clear" w:color="auto" w:fill="auto"/>
            <w:vAlign w:val="center"/>
          </w:tcPr>
          <w:p w:rsidR="0035651C" w:rsidRPr="00E4275E" w:rsidRDefault="00440D5B"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Β’ εξαμήνου 2022, για υπαλλήλους του Ελληνικού Ινστιτούτου Παστέρ»</w:t>
            </w:r>
          </w:p>
        </w:tc>
      </w:tr>
      <w:tr w:rsidR="0035651C" w:rsidRPr="00E4275E" w:rsidTr="002B11D8">
        <w:trPr>
          <w:cantSplit/>
        </w:trPr>
        <w:tc>
          <w:tcPr>
            <w:tcW w:w="709" w:type="dxa"/>
            <w:shd w:val="clear" w:color="auto" w:fill="auto"/>
            <w:vAlign w:val="center"/>
          </w:tcPr>
          <w:p w:rsidR="0035651C" w:rsidRPr="00E4275E" w:rsidRDefault="001E1F41" w:rsidP="002B11D8">
            <w:pPr>
              <w:jc w:val="center"/>
              <w:rPr>
                <w:rFonts w:asciiTheme="minorHAnsi" w:hAnsiTheme="minorHAnsi" w:cstheme="minorHAnsi"/>
              </w:rPr>
            </w:pPr>
            <w:r w:rsidRPr="00E4275E">
              <w:rPr>
                <w:rFonts w:asciiTheme="minorHAnsi" w:hAnsiTheme="minorHAnsi" w:cstheme="minorHAnsi"/>
              </w:rPr>
              <w:t>24</w:t>
            </w:r>
          </w:p>
        </w:tc>
        <w:tc>
          <w:tcPr>
            <w:tcW w:w="3653" w:type="dxa"/>
            <w:shd w:val="clear" w:color="auto" w:fill="auto"/>
          </w:tcPr>
          <w:p w:rsidR="00E4275E" w:rsidRDefault="00E4275E" w:rsidP="002B11D8">
            <w:pPr>
              <w:rPr>
                <w:rFonts w:asciiTheme="minorHAnsi" w:hAnsiTheme="minorHAnsi" w:cstheme="minorHAnsi"/>
                <w:lang w:eastAsia="el-GR"/>
              </w:rPr>
            </w:pPr>
          </w:p>
          <w:p w:rsidR="00570ADA" w:rsidRPr="00E4275E" w:rsidRDefault="00C656D9" w:rsidP="002B11D8">
            <w:pPr>
              <w:rPr>
                <w:rFonts w:asciiTheme="minorHAnsi" w:hAnsiTheme="minorHAnsi" w:cstheme="minorHAnsi"/>
                <w:lang w:eastAsia="el-GR"/>
              </w:rPr>
            </w:pPr>
            <w:r w:rsidRPr="00E4275E">
              <w:rPr>
                <w:rFonts w:asciiTheme="minorHAnsi" w:hAnsiTheme="minorHAnsi" w:cstheme="minorHAnsi"/>
                <w:lang w:eastAsia="el-GR"/>
              </w:rPr>
              <w:t>ΑΠΟΦΑΣΗ ΤΟΥ ΔΗΜΑΡΧΟΥ ΠΕΡΙΣΤΕΡΙΟΥ ΑΤΤΙΚΗΣ</w:t>
            </w:r>
          </w:p>
          <w:p w:rsidR="00C656D9" w:rsidRPr="00E4275E" w:rsidRDefault="00C656D9" w:rsidP="002B11D8">
            <w:pPr>
              <w:rPr>
                <w:rFonts w:asciiTheme="minorHAnsi" w:hAnsiTheme="minorHAnsi" w:cstheme="minorHAnsi"/>
                <w:lang w:eastAsia="el-GR"/>
              </w:rPr>
            </w:pPr>
            <w:r w:rsidRPr="00E4275E">
              <w:rPr>
                <w:rFonts w:asciiTheme="minorHAnsi" w:hAnsiTheme="minorHAnsi" w:cstheme="minorHAnsi"/>
                <w:lang w:eastAsia="el-GR"/>
              </w:rPr>
              <w:t>Αριθμ. οικ. 26706</w:t>
            </w:r>
          </w:p>
          <w:p w:rsidR="00C656D9" w:rsidRPr="00E4275E" w:rsidRDefault="0033454E" w:rsidP="002B11D8">
            <w:pPr>
              <w:rPr>
                <w:rFonts w:asciiTheme="minorHAnsi" w:hAnsiTheme="minorHAnsi" w:cstheme="minorHAnsi"/>
                <w:lang w:eastAsia="el-GR"/>
              </w:rPr>
            </w:pPr>
            <w:hyperlink r:id="rId104" w:history="1">
              <w:r w:rsidR="00C656D9" w:rsidRPr="00E4275E">
                <w:rPr>
                  <w:rStyle w:val="-"/>
                  <w:rFonts w:asciiTheme="minorHAnsi" w:hAnsiTheme="minorHAnsi" w:cstheme="minorHAnsi"/>
                  <w:u w:val="none"/>
                  <w:lang w:eastAsia="el-GR"/>
                </w:rPr>
                <w:t>ΦΕΚ Β 2975/10.06.2022</w:t>
              </w:r>
            </w:hyperlink>
          </w:p>
        </w:tc>
        <w:tc>
          <w:tcPr>
            <w:tcW w:w="5419" w:type="dxa"/>
            <w:gridSpan w:val="2"/>
            <w:shd w:val="clear" w:color="auto" w:fill="auto"/>
            <w:vAlign w:val="center"/>
          </w:tcPr>
          <w:p w:rsidR="0035651C" w:rsidRPr="00E4275E" w:rsidRDefault="00C656D9"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του Δήμου Περιστερίου, Β’ εξαμήνου έτους 2022»</w:t>
            </w:r>
          </w:p>
        </w:tc>
      </w:tr>
      <w:tr w:rsidR="00D64FAE" w:rsidRPr="00E4275E" w:rsidTr="00D64FAE">
        <w:trPr>
          <w:cantSplit/>
        </w:trPr>
        <w:tc>
          <w:tcPr>
            <w:tcW w:w="709" w:type="dxa"/>
            <w:shd w:val="clear" w:color="auto" w:fill="DAEEF3" w:themeFill="accent5" w:themeFillTint="33"/>
            <w:vAlign w:val="center"/>
          </w:tcPr>
          <w:p w:rsidR="00D64FAE" w:rsidRPr="00E4275E" w:rsidRDefault="00D64FAE" w:rsidP="00BA34F7">
            <w:pPr>
              <w:jc w:val="center"/>
              <w:rPr>
                <w:rFonts w:asciiTheme="minorHAnsi" w:hAnsiTheme="minorHAnsi" w:cstheme="minorHAnsi"/>
              </w:rPr>
            </w:pPr>
            <w:r w:rsidRPr="00E4275E">
              <w:rPr>
                <w:rFonts w:asciiTheme="minorHAnsi" w:hAnsiTheme="minorHAnsi" w:cstheme="minorHAnsi"/>
              </w:rPr>
              <w:t>25</w:t>
            </w:r>
          </w:p>
        </w:tc>
        <w:tc>
          <w:tcPr>
            <w:tcW w:w="3653" w:type="dxa"/>
            <w:shd w:val="clear" w:color="auto" w:fill="DAEEF3" w:themeFill="accent5" w:themeFillTint="33"/>
          </w:tcPr>
          <w:p w:rsidR="00BD7066" w:rsidRPr="00E4275E" w:rsidRDefault="00BD7066" w:rsidP="00BA34F7">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BD7066" w:rsidRPr="00E4275E" w:rsidRDefault="00BD7066" w:rsidP="00BA34F7">
            <w:pPr>
              <w:rPr>
                <w:rFonts w:asciiTheme="minorHAnsi" w:hAnsiTheme="minorHAnsi" w:cstheme="minorHAnsi"/>
                <w:lang w:eastAsia="el-GR"/>
              </w:rPr>
            </w:pPr>
            <w:r w:rsidRPr="00E4275E">
              <w:rPr>
                <w:rFonts w:asciiTheme="minorHAnsi" w:hAnsiTheme="minorHAnsi" w:cstheme="minorHAnsi"/>
                <w:lang w:eastAsia="el-GR"/>
              </w:rPr>
              <w:t xml:space="preserve">ΤΟΥ Ν.Π.Δ.Δ. </w:t>
            </w:r>
          </w:p>
          <w:p w:rsidR="00BD7066" w:rsidRPr="00E4275E" w:rsidRDefault="00BD7066" w:rsidP="00BA34F7">
            <w:pPr>
              <w:rPr>
                <w:rFonts w:asciiTheme="minorHAnsi" w:hAnsiTheme="minorHAnsi" w:cstheme="minorHAnsi"/>
                <w:lang w:eastAsia="el-GR"/>
              </w:rPr>
            </w:pPr>
            <w:r w:rsidRPr="00E4275E">
              <w:rPr>
                <w:rFonts w:asciiTheme="minorHAnsi" w:hAnsiTheme="minorHAnsi" w:cstheme="minorHAnsi"/>
                <w:lang w:eastAsia="el-GR"/>
              </w:rPr>
              <w:t>ΑΘΛΗΤΙΚΟΥ ΚΑΙ ΠΟΛΙΤΙΣΤΙΚΟΥ ΟΡΓΑΝΙΣΜΟΥ ΔΗΜΟΥ ΜΥΤΙΛΗΝΗΣ</w:t>
            </w:r>
          </w:p>
          <w:p w:rsidR="00BD7066" w:rsidRPr="00E4275E" w:rsidRDefault="00BD7066" w:rsidP="00BA34F7">
            <w:pPr>
              <w:rPr>
                <w:rFonts w:asciiTheme="minorHAnsi" w:hAnsiTheme="minorHAnsi" w:cstheme="minorHAnsi"/>
                <w:lang w:eastAsia="el-GR"/>
              </w:rPr>
            </w:pPr>
            <w:r w:rsidRPr="00E4275E">
              <w:rPr>
                <w:rFonts w:asciiTheme="minorHAnsi" w:hAnsiTheme="minorHAnsi" w:cstheme="minorHAnsi"/>
                <w:lang w:eastAsia="el-GR"/>
              </w:rPr>
              <w:t>Αριθμ. απόφ. 70</w:t>
            </w:r>
          </w:p>
          <w:p w:rsidR="00D64FAE" w:rsidRPr="00E4275E" w:rsidRDefault="0033454E" w:rsidP="00BA34F7">
            <w:pPr>
              <w:rPr>
                <w:rFonts w:asciiTheme="minorHAnsi" w:hAnsiTheme="minorHAnsi" w:cstheme="minorHAnsi"/>
                <w:lang w:eastAsia="el-GR"/>
              </w:rPr>
            </w:pPr>
            <w:hyperlink r:id="rId105" w:history="1">
              <w:r w:rsidR="00BD7066" w:rsidRPr="00E4275E">
                <w:rPr>
                  <w:rStyle w:val="-"/>
                  <w:rFonts w:asciiTheme="minorHAnsi" w:hAnsiTheme="minorHAnsi" w:cstheme="minorHAnsi"/>
                  <w:u w:val="none"/>
                  <w:lang w:eastAsia="el-GR"/>
                </w:rPr>
                <w:t>ΦΕΚ Β 2975/10.06.2022</w:t>
              </w:r>
            </w:hyperlink>
          </w:p>
        </w:tc>
        <w:tc>
          <w:tcPr>
            <w:tcW w:w="5419" w:type="dxa"/>
            <w:gridSpan w:val="2"/>
            <w:shd w:val="clear" w:color="auto" w:fill="DAEEF3" w:themeFill="accent5" w:themeFillTint="33"/>
            <w:vAlign w:val="center"/>
          </w:tcPr>
          <w:p w:rsidR="00D64FAE" w:rsidRPr="00E4275E" w:rsidRDefault="00BD7066" w:rsidP="00BA34F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υπαλλήλου του Ν.Π.Δ.Δ. Αθλητικού και Πολιτιστικού Οργανισμού Δήμου Μυτιλήνης»</w:t>
            </w:r>
          </w:p>
        </w:tc>
      </w:tr>
      <w:tr w:rsidR="0035651C" w:rsidRPr="00E4275E" w:rsidTr="00D64FAE">
        <w:trPr>
          <w:cantSplit/>
          <w:trHeight w:val="80"/>
        </w:trPr>
        <w:tc>
          <w:tcPr>
            <w:tcW w:w="709" w:type="dxa"/>
            <w:shd w:val="clear" w:color="auto" w:fill="auto"/>
            <w:vAlign w:val="center"/>
          </w:tcPr>
          <w:p w:rsidR="0035651C" w:rsidRPr="00E4275E" w:rsidRDefault="00D64FAE" w:rsidP="002B11D8">
            <w:pPr>
              <w:jc w:val="center"/>
              <w:rPr>
                <w:rFonts w:asciiTheme="minorHAnsi" w:hAnsiTheme="minorHAnsi" w:cstheme="minorHAnsi"/>
                <w:lang w:val="en-US"/>
              </w:rPr>
            </w:pPr>
            <w:r w:rsidRPr="00E4275E">
              <w:rPr>
                <w:rFonts w:asciiTheme="minorHAnsi" w:hAnsiTheme="minorHAnsi" w:cstheme="minorHAnsi"/>
                <w:lang w:val="en-US"/>
              </w:rPr>
              <w:t>26</w:t>
            </w:r>
          </w:p>
        </w:tc>
        <w:tc>
          <w:tcPr>
            <w:tcW w:w="3653" w:type="dxa"/>
            <w:shd w:val="clear" w:color="auto" w:fill="auto"/>
          </w:tcPr>
          <w:p w:rsidR="00BD7066" w:rsidRPr="00E4275E" w:rsidRDefault="00BD7066" w:rsidP="002B11D8">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BD7066" w:rsidRPr="00E4275E" w:rsidRDefault="00BD7066" w:rsidP="002B11D8">
            <w:pPr>
              <w:rPr>
                <w:rFonts w:asciiTheme="minorHAnsi" w:hAnsiTheme="minorHAnsi" w:cstheme="minorHAnsi"/>
                <w:lang w:eastAsia="el-GR"/>
              </w:rPr>
            </w:pPr>
            <w:r w:rsidRPr="00E4275E">
              <w:rPr>
                <w:rFonts w:asciiTheme="minorHAnsi" w:hAnsiTheme="minorHAnsi" w:cstheme="minorHAnsi"/>
                <w:lang w:eastAsia="el-GR"/>
              </w:rPr>
              <w:t>ΤΗΣ ΕΛΛΗΝΙΚΟ ΦΕΣΤΙΒΑΛ Α.Ε.</w:t>
            </w:r>
          </w:p>
          <w:p w:rsidR="00BD7066" w:rsidRPr="00E4275E" w:rsidRDefault="00BD7066" w:rsidP="002B11D8">
            <w:pPr>
              <w:rPr>
                <w:rFonts w:asciiTheme="minorHAnsi" w:hAnsiTheme="minorHAnsi" w:cstheme="minorHAnsi"/>
                <w:lang w:eastAsia="el-GR"/>
              </w:rPr>
            </w:pPr>
            <w:r w:rsidRPr="00E4275E">
              <w:rPr>
                <w:rFonts w:asciiTheme="minorHAnsi" w:hAnsiTheme="minorHAnsi" w:cstheme="minorHAnsi"/>
                <w:lang w:eastAsia="el-GR"/>
              </w:rPr>
              <w:t>Αριθμ. 8146</w:t>
            </w:r>
          </w:p>
          <w:p w:rsidR="00EE5928" w:rsidRPr="00E4275E" w:rsidRDefault="0033454E" w:rsidP="002B11D8">
            <w:pPr>
              <w:rPr>
                <w:rFonts w:asciiTheme="minorHAnsi" w:hAnsiTheme="minorHAnsi" w:cstheme="minorHAnsi"/>
                <w:lang w:eastAsia="el-GR"/>
              </w:rPr>
            </w:pPr>
            <w:hyperlink r:id="rId106" w:history="1">
              <w:r w:rsidR="00BD7066" w:rsidRPr="00E4275E">
                <w:rPr>
                  <w:rStyle w:val="-"/>
                  <w:rFonts w:asciiTheme="minorHAnsi" w:hAnsiTheme="minorHAnsi" w:cstheme="minorHAnsi"/>
                  <w:u w:val="none"/>
                  <w:lang w:eastAsia="el-GR"/>
                </w:rPr>
                <w:t>ΦΕΚ Β 2975/10.06.2022</w:t>
              </w:r>
            </w:hyperlink>
          </w:p>
        </w:tc>
        <w:tc>
          <w:tcPr>
            <w:tcW w:w="5419" w:type="dxa"/>
            <w:gridSpan w:val="2"/>
            <w:shd w:val="clear" w:color="auto" w:fill="auto"/>
            <w:vAlign w:val="center"/>
          </w:tcPr>
          <w:p w:rsidR="0035651C" w:rsidRPr="00E4275E" w:rsidRDefault="00BD7066"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προσωπικού που υπηρετεί στην «Ελληνικό Φεστιβάλ Α.Ε.» για το Β’ εξάμηνο 2022”</w:t>
            </w:r>
          </w:p>
        </w:tc>
      </w:tr>
      <w:tr w:rsidR="0035651C" w:rsidRPr="00E4275E" w:rsidTr="00D64FAE">
        <w:trPr>
          <w:cantSplit/>
          <w:trHeight w:val="80"/>
        </w:trPr>
        <w:tc>
          <w:tcPr>
            <w:tcW w:w="709" w:type="dxa"/>
            <w:shd w:val="clear" w:color="auto" w:fill="DAEEF3" w:themeFill="accent5" w:themeFillTint="33"/>
            <w:vAlign w:val="center"/>
          </w:tcPr>
          <w:p w:rsidR="0035651C" w:rsidRPr="00E4275E" w:rsidRDefault="00D64FAE" w:rsidP="002B11D8">
            <w:pPr>
              <w:jc w:val="center"/>
              <w:rPr>
                <w:rFonts w:asciiTheme="minorHAnsi" w:hAnsiTheme="minorHAnsi" w:cstheme="minorHAnsi"/>
              </w:rPr>
            </w:pPr>
            <w:r w:rsidRPr="00E4275E">
              <w:rPr>
                <w:rFonts w:asciiTheme="minorHAnsi" w:hAnsiTheme="minorHAnsi" w:cstheme="minorHAnsi"/>
              </w:rPr>
              <w:t>27</w:t>
            </w:r>
          </w:p>
        </w:tc>
        <w:tc>
          <w:tcPr>
            <w:tcW w:w="3653" w:type="dxa"/>
            <w:shd w:val="clear" w:color="auto" w:fill="DAEEF3" w:themeFill="accent5" w:themeFillTint="33"/>
          </w:tcPr>
          <w:p w:rsidR="00ED5890" w:rsidRPr="00E4275E" w:rsidRDefault="00ED5890" w:rsidP="009B6C3B">
            <w:pPr>
              <w:rPr>
                <w:rFonts w:asciiTheme="minorHAnsi" w:hAnsiTheme="minorHAnsi" w:cstheme="minorHAnsi"/>
              </w:rPr>
            </w:pPr>
            <w:r w:rsidRPr="00E4275E">
              <w:rPr>
                <w:rFonts w:asciiTheme="minorHAnsi" w:hAnsiTheme="minorHAnsi" w:cstheme="minorHAnsi"/>
              </w:rPr>
              <w:t xml:space="preserve">ΑΠΟΦΑΣΗ </w:t>
            </w:r>
          </w:p>
          <w:p w:rsidR="00ED5890" w:rsidRPr="00E4275E" w:rsidRDefault="00ED5890" w:rsidP="009B6C3B">
            <w:pPr>
              <w:rPr>
                <w:rFonts w:asciiTheme="minorHAnsi" w:hAnsiTheme="minorHAnsi" w:cstheme="minorHAnsi"/>
              </w:rPr>
            </w:pPr>
            <w:r w:rsidRPr="00E4275E">
              <w:rPr>
                <w:rFonts w:asciiTheme="minorHAnsi" w:hAnsiTheme="minorHAnsi" w:cstheme="minorHAnsi"/>
              </w:rPr>
              <w:t xml:space="preserve">ΤΟΥ ΔΙΟΙΚΗΤΙΚΟΥ ΣΥΜΒΟΥΛΙΟΥ ΤΟΥ ΕΘΝΙΚΟΥ ΟΡΓΑΝΙΣΜΟΥ ΠΙΣΤΟΠΟΙΗΣΗΣ ΠΡΟΣΟΝΤΩΝ </w:t>
            </w:r>
          </w:p>
          <w:p w:rsidR="00ED5890" w:rsidRPr="00E4275E" w:rsidRDefault="00ED5890" w:rsidP="009B6C3B">
            <w:pPr>
              <w:rPr>
                <w:rFonts w:asciiTheme="minorHAnsi" w:hAnsiTheme="minorHAnsi" w:cstheme="minorHAnsi"/>
              </w:rPr>
            </w:pPr>
            <w:r w:rsidRPr="00E4275E">
              <w:rPr>
                <w:rFonts w:asciiTheme="minorHAnsi" w:hAnsiTheme="minorHAnsi" w:cstheme="minorHAnsi"/>
              </w:rPr>
              <w:t>ΚΑΙ ΕΠΑΓΓΕΛΜΑΤΙΚΟΥ ΠΡΟΣΑΝΑΤΟΛΙΣΜΟΥ</w:t>
            </w:r>
          </w:p>
          <w:p w:rsidR="00ED5890" w:rsidRPr="00E4275E" w:rsidRDefault="00ED5890" w:rsidP="009B6C3B">
            <w:pPr>
              <w:rPr>
                <w:rFonts w:asciiTheme="minorHAnsi" w:hAnsiTheme="minorHAnsi" w:cstheme="minorHAnsi"/>
              </w:rPr>
            </w:pPr>
            <w:r w:rsidRPr="00E4275E">
              <w:rPr>
                <w:rFonts w:asciiTheme="minorHAnsi" w:hAnsiTheme="minorHAnsi" w:cstheme="minorHAnsi"/>
              </w:rPr>
              <w:t>Αριθμ. απόφ. 484/18/03-06-2022</w:t>
            </w:r>
          </w:p>
          <w:p w:rsidR="009B6C3B" w:rsidRPr="00E4275E" w:rsidRDefault="0033454E" w:rsidP="009B6C3B">
            <w:pPr>
              <w:rPr>
                <w:rFonts w:asciiTheme="minorHAnsi" w:hAnsiTheme="minorHAnsi" w:cstheme="minorHAnsi"/>
                <w:bCs/>
                <w:color w:val="3399FF"/>
                <w:lang w:eastAsia="el-GR"/>
              </w:rPr>
            </w:pPr>
            <w:hyperlink r:id="rId107" w:history="1">
              <w:r w:rsidR="00ED5890" w:rsidRPr="00E4275E">
                <w:rPr>
                  <w:rStyle w:val="-"/>
                  <w:rFonts w:asciiTheme="minorHAnsi" w:hAnsiTheme="minorHAnsi" w:cstheme="minorHAnsi"/>
                  <w:u w:val="none"/>
                </w:rPr>
                <w:t>ΦΕΚ Β 2976/10.06.2022</w:t>
              </w:r>
            </w:hyperlink>
          </w:p>
        </w:tc>
        <w:tc>
          <w:tcPr>
            <w:tcW w:w="5419" w:type="dxa"/>
            <w:gridSpan w:val="2"/>
            <w:shd w:val="clear" w:color="auto" w:fill="DAEEF3" w:themeFill="accent5" w:themeFillTint="33"/>
            <w:vAlign w:val="center"/>
          </w:tcPr>
          <w:p w:rsidR="0035651C" w:rsidRPr="00E4275E" w:rsidRDefault="00ED5890"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των Υπαλλήλων του Εθνικού Οργανισμού Πιστοποίησης Προσόντων και Επαγγελματικού Προσανατολισμού, Β’ εξαμήνου έτους 2022»</w:t>
            </w:r>
          </w:p>
        </w:tc>
      </w:tr>
      <w:tr w:rsidR="0035651C" w:rsidRPr="00E4275E" w:rsidTr="00D64FAE">
        <w:trPr>
          <w:cantSplit/>
        </w:trPr>
        <w:tc>
          <w:tcPr>
            <w:tcW w:w="709" w:type="dxa"/>
            <w:shd w:val="clear" w:color="auto" w:fill="auto"/>
            <w:vAlign w:val="center"/>
          </w:tcPr>
          <w:p w:rsidR="0035651C" w:rsidRPr="00E4275E" w:rsidRDefault="00D64FAE" w:rsidP="002B11D8">
            <w:pPr>
              <w:jc w:val="center"/>
              <w:rPr>
                <w:rFonts w:asciiTheme="minorHAnsi" w:hAnsiTheme="minorHAnsi" w:cstheme="minorHAnsi"/>
              </w:rPr>
            </w:pPr>
            <w:r w:rsidRPr="00E4275E">
              <w:rPr>
                <w:rFonts w:asciiTheme="minorHAnsi" w:hAnsiTheme="minorHAnsi" w:cstheme="minorHAnsi"/>
              </w:rPr>
              <w:t>28</w:t>
            </w:r>
          </w:p>
        </w:tc>
        <w:tc>
          <w:tcPr>
            <w:tcW w:w="3653" w:type="dxa"/>
            <w:shd w:val="clear" w:color="auto" w:fill="auto"/>
          </w:tcPr>
          <w:p w:rsidR="0035651C" w:rsidRPr="00E4275E" w:rsidRDefault="00D326CB" w:rsidP="002B11D8">
            <w:pPr>
              <w:rPr>
                <w:rFonts w:asciiTheme="minorHAnsi" w:hAnsiTheme="minorHAnsi" w:cstheme="minorHAnsi"/>
                <w:lang w:eastAsia="el-GR"/>
              </w:rPr>
            </w:pPr>
            <w:r w:rsidRPr="00E4275E">
              <w:rPr>
                <w:rFonts w:asciiTheme="minorHAnsi" w:hAnsiTheme="minorHAnsi" w:cstheme="minorHAnsi"/>
                <w:lang w:eastAsia="el-GR"/>
              </w:rPr>
              <w:t>ΑΠΟΦΑΣΗ ΤΗΣ ΥΠΟΥΡΓΟΥ ΠΑΙΔΕΙΑΣ ΚΑΙ ΘΡΗΣΚΕΥΜΑΤΩΝ</w:t>
            </w:r>
          </w:p>
          <w:p w:rsidR="00D326CB" w:rsidRPr="00E4275E" w:rsidRDefault="00D326CB" w:rsidP="002B11D8">
            <w:pPr>
              <w:rPr>
                <w:rFonts w:asciiTheme="minorHAnsi" w:hAnsiTheme="minorHAnsi" w:cstheme="minorHAnsi"/>
                <w:lang w:eastAsia="el-GR"/>
              </w:rPr>
            </w:pPr>
            <w:r w:rsidRPr="00E4275E">
              <w:rPr>
                <w:rFonts w:asciiTheme="minorHAnsi" w:hAnsiTheme="minorHAnsi" w:cstheme="minorHAnsi"/>
                <w:lang w:eastAsia="el-GR"/>
              </w:rPr>
              <w:t>Αριθμ. 70937/N4</w:t>
            </w:r>
          </w:p>
          <w:p w:rsidR="00D326CB" w:rsidRPr="00E4275E" w:rsidRDefault="0033454E" w:rsidP="002B11D8">
            <w:pPr>
              <w:rPr>
                <w:rFonts w:asciiTheme="minorHAnsi" w:hAnsiTheme="minorHAnsi" w:cstheme="minorHAnsi"/>
                <w:lang w:eastAsia="el-GR"/>
              </w:rPr>
            </w:pPr>
            <w:hyperlink r:id="rId108" w:history="1">
              <w:r w:rsidR="00D326CB" w:rsidRPr="00E4275E">
                <w:rPr>
                  <w:rStyle w:val="-"/>
                  <w:rFonts w:asciiTheme="minorHAnsi" w:hAnsiTheme="minorHAnsi" w:cstheme="minorHAnsi"/>
                  <w:u w:val="none"/>
                  <w:lang w:eastAsia="el-GR"/>
                </w:rPr>
                <w:t>ΦΕΚ Β 2987/10.06.2022</w:t>
              </w:r>
            </w:hyperlink>
          </w:p>
        </w:tc>
        <w:tc>
          <w:tcPr>
            <w:tcW w:w="5419" w:type="dxa"/>
            <w:gridSpan w:val="2"/>
            <w:shd w:val="clear" w:color="auto" w:fill="auto"/>
            <w:vAlign w:val="center"/>
          </w:tcPr>
          <w:p w:rsidR="0035651C" w:rsidRPr="00E4275E" w:rsidRDefault="00D326CB"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των υπαλλήλων των Περιφερειακών Υπηρεσιών Εκπαίδευσης του Υπουργείου Παιδείας και Θρησκευμάτων, Α’ εξαμήνου 2022»</w:t>
            </w:r>
          </w:p>
        </w:tc>
      </w:tr>
      <w:tr w:rsidR="0035651C" w:rsidRPr="00E4275E" w:rsidTr="00D64FAE">
        <w:trPr>
          <w:cantSplit/>
          <w:trHeight w:val="80"/>
        </w:trPr>
        <w:tc>
          <w:tcPr>
            <w:tcW w:w="709" w:type="dxa"/>
            <w:shd w:val="clear" w:color="auto" w:fill="DAEEF3" w:themeFill="accent5" w:themeFillTint="33"/>
            <w:vAlign w:val="center"/>
          </w:tcPr>
          <w:p w:rsidR="0035651C" w:rsidRPr="00E4275E" w:rsidRDefault="00D64FAE" w:rsidP="002B11D8">
            <w:pPr>
              <w:jc w:val="center"/>
              <w:rPr>
                <w:rFonts w:asciiTheme="minorHAnsi" w:hAnsiTheme="minorHAnsi" w:cstheme="minorHAnsi"/>
                <w:lang w:val="en-US"/>
              </w:rPr>
            </w:pPr>
            <w:r w:rsidRPr="00E4275E">
              <w:rPr>
                <w:rFonts w:asciiTheme="minorHAnsi" w:hAnsiTheme="minorHAnsi" w:cstheme="minorHAnsi"/>
                <w:lang w:val="en-US"/>
              </w:rPr>
              <w:t>29</w:t>
            </w:r>
          </w:p>
        </w:tc>
        <w:tc>
          <w:tcPr>
            <w:tcW w:w="3653" w:type="dxa"/>
            <w:shd w:val="clear" w:color="auto" w:fill="DAEEF3" w:themeFill="accent5" w:themeFillTint="33"/>
          </w:tcPr>
          <w:p w:rsidR="0003478D" w:rsidRPr="00E4275E" w:rsidRDefault="0003478D" w:rsidP="00B63349">
            <w:pPr>
              <w:rPr>
                <w:rFonts w:asciiTheme="minorHAnsi" w:hAnsiTheme="minorHAnsi" w:cstheme="minorHAnsi"/>
                <w:lang w:eastAsia="el-GR"/>
              </w:rPr>
            </w:pPr>
            <w:r w:rsidRPr="00E4275E">
              <w:rPr>
                <w:rFonts w:asciiTheme="minorHAnsi" w:hAnsiTheme="minorHAnsi" w:cstheme="minorHAnsi"/>
                <w:lang w:eastAsia="el-GR"/>
              </w:rPr>
              <w:t xml:space="preserve">ΑΠΟΦΑΣΗ ΤOΥ ΠΡΟΕΔΡΟΥ </w:t>
            </w:r>
          </w:p>
          <w:p w:rsidR="0003478D" w:rsidRPr="00E4275E" w:rsidRDefault="0003478D" w:rsidP="00B63349">
            <w:pPr>
              <w:rPr>
                <w:rFonts w:asciiTheme="minorHAnsi" w:hAnsiTheme="minorHAnsi" w:cstheme="minorHAnsi"/>
                <w:lang w:eastAsia="el-GR"/>
              </w:rPr>
            </w:pPr>
            <w:r w:rsidRPr="00E4275E">
              <w:rPr>
                <w:rFonts w:asciiTheme="minorHAnsi" w:hAnsiTheme="minorHAnsi" w:cstheme="minorHAnsi"/>
                <w:lang w:eastAsia="el-GR"/>
              </w:rPr>
              <w:t xml:space="preserve">ΤΟΥ ΠΟΛΙΤΙΣΤΙΚΟΥ </w:t>
            </w:r>
          </w:p>
          <w:p w:rsidR="0003478D" w:rsidRPr="00E4275E" w:rsidRDefault="0003478D" w:rsidP="00B63349">
            <w:pPr>
              <w:rPr>
                <w:rFonts w:asciiTheme="minorHAnsi" w:hAnsiTheme="minorHAnsi" w:cstheme="minorHAnsi"/>
                <w:lang w:eastAsia="el-GR"/>
              </w:rPr>
            </w:pPr>
            <w:r w:rsidRPr="00E4275E">
              <w:rPr>
                <w:rFonts w:asciiTheme="minorHAnsi" w:hAnsiTheme="minorHAnsi" w:cstheme="minorHAnsi"/>
                <w:lang w:eastAsia="el-GR"/>
              </w:rPr>
              <w:t xml:space="preserve">ΚΑΙ ΑΘΛΗΤΙΚΟΥ ΟΡΓΑΝΙΣΜΟΥ </w:t>
            </w:r>
          </w:p>
          <w:p w:rsidR="008E5997" w:rsidRPr="00E4275E" w:rsidRDefault="0003478D" w:rsidP="00B63349">
            <w:pPr>
              <w:rPr>
                <w:rFonts w:asciiTheme="minorHAnsi" w:hAnsiTheme="minorHAnsi" w:cstheme="minorHAnsi"/>
                <w:lang w:eastAsia="el-GR"/>
              </w:rPr>
            </w:pPr>
            <w:r w:rsidRPr="00E4275E">
              <w:rPr>
                <w:rFonts w:asciiTheme="minorHAnsi" w:hAnsiTheme="minorHAnsi" w:cstheme="minorHAnsi"/>
                <w:lang w:eastAsia="el-GR"/>
              </w:rPr>
              <w:t>«ΒΑΣΙΛΗΣ ΠΑΠΑΔΙΟΝΥΣΙΟΥ»</w:t>
            </w:r>
          </w:p>
          <w:p w:rsidR="0003478D" w:rsidRPr="00E4275E" w:rsidRDefault="0003478D" w:rsidP="00B63349">
            <w:pPr>
              <w:rPr>
                <w:rFonts w:asciiTheme="minorHAnsi" w:hAnsiTheme="minorHAnsi" w:cstheme="minorHAnsi"/>
                <w:lang w:eastAsia="el-GR"/>
              </w:rPr>
            </w:pPr>
            <w:r w:rsidRPr="00E4275E">
              <w:rPr>
                <w:rFonts w:asciiTheme="minorHAnsi" w:hAnsiTheme="minorHAnsi" w:cstheme="minorHAnsi"/>
                <w:lang w:eastAsia="el-GR"/>
              </w:rPr>
              <w:t>Αριθμ. 1348</w:t>
            </w:r>
          </w:p>
          <w:p w:rsidR="0003478D" w:rsidRPr="00E4275E" w:rsidRDefault="0033454E" w:rsidP="00B63349">
            <w:pPr>
              <w:rPr>
                <w:rFonts w:asciiTheme="minorHAnsi" w:hAnsiTheme="minorHAnsi" w:cstheme="minorHAnsi"/>
                <w:lang w:eastAsia="el-GR"/>
              </w:rPr>
            </w:pPr>
            <w:hyperlink r:id="rId109" w:history="1">
              <w:r w:rsidR="0003478D" w:rsidRPr="00E4275E">
                <w:rPr>
                  <w:rStyle w:val="-"/>
                  <w:rFonts w:asciiTheme="minorHAnsi" w:hAnsiTheme="minorHAnsi" w:cstheme="minorHAnsi"/>
                  <w:u w:val="none"/>
                  <w:lang w:eastAsia="el-GR"/>
                </w:rPr>
                <w:t>ΦΕΚ Β 2987/10.06.2022</w:t>
              </w:r>
            </w:hyperlink>
          </w:p>
        </w:tc>
        <w:tc>
          <w:tcPr>
            <w:tcW w:w="5419" w:type="dxa"/>
            <w:gridSpan w:val="2"/>
            <w:shd w:val="clear" w:color="auto" w:fill="DAEEF3" w:themeFill="accent5" w:themeFillTint="33"/>
            <w:vAlign w:val="center"/>
          </w:tcPr>
          <w:p w:rsidR="0035651C" w:rsidRPr="00E4275E" w:rsidRDefault="0003478D"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υπερωριών του πρακτικογράφου του Πολιτιστικού και Αθλητικού Οργανισμού «Βασίλης Παπαδιονυσίου»”</w:t>
            </w:r>
          </w:p>
        </w:tc>
      </w:tr>
      <w:tr w:rsidR="0035651C" w:rsidRPr="00E4275E" w:rsidTr="00D64FAE">
        <w:trPr>
          <w:cantSplit/>
          <w:trHeight w:val="80"/>
        </w:trPr>
        <w:tc>
          <w:tcPr>
            <w:tcW w:w="709" w:type="dxa"/>
            <w:shd w:val="clear" w:color="auto" w:fill="auto"/>
            <w:vAlign w:val="center"/>
          </w:tcPr>
          <w:p w:rsidR="0035651C" w:rsidRPr="00E4275E" w:rsidRDefault="00D64FAE" w:rsidP="002B11D8">
            <w:pPr>
              <w:jc w:val="center"/>
              <w:rPr>
                <w:rFonts w:asciiTheme="minorHAnsi" w:hAnsiTheme="minorHAnsi" w:cstheme="minorHAnsi"/>
              </w:rPr>
            </w:pPr>
            <w:r w:rsidRPr="00E4275E">
              <w:rPr>
                <w:rFonts w:asciiTheme="minorHAnsi" w:hAnsiTheme="minorHAnsi" w:cstheme="minorHAnsi"/>
              </w:rPr>
              <w:t>30</w:t>
            </w:r>
          </w:p>
        </w:tc>
        <w:tc>
          <w:tcPr>
            <w:tcW w:w="3653" w:type="dxa"/>
            <w:shd w:val="clear" w:color="auto" w:fill="auto"/>
          </w:tcPr>
          <w:p w:rsidR="00277FAD" w:rsidRPr="00E4275E" w:rsidRDefault="00277FAD" w:rsidP="002B11D8">
            <w:pPr>
              <w:rPr>
                <w:rFonts w:asciiTheme="minorHAnsi" w:hAnsiTheme="minorHAnsi" w:cstheme="minorHAnsi"/>
                <w:bCs/>
                <w:lang w:eastAsia="el-GR"/>
              </w:rPr>
            </w:pPr>
            <w:r w:rsidRPr="00E4275E">
              <w:rPr>
                <w:rFonts w:asciiTheme="minorHAnsi" w:hAnsiTheme="minorHAnsi" w:cstheme="minorHAnsi"/>
                <w:bCs/>
                <w:lang w:eastAsia="el-GR"/>
              </w:rPr>
              <w:t xml:space="preserve">ΑΠΟΦΑΣΗ </w:t>
            </w:r>
          </w:p>
          <w:p w:rsidR="00277FAD" w:rsidRPr="00E4275E" w:rsidRDefault="00277FAD" w:rsidP="002B11D8">
            <w:pPr>
              <w:rPr>
                <w:rFonts w:asciiTheme="minorHAnsi" w:hAnsiTheme="minorHAnsi" w:cstheme="minorHAnsi"/>
                <w:bCs/>
                <w:lang w:eastAsia="el-GR"/>
              </w:rPr>
            </w:pPr>
            <w:r w:rsidRPr="00E4275E">
              <w:rPr>
                <w:rFonts w:asciiTheme="minorHAnsi" w:hAnsiTheme="minorHAnsi" w:cstheme="minorHAnsi"/>
                <w:bCs/>
                <w:lang w:eastAsia="el-GR"/>
              </w:rPr>
              <w:t>ΤΟΥ ΔΙΟΙΚΗΤΙΚΟΥ ΣΥΜΒΟΥΛΙΟΥ ΤΟΥ ΟΡΓΑΝΙΣΜΟΥ ΛΙΜΕΝΟΣ ΒΟΛΟΥ Α.Ε.</w:t>
            </w:r>
          </w:p>
          <w:p w:rsidR="00277FAD" w:rsidRPr="00E4275E" w:rsidRDefault="00277FAD" w:rsidP="002B11D8">
            <w:pPr>
              <w:rPr>
                <w:rFonts w:asciiTheme="minorHAnsi" w:hAnsiTheme="minorHAnsi" w:cstheme="minorHAnsi"/>
                <w:bCs/>
                <w:lang w:eastAsia="el-GR"/>
              </w:rPr>
            </w:pPr>
            <w:r w:rsidRPr="00E4275E">
              <w:rPr>
                <w:rFonts w:asciiTheme="minorHAnsi" w:hAnsiTheme="minorHAnsi" w:cstheme="minorHAnsi"/>
                <w:bCs/>
                <w:lang w:eastAsia="el-GR"/>
              </w:rPr>
              <w:t>Αριθμ. 5672/519/30.5.2022</w:t>
            </w:r>
          </w:p>
          <w:p w:rsidR="0035651C" w:rsidRPr="00E4275E" w:rsidRDefault="0033454E" w:rsidP="002B11D8">
            <w:pPr>
              <w:rPr>
                <w:rFonts w:asciiTheme="minorHAnsi" w:hAnsiTheme="minorHAnsi" w:cstheme="minorHAnsi"/>
                <w:bCs/>
                <w:color w:val="3399FF"/>
                <w:lang w:eastAsia="el-GR"/>
              </w:rPr>
            </w:pPr>
            <w:hyperlink r:id="rId110" w:history="1">
              <w:r w:rsidR="00277FAD" w:rsidRPr="00E4275E">
                <w:rPr>
                  <w:rStyle w:val="-"/>
                  <w:rFonts w:asciiTheme="minorHAnsi" w:hAnsiTheme="minorHAnsi" w:cstheme="minorHAnsi"/>
                  <w:bCs/>
                  <w:u w:val="none"/>
                  <w:lang w:eastAsia="el-GR"/>
                </w:rPr>
                <w:t>ΦΕΚ Β 3003/14.06.2022</w:t>
              </w:r>
            </w:hyperlink>
          </w:p>
        </w:tc>
        <w:tc>
          <w:tcPr>
            <w:tcW w:w="5419" w:type="dxa"/>
            <w:gridSpan w:val="2"/>
            <w:shd w:val="clear" w:color="auto" w:fill="auto"/>
            <w:vAlign w:val="center"/>
          </w:tcPr>
          <w:p w:rsidR="0035651C" w:rsidRPr="00E4275E" w:rsidRDefault="00277FAD"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υπερωριών υπαλλήλων ΟΛΒ Α.Ε. για το Β’ εξάμηνο έτους 2022»</w:t>
            </w:r>
          </w:p>
        </w:tc>
      </w:tr>
      <w:tr w:rsidR="0035651C" w:rsidRPr="00E4275E" w:rsidTr="00E4275E">
        <w:trPr>
          <w:cantSplit/>
        </w:trPr>
        <w:tc>
          <w:tcPr>
            <w:tcW w:w="709" w:type="dxa"/>
            <w:shd w:val="clear" w:color="auto" w:fill="auto"/>
            <w:vAlign w:val="center"/>
          </w:tcPr>
          <w:p w:rsidR="0035651C" w:rsidRPr="00E4275E" w:rsidRDefault="00D64FAE" w:rsidP="002B11D8">
            <w:pPr>
              <w:jc w:val="center"/>
              <w:rPr>
                <w:rFonts w:asciiTheme="minorHAnsi" w:hAnsiTheme="minorHAnsi" w:cstheme="minorHAnsi"/>
              </w:rPr>
            </w:pPr>
            <w:r w:rsidRPr="00E4275E">
              <w:rPr>
                <w:rFonts w:asciiTheme="minorHAnsi" w:hAnsiTheme="minorHAnsi" w:cstheme="minorHAnsi"/>
              </w:rPr>
              <w:t>31</w:t>
            </w:r>
          </w:p>
        </w:tc>
        <w:tc>
          <w:tcPr>
            <w:tcW w:w="3653" w:type="dxa"/>
            <w:shd w:val="clear" w:color="auto" w:fill="auto"/>
          </w:tcPr>
          <w:p w:rsidR="00E4275E" w:rsidRDefault="00E4275E" w:rsidP="002B11D8">
            <w:pPr>
              <w:rPr>
                <w:rFonts w:asciiTheme="minorHAnsi" w:hAnsiTheme="minorHAnsi" w:cstheme="minorHAnsi"/>
                <w:lang w:eastAsia="el-GR"/>
              </w:rPr>
            </w:pPr>
          </w:p>
          <w:p w:rsidR="00E734F2" w:rsidRPr="00E4275E" w:rsidRDefault="00E734F2" w:rsidP="002B11D8">
            <w:pPr>
              <w:rPr>
                <w:rFonts w:asciiTheme="minorHAnsi" w:hAnsiTheme="minorHAnsi" w:cstheme="minorHAnsi"/>
                <w:lang w:eastAsia="el-GR"/>
              </w:rPr>
            </w:pPr>
            <w:r w:rsidRPr="00E4275E">
              <w:rPr>
                <w:rFonts w:asciiTheme="minorHAnsi" w:hAnsiTheme="minorHAnsi" w:cstheme="minorHAnsi"/>
                <w:lang w:eastAsia="el-GR"/>
              </w:rPr>
              <w:t xml:space="preserve">ΑΠΟΦΑΣΗ ΤOΥ ΥΠΟΥΡΓΟΥ </w:t>
            </w:r>
          </w:p>
          <w:p w:rsidR="00524F9B" w:rsidRPr="00E4275E" w:rsidRDefault="00E734F2" w:rsidP="002B11D8">
            <w:pPr>
              <w:rPr>
                <w:rFonts w:asciiTheme="minorHAnsi" w:hAnsiTheme="minorHAnsi" w:cstheme="minorHAnsi"/>
                <w:lang w:eastAsia="el-GR"/>
              </w:rPr>
            </w:pPr>
            <w:r w:rsidRPr="00E4275E">
              <w:rPr>
                <w:rFonts w:asciiTheme="minorHAnsi" w:hAnsiTheme="minorHAnsi" w:cstheme="minorHAnsi"/>
                <w:lang w:eastAsia="el-GR"/>
              </w:rPr>
              <w:t>ΚΑΙ ΤOΥ ΥΦΥΠΟΥΡΓΟΥ ΠΡΟΣΤΑΣΙΑΣ ΤΟΥ ΠΟΛΙΤΗ</w:t>
            </w:r>
          </w:p>
          <w:p w:rsidR="00E734F2" w:rsidRPr="00E4275E" w:rsidRDefault="00E734F2" w:rsidP="002B11D8">
            <w:pPr>
              <w:rPr>
                <w:rFonts w:asciiTheme="minorHAnsi" w:hAnsiTheme="minorHAnsi" w:cstheme="minorHAnsi"/>
                <w:lang w:eastAsia="el-GR"/>
              </w:rPr>
            </w:pPr>
            <w:r w:rsidRPr="00E4275E">
              <w:rPr>
                <w:rFonts w:asciiTheme="minorHAnsi" w:hAnsiTheme="minorHAnsi" w:cstheme="minorHAnsi"/>
                <w:lang w:eastAsia="el-GR"/>
              </w:rPr>
              <w:t>Αριθμ. 8004/8/292-μστ</w:t>
            </w:r>
          </w:p>
          <w:p w:rsidR="00E734F2" w:rsidRPr="00E4275E" w:rsidRDefault="0033454E" w:rsidP="002B11D8">
            <w:pPr>
              <w:rPr>
                <w:rFonts w:asciiTheme="minorHAnsi" w:hAnsiTheme="minorHAnsi" w:cstheme="minorHAnsi"/>
                <w:lang w:eastAsia="el-GR"/>
              </w:rPr>
            </w:pPr>
            <w:hyperlink r:id="rId111" w:history="1">
              <w:r w:rsidR="00E734F2" w:rsidRPr="00E4275E">
                <w:rPr>
                  <w:rStyle w:val="-"/>
                  <w:rFonts w:asciiTheme="minorHAnsi" w:hAnsiTheme="minorHAnsi" w:cstheme="minorHAnsi"/>
                  <w:u w:val="none"/>
                  <w:lang w:eastAsia="el-GR"/>
                </w:rPr>
                <w:t>ΦΕΚ Β 3008/15.06.2022</w:t>
              </w:r>
            </w:hyperlink>
          </w:p>
        </w:tc>
        <w:tc>
          <w:tcPr>
            <w:tcW w:w="5419" w:type="dxa"/>
            <w:gridSpan w:val="2"/>
            <w:shd w:val="clear" w:color="auto" w:fill="auto"/>
            <w:vAlign w:val="center"/>
          </w:tcPr>
          <w:p w:rsidR="0035651C" w:rsidRPr="00E4275E" w:rsidRDefault="00E734F2"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β΄ εξάμηνο του έτους 2022»</w:t>
            </w:r>
          </w:p>
        </w:tc>
      </w:tr>
      <w:tr w:rsidR="0035651C" w:rsidRPr="00E4275E" w:rsidTr="00E4275E">
        <w:trPr>
          <w:cantSplit/>
          <w:trHeight w:val="80"/>
        </w:trPr>
        <w:tc>
          <w:tcPr>
            <w:tcW w:w="709" w:type="dxa"/>
            <w:shd w:val="clear" w:color="auto" w:fill="DAEEF3" w:themeFill="accent5" w:themeFillTint="33"/>
            <w:vAlign w:val="center"/>
          </w:tcPr>
          <w:p w:rsidR="0035651C" w:rsidRPr="00E4275E" w:rsidRDefault="00D64FAE" w:rsidP="002B11D8">
            <w:pPr>
              <w:jc w:val="center"/>
              <w:rPr>
                <w:rFonts w:asciiTheme="minorHAnsi" w:hAnsiTheme="minorHAnsi" w:cstheme="minorHAnsi"/>
                <w:lang w:val="en-US"/>
              </w:rPr>
            </w:pPr>
            <w:r w:rsidRPr="00E4275E">
              <w:rPr>
                <w:rFonts w:asciiTheme="minorHAnsi" w:hAnsiTheme="minorHAnsi" w:cstheme="minorHAnsi"/>
                <w:lang w:val="en-US"/>
              </w:rPr>
              <w:t>32</w:t>
            </w:r>
          </w:p>
        </w:tc>
        <w:tc>
          <w:tcPr>
            <w:tcW w:w="3653" w:type="dxa"/>
            <w:shd w:val="clear" w:color="auto" w:fill="DAEEF3" w:themeFill="accent5" w:themeFillTint="33"/>
          </w:tcPr>
          <w:p w:rsidR="00E67F1D" w:rsidRPr="00E4275E" w:rsidRDefault="00E67F1D" w:rsidP="002B11D8">
            <w:pPr>
              <w:rPr>
                <w:rFonts w:asciiTheme="minorHAnsi" w:hAnsiTheme="minorHAnsi" w:cstheme="minorHAnsi"/>
                <w:lang w:eastAsia="el-GR"/>
              </w:rPr>
            </w:pPr>
            <w:r w:rsidRPr="00E4275E">
              <w:rPr>
                <w:rFonts w:asciiTheme="minorHAnsi" w:hAnsiTheme="minorHAnsi" w:cstheme="minorHAnsi"/>
                <w:lang w:eastAsia="el-GR"/>
              </w:rPr>
              <w:t xml:space="preserve">ΑΠΟΦΑΣΗ ΤΟΥ ΥΦΥΠΟΥΡΓΟΥ ΚΛΙΜΑΤΙΚΗΣ ΚΡΙΣΗΣ </w:t>
            </w:r>
          </w:p>
          <w:p w:rsidR="0035651C" w:rsidRPr="00E4275E" w:rsidRDefault="00E67F1D" w:rsidP="002B11D8">
            <w:pPr>
              <w:rPr>
                <w:rFonts w:asciiTheme="minorHAnsi" w:hAnsiTheme="minorHAnsi" w:cstheme="minorHAnsi"/>
                <w:lang w:eastAsia="el-GR"/>
              </w:rPr>
            </w:pPr>
            <w:r w:rsidRPr="00E4275E">
              <w:rPr>
                <w:rFonts w:asciiTheme="minorHAnsi" w:hAnsiTheme="minorHAnsi" w:cstheme="minorHAnsi"/>
                <w:lang w:eastAsia="el-GR"/>
              </w:rPr>
              <w:t>ΚΑΙ ΠΟΛΙΤΙΚΗΣ ΠΡΟΣΤΑΣΙΑΣ</w:t>
            </w:r>
          </w:p>
          <w:p w:rsidR="00E67F1D" w:rsidRPr="00E4275E" w:rsidRDefault="00E67F1D" w:rsidP="002B11D8">
            <w:pPr>
              <w:rPr>
                <w:rFonts w:asciiTheme="minorHAnsi" w:hAnsiTheme="minorHAnsi" w:cstheme="minorHAnsi"/>
                <w:lang w:eastAsia="el-GR"/>
              </w:rPr>
            </w:pPr>
            <w:r w:rsidRPr="00E4275E">
              <w:rPr>
                <w:rFonts w:asciiTheme="minorHAnsi" w:hAnsiTheme="minorHAnsi" w:cstheme="minorHAnsi"/>
                <w:lang w:eastAsia="el-GR"/>
              </w:rPr>
              <w:t>Αριθμ. 36595 οικ. Φ.105.6</w:t>
            </w:r>
          </w:p>
          <w:p w:rsidR="00E67F1D" w:rsidRPr="00E4275E" w:rsidRDefault="0033454E" w:rsidP="002B11D8">
            <w:pPr>
              <w:rPr>
                <w:rFonts w:asciiTheme="minorHAnsi" w:hAnsiTheme="minorHAnsi" w:cstheme="minorHAnsi"/>
                <w:lang w:eastAsia="el-GR"/>
              </w:rPr>
            </w:pPr>
            <w:hyperlink r:id="rId112" w:history="1">
              <w:r w:rsidR="00E67F1D" w:rsidRPr="00E4275E">
                <w:rPr>
                  <w:rStyle w:val="-"/>
                  <w:rFonts w:asciiTheme="minorHAnsi" w:hAnsiTheme="minorHAnsi" w:cstheme="minorHAnsi"/>
                  <w:u w:val="none"/>
                  <w:lang w:eastAsia="el-GR"/>
                </w:rPr>
                <w:t>ΦΕΚ Β 3008/15.06.2022</w:t>
              </w:r>
            </w:hyperlink>
          </w:p>
        </w:tc>
        <w:tc>
          <w:tcPr>
            <w:tcW w:w="5419" w:type="dxa"/>
            <w:gridSpan w:val="2"/>
            <w:shd w:val="clear" w:color="auto" w:fill="DAEEF3" w:themeFill="accent5" w:themeFillTint="33"/>
            <w:vAlign w:val="center"/>
          </w:tcPr>
          <w:p w:rsidR="0035651C" w:rsidRPr="00E4275E" w:rsidRDefault="00E67F1D" w:rsidP="002B11D8">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2.453 πυροσβέστες πενταετούς υποχρέωσης, των οποίων η θητεία ανανεώθηκε για πέντε (5) έτη»</w:t>
            </w:r>
          </w:p>
        </w:tc>
      </w:tr>
      <w:tr w:rsidR="00B3573A" w:rsidRPr="00E4275E" w:rsidTr="00E4275E">
        <w:trPr>
          <w:cantSplit/>
        </w:trPr>
        <w:tc>
          <w:tcPr>
            <w:tcW w:w="709" w:type="dxa"/>
            <w:shd w:val="clear" w:color="auto" w:fill="auto"/>
            <w:vAlign w:val="center"/>
          </w:tcPr>
          <w:p w:rsidR="00B3573A" w:rsidRPr="00E4275E" w:rsidRDefault="00D64FAE" w:rsidP="00EA33D1">
            <w:pPr>
              <w:jc w:val="center"/>
              <w:rPr>
                <w:rFonts w:asciiTheme="minorHAnsi" w:hAnsiTheme="minorHAnsi" w:cstheme="minorHAnsi"/>
              </w:rPr>
            </w:pPr>
            <w:r w:rsidRPr="00E4275E">
              <w:rPr>
                <w:rFonts w:asciiTheme="minorHAnsi" w:hAnsiTheme="minorHAnsi" w:cstheme="minorHAnsi"/>
              </w:rPr>
              <w:t>33</w:t>
            </w:r>
          </w:p>
        </w:tc>
        <w:tc>
          <w:tcPr>
            <w:tcW w:w="3653" w:type="dxa"/>
            <w:shd w:val="clear" w:color="auto" w:fill="auto"/>
          </w:tcPr>
          <w:p w:rsidR="00E4275E" w:rsidRDefault="00E4275E" w:rsidP="00EA33D1">
            <w:pPr>
              <w:rPr>
                <w:rFonts w:asciiTheme="minorHAnsi" w:hAnsiTheme="minorHAnsi" w:cstheme="minorHAnsi"/>
                <w:lang w:eastAsia="el-GR"/>
              </w:rPr>
            </w:pPr>
          </w:p>
          <w:p w:rsidR="00E4275E" w:rsidRDefault="00E4275E" w:rsidP="00EA33D1">
            <w:pPr>
              <w:rPr>
                <w:rFonts w:asciiTheme="minorHAnsi" w:hAnsiTheme="minorHAnsi" w:cstheme="minorHAnsi"/>
                <w:lang w:eastAsia="el-GR"/>
              </w:rPr>
            </w:pPr>
          </w:p>
          <w:p w:rsidR="00B3573A" w:rsidRPr="00E4275E" w:rsidRDefault="0086769B" w:rsidP="00EA33D1">
            <w:pPr>
              <w:rPr>
                <w:rFonts w:asciiTheme="minorHAnsi" w:hAnsiTheme="minorHAnsi" w:cstheme="minorHAnsi"/>
                <w:lang w:eastAsia="el-GR"/>
              </w:rPr>
            </w:pPr>
            <w:r w:rsidRPr="00E4275E">
              <w:rPr>
                <w:rFonts w:asciiTheme="minorHAnsi" w:hAnsiTheme="minorHAnsi" w:cstheme="minorHAnsi"/>
                <w:lang w:eastAsia="el-GR"/>
              </w:rPr>
              <w:t>ΑΠΟΦΑΣΗ ΤΟΥ ΥΠΟΥΡΓΟΥ ΥΠΟΔΟΜΩΝ ΚΑΙ ΜΕΤΑΦΟΡΩΝ</w:t>
            </w:r>
          </w:p>
          <w:p w:rsidR="0086769B" w:rsidRPr="00E4275E" w:rsidRDefault="0086769B" w:rsidP="00EA33D1">
            <w:pPr>
              <w:rPr>
                <w:rFonts w:asciiTheme="minorHAnsi" w:hAnsiTheme="minorHAnsi" w:cstheme="minorHAnsi"/>
                <w:lang w:eastAsia="el-GR"/>
              </w:rPr>
            </w:pPr>
            <w:r w:rsidRPr="00E4275E">
              <w:rPr>
                <w:rFonts w:asciiTheme="minorHAnsi" w:hAnsiTheme="minorHAnsi" w:cstheme="minorHAnsi"/>
                <w:lang w:eastAsia="el-GR"/>
              </w:rPr>
              <w:t>Αριθμ. Κ.Γ./Δ9/Α 14863</w:t>
            </w:r>
          </w:p>
          <w:p w:rsidR="0086769B" w:rsidRPr="00E4275E" w:rsidRDefault="0033454E" w:rsidP="00EA33D1">
            <w:pPr>
              <w:rPr>
                <w:rFonts w:asciiTheme="minorHAnsi" w:hAnsiTheme="minorHAnsi" w:cstheme="minorHAnsi"/>
                <w:lang w:eastAsia="el-GR"/>
              </w:rPr>
            </w:pPr>
            <w:hyperlink r:id="rId113" w:history="1">
              <w:r w:rsidR="0086769B" w:rsidRPr="00E4275E">
                <w:rPr>
                  <w:rStyle w:val="-"/>
                  <w:rFonts w:asciiTheme="minorHAnsi" w:hAnsiTheme="minorHAnsi" w:cstheme="minorHAnsi"/>
                  <w:u w:val="none"/>
                  <w:lang w:eastAsia="el-GR"/>
                </w:rPr>
                <w:t>ΦΕΚ Β 3028/17.06.2022</w:t>
              </w:r>
            </w:hyperlink>
          </w:p>
        </w:tc>
        <w:tc>
          <w:tcPr>
            <w:tcW w:w="5419" w:type="dxa"/>
            <w:gridSpan w:val="2"/>
            <w:shd w:val="clear" w:color="auto" w:fill="auto"/>
            <w:vAlign w:val="center"/>
          </w:tcPr>
          <w:p w:rsidR="00B3573A" w:rsidRPr="00E4275E" w:rsidRDefault="0086769B"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απασχόλησης του με σχέση εργασίας Ιδιωτικού Δικαίου Αορίστου Χρόνου (Ι.Δ.Α.Χ.)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01.07.2022 μέχρι 31.12.2022»</w:t>
            </w:r>
          </w:p>
        </w:tc>
      </w:tr>
      <w:tr w:rsidR="00B3573A" w:rsidRPr="00E4275E" w:rsidTr="00E4275E">
        <w:trPr>
          <w:cantSplit/>
          <w:trHeight w:val="80"/>
        </w:trPr>
        <w:tc>
          <w:tcPr>
            <w:tcW w:w="709" w:type="dxa"/>
            <w:shd w:val="clear" w:color="auto" w:fill="DAEEF3" w:themeFill="accent5" w:themeFillTint="33"/>
            <w:vAlign w:val="center"/>
          </w:tcPr>
          <w:p w:rsidR="00B3573A"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34</w:t>
            </w:r>
          </w:p>
        </w:tc>
        <w:tc>
          <w:tcPr>
            <w:tcW w:w="3653" w:type="dxa"/>
            <w:shd w:val="clear" w:color="auto" w:fill="DAEEF3" w:themeFill="accent5" w:themeFillTint="33"/>
          </w:tcPr>
          <w:p w:rsidR="00E4275E" w:rsidRDefault="00E4275E" w:rsidP="00EA33D1">
            <w:pPr>
              <w:rPr>
                <w:rFonts w:asciiTheme="minorHAnsi" w:hAnsiTheme="minorHAnsi" w:cstheme="minorHAnsi"/>
                <w:lang w:eastAsia="el-GR"/>
              </w:rPr>
            </w:pPr>
          </w:p>
          <w:p w:rsidR="0086769B" w:rsidRPr="00E4275E" w:rsidRDefault="0086769B" w:rsidP="00EA33D1">
            <w:pPr>
              <w:rPr>
                <w:rFonts w:asciiTheme="minorHAnsi" w:hAnsiTheme="minorHAnsi" w:cstheme="minorHAnsi"/>
                <w:lang w:eastAsia="el-GR"/>
              </w:rPr>
            </w:pPr>
            <w:r w:rsidRPr="00E4275E">
              <w:rPr>
                <w:rFonts w:asciiTheme="minorHAnsi" w:hAnsiTheme="minorHAnsi" w:cstheme="minorHAnsi"/>
                <w:lang w:eastAsia="el-GR"/>
              </w:rPr>
              <w:t>ΑΠΟΦΑΣΗ ΤΟΥ ΥΠΟΥΡΓΟΥ ΥΠΟΔΟΜΩΝ ΚΑΙ ΜΕΤΑΦΟΡΩΝ</w:t>
            </w:r>
          </w:p>
          <w:p w:rsidR="0086769B" w:rsidRPr="00E4275E" w:rsidRDefault="0086769B" w:rsidP="00EA33D1">
            <w:pPr>
              <w:rPr>
                <w:rFonts w:asciiTheme="minorHAnsi" w:hAnsiTheme="minorHAnsi" w:cstheme="minorHAnsi"/>
                <w:lang w:eastAsia="el-GR"/>
              </w:rPr>
            </w:pPr>
            <w:r w:rsidRPr="00E4275E">
              <w:rPr>
                <w:rFonts w:asciiTheme="minorHAnsi" w:hAnsiTheme="minorHAnsi" w:cstheme="minorHAnsi"/>
                <w:lang w:eastAsia="el-GR"/>
              </w:rPr>
              <w:t>Αριθμ. Κ.Γ./Δ9/Α 14864</w:t>
            </w:r>
          </w:p>
          <w:p w:rsidR="00524F9B" w:rsidRPr="00E4275E" w:rsidRDefault="0033454E" w:rsidP="00EA33D1">
            <w:pPr>
              <w:rPr>
                <w:rFonts w:asciiTheme="minorHAnsi" w:hAnsiTheme="minorHAnsi" w:cstheme="minorHAnsi"/>
                <w:lang w:eastAsia="el-GR"/>
              </w:rPr>
            </w:pPr>
            <w:hyperlink r:id="rId114" w:history="1">
              <w:r w:rsidR="0086769B" w:rsidRPr="00E4275E">
                <w:rPr>
                  <w:rStyle w:val="-"/>
                  <w:rFonts w:asciiTheme="minorHAnsi" w:hAnsiTheme="minorHAnsi" w:cstheme="minorHAnsi"/>
                  <w:u w:val="none"/>
                  <w:lang w:eastAsia="el-GR"/>
                </w:rPr>
                <w:t>ΦΕΚ Β 3028/17.06.2022</w:t>
              </w:r>
            </w:hyperlink>
          </w:p>
        </w:tc>
        <w:tc>
          <w:tcPr>
            <w:tcW w:w="5419" w:type="dxa"/>
            <w:gridSpan w:val="2"/>
            <w:shd w:val="clear" w:color="auto" w:fill="DAEEF3" w:themeFill="accent5" w:themeFillTint="33"/>
            <w:vAlign w:val="center"/>
          </w:tcPr>
          <w:p w:rsidR="00B3573A" w:rsidRPr="00E4275E" w:rsidRDefault="0086769B"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απασχόλησης του μονίμου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01.07.2022 μέχρι 31.12.2022»</w:t>
            </w:r>
          </w:p>
        </w:tc>
      </w:tr>
      <w:tr w:rsidR="00B3573A" w:rsidRPr="00E4275E" w:rsidTr="00D64FAE">
        <w:trPr>
          <w:cantSplit/>
        </w:trPr>
        <w:tc>
          <w:tcPr>
            <w:tcW w:w="709" w:type="dxa"/>
            <w:shd w:val="clear" w:color="auto" w:fill="auto"/>
            <w:vAlign w:val="center"/>
          </w:tcPr>
          <w:p w:rsidR="00B3573A" w:rsidRPr="00E4275E" w:rsidRDefault="00D64FAE" w:rsidP="00EA33D1">
            <w:pPr>
              <w:jc w:val="center"/>
              <w:rPr>
                <w:rFonts w:asciiTheme="minorHAnsi" w:hAnsiTheme="minorHAnsi" w:cstheme="minorHAnsi"/>
              </w:rPr>
            </w:pPr>
            <w:r w:rsidRPr="00E4275E">
              <w:rPr>
                <w:rFonts w:asciiTheme="minorHAnsi" w:hAnsiTheme="minorHAnsi" w:cstheme="minorHAnsi"/>
              </w:rPr>
              <w:t>35</w:t>
            </w:r>
          </w:p>
        </w:tc>
        <w:tc>
          <w:tcPr>
            <w:tcW w:w="3653" w:type="dxa"/>
            <w:shd w:val="clear" w:color="auto" w:fill="auto"/>
          </w:tcPr>
          <w:p w:rsidR="00E4275E" w:rsidRDefault="00E4275E" w:rsidP="00EA33D1">
            <w:pPr>
              <w:rPr>
                <w:rFonts w:asciiTheme="minorHAnsi" w:hAnsiTheme="minorHAnsi" w:cstheme="minorHAnsi"/>
                <w:lang w:eastAsia="el-GR"/>
              </w:rPr>
            </w:pPr>
          </w:p>
          <w:p w:rsidR="00524F9B" w:rsidRPr="00E4275E" w:rsidRDefault="00943658" w:rsidP="00EA33D1">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ΚΕΝΤΡΙΚΗΣ ΜΑΚΕΔΟΝΙΑΣ</w:t>
            </w:r>
          </w:p>
          <w:p w:rsidR="00943658" w:rsidRPr="00E4275E" w:rsidRDefault="00943658" w:rsidP="00EA33D1">
            <w:pPr>
              <w:rPr>
                <w:rFonts w:asciiTheme="minorHAnsi" w:hAnsiTheme="minorHAnsi" w:cstheme="minorHAnsi"/>
                <w:lang w:eastAsia="el-GR"/>
              </w:rPr>
            </w:pPr>
            <w:r w:rsidRPr="00E4275E">
              <w:rPr>
                <w:rFonts w:asciiTheme="minorHAnsi" w:hAnsiTheme="minorHAnsi" w:cstheme="minorHAnsi"/>
                <w:lang w:eastAsia="el-GR"/>
              </w:rPr>
              <w:t>Αριθμ. ΔΔΥΚΜ/A/οικ. 423018 (1734)</w:t>
            </w:r>
          </w:p>
          <w:p w:rsidR="00943658" w:rsidRPr="00E4275E" w:rsidRDefault="0033454E" w:rsidP="00EA33D1">
            <w:pPr>
              <w:rPr>
                <w:rFonts w:asciiTheme="minorHAnsi" w:hAnsiTheme="minorHAnsi" w:cstheme="minorHAnsi"/>
                <w:lang w:eastAsia="el-GR"/>
              </w:rPr>
            </w:pPr>
            <w:hyperlink r:id="rId115" w:history="1">
              <w:r w:rsidR="00943658" w:rsidRPr="00E4275E">
                <w:rPr>
                  <w:rStyle w:val="-"/>
                  <w:rFonts w:asciiTheme="minorHAnsi" w:hAnsiTheme="minorHAnsi" w:cstheme="minorHAnsi"/>
                  <w:u w:val="none"/>
                  <w:lang w:eastAsia="el-GR"/>
                </w:rPr>
                <w:t>ΦΕΚ Β 3036/17.06.2022</w:t>
              </w:r>
            </w:hyperlink>
          </w:p>
        </w:tc>
        <w:tc>
          <w:tcPr>
            <w:tcW w:w="5419" w:type="dxa"/>
            <w:gridSpan w:val="2"/>
            <w:shd w:val="clear" w:color="auto" w:fill="auto"/>
            <w:vAlign w:val="center"/>
          </w:tcPr>
          <w:p w:rsidR="00B3573A" w:rsidRPr="00E4275E" w:rsidRDefault="00943658"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εργασίας-απασχόλησης (κατά τις νυχτερινές ώρες καθώς και κατά τις Κυριακές και εξαιρέσιμες ημέρες)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για το Β΄ εξάμηνο του έτους 2022»</w:t>
            </w:r>
          </w:p>
        </w:tc>
      </w:tr>
      <w:tr w:rsidR="00B3573A" w:rsidRPr="00E4275E" w:rsidTr="00D64FAE">
        <w:trPr>
          <w:cantSplit/>
          <w:trHeight w:val="80"/>
        </w:trPr>
        <w:tc>
          <w:tcPr>
            <w:tcW w:w="709" w:type="dxa"/>
            <w:shd w:val="clear" w:color="auto" w:fill="DAEEF3" w:themeFill="accent5" w:themeFillTint="33"/>
            <w:vAlign w:val="center"/>
          </w:tcPr>
          <w:p w:rsidR="00B3573A"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36</w:t>
            </w:r>
          </w:p>
        </w:tc>
        <w:tc>
          <w:tcPr>
            <w:tcW w:w="3653" w:type="dxa"/>
            <w:shd w:val="clear" w:color="auto" w:fill="DAEEF3" w:themeFill="accent5" w:themeFillTint="33"/>
          </w:tcPr>
          <w:p w:rsidR="00943658" w:rsidRPr="00E4275E" w:rsidRDefault="00943658" w:rsidP="00EA33D1">
            <w:pPr>
              <w:rPr>
                <w:rFonts w:asciiTheme="minorHAnsi" w:hAnsiTheme="minorHAnsi" w:cstheme="minorHAnsi"/>
              </w:rPr>
            </w:pPr>
            <w:r w:rsidRPr="00E4275E">
              <w:rPr>
                <w:rFonts w:asciiTheme="minorHAnsi" w:hAnsiTheme="minorHAnsi" w:cstheme="minorHAnsi"/>
              </w:rPr>
              <w:t xml:space="preserve">ΑΠΟΦΑΣΗ </w:t>
            </w:r>
          </w:p>
          <w:p w:rsidR="00943658" w:rsidRPr="00E4275E" w:rsidRDefault="00943658" w:rsidP="00EA33D1">
            <w:pPr>
              <w:rPr>
                <w:rFonts w:asciiTheme="minorHAnsi" w:hAnsiTheme="minorHAnsi" w:cstheme="minorHAnsi"/>
              </w:rPr>
            </w:pPr>
            <w:r w:rsidRPr="00E4275E">
              <w:rPr>
                <w:rFonts w:asciiTheme="minorHAnsi" w:hAnsiTheme="minorHAnsi" w:cstheme="minorHAnsi"/>
              </w:rPr>
              <w:t>ΤΟΥ ΔΙΟΙΚΗΤΙΚΟΥ ΣΥΜΒΟΥΛΙΟΥ ΤΗΣ ΚΟΙΝΩΦΕΛΟΥΣ ΔΗΜΟΤΙΚΗΣ ΕΠΙΧΕΙΡΗΣΗΣ ΠΕΡΙΒΑΛΛΟΝΤΟΣ ΠΑΙΔΕΙΑΣ ΚΑΙ ΑΝΑΠΤΥΞΗΣ ΜΥΚΟΝΟΥ</w:t>
            </w:r>
          </w:p>
          <w:p w:rsidR="00943658" w:rsidRPr="00E4275E" w:rsidRDefault="00943658" w:rsidP="00EA33D1">
            <w:pPr>
              <w:rPr>
                <w:rFonts w:asciiTheme="minorHAnsi" w:hAnsiTheme="minorHAnsi" w:cstheme="minorHAnsi"/>
              </w:rPr>
            </w:pPr>
            <w:r w:rsidRPr="00E4275E">
              <w:rPr>
                <w:rFonts w:asciiTheme="minorHAnsi" w:hAnsiTheme="minorHAnsi" w:cstheme="minorHAnsi"/>
              </w:rPr>
              <w:t>Αριθμ. απόφ. 21</w:t>
            </w:r>
          </w:p>
          <w:p w:rsidR="00B3573A" w:rsidRPr="00E4275E" w:rsidRDefault="0033454E" w:rsidP="00EA33D1">
            <w:pPr>
              <w:rPr>
                <w:rFonts w:asciiTheme="minorHAnsi" w:hAnsiTheme="minorHAnsi" w:cstheme="minorHAnsi"/>
                <w:lang w:eastAsia="el-GR"/>
              </w:rPr>
            </w:pPr>
            <w:hyperlink r:id="rId116" w:history="1">
              <w:r w:rsidR="00943658" w:rsidRPr="00E4275E">
                <w:rPr>
                  <w:rStyle w:val="-"/>
                  <w:rFonts w:asciiTheme="minorHAnsi" w:hAnsiTheme="minorHAnsi" w:cstheme="minorHAnsi"/>
                  <w:u w:val="none"/>
                </w:rPr>
                <w:t>ΦΕΚ Β 3042/17.06.2022</w:t>
              </w:r>
            </w:hyperlink>
          </w:p>
        </w:tc>
        <w:tc>
          <w:tcPr>
            <w:tcW w:w="5419" w:type="dxa"/>
            <w:gridSpan w:val="2"/>
            <w:shd w:val="clear" w:color="auto" w:fill="DAEEF3" w:themeFill="accent5" w:themeFillTint="33"/>
            <w:vAlign w:val="center"/>
          </w:tcPr>
          <w:p w:rsidR="00B3573A" w:rsidRPr="00E4275E" w:rsidRDefault="00943658"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«Προγραμματισμός και καθιέρωση υπερωριακής απασχόλησης κατά τις απογευματινές ώρες, τις Κυριακές και τις αργίες»</w:t>
            </w:r>
          </w:p>
        </w:tc>
      </w:tr>
      <w:tr w:rsidR="001E1F41" w:rsidRPr="00E4275E" w:rsidTr="00D64FAE">
        <w:trPr>
          <w:cantSplit/>
          <w:trHeight w:val="80"/>
        </w:trPr>
        <w:tc>
          <w:tcPr>
            <w:tcW w:w="709" w:type="dxa"/>
            <w:shd w:val="clear" w:color="auto" w:fill="auto"/>
            <w:vAlign w:val="center"/>
          </w:tcPr>
          <w:p w:rsidR="001E1F41"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37</w:t>
            </w:r>
          </w:p>
        </w:tc>
        <w:tc>
          <w:tcPr>
            <w:tcW w:w="3653" w:type="dxa"/>
            <w:shd w:val="clear" w:color="auto" w:fill="auto"/>
          </w:tcPr>
          <w:p w:rsidR="00A86583"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A86583"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 xml:space="preserve">ΤΟΥ ΓΕΝΙΚΟΥ ΓΡΑΜΜΑΤΕΑ ΑΝΤΕΓΚΛΗΜΑΤΙΚΗΣ ΠΟΛΙΤΙΚΗΣ ΤΟΥ ΥΠΟΥΡΓΕΙΟΥ </w:t>
            </w:r>
          </w:p>
          <w:p w:rsidR="005152F1"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ΠΡΟΣΤΑΣΙΑΣ ΤΟΥ ΠΟΛΙΤΗ</w:t>
            </w:r>
          </w:p>
          <w:p w:rsidR="00A86583"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Αριθμ. 14461 οίκ</w:t>
            </w:r>
          </w:p>
          <w:p w:rsidR="00A86583" w:rsidRPr="00E4275E" w:rsidRDefault="0033454E" w:rsidP="00EA33D1">
            <w:pPr>
              <w:rPr>
                <w:rFonts w:asciiTheme="minorHAnsi" w:hAnsiTheme="minorHAnsi" w:cstheme="minorHAnsi"/>
                <w:lang w:eastAsia="el-GR"/>
              </w:rPr>
            </w:pPr>
            <w:hyperlink r:id="rId117" w:history="1">
              <w:r w:rsidR="00A86583" w:rsidRPr="00E4275E">
                <w:rPr>
                  <w:rStyle w:val="-"/>
                  <w:rFonts w:asciiTheme="minorHAnsi" w:hAnsiTheme="minorHAnsi" w:cstheme="minorHAnsi"/>
                  <w:u w:val="none"/>
                  <w:lang w:eastAsia="el-GR"/>
                </w:rPr>
                <w:t>ΦΕΚ Β 3046/17.06.2022</w:t>
              </w:r>
            </w:hyperlink>
          </w:p>
        </w:tc>
        <w:tc>
          <w:tcPr>
            <w:tcW w:w="5419" w:type="dxa"/>
            <w:gridSpan w:val="2"/>
            <w:shd w:val="clear" w:color="auto" w:fill="auto"/>
            <w:vAlign w:val="center"/>
          </w:tcPr>
          <w:p w:rsidR="001E1F41" w:rsidRPr="00E4275E" w:rsidRDefault="00A86583"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υπερωριακής εργασίας υπαλλήλων που υπηρετούν στη Γενική Γραμματεία Αντεγκληματικής Πολιτικής του Υπουργείου Προστασίας του Πολίτη έως τις 31 Δεκεμβρίου 2022»</w:t>
            </w:r>
          </w:p>
        </w:tc>
      </w:tr>
      <w:tr w:rsidR="001E1F41" w:rsidRPr="00E4275E" w:rsidTr="00D64FAE">
        <w:trPr>
          <w:cantSplit/>
        </w:trPr>
        <w:tc>
          <w:tcPr>
            <w:tcW w:w="709" w:type="dxa"/>
            <w:shd w:val="clear" w:color="auto" w:fill="DAEEF3" w:themeFill="accent5" w:themeFillTint="33"/>
            <w:vAlign w:val="center"/>
          </w:tcPr>
          <w:p w:rsidR="001E1F41" w:rsidRPr="00E4275E" w:rsidRDefault="00D64FAE" w:rsidP="00EA33D1">
            <w:pPr>
              <w:jc w:val="center"/>
              <w:rPr>
                <w:rFonts w:asciiTheme="minorHAnsi" w:hAnsiTheme="minorHAnsi" w:cstheme="minorHAnsi"/>
              </w:rPr>
            </w:pPr>
            <w:r w:rsidRPr="00E4275E">
              <w:rPr>
                <w:rFonts w:asciiTheme="minorHAnsi" w:hAnsiTheme="minorHAnsi" w:cstheme="minorHAnsi"/>
              </w:rPr>
              <w:t>38</w:t>
            </w:r>
          </w:p>
        </w:tc>
        <w:tc>
          <w:tcPr>
            <w:tcW w:w="3653" w:type="dxa"/>
            <w:shd w:val="clear" w:color="auto" w:fill="DAEEF3" w:themeFill="accent5" w:themeFillTint="33"/>
          </w:tcPr>
          <w:p w:rsidR="00E4275E" w:rsidRDefault="00E4275E" w:rsidP="00EA33D1">
            <w:pPr>
              <w:rPr>
                <w:rFonts w:asciiTheme="minorHAnsi" w:hAnsiTheme="minorHAnsi" w:cstheme="minorHAnsi"/>
                <w:lang w:eastAsia="el-GR"/>
              </w:rPr>
            </w:pPr>
          </w:p>
          <w:p w:rsidR="005152F1"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ΑΠΟΦΑΣΗ ΤΟΥ ΑΝΤΙΔΗΜΑΡΧΟΥ ΞΑΝΘΗΣ</w:t>
            </w:r>
          </w:p>
          <w:p w:rsidR="00A86583" w:rsidRPr="00E4275E" w:rsidRDefault="00A86583" w:rsidP="00EA33D1">
            <w:pPr>
              <w:rPr>
                <w:rFonts w:asciiTheme="minorHAnsi" w:hAnsiTheme="minorHAnsi" w:cstheme="minorHAnsi"/>
                <w:lang w:eastAsia="el-GR"/>
              </w:rPr>
            </w:pPr>
            <w:r w:rsidRPr="00E4275E">
              <w:rPr>
                <w:rFonts w:asciiTheme="minorHAnsi" w:hAnsiTheme="minorHAnsi" w:cstheme="minorHAnsi"/>
                <w:lang w:eastAsia="el-GR"/>
              </w:rPr>
              <w:t>Αριθμ. απόφ. 389</w:t>
            </w:r>
          </w:p>
          <w:p w:rsidR="00A86583" w:rsidRPr="00E4275E" w:rsidRDefault="0033454E" w:rsidP="00EA33D1">
            <w:pPr>
              <w:rPr>
                <w:rFonts w:asciiTheme="minorHAnsi" w:hAnsiTheme="minorHAnsi" w:cstheme="minorHAnsi"/>
                <w:lang w:eastAsia="el-GR"/>
              </w:rPr>
            </w:pPr>
            <w:hyperlink r:id="rId118" w:history="1">
              <w:r w:rsidR="00530986" w:rsidRPr="00E4275E">
                <w:rPr>
                  <w:rStyle w:val="-"/>
                  <w:rFonts w:asciiTheme="minorHAnsi" w:hAnsiTheme="minorHAnsi" w:cstheme="minorHAnsi"/>
                  <w:u w:val="none"/>
                  <w:lang w:eastAsia="el-GR"/>
                </w:rPr>
                <w:t>ΦΕΚ Β 3051/17.06.2022</w:t>
              </w:r>
            </w:hyperlink>
          </w:p>
        </w:tc>
        <w:tc>
          <w:tcPr>
            <w:tcW w:w="5419" w:type="dxa"/>
            <w:gridSpan w:val="2"/>
            <w:shd w:val="clear" w:color="auto" w:fill="DAEEF3" w:themeFill="accent5" w:themeFillTint="33"/>
            <w:vAlign w:val="center"/>
          </w:tcPr>
          <w:p w:rsidR="001E1F41" w:rsidRPr="00E4275E" w:rsidRDefault="00A86583"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έτους 2022»</w:t>
            </w:r>
          </w:p>
        </w:tc>
      </w:tr>
      <w:tr w:rsidR="00B3573A" w:rsidRPr="00E4275E" w:rsidTr="00D64FAE">
        <w:trPr>
          <w:cantSplit/>
        </w:trPr>
        <w:tc>
          <w:tcPr>
            <w:tcW w:w="709" w:type="dxa"/>
            <w:shd w:val="clear" w:color="auto" w:fill="auto"/>
            <w:vAlign w:val="center"/>
          </w:tcPr>
          <w:p w:rsidR="00B3573A" w:rsidRPr="00E4275E" w:rsidRDefault="00D64FAE" w:rsidP="00EA33D1">
            <w:pPr>
              <w:jc w:val="center"/>
              <w:rPr>
                <w:rFonts w:asciiTheme="minorHAnsi" w:hAnsiTheme="minorHAnsi" w:cstheme="minorHAnsi"/>
              </w:rPr>
            </w:pPr>
            <w:r w:rsidRPr="00E4275E">
              <w:rPr>
                <w:rFonts w:asciiTheme="minorHAnsi" w:hAnsiTheme="minorHAnsi" w:cstheme="minorHAnsi"/>
              </w:rPr>
              <w:t>39</w:t>
            </w:r>
          </w:p>
        </w:tc>
        <w:tc>
          <w:tcPr>
            <w:tcW w:w="3653" w:type="dxa"/>
            <w:shd w:val="clear" w:color="auto" w:fill="auto"/>
          </w:tcPr>
          <w:p w:rsidR="00E4275E" w:rsidRDefault="00E4275E" w:rsidP="00EA33D1">
            <w:pPr>
              <w:rPr>
                <w:rFonts w:asciiTheme="minorHAnsi" w:hAnsiTheme="minorHAnsi" w:cstheme="minorHAnsi"/>
                <w:lang w:eastAsia="el-GR"/>
              </w:rPr>
            </w:pPr>
          </w:p>
          <w:p w:rsidR="00530986" w:rsidRPr="00E4275E" w:rsidRDefault="00530986" w:rsidP="00EA33D1">
            <w:pPr>
              <w:rPr>
                <w:rFonts w:asciiTheme="minorHAnsi" w:hAnsiTheme="minorHAnsi" w:cstheme="minorHAnsi"/>
                <w:lang w:eastAsia="el-GR"/>
              </w:rPr>
            </w:pPr>
            <w:r w:rsidRPr="00E4275E">
              <w:rPr>
                <w:rFonts w:asciiTheme="minorHAnsi" w:hAnsiTheme="minorHAnsi" w:cstheme="minorHAnsi"/>
                <w:lang w:eastAsia="el-GR"/>
              </w:rPr>
              <w:t xml:space="preserve">ΑΠΟΦΑΣΗ ΤΗΣ ΔΗΜΑΡΧΟΥ </w:t>
            </w:r>
          </w:p>
          <w:p w:rsidR="004D52F3" w:rsidRPr="00E4275E" w:rsidRDefault="00530986" w:rsidP="00EA33D1">
            <w:pPr>
              <w:rPr>
                <w:rFonts w:asciiTheme="minorHAnsi" w:hAnsiTheme="minorHAnsi" w:cstheme="minorHAnsi"/>
                <w:lang w:eastAsia="el-GR"/>
              </w:rPr>
            </w:pPr>
            <w:r w:rsidRPr="00E4275E">
              <w:rPr>
                <w:rFonts w:asciiTheme="minorHAnsi" w:hAnsiTheme="minorHAnsi" w:cstheme="minorHAnsi"/>
                <w:lang w:eastAsia="el-GR"/>
              </w:rPr>
              <w:t>ΝΕΑΣ ΙΩΝΙΑΣ</w:t>
            </w:r>
          </w:p>
          <w:p w:rsidR="00530986" w:rsidRPr="00E4275E" w:rsidRDefault="00530986" w:rsidP="00EA33D1">
            <w:pPr>
              <w:rPr>
                <w:rFonts w:asciiTheme="minorHAnsi" w:hAnsiTheme="minorHAnsi" w:cstheme="minorHAnsi"/>
                <w:lang w:eastAsia="el-GR"/>
              </w:rPr>
            </w:pPr>
            <w:r w:rsidRPr="00E4275E">
              <w:rPr>
                <w:rFonts w:asciiTheme="minorHAnsi" w:hAnsiTheme="minorHAnsi" w:cstheme="minorHAnsi"/>
                <w:lang w:eastAsia="el-GR"/>
              </w:rPr>
              <w:t>Αριθμ. 328</w:t>
            </w:r>
          </w:p>
          <w:p w:rsidR="00530986" w:rsidRPr="00E4275E" w:rsidRDefault="0033454E" w:rsidP="00EA33D1">
            <w:pPr>
              <w:rPr>
                <w:rFonts w:asciiTheme="minorHAnsi" w:hAnsiTheme="minorHAnsi" w:cstheme="minorHAnsi"/>
                <w:lang w:eastAsia="el-GR"/>
              </w:rPr>
            </w:pPr>
            <w:hyperlink r:id="rId119" w:history="1">
              <w:r w:rsidR="00530986" w:rsidRPr="00E4275E">
                <w:rPr>
                  <w:rStyle w:val="-"/>
                  <w:rFonts w:asciiTheme="minorHAnsi" w:hAnsiTheme="minorHAnsi" w:cstheme="minorHAnsi"/>
                  <w:u w:val="none"/>
                  <w:lang w:eastAsia="el-GR"/>
                </w:rPr>
                <w:t>ΦΕΚ Β 3052/17.06.2022</w:t>
              </w:r>
            </w:hyperlink>
          </w:p>
        </w:tc>
        <w:tc>
          <w:tcPr>
            <w:tcW w:w="5419" w:type="dxa"/>
            <w:gridSpan w:val="2"/>
            <w:shd w:val="clear" w:color="auto" w:fill="auto"/>
            <w:vAlign w:val="center"/>
          </w:tcPr>
          <w:p w:rsidR="00B3573A" w:rsidRPr="00E4275E" w:rsidRDefault="00530986"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2022»</w:t>
            </w:r>
          </w:p>
        </w:tc>
      </w:tr>
      <w:tr w:rsidR="00B3573A" w:rsidRPr="00E4275E" w:rsidTr="00D64FAE">
        <w:trPr>
          <w:cantSplit/>
          <w:trHeight w:val="80"/>
        </w:trPr>
        <w:tc>
          <w:tcPr>
            <w:tcW w:w="709" w:type="dxa"/>
            <w:shd w:val="clear" w:color="auto" w:fill="DAEEF3" w:themeFill="accent5" w:themeFillTint="33"/>
            <w:vAlign w:val="center"/>
          </w:tcPr>
          <w:p w:rsidR="00B3573A"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40</w:t>
            </w:r>
          </w:p>
        </w:tc>
        <w:tc>
          <w:tcPr>
            <w:tcW w:w="3653" w:type="dxa"/>
            <w:shd w:val="clear" w:color="auto" w:fill="DAEEF3" w:themeFill="accent5" w:themeFillTint="33"/>
          </w:tcPr>
          <w:p w:rsidR="00E4275E" w:rsidRDefault="00E4275E" w:rsidP="00EA33D1">
            <w:pPr>
              <w:rPr>
                <w:rFonts w:asciiTheme="minorHAnsi" w:hAnsiTheme="minorHAnsi" w:cstheme="minorHAnsi"/>
                <w:lang w:eastAsia="el-GR"/>
              </w:rPr>
            </w:pPr>
          </w:p>
          <w:p w:rsidR="003F0523" w:rsidRPr="00E4275E" w:rsidRDefault="002A15AD" w:rsidP="00EA33D1">
            <w:pPr>
              <w:rPr>
                <w:rFonts w:asciiTheme="minorHAnsi" w:hAnsiTheme="minorHAnsi" w:cstheme="minorHAnsi"/>
                <w:lang w:eastAsia="el-GR"/>
              </w:rPr>
            </w:pPr>
            <w:r w:rsidRPr="00E4275E">
              <w:rPr>
                <w:rFonts w:asciiTheme="minorHAnsi" w:hAnsiTheme="minorHAnsi" w:cstheme="minorHAnsi"/>
                <w:lang w:eastAsia="el-GR"/>
              </w:rPr>
              <w:t>ΑΠΟΦΑΣΗ ΤΟΥ ΔΗΜΑΡΧΟΥ ΚΑΛΑΜΑΡΙΑΣ</w:t>
            </w:r>
          </w:p>
          <w:p w:rsidR="002A15AD" w:rsidRPr="00E4275E" w:rsidRDefault="002A15AD" w:rsidP="00EA33D1">
            <w:pPr>
              <w:rPr>
                <w:rFonts w:asciiTheme="minorHAnsi" w:hAnsiTheme="minorHAnsi" w:cstheme="minorHAnsi"/>
                <w:lang w:eastAsia="el-GR"/>
              </w:rPr>
            </w:pPr>
            <w:r w:rsidRPr="00E4275E">
              <w:rPr>
                <w:rFonts w:asciiTheme="minorHAnsi" w:hAnsiTheme="minorHAnsi" w:cstheme="minorHAnsi"/>
                <w:lang w:eastAsia="el-GR"/>
              </w:rPr>
              <w:t>Αριθμ. 29425</w:t>
            </w:r>
          </w:p>
          <w:p w:rsidR="002A15AD" w:rsidRPr="00E4275E" w:rsidRDefault="0033454E" w:rsidP="00EA33D1">
            <w:pPr>
              <w:rPr>
                <w:rFonts w:asciiTheme="minorHAnsi" w:hAnsiTheme="minorHAnsi" w:cstheme="minorHAnsi"/>
                <w:lang w:eastAsia="el-GR"/>
              </w:rPr>
            </w:pPr>
            <w:hyperlink r:id="rId120" w:history="1">
              <w:r w:rsidR="002A15AD" w:rsidRPr="00E4275E">
                <w:rPr>
                  <w:rStyle w:val="-"/>
                  <w:rFonts w:asciiTheme="minorHAnsi" w:hAnsiTheme="minorHAnsi" w:cstheme="minorHAnsi"/>
                  <w:u w:val="none"/>
                  <w:lang w:eastAsia="el-GR"/>
                </w:rPr>
                <w:t>ΦΕΚ Β 3058/17.06.2022</w:t>
              </w:r>
            </w:hyperlink>
          </w:p>
        </w:tc>
        <w:tc>
          <w:tcPr>
            <w:tcW w:w="5419" w:type="dxa"/>
            <w:gridSpan w:val="2"/>
            <w:shd w:val="clear" w:color="auto" w:fill="DAEEF3" w:themeFill="accent5" w:themeFillTint="33"/>
            <w:vAlign w:val="center"/>
          </w:tcPr>
          <w:p w:rsidR="00B3573A" w:rsidRPr="00E4275E" w:rsidRDefault="002A15AD"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2022»</w:t>
            </w:r>
          </w:p>
        </w:tc>
      </w:tr>
      <w:tr w:rsidR="00B3573A" w:rsidRPr="00E4275E" w:rsidTr="00D64FAE">
        <w:trPr>
          <w:cantSplit/>
        </w:trPr>
        <w:tc>
          <w:tcPr>
            <w:tcW w:w="709" w:type="dxa"/>
            <w:shd w:val="clear" w:color="auto" w:fill="auto"/>
            <w:vAlign w:val="center"/>
          </w:tcPr>
          <w:p w:rsidR="00B3573A" w:rsidRPr="00E4275E" w:rsidRDefault="00D64FAE" w:rsidP="00EA33D1">
            <w:pPr>
              <w:jc w:val="center"/>
              <w:rPr>
                <w:rFonts w:asciiTheme="minorHAnsi" w:hAnsiTheme="minorHAnsi" w:cstheme="minorHAnsi"/>
              </w:rPr>
            </w:pPr>
            <w:r w:rsidRPr="00E4275E">
              <w:rPr>
                <w:rFonts w:asciiTheme="minorHAnsi" w:hAnsiTheme="minorHAnsi" w:cstheme="minorHAnsi"/>
              </w:rPr>
              <w:t>41</w:t>
            </w:r>
          </w:p>
        </w:tc>
        <w:tc>
          <w:tcPr>
            <w:tcW w:w="3653" w:type="dxa"/>
            <w:shd w:val="clear" w:color="auto" w:fill="auto"/>
          </w:tcPr>
          <w:p w:rsidR="00B3573A"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ΑΠΟΦΑΣΗ ΤΟΥ ΣΥΝΤΟΝΙΣΤΗ ΑΠΟΚΕΝΤΡΩΜΕΝΗΣ ΔΙΟΙΚΗΣΗΣ ΑΤΤΙΚΗΣ</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Αριθμ. 74981</w:t>
            </w:r>
          </w:p>
          <w:p w:rsidR="00780142" w:rsidRPr="00E4275E" w:rsidRDefault="0033454E" w:rsidP="00EA33D1">
            <w:pPr>
              <w:rPr>
                <w:rFonts w:asciiTheme="minorHAnsi" w:hAnsiTheme="minorHAnsi" w:cstheme="minorHAnsi"/>
                <w:lang w:eastAsia="el-GR"/>
              </w:rPr>
            </w:pPr>
            <w:hyperlink r:id="rId121"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B3573A" w:rsidRPr="00E4275E" w:rsidRDefault="00780142"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διαφορετικού ωραρίου λειτουργίας υπηρεσιών του Ν.Π.Δ.Δ. «Πολιτιστικός Αθλητικός Οργανισμός Δήμου Ηλιούπολης - ΓΡΗΓΟΡΗΣ ΓΡΗΓΟΡΙΟΥ»”</w:t>
            </w:r>
          </w:p>
        </w:tc>
      </w:tr>
      <w:tr w:rsidR="00B3573A" w:rsidRPr="00E4275E" w:rsidTr="00E4275E">
        <w:trPr>
          <w:cantSplit/>
          <w:trHeight w:val="80"/>
        </w:trPr>
        <w:tc>
          <w:tcPr>
            <w:tcW w:w="709" w:type="dxa"/>
            <w:shd w:val="clear" w:color="auto" w:fill="DAEEF3" w:themeFill="accent5" w:themeFillTint="33"/>
            <w:vAlign w:val="center"/>
          </w:tcPr>
          <w:p w:rsidR="00B3573A"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42</w:t>
            </w:r>
          </w:p>
        </w:tc>
        <w:tc>
          <w:tcPr>
            <w:tcW w:w="3653" w:type="dxa"/>
            <w:shd w:val="clear" w:color="auto" w:fill="DAEEF3" w:themeFill="accent5" w:themeFillTint="33"/>
          </w:tcPr>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 xml:space="preserve">ΤΟΥ ΑΣΚΟΥΝΤΟΣ </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 xml:space="preserve">ΚΑΘΗΚΟΝΤΑ ΣΥΝΤΟΝΙΣΤΗ </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 xml:space="preserve">ΤΗΣ ΑΠΟΚΕΝΤΡΩΜΕΝΗΣ ΔΙΟΙΚΗΣΗΣ </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 xml:space="preserve">ΠΕΛΟΠΟΝΝΗΣΟΥ, </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ΔΥΤΙΚΗΣ ΕΛΛΑΔΑΣ ΚΑΙ ΙΟΝΙΟΥ</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Αριθμ. 84768</w:t>
            </w:r>
          </w:p>
          <w:p w:rsidR="00AA1DC5" w:rsidRPr="00E4275E" w:rsidRDefault="0033454E" w:rsidP="00EA33D1">
            <w:pPr>
              <w:rPr>
                <w:rFonts w:asciiTheme="minorHAnsi" w:hAnsiTheme="minorHAnsi" w:cstheme="minorHAnsi"/>
                <w:lang w:eastAsia="el-GR"/>
              </w:rPr>
            </w:pPr>
            <w:hyperlink r:id="rId122"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DAEEF3" w:themeFill="accent5" w:themeFillTint="33"/>
            <w:vAlign w:val="center"/>
          </w:tcPr>
          <w:p w:rsidR="00B3573A" w:rsidRPr="00E4275E" w:rsidRDefault="00780142"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λειτουργίας Διεύθυνσης Διοικητικών, Οικονομικών και Ανάπτυξης του Δήμου Νότιας Κέρκυρας για το έτος 2022»</w:t>
            </w:r>
          </w:p>
        </w:tc>
      </w:tr>
      <w:tr w:rsidR="00B3573A" w:rsidRPr="00E4275E" w:rsidTr="00E4275E">
        <w:trPr>
          <w:cantSplit/>
        </w:trPr>
        <w:tc>
          <w:tcPr>
            <w:tcW w:w="709" w:type="dxa"/>
            <w:shd w:val="clear" w:color="auto" w:fill="auto"/>
            <w:vAlign w:val="center"/>
          </w:tcPr>
          <w:p w:rsidR="00B3573A" w:rsidRPr="00E4275E" w:rsidRDefault="00D64FAE" w:rsidP="00EA33D1">
            <w:pPr>
              <w:jc w:val="center"/>
              <w:rPr>
                <w:rFonts w:asciiTheme="minorHAnsi" w:hAnsiTheme="minorHAnsi" w:cstheme="minorHAnsi"/>
              </w:rPr>
            </w:pPr>
            <w:r w:rsidRPr="00E4275E">
              <w:rPr>
                <w:rFonts w:asciiTheme="minorHAnsi" w:hAnsiTheme="minorHAnsi" w:cstheme="minorHAnsi"/>
              </w:rPr>
              <w:t>43</w:t>
            </w:r>
          </w:p>
        </w:tc>
        <w:tc>
          <w:tcPr>
            <w:tcW w:w="3653" w:type="dxa"/>
            <w:shd w:val="clear" w:color="auto" w:fill="auto"/>
          </w:tcPr>
          <w:p w:rsidR="00E4275E" w:rsidRDefault="00E4275E" w:rsidP="00EA33D1">
            <w:pPr>
              <w:rPr>
                <w:rFonts w:asciiTheme="minorHAnsi" w:hAnsiTheme="minorHAnsi" w:cstheme="minorHAnsi"/>
                <w:lang w:eastAsia="el-GR"/>
              </w:rPr>
            </w:pP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ΚΕΝΤΡΙΚΗΣ ΜΑΚΕΔΟΝΙΑΣ</w:t>
            </w:r>
          </w:p>
          <w:p w:rsidR="00780142" w:rsidRPr="00E4275E" w:rsidRDefault="00780142" w:rsidP="00EA33D1">
            <w:pPr>
              <w:rPr>
                <w:rFonts w:asciiTheme="minorHAnsi" w:hAnsiTheme="minorHAnsi" w:cstheme="minorHAnsi"/>
                <w:lang w:eastAsia="el-GR"/>
              </w:rPr>
            </w:pPr>
            <w:r w:rsidRPr="00E4275E">
              <w:rPr>
                <w:rFonts w:asciiTheme="minorHAnsi" w:hAnsiTheme="minorHAnsi" w:cstheme="minorHAnsi"/>
                <w:lang w:eastAsia="el-GR"/>
              </w:rPr>
              <w:t>Αριθμ. 408669(3182)</w:t>
            </w:r>
          </w:p>
          <w:p w:rsidR="00AA1DC5" w:rsidRPr="00E4275E" w:rsidRDefault="0033454E" w:rsidP="00EA33D1">
            <w:pPr>
              <w:rPr>
                <w:rFonts w:asciiTheme="minorHAnsi" w:hAnsiTheme="minorHAnsi" w:cstheme="minorHAnsi"/>
                <w:lang w:eastAsia="el-GR"/>
              </w:rPr>
            </w:pPr>
            <w:hyperlink r:id="rId123"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B3573A" w:rsidRPr="00E4275E" w:rsidRDefault="00780142"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 απασχόλησης (απογευματινής) με αμοιβή και εργασία κατά τις νυχτερινές ώρες, τις Κυριακές και εξαιρέσιμες ημέρες για πέντε (5) υπαλλήλους της Διεύθυνσης Δημόσιας Υγείας και Κοινωνικής Μέριμνας Π. Ε. Ημαθίας, για την αντιμετώπιση εκτάκτων αναγκών για το Β’ εξάμηνο του 2022»</w:t>
            </w:r>
          </w:p>
        </w:tc>
      </w:tr>
      <w:tr w:rsidR="00B3573A" w:rsidRPr="00E4275E" w:rsidTr="00E4275E">
        <w:trPr>
          <w:cantSplit/>
          <w:trHeight w:val="80"/>
        </w:trPr>
        <w:tc>
          <w:tcPr>
            <w:tcW w:w="709" w:type="dxa"/>
            <w:shd w:val="clear" w:color="auto" w:fill="DAEEF3" w:themeFill="accent5" w:themeFillTint="33"/>
            <w:vAlign w:val="center"/>
          </w:tcPr>
          <w:p w:rsidR="00B3573A" w:rsidRPr="00E4275E" w:rsidRDefault="00D64FAE" w:rsidP="00EA33D1">
            <w:pPr>
              <w:jc w:val="center"/>
              <w:rPr>
                <w:rFonts w:asciiTheme="minorHAnsi" w:hAnsiTheme="minorHAnsi" w:cstheme="minorHAnsi"/>
                <w:lang w:val="en-US"/>
              </w:rPr>
            </w:pPr>
            <w:r w:rsidRPr="00E4275E">
              <w:rPr>
                <w:rFonts w:asciiTheme="minorHAnsi" w:hAnsiTheme="minorHAnsi" w:cstheme="minorHAnsi"/>
                <w:lang w:val="en-US"/>
              </w:rPr>
              <w:t>44</w:t>
            </w:r>
          </w:p>
        </w:tc>
        <w:tc>
          <w:tcPr>
            <w:tcW w:w="3653" w:type="dxa"/>
            <w:shd w:val="clear" w:color="auto" w:fill="DAEEF3" w:themeFill="accent5" w:themeFillTint="33"/>
          </w:tcPr>
          <w:p w:rsidR="00E4275E" w:rsidRDefault="00E4275E" w:rsidP="0086268D">
            <w:pPr>
              <w:rPr>
                <w:rFonts w:asciiTheme="minorHAnsi" w:hAnsiTheme="minorHAnsi" w:cstheme="minorHAnsi"/>
                <w:lang w:eastAsia="el-GR"/>
              </w:rPr>
            </w:pPr>
          </w:p>
          <w:p w:rsidR="00780142" w:rsidRPr="00E4275E" w:rsidRDefault="00780142" w:rsidP="0086268D">
            <w:pPr>
              <w:rPr>
                <w:rFonts w:asciiTheme="minorHAnsi" w:hAnsiTheme="minorHAnsi" w:cstheme="minorHAnsi"/>
                <w:lang w:eastAsia="el-GR"/>
              </w:rPr>
            </w:pPr>
            <w:r w:rsidRPr="00E4275E">
              <w:rPr>
                <w:rFonts w:asciiTheme="minorHAnsi" w:hAnsiTheme="minorHAnsi" w:cstheme="minorHAnsi"/>
                <w:lang w:eastAsia="el-GR"/>
              </w:rPr>
              <w:t>Α</w:t>
            </w:r>
            <w:r w:rsidR="00E4275E">
              <w:rPr>
                <w:rFonts w:asciiTheme="minorHAnsi" w:hAnsiTheme="minorHAnsi" w:cstheme="minorHAnsi"/>
                <w:lang w:eastAsia="el-GR"/>
              </w:rPr>
              <w:t>Π</w:t>
            </w:r>
            <w:r w:rsidRPr="00E4275E">
              <w:rPr>
                <w:rFonts w:asciiTheme="minorHAnsi" w:hAnsiTheme="minorHAnsi" w:cstheme="minorHAnsi"/>
                <w:lang w:eastAsia="el-GR"/>
              </w:rPr>
              <w:t>ΟΦΑΣΗ ΤΟΥ ΔΗΜΑΡΧΟΥ ΔΙΔΥΜΟΤΕΙΧΟΥ</w:t>
            </w:r>
          </w:p>
          <w:p w:rsidR="00780142" w:rsidRPr="00E4275E" w:rsidRDefault="00780142" w:rsidP="0086268D">
            <w:pPr>
              <w:rPr>
                <w:rFonts w:asciiTheme="minorHAnsi" w:hAnsiTheme="minorHAnsi" w:cstheme="minorHAnsi"/>
                <w:lang w:eastAsia="el-GR"/>
              </w:rPr>
            </w:pPr>
            <w:r w:rsidRPr="00E4275E">
              <w:rPr>
                <w:rFonts w:asciiTheme="minorHAnsi" w:hAnsiTheme="minorHAnsi" w:cstheme="minorHAnsi"/>
                <w:lang w:eastAsia="el-GR"/>
              </w:rPr>
              <w:t>Αριθμ. 95</w:t>
            </w:r>
          </w:p>
          <w:p w:rsidR="00707862" w:rsidRPr="00E4275E" w:rsidRDefault="0033454E" w:rsidP="0086268D">
            <w:pPr>
              <w:rPr>
                <w:rFonts w:asciiTheme="minorHAnsi" w:hAnsiTheme="minorHAnsi" w:cstheme="minorHAnsi"/>
                <w:lang w:eastAsia="el-GR"/>
              </w:rPr>
            </w:pPr>
            <w:hyperlink r:id="rId124"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DAEEF3" w:themeFill="accent5" w:themeFillTint="33"/>
            <w:vAlign w:val="center"/>
          </w:tcPr>
          <w:p w:rsidR="00B3573A" w:rsidRPr="00E4275E" w:rsidRDefault="00780142" w:rsidP="00EA33D1">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στον Δήμο Διδυμοτείχου, Β’ εξαμήνου έτους 2022»</w:t>
            </w:r>
          </w:p>
        </w:tc>
      </w:tr>
      <w:tr w:rsidR="0086268D" w:rsidRPr="00D04904" w:rsidTr="00E4275E">
        <w:trPr>
          <w:cantSplit/>
          <w:trHeight w:val="80"/>
        </w:trPr>
        <w:tc>
          <w:tcPr>
            <w:tcW w:w="709" w:type="dxa"/>
            <w:shd w:val="clear" w:color="auto" w:fill="auto"/>
            <w:vAlign w:val="center"/>
          </w:tcPr>
          <w:p w:rsidR="0086268D" w:rsidRPr="00E4275E" w:rsidRDefault="0086268D" w:rsidP="00387EE7">
            <w:pPr>
              <w:jc w:val="center"/>
              <w:rPr>
                <w:rFonts w:asciiTheme="minorHAnsi" w:hAnsiTheme="minorHAnsi" w:cstheme="minorHAnsi"/>
                <w:lang w:val="en-US"/>
              </w:rPr>
            </w:pPr>
            <w:r w:rsidRPr="00E4275E">
              <w:rPr>
                <w:rFonts w:asciiTheme="minorHAnsi" w:hAnsiTheme="minorHAnsi" w:cstheme="minorHAnsi"/>
              </w:rPr>
              <w:t>4</w:t>
            </w:r>
            <w:r w:rsidR="00D64FAE" w:rsidRPr="00E4275E">
              <w:rPr>
                <w:rFonts w:asciiTheme="minorHAnsi" w:hAnsiTheme="minorHAnsi" w:cstheme="minorHAnsi"/>
                <w:lang w:val="en-US"/>
              </w:rPr>
              <w:t>5</w:t>
            </w:r>
          </w:p>
        </w:tc>
        <w:tc>
          <w:tcPr>
            <w:tcW w:w="3653" w:type="dxa"/>
            <w:shd w:val="clear" w:color="auto" w:fill="auto"/>
          </w:tcPr>
          <w:p w:rsidR="006811A6" w:rsidRPr="00E4275E" w:rsidRDefault="006811A6" w:rsidP="00FB6C05">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6811A6" w:rsidRPr="00E4275E" w:rsidRDefault="006811A6" w:rsidP="00FB6C05">
            <w:pPr>
              <w:rPr>
                <w:rFonts w:asciiTheme="minorHAnsi" w:hAnsiTheme="minorHAnsi" w:cstheme="minorHAnsi"/>
                <w:lang w:eastAsia="el-GR"/>
              </w:rPr>
            </w:pPr>
            <w:r w:rsidRPr="00E4275E">
              <w:rPr>
                <w:rFonts w:asciiTheme="minorHAnsi" w:hAnsiTheme="minorHAnsi" w:cstheme="minorHAnsi"/>
                <w:lang w:eastAsia="el-GR"/>
              </w:rPr>
              <w:t xml:space="preserve">ΤΟΥ ΕΠΙΣΤΗΜΟΝΙΚΟΥ ΣΥΜΒΟΥΛΙΟΥ </w:t>
            </w:r>
          </w:p>
          <w:p w:rsidR="006811A6" w:rsidRPr="00E4275E" w:rsidRDefault="006811A6" w:rsidP="00FB6C05">
            <w:pPr>
              <w:rPr>
                <w:rFonts w:asciiTheme="minorHAnsi" w:hAnsiTheme="minorHAnsi" w:cstheme="minorHAnsi"/>
                <w:lang w:eastAsia="el-GR"/>
              </w:rPr>
            </w:pPr>
            <w:r w:rsidRPr="00E4275E">
              <w:rPr>
                <w:rFonts w:asciiTheme="minorHAnsi" w:hAnsiTheme="minorHAnsi" w:cstheme="minorHAnsi"/>
                <w:lang w:eastAsia="el-GR"/>
              </w:rPr>
              <w:t>ΤΟΥ ΕΛΛΗΝΙΚΟΥ ΙΔΡΥΜΑΤΟΣ ΕΡΕΥΝΑΣ ΚΑΙ ΚΑΙΝΟΤΟΜΙΑΣ</w:t>
            </w:r>
          </w:p>
          <w:p w:rsidR="006811A6" w:rsidRPr="00E4275E" w:rsidRDefault="006811A6" w:rsidP="00FB6C05">
            <w:pPr>
              <w:rPr>
                <w:rFonts w:asciiTheme="minorHAnsi" w:hAnsiTheme="minorHAnsi" w:cstheme="minorHAnsi"/>
                <w:lang w:eastAsia="el-GR"/>
              </w:rPr>
            </w:pPr>
            <w:r w:rsidRPr="00E4275E">
              <w:rPr>
                <w:rFonts w:asciiTheme="minorHAnsi" w:hAnsiTheme="minorHAnsi" w:cstheme="minorHAnsi"/>
                <w:lang w:eastAsia="el-GR"/>
              </w:rPr>
              <w:t>Αριθμ. 50344</w:t>
            </w:r>
          </w:p>
          <w:p w:rsidR="009D3CC8" w:rsidRPr="00E4275E" w:rsidRDefault="0033454E" w:rsidP="00FB6C05">
            <w:pPr>
              <w:rPr>
                <w:rFonts w:asciiTheme="minorHAnsi" w:hAnsiTheme="minorHAnsi" w:cstheme="minorHAnsi"/>
                <w:bCs/>
                <w:color w:val="3399FF"/>
                <w:lang w:eastAsia="el-GR"/>
              </w:rPr>
            </w:pPr>
            <w:hyperlink r:id="rId125"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86268D" w:rsidRPr="00E4275E" w:rsidRDefault="006811A6" w:rsidP="00387EE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υπαλλήλων του Ελληνικού Ιδρύματος Έρευνας και Καινοτομίας β’ εξαμήνου έτους 2022</w:t>
            </w:r>
            <w:r w:rsidR="002A3137" w:rsidRPr="00E4275E">
              <w:rPr>
                <w:rFonts w:asciiTheme="minorHAnsi" w:hAnsiTheme="minorHAnsi" w:cstheme="minorHAnsi"/>
              </w:rPr>
              <w:t>»</w:t>
            </w:r>
          </w:p>
        </w:tc>
      </w:tr>
      <w:tr w:rsidR="0086268D" w:rsidRPr="00D04904" w:rsidTr="00E4275E">
        <w:trPr>
          <w:cantSplit/>
        </w:trPr>
        <w:tc>
          <w:tcPr>
            <w:tcW w:w="709" w:type="dxa"/>
            <w:shd w:val="clear" w:color="auto" w:fill="DAEEF3" w:themeFill="accent5" w:themeFillTint="33"/>
            <w:vAlign w:val="center"/>
          </w:tcPr>
          <w:p w:rsidR="0086268D" w:rsidRPr="00E4275E" w:rsidRDefault="00D64FAE" w:rsidP="00387EE7">
            <w:pPr>
              <w:jc w:val="center"/>
              <w:rPr>
                <w:rFonts w:asciiTheme="minorHAnsi" w:hAnsiTheme="minorHAnsi" w:cstheme="minorHAnsi"/>
              </w:rPr>
            </w:pPr>
            <w:r w:rsidRPr="00E4275E">
              <w:rPr>
                <w:rFonts w:asciiTheme="minorHAnsi" w:hAnsiTheme="minorHAnsi" w:cstheme="minorHAnsi"/>
              </w:rPr>
              <w:t>46</w:t>
            </w:r>
          </w:p>
        </w:tc>
        <w:tc>
          <w:tcPr>
            <w:tcW w:w="3653" w:type="dxa"/>
            <w:shd w:val="clear" w:color="auto" w:fill="DAEEF3" w:themeFill="accent5" w:themeFillTint="33"/>
          </w:tcPr>
          <w:p w:rsidR="00C473AD" w:rsidRPr="00E4275E" w:rsidRDefault="00C473AD" w:rsidP="00D31CD0">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C473AD" w:rsidRPr="00E4275E" w:rsidRDefault="00C473AD" w:rsidP="00D31CD0">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ΓΕΩΤΕΧΝΙΚΟΥ ΕΠΙΜΕΛΗΤΗΡΙΟΥ ΕΛΛΑΔΑΣ</w:t>
            </w:r>
          </w:p>
          <w:p w:rsidR="00C473AD" w:rsidRPr="00E4275E" w:rsidRDefault="00C473AD" w:rsidP="00D31CD0">
            <w:pPr>
              <w:rPr>
                <w:rFonts w:asciiTheme="minorHAnsi" w:hAnsiTheme="minorHAnsi" w:cstheme="minorHAnsi"/>
                <w:lang w:eastAsia="el-GR"/>
              </w:rPr>
            </w:pPr>
            <w:r w:rsidRPr="00E4275E">
              <w:rPr>
                <w:rFonts w:asciiTheme="minorHAnsi" w:hAnsiTheme="minorHAnsi" w:cstheme="minorHAnsi"/>
                <w:lang w:eastAsia="el-GR"/>
              </w:rPr>
              <w:t>Αριθμ. 3192</w:t>
            </w:r>
          </w:p>
          <w:p w:rsidR="009D3CC8" w:rsidRPr="00E4275E" w:rsidRDefault="0033454E" w:rsidP="00D31CD0">
            <w:pPr>
              <w:rPr>
                <w:rFonts w:asciiTheme="minorHAnsi" w:hAnsiTheme="minorHAnsi" w:cstheme="minorHAnsi"/>
                <w:lang w:eastAsia="el-GR"/>
              </w:rPr>
            </w:pPr>
            <w:hyperlink r:id="rId126" w:history="1">
              <w:r w:rsidR="00780142" w:rsidRPr="00E4275E">
                <w:rPr>
                  <w:rStyle w:val="-"/>
                  <w:rFonts w:asciiTheme="minorHAnsi" w:hAnsiTheme="minorHAnsi" w:cstheme="minorHAnsi"/>
                  <w:u w:val="none"/>
                  <w:lang w:eastAsia="el-GR"/>
                </w:rPr>
                <w:t>ΦΕΚ Β 3059/17.06.2022</w:t>
              </w:r>
            </w:hyperlink>
          </w:p>
        </w:tc>
        <w:tc>
          <w:tcPr>
            <w:tcW w:w="5419" w:type="dxa"/>
            <w:gridSpan w:val="2"/>
            <w:shd w:val="clear" w:color="auto" w:fill="DAEEF3" w:themeFill="accent5" w:themeFillTint="33"/>
            <w:vAlign w:val="center"/>
          </w:tcPr>
          <w:p w:rsidR="0086268D" w:rsidRPr="00E4275E" w:rsidRDefault="00C473AD" w:rsidP="00387EE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υπαλλήλων Νομικού Προσώπου Δημοσίου Δικαίου (Ν.Π.Δ.Δ.) με την επωνυμία Γεωτεχνικό Επιμελητήριο Ελλάδας (ΓΕΩΤ.Ε.Ε.)»</w:t>
            </w:r>
          </w:p>
        </w:tc>
      </w:tr>
      <w:tr w:rsidR="0086268D" w:rsidRPr="00D04904" w:rsidTr="00E4275E">
        <w:trPr>
          <w:cantSplit/>
          <w:trHeight w:val="80"/>
        </w:trPr>
        <w:tc>
          <w:tcPr>
            <w:tcW w:w="709" w:type="dxa"/>
            <w:shd w:val="clear" w:color="auto" w:fill="auto"/>
            <w:vAlign w:val="center"/>
          </w:tcPr>
          <w:p w:rsidR="0086268D" w:rsidRPr="00E4275E" w:rsidRDefault="0086268D" w:rsidP="00387EE7">
            <w:pPr>
              <w:jc w:val="center"/>
              <w:rPr>
                <w:rFonts w:asciiTheme="minorHAnsi" w:hAnsiTheme="minorHAnsi" w:cstheme="minorHAnsi"/>
                <w:lang w:val="en-US"/>
              </w:rPr>
            </w:pPr>
            <w:r w:rsidRPr="00E4275E">
              <w:rPr>
                <w:rFonts w:asciiTheme="minorHAnsi" w:hAnsiTheme="minorHAnsi" w:cstheme="minorHAnsi"/>
              </w:rPr>
              <w:t>4</w:t>
            </w:r>
            <w:r w:rsidR="00D64FAE" w:rsidRPr="00E4275E">
              <w:rPr>
                <w:rFonts w:asciiTheme="minorHAnsi" w:hAnsiTheme="minorHAnsi" w:cstheme="minorHAnsi"/>
                <w:lang w:val="en-US"/>
              </w:rPr>
              <w:t>7</w:t>
            </w:r>
          </w:p>
        </w:tc>
        <w:tc>
          <w:tcPr>
            <w:tcW w:w="3653" w:type="dxa"/>
            <w:shd w:val="clear" w:color="auto" w:fill="auto"/>
          </w:tcPr>
          <w:p w:rsidR="009D3CC8" w:rsidRPr="00E4275E" w:rsidRDefault="0096200B" w:rsidP="00387EE7">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96200B" w:rsidRPr="00E4275E" w:rsidRDefault="0096200B" w:rsidP="00387EE7">
            <w:pPr>
              <w:rPr>
                <w:rFonts w:asciiTheme="minorHAnsi" w:hAnsiTheme="minorHAnsi" w:cstheme="minorHAnsi"/>
                <w:bCs/>
                <w:lang w:eastAsia="el-GR"/>
              </w:rPr>
            </w:pPr>
            <w:r w:rsidRPr="00E4275E">
              <w:rPr>
                <w:rFonts w:asciiTheme="minorHAnsi" w:hAnsiTheme="minorHAnsi" w:cstheme="minorHAnsi"/>
                <w:bCs/>
                <w:lang w:eastAsia="el-GR"/>
              </w:rPr>
              <w:t>Αριθμ. απόφ. 1250</w:t>
            </w:r>
          </w:p>
          <w:p w:rsidR="0096200B" w:rsidRPr="00E4275E" w:rsidRDefault="0033454E" w:rsidP="00387EE7">
            <w:pPr>
              <w:rPr>
                <w:rFonts w:asciiTheme="minorHAnsi" w:hAnsiTheme="minorHAnsi" w:cstheme="minorHAnsi"/>
                <w:bCs/>
                <w:color w:val="3399FF"/>
                <w:lang w:eastAsia="el-GR"/>
              </w:rPr>
            </w:pPr>
            <w:hyperlink r:id="rId127" w:history="1">
              <w:r w:rsidR="0096200B" w:rsidRPr="00E4275E">
                <w:rPr>
                  <w:rStyle w:val="-"/>
                  <w:rFonts w:asciiTheme="minorHAnsi" w:hAnsiTheme="minorHAnsi" w:cstheme="minorHAnsi"/>
                  <w:bCs/>
                  <w:u w:val="none"/>
                  <w:lang w:eastAsia="el-GR"/>
                </w:rPr>
                <w:t>ΦΕΚ Β 3066/17.06.2022</w:t>
              </w:r>
            </w:hyperlink>
          </w:p>
        </w:tc>
        <w:tc>
          <w:tcPr>
            <w:tcW w:w="5419" w:type="dxa"/>
            <w:gridSpan w:val="2"/>
            <w:shd w:val="clear" w:color="auto" w:fill="auto"/>
            <w:vAlign w:val="center"/>
          </w:tcPr>
          <w:p w:rsidR="0086268D" w:rsidRPr="00E4275E" w:rsidRDefault="0096200B" w:rsidP="00387EE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υπαλλήλων Διεύθυνσης Οικονομικών Υπηρεσιών και Τοπικής Οικονομικής Ανάπτυξης, του Δήμου Άργους-Μυκηνών, για το Β’ εξάμηνο 2022»</w:t>
            </w:r>
          </w:p>
        </w:tc>
      </w:tr>
      <w:tr w:rsidR="0086268D" w:rsidRPr="00D04904" w:rsidTr="00E4275E">
        <w:trPr>
          <w:cantSplit/>
        </w:trPr>
        <w:tc>
          <w:tcPr>
            <w:tcW w:w="709" w:type="dxa"/>
            <w:shd w:val="clear" w:color="auto" w:fill="DAEEF3" w:themeFill="accent5" w:themeFillTint="33"/>
            <w:vAlign w:val="center"/>
          </w:tcPr>
          <w:p w:rsidR="0086268D" w:rsidRPr="00E4275E" w:rsidRDefault="00D64FAE" w:rsidP="00387EE7">
            <w:pPr>
              <w:jc w:val="center"/>
              <w:rPr>
                <w:rFonts w:asciiTheme="minorHAnsi" w:hAnsiTheme="minorHAnsi" w:cstheme="minorHAnsi"/>
              </w:rPr>
            </w:pPr>
            <w:r w:rsidRPr="00E4275E">
              <w:rPr>
                <w:rFonts w:asciiTheme="minorHAnsi" w:hAnsiTheme="minorHAnsi" w:cstheme="minorHAnsi"/>
              </w:rPr>
              <w:t>48</w:t>
            </w:r>
          </w:p>
        </w:tc>
        <w:tc>
          <w:tcPr>
            <w:tcW w:w="3653" w:type="dxa"/>
            <w:shd w:val="clear" w:color="auto" w:fill="DAEEF3" w:themeFill="accent5" w:themeFillTint="33"/>
          </w:tcPr>
          <w:p w:rsidR="0096200B" w:rsidRPr="00E4275E" w:rsidRDefault="0096200B" w:rsidP="00387EE7">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96200B" w:rsidRPr="00E4275E" w:rsidRDefault="0096200B" w:rsidP="00387EE7">
            <w:pPr>
              <w:rPr>
                <w:rFonts w:asciiTheme="minorHAnsi" w:hAnsiTheme="minorHAnsi" w:cstheme="minorHAnsi"/>
                <w:bCs/>
                <w:lang w:eastAsia="el-GR"/>
              </w:rPr>
            </w:pPr>
            <w:r w:rsidRPr="00E4275E">
              <w:rPr>
                <w:rFonts w:asciiTheme="minorHAnsi" w:hAnsiTheme="minorHAnsi" w:cstheme="minorHAnsi"/>
                <w:bCs/>
                <w:lang w:eastAsia="el-GR"/>
              </w:rPr>
              <w:t>Αριθμ. απόφ. 1249</w:t>
            </w:r>
          </w:p>
          <w:p w:rsidR="004444C2" w:rsidRPr="00E4275E" w:rsidRDefault="0033454E" w:rsidP="00387EE7">
            <w:pPr>
              <w:rPr>
                <w:rFonts w:asciiTheme="minorHAnsi" w:hAnsiTheme="minorHAnsi" w:cstheme="minorHAnsi"/>
                <w:lang w:eastAsia="el-GR"/>
              </w:rPr>
            </w:pPr>
            <w:hyperlink r:id="rId128" w:history="1">
              <w:r w:rsidR="0096200B" w:rsidRPr="00E4275E">
                <w:rPr>
                  <w:rStyle w:val="-"/>
                  <w:rFonts w:asciiTheme="minorHAnsi" w:hAnsiTheme="minorHAnsi" w:cstheme="minorHAnsi"/>
                  <w:bCs/>
                  <w:u w:val="none"/>
                  <w:lang w:eastAsia="el-GR"/>
                </w:rPr>
                <w:t>ΦΕΚ Β 3066/17.06.2022</w:t>
              </w:r>
            </w:hyperlink>
          </w:p>
        </w:tc>
        <w:tc>
          <w:tcPr>
            <w:tcW w:w="5419" w:type="dxa"/>
            <w:gridSpan w:val="2"/>
            <w:shd w:val="clear" w:color="auto" w:fill="DAEEF3" w:themeFill="accent5" w:themeFillTint="33"/>
            <w:vAlign w:val="center"/>
          </w:tcPr>
          <w:p w:rsidR="0086268D" w:rsidRPr="00E4275E" w:rsidRDefault="0096200B" w:rsidP="00387EE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«Kαθιέρωση υπερωριακής εργασίας του υπαλλήλου που έχει ορισθεί ως Γραμματέας του Δημοτικού Συμβουλίου του Δήμου Άργους-Μυκηνών, για το B’ εξάμηνο του έτους 2022»</w:t>
            </w:r>
          </w:p>
        </w:tc>
      </w:tr>
      <w:tr w:rsidR="00D64FAE" w:rsidRPr="00D04904" w:rsidTr="00E4275E">
        <w:trPr>
          <w:cantSplit/>
          <w:trHeight w:val="80"/>
        </w:trPr>
        <w:tc>
          <w:tcPr>
            <w:tcW w:w="709" w:type="dxa"/>
            <w:shd w:val="clear" w:color="auto" w:fill="auto"/>
            <w:vAlign w:val="center"/>
          </w:tcPr>
          <w:p w:rsidR="00D64FAE" w:rsidRPr="00E4275E" w:rsidRDefault="00D64FAE" w:rsidP="00BA34F7">
            <w:pPr>
              <w:jc w:val="center"/>
              <w:rPr>
                <w:rFonts w:asciiTheme="minorHAnsi" w:hAnsiTheme="minorHAnsi" w:cstheme="minorHAnsi"/>
                <w:lang w:val="en-US"/>
              </w:rPr>
            </w:pPr>
            <w:r w:rsidRPr="00E4275E">
              <w:rPr>
                <w:rFonts w:asciiTheme="minorHAnsi" w:hAnsiTheme="minorHAnsi" w:cstheme="minorHAnsi"/>
                <w:lang w:val="en-US"/>
              </w:rPr>
              <w:t>49</w:t>
            </w:r>
          </w:p>
        </w:tc>
        <w:tc>
          <w:tcPr>
            <w:tcW w:w="3653" w:type="dxa"/>
            <w:shd w:val="clear" w:color="auto" w:fill="auto"/>
          </w:tcPr>
          <w:p w:rsidR="00CC34BE" w:rsidRPr="00E4275E" w:rsidRDefault="00CC34BE" w:rsidP="00BA34F7">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CC34BE" w:rsidRPr="00E4275E" w:rsidRDefault="00CC34BE" w:rsidP="00BA34F7">
            <w:pPr>
              <w:rPr>
                <w:rFonts w:asciiTheme="minorHAnsi" w:hAnsiTheme="minorHAnsi" w:cstheme="minorHAnsi"/>
                <w:bCs/>
                <w:lang w:eastAsia="el-GR"/>
              </w:rPr>
            </w:pPr>
            <w:r w:rsidRPr="00E4275E">
              <w:rPr>
                <w:rFonts w:asciiTheme="minorHAnsi" w:hAnsiTheme="minorHAnsi" w:cstheme="minorHAnsi"/>
                <w:bCs/>
                <w:lang w:eastAsia="el-GR"/>
              </w:rPr>
              <w:t>Αριθμ. απόφ. 1251</w:t>
            </w:r>
          </w:p>
          <w:p w:rsidR="00D64FAE" w:rsidRPr="00E4275E" w:rsidRDefault="0033454E" w:rsidP="00BA34F7">
            <w:pPr>
              <w:rPr>
                <w:rFonts w:asciiTheme="minorHAnsi" w:hAnsiTheme="minorHAnsi" w:cstheme="minorHAnsi"/>
                <w:lang w:eastAsia="el-GR"/>
              </w:rPr>
            </w:pPr>
            <w:hyperlink r:id="rId129" w:history="1">
              <w:r w:rsidR="0096200B" w:rsidRPr="00E4275E">
                <w:rPr>
                  <w:rStyle w:val="-"/>
                  <w:rFonts w:asciiTheme="minorHAnsi" w:hAnsiTheme="minorHAnsi" w:cstheme="minorHAnsi"/>
                  <w:bCs/>
                  <w:u w:val="none"/>
                  <w:lang w:eastAsia="el-GR"/>
                </w:rPr>
                <w:t>ΦΕΚ Β 3066/17.06.2022</w:t>
              </w:r>
            </w:hyperlink>
          </w:p>
        </w:tc>
        <w:tc>
          <w:tcPr>
            <w:tcW w:w="5419" w:type="dxa"/>
            <w:gridSpan w:val="2"/>
            <w:shd w:val="clear" w:color="auto" w:fill="auto"/>
            <w:vAlign w:val="center"/>
          </w:tcPr>
          <w:p w:rsidR="00D64FAE" w:rsidRPr="00E4275E" w:rsidRDefault="00CC34BE" w:rsidP="00BA34F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Άργους-Μυκηνών, για το B’ εξάμηνο του έτους 2022</w:t>
            </w:r>
          </w:p>
        </w:tc>
      </w:tr>
      <w:tr w:rsidR="0086268D" w:rsidRPr="00D04904" w:rsidTr="00E4275E">
        <w:trPr>
          <w:cantSplit/>
          <w:trHeight w:val="80"/>
        </w:trPr>
        <w:tc>
          <w:tcPr>
            <w:tcW w:w="709" w:type="dxa"/>
            <w:shd w:val="clear" w:color="auto" w:fill="DAEEF3" w:themeFill="accent5" w:themeFillTint="33"/>
            <w:vAlign w:val="center"/>
          </w:tcPr>
          <w:p w:rsidR="0086268D" w:rsidRPr="00E4275E" w:rsidRDefault="001E1F41" w:rsidP="00387EE7">
            <w:pPr>
              <w:jc w:val="center"/>
              <w:rPr>
                <w:rFonts w:asciiTheme="minorHAnsi" w:hAnsiTheme="minorHAnsi" w:cstheme="minorHAnsi"/>
              </w:rPr>
            </w:pPr>
            <w:r w:rsidRPr="00E4275E">
              <w:rPr>
                <w:rFonts w:asciiTheme="minorHAnsi" w:hAnsiTheme="minorHAnsi" w:cstheme="minorHAnsi"/>
              </w:rPr>
              <w:t>50</w:t>
            </w:r>
          </w:p>
        </w:tc>
        <w:tc>
          <w:tcPr>
            <w:tcW w:w="3653" w:type="dxa"/>
            <w:shd w:val="clear" w:color="auto" w:fill="DAEEF3" w:themeFill="accent5" w:themeFillTint="33"/>
          </w:tcPr>
          <w:p w:rsidR="004444C2" w:rsidRPr="00E4275E" w:rsidRDefault="00CC34BE" w:rsidP="00387EE7">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ΜΑΚΡΑΚΩΜΗΣ</w:t>
            </w:r>
          </w:p>
          <w:p w:rsidR="00CC34BE" w:rsidRPr="00E4275E" w:rsidRDefault="00CC34BE" w:rsidP="00387EE7">
            <w:pPr>
              <w:rPr>
                <w:rFonts w:asciiTheme="minorHAnsi" w:hAnsiTheme="minorHAnsi" w:cstheme="minorHAnsi"/>
                <w:bCs/>
                <w:lang w:eastAsia="el-GR"/>
              </w:rPr>
            </w:pPr>
            <w:r w:rsidRPr="00E4275E">
              <w:rPr>
                <w:rFonts w:asciiTheme="minorHAnsi" w:hAnsiTheme="minorHAnsi" w:cstheme="minorHAnsi"/>
                <w:bCs/>
                <w:lang w:eastAsia="el-GR"/>
              </w:rPr>
              <w:t>Αριθμ. 13053/5274</w:t>
            </w:r>
          </w:p>
          <w:p w:rsidR="00CC34BE" w:rsidRPr="00E4275E" w:rsidRDefault="0033454E" w:rsidP="00387EE7">
            <w:pPr>
              <w:rPr>
                <w:rFonts w:asciiTheme="minorHAnsi" w:hAnsiTheme="minorHAnsi" w:cstheme="minorHAnsi"/>
                <w:bCs/>
                <w:color w:val="3399FF"/>
                <w:lang w:eastAsia="el-GR"/>
              </w:rPr>
            </w:pPr>
            <w:hyperlink r:id="rId130" w:history="1">
              <w:r w:rsidR="00CC34BE" w:rsidRPr="00E4275E">
                <w:rPr>
                  <w:rStyle w:val="-"/>
                  <w:rFonts w:asciiTheme="minorHAnsi" w:hAnsiTheme="minorHAnsi" w:cstheme="minorHAnsi"/>
                  <w:bCs/>
                  <w:u w:val="none"/>
                  <w:lang w:eastAsia="el-GR"/>
                </w:rPr>
                <w:t>ΦΕΚ Β 3080/17.06.2022</w:t>
              </w:r>
            </w:hyperlink>
          </w:p>
        </w:tc>
        <w:tc>
          <w:tcPr>
            <w:tcW w:w="5419" w:type="dxa"/>
            <w:gridSpan w:val="2"/>
            <w:shd w:val="clear" w:color="auto" w:fill="DAEEF3" w:themeFill="accent5" w:themeFillTint="33"/>
            <w:vAlign w:val="center"/>
          </w:tcPr>
          <w:p w:rsidR="0086268D" w:rsidRPr="00E4275E" w:rsidRDefault="00CC34BE" w:rsidP="00387EE7">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εργασίας σε υπαλλήλους του Δήμου Μακρακώμης για το B’ εξάμηνο του έτους 2022»</w:t>
            </w:r>
          </w:p>
        </w:tc>
      </w:tr>
      <w:tr w:rsidR="0096200B" w:rsidRPr="004D4CBA" w:rsidTr="00E4275E">
        <w:trPr>
          <w:cantSplit/>
        </w:trPr>
        <w:tc>
          <w:tcPr>
            <w:tcW w:w="709" w:type="dxa"/>
            <w:shd w:val="clear" w:color="auto" w:fill="auto"/>
            <w:vAlign w:val="center"/>
          </w:tcPr>
          <w:p w:rsidR="0096200B" w:rsidRPr="00E4275E" w:rsidRDefault="0096200B" w:rsidP="000A0285">
            <w:pPr>
              <w:jc w:val="center"/>
              <w:rPr>
                <w:rFonts w:asciiTheme="minorHAnsi" w:hAnsiTheme="minorHAnsi" w:cstheme="minorHAnsi"/>
              </w:rPr>
            </w:pPr>
            <w:r w:rsidRPr="00E4275E">
              <w:rPr>
                <w:rFonts w:asciiTheme="minorHAnsi" w:hAnsiTheme="minorHAnsi" w:cstheme="minorHAnsi"/>
              </w:rPr>
              <w:t>51</w:t>
            </w:r>
          </w:p>
        </w:tc>
        <w:tc>
          <w:tcPr>
            <w:tcW w:w="3653" w:type="dxa"/>
            <w:shd w:val="clear" w:color="auto" w:fill="auto"/>
          </w:tcPr>
          <w:p w:rsidR="00CC34BE" w:rsidRPr="00E4275E" w:rsidRDefault="00CC34BE" w:rsidP="000A0285">
            <w:pPr>
              <w:rPr>
                <w:rFonts w:asciiTheme="minorHAnsi" w:hAnsiTheme="minorHAnsi" w:cstheme="minorHAnsi"/>
                <w:bCs/>
                <w:lang w:eastAsia="el-GR"/>
              </w:rPr>
            </w:pPr>
            <w:r w:rsidRPr="00E4275E">
              <w:rPr>
                <w:rFonts w:asciiTheme="minorHAnsi" w:hAnsiTheme="minorHAnsi" w:cstheme="minorHAnsi"/>
                <w:bCs/>
                <w:lang w:eastAsia="el-GR"/>
              </w:rPr>
              <w:t xml:space="preserve">ΑΠΟΦΑΣΗ ΤΟΥ ΠΡΟΕΔΡΟΥ </w:t>
            </w:r>
          </w:p>
          <w:p w:rsidR="00CC34BE" w:rsidRPr="00E4275E" w:rsidRDefault="00CC34BE" w:rsidP="000A0285">
            <w:pPr>
              <w:rPr>
                <w:rFonts w:asciiTheme="minorHAnsi" w:hAnsiTheme="minorHAnsi" w:cstheme="minorHAnsi"/>
                <w:bCs/>
                <w:lang w:eastAsia="el-GR"/>
              </w:rPr>
            </w:pPr>
            <w:r w:rsidRPr="00E4275E">
              <w:rPr>
                <w:rFonts w:asciiTheme="minorHAnsi" w:hAnsiTheme="minorHAnsi" w:cstheme="minorHAnsi"/>
                <w:bCs/>
                <w:lang w:eastAsia="el-GR"/>
              </w:rPr>
              <w:t xml:space="preserve">ΤΟΥ Ν.Π.Δ.Δ. </w:t>
            </w:r>
          </w:p>
          <w:p w:rsidR="00CC34BE" w:rsidRPr="00E4275E" w:rsidRDefault="00CC34BE" w:rsidP="000A0285">
            <w:pPr>
              <w:rPr>
                <w:rFonts w:asciiTheme="minorHAnsi" w:hAnsiTheme="minorHAnsi" w:cstheme="minorHAnsi"/>
                <w:bCs/>
                <w:lang w:eastAsia="el-GR"/>
              </w:rPr>
            </w:pPr>
            <w:r w:rsidRPr="00E4275E">
              <w:rPr>
                <w:rFonts w:asciiTheme="minorHAnsi" w:hAnsiTheme="minorHAnsi" w:cstheme="minorHAnsi"/>
                <w:bCs/>
                <w:lang w:eastAsia="el-GR"/>
              </w:rPr>
              <w:t>ΑΘΛΗΣΗΣ ΚΟΙΝΩΝΙΚΗΣ ΠΟΛΙΤΙΚΗΣ ΚΑΙ ΠΑΙΔΕΙΑΣ ΔΗΜΟΥ ΣΑΛΑΜΙΝΟΣ</w:t>
            </w:r>
          </w:p>
          <w:p w:rsidR="00CC34BE" w:rsidRPr="00E4275E" w:rsidRDefault="00CC34BE" w:rsidP="000A0285">
            <w:pPr>
              <w:rPr>
                <w:rFonts w:asciiTheme="minorHAnsi" w:hAnsiTheme="minorHAnsi" w:cstheme="minorHAnsi"/>
                <w:bCs/>
                <w:color w:val="3399FF"/>
                <w:lang w:eastAsia="el-GR"/>
              </w:rPr>
            </w:pPr>
            <w:r w:rsidRPr="00E4275E">
              <w:rPr>
                <w:rFonts w:asciiTheme="minorHAnsi" w:hAnsiTheme="minorHAnsi" w:cstheme="minorHAnsi"/>
                <w:bCs/>
                <w:lang w:eastAsia="el-GR"/>
              </w:rPr>
              <w:t>Αριθμ. απόφ. 38</w:t>
            </w:r>
          </w:p>
          <w:p w:rsidR="0096200B" w:rsidRPr="00E4275E" w:rsidRDefault="0033454E" w:rsidP="000A0285">
            <w:pPr>
              <w:rPr>
                <w:rFonts w:asciiTheme="minorHAnsi" w:hAnsiTheme="minorHAnsi" w:cstheme="minorHAnsi"/>
                <w:lang w:eastAsia="el-GR"/>
              </w:rPr>
            </w:pPr>
            <w:hyperlink r:id="rId131" w:history="1">
              <w:r w:rsidR="00CC34BE" w:rsidRPr="00E4275E">
                <w:rPr>
                  <w:rStyle w:val="-"/>
                  <w:rFonts w:asciiTheme="minorHAnsi" w:hAnsiTheme="minorHAnsi" w:cstheme="minorHAnsi"/>
                  <w:bCs/>
                  <w:u w:val="none"/>
                  <w:lang w:eastAsia="el-GR"/>
                </w:rPr>
                <w:t>ΦΕΚ Β 3080/17.06.2022</w:t>
              </w:r>
            </w:hyperlink>
          </w:p>
        </w:tc>
        <w:tc>
          <w:tcPr>
            <w:tcW w:w="5419" w:type="dxa"/>
            <w:gridSpan w:val="2"/>
            <w:shd w:val="clear" w:color="auto" w:fill="auto"/>
            <w:vAlign w:val="center"/>
          </w:tcPr>
          <w:p w:rsidR="0096200B" w:rsidRPr="00E4275E" w:rsidRDefault="00CC34BE"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υπαλλήλων του ΝΠΔΔ «Άθλησης Κοινωνικής Πολιτικής και Παιδείας» Δήμου Σαλαμίνος για το δεύτερο εξάμηνο του έτους 2022”</w:t>
            </w:r>
          </w:p>
        </w:tc>
      </w:tr>
      <w:tr w:rsidR="0096200B" w:rsidRPr="004D4CBA" w:rsidTr="00E4275E">
        <w:trPr>
          <w:cantSplit/>
          <w:trHeight w:val="80"/>
        </w:trPr>
        <w:tc>
          <w:tcPr>
            <w:tcW w:w="709" w:type="dxa"/>
            <w:shd w:val="clear" w:color="auto" w:fill="DAEEF3" w:themeFill="accent5" w:themeFillTint="33"/>
            <w:vAlign w:val="center"/>
          </w:tcPr>
          <w:p w:rsidR="0096200B" w:rsidRPr="00E4275E" w:rsidRDefault="0096200B" w:rsidP="000A0285">
            <w:pPr>
              <w:jc w:val="center"/>
              <w:rPr>
                <w:rFonts w:asciiTheme="minorHAnsi" w:hAnsiTheme="minorHAnsi" w:cstheme="minorHAnsi"/>
                <w:lang w:val="en-US"/>
              </w:rPr>
            </w:pPr>
            <w:r w:rsidRPr="00E4275E">
              <w:rPr>
                <w:rFonts w:asciiTheme="minorHAnsi" w:hAnsiTheme="minorHAnsi" w:cstheme="minorHAnsi"/>
                <w:lang w:val="en-US"/>
              </w:rPr>
              <w:t>52</w:t>
            </w:r>
          </w:p>
        </w:tc>
        <w:tc>
          <w:tcPr>
            <w:tcW w:w="3653" w:type="dxa"/>
            <w:shd w:val="clear" w:color="auto" w:fill="DAEEF3" w:themeFill="accent5" w:themeFillTint="33"/>
          </w:tcPr>
          <w:p w:rsidR="0096200B" w:rsidRPr="00E4275E" w:rsidRDefault="00C80B05" w:rsidP="000A0285">
            <w:pPr>
              <w:rPr>
                <w:rFonts w:asciiTheme="minorHAnsi" w:hAnsiTheme="minorHAnsi" w:cstheme="minorHAnsi"/>
                <w:lang w:eastAsia="el-GR"/>
              </w:rPr>
            </w:pPr>
            <w:r w:rsidRPr="00E4275E">
              <w:rPr>
                <w:rFonts w:asciiTheme="minorHAnsi" w:hAnsiTheme="minorHAnsi" w:cstheme="minorHAnsi"/>
                <w:lang w:eastAsia="el-GR"/>
              </w:rPr>
              <w:t>ΑΠΟΦΑΣΗ ΤΗΣ ΠΕΡΙΦΕΡΕΙΑΡΧΗ ΙΟΝΙΩΝ ΝΗΣΩΝ</w:t>
            </w:r>
          </w:p>
          <w:p w:rsidR="00C80B05" w:rsidRPr="00E4275E" w:rsidRDefault="00C80B05" w:rsidP="000A0285">
            <w:pPr>
              <w:rPr>
                <w:rFonts w:asciiTheme="minorHAnsi" w:hAnsiTheme="minorHAnsi" w:cstheme="minorHAnsi"/>
                <w:lang w:eastAsia="el-GR"/>
              </w:rPr>
            </w:pPr>
            <w:r w:rsidRPr="00E4275E">
              <w:rPr>
                <w:rFonts w:asciiTheme="minorHAnsi" w:hAnsiTheme="minorHAnsi" w:cstheme="minorHAnsi"/>
                <w:lang w:eastAsia="el-GR"/>
              </w:rPr>
              <w:t>Αριθμ. οικ.: 46981/9400</w:t>
            </w:r>
          </w:p>
          <w:p w:rsidR="00C80B05" w:rsidRPr="00E4275E" w:rsidRDefault="0033454E" w:rsidP="000A0285">
            <w:pPr>
              <w:rPr>
                <w:rFonts w:asciiTheme="minorHAnsi" w:hAnsiTheme="minorHAnsi" w:cstheme="minorHAnsi"/>
                <w:lang w:eastAsia="el-GR"/>
              </w:rPr>
            </w:pPr>
            <w:hyperlink r:id="rId132" w:history="1">
              <w:r w:rsidR="00C80B05" w:rsidRPr="00E4275E">
                <w:rPr>
                  <w:rStyle w:val="-"/>
                  <w:rFonts w:asciiTheme="minorHAnsi" w:hAnsiTheme="minorHAnsi" w:cstheme="minorHAnsi"/>
                  <w:u w:val="none"/>
                  <w:lang w:eastAsia="el-GR"/>
                </w:rPr>
                <w:t>ΦΕΚ Β 3081/17.06.2022</w:t>
              </w:r>
            </w:hyperlink>
          </w:p>
        </w:tc>
        <w:tc>
          <w:tcPr>
            <w:tcW w:w="5419" w:type="dxa"/>
            <w:gridSpan w:val="2"/>
            <w:shd w:val="clear" w:color="auto" w:fill="DAEEF3" w:themeFill="accent5" w:themeFillTint="33"/>
            <w:vAlign w:val="center"/>
          </w:tcPr>
          <w:p w:rsidR="0096200B" w:rsidRPr="00E4275E" w:rsidRDefault="00C80B05"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για το 2ο (δεύτερο) εξάμηνο του έτους 2022 (από 01-07-2022 έως και 31-12-2022), στο Γραφείο Αντιπεριφερειάρχη της Περιφερειακής Ενότητας Ζακύνθου»</w:t>
            </w:r>
          </w:p>
        </w:tc>
      </w:tr>
      <w:tr w:rsidR="0096200B" w:rsidRPr="004D4CBA" w:rsidTr="00E4275E">
        <w:trPr>
          <w:cantSplit/>
          <w:trHeight w:val="80"/>
        </w:trPr>
        <w:tc>
          <w:tcPr>
            <w:tcW w:w="709" w:type="dxa"/>
            <w:shd w:val="clear" w:color="auto" w:fill="auto"/>
            <w:vAlign w:val="center"/>
          </w:tcPr>
          <w:p w:rsidR="0096200B" w:rsidRPr="00E4275E" w:rsidRDefault="0096200B" w:rsidP="000A0285">
            <w:pPr>
              <w:jc w:val="center"/>
              <w:rPr>
                <w:rFonts w:asciiTheme="minorHAnsi" w:hAnsiTheme="minorHAnsi" w:cstheme="minorHAnsi"/>
                <w:lang w:val="en-US"/>
              </w:rPr>
            </w:pPr>
            <w:r w:rsidRPr="00E4275E">
              <w:rPr>
                <w:rFonts w:asciiTheme="minorHAnsi" w:hAnsiTheme="minorHAnsi" w:cstheme="minorHAnsi"/>
                <w:lang w:val="en-US"/>
              </w:rPr>
              <w:t>53</w:t>
            </w:r>
          </w:p>
        </w:tc>
        <w:tc>
          <w:tcPr>
            <w:tcW w:w="3653" w:type="dxa"/>
            <w:shd w:val="clear" w:color="auto" w:fill="auto"/>
          </w:tcPr>
          <w:p w:rsidR="00C80B05" w:rsidRPr="00E4275E" w:rsidRDefault="00C80B05" w:rsidP="000A028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C80B05" w:rsidRPr="00E4275E" w:rsidRDefault="00C80B05" w:rsidP="000A0285">
            <w:pPr>
              <w:rPr>
                <w:rFonts w:asciiTheme="minorHAnsi" w:hAnsiTheme="minorHAnsi" w:cstheme="minorHAnsi"/>
                <w:lang w:eastAsia="el-GR"/>
              </w:rPr>
            </w:pPr>
            <w:r w:rsidRPr="00E4275E">
              <w:rPr>
                <w:rFonts w:asciiTheme="minorHAnsi" w:hAnsiTheme="minorHAnsi" w:cstheme="minorHAnsi"/>
                <w:lang w:eastAsia="el-GR"/>
              </w:rPr>
              <w:t xml:space="preserve">ΤΟΥ Ν.Π.Δ.Δ. </w:t>
            </w:r>
          </w:p>
          <w:p w:rsidR="00C80B05" w:rsidRPr="00E4275E" w:rsidRDefault="00C80B05" w:rsidP="000A0285">
            <w:pPr>
              <w:rPr>
                <w:rFonts w:asciiTheme="minorHAnsi" w:hAnsiTheme="minorHAnsi" w:cstheme="minorHAnsi"/>
                <w:lang w:eastAsia="el-GR"/>
              </w:rPr>
            </w:pPr>
            <w:r w:rsidRPr="00E4275E">
              <w:rPr>
                <w:rFonts w:asciiTheme="minorHAnsi" w:hAnsiTheme="minorHAnsi" w:cstheme="minorHAnsi"/>
                <w:lang w:eastAsia="el-GR"/>
              </w:rPr>
              <w:t>«ΠΟΛΙΤΙΣΤΙΚΟΣ ΑΘΛΗΤΙΚΟΣ ΟΡΓΑΝΙΣΜΟΣ ΔΗΜΟΥ ΗΛΙΟΥΠΟΛΗΣ (Π.Α.Ο.Δ.ΗΛ.) - ΓΡΗΓΟΡΗΣ ΓΡΗΓΟΡΙΟΥ»</w:t>
            </w:r>
          </w:p>
          <w:p w:rsidR="0028579E" w:rsidRPr="00E4275E" w:rsidRDefault="0028579E" w:rsidP="000A0285">
            <w:pPr>
              <w:rPr>
                <w:rFonts w:asciiTheme="minorHAnsi" w:hAnsiTheme="minorHAnsi" w:cstheme="minorHAnsi"/>
                <w:lang w:eastAsia="el-GR"/>
              </w:rPr>
            </w:pPr>
            <w:r w:rsidRPr="00E4275E">
              <w:rPr>
                <w:rFonts w:asciiTheme="minorHAnsi" w:hAnsiTheme="minorHAnsi" w:cstheme="minorHAnsi"/>
                <w:lang w:eastAsia="el-GR"/>
              </w:rPr>
              <w:t>Αριθμ. απόφ. 117</w:t>
            </w:r>
          </w:p>
          <w:p w:rsidR="0096200B" w:rsidRPr="00E4275E" w:rsidRDefault="0033454E" w:rsidP="000A0285">
            <w:pPr>
              <w:rPr>
                <w:rFonts w:asciiTheme="minorHAnsi" w:hAnsiTheme="minorHAnsi" w:cstheme="minorHAnsi"/>
                <w:lang w:eastAsia="el-GR"/>
              </w:rPr>
            </w:pPr>
            <w:hyperlink r:id="rId133" w:history="1">
              <w:r w:rsidR="00C80B05" w:rsidRPr="00E4275E">
                <w:rPr>
                  <w:rStyle w:val="-"/>
                  <w:rFonts w:asciiTheme="minorHAnsi" w:hAnsiTheme="minorHAnsi" w:cstheme="minorHAnsi"/>
                  <w:u w:val="none"/>
                  <w:lang w:eastAsia="el-GR"/>
                </w:rPr>
                <w:t>ΦΕΚ Β 3081/17.06.2022</w:t>
              </w:r>
            </w:hyperlink>
          </w:p>
        </w:tc>
        <w:tc>
          <w:tcPr>
            <w:tcW w:w="5419" w:type="dxa"/>
            <w:gridSpan w:val="2"/>
            <w:shd w:val="clear" w:color="auto" w:fill="auto"/>
            <w:vAlign w:val="center"/>
          </w:tcPr>
          <w:p w:rsidR="0096200B" w:rsidRPr="00E4275E" w:rsidRDefault="0028579E"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ΓΡΗΓΟΡΗΣ ΓΡΗΓΟΡΙΟΥ» για το β’ εξάμηνο του έτους 2022”</w:t>
            </w:r>
          </w:p>
        </w:tc>
      </w:tr>
      <w:tr w:rsidR="0096200B" w:rsidRPr="004D4CBA" w:rsidTr="00E4275E">
        <w:trPr>
          <w:cantSplit/>
        </w:trPr>
        <w:tc>
          <w:tcPr>
            <w:tcW w:w="709" w:type="dxa"/>
            <w:shd w:val="clear" w:color="auto" w:fill="DAEEF3" w:themeFill="accent5" w:themeFillTint="33"/>
            <w:vAlign w:val="center"/>
          </w:tcPr>
          <w:p w:rsidR="0096200B" w:rsidRPr="00E4275E" w:rsidRDefault="0096200B" w:rsidP="000A0285">
            <w:pPr>
              <w:jc w:val="center"/>
              <w:rPr>
                <w:rFonts w:asciiTheme="minorHAnsi" w:hAnsiTheme="minorHAnsi" w:cstheme="minorHAnsi"/>
              </w:rPr>
            </w:pPr>
            <w:r w:rsidRPr="00E4275E">
              <w:rPr>
                <w:rFonts w:asciiTheme="minorHAnsi" w:hAnsiTheme="minorHAnsi" w:cstheme="minorHAnsi"/>
              </w:rPr>
              <w:t>54</w:t>
            </w:r>
          </w:p>
        </w:tc>
        <w:tc>
          <w:tcPr>
            <w:tcW w:w="3653" w:type="dxa"/>
            <w:shd w:val="clear" w:color="auto" w:fill="DAEEF3" w:themeFill="accent5" w:themeFillTint="33"/>
          </w:tcPr>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96200B"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ΤΗΣ ΡΥΘΜΙΣΤΙΚΗΣ ΑΡΧΗΣ ΕΝΕΡΓΕΙΑΣ</w:t>
            </w:r>
          </w:p>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Αριθμ. απόφ. 711</w:t>
            </w:r>
          </w:p>
          <w:p w:rsidR="00BA5954" w:rsidRPr="00E4275E" w:rsidRDefault="0033454E" w:rsidP="000A0285">
            <w:pPr>
              <w:rPr>
                <w:rFonts w:asciiTheme="minorHAnsi" w:hAnsiTheme="minorHAnsi" w:cstheme="minorHAnsi"/>
                <w:lang w:eastAsia="el-GR"/>
              </w:rPr>
            </w:pPr>
            <w:hyperlink r:id="rId134" w:history="1">
              <w:r w:rsidR="00BA5954" w:rsidRPr="00E4275E">
                <w:rPr>
                  <w:rStyle w:val="-"/>
                  <w:rFonts w:asciiTheme="minorHAnsi" w:hAnsiTheme="minorHAnsi" w:cstheme="minorHAnsi"/>
                  <w:u w:val="none"/>
                  <w:lang w:eastAsia="el-GR"/>
                </w:rPr>
                <w:t>ΦΕΚ Β 3085/17.06.2022</w:t>
              </w:r>
            </w:hyperlink>
          </w:p>
        </w:tc>
        <w:tc>
          <w:tcPr>
            <w:tcW w:w="5419" w:type="dxa"/>
            <w:gridSpan w:val="2"/>
            <w:shd w:val="clear" w:color="auto" w:fill="DAEEF3" w:themeFill="accent5" w:themeFillTint="33"/>
            <w:vAlign w:val="center"/>
          </w:tcPr>
          <w:p w:rsidR="0096200B" w:rsidRPr="00E4275E" w:rsidRDefault="00BA5954"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με αμοιβή του προσωπικού της γραμματείας της Ρυθμιστικής Αρχής Ενέργειας για το β’ εξάμηνο του έτους 2022»</w:t>
            </w:r>
          </w:p>
        </w:tc>
      </w:tr>
      <w:tr w:rsidR="0096200B" w:rsidRPr="004D4CBA" w:rsidTr="000A0285">
        <w:trPr>
          <w:cantSplit/>
          <w:trHeight w:val="80"/>
        </w:trPr>
        <w:tc>
          <w:tcPr>
            <w:tcW w:w="709" w:type="dxa"/>
            <w:shd w:val="clear" w:color="auto" w:fill="auto"/>
            <w:vAlign w:val="center"/>
          </w:tcPr>
          <w:p w:rsidR="0096200B" w:rsidRPr="00E4275E" w:rsidRDefault="0096200B" w:rsidP="000A0285">
            <w:pPr>
              <w:jc w:val="center"/>
              <w:rPr>
                <w:rFonts w:asciiTheme="minorHAnsi" w:hAnsiTheme="minorHAnsi" w:cstheme="minorHAnsi"/>
                <w:lang w:val="en-US"/>
              </w:rPr>
            </w:pPr>
            <w:r w:rsidRPr="00E4275E">
              <w:rPr>
                <w:rFonts w:asciiTheme="minorHAnsi" w:hAnsiTheme="minorHAnsi" w:cstheme="minorHAnsi"/>
                <w:lang w:val="en-US"/>
              </w:rPr>
              <w:t>55</w:t>
            </w:r>
          </w:p>
        </w:tc>
        <w:tc>
          <w:tcPr>
            <w:tcW w:w="3653" w:type="dxa"/>
            <w:shd w:val="clear" w:color="auto" w:fill="auto"/>
          </w:tcPr>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 xml:space="preserve">ΤΟΥ ΔΙΕΠΙΣΤΗΜΟΝΙΚΟΥ ΟΡΓΑΝΙΣΜΟΥ ΑΝΑΓΝΩΡΙΣΗΣ ΤΙΤΛΩΝ ΑΚΑΔΗΜΑΪΚΩΝ </w:t>
            </w:r>
          </w:p>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ΚΑΙ ΠΛΗΡΟΦΟΡΗΣΗΣ (Δ.Ο.Α.Τ.Α.Π.)</w:t>
            </w:r>
          </w:p>
          <w:p w:rsidR="00BA5954" w:rsidRPr="00E4275E" w:rsidRDefault="00BA5954" w:rsidP="000A0285">
            <w:pPr>
              <w:rPr>
                <w:rFonts w:asciiTheme="minorHAnsi" w:hAnsiTheme="minorHAnsi" w:cstheme="minorHAnsi"/>
                <w:lang w:eastAsia="el-GR"/>
              </w:rPr>
            </w:pPr>
            <w:r w:rsidRPr="00E4275E">
              <w:rPr>
                <w:rFonts w:asciiTheme="minorHAnsi" w:hAnsiTheme="minorHAnsi" w:cstheme="minorHAnsi"/>
                <w:lang w:eastAsia="el-GR"/>
              </w:rPr>
              <w:t>Αριθμ. 14785</w:t>
            </w:r>
          </w:p>
          <w:p w:rsidR="0096200B" w:rsidRPr="00E4275E" w:rsidRDefault="0033454E" w:rsidP="000A0285">
            <w:pPr>
              <w:rPr>
                <w:rFonts w:asciiTheme="minorHAnsi" w:hAnsiTheme="minorHAnsi" w:cstheme="minorHAnsi"/>
                <w:lang w:eastAsia="el-GR"/>
              </w:rPr>
            </w:pPr>
            <w:hyperlink r:id="rId135" w:history="1">
              <w:r w:rsidR="00BA5954" w:rsidRPr="00E4275E">
                <w:rPr>
                  <w:rStyle w:val="-"/>
                  <w:rFonts w:asciiTheme="minorHAnsi" w:hAnsiTheme="minorHAnsi" w:cstheme="minorHAnsi"/>
                  <w:u w:val="none"/>
                  <w:lang w:eastAsia="el-GR"/>
                </w:rPr>
                <w:t>ΦΕΚ Β 3085/17.06.2022</w:t>
              </w:r>
            </w:hyperlink>
          </w:p>
        </w:tc>
        <w:tc>
          <w:tcPr>
            <w:tcW w:w="5419" w:type="dxa"/>
            <w:gridSpan w:val="2"/>
            <w:shd w:val="clear" w:color="auto" w:fill="auto"/>
            <w:vAlign w:val="center"/>
          </w:tcPr>
          <w:p w:rsidR="0096200B" w:rsidRPr="00E4275E" w:rsidRDefault="00BA5954"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γ’ τρίμηνο 2022»</w:t>
            </w:r>
          </w:p>
        </w:tc>
      </w:tr>
      <w:tr w:rsidR="0096200B" w:rsidRPr="004D4CBA" w:rsidTr="000A0285">
        <w:trPr>
          <w:cantSplit/>
          <w:trHeight w:val="80"/>
        </w:trPr>
        <w:tc>
          <w:tcPr>
            <w:tcW w:w="709" w:type="dxa"/>
            <w:shd w:val="clear" w:color="auto" w:fill="DAEEF3" w:themeFill="accent5" w:themeFillTint="33"/>
            <w:vAlign w:val="center"/>
          </w:tcPr>
          <w:p w:rsidR="0096200B" w:rsidRPr="00E4275E" w:rsidRDefault="0096200B" w:rsidP="000A0285">
            <w:pPr>
              <w:jc w:val="center"/>
              <w:rPr>
                <w:rFonts w:asciiTheme="minorHAnsi" w:hAnsiTheme="minorHAnsi" w:cstheme="minorHAnsi"/>
                <w:lang w:val="en-US"/>
              </w:rPr>
            </w:pPr>
            <w:r w:rsidRPr="00E4275E">
              <w:rPr>
                <w:rFonts w:asciiTheme="minorHAnsi" w:hAnsiTheme="minorHAnsi" w:cstheme="minorHAnsi"/>
                <w:lang w:val="en-US"/>
              </w:rPr>
              <w:t>56</w:t>
            </w:r>
          </w:p>
        </w:tc>
        <w:tc>
          <w:tcPr>
            <w:tcW w:w="3653" w:type="dxa"/>
            <w:shd w:val="clear" w:color="auto" w:fill="DAEEF3" w:themeFill="accent5" w:themeFillTint="33"/>
          </w:tcPr>
          <w:p w:rsidR="0096200B" w:rsidRPr="00E4275E" w:rsidRDefault="005B3EFD" w:rsidP="000A0285">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ΗΠΕΙΡΟΥ</w:t>
            </w:r>
          </w:p>
          <w:p w:rsidR="005B3EFD" w:rsidRPr="00E4275E" w:rsidRDefault="005B3EFD" w:rsidP="000A0285">
            <w:pPr>
              <w:rPr>
                <w:rFonts w:asciiTheme="minorHAnsi" w:hAnsiTheme="minorHAnsi" w:cstheme="minorHAnsi"/>
                <w:lang w:eastAsia="el-GR"/>
              </w:rPr>
            </w:pPr>
            <w:r w:rsidRPr="00E4275E">
              <w:rPr>
                <w:rFonts w:asciiTheme="minorHAnsi" w:hAnsiTheme="minorHAnsi" w:cstheme="minorHAnsi"/>
                <w:lang w:eastAsia="el-GR"/>
              </w:rPr>
              <w:t>Αριθμ. Μ.Ε./οικ./5726</w:t>
            </w:r>
          </w:p>
          <w:p w:rsidR="005B3EFD" w:rsidRPr="00E4275E" w:rsidRDefault="0033454E" w:rsidP="000A0285">
            <w:pPr>
              <w:rPr>
                <w:rFonts w:asciiTheme="minorHAnsi" w:hAnsiTheme="minorHAnsi" w:cstheme="minorHAnsi"/>
                <w:lang w:eastAsia="el-GR"/>
              </w:rPr>
            </w:pPr>
            <w:hyperlink r:id="rId136" w:history="1">
              <w:r w:rsidR="005B3EFD" w:rsidRPr="00E4275E">
                <w:rPr>
                  <w:rStyle w:val="-"/>
                  <w:rFonts w:asciiTheme="minorHAnsi" w:hAnsiTheme="minorHAnsi" w:cstheme="minorHAnsi"/>
                  <w:u w:val="none"/>
                  <w:lang w:eastAsia="el-GR"/>
                </w:rPr>
                <w:t>ΦΕΚ Β 3092/17.06.2022</w:t>
              </w:r>
            </w:hyperlink>
          </w:p>
        </w:tc>
        <w:tc>
          <w:tcPr>
            <w:tcW w:w="5419" w:type="dxa"/>
            <w:gridSpan w:val="2"/>
            <w:shd w:val="clear" w:color="auto" w:fill="DAEEF3" w:themeFill="accent5" w:themeFillTint="33"/>
            <w:vAlign w:val="center"/>
          </w:tcPr>
          <w:p w:rsidR="0096200B" w:rsidRPr="00E4275E" w:rsidRDefault="005B3EFD"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Β’ εξάμηνο του έτους 2022»</w:t>
            </w:r>
          </w:p>
        </w:tc>
      </w:tr>
      <w:tr w:rsidR="0096200B" w:rsidRPr="004D4CBA" w:rsidTr="000A0285">
        <w:trPr>
          <w:cantSplit/>
        </w:trPr>
        <w:tc>
          <w:tcPr>
            <w:tcW w:w="709" w:type="dxa"/>
            <w:shd w:val="clear" w:color="auto" w:fill="auto"/>
            <w:vAlign w:val="center"/>
          </w:tcPr>
          <w:p w:rsidR="0096200B" w:rsidRPr="00E4275E" w:rsidRDefault="0096200B" w:rsidP="000A0285">
            <w:pPr>
              <w:jc w:val="center"/>
              <w:rPr>
                <w:rFonts w:asciiTheme="minorHAnsi" w:hAnsiTheme="minorHAnsi" w:cstheme="minorHAnsi"/>
              </w:rPr>
            </w:pPr>
            <w:r w:rsidRPr="00E4275E">
              <w:rPr>
                <w:rFonts w:asciiTheme="minorHAnsi" w:hAnsiTheme="minorHAnsi" w:cstheme="minorHAnsi"/>
              </w:rPr>
              <w:t>57</w:t>
            </w:r>
          </w:p>
        </w:tc>
        <w:tc>
          <w:tcPr>
            <w:tcW w:w="3653" w:type="dxa"/>
            <w:shd w:val="clear" w:color="auto" w:fill="auto"/>
          </w:tcPr>
          <w:p w:rsidR="004A06B1" w:rsidRPr="00E4275E" w:rsidRDefault="004A06B1" w:rsidP="000A028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4A06B1" w:rsidRPr="00E4275E" w:rsidRDefault="004A06B1" w:rsidP="000A0285">
            <w:pPr>
              <w:rPr>
                <w:rFonts w:asciiTheme="minorHAnsi" w:hAnsiTheme="minorHAnsi" w:cstheme="minorHAnsi"/>
                <w:lang w:eastAsia="el-GR"/>
              </w:rPr>
            </w:pPr>
            <w:r w:rsidRPr="00E4275E">
              <w:rPr>
                <w:rFonts w:asciiTheme="minorHAnsi" w:hAnsiTheme="minorHAnsi" w:cstheme="minorHAnsi"/>
                <w:lang w:eastAsia="el-GR"/>
              </w:rPr>
              <w:t xml:space="preserve">ΤΟΥ ΔΙΟΙΚΗΤΙΚΟΥ ΣΥΜΒΟΥΛΙΟΥ ΤΟΥ ΟΡΓΑΝΙΣΜΟΥ </w:t>
            </w:r>
          </w:p>
          <w:p w:rsidR="004A06B1" w:rsidRPr="00E4275E" w:rsidRDefault="004A06B1" w:rsidP="000A0285">
            <w:pPr>
              <w:rPr>
                <w:rFonts w:asciiTheme="minorHAnsi" w:hAnsiTheme="minorHAnsi" w:cstheme="minorHAnsi"/>
                <w:lang w:eastAsia="el-GR"/>
              </w:rPr>
            </w:pPr>
            <w:r w:rsidRPr="00E4275E">
              <w:rPr>
                <w:rFonts w:asciiTheme="minorHAnsi" w:hAnsiTheme="minorHAnsi" w:cstheme="minorHAnsi"/>
                <w:lang w:eastAsia="el-GR"/>
              </w:rPr>
              <w:t>ΑΘΛΗΣΗΣ ΚΑΙ ΠΟΛΙΤΙΣΜΟΥ ΔΗΜΟΥ ΚΟΡΥΔΑΛΛΟΥ</w:t>
            </w:r>
          </w:p>
          <w:p w:rsidR="004A06B1" w:rsidRPr="00E4275E" w:rsidRDefault="004A06B1" w:rsidP="000A0285">
            <w:pPr>
              <w:rPr>
                <w:rFonts w:asciiTheme="minorHAnsi" w:hAnsiTheme="minorHAnsi" w:cstheme="minorHAnsi"/>
                <w:lang w:eastAsia="el-GR"/>
              </w:rPr>
            </w:pPr>
            <w:r w:rsidRPr="00E4275E">
              <w:rPr>
                <w:rFonts w:asciiTheme="minorHAnsi" w:hAnsiTheme="minorHAnsi" w:cstheme="minorHAnsi"/>
                <w:lang w:eastAsia="el-GR"/>
              </w:rPr>
              <w:t>Αριθμ. 624</w:t>
            </w:r>
          </w:p>
          <w:p w:rsidR="0096200B" w:rsidRPr="00E4275E" w:rsidRDefault="0033454E" w:rsidP="000A0285">
            <w:pPr>
              <w:rPr>
                <w:rFonts w:asciiTheme="minorHAnsi" w:hAnsiTheme="minorHAnsi" w:cstheme="minorHAnsi"/>
                <w:lang w:eastAsia="el-GR"/>
              </w:rPr>
            </w:pPr>
            <w:hyperlink r:id="rId137" w:history="1">
              <w:r w:rsidR="004A06B1" w:rsidRPr="00E4275E">
                <w:rPr>
                  <w:rStyle w:val="-"/>
                  <w:rFonts w:asciiTheme="minorHAnsi" w:hAnsiTheme="minorHAnsi" w:cstheme="minorHAnsi"/>
                  <w:u w:val="none"/>
                  <w:lang w:eastAsia="el-GR"/>
                </w:rPr>
                <w:t>ΦΕΚ Β 3092/17.06.2022</w:t>
              </w:r>
            </w:hyperlink>
          </w:p>
        </w:tc>
        <w:tc>
          <w:tcPr>
            <w:tcW w:w="5419" w:type="dxa"/>
            <w:gridSpan w:val="2"/>
            <w:shd w:val="clear" w:color="auto" w:fill="auto"/>
            <w:vAlign w:val="center"/>
          </w:tcPr>
          <w:p w:rsidR="0096200B" w:rsidRPr="00E4275E" w:rsidRDefault="004A06B1"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για την περίοδο από 1/7/2022 έως 31/12/2022»</w:t>
            </w:r>
          </w:p>
        </w:tc>
      </w:tr>
      <w:tr w:rsidR="005B3EFD" w:rsidRPr="004D4CBA" w:rsidTr="00E4275E">
        <w:trPr>
          <w:cantSplit/>
          <w:trHeight w:val="80"/>
        </w:trPr>
        <w:tc>
          <w:tcPr>
            <w:tcW w:w="709" w:type="dxa"/>
            <w:shd w:val="clear" w:color="auto" w:fill="auto"/>
            <w:vAlign w:val="center"/>
          </w:tcPr>
          <w:p w:rsidR="005B3EFD" w:rsidRPr="00E4275E" w:rsidRDefault="005B3EFD" w:rsidP="000A0285">
            <w:pPr>
              <w:jc w:val="center"/>
              <w:rPr>
                <w:rFonts w:asciiTheme="minorHAnsi" w:hAnsiTheme="minorHAnsi" w:cstheme="minorHAnsi"/>
                <w:lang w:val="en-US"/>
              </w:rPr>
            </w:pPr>
            <w:r w:rsidRPr="00E4275E">
              <w:rPr>
                <w:rFonts w:asciiTheme="minorHAnsi" w:hAnsiTheme="minorHAnsi" w:cstheme="minorHAnsi"/>
                <w:lang w:val="en-US"/>
              </w:rPr>
              <w:t>58</w:t>
            </w:r>
          </w:p>
        </w:tc>
        <w:tc>
          <w:tcPr>
            <w:tcW w:w="3653" w:type="dxa"/>
            <w:shd w:val="clear" w:color="auto" w:fill="auto"/>
          </w:tcPr>
          <w:p w:rsidR="008B29E5" w:rsidRPr="00E4275E" w:rsidRDefault="008B29E5" w:rsidP="008B29E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8B29E5" w:rsidRPr="00E4275E" w:rsidRDefault="008B29E5" w:rsidP="008B29E5">
            <w:pPr>
              <w:rPr>
                <w:rFonts w:asciiTheme="minorHAnsi" w:hAnsiTheme="minorHAnsi" w:cstheme="minorHAnsi"/>
                <w:lang w:eastAsia="el-GR"/>
              </w:rPr>
            </w:pPr>
            <w:r w:rsidRPr="00E4275E">
              <w:rPr>
                <w:rFonts w:asciiTheme="minorHAnsi" w:hAnsiTheme="minorHAnsi" w:cstheme="minorHAnsi"/>
                <w:lang w:eastAsia="el-GR"/>
              </w:rPr>
              <w:t xml:space="preserve">ΤΟΥ ΔΙΟΙΚΗΤΙΚΟΥ ΣΥΜΒΟΥΛΙΟΥ ΤΟΥ ΟΡΓΑΝΙΣΜΟΥ </w:t>
            </w:r>
          </w:p>
          <w:p w:rsidR="004A06B1" w:rsidRPr="00E4275E" w:rsidRDefault="008B29E5" w:rsidP="008B29E5">
            <w:pPr>
              <w:rPr>
                <w:rFonts w:asciiTheme="minorHAnsi" w:hAnsiTheme="minorHAnsi" w:cstheme="minorHAnsi"/>
                <w:lang w:eastAsia="el-GR"/>
              </w:rPr>
            </w:pPr>
            <w:r w:rsidRPr="00E4275E">
              <w:rPr>
                <w:rFonts w:asciiTheme="minorHAnsi" w:hAnsiTheme="minorHAnsi" w:cstheme="minorHAnsi"/>
                <w:lang w:eastAsia="el-GR"/>
              </w:rPr>
              <w:t>ΑΘΛΗΣΗΣ ΚΑΙ ΠΟΛΙΤΙΣΜΟΥ ΔΗΜΟΥ ΚΟΡΥΔΑΛΛΟΥ</w:t>
            </w:r>
          </w:p>
          <w:p w:rsidR="008B29E5" w:rsidRPr="00E4275E" w:rsidRDefault="008B29E5" w:rsidP="008B29E5">
            <w:pPr>
              <w:rPr>
                <w:rFonts w:asciiTheme="minorHAnsi" w:hAnsiTheme="minorHAnsi" w:cstheme="minorHAnsi"/>
                <w:lang w:eastAsia="el-GR"/>
              </w:rPr>
            </w:pPr>
            <w:r w:rsidRPr="00E4275E">
              <w:rPr>
                <w:rFonts w:asciiTheme="minorHAnsi" w:hAnsiTheme="minorHAnsi" w:cstheme="minorHAnsi"/>
                <w:lang w:eastAsia="el-GR"/>
              </w:rPr>
              <w:t>Αριθμ. 626</w:t>
            </w:r>
          </w:p>
          <w:p w:rsidR="005B3EFD" w:rsidRPr="00E4275E" w:rsidRDefault="0033454E" w:rsidP="000A0285">
            <w:pPr>
              <w:rPr>
                <w:rFonts w:asciiTheme="minorHAnsi" w:hAnsiTheme="minorHAnsi" w:cstheme="minorHAnsi"/>
                <w:lang w:eastAsia="el-GR"/>
              </w:rPr>
            </w:pPr>
            <w:hyperlink r:id="rId138" w:history="1">
              <w:r w:rsidR="004A06B1" w:rsidRPr="00E4275E">
                <w:rPr>
                  <w:rStyle w:val="-"/>
                  <w:rFonts w:asciiTheme="minorHAnsi" w:hAnsiTheme="minorHAnsi" w:cstheme="minorHAnsi"/>
                  <w:u w:val="none"/>
                  <w:lang w:eastAsia="el-GR"/>
                </w:rPr>
                <w:t>ΦΕΚ Β 3092/17.06.2022</w:t>
              </w:r>
            </w:hyperlink>
          </w:p>
        </w:tc>
        <w:tc>
          <w:tcPr>
            <w:tcW w:w="5419" w:type="dxa"/>
            <w:gridSpan w:val="2"/>
            <w:shd w:val="clear" w:color="auto" w:fill="auto"/>
            <w:vAlign w:val="center"/>
          </w:tcPr>
          <w:p w:rsidR="005B3EFD" w:rsidRPr="00E4275E" w:rsidRDefault="008B29E5"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 πέραν της υποχρεωτικής στο προσωπικό του Ν.Π. για το β’ εξάμηνο 2022»</w:t>
            </w:r>
          </w:p>
        </w:tc>
      </w:tr>
      <w:tr w:rsidR="005B3EFD" w:rsidRPr="004D4CBA" w:rsidTr="00E4275E">
        <w:trPr>
          <w:cantSplit/>
        </w:trPr>
        <w:tc>
          <w:tcPr>
            <w:tcW w:w="709" w:type="dxa"/>
            <w:shd w:val="clear" w:color="auto" w:fill="DAEEF3" w:themeFill="accent5" w:themeFillTint="33"/>
            <w:vAlign w:val="center"/>
          </w:tcPr>
          <w:p w:rsidR="005B3EFD" w:rsidRPr="00E4275E" w:rsidRDefault="005B3EFD" w:rsidP="000A0285">
            <w:pPr>
              <w:jc w:val="center"/>
              <w:rPr>
                <w:rFonts w:asciiTheme="minorHAnsi" w:hAnsiTheme="minorHAnsi" w:cstheme="minorHAnsi"/>
              </w:rPr>
            </w:pPr>
            <w:r w:rsidRPr="00E4275E">
              <w:rPr>
                <w:rFonts w:asciiTheme="minorHAnsi" w:hAnsiTheme="minorHAnsi" w:cstheme="minorHAnsi"/>
              </w:rPr>
              <w:t>59</w:t>
            </w:r>
          </w:p>
        </w:tc>
        <w:tc>
          <w:tcPr>
            <w:tcW w:w="3653" w:type="dxa"/>
            <w:shd w:val="clear" w:color="auto" w:fill="DAEEF3" w:themeFill="accent5" w:themeFillTint="33"/>
          </w:tcPr>
          <w:p w:rsidR="000B7938" w:rsidRPr="00E4275E" w:rsidRDefault="000B7938" w:rsidP="000A0285">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43192B" w:rsidRDefault="000B7938" w:rsidP="000A0285">
            <w:pPr>
              <w:rPr>
                <w:rFonts w:asciiTheme="minorHAnsi" w:hAnsiTheme="minorHAnsi" w:cstheme="minorHAnsi"/>
                <w:lang w:eastAsia="el-GR"/>
              </w:rPr>
            </w:pPr>
            <w:r w:rsidRPr="00E4275E">
              <w:rPr>
                <w:rFonts w:asciiTheme="minorHAnsi" w:hAnsiTheme="minorHAnsi" w:cstheme="minorHAnsi"/>
                <w:lang w:eastAsia="el-GR"/>
              </w:rPr>
              <w:t xml:space="preserve">ΤΟΥ ΚΕΝΤΡΟΥ ΚΟΙΝΩΝΙΚΗΣ ΠΡΟΣΤΑΣΙΑΣ ΑΛΛΗΛΕΓΓΥΗΣ ΑΘΛΗΤΙΣΜΟΥ ΠΑΙΔΕΙΑΣ </w:t>
            </w:r>
          </w:p>
          <w:p w:rsidR="000B7938" w:rsidRPr="00E4275E" w:rsidRDefault="000B7938" w:rsidP="000A0285">
            <w:pPr>
              <w:rPr>
                <w:rFonts w:asciiTheme="minorHAnsi" w:hAnsiTheme="minorHAnsi" w:cstheme="minorHAnsi"/>
                <w:lang w:eastAsia="el-GR"/>
              </w:rPr>
            </w:pPr>
            <w:r w:rsidRPr="00E4275E">
              <w:rPr>
                <w:rFonts w:asciiTheme="minorHAnsi" w:hAnsiTheme="minorHAnsi" w:cstheme="minorHAnsi"/>
                <w:lang w:eastAsia="el-GR"/>
              </w:rPr>
              <w:t xml:space="preserve">ΚΑΙ ΠΡΟΣΧΟΛΙΚΗΣ ΑΓΩΓΗΣ </w:t>
            </w:r>
          </w:p>
          <w:p w:rsidR="004A06B1" w:rsidRPr="00E4275E" w:rsidRDefault="000B7938" w:rsidP="000A0285">
            <w:pPr>
              <w:rPr>
                <w:rFonts w:asciiTheme="minorHAnsi" w:hAnsiTheme="minorHAnsi" w:cstheme="minorHAnsi"/>
                <w:lang w:eastAsia="el-GR"/>
              </w:rPr>
            </w:pPr>
            <w:r w:rsidRPr="00E4275E">
              <w:rPr>
                <w:rFonts w:asciiTheme="minorHAnsi" w:hAnsiTheme="minorHAnsi" w:cstheme="minorHAnsi"/>
                <w:lang w:eastAsia="el-GR"/>
              </w:rPr>
              <w:t>ΔΗΜΟΥ ΒΕΡΟΙΑΣ</w:t>
            </w:r>
          </w:p>
          <w:p w:rsidR="000B7938" w:rsidRPr="00E4275E" w:rsidRDefault="000B7938" w:rsidP="000A0285">
            <w:pPr>
              <w:rPr>
                <w:rFonts w:asciiTheme="minorHAnsi" w:hAnsiTheme="minorHAnsi" w:cstheme="minorHAnsi"/>
                <w:lang w:eastAsia="el-GR"/>
              </w:rPr>
            </w:pPr>
            <w:r w:rsidRPr="00E4275E">
              <w:rPr>
                <w:rFonts w:asciiTheme="minorHAnsi" w:hAnsiTheme="minorHAnsi" w:cstheme="minorHAnsi"/>
                <w:lang w:eastAsia="el-GR"/>
              </w:rPr>
              <w:t>Αριθμ. απόφ. 123</w:t>
            </w:r>
          </w:p>
          <w:p w:rsidR="005B3EFD" w:rsidRPr="00E4275E" w:rsidRDefault="0033454E" w:rsidP="000A0285">
            <w:pPr>
              <w:rPr>
                <w:rFonts w:asciiTheme="minorHAnsi" w:hAnsiTheme="minorHAnsi" w:cstheme="minorHAnsi"/>
                <w:lang w:eastAsia="el-GR"/>
              </w:rPr>
            </w:pPr>
            <w:hyperlink r:id="rId139" w:history="1">
              <w:r w:rsidR="004A06B1" w:rsidRPr="00E4275E">
                <w:rPr>
                  <w:rStyle w:val="-"/>
                  <w:rFonts w:asciiTheme="minorHAnsi" w:hAnsiTheme="minorHAnsi" w:cstheme="minorHAnsi"/>
                  <w:u w:val="none"/>
                  <w:lang w:eastAsia="el-GR"/>
                </w:rPr>
                <w:t>ΦΕΚ Β 3092/17.06.2022</w:t>
              </w:r>
            </w:hyperlink>
          </w:p>
        </w:tc>
        <w:tc>
          <w:tcPr>
            <w:tcW w:w="5419" w:type="dxa"/>
            <w:gridSpan w:val="2"/>
            <w:shd w:val="clear" w:color="auto" w:fill="DAEEF3" w:themeFill="accent5" w:themeFillTint="33"/>
            <w:vAlign w:val="center"/>
          </w:tcPr>
          <w:p w:rsidR="005B3EFD" w:rsidRPr="00E4275E" w:rsidRDefault="000B7938" w:rsidP="000A0285">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Β’ εξάμηνο 2022»</w:t>
            </w:r>
          </w:p>
        </w:tc>
      </w:tr>
    </w:tbl>
    <w:p w:rsidR="004D4CBA" w:rsidRDefault="004D4CBA"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014D28" w:rsidRPr="004D4CBA" w:rsidTr="00885316">
        <w:trPr>
          <w:cantSplit/>
        </w:trPr>
        <w:tc>
          <w:tcPr>
            <w:tcW w:w="709" w:type="dxa"/>
            <w:tcBorders>
              <w:top w:val="double" w:sz="4" w:space="0" w:color="auto"/>
            </w:tcBorders>
            <w:shd w:val="clear" w:color="auto" w:fill="auto"/>
            <w:vAlign w:val="center"/>
          </w:tcPr>
          <w:p w:rsidR="00014D28" w:rsidRPr="00923A37" w:rsidRDefault="00014D28" w:rsidP="00885316">
            <w:pPr>
              <w:jc w:val="center"/>
              <w:rPr>
                <w:rFonts w:asciiTheme="minorHAnsi" w:hAnsiTheme="minorHAnsi" w:cstheme="minorHAnsi"/>
              </w:rPr>
            </w:pPr>
            <w:r w:rsidRPr="00923A37">
              <w:rPr>
                <w:rFonts w:asciiTheme="minorHAnsi" w:hAnsiTheme="minorHAnsi" w:cstheme="minorHAnsi"/>
              </w:rPr>
              <w:t>1</w:t>
            </w:r>
          </w:p>
        </w:tc>
        <w:tc>
          <w:tcPr>
            <w:tcW w:w="3653" w:type="dxa"/>
            <w:tcBorders>
              <w:top w:val="double" w:sz="4" w:space="0" w:color="auto"/>
            </w:tcBorders>
            <w:shd w:val="clear" w:color="auto" w:fill="auto"/>
          </w:tcPr>
          <w:p w:rsidR="00923A37" w:rsidRDefault="00923A37" w:rsidP="00D751B0">
            <w:pPr>
              <w:rPr>
                <w:rFonts w:asciiTheme="minorHAnsi" w:hAnsiTheme="minorHAnsi" w:cstheme="minorHAnsi"/>
                <w:lang w:eastAsia="el-GR"/>
              </w:rPr>
            </w:pPr>
          </w:p>
          <w:p w:rsidR="00D751B0" w:rsidRPr="00923A37" w:rsidRDefault="0086769B" w:rsidP="00D751B0">
            <w:pPr>
              <w:rPr>
                <w:rFonts w:asciiTheme="minorHAnsi" w:hAnsiTheme="minorHAnsi" w:cstheme="minorHAnsi"/>
                <w:lang w:eastAsia="el-GR"/>
              </w:rPr>
            </w:pPr>
            <w:r w:rsidRPr="00923A37">
              <w:rPr>
                <w:rFonts w:asciiTheme="minorHAnsi" w:hAnsiTheme="minorHAnsi" w:cstheme="minorHAnsi"/>
                <w:lang w:eastAsia="el-GR"/>
              </w:rPr>
              <w:t>ΑΠΟΦΑΣΗ ΤΟΥ ΣΥΝΤΟΝΙΣΤΗ ΑΠΟΚΕΝΤΡΩΜΕΝΗΣ ΔΙΟΙΚΗΣΗΣ ΗΠΕΙΡΟΥ - ΔΥΤΙΚΗΣ ΜΑΚΕΔΟΝΙΑΣ</w:t>
            </w:r>
          </w:p>
          <w:p w:rsidR="0086769B" w:rsidRPr="00923A37" w:rsidRDefault="0086769B" w:rsidP="00D751B0">
            <w:pPr>
              <w:rPr>
                <w:rFonts w:asciiTheme="minorHAnsi" w:hAnsiTheme="minorHAnsi" w:cstheme="minorHAnsi"/>
                <w:lang w:eastAsia="el-GR"/>
              </w:rPr>
            </w:pPr>
            <w:r w:rsidRPr="00923A37">
              <w:rPr>
                <w:rFonts w:asciiTheme="minorHAnsi" w:hAnsiTheme="minorHAnsi" w:cstheme="minorHAnsi"/>
                <w:lang w:eastAsia="el-GR"/>
              </w:rPr>
              <w:t>Αριθμ. 62139</w:t>
            </w:r>
          </w:p>
          <w:p w:rsidR="0086769B" w:rsidRPr="00923A37" w:rsidRDefault="0033454E" w:rsidP="00D751B0">
            <w:pPr>
              <w:rPr>
                <w:rFonts w:asciiTheme="minorHAnsi" w:hAnsiTheme="minorHAnsi" w:cstheme="minorHAnsi"/>
                <w:lang w:eastAsia="el-GR"/>
              </w:rPr>
            </w:pPr>
            <w:hyperlink r:id="rId140" w:history="1">
              <w:r w:rsidR="0086769B" w:rsidRPr="00923A37">
                <w:rPr>
                  <w:rStyle w:val="-"/>
                  <w:rFonts w:asciiTheme="minorHAnsi" w:hAnsiTheme="minorHAnsi" w:cstheme="minorHAnsi"/>
                  <w:u w:val="none"/>
                  <w:lang w:eastAsia="el-GR"/>
                </w:rPr>
                <w:t>ΦΕΚ Β 3034/17.06.2022</w:t>
              </w:r>
            </w:hyperlink>
          </w:p>
        </w:tc>
        <w:tc>
          <w:tcPr>
            <w:tcW w:w="5419" w:type="dxa"/>
            <w:tcBorders>
              <w:top w:val="double" w:sz="4" w:space="0" w:color="auto"/>
            </w:tcBorders>
            <w:shd w:val="clear" w:color="auto" w:fill="auto"/>
            <w:vAlign w:val="center"/>
          </w:tcPr>
          <w:p w:rsidR="00014D28" w:rsidRPr="00923A37" w:rsidRDefault="0086769B" w:rsidP="00885316">
            <w:pPr>
              <w:suppressAutoHyphens w:val="0"/>
              <w:autoSpaceDE w:val="0"/>
              <w:autoSpaceDN w:val="0"/>
              <w:adjustRightInd w:val="0"/>
              <w:jc w:val="both"/>
              <w:rPr>
                <w:rFonts w:asciiTheme="minorHAnsi" w:hAnsiTheme="minorHAnsi" w:cstheme="minorHAnsi"/>
              </w:rPr>
            </w:pPr>
            <w:r w:rsidRPr="00923A37">
              <w:rPr>
                <w:rFonts w:asciiTheme="minorHAnsi" w:hAnsiTheme="minorHAnsi" w:cstheme="minorHAnsi"/>
              </w:rPr>
              <w:t>“Καθορισμός ανώτατου ορίου επιτρεπόμενων ημερών κίνησης εκτός έδρας των ιδιωτών-μελών Κριτικής Επιτροπής που μετακινούνται για την εκπλήρωση των σκοπών του Δήμου Γρεβενών για την πραγματοποίηση του Αρχιτεκτονικού Διαγωνισμού Προσχεδίων για την «Διαμόρφωση Περιβάλλοντος χώρου του Κέντρου Παλαιοντολογίας Μηλιάς Δήμου Γρεβενών», για το έτος 2022”</w:t>
            </w:r>
          </w:p>
        </w:tc>
      </w:tr>
      <w:tr w:rsidR="00014D28" w:rsidRPr="004D4CBA" w:rsidTr="004D4CBA">
        <w:trPr>
          <w:cantSplit/>
        </w:trPr>
        <w:tc>
          <w:tcPr>
            <w:tcW w:w="709" w:type="dxa"/>
            <w:shd w:val="clear" w:color="auto" w:fill="DAEEF3" w:themeFill="accent5" w:themeFillTint="33"/>
            <w:vAlign w:val="center"/>
          </w:tcPr>
          <w:p w:rsidR="00014D28" w:rsidRPr="00923A37" w:rsidRDefault="00014D28" w:rsidP="00885316">
            <w:pPr>
              <w:jc w:val="center"/>
              <w:rPr>
                <w:rFonts w:asciiTheme="minorHAnsi" w:hAnsiTheme="minorHAnsi" w:cstheme="minorHAnsi"/>
              </w:rPr>
            </w:pPr>
            <w:r w:rsidRPr="00923A37">
              <w:rPr>
                <w:rFonts w:asciiTheme="minorHAnsi" w:hAnsiTheme="minorHAnsi" w:cstheme="minorHAnsi"/>
              </w:rPr>
              <w:t>2</w:t>
            </w:r>
          </w:p>
        </w:tc>
        <w:tc>
          <w:tcPr>
            <w:tcW w:w="3653" w:type="dxa"/>
            <w:shd w:val="clear" w:color="auto" w:fill="DAEEF3" w:themeFill="accent5" w:themeFillTint="33"/>
          </w:tcPr>
          <w:p w:rsidR="00923A37" w:rsidRDefault="00923A37" w:rsidP="00885316">
            <w:pPr>
              <w:rPr>
                <w:rFonts w:asciiTheme="minorHAnsi" w:hAnsiTheme="minorHAnsi" w:cstheme="minorHAnsi"/>
                <w:lang w:eastAsia="el-GR"/>
              </w:rPr>
            </w:pPr>
          </w:p>
          <w:p w:rsidR="00F034F4" w:rsidRPr="00923A37" w:rsidRDefault="00F034F4" w:rsidP="00885316">
            <w:pPr>
              <w:rPr>
                <w:rFonts w:asciiTheme="minorHAnsi" w:hAnsiTheme="minorHAnsi" w:cstheme="minorHAnsi"/>
                <w:lang w:eastAsia="el-GR"/>
              </w:rPr>
            </w:pPr>
            <w:r w:rsidRPr="00923A37">
              <w:rPr>
                <w:rFonts w:asciiTheme="minorHAnsi" w:hAnsiTheme="minorHAnsi" w:cstheme="minorHAnsi"/>
                <w:lang w:eastAsia="el-GR"/>
              </w:rPr>
              <w:t xml:space="preserve">ΑΠΟΦΑΣΗ ΤΩΝ ΥΠΟΥΡΓΩΝ ΟΙΚΟΝΟΜΙΚΩΝ – </w:t>
            </w:r>
          </w:p>
          <w:p w:rsidR="00F034F4" w:rsidRPr="00923A37" w:rsidRDefault="00F034F4" w:rsidP="00885316">
            <w:pPr>
              <w:rPr>
                <w:rFonts w:asciiTheme="minorHAnsi" w:hAnsiTheme="minorHAnsi" w:cstheme="minorHAnsi"/>
                <w:lang w:eastAsia="el-GR"/>
              </w:rPr>
            </w:pPr>
            <w:r w:rsidRPr="00923A37">
              <w:rPr>
                <w:rFonts w:asciiTheme="minorHAnsi" w:hAnsiTheme="minorHAnsi" w:cstheme="minorHAnsi"/>
                <w:lang w:eastAsia="el-GR"/>
              </w:rPr>
              <w:t>ΥΠΟΔΟΜΩΝ ΚΑΙ ΜΕΤΑΦΟΡΩΝ</w:t>
            </w:r>
          </w:p>
          <w:p w:rsidR="00F034F4" w:rsidRPr="00923A37" w:rsidRDefault="00F034F4" w:rsidP="00885316">
            <w:pPr>
              <w:rPr>
                <w:rFonts w:asciiTheme="minorHAnsi" w:hAnsiTheme="minorHAnsi" w:cstheme="minorHAnsi"/>
                <w:lang w:eastAsia="el-GR"/>
              </w:rPr>
            </w:pPr>
            <w:r w:rsidRPr="00923A37">
              <w:rPr>
                <w:rFonts w:asciiTheme="minorHAnsi" w:hAnsiTheme="minorHAnsi" w:cstheme="minorHAnsi"/>
                <w:lang w:eastAsia="el-GR"/>
              </w:rPr>
              <w:t>Αριθμ. ΔΠΔΑ/182198/ΚΤΥΠ</w:t>
            </w:r>
          </w:p>
          <w:p w:rsidR="00D96EBF" w:rsidRPr="00923A37" w:rsidRDefault="0033454E" w:rsidP="00885316">
            <w:pPr>
              <w:rPr>
                <w:rFonts w:asciiTheme="minorHAnsi" w:hAnsiTheme="minorHAnsi" w:cstheme="minorHAnsi"/>
                <w:lang w:eastAsia="el-GR"/>
              </w:rPr>
            </w:pPr>
            <w:hyperlink r:id="rId141" w:history="1">
              <w:r w:rsidR="00F034F4" w:rsidRPr="00923A37">
                <w:rPr>
                  <w:rStyle w:val="-"/>
                  <w:rFonts w:asciiTheme="minorHAnsi" w:hAnsiTheme="minorHAnsi" w:cstheme="minorHAnsi"/>
                  <w:u w:val="none"/>
                  <w:lang w:eastAsia="el-GR"/>
                </w:rPr>
                <w:t>ΦΕΚ Β 3045/17.06.2022</w:t>
              </w:r>
            </w:hyperlink>
          </w:p>
        </w:tc>
        <w:tc>
          <w:tcPr>
            <w:tcW w:w="5419" w:type="dxa"/>
            <w:shd w:val="clear" w:color="auto" w:fill="DAEEF3" w:themeFill="accent5" w:themeFillTint="33"/>
            <w:vAlign w:val="center"/>
          </w:tcPr>
          <w:p w:rsidR="00014D28" w:rsidRPr="00923A37" w:rsidRDefault="00F034F4" w:rsidP="00885316">
            <w:pPr>
              <w:suppressAutoHyphens w:val="0"/>
              <w:autoSpaceDE w:val="0"/>
              <w:autoSpaceDN w:val="0"/>
              <w:adjustRightInd w:val="0"/>
              <w:jc w:val="both"/>
              <w:rPr>
                <w:rFonts w:asciiTheme="minorHAnsi" w:hAnsiTheme="minorHAnsi" w:cstheme="minorHAnsi"/>
              </w:rPr>
            </w:pPr>
            <w:r w:rsidRPr="00923A37">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«ΚΤΙΡΙΑΚΕΣ ΥΠΟΔΟΜΕΣ Α.Ε. (ΚΤ.ΥΠ. Α.Ε.)»”</w:t>
            </w:r>
          </w:p>
        </w:tc>
      </w:tr>
    </w:tbl>
    <w:p w:rsidR="00014D28" w:rsidRDefault="00014D28" w:rsidP="00014D28">
      <w:pPr>
        <w:pStyle w:val="1"/>
        <w:rPr>
          <w:rFonts w:ascii="Calibri" w:hAnsi="Calibri"/>
        </w:rPr>
      </w:pPr>
      <w:bookmarkStart w:id="60" w:name="_Toc406074417"/>
      <w:bookmarkStart w:id="61" w:name="_Toc413171563"/>
      <w:bookmarkStart w:id="62"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014D28" w:rsidRDefault="00014D28"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DD323F" w:rsidRPr="005325D4" w:rsidTr="00D326CB">
        <w:trPr>
          <w:cantSplit/>
          <w:tblHeader/>
        </w:trPr>
        <w:tc>
          <w:tcPr>
            <w:tcW w:w="709" w:type="dxa"/>
            <w:tcBorders>
              <w:top w:val="double" w:sz="4" w:space="0" w:color="auto"/>
              <w:bottom w:val="double" w:sz="4" w:space="0" w:color="auto"/>
            </w:tcBorders>
            <w:shd w:val="clear" w:color="auto" w:fill="DAEEF3"/>
            <w:vAlign w:val="center"/>
            <w:hideMark/>
          </w:tcPr>
          <w:p w:rsidR="00DD323F" w:rsidRPr="005325D4" w:rsidRDefault="00DD323F" w:rsidP="00D326C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D323F" w:rsidRPr="005325D4" w:rsidRDefault="00DD323F" w:rsidP="00D326CB">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DD323F" w:rsidRPr="005325D4" w:rsidRDefault="00DD323F" w:rsidP="00D326CB">
            <w:pPr>
              <w:jc w:val="center"/>
              <w:rPr>
                <w:rFonts w:ascii="Calibri" w:hAnsi="Calibri" w:cs="Tahoma"/>
                <w:b/>
              </w:rPr>
            </w:pPr>
            <w:r w:rsidRPr="005325D4">
              <w:rPr>
                <w:rFonts w:ascii="Calibri" w:hAnsi="Calibri" w:cs="Tahoma"/>
                <w:b/>
              </w:rPr>
              <w:t>ΤΙΤΛΟΣ</w:t>
            </w:r>
          </w:p>
        </w:tc>
      </w:tr>
      <w:tr w:rsidR="00DD323F" w:rsidRPr="00FC4666" w:rsidTr="00D326CB">
        <w:trPr>
          <w:cantSplit/>
        </w:trPr>
        <w:tc>
          <w:tcPr>
            <w:tcW w:w="709" w:type="dxa"/>
            <w:tcBorders>
              <w:top w:val="double" w:sz="4" w:space="0" w:color="auto"/>
            </w:tcBorders>
            <w:shd w:val="clear" w:color="auto" w:fill="auto"/>
            <w:vAlign w:val="center"/>
          </w:tcPr>
          <w:p w:rsidR="00DD323F" w:rsidRPr="00FC4666" w:rsidRDefault="00DD323F" w:rsidP="00D326CB">
            <w:pPr>
              <w:jc w:val="center"/>
              <w:rPr>
                <w:rFonts w:asciiTheme="minorHAnsi" w:hAnsiTheme="minorHAnsi" w:cstheme="minorHAnsi"/>
              </w:rPr>
            </w:pPr>
            <w:r w:rsidRPr="00FC4666">
              <w:rPr>
                <w:rFonts w:asciiTheme="minorHAnsi" w:hAnsiTheme="minorHAnsi" w:cstheme="minorHAnsi"/>
              </w:rPr>
              <w:t>1</w:t>
            </w:r>
          </w:p>
        </w:tc>
        <w:tc>
          <w:tcPr>
            <w:tcW w:w="3653" w:type="dxa"/>
            <w:tcBorders>
              <w:top w:val="double" w:sz="4" w:space="0" w:color="auto"/>
            </w:tcBorders>
            <w:shd w:val="clear" w:color="auto" w:fill="auto"/>
          </w:tcPr>
          <w:p w:rsidR="00DD323F" w:rsidRPr="00FC4666" w:rsidRDefault="00DD323F" w:rsidP="00D326CB">
            <w:pPr>
              <w:rPr>
                <w:rFonts w:asciiTheme="minorHAnsi" w:hAnsiTheme="minorHAnsi" w:cstheme="minorHAnsi"/>
                <w:lang w:eastAsia="el-GR"/>
              </w:rPr>
            </w:pPr>
            <w:r w:rsidRPr="00FC4666">
              <w:rPr>
                <w:rFonts w:asciiTheme="minorHAnsi" w:hAnsiTheme="minorHAnsi" w:cstheme="minorHAnsi"/>
                <w:lang w:eastAsia="el-GR"/>
              </w:rPr>
              <w:t>ΑΠΟΦΑΣΗ ΤΗΣ ΙΕΡΑΣ ΣΥΝΟΔΟΥ ΤΗΣ ΕΚΚΛΗΣΙΑΣ ΤΗΣ ΕΛΛΑΔΟΣ</w:t>
            </w:r>
          </w:p>
          <w:p w:rsidR="00DD323F" w:rsidRPr="00FC4666" w:rsidRDefault="00DD323F" w:rsidP="00D326CB">
            <w:pPr>
              <w:rPr>
                <w:rFonts w:asciiTheme="minorHAnsi" w:hAnsiTheme="minorHAnsi" w:cstheme="minorHAnsi"/>
                <w:lang w:eastAsia="el-GR"/>
              </w:rPr>
            </w:pPr>
            <w:r w:rsidRPr="00FC4666">
              <w:rPr>
                <w:rFonts w:asciiTheme="minorHAnsi" w:hAnsiTheme="minorHAnsi" w:cstheme="minorHAnsi"/>
                <w:lang w:eastAsia="el-GR"/>
              </w:rPr>
              <w:t>Αριθμ. 1673/892</w:t>
            </w:r>
          </w:p>
          <w:p w:rsidR="00DD323F" w:rsidRPr="00FC4666" w:rsidRDefault="0033454E" w:rsidP="00D326CB">
            <w:pPr>
              <w:rPr>
                <w:rFonts w:asciiTheme="minorHAnsi" w:hAnsiTheme="minorHAnsi" w:cstheme="minorHAnsi"/>
                <w:lang w:eastAsia="el-GR"/>
              </w:rPr>
            </w:pPr>
            <w:hyperlink r:id="rId142" w:history="1">
              <w:r w:rsidR="00DD323F" w:rsidRPr="00FC4666">
                <w:rPr>
                  <w:rStyle w:val="-"/>
                  <w:rFonts w:asciiTheme="minorHAnsi" w:hAnsiTheme="minorHAnsi" w:cstheme="minorHAnsi"/>
                  <w:u w:val="none"/>
                  <w:lang w:eastAsia="el-GR"/>
                </w:rPr>
                <w:t>ΦΕΚ Β 2955/10.06.2022</w:t>
              </w:r>
            </w:hyperlink>
          </w:p>
        </w:tc>
        <w:tc>
          <w:tcPr>
            <w:tcW w:w="5419" w:type="dxa"/>
            <w:tcBorders>
              <w:top w:val="double" w:sz="4" w:space="0" w:color="auto"/>
            </w:tcBorders>
            <w:shd w:val="clear" w:color="auto" w:fill="auto"/>
            <w:vAlign w:val="center"/>
          </w:tcPr>
          <w:p w:rsidR="00DD323F" w:rsidRPr="00FC4666" w:rsidRDefault="00DD323F" w:rsidP="00D326CB">
            <w:pPr>
              <w:suppressAutoHyphens w:val="0"/>
              <w:autoSpaceDE w:val="0"/>
              <w:autoSpaceDN w:val="0"/>
              <w:adjustRightInd w:val="0"/>
              <w:jc w:val="both"/>
              <w:rPr>
                <w:rFonts w:asciiTheme="minorHAnsi" w:hAnsiTheme="minorHAnsi" w:cstheme="minorHAnsi"/>
              </w:rPr>
            </w:pPr>
            <w:r w:rsidRPr="00FC4666">
              <w:rPr>
                <w:rFonts w:asciiTheme="minorHAnsi" w:hAnsiTheme="minorHAnsi" w:cstheme="minorHAnsi"/>
              </w:rPr>
              <w:t>«Κανονισμός περί εκμισθώσεως, εκποιήσεως και εν γένει αξιοποιήσεως της εκκλησιαστικής περιουσίας της Ιεράς Μητροπόλεως Λευκάδος και Ιθάκης»</w:t>
            </w:r>
          </w:p>
        </w:tc>
      </w:tr>
    </w:tbl>
    <w:p w:rsidR="00DD323F" w:rsidRDefault="00DD323F"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14D28" w:rsidRDefault="00014D28" w:rsidP="00014D2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3E5529" w:rsidRPr="005325D4" w:rsidTr="00BA34F7">
        <w:trPr>
          <w:cantSplit/>
          <w:tblHeader/>
        </w:trPr>
        <w:tc>
          <w:tcPr>
            <w:tcW w:w="70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ΤΙΤΛΟΣ</w:t>
            </w:r>
          </w:p>
        </w:tc>
      </w:tr>
      <w:tr w:rsidR="003E5529" w:rsidRPr="00FC4666" w:rsidTr="00BA34F7">
        <w:trPr>
          <w:cantSplit/>
        </w:trPr>
        <w:tc>
          <w:tcPr>
            <w:tcW w:w="709" w:type="dxa"/>
            <w:tcBorders>
              <w:top w:val="double" w:sz="4" w:space="0" w:color="auto"/>
            </w:tcBorders>
            <w:shd w:val="clear" w:color="auto" w:fill="auto"/>
            <w:vAlign w:val="center"/>
          </w:tcPr>
          <w:p w:rsidR="003E5529" w:rsidRPr="00FC4666" w:rsidRDefault="003E5529" w:rsidP="00BA34F7">
            <w:pPr>
              <w:jc w:val="center"/>
              <w:rPr>
                <w:rFonts w:asciiTheme="minorHAnsi" w:hAnsiTheme="minorHAnsi" w:cstheme="minorHAnsi"/>
              </w:rPr>
            </w:pPr>
            <w:r w:rsidRPr="00FC4666">
              <w:rPr>
                <w:rFonts w:asciiTheme="minorHAnsi" w:hAnsiTheme="minorHAnsi" w:cstheme="minorHAnsi"/>
              </w:rPr>
              <w:t>1</w:t>
            </w:r>
          </w:p>
        </w:tc>
        <w:tc>
          <w:tcPr>
            <w:tcW w:w="3653" w:type="dxa"/>
            <w:shd w:val="clear" w:color="auto" w:fill="auto"/>
          </w:tcPr>
          <w:p w:rsidR="003E5529" w:rsidRPr="00FC4666" w:rsidRDefault="005511D8" w:rsidP="00BA34F7">
            <w:pPr>
              <w:rPr>
                <w:rFonts w:asciiTheme="minorHAnsi" w:hAnsiTheme="minorHAnsi" w:cstheme="minorHAnsi"/>
                <w:lang w:val="en-US" w:eastAsia="el-GR"/>
              </w:rPr>
            </w:pPr>
            <w:r w:rsidRPr="00FC4666">
              <w:rPr>
                <w:rFonts w:asciiTheme="minorHAnsi" w:hAnsiTheme="minorHAnsi" w:cstheme="minorHAnsi"/>
                <w:lang w:eastAsia="el-GR"/>
              </w:rPr>
              <w:t>ΠΡΟΕΔΡΙΚΟ ΔΙΑΤΑΓΜΑ 46</w:t>
            </w:r>
            <w:r w:rsidRPr="00FC4666">
              <w:rPr>
                <w:rFonts w:asciiTheme="minorHAnsi" w:hAnsiTheme="minorHAnsi" w:cstheme="minorHAnsi"/>
                <w:lang w:val="en-US" w:eastAsia="el-GR"/>
              </w:rPr>
              <w:t>/2022</w:t>
            </w:r>
          </w:p>
          <w:p w:rsidR="005511D8" w:rsidRPr="00FC4666" w:rsidRDefault="0033454E" w:rsidP="00BA34F7">
            <w:pPr>
              <w:rPr>
                <w:rFonts w:asciiTheme="minorHAnsi" w:hAnsiTheme="minorHAnsi" w:cstheme="minorHAnsi"/>
                <w:lang w:eastAsia="el-GR"/>
              </w:rPr>
            </w:pPr>
            <w:hyperlink r:id="rId143" w:history="1">
              <w:r w:rsidR="005511D8" w:rsidRPr="00FC4666">
                <w:rPr>
                  <w:rStyle w:val="-"/>
                  <w:rFonts w:asciiTheme="minorHAnsi" w:hAnsiTheme="minorHAnsi" w:cstheme="minorHAnsi"/>
                  <w:u w:val="none"/>
                  <w:lang w:eastAsia="el-GR"/>
                </w:rPr>
                <w:t>ΦΕΚ Α 110/10.06.2022</w:t>
              </w:r>
            </w:hyperlink>
          </w:p>
        </w:tc>
        <w:tc>
          <w:tcPr>
            <w:tcW w:w="5419" w:type="dxa"/>
            <w:shd w:val="clear" w:color="auto" w:fill="auto"/>
            <w:vAlign w:val="center"/>
          </w:tcPr>
          <w:p w:rsidR="003E5529" w:rsidRPr="00FC4666" w:rsidRDefault="005511D8" w:rsidP="00BA34F7">
            <w:pPr>
              <w:suppressAutoHyphens w:val="0"/>
              <w:autoSpaceDE w:val="0"/>
              <w:autoSpaceDN w:val="0"/>
              <w:adjustRightInd w:val="0"/>
              <w:jc w:val="both"/>
              <w:rPr>
                <w:rFonts w:asciiTheme="minorHAnsi" w:hAnsiTheme="minorHAnsi" w:cstheme="minorHAnsi"/>
              </w:rPr>
            </w:pPr>
            <w:r w:rsidRPr="00FC4666">
              <w:rPr>
                <w:rFonts w:asciiTheme="minorHAnsi" w:hAnsiTheme="minorHAnsi" w:cstheme="minorHAnsi"/>
              </w:rPr>
              <w:t>«Αποδοχή τροποποιήσεων στη Διεθνή Σύμβαση για τον Έλεγχο και τη Διαχείριση του Έρματος και των Ιζημάτων που προέρχονται από τα Πλοία, 2004»</w:t>
            </w:r>
          </w:p>
        </w:tc>
      </w:tr>
    </w:tbl>
    <w:p w:rsidR="003E5529" w:rsidRPr="00CD3D6E" w:rsidRDefault="003E5529" w:rsidP="00014D28">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102947" w:rsidRPr="00A422B3" w:rsidTr="00EA33D1">
        <w:trPr>
          <w:cantSplit/>
        </w:trPr>
        <w:tc>
          <w:tcPr>
            <w:tcW w:w="709" w:type="dxa"/>
            <w:tcBorders>
              <w:top w:val="double" w:sz="4" w:space="0" w:color="auto"/>
            </w:tcBorders>
            <w:shd w:val="clear" w:color="auto" w:fill="auto"/>
            <w:vAlign w:val="center"/>
          </w:tcPr>
          <w:p w:rsidR="00102947" w:rsidRPr="00C81BC3" w:rsidRDefault="00102947" w:rsidP="00102947">
            <w:pPr>
              <w:jc w:val="center"/>
              <w:rPr>
                <w:rFonts w:asciiTheme="minorHAnsi" w:hAnsiTheme="minorHAnsi" w:cstheme="minorHAnsi"/>
              </w:rPr>
            </w:pPr>
            <w:r w:rsidRPr="00C81BC3">
              <w:rPr>
                <w:rFonts w:asciiTheme="minorHAnsi" w:hAnsiTheme="minorHAnsi" w:cstheme="minorHAnsi"/>
              </w:rPr>
              <w:t>1</w:t>
            </w:r>
          </w:p>
        </w:tc>
        <w:tc>
          <w:tcPr>
            <w:tcW w:w="3653" w:type="dxa"/>
            <w:shd w:val="clear" w:color="auto" w:fill="auto"/>
          </w:tcPr>
          <w:p w:rsidR="000C25FF" w:rsidRPr="00C81BC3" w:rsidRDefault="00BA5954" w:rsidP="000C25FF">
            <w:pPr>
              <w:rPr>
                <w:rFonts w:asciiTheme="minorHAnsi" w:hAnsiTheme="minorHAnsi" w:cstheme="minorHAnsi"/>
                <w:lang w:eastAsia="el-GR"/>
              </w:rPr>
            </w:pPr>
            <w:r w:rsidRPr="00C81BC3">
              <w:rPr>
                <w:rFonts w:asciiTheme="minorHAnsi" w:hAnsiTheme="minorHAnsi" w:cstheme="minorHAnsi"/>
                <w:lang w:eastAsia="el-GR"/>
              </w:rPr>
              <w:t>ΑΠΟΦΑΣΗ ΤΟΥ ΥΦΥΠΟΥΡΓΟΥ ΑΝΑΠΤΥΞΗΣ ΚΑΙ ΕΠΕΝΔΥΣΕΩΝ</w:t>
            </w:r>
          </w:p>
          <w:p w:rsidR="00BA5954" w:rsidRPr="00C81BC3" w:rsidRDefault="00BA5954" w:rsidP="000C25FF">
            <w:pPr>
              <w:rPr>
                <w:rFonts w:asciiTheme="minorHAnsi" w:hAnsiTheme="minorHAnsi" w:cstheme="minorHAnsi"/>
                <w:lang w:eastAsia="el-GR"/>
              </w:rPr>
            </w:pPr>
            <w:r w:rsidRPr="00C81BC3">
              <w:rPr>
                <w:rFonts w:asciiTheme="minorHAnsi" w:hAnsiTheme="minorHAnsi" w:cstheme="minorHAnsi"/>
                <w:lang w:eastAsia="el-GR"/>
              </w:rPr>
              <w:t>Αριθμ. 59601</w:t>
            </w:r>
          </w:p>
          <w:p w:rsidR="00BA5954" w:rsidRPr="00C81BC3" w:rsidRDefault="0033454E" w:rsidP="000C25FF">
            <w:pPr>
              <w:rPr>
                <w:rFonts w:asciiTheme="minorHAnsi" w:hAnsiTheme="minorHAnsi" w:cstheme="minorHAnsi"/>
                <w:lang w:eastAsia="el-GR"/>
              </w:rPr>
            </w:pPr>
            <w:hyperlink r:id="rId144" w:history="1">
              <w:r w:rsidR="00BA5954" w:rsidRPr="00C81BC3">
                <w:rPr>
                  <w:rStyle w:val="-"/>
                  <w:rFonts w:asciiTheme="minorHAnsi" w:hAnsiTheme="minorHAnsi" w:cstheme="minorHAnsi"/>
                  <w:u w:val="none"/>
                  <w:lang w:eastAsia="el-GR"/>
                </w:rPr>
                <w:t>ΦΕΚ Β 3084/17.06.2022</w:t>
              </w:r>
            </w:hyperlink>
          </w:p>
        </w:tc>
        <w:tc>
          <w:tcPr>
            <w:tcW w:w="5419" w:type="dxa"/>
            <w:shd w:val="clear" w:color="auto" w:fill="auto"/>
            <w:vAlign w:val="center"/>
          </w:tcPr>
          <w:p w:rsidR="00102947" w:rsidRPr="00C81BC3" w:rsidRDefault="00BA5954" w:rsidP="00102947">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«Τροποποίηση των ποσοστών της παρ. 1 του άρθρου 33 του ν. 4314/14 για το ΕΠ Ανταγωνιστικότητα, Επιχειρηματικότητα και Καινοτομία 2014-2020»</w:t>
            </w:r>
          </w:p>
        </w:tc>
      </w:tr>
      <w:tr w:rsidR="00102947" w:rsidRPr="00D04904" w:rsidTr="00C81BC3">
        <w:trPr>
          <w:cantSplit/>
        </w:trPr>
        <w:tc>
          <w:tcPr>
            <w:tcW w:w="709" w:type="dxa"/>
            <w:shd w:val="clear" w:color="auto" w:fill="DAEEF3" w:themeFill="accent5" w:themeFillTint="33"/>
            <w:vAlign w:val="center"/>
          </w:tcPr>
          <w:p w:rsidR="00102947" w:rsidRPr="00C81BC3" w:rsidRDefault="00102947" w:rsidP="00102947">
            <w:pPr>
              <w:jc w:val="center"/>
              <w:rPr>
                <w:rFonts w:asciiTheme="minorHAnsi" w:hAnsiTheme="minorHAnsi" w:cstheme="minorHAnsi"/>
              </w:rPr>
            </w:pPr>
            <w:r w:rsidRPr="00C81BC3">
              <w:rPr>
                <w:rFonts w:asciiTheme="minorHAnsi" w:hAnsiTheme="minorHAnsi" w:cstheme="minorHAnsi"/>
              </w:rPr>
              <w:t>2</w:t>
            </w:r>
          </w:p>
        </w:tc>
        <w:tc>
          <w:tcPr>
            <w:tcW w:w="3653" w:type="dxa"/>
            <w:shd w:val="clear" w:color="auto" w:fill="DAEEF3" w:themeFill="accent5" w:themeFillTint="33"/>
          </w:tcPr>
          <w:p w:rsidR="00B73A0A" w:rsidRPr="00C81BC3" w:rsidRDefault="000A0285" w:rsidP="00B24DA0">
            <w:pPr>
              <w:rPr>
                <w:rFonts w:asciiTheme="minorHAnsi" w:hAnsiTheme="minorHAnsi" w:cstheme="minorHAnsi"/>
                <w:lang w:eastAsia="el-GR"/>
              </w:rPr>
            </w:pPr>
            <w:r w:rsidRPr="00C81BC3">
              <w:rPr>
                <w:rFonts w:asciiTheme="minorHAnsi" w:hAnsiTheme="minorHAnsi" w:cstheme="minorHAnsi"/>
                <w:lang w:eastAsia="el-GR"/>
              </w:rPr>
              <w:t>ΑΠΟΦΑΣΗ ΤΟΥ ΥΦΥΠΟΥΡΓΟΥ ΑΝΑΠΤΥΞΗΣ ΚΑΙ ΕΠΕΝΔΥΣΕΩΝ</w:t>
            </w:r>
          </w:p>
          <w:p w:rsidR="000A0285" w:rsidRPr="00C81BC3" w:rsidRDefault="000A0285" w:rsidP="00B24DA0">
            <w:pPr>
              <w:rPr>
                <w:rFonts w:asciiTheme="minorHAnsi" w:hAnsiTheme="minorHAnsi" w:cstheme="minorHAnsi"/>
                <w:lang w:eastAsia="el-GR"/>
              </w:rPr>
            </w:pPr>
            <w:r w:rsidRPr="00C81BC3">
              <w:rPr>
                <w:rFonts w:asciiTheme="minorHAnsi" w:hAnsiTheme="minorHAnsi" w:cstheme="minorHAnsi"/>
                <w:lang w:eastAsia="el-GR"/>
              </w:rPr>
              <w:t>Αριθμ. 59438</w:t>
            </w:r>
          </w:p>
          <w:p w:rsidR="00CD6378" w:rsidRPr="00C81BC3" w:rsidRDefault="0033454E" w:rsidP="00B24DA0">
            <w:pPr>
              <w:rPr>
                <w:rFonts w:asciiTheme="minorHAnsi" w:hAnsiTheme="minorHAnsi" w:cstheme="minorHAnsi"/>
                <w:lang w:eastAsia="el-GR"/>
              </w:rPr>
            </w:pPr>
            <w:hyperlink r:id="rId145" w:history="1">
              <w:r w:rsidR="00CD6378" w:rsidRPr="00C81BC3">
                <w:rPr>
                  <w:rStyle w:val="-"/>
                  <w:rFonts w:asciiTheme="minorHAnsi" w:hAnsiTheme="minorHAnsi" w:cstheme="minorHAnsi"/>
                  <w:u w:val="none"/>
                  <w:lang w:eastAsia="el-GR"/>
                </w:rPr>
                <w:t>ΦΕΚ Β 3098/17.06.2022</w:t>
              </w:r>
            </w:hyperlink>
          </w:p>
        </w:tc>
        <w:tc>
          <w:tcPr>
            <w:tcW w:w="5419" w:type="dxa"/>
            <w:shd w:val="clear" w:color="auto" w:fill="DAEEF3" w:themeFill="accent5" w:themeFillTint="33"/>
            <w:vAlign w:val="center"/>
          </w:tcPr>
          <w:p w:rsidR="00102947" w:rsidRPr="00C81BC3" w:rsidRDefault="00CD6378" w:rsidP="00102947">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w:t>
            </w:r>
            <w:r w:rsidR="000A0285" w:rsidRPr="00C81BC3">
              <w:rPr>
                <w:rFonts w:asciiTheme="minorHAnsi" w:hAnsiTheme="minorHAnsi" w:cstheme="minorHAnsi"/>
              </w:rPr>
              <w:t>Τροποποίηση των ποσοστών δέσμευσης πόρων του Επιχειρησιακού Προγράμματος «ΔΥΤΙΚΗ ΕΛΛΑΔΑ 2014-2020»</w:t>
            </w:r>
            <w:r w:rsidRPr="00C81BC3">
              <w:rPr>
                <w:rFonts w:asciiTheme="minorHAnsi" w:hAnsiTheme="minorHAnsi" w:cstheme="minorHAnsi"/>
              </w:rPr>
              <w:t>”</w:t>
            </w:r>
          </w:p>
        </w:tc>
      </w:tr>
      <w:tr w:rsidR="00D153F4" w:rsidRPr="00D04904" w:rsidTr="00C81BC3">
        <w:trPr>
          <w:cantSplit/>
        </w:trPr>
        <w:tc>
          <w:tcPr>
            <w:tcW w:w="709" w:type="dxa"/>
            <w:shd w:val="clear" w:color="auto" w:fill="auto"/>
            <w:vAlign w:val="center"/>
          </w:tcPr>
          <w:p w:rsidR="00D153F4" w:rsidRPr="00C81BC3" w:rsidRDefault="00501DAD" w:rsidP="00EE0BA9">
            <w:pPr>
              <w:jc w:val="center"/>
              <w:rPr>
                <w:rFonts w:asciiTheme="minorHAnsi" w:hAnsiTheme="minorHAnsi" w:cstheme="minorHAnsi"/>
              </w:rPr>
            </w:pPr>
            <w:r w:rsidRPr="00C81BC3">
              <w:rPr>
                <w:rFonts w:asciiTheme="minorHAnsi" w:hAnsiTheme="minorHAnsi" w:cstheme="minorHAnsi"/>
              </w:rPr>
              <w:t>3</w:t>
            </w:r>
          </w:p>
        </w:tc>
        <w:tc>
          <w:tcPr>
            <w:tcW w:w="3653" w:type="dxa"/>
            <w:shd w:val="clear" w:color="auto" w:fill="auto"/>
          </w:tcPr>
          <w:p w:rsidR="00D153F4" w:rsidRPr="00C81BC3" w:rsidRDefault="00027C50" w:rsidP="00D153F4">
            <w:pPr>
              <w:rPr>
                <w:rFonts w:asciiTheme="minorHAnsi" w:hAnsiTheme="minorHAnsi" w:cstheme="minorHAnsi"/>
                <w:lang w:eastAsia="el-GR"/>
              </w:rPr>
            </w:pPr>
            <w:r w:rsidRPr="00C81BC3">
              <w:rPr>
                <w:rFonts w:asciiTheme="minorHAnsi" w:hAnsiTheme="minorHAnsi" w:cstheme="minorHAnsi"/>
                <w:lang w:eastAsia="el-GR"/>
              </w:rPr>
              <w:t>ΑΠΟΦΑΣΗ ΤΟΥ ΥΠΟΥΡΓΟΥ ΠΕΡΙΒΑΛΛΟΝΤΟΣ ΚΑΙ ΕΝΕΡΓΕΙΑΣ</w:t>
            </w:r>
          </w:p>
          <w:p w:rsidR="00027C50" w:rsidRPr="00C81BC3" w:rsidRDefault="00027C50" w:rsidP="00D153F4">
            <w:pPr>
              <w:rPr>
                <w:rFonts w:asciiTheme="minorHAnsi" w:hAnsiTheme="minorHAnsi" w:cstheme="minorHAnsi"/>
                <w:lang w:eastAsia="el-GR"/>
              </w:rPr>
            </w:pPr>
            <w:r w:rsidRPr="00C81BC3">
              <w:rPr>
                <w:rFonts w:asciiTheme="minorHAnsi" w:hAnsiTheme="minorHAnsi" w:cstheme="minorHAnsi"/>
                <w:lang w:eastAsia="el-GR"/>
              </w:rPr>
              <w:t>Αριθμ. ΥΠΕΝ/ΕΣΠΑΕΝ/61929/864</w:t>
            </w:r>
          </w:p>
          <w:p w:rsidR="00027C50" w:rsidRPr="00C81BC3" w:rsidRDefault="0033454E" w:rsidP="00D153F4">
            <w:pPr>
              <w:rPr>
                <w:rFonts w:asciiTheme="minorHAnsi" w:hAnsiTheme="minorHAnsi" w:cstheme="minorHAnsi"/>
                <w:lang w:eastAsia="el-GR"/>
              </w:rPr>
            </w:pPr>
            <w:hyperlink r:id="rId146" w:history="1">
              <w:r w:rsidR="00027C50" w:rsidRPr="00C81BC3">
                <w:rPr>
                  <w:rStyle w:val="-"/>
                  <w:rFonts w:asciiTheme="minorHAnsi" w:hAnsiTheme="minorHAnsi" w:cstheme="minorHAnsi"/>
                  <w:u w:val="none"/>
                  <w:lang w:eastAsia="el-GR"/>
                </w:rPr>
                <w:t>ΦΕΚ Β 3099/17.06.2022</w:t>
              </w:r>
            </w:hyperlink>
          </w:p>
        </w:tc>
        <w:tc>
          <w:tcPr>
            <w:tcW w:w="5419" w:type="dxa"/>
            <w:shd w:val="clear" w:color="auto" w:fill="auto"/>
            <w:vAlign w:val="center"/>
          </w:tcPr>
          <w:p w:rsidR="00D153F4" w:rsidRPr="00C81BC3" w:rsidRDefault="00027C50" w:rsidP="00EE0BA9">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“Προκήρυξη του προγράμματος «Ανακυκλώνω-Αλλάζω Συσκευή» που θα υλοποιηθεί στο πλαίσιο του ΕΣΠΑ 2014-2020”</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EB302A" w:rsidRDefault="00EB302A"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C40C62" w:rsidRDefault="00C40C62" w:rsidP="00477AEE">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57"/>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33454E"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33454E"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Ν 2946/2001</w:t>
        </w:r>
      </w:hyperlink>
      <w:hyperlink r:id="rId163"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2910/2001</w:t>
        </w:r>
      </w:hyperlink>
      <w:hyperlink r:id="rId165" w:history="1"/>
      <w:hyperlink r:id="rId166"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Ν. 3106/2003</w:t>
        </w:r>
      </w:hyperlink>
      <w:hyperlink r:id="rId168" w:history="1"/>
      <w:hyperlink r:id="rId169"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33454E"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C40C62" w:rsidRPr="00C40C62">
          <w:rPr>
            <w:rFonts w:ascii="Calibri" w:hAnsi="Calibri"/>
            <w:b/>
            <w:color w:val="0000FF"/>
            <w:u w:val="single"/>
            <w:shd w:val="clear" w:color="auto" w:fill="E6E6E6"/>
            <w:lang w:eastAsia="el-GR"/>
          </w:rPr>
          <w:t>ΥΑ 1/2013</w:t>
        </w:r>
      </w:hyperlink>
      <w:hyperlink r:id="rId184"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ΥΑ 2/2013</w:t>
        </w:r>
      </w:hyperlink>
      <w:hyperlink r:id="rId18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7"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9"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90"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91"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192" w:history="1">
        <w:r w:rsidRPr="00C40C62">
          <w:rPr>
            <w:rFonts w:ascii="Calibri" w:hAnsi="Calibri"/>
            <w:b/>
            <w:color w:val="0000FF"/>
            <w:u w:val="single"/>
            <w:shd w:val="clear" w:color="auto" w:fill="E6E6E6"/>
            <w:lang w:eastAsia="el-GR"/>
          </w:rPr>
          <w:t>ΔΙΠΙΔΔ/Β.2/Δ/84/οικ.32361</w:t>
        </w:r>
      </w:hyperlink>
      <w:hyperlink r:id="rId193"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C40C62" w:rsidRPr="00C40C62">
          <w:rPr>
            <w:rFonts w:ascii="Calibri" w:hAnsi="Calibri"/>
            <w:b/>
            <w:color w:val="0000FF"/>
            <w:u w:val="single"/>
            <w:shd w:val="clear" w:color="auto" w:fill="E6E6E6"/>
            <w:lang w:eastAsia="el-GR"/>
          </w:rPr>
          <w:t>ΥΑ αριθ. ΔΙΠΙΔΔ/Β.2/οικ.24199</w:t>
        </w:r>
      </w:hyperlink>
      <w:hyperlink r:id="rId195"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C40C62" w:rsidRPr="00C40C62">
          <w:rPr>
            <w:rFonts w:ascii="Calibri" w:hAnsi="Calibri"/>
            <w:b/>
            <w:color w:val="0000FF"/>
            <w:u w:val="single"/>
            <w:shd w:val="clear" w:color="auto" w:fill="E6E6E6"/>
            <w:lang w:eastAsia="el-GR"/>
          </w:rPr>
          <w:t>ΥΑ 3/2013</w:t>
        </w:r>
      </w:hyperlink>
      <w:hyperlink r:id="rId197"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98" w:history="1">
        <w:r w:rsidRPr="00C40C62">
          <w:rPr>
            <w:rFonts w:ascii="Calibri" w:hAnsi="Calibri"/>
            <w:b/>
            <w:color w:val="0000FF"/>
            <w:u w:val="single"/>
            <w:shd w:val="clear" w:color="auto" w:fill="E6E6E6"/>
            <w:lang w:eastAsia="el-GR"/>
          </w:rPr>
          <w:t xml:space="preserve"> ΥΠΠΟΑ/ΓΔΔΥ/172315/25487</w:t>
        </w:r>
      </w:hyperlink>
      <w:hyperlink r:id="rId199"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01"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color w:val="0000FF"/>
            <w:u w:val="single"/>
            <w:shd w:val="clear" w:color="auto" w:fill="E6E6E6"/>
            <w:lang w:eastAsia="el-GR"/>
          </w:rPr>
          <w:t>ΥΑ 4  30355/2013</w:t>
        </w:r>
      </w:hyperlink>
      <w:hyperlink r:id="rId203"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C40C62" w:rsidRPr="00C40C62">
          <w:rPr>
            <w:rFonts w:ascii="Calibri" w:hAnsi="Calibri"/>
            <w:b/>
            <w:color w:val="0000FF"/>
            <w:u w:val="single"/>
            <w:shd w:val="clear" w:color="auto" w:fill="E6E6E6"/>
            <w:lang w:eastAsia="el-GR"/>
          </w:rPr>
          <w:t>ΥΑ 5/2013</w:t>
        </w:r>
      </w:hyperlink>
      <w:hyperlink r:id="rId206"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07"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ΥΑ 6/2013</w:t>
        </w:r>
      </w:hyperlink>
      <w:hyperlink r:id="rId209"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ΥΑ 7/2013</w:t>
        </w:r>
      </w:hyperlink>
      <w:hyperlink r:id="rId211"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ΥΑ 8/2013</w:t>
        </w:r>
      </w:hyperlink>
      <w:hyperlink r:id="rId21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b/>
            <w:color w:val="0000FF"/>
            <w:u w:val="single"/>
            <w:shd w:val="clear" w:color="auto" w:fill="E6E6E6"/>
            <w:lang w:eastAsia="el-GR"/>
          </w:rPr>
          <w:t>Ν. 4223/2013</w:t>
        </w:r>
      </w:hyperlink>
      <w:hyperlink r:id="rId215"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ΥΑ 9/2014</w:t>
        </w:r>
      </w:hyperlink>
      <w:hyperlink r:id="rId217"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ΥΑ 5017/2014</w:t>
        </w:r>
      </w:hyperlink>
      <w:hyperlink r:id="rId219"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Ν. 4238/2014</w:t>
        </w:r>
      </w:hyperlink>
      <w:hyperlink r:id="rId221"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ΥΑ 10/2014</w:t>
        </w:r>
      </w:hyperlink>
      <w:hyperlink r:id="rId223"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24"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Ν. 4250/2014</w:t>
        </w:r>
      </w:hyperlink>
      <w:hyperlink r:id="rId226"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eastAsia="el-GR"/>
          </w:rPr>
          <w:t>Ν. 4258/2014</w:t>
        </w:r>
      </w:hyperlink>
      <w:hyperlink r:id="rId228"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 4262/2014</w:t>
        </w:r>
      </w:hyperlink>
      <w:hyperlink r:id="rId230"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ΥΑ 11/2014</w:t>
        </w:r>
      </w:hyperlink>
      <w:hyperlink r:id="rId232"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ΥΑ 12/2014</w:t>
        </w:r>
      </w:hyperlink>
      <w:hyperlink r:id="rId234"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ΥΑ 13/2014</w:t>
        </w:r>
      </w:hyperlink>
      <w:hyperlink r:id="rId236"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37" w:history="1">
        <w:r w:rsidRPr="00C40C62">
          <w:rPr>
            <w:rFonts w:ascii="Calibri" w:hAnsi="Calibri"/>
            <w:b/>
            <w:color w:val="0000FF"/>
            <w:u w:val="single"/>
            <w:shd w:val="clear" w:color="auto" w:fill="E6E6E6"/>
            <w:lang w:eastAsia="el-GR"/>
          </w:rPr>
          <w:t>34399/2014</w:t>
        </w:r>
      </w:hyperlink>
      <w:hyperlink r:id="rId238"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ΥΑ 14/2014</w:t>
        </w:r>
      </w:hyperlink>
      <w:hyperlink r:id="rId240"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ΥΑ 15/2014</w:t>
        </w:r>
      </w:hyperlink>
      <w:hyperlink r:id="rId242"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Ν. 4305/2014</w:t>
        </w:r>
      </w:hyperlink>
      <w:hyperlink r:id="rId244"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3345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ΠΔ 1/2015</w:t>
        </w:r>
      </w:hyperlink>
      <w:hyperlink r:id="rId246"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48"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49"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0"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1"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2"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33454E" w:rsidP="00C40C62">
      <w:pPr>
        <w:shd w:val="clear" w:color="auto" w:fill="E0E0E0"/>
        <w:tabs>
          <w:tab w:val="left" w:pos="720"/>
        </w:tabs>
        <w:suppressAutoHyphens w:val="0"/>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4"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6"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33454E" w:rsidP="00C40C62">
      <w:pPr>
        <w:suppressAutoHyphens w:val="0"/>
        <w:spacing w:before="100" w:beforeAutospacing="1" w:after="100" w:afterAutospacing="1"/>
        <w:jc w:val="both"/>
        <w:rPr>
          <w:rFonts w:ascii="Calibri" w:hAnsi="Calibri"/>
          <w:b/>
          <w:lang w:eastAsia="el-GR"/>
        </w:rPr>
      </w:pPr>
      <w:hyperlink r:id="rId257"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33454E" w:rsidP="00C40C62">
      <w:pPr>
        <w:suppressAutoHyphens w:val="0"/>
        <w:jc w:val="both"/>
        <w:rPr>
          <w:rFonts w:ascii="Calibri" w:hAnsi="Calibri"/>
          <w:b/>
          <w:lang w:eastAsia="el-GR"/>
        </w:rPr>
      </w:pPr>
      <w:hyperlink r:id="rId258"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33454E"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60"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r w:rsidRPr="001F7EEC">
        <w:rPr>
          <w:rFonts w:asciiTheme="minorHAnsi" w:hAnsiTheme="minorHAnsi" w:cstheme="minorHAnsi"/>
          <w:u w:val="single"/>
        </w:rPr>
        <w:t>Άρθρo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33454E"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64"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65"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66"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6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68"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69"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70"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33454E" w:rsidP="00C40C62">
      <w:pPr>
        <w:shd w:val="clear" w:color="auto" w:fill="E0E0E0"/>
        <w:jc w:val="both"/>
        <w:rPr>
          <w:b/>
          <w:shd w:val="clear" w:color="auto" w:fill="E6E6E6"/>
        </w:rPr>
      </w:pPr>
      <w:hyperlink r:id="rId271"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33454E" w:rsidP="00C40C62">
      <w:pPr>
        <w:shd w:val="clear" w:color="auto" w:fill="E0E0E0"/>
        <w:jc w:val="both"/>
        <w:rPr>
          <w:b/>
        </w:rPr>
      </w:pPr>
      <w:hyperlink r:id="rId272"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33454E" w:rsidP="00C40C62">
      <w:pPr>
        <w:shd w:val="clear" w:color="auto" w:fill="E0E0E0"/>
        <w:jc w:val="both"/>
        <w:rPr>
          <w:b/>
        </w:rPr>
      </w:pPr>
      <w:hyperlink r:id="rId273"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274"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33454E" w:rsidP="00C40C62">
      <w:pPr>
        <w:shd w:val="clear" w:color="auto" w:fill="E0E0E0"/>
        <w:jc w:val="both"/>
        <w:rPr>
          <w:b/>
          <w:shd w:val="clear" w:color="auto" w:fill="E6E6E6"/>
        </w:rPr>
      </w:pPr>
      <w:hyperlink r:id="rId275"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276"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277"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8"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79"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0"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281"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82"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83"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84"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3345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3345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287"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33454E" w:rsidP="00C40C62">
      <w:pPr>
        <w:shd w:val="clear" w:color="auto" w:fill="E0E0E0"/>
        <w:jc w:val="both"/>
        <w:rPr>
          <w:b/>
          <w:shd w:val="clear" w:color="auto" w:fill="E6E6E6"/>
        </w:rPr>
      </w:pPr>
      <w:hyperlink r:id="rId288"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33454E" w:rsidP="00C40C62">
      <w:pPr>
        <w:shd w:val="clear" w:color="auto" w:fill="E0E0E0"/>
        <w:jc w:val="both"/>
        <w:rPr>
          <w:b/>
          <w:shd w:val="clear" w:color="auto" w:fill="E6E6E6"/>
        </w:rPr>
      </w:pPr>
      <w:hyperlink r:id="rId289"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33454E" w:rsidP="00C40C62">
      <w:pPr>
        <w:shd w:val="clear" w:color="auto" w:fill="E0E0E0"/>
        <w:jc w:val="both"/>
        <w:rPr>
          <w:b/>
          <w:shd w:val="clear" w:color="auto" w:fill="E6E6E6"/>
        </w:rPr>
      </w:pPr>
      <w:hyperlink r:id="rId290"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Β΄/894/16-12-1994) και </w:t>
      </w:r>
      <w:hyperlink r:id="rId291"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292"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293"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294"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33454E" w:rsidP="00C40C62">
      <w:pPr>
        <w:shd w:val="clear" w:color="auto" w:fill="E0E0E0"/>
        <w:jc w:val="both"/>
        <w:rPr>
          <w:b/>
          <w:shd w:val="clear" w:color="auto" w:fill="E6E6E6"/>
        </w:rPr>
      </w:pPr>
      <w:hyperlink r:id="rId295"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3345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97"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298"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99"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00"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33454E" w:rsidP="00C40C62">
      <w:pPr>
        <w:shd w:val="clear" w:color="auto" w:fill="E0E0E0"/>
        <w:jc w:val="both"/>
        <w:rPr>
          <w:b/>
          <w:shd w:val="clear" w:color="auto" w:fill="E6E6E6"/>
        </w:rPr>
      </w:pPr>
      <w:hyperlink r:id="rId301"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33454E" w:rsidP="00C40C62">
      <w:pPr>
        <w:shd w:val="clear" w:color="auto" w:fill="E0E0E0"/>
        <w:jc w:val="both"/>
        <w:rPr>
          <w:b/>
          <w:shd w:val="clear" w:color="auto" w:fill="E6E6E6"/>
        </w:rPr>
      </w:pPr>
      <w:hyperlink r:id="rId302"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303"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33454E" w:rsidP="00C40C62">
      <w:pPr>
        <w:shd w:val="clear" w:color="auto" w:fill="E0E0E0"/>
        <w:jc w:val="both"/>
        <w:rPr>
          <w:b/>
          <w:shd w:val="clear" w:color="auto" w:fill="E6E6E6"/>
        </w:rPr>
      </w:pPr>
      <w:hyperlink r:id="rId304"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3345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06"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07"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08"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309"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310"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33454E" w:rsidP="00C40C62">
      <w:pPr>
        <w:shd w:val="clear" w:color="auto" w:fill="E6E6E6"/>
        <w:jc w:val="both"/>
        <w:rPr>
          <w:rFonts w:cs="Tahoma"/>
          <w:b/>
          <w:color w:val="000000"/>
        </w:rPr>
      </w:pPr>
      <w:hyperlink r:id="rId311"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33454E" w:rsidP="00C40C62">
      <w:pPr>
        <w:shd w:val="clear" w:color="auto" w:fill="E6E6E6"/>
        <w:jc w:val="both"/>
        <w:rPr>
          <w:rFonts w:cs="Tahoma"/>
          <w:b/>
          <w:color w:val="000000"/>
        </w:rPr>
      </w:pPr>
      <w:hyperlink r:id="rId312"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33454E" w:rsidP="00C40C62">
      <w:pPr>
        <w:suppressAutoHyphens w:val="0"/>
        <w:autoSpaceDE w:val="0"/>
        <w:autoSpaceDN w:val="0"/>
        <w:adjustRightInd w:val="0"/>
        <w:jc w:val="both"/>
        <w:rPr>
          <w:rFonts w:eastAsia="Calibri"/>
          <w:b/>
          <w:bCs/>
          <w:lang w:eastAsia="el-GR"/>
        </w:rPr>
      </w:pPr>
      <w:hyperlink r:id="rId313"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14"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15"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316"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17"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33454E" w:rsidP="00C40C62">
      <w:pPr>
        <w:shd w:val="clear" w:color="auto" w:fill="E0E0E0"/>
        <w:jc w:val="both"/>
        <w:rPr>
          <w:b/>
          <w:shd w:val="clear" w:color="auto" w:fill="E6E6E6"/>
        </w:rPr>
      </w:pPr>
      <w:hyperlink r:id="rId318"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33454E" w:rsidP="00C40C62">
      <w:pPr>
        <w:suppressAutoHyphens w:val="0"/>
        <w:autoSpaceDE w:val="0"/>
        <w:autoSpaceDN w:val="0"/>
        <w:adjustRightInd w:val="0"/>
        <w:jc w:val="both"/>
        <w:rPr>
          <w:rFonts w:eastAsia="Calibri"/>
          <w:b/>
          <w:bCs/>
          <w:lang w:eastAsia="el-GR"/>
        </w:rPr>
      </w:pPr>
      <w:hyperlink r:id="rId319"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33454E" w:rsidP="00C40C62">
      <w:pPr>
        <w:shd w:val="clear" w:color="auto" w:fill="E0E0E0"/>
        <w:jc w:val="both"/>
        <w:rPr>
          <w:b/>
          <w:shd w:val="clear" w:color="auto" w:fill="E6E6E6"/>
        </w:rPr>
      </w:pPr>
      <w:hyperlink r:id="rId320"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33454E" w:rsidP="00C40C62">
      <w:pPr>
        <w:shd w:val="clear" w:color="auto" w:fill="E0E0E0"/>
        <w:jc w:val="both"/>
        <w:rPr>
          <w:b/>
          <w:shd w:val="clear" w:color="auto" w:fill="E6E6E6"/>
        </w:rPr>
      </w:pPr>
      <w:hyperlink r:id="rId321"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33454E" w:rsidP="00C40C62">
      <w:pPr>
        <w:shd w:val="clear" w:color="auto" w:fill="E0E0E0"/>
        <w:jc w:val="both"/>
        <w:rPr>
          <w:b/>
          <w:shd w:val="clear" w:color="auto" w:fill="E6E6E6"/>
        </w:rPr>
      </w:pPr>
      <w:hyperlink r:id="rId322"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33454E" w:rsidP="00C40C62">
      <w:pPr>
        <w:shd w:val="clear" w:color="auto" w:fill="E0E0E0"/>
        <w:jc w:val="both"/>
        <w:rPr>
          <w:b/>
          <w:shd w:val="clear" w:color="auto" w:fill="E6E6E6"/>
        </w:rPr>
      </w:pPr>
      <w:hyperlink r:id="rId323"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24"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33454E" w:rsidP="00C40C62">
      <w:pPr>
        <w:shd w:val="clear" w:color="auto" w:fill="E0E0E0"/>
        <w:jc w:val="both"/>
        <w:rPr>
          <w:b/>
          <w:shd w:val="clear" w:color="auto" w:fill="E6E6E6"/>
        </w:rPr>
      </w:pPr>
      <w:hyperlink r:id="rId325"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26"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27"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33454E" w:rsidP="00C40C62">
      <w:pPr>
        <w:shd w:val="clear" w:color="auto" w:fill="E0E0E0"/>
        <w:jc w:val="both"/>
        <w:rPr>
          <w:b/>
          <w:shd w:val="clear" w:color="auto" w:fill="E6E6E6"/>
        </w:rPr>
      </w:pPr>
      <w:hyperlink r:id="rId328"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33454E" w:rsidP="00C40C62">
      <w:pPr>
        <w:shd w:val="clear" w:color="auto" w:fill="E0E0E0"/>
        <w:jc w:val="both"/>
        <w:rPr>
          <w:b/>
          <w:shd w:val="clear" w:color="auto" w:fill="E6E6E6"/>
        </w:rPr>
      </w:pPr>
      <w:hyperlink r:id="rId329"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33454E" w:rsidP="00C40C62">
      <w:pPr>
        <w:shd w:val="clear" w:color="auto" w:fill="E0E0E0"/>
        <w:jc w:val="both"/>
        <w:rPr>
          <w:b/>
          <w:shd w:val="clear" w:color="auto" w:fill="E6E6E6"/>
        </w:rPr>
      </w:pPr>
      <w:hyperlink r:id="rId330"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33454E" w:rsidP="00C40C62">
      <w:pPr>
        <w:shd w:val="clear" w:color="auto" w:fill="E0E0E0"/>
        <w:jc w:val="both"/>
        <w:rPr>
          <w:b/>
          <w:shd w:val="clear" w:color="auto" w:fill="E6E6E6"/>
        </w:rPr>
      </w:pPr>
      <w:hyperlink r:id="rId331"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3454E" w:rsidP="00C40C62">
      <w:pPr>
        <w:shd w:val="clear" w:color="auto" w:fill="E0E0E0"/>
        <w:jc w:val="both"/>
        <w:rPr>
          <w:b/>
          <w:shd w:val="clear" w:color="auto" w:fill="E6E6E6"/>
        </w:rPr>
      </w:pPr>
      <w:hyperlink r:id="rId332"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33454E"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3454E" w:rsidP="00C40C62">
      <w:pPr>
        <w:shd w:val="clear" w:color="auto" w:fill="E0E0E0"/>
        <w:jc w:val="both"/>
        <w:rPr>
          <w:b/>
          <w:shd w:val="clear" w:color="auto" w:fill="E6E6E6"/>
        </w:rPr>
      </w:pPr>
      <w:hyperlink r:id="rId334"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33454E" w:rsidP="00C40C62">
      <w:pPr>
        <w:shd w:val="clear" w:color="auto" w:fill="E0E0E0"/>
        <w:jc w:val="both"/>
        <w:rPr>
          <w:b/>
          <w:shd w:val="clear" w:color="auto" w:fill="E6E6E6"/>
        </w:rPr>
      </w:pPr>
      <w:hyperlink r:id="rId335"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33454E" w:rsidP="00C40C62">
      <w:pPr>
        <w:shd w:val="clear" w:color="auto" w:fill="E0E0E0"/>
        <w:jc w:val="both"/>
        <w:rPr>
          <w:b/>
          <w:shd w:val="clear" w:color="auto" w:fill="E6E6E6"/>
        </w:rPr>
      </w:pPr>
      <w:hyperlink r:id="rId336"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33454E" w:rsidP="00C40C62">
      <w:pPr>
        <w:shd w:val="clear" w:color="auto" w:fill="E0E0E0"/>
        <w:jc w:val="both"/>
        <w:rPr>
          <w:b/>
          <w:shd w:val="clear" w:color="auto" w:fill="E6E6E6"/>
        </w:rPr>
      </w:pPr>
      <w:hyperlink r:id="rId337"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33454E" w:rsidP="00C40C62">
      <w:pPr>
        <w:shd w:val="clear" w:color="auto" w:fill="E0E0E0"/>
        <w:suppressAutoHyphens w:val="0"/>
        <w:jc w:val="both"/>
        <w:rPr>
          <w:rFonts w:ascii="Calibri" w:hAnsi="Calibri"/>
          <w:shd w:val="clear" w:color="auto" w:fill="E6E6E6"/>
          <w:lang w:eastAsia="el-GR"/>
        </w:rPr>
      </w:pPr>
      <w:hyperlink r:id="rId338"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33454E" w:rsidP="00C40C62">
      <w:pPr>
        <w:shd w:val="clear" w:color="auto" w:fill="E0E0E0"/>
        <w:suppressAutoHyphens w:val="0"/>
        <w:jc w:val="both"/>
        <w:rPr>
          <w:rFonts w:ascii="Calibri" w:hAnsi="Calibri"/>
          <w:b/>
          <w:lang w:eastAsia="el-GR"/>
        </w:rPr>
      </w:pPr>
      <w:hyperlink r:id="rId339"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33454E" w:rsidP="00C40C62">
      <w:pPr>
        <w:shd w:val="clear" w:color="auto" w:fill="E0E0E0"/>
        <w:suppressAutoHyphens w:val="0"/>
        <w:jc w:val="both"/>
        <w:rPr>
          <w:rFonts w:ascii="Calibri" w:hAnsi="Calibri"/>
          <w:b/>
          <w:lang w:eastAsia="el-GR"/>
        </w:rPr>
      </w:pPr>
      <w:hyperlink r:id="rId340"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33454E" w:rsidP="00C40C62">
      <w:pPr>
        <w:shd w:val="clear" w:color="auto" w:fill="E0E0E0"/>
        <w:suppressAutoHyphens w:val="0"/>
        <w:jc w:val="both"/>
        <w:rPr>
          <w:rFonts w:ascii="Calibri" w:hAnsi="Calibri"/>
          <w:b/>
          <w:shd w:val="clear" w:color="auto" w:fill="E6E6E6"/>
          <w:lang w:eastAsia="el-GR"/>
        </w:rPr>
      </w:pPr>
      <w:hyperlink r:id="rId341"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33454E" w:rsidP="00C40C62">
      <w:pPr>
        <w:shd w:val="clear" w:color="auto" w:fill="E0E0E0"/>
        <w:jc w:val="both"/>
        <w:rPr>
          <w:rFonts w:ascii="Calibri" w:hAnsi="Calibri"/>
          <w:b/>
          <w:shd w:val="clear" w:color="auto" w:fill="E6E6E6"/>
        </w:rPr>
      </w:pPr>
      <w:hyperlink r:id="rId342"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43"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33454E" w:rsidP="00C40C62">
      <w:pPr>
        <w:shd w:val="clear" w:color="auto" w:fill="E0E0E0"/>
        <w:tabs>
          <w:tab w:val="left" w:pos="720"/>
        </w:tabs>
        <w:jc w:val="both"/>
        <w:rPr>
          <w:rFonts w:ascii="Calibri" w:hAnsi="Calibri"/>
          <w:shd w:val="clear" w:color="auto" w:fill="E6E6E6"/>
        </w:rPr>
      </w:pPr>
      <w:hyperlink r:id="rId344"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45"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46"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47"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48"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49"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50"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51"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2"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3"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4"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5"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6"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rPr>
      </w:pPr>
      <w:hyperlink r:id="rId357"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3454E" w:rsidP="00C40C62">
      <w:pPr>
        <w:shd w:val="clear" w:color="auto" w:fill="E6E6E6"/>
        <w:jc w:val="both"/>
        <w:rPr>
          <w:rFonts w:cs="Tahoma"/>
          <w:b/>
          <w:color w:val="000000"/>
        </w:rPr>
      </w:pPr>
      <w:hyperlink r:id="rId358"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59"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60"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bCs/>
          <w:shd w:val="clear" w:color="auto" w:fill="E6E6E6"/>
          <w:lang w:eastAsia="el-GR"/>
        </w:rPr>
      </w:pPr>
      <w:hyperlink r:id="rId361"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b/>
          <w:bCs/>
          <w:shd w:val="clear" w:color="auto" w:fill="E6E6E6"/>
          <w:lang w:eastAsia="el-GR"/>
        </w:rPr>
      </w:pPr>
      <w:hyperlink r:id="rId362"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33454E" w:rsidP="00C40C62">
      <w:pPr>
        <w:suppressAutoHyphens w:val="0"/>
        <w:spacing w:before="100" w:beforeAutospacing="1" w:after="100" w:afterAutospacing="1"/>
        <w:jc w:val="both"/>
        <w:rPr>
          <w:rFonts w:ascii="Calibri" w:hAnsi="Calibri"/>
          <w:b/>
          <w:shd w:val="clear" w:color="auto" w:fill="E6E6E6"/>
          <w:lang w:eastAsia="el-GR"/>
        </w:rPr>
      </w:pPr>
      <w:hyperlink r:id="rId363"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33454E" w:rsidP="00C40C62">
      <w:pPr>
        <w:shd w:val="clear" w:color="auto" w:fill="E0E0E0"/>
        <w:tabs>
          <w:tab w:val="left" w:pos="720"/>
        </w:tabs>
        <w:suppressAutoHyphens w:val="0"/>
        <w:jc w:val="both"/>
        <w:rPr>
          <w:rFonts w:ascii="Calibri" w:hAnsi="Calibri"/>
          <w:b/>
          <w:bCs/>
          <w:shd w:val="clear" w:color="auto" w:fill="E6E6E6"/>
          <w:lang w:eastAsia="el-GR"/>
        </w:rPr>
      </w:pPr>
      <w:hyperlink r:id="rId364"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33454E"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65"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66"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6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33454E" w:rsidP="00C40C62">
      <w:pPr>
        <w:shd w:val="clear" w:color="auto" w:fill="E0E0E0"/>
        <w:tabs>
          <w:tab w:val="left" w:pos="720"/>
        </w:tabs>
        <w:suppressAutoHyphens w:val="0"/>
        <w:jc w:val="both"/>
        <w:rPr>
          <w:rFonts w:ascii="Calibri" w:hAnsi="Calibri"/>
          <w:b/>
          <w:shd w:val="clear" w:color="auto" w:fill="E6E6E6"/>
          <w:lang w:eastAsia="el-GR"/>
        </w:rPr>
      </w:pPr>
      <w:hyperlink r:id="rId368"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69"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70"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33454E" w:rsidP="00C40C62">
      <w:pPr>
        <w:shd w:val="clear" w:color="auto" w:fill="E0E0E0"/>
        <w:tabs>
          <w:tab w:val="left" w:pos="720"/>
        </w:tabs>
        <w:suppressAutoHyphens w:val="0"/>
        <w:jc w:val="both"/>
        <w:rPr>
          <w:rFonts w:ascii="Calibri" w:hAnsi="Calibri"/>
          <w:shd w:val="clear" w:color="auto" w:fill="E6E6E6"/>
          <w:lang w:eastAsia="el-GR"/>
        </w:rPr>
      </w:pPr>
      <w:hyperlink r:id="rId371"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33454E" w:rsidP="00A8481A">
      <w:pPr>
        <w:shd w:val="clear" w:color="auto" w:fill="D9D9D9" w:themeFill="background1" w:themeFillShade="D9"/>
        <w:tabs>
          <w:tab w:val="left" w:pos="1188"/>
          <w:tab w:val="left" w:pos="3888"/>
        </w:tabs>
        <w:jc w:val="both"/>
        <w:outlineLvl w:val="1"/>
        <w:rPr>
          <w:rFonts w:ascii="Calibri" w:hAnsi="Calibri"/>
        </w:rPr>
      </w:pPr>
      <w:hyperlink r:id="rId372"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33454E" w:rsidP="00A8481A">
      <w:pPr>
        <w:shd w:val="clear" w:color="auto" w:fill="E0E0E0"/>
        <w:tabs>
          <w:tab w:val="left" w:pos="720"/>
        </w:tabs>
        <w:suppressAutoHyphens w:val="0"/>
        <w:jc w:val="both"/>
        <w:rPr>
          <w:rFonts w:ascii="Calibri" w:hAnsi="Calibri"/>
          <w:shd w:val="clear" w:color="auto" w:fill="E6E6E6"/>
          <w:lang w:eastAsia="el-GR"/>
        </w:rPr>
      </w:pPr>
      <w:hyperlink r:id="rId373"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33454E"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4"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3454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5"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3454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6"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3454E"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7"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3345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3454E" w:rsidP="00C40C62">
      <w:pPr>
        <w:numPr>
          <w:ilvl w:val="0"/>
          <w:numId w:val="7"/>
        </w:numPr>
        <w:suppressAutoHyphens w:val="0"/>
        <w:ind w:left="357"/>
        <w:jc w:val="both"/>
        <w:rPr>
          <w:rFonts w:ascii="Arial Narrow" w:hAnsi="Arial Narrow" w:cs="Courier New"/>
          <w:b/>
          <w:iCs/>
          <w:color w:val="943634"/>
          <w:lang w:eastAsia="el-GR"/>
        </w:rPr>
      </w:pPr>
      <w:hyperlink r:id="rId379"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345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0"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3345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1"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345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2"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33454E" w:rsidP="00C40C62">
      <w:pPr>
        <w:numPr>
          <w:ilvl w:val="0"/>
          <w:numId w:val="2"/>
        </w:numPr>
        <w:suppressAutoHyphens w:val="0"/>
        <w:spacing w:after="200" w:line="276" w:lineRule="auto"/>
        <w:ind w:left="360"/>
        <w:contextualSpacing/>
        <w:jc w:val="both"/>
        <w:rPr>
          <w:rFonts w:ascii="Arial Narrow" w:hAnsi="Arial Narrow"/>
          <w:lang w:eastAsia="el-GR"/>
        </w:rPr>
      </w:pPr>
      <w:hyperlink r:id="rId387"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33454E"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8"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33454E"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9"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33454E"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0"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92"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3"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4"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5"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6"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7"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9"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0"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1"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345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3"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color w:val="000000"/>
          <w:lang w:eastAsia="el-GR"/>
        </w:rPr>
      </w:pPr>
      <w:hyperlink r:id="rId404"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5"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06"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7"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08"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09"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2D06C9" w:rsidRPr="002D06C9" w:rsidRDefault="0033454E"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10"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33454E" w:rsidP="00C40C62">
      <w:pPr>
        <w:numPr>
          <w:ilvl w:val="0"/>
          <w:numId w:val="3"/>
        </w:numPr>
        <w:contextualSpacing/>
        <w:rPr>
          <w:rFonts w:ascii="Arial Narrow" w:hAnsi="Arial Narrow"/>
          <w:b/>
          <w:color w:val="000000"/>
          <w:lang w:eastAsia="el-GR"/>
        </w:rPr>
      </w:pPr>
      <w:hyperlink r:id="rId411"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33454E" w:rsidP="009B24F2">
      <w:pPr>
        <w:numPr>
          <w:ilvl w:val="0"/>
          <w:numId w:val="3"/>
        </w:numPr>
        <w:contextualSpacing/>
        <w:rPr>
          <w:rFonts w:asciiTheme="minorHAnsi" w:hAnsiTheme="minorHAnsi" w:cstheme="minorHAnsi"/>
          <w:b/>
          <w:lang w:eastAsia="el-GR"/>
        </w:rPr>
      </w:pPr>
      <w:hyperlink r:id="rId413"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4"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3345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5"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16"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17"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18"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19"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0"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21"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22"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33454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3"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4"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33454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5"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26" w:history="1">
              <w:r w:rsidRPr="00C40C62">
                <w:rPr>
                  <w:rFonts w:ascii="Calibri" w:hAnsi="Calibri" w:cs="Tahoma"/>
                  <w:color w:val="0000FF"/>
                </w:rPr>
                <w:t>4369/16</w:t>
              </w:r>
            </w:hyperlink>
            <w:r w:rsidR="00692C7D">
              <w:rPr>
                <w:rFonts w:ascii="Calibri" w:hAnsi="Calibri" w:cs="Tahoma"/>
                <w:color w:val="0000FF"/>
              </w:rPr>
              <w:t xml:space="preserve"> </w:t>
            </w:r>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27" w:history="1">
              <w:r w:rsidRPr="00C40C62">
                <w:rPr>
                  <w:rFonts w:ascii="Calibri" w:hAnsi="Calibri" w:cs="Tahoma"/>
                  <w:color w:val="0000FF"/>
                </w:rPr>
                <w:t>4382/16</w:t>
              </w:r>
            </w:hyperlink>
            <w:r w:rsidR="00692C7D">
              <w:rPr>
                <w:rFonts w:ascii="Calibri" w:hAnsi="Calibri" w:cs="Tahoma"/>
                <w:color w:val="0000FF"/>
              </w:rPr>
              <w:t xml:space="preserve"> </w:t>
            </w:r>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28" w:history="1">
              <w:r w:rsidRPr="00C40C62">
                <w:rPr>
                  <w:rFonts w:ascii="Calibri" w:hAnsi="Calibri" w:cs="Tahoma"/>
                  <w:color w:val="0000FF"/>
                </w:rPr>
                <w:t>4386/16</w:t>
              </w:r>
            </w:hyperlink>
            <w:r w:rsidR="00692C7D">
              <w:rPr>
                <w:rFonts w:ascii="Calibri" w:hAnsi="Calibri" w:cs="Tahoma"/>
                <w:color w:val="0000FF"/>
              </w:rPr>
              <w:t xml:space="preserve"> </w:t>
            </w:r>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29" w:history="1">
              <w:r w:rsidRPr="00C40C62">
                <w:rPr>
                  <w:rFonts w:ascii="Calibri" w:hAnsi="Calibri" w:cs="Tahoma"/>
                  <w:color w:val="0000FF"/>
                </w:rPr>
                <w:t>4420/16</w:t>
              </w:r>
            </w:hyperlink>
            <w:r w:rsidR="00692C7D">
              <w:rPr>
                <w:rFonts w:ascii="Calibri" w:hAnsi="Calibri" w:cs="Tahoma"/>
                <w:color w:val="0000FF"/>
              </w:rPr>
              <w:t xml:space="preserve"> </w:t>
            </w:r>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30"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31"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32"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33"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34"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35"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36"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37"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3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39"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40"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41"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42"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43"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44"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45"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46"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47"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48"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49"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50"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51"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52"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53"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54"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55"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56"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57"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58"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5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6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6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6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6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64"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65"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66"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67"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68"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69"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0"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1"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2"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3"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4"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5"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9"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2"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3"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84"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5"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6"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88"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9"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0"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1"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2"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3"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4"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5"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6"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7"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Pr="00ED15C0" w:rsidRDefault="00025E58" w:rsidP="00025E58">
            <w:pPr>
              <w:jc w:val="center"/>
              <w:rPr>
                <w:rFonts w:ascii="Calibri" w:hAnsi="Calibri" w:cs="Tahoma"/>
                <w:b/>
              </w:rPr>
            </w:pPr>
            <w:r w:rsidRPr="00ED15C0">
              <w:rPr>
                <w:rFonts w:ascii="Calibri" w:hAnsi="Calibri" w:cs="Tahoma"/>
                <w:b/>
              </w:rPr>
              <w:t xml:space="preserve">ΚΕΦΑΛΑΙΟ Δ΄ </w:t>
            </w:r>
          </w:p>
          <w:p w:rsidR="00025E58" w:rsidRDefault="00025E58" w:rsidP="00025E58">
            <w:pPr>
              <w:jc w:val="center"/>
              <w:rPr>
                <w:rFonts w:ascii="Calibri" w:hAnsi="Calibri" w:cs="Tahoma"/>
                <w:b/>
                <w:sz w:val="28"/>
                <w:szCs w:val="28"/>
              </w:rPr>
            </w:pPr>
            <w:r w:rsidRPr="00ED15C0">
              <w:rPr>
                <w:rFonts w:ascii="Calibri" w:hAnsi="Calibri" w:cs="Tahoma"/>
                <w:b/>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498"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9"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Pr="00ED15C0" w:rsidRDefault="00BC7AE4" w:rsidP="00BC7AE4">
            <w:pPr>
              <w:jc w:val="center"/>
              <w:rPr>
                <w:rFonts w:ascii="Calibri" w:hAnsi="Calibri" w:cs="Tahoma"/>
                <w:b/>
              </w:rPr>
            </w:pPr>
            <w:r w:rsidRPr="00ED15C0">
              <w:rPr>
                <w:rFonts w:ascii="Calibri" w:hAnsi="Calibri" w:cs="Tahoma"/>
                <w:b/>
              </w:rPr>
              <w:t xml:space="preserve">ΚΕΦΑΛΑΙΟ ΙΑ΄ </w:t>
            </w:r>
          </w:p>
          <w:p w:rsidR="00BC7AE4" w:rsidRPr="00ED15C0" w:rsidRDefault="00BC7AE4" w:rsidP="00BC7AE4">
            <w:pPr>
              <w:jc w:val="center"/>
              <w:rPr>
                <w:rFonts w:ascii="Calibri" w:hAnsi="Calibri" w:cs="Tahoma"/>
                <w:b/>
              </w:rPr>
            </w:pPr>
            <w:r w:rsidRPr="00ED15C0">
              <w:rPr>
                <w:rFonts w:ascii="Calibri" w:hAnsi="Calibri" w:cs="Tahoma"/>
                <w:b/>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00"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01"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02"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03"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Pr="00ED15C0" w:rsidRDefault="009F399A" w:rsidP="009F399A">
            <w:pPr>
              <w:jc w:val="center"/>
              <w:rPr>
                <w:rFonts w:ascii="Calibri" w:hAnsi="Calibri" w:cs="Tahoma"/>
                <w:b/>
              </w:rPr>
            </w:pPr>
            <w:r w:rsidRPr="00ED15C0">
              <w:rPr>
                <w:rFonts w:ascii="Calibri" w:hAnsi="Calibri" w:cs="Tahoma"/>
                <w:b/>
              </w:rPr>
              <w:t>ΜΕΡΟΣ Δ΄</w:t>
            </w:r>
          </w:p>
          <w:p w:rsidR="009F399A" w:rsidRDefault="009F399A" w:rsidP="009F399A">
            <w:pPr>
              <w:jc w:val="center"/>
              <w:rPr>
                <w:rFonts w:ascii="Calibri" w:hAnsi="Calibri" w:cs="Tahoma"/>
                <w:b/>
                <w:sz w:val="28"/>
                <w:szCs w:val="28"/>
              </w:rPr>
            </w:pPr>
            <w:r w:rsidRPr="00ED15C0">
              <w:rPr>
                <w:rFonts w:ascii="Calibri" w:hAnsi="Calibri" w:cs="Tahoma"/>
                <w:b/>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r w:rsidR="00A17414"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504"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07CF7" w:rsidRPr="004D2C71" w:rsidTr="008F59BB">
        <w:tc>
          <w:tcPr>
            <w:tcW w:w="575" w:type="dxa"/>
            <w:shd w:val="clear" w:color="auto" w:fill="FFFFFF"/>
          </w:tcPr>
          <w:p w:rsidR="00A07CF7" w:rsidRPr="00C40C62" w:rsidRDefault="00A07CF7" w:rsidP="008F59BB">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A07CF7" w:rsidRDefault="00A07CF7" w:rsidP="008F59BB">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22DBB" w:rsidRPr="00ED15C0" w:rsidRDefault="00822DBB" w:rsidP="00822DBB">
            <w:pPr>
              <w:jc w:val="center"/>
              <w:rPr>
                <w:rFonts w:ascii="Calibri" w:hAnsi="Calibri" w:cs="Tahoma"/>
                <w:b/>
              </w:rPr>
            </w:pPr>
            <w:r w:rsidRPr="00ED15C0">
              <w:rPr>
                <w:rFonts w:ascii="Calibri" w:hAnsi="Calibri" w:cs="Tahoma"/>
                <w:b/>
              </w:rPr>
              <w:t>ΤΜΗΜΑ Ε΄</w:t>
            </w:r>
          </w:p>
          <w:p w:rsidR="00822DBB" w:rsidRDefault="00822DBB" w:rsidP="00822DBB">
            <w:pPr>
              <w:jc w:val="center"/>
              <w:rPr>
                <w:rFonts w:ascii="Calibri" w:hAnsi="Calibri" w:cs="Tahoma"/>
                <w:b/>
                <w:sz w:val="28"/>
                <w:szCs w:val="28"/>
              </w:rPr>
            </w:pPr>
            <w:r w:rsidRPr="00ED15C0">
              <w:rPr>
                <w:rFonts w:ascii="Calibri" w:hAnsi="Calibri" w:cs="Tahoma"/>
                <w:b/>
              </w:rPr>
              <w:t>ΛΟΙΠΕΣ ΕΠΕΙΓΟΥΣΕΣ ΡΥΘΜΙΣΕΙΣ</w:t>
            </w:r>
          </w:p>
          <w:p w:rsidR="00A07CF7" w:rsidRPr="00F5316A" w:rsidRDefault="00A07CF7" w:rsidP="008F59BB">
            <w:pPr>
              <w:pStyle w:val="ae"/>
              <w:numPr>
                <w:ilvl w:val="0"/>
                <w:numId w:val="14"/>
              </w:numPr>
              <w:jc w:val="both"/>
              <w:rPr>
                <w:rFonts w:asciiTheme="minorHAnsi" w:hAnsiTheme="minorHAnsi" w:cs="Tahoma"/>
              </w:rPr>
            </w:pPr>
            <w:r>
              <w:rPr>
                <w:rFonts w:asciiTheme="minorHAnsi" w:hAnsiTheme="minorHAnsi" w:cs="Tahoma"/>
                <w:b/>
              </w:rPr>
              <w:t xml:space="preserve">Άρθρο </w:t>
            </w:r>
            <w:r w:rsidR="00822DBB">
              <w:rPr>
                <w:rFonts w:asciiTheme="minorHAnsi" w:hAnsiTheme="minorHAnsi" w:cs="Tahoma"/>
                <w:b/>
              </w:rPr>
              <w:t>51</w:t>
            </w:r>
          </w:p>
          <w:p w:rsidR="00A07CF7" w:rsidRPr="00822DBB" w:rsidRDefault="00A07CF7" w:rsidP="00822DBB">
            <w:pPr>
              <w:pStyle w:val="ae"/>
              <w:ind w:left="680"/>
              <w:jc w:val="both"/>
              <w:rPr>
                <w:rFonts w:asciiTheme="minorHAnsi" w:hAnsiTheme="minorHAnsi" w:cs="Tahoma"/>
              </w:rPr>
            </w:pPr>
            <w:r>
              <w:rPr>
                <w:rFonts w:asciiTheme="minorHAnsi" w:hAnsiTheme="minorHAnsi" w:cs="Tahoma"/>
              </w:rPr>
              <w:t xml:space="preserve"> «</w:t>
            </w:r>
            <w:r w:rsidR="00822DBB" w:rsidRPr="00822DBB">
              <w:rPr>
                <w:rFonts w:asciiTheme="minorHAnsi" w:hAnsiTheme="minorHAnsi" w:cs="Tahoma"/>
              </w:rPr>
              <w:t>Συμβάσεις για κάλυψη απρόβλεπτων και επειγουσών αναγκών - Τροποποίηση παρ. 3 άρθρου 36 ν. 4765/2021</w:t>
            </w:r>
            <w:r w:rsidRPr="00822DBB">
              <w:rPr>
                <w:rFonts w:asciiTheme="minorHAnsi" w:hAnsiTheme="minorHAnsi" w:cs="Tahoma"/>
              </w:rPr>
              <w:t>»</w:t>
            </w:r>
          </w:p>
          <w:p w:rsidR="00A07CF7" w:rsidRPr="00F5316A" w:rsidRDefault="00A07CF7" w:rsidP="008F59BB">
            <w:pPr>
              <w:pStyle w:val="ae"/>
              <w:numPr>
                <w:ilvl w:val="0"/>
                <w:numId w:val="14"/>
              </w:numPr>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52</w:t>
            </w:r>
            <w:r>
              <w:rPr>
                <w:rFonts w:asciiTheme="minorHAnsi" w:hAnsiTheme="minorHAnsi" w:cs="Tahoma"/>
                <w:b/>
              </w:rPr>
              <w:t xml:space="preserve"> </w:t>
            </w:r>
          </w:p>
          <w:p w:rsidR="00A07CF7" w:rsidRPr="0099439E" w:rsidRDefault="00A07CF7" w:rsidP="0099439E">
            <w:pPr>
              <w:pStyle w:val="ae"/>
              <w:ind w:left="680"/>
              <w:jc w:val="both"/>
              <w:rPr>
                <w:rFonts w:asciiTheme="minorHAnsi" w:hAnsiTheme="minorHAnsi" w:cs="Tahoma"/>
              </w:rPr>
            </w:pPr>
            <w:r>
              <w:rPr>
                <w:rFonts w:asciiTheme="minorHAnsi" w:hAnsiTheme="minorHAnsi" w:cs="Tahoma"/>
              </w:rPr>
              <w:t xml:space="preserve"> «</w:t>
            </w:r>
            <w:r w:rsidR="0099439E" w:rsidRPr="0099439E">
              <w:rPr>
                <w:rFonts w:asciiTheme="minorHAnsi" w:hAnsiTheme="minorHAnsi" w:cs="Tahoma"/>
              </w:rPr>
              <w:t>Ρυθμίσεις για την ευζωία των ζώων συντροφιάς - Τροποποίηση παρ. 1 άρθρου 9 ν. 4830/2021</w:t>
            </w:r>
            <w:r w:rsidRPr="0099439E">
              <w:rPr>
                <w:rFonts w:asciiTheme="minorHAnsi" w:hAnsiTheme="minorHAnsi" w:cs="Tahoma"/>
              </w:rPr>
              <w:t>»</w:t>
            </w:r>
          </w:p>
          <w:p w:rsidR="00A07CF7" w:rsidRPr="00F5316A" w:rsidRDefault="00A07CF7" w:rsidP="008F59BB">
            <w:pPr>
              <w:pStyle w:val="ae"/>
              <w:numPr>
                <w:ilvl w:val="0"/>
                <w:numId w:val="14"/>
              </w:numPr>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53</w:t>
            </w:r>
            <w:r>
              <w:rPr>
                <w:rFonts w:asciiTheme="minorHAnsi" w:hAnsiTheme="minorHAnsi" w:cs="Tahoma"/>
                <w:b/>
              </w:rPr>
              <w:t xml:space="preserve"> </w:t>
            </w:r>
            <w:r w:rsidRPr="00F5316A">
              <w:rPr>
                <w:rFonts w:asciiTheme="minorHAnsi" w:hAnsiTheme="minorHAnsi" w:cs="Tahoma"/>
              </w:rPr>
              <w:t xml:space="preserve"> </w:t>
            </w:r>
          </w:p>
          <w:p w:rsidR="00A07CF7" w:rsidRPr="0099439E" w:rsidRDefault="00A07CF7" w:rsidP="0099439E">
            <w:pPr>
              <w:pStyle w:val="ae"/>
              <w:ind w:left="680"/>
              <w:jc w:val="both"/>
              <w:rPr>
                <w:rFonts w:asciiTheme="minorHAnsi" w:hAnsiTheme="minorHAnsi" w:cs="Tahoma"/>
              </w:rPr>
            </w:pPr>
            <w:r>
              <w:rPr>
                <w:rFonts w:asciiTheme="minorHAnsi" w:hAnsiTheme="minorHAnsi" w:cs="Tahoma"/>
              </w:rPr>
              <w:t xml:space="preserve"> «</w:t>
            </w:r>
            <w:r w:rsidR="0099439E"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r w:rsidRPr="0099439E">
              <w:rPr>
                <w:rFonts w:asciiTheme="minorHAnsi" w:hAnsiTheme="minorHAnsi" w:cs="Tahoma"/>
              </w:rPr>
              <w:t>»</w:t>
            </w:r>
          </w:p>
          <w:p w:rsidR="00A07CF7" w:rsidRPr="00A61A3A" w:rsidRDefault="00A07CF7" w:rsidP="008F59BB">
            <w:pPr>
              <w:pStyle w:val="ae"/>
              <w:numPr>
                <w:ilvl w:val="0"/>
                <w:numId w:val="14"/>
              </w:numPr>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54</w:t>
            </w:r>
          </w:p>
          <w:p w:rsidR="00A07CF7" w:rsidRPr="00A61A3A" w:rsidRDefault="00A07CF7" w:rsidP="008F59BB">
            <w:pPr>
              <w:pStyle w:val="ae"/>
              <w:jc w:val="both"/>
              <w:rPr>
                <w:rFonts w:asciiTheme="minorHAnsi" w:hAnsiTheme="minorHAnsi" w:cs="Tahoma"/>
              </w:rPr>
            </w:pPr>
            <w:r>
              <w:rPr>
                <w:rFonts w:asciiTheme="minorHAnsi" w:hAnsiTheme="minorHAnsi" w:cs="Tahoma"/>
              </w:rPr>
              <w:t>«</w:t>
            </w:r>
            <w:r w:rsidR="0099439E"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A07CF7" w:rsidRPr="00A61A3A" w:rsidRDefault="00A07CF7" w:rsidP="008F59BB">
            <w:pPr>
              <w:pStyle w:val="ae"/>
              <w:numPr>
                <w:ilvl w:val="0"/>
                <w:numId w:val="14"/>
              </w:numPr>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55</w:t>
            </w:r>
          </w:p>
          <w:p w:rsidR="00A07CF7" w:rsidRPr="0099439E" w:rsidRDefault="00A07CF7" w:rsidP="0099439E">
            <w:pPr>
              <w:pStyle w:val="ae"/>
              <w:jc w:val="both"/>
              <w:rPr>
                <w:rFonts w:asciiTheme="minorHAnsi" w:hAnsiTheme="minorHAnsi" w:cs="Tahoma"/>
              </w:rPr>
            </w:pPr>
            <w:r w:rsidRPr="00A61A3A">
              <w:rPr>
                <w:rFonts w:asciiTheme="minorHAnsi" w:hAnsiTheme="minorHAnsi" w:cs="Tahoma"/>
              </w:rPr>
              <w:t>«</w:t>
            </w:r>
            <w:r w:rsidR="0099439E"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sidR="0099439E">
              <w:rPr>
                <w:rFonts w:asciiTheme="minorHAnsi" w:hAnsiTheme="minorHAnsi" w:cs="Tahoma"/>
              </w:rPr>
              <w:t>»</w:t>
            </w:r>
          </w:p>
        </w:tc>
      </w:tr>
      <w:tr w:rsidR="00A07CF7" w:rsidRPr="00C40C62"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C40C62" w:rsidRDefault="00A07CF7" w:rsidP="008F59BB">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505" w:history="1">
              <w:r w:rsidR="00D86E6E" w:rsidRPr="006727D2">
                <w:rPr>
                  <w:rStyle w:val="-"/>
                  <w:rFonts w:asciiTheme="minorHAnsi" w:hAnsiTheme="minorHAnsi" w:cstheme="minorHAnsi"/>
                  <w:u w:val="none"/>
                </w:rPr>
                <w:t>4940</w:t>
              </w:r>
              <w:r w:rsidRPr="006727D2">
                <w:rPr>
                  <w:rStyle w:val="-"/>
                  <w:rFonts w:asciiTheme="minorHAnsi" w:hAnsiTheme="minorHAnsi" w:cstheme="minorHAnsi"/>
                  <w:u w:val="none"/>
                </w:rPr>
                <w:t>/2022</w:t>
              </w:r>
            </w:hyperlink>
            <w:r w:rsidRPr="006727D2">
              <w:rPr>
                <w:rFonts w:ascii="Calibri" w:hAnsi="Calibri" w:cs="Tahoma"/>
              </w:rPr>
              <w:t xml:space="preserve"> </w:t>
            </w:r>
            <w:r>
              <w:rPr>
                <w:rFonts w:ascii="Calibri" w:hAnsi="Calibri" w:cs="Tahoma"/>
              </w:rPr>
              <w:t>(ΦΕΚ Α/</w:t>
            </w:r>
            <w:r w:rsidR="00D86E6E">
              <w:rPr>
                <w:rFonts w:ascii="Calibri" w:hAnsi="Calibri" w:cs="Tahoma"/>
              </w:rPr>
              <w:t>112</w:t>
            </w:r>
            <w:r>
              <w:rPr>
                <w:rFonts w:ascii="Calibri" w:hAnsi="Calibri" w:cs="Tahoma"/>
              </w:rPr>
              <w:t>/</w:t>
            </w:r>
            <w:r w:rsidR="00D86E6E">
              <w:rPr>
                <w:rFonts w:ascii="Calibri" w:hAnsi="Calibri" w:cs="Tahoma"/>
                <w:lang w:val="en-US"/>
              </w:rPr>
              <w:t>14</w:t>
            </w:r>
            <w:r>
              <w:rPr>
                <w:rFonts w:ascii="Calibri" w:hAnsi="Calibri" w:cs="Tahoma"/>
              </w:rPr>
              <w:t>.</w:t>
            </w:r>
            <w:r w:rsidR="00D86E6E">
              <w:rPr>
                <w:rFonts w:ascii="Calibri" w:hAnsi="Calibri" w:cs="Tahoma"/>
                <w:lang w:val="en-US"/>
              </w:rPr>
              <w:t>06</w:t>
            </w:r>
            <w:r>
              <w:rPr>
                <w:rFonts w:ascii="Calibri" w:hAnsi="Calibri" w:cs="Tahoma"/>
              </w:rPr>
              <w:t>.2022</w:t>
            </w:r>
            <w:r w:rsidRPr="00C40C62">
              <w:rPr>
                <w:rFonts w:ascii="Calibri" w:hAnsi="Calibri" w:cs="Tahoma"/>
              </w:rPr>
              <w:t>)».</w:t>
            </w:r>
          </w:p>
        </w:tc>
      </w:tr>
      <w:tr w:rsidR="00A07CF7" w:rsidRPr="00C40C62"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C40C62" w:rsidRDefault="00A07CF7" w:rsidP="008F59BB">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07CF7" w:rsidRPr="007E470F"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D86E6E" w:rsidRDefault="00D86E6E" w:rsidP="00A07CF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A07CF7" w:rsidRPr="00C40C62"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C40C62" w:rsidRDefault="00A07CF7" w:rsidP="008F59BB">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07CF7" w:rsidRPr="00C40C62"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C40C62" w:rsidRDefault="00A07CF7" w:rsidP="008F59BB">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A07CF7" w:rsidRPr="00C40C62"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Pr="00C40C62" w:rsidRDefault="00A07CF7" w:rsidP="008F59BB">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07CF7" w:rsidRPr="00F5316A" w:rsidTr="008F59BB">
        <w:tc>
          <w:tcPr>
            <w:tcW w:w="575" w:type="dxa"/>
            <w:shd w:val="clear" w:color="auto" w:fill="FFFFFF"/>
          </w:tcPr>
          <w:p w:rsidR="00A07CF7" w:rsidRPr="00C40C62" w:rsidRDefault="00A07CF7" w:rsidP="008F59BB">
            <w:pPr>
              <w:jc w:val="both"/>
              <w:rPr>
                <w:rFonts w:ascii="Calibri" w:hAnsi="Calibri" w:cs="Tahoma"/>
                <w:b/>
              </w:rPr>
            </w:pPr>
          </w:p>
        </w:tc>
        <w:tc>
          <w:tcPr>
            <w:tcW w:w="9030" w:type="dxa"/>
            <w:shd w:val="clear" w:color="auto" w:fill="FFFFFF"/>
          </w:tcPr>
          <w:p w:rsidR="00A07CF7" w:rsidRDefault="00A07CF7" w:rsidP="008F59BB">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A07CF7" w:rsidRDefault="00A07CF7" w:rsidP="008F59BB">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A07CF7" w:rsidRDefault="00A07CF7" w:rsidP="008F59BB">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A07CF7" w:rsidRDefault="00A07CF7" w:rsidP="008F59BB">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A07CF7" w:rsidRPr="00623E19" w:rsidRDefault="00A07CF7" w:rsidP="008F59BB">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443BF" w:rsidRDefault="000443BF" w:rsidP="00E70CCB">
      <w:pPr>
        <w:rPr>
          <w:rFonts w:ascii="Calibri" w:hAnsi="Calibri" w:cs="Tahoma"/>
          <w:b/>
          <w:color w:val="365F91"/>
        </w:rPr>
      </w:pPr>
    </w:p>
    <w:p w:rsidR="000443BF" w:rsidRDefault="000443BF"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4E" w:rsidRDefault="0033454E" w:rsidP="00DA1AA7">
      <w:r>
        <w:separator/>
      </w:r>
    </w:p>
  </w:endnote>
  <w:endnote w:type="continuationSeparator" w:id="0">
    <w:p w:rsidR="0033454E" w:rsidRDefault="003345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85" w:rsidRDefault="000A0285">
    <w:pPr>
      <w:pStyle w:val="a4"/>
      <w:jc w:val="right"/>
      <w:rPr>
        <w:lang w:val="en-US"/>
      </w:rPr>
    </w:pPr>
  </w:p>
  <w:p w:rsidR="000A0285" w:rsidRPr="003F5553" w:rsidRDefault="000A028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A0285" w:rsidRDefault="000A028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A0285" w:rsidRPr="00E87BB5" w:rsidRDefault="000A028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A0285" w:rsidRPr="00F24FC9" w:rsidRDefault="000A028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A0285" w:rsidRPr="00F24FC9" w:rsidRDefault="000A0285" w:rsidP="00F24FC9">
    <w:pPr>
      <w:pStyle w:val="a4"/>
      <w:jc w:val="right"/>
      <w:rPr>
        <w:lang w:val="en-US"/>
      </w:rPr>
    </w:pPr>
    <w:r>
      <w:rPr>
        <w:noProof/>
      </w:rPr>
      <w:fldChar w:fldCharType="begin"/>
    </w:r>
    <w:r>
      <w:rPr>
        <w:noProof/>
      </w:rPr>
      <w:instrText>PAGE   \* MERGEFORMAT</w:instrText>
    </w:r>
    <w:r>
      <w:rPr>
        <w:noProof/>
      </w:rPr>
      <w:fldChar w:fldCharType="separate"/>
    </w:r>
    <w:r w:rsidR="00683B4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85" w:rsidRPr="00F24FC9" w:rsidRDefault="000A0285" w:rsidP="00F24FC9">
    <w:pPr>
      <w:tabs>
        <w:tab w:val="center" w:pos="4153"/>
        <w:tab w:val="right" w:pos="8306"/>
      </w:tabs>
      <w:jc w:val="right"/>
      <w:rPr>
        <w:lang w:val="en-US"/>
      </w:rPr>
    </w:pPr>
  </w:p>
  <w:p w:rsidR="000A0285" w:rsidRPr="00F24FC9" w:rsidRDefault="000A028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A0285" w:rsidRPr="005226A9" w:rsidRDefault="000A028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A0285" w:rsidRPr="00F24FC9" w:rsidRDefault="000A028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A0285" w:rsidRPr="00F24FC9" w:rsidRDefault="000A028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85" w:rsidRPr="002E0B4A" w:rsidRDefault="000A0285" w:rsidP="00033A90">
    <w:pPr>
      <w:pStyle w:val="a4"/>
      <w:rPr>
        <w:sz w:val="16"/>
        <w:szCs w:val="16"/>
        <w:lang w:val="en-US"/>
      </w:rPr>
    </w:pPr>
  </w:p>
  <w:p w:rsidR="000A0285" w:rsidRPr="003F5553" w:rsidRDefault="000A028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A0285" w:rsidRDefault="000A028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A0285" w:rsidRPr="00E87BB5" w:rsidRDefault="000A028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A0285" w:rsidRPr="007D2160" w:rsidRDefault="000A028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A0285" w:rsidRPr="00033A90" w:rsidRDefault="000A0285" w:rsidP="00033A90">
    <w:pPr>
      <w:pStyle w:val="a4"/>
      <w:jc w:val="right"/>
    </w:pPr>
    <w:r>
      <w:t xml:space="preserve">Σελίδα </w:t>
    </w:r>
    <w:r>
      <w:rPr>
        <w:b/>
        <w:bCs/>
      </w:rPr>
      <w:fldChar w:fldCharType="begin"/>
    </w:r>
    <w:r>
      <w:rPr>
        <w:b/>
        <w:bCs/>
      </w:rPr>
      <w:instrText>PAGE</w:instrText>
    </w:r>
    <w:r>
      <w:rPr>
        <w:b/>
        <w:bCs/>
      </w:rPr>
      <w:fldChar w:fldCharType="separate"/>
    </w:r>
    <w:r w:rsidR="00683B49">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683B49">
      <w:rPr>
        <w:b/>
        <w:bCs/>
        <w:noProof/>
      </w:rPr>
      <w:t>102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4E" w:rsidRDefault="0033454E" w:rsidP="00DA1AA7">
      <w:r>
        <w:separator/>
      </w:r>
    </w:p>
  </w:footnote>
  <w:footnote w:type="continuationSeparator" w:id="0">
    <w:p w:rsidR="0033454E" w:rsidRDefault="0033454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4E"/>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986"/>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BCC"/>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046" TargetMode="External"/><Relationship Id="rId29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1" Type="http://schemas.openxmlformats.org/officeDocument/2006/relationships/hyperlink" Target="https://eur-lex.europa.eu/legal-content/EL/TXT/PDF/?uri=CELEX:32022R0944&amp;from=EL" TargetMode="External"/><Relationship Id="rId63" Type="http://schemas.openxmlformats.org/officeDocument/2006/relationships/hyperlink" Target="http://www.et.gr/api/DownloadFeksApi/?fek_pdf=20220202976" TargetMode="External"/><Relationship Id="rId15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7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 Type="http://schemas.openxmlformats.org/officeDocument/2006/relationships/hyperlink" Target="http://www.et.gr/api/DownloadFeksApi/?fek_pdf=20220203093" TargetMode="External"/><Relationship Id="rId74" Type="http://schemas.openxmlformats.org/officeDocument/2006/relationships/hyperlink" Target="http://www.et.gr/api/DownloadFeksApi/?fek_pdf=20220203020" TargetMode="External"/><Relationship Id="rId128" Type="http://schemas.openxmlformats.org/officeDocument/2006/relationships/hyperlink" Target="http://www.et.gr/api/DownloadFeksApi/?fek_pdf=20220203066" TargetMode="External"/><Relationship Id="rId33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0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3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0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7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 Type="http://schemas.openxmlformats.org/officeDocument/2006/relationships/hyperlink" Target="http://www.et.gr/api/DownloadFeksApi/?fek_pdf=20220203006" TargetMode="External"/><Relationship Id="rId139" Type="http://schemas.openxmlformats.org/officeDocument/2006/relationships/hyperlink" Target="http://www.et.gr/api/DownloadFeksApi/?fek_pdf=20220203092" TargetMode="External"/><Relationship Id="rId29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5" Type="http://schemas.openxmlformats.org/officeDocument/2006/relationships/hyperlink" Target="http://www.et.gr/api/DownloadFeksApi/?fek_pdf=20220202951" TargetMode="External"/><Relationship Id="rId15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9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 Type="http://schemas.openxmlformats.org/officeDocument/2006/relationships/hyperlink" Target="http://www.et.gr/api/DownloadFeksApi/?fek_pdf=20220100112" TargetMode="External"/><Relationship Id="rId108" Type="http://schemas.openxmlformats.org/officeDocument/2006/relationships/hyperlink" Target="http://www.et.gr/api/DownloadFeksApi/?fek_pdf=20220202987" TargetMode="External"/><Relationship Id="rId31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4" Type="http://schemas.openxmlformats.org/officeDocument/2006/relationships/hyperlink" Target="http://www.et.gr/api/DownloadFeksApi/?fek_pdf=20220203030" TargetMode="External"/><Relationship Id="rId96" Type="http://schemas.openxmlformats.org/officeDocument/2006/relationships/hyperlink" Target="http://www.et.gr/api/DownloadFeksApi/?fek_pdf=20220202966" TargetMode="External"/><Relationship Id="rId16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 Type="http://schemas.openxmlformats.org/officeDocument/2006/relationships/hyperlink" Target="http://www.et.gr/api/DownloadFeksApi/?fek_pdf=20220100114" TargetMode="External"/><Relationship Id="rId119" Type="http://schemas.openxmlformats.org/officeDocument/2006/relationships/hyperlink" Target="http://www.et.gr/api/DownloadFeksApi/?fek_pdf=20220203052" TargetMode="External"/><Relationship Id="rId2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2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5" Type="http://schemas.openxmlformats.org/officeDocument/2006/relationships/hyperlink" Target="http://www.et.gr/api/DownloadFeksApi/?fek_pdf=20220202988" TargetMode="External"/><Relationship Id="rId130" Type="http://schemas.openxmlformats.org/officeDocument/2006/relationships/hyperlink" Target="http://www.et.gr/api/DownloadFeksApi/?fek_pdf=20220203080" TargetMode="External"/><Relationship Id="rId36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7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7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8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3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0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4" Type="http://schemas.openxmlformats.org/officeDocument/2006/relationships/hyperlink" Target="http://www.et.gr/api/DownloadFeksApi/?fek_pdf=20220202974" TargetMode="External"/><Relationship Id="rId76" Type="http://schemas.openxmlformats.org/officeDocument/2006/relationships/hyperlink" Target="http://www.et.gr/api/DownloadFeksApi/?fek_pdf=20220203022" TargetMode="External"/><Relationship Id="rId141" Type="http://schemas.openxmlformats.org/officeDocument/2006/relationships/hyperlink" Target="http://www.et.gr/api/DownloadFeksApi/?fek_pdf=20220203045" TargetMode="External"/><Relationship Id="rId37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3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5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8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5" Type="http://schemas.openxmlformats.org/officeDocument/2006/relationships/hyperlink" Target="http://www.et.gr/api/DownloadFeksApi/?fek_pdf=20220203010" TargetMode="External"/><Relationship Id="rId87" Type="http://schemas.openxmlformats.org/officeDocument/2006/relationships/hyperlink" Target="http://www.et.gr/api/DownloadFeksApi/?fek_pdf=20220202957" TargetMode="External"/><Relationship Id="rId110" Type="http://schemas.openxmlformats.org/officeDocument/2006/relationships/hyperlink" Target="file:///C:\Users\theodoroua\Desktop\3003\14.06.2022" TargetMode="External"/><Relationship Id="rId3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8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3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 Type="http://schemas.openxmlformats.org/officeDocument/2006/relationships/hyperlink" Target="https://www.hellenicparliament.gr/UserFiles/2f026f42-950c-4efc-b950-340c4fb76a24/11977193.pdf" TargetMode="External"/><Relationship Id="rId35" Type="http://schemas.openxmlformats.org/officeDocument/2006/relationships/hyperlink" Target="http://www.et.gr/api/DownloadFeksApi/?fek_pdf=20220202981" TargetMode="External"/><Relationship Id="rId56" Type="http://schemas.openxmlformats.org/officeDocument/2006/relationships/hyperlink" Target="http://www.et.gr/api/DownloadFeksApi/?fek_pdf=20220203045" TargetMode="External"/><Relationship Id="rId77" Type="http://schemas.openxmlformats.org/officeDocument/2006/relationships/hyperlink" Target="http://www.et.gr/api/DownloadFeksApi/?fek_pdf=20220203087" TargetMode="External"/><Relationship Id="rId100" Type="http://schemas.openxmlformats.org/officeDocument/2006/relationships/hyperlink" Target="http://www.et.gr/api/DownloadFeksApi/?fek_pdf=20220202970" TargetMode="External"/><Relationship Id="rId28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 Type="http://schemas.openxmlformats.org/officeDocument/2006/relationships/image" Target="media/image1.jpeg"/><Relationship Id="rId98" Type="http://schemas.openxmlformats.org/officeDocument/2006/relationships/hyperlink" Target="http://www.et.gr/api/DownloadFeksApi/?fek_pdf=20220202969" TargetMode="External"/><Relationship Id="rId121" Type="http://schemas.openxmlformats.org/officeDocument/2006/relationships/hyperlink" Target="http://www.et.gr/api/DownloadFeksApi/?fek_pdf=20220203059" TargetMode="External"/><Relationship Id="rId142" Type="http://schemas.openxmlformats.org/officeDocument/2006/relationships/hyperlink" Target="http://www.et.gr/api/DownloadFeksApi/?fek_pdf=20220202955"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6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 Type="http://schemas.openxmlformats.org/officeDocument/2006/relationships/hyperlink" Target="http://www.et.gr/api/DownloadFeksApi/?fek_pdf=20220202995" TargetMode="External"/><Relationship Id="rId46" Type="http://schemas.openxmlformats.org/officeDocument/2006/relationships/hyperlink" Target="http://www.et.gr/api/DownloadFeksApi/?fek_pdf=20220203012" TargetMode="External"/><Relationship Id="rId67" Type="http://schemas.openxmlformats.org/officeDocument/2006/relationships/hyperlink" Target="http://www.et.gr/api/DownloadFeksApi/?fek_pdf=20220203001" TargetMode="External"/><Relationship Id="rId27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88" Type="http://schemas.openxmlformats.org/officeDocument/2006/relationships/hyperlink" Target="http://www.et.gr/api/DownloadFeksApi/?fek_pdf=20220202957" TargetMode="External"/><Relationship Id="rId111" Type="http://schemas.openxmlformats.org/officeDocument/2006/relationships/hyperlink" Target="http://www.et.gr/api/DownloadFeksApi/?fek_pdf=20220203008" TargetMode="External"/><Relationship Id="rId132" Type="http://schemas.openxmlformats.org/officeDocument/2006/relationships/hyperlink" Target="http://www.et.gr/api/DownloadFeksApi/?fek_pdf=20220203081" TargetMode="External"/><Relationship Id="rId15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hyperlink" Target="https://www.hellenicparliament.gr/UserFiles/2f026f42-950c-4efc-b950-340c4fb76a24/11977193.pdf" TargetMode="External"/><Relationship Id="rId36" Type="http://schemas.openxmlformats.org/officeDocument/2006/relationships/hyperlink" Target="http://www.et.gr/api/DownloadFeksApi/?fek_pdf=20220202981" TargetMode="External"/><Relationship Id="rId57" Type="http://schemas.openxmlformats.org/officeDocument/2006/relationships/hyperlink" Target="http://www.et.gr/api/DownloadFeksApi/?fek_pdf=20220203057" TargetMode="External"/><Relationship Id="rId26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8" Type="http://schemas.openxmlformats.org/officeDocument/2006/relationships/hyperlink" Target="http://www.et.gr/api/DownloadFeksApi/?fek_pdf=20220203101" TargetMode="External"/><Relationship Id="rId99" Type="http://schemas.openxmlformats.org/officeDocument/2006/relationships/hyperlink" Target="http://www.et.gr/api/DownloadFeksApi/?fek_pdf=20220202969" TargetMode="External"/><Relationship Id="rId101" Type="http://schemas.openxmlformats.org/officeDocument/2006/relationships/hyperlink" Target="http://www.et.gr/api/DownloadFeksApi/?fek_pdf=20220202973" TargetMode="External"/><Relationship Id="rId122" Type="http://schemas.openxmlformats.org/officeDocument/2006/relationships/hyperlink" Target="http://www.et.gr/api/DownloadFeksApi/?fek_pdf=20220203059" TargetMode="External"/><Relationship Id="rId143" Type="http://schemas.openxmlformats.org/officeDocument/2006/relationships/hyperlink" Target="http://www.et.gr/api/DownloadFeksApi/?fek_pdf=20220100110" TargetMode="External"/><Relationship Id="rId16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5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0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 Type="http://schemas.openxmlformats.org/officeDocument/2006/relationships/hyperlink" Target="http://www.et.gr/api/DownloadFeksApi/?fek_pdf=20220203023" TargetMode="External"/><Relationship Id="rId23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8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7" Type="http://schemas.openxmlformats.org/officeDocument/2006/relationships/hyperlink" Target="http://www.et.gr/api/DownloadFeksApi/?fek_pdf=20220203012" TargetMode="External"/><Relationship Id="rId68" Type="http://schemas.openxmlformats.org/officeDocument/2006/relationships/hyperlink" Target="http://www.et.gr/api/DownloadFeksApi/?fek_pdf=20220203001" TargetMode="External"/><Relationship Id="rId89" Type="http://schemas.openxmlformats.org/officeDocument/2006/relationships/hyperlink" Target="http://www.et.gr/api/DownloadFeksApi/?fek_pdf=20220202958" TargetMode="External"/><Relationship Id="rId112" Type="http://schemas.openxmlformats.org/officeDocument/2006/relationships/hyperlink" Target="http://www.et.gr/api/DownloadFeksApi/?fek_pdf=20220203008" TargetMode="External"/><Relationship Id="rId133" Type="http://schemas.openxmlformats.org/officeDocument/2006/relationships/hyperlink" Target="http://www.et.gr/api/DownloadFeksApi/?fek_pdf=20220203081" TargetMode="External"/><Relationship Id="rId15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4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0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8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3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www.et.gr/api/DownloadFeksApi/?fek_pdf=20220100113"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9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05" Type="http://schemas.openxmlformats.org/officeDocument/2006/relationships/hyperlink" Target="http://www.et.gr/api/DownloadFeksApi/?fek_pdf=20220100112" TargetMode="External"/><Relationship Id="rId37" Type="http://schemas.openxmlformats.org/officeDocument/2006/relationships/hyperlink" Target="http://www.et.gr/api/DownloadFeksApi/?fek_pdf=20220202995" TargetMode="External"/><Relationship Id="rId58" Type="http://schemas.openxmlformats.org/officeDocument/2006/relationships/hyperlink" Target="http://www.et.gr/api/DownloadFeksApi/?fek_pdf=20220203084" TargetMode="External"/><Relationship Id="rId79" Type="http://schemas.openxmlformats.org/officeDocument/2006/relationships/hyperlink" Target="http://www.et.gr/api/DownloadFeksApi/?fek_pdf=20220203030" TargetMode="External"/><Relationship Id="rId102" Type="http://schemas.openxmlformats.org/officeDocument/2006/relationships/hyperlink" Target="http://www.et.gr/api/DownloadFeksApi/?fek_pdf=20220202973" TargetMode="External"/><Relationship Id="rId123" Type="http://schemas.openxmlformats.org/officeDocument/2006/relationships/hyperlink" Target="http://www.et.gr/api/DownloadFeksApi/?fek_pdf=20220203059" TargetMode="External"/><Relationship Id="rId144" Type="http://schemas.openxmlformats.org/officeDocument/2006/relationships/hyperlink" Target="http://www.et.gr/api/DownloadFeksApi/?fek_pdf=20220203084" TargetMode="External"/><Relationship Id="rId33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90" Type="http://schemas.openxmlformats.org/officeDocument/2006/relationships/hyperlink" Target="http://www.et.gr/api/DownloadFeksApi/?fek_pdf=20220202958" TargetMode="External"/><Relationship Id="rId16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9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7" Type="http://schemas.openxmlformats.org/officeDocument/2006/relationships/hyperlink" Target="http://www.et.gr/api/DownloadFeksApi/?fek_pdf=20220203053" TargetMode="External"/><Relationship Id="rId48" Type="http://schemas.openxmlformats.org/officeDocument/2006/relationships/hyperlink" Target="http://www.et.gr/api/DownloadFeksApi/?fek_pdf=20220203014" TargetMode="External"/><Relationship Id="rId69" Type="http://schemas.openxmlformats.org/officeDocument/2006/relationships/hyperlink" Target="http://www.et.gr/api/DownloadFeksApi/?fek_pdf=20220203006" TargetMode="External"/><Relationship Id="rId113" Type="http://schemas.openxmlformats.org/officeDocument/2006/relationships/hyperlink" Target="http://www.et.gr/api/DownloadFeksApi/?fek_pdf=20220203028" TargetMode="External"/><Relationship Id="rId134" Type="http://schemas.openxmlformats.org/officeDocument/2006/relationships/hyperlink" Target="http://www.et.gr/api/DownloadFeksApi/?fek_pdf=20220203085" TargetMode="External"/><Relationship Id="rId32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6" Type="http://schemas.openxmlformats.org/officeDocument/2006/relationships/image" Target="media/image3.png"/><Relationship Id="rId17" Type="http://schemas.openxmlformats.org/officeDocument/2006/relationships/hyperlink" Target="https://www.hellenicparliament.gr/UserFiles/2f026f42-950c-4efc-b950-340c4fb76a24/11981758.pdf" TargetMode="External"/><Relationship Id="rId38" Type="http://schemas.openxmlformats.org/officeDocument/2006/relationships/hyperlink" Target="http://www.et.gr/api/DownloadFeksApi/?fek_pdf=20220202995" TargetMode="External"/><Relationship Id="rId59" Type="http://schemas.openxmlformats.org/officeDocument/2006/relationships/hyperlink" Target="http://www.et.gr/api/DownloadFeksApi/?fek_pdf=20220203089" TargetMode="External"/><Relationship Id="rId103" Type="http://schemas.openxmlformats.org/officeDocument/2006/relationships/hyperlink" Target="http://www.et.gr/api/DownloadFeksApi/?fek_pdf=20220202974" TargetMode="External"/><Relationship Id="rId124" Type="http://schemas.openxmlformats.org/officeDocument/2006/relationships/hyperlink" Target="http://www.et.gr/api/DownloadFeksApi/?fek_pdf=20220203059" TargetMode="External"/><Relationship Id="rId3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0" Type="http://schemas.openxmlformats.org/officeDocument/2006/relationships/hyperlink" Target="http://www.et.gr/api/DownloadFeksApi/?fek_pdf=20220203007" TargetMode="External"/><Relationship Id="rId91" Type="http://schemas.openxmlformats.org/officeDocument/2006/relationships/hyperlink" Target="http://www.et.gr/api/DownloadFeksApi/?fek_pdf=20220202959" TargetMode="External"/><Relationship Id="rId145" Type="http://schemas.openxmlformats.org/officeDocument/2006/relationships/hyperlink" Target="http://www.et.gr/api/DownloadFeksApi/?fek_pdf=2022020309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9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 Type="http://schemas.openxmlformats.org/officeDocument/2006/relationships/hyperlink" Target="http://www.et.gr/api/DownloadFeksApi/?fek_pdf=20220203090" TargetMode="External"/><Relationship Id="rId49" Type="http://schemas.openxmlformats.org/officeDocument/2006/relationships/hyperlink" Target="http://www.et.gr/api/DownloadFeksApi/?fek_pdf=20220203016" TargetMode="External"/><Relationship Id="rId114" Type="http://schemas.openxmlformats.org/officeDocument/2006/relationships/hyperlink" Target="http://www.et.gr/api/DownloadFeksApi/?fek_pdf=20220203028" TargetMode="External"/><Relationship Id="rId27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60" Type="http://schemas.openxmlformats.org/officeDocument/2006/relationships/hyperlink" Target="http://www.et.gr/api/DownloadFeksApi/?fek_pdf=20220203093" TargetMode="External"/><Relationship Id="rId81" Type="http://schemas.openxmlformats.org/officeDocument/2006/relationships/hyperlink" Target="http://www.et.gr/api/DownloadFeksApi/?fek_pdf=20220202944" TargetMode="External"/><Relationship Id="rId135" Type="http://schemas.openxmlformats.org/officeDocument/2006/relationships/hyperlink" Target="http://www.et.gr/api/DownloadFeksApi/?fek_pdf=20220203085" TargetMode="External"/><Relationship Id="rId15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9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2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8" Type="http://schemas.openxmlformats.org/officeDocument/2006/relationships/hyperlink" Target="https://www.hellenicparliament.gr/UserFiles/2f026f42-950c-4efc-b950-340c4fb76a24/11981758.pdf" TargetMode="External"/><Relationship Id="rId39" Type="http://schemas.openxmlformats.org/officeDocument/2006/relationships/hyperlink" Target="http://www.et.gr/api/DownloadFeksApi/?fek_pdf=20220203000" TargetMode="External"/><Relationship Id="rId2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7" Type="http://schemas.openxmlformats.org/officeDocument/2006/relationships/footer" Target="footer3.xml"/><Relationship Id="rId50" Type="http://schemas.openxmlformats.org/officeDocument/2006/relationships/hyperlink" Target="http://www.et.gr/api/DownloadFeksApi/?fek_pdf=20220203017" TargetMode="External"/><Relationship Id="rId104" Type="http://schemas.openxmlformats.org/officeDocument/2006/relationships/hyperlink" Target="http://www.et.gr/api/DownloadFeksApi/?fek_pdf=20220202975" TargetMode="External"/><Relationship Id="rId125" Type="http://schemas.openxmlformats.org/officeDocument/2006/relationships/hyperlink" Target="http://www.et.gr/api/DownloadFeksApi/?fek_pdf=20220203059" TargetMode="External"/><Relationship Id="rId146" Type="http://schemas.openxmlformats.org/officeDocument/2006/relationships/hyperlink" Target="http://www.et.gr/api/DownloadFeksApi/?fek_pdf=20220203099" TargetMode="External"/><Relationship Id="rId16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1" Type="http://schemas.openxmlformats.org/officeDocument/2006/relationships/hyperlink" Target="http://www.et.gr/api/DownloadFeksApi/?fek_pdf=20220203015" TargetMode="External"/><Relationship Id="rId92" Type="http://schemas.openxmlformats.org/officeDocument/2006/relationships/hyperlink" Target="2964/10.06.2022"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 Type="http://schemas.openxmlformats.org/officeDocument/2006/relationships/numbering" Target="numbering.xml"/><Relationship Id="rId29" Type="http://schemas.openxmlformats.org/officeDocument/2006/relationships/hyperlink" Target="http://www.et.gr/api/DownloadFeksApi/?fek_pdf=20220202980" TargetMode="External"/><Relationship Id="rId25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0" Type="http://schemas.openxmlformats.org/officeDocument/2006/relationships/hyperlink" Target="http://www.et.gr/api/DownloadFeksApi/?fek_pdf=20220203002" TargetMode="External"/><Relationship Id="rId115" Type="http://schemas.openxmlformats.org/officeDocument/2006/relationships/hyperlink" Target="http://www.et.gr/api/DownloadFeksApi/?fek_pdf=20220203036" TargetMode="External"/><Relationship Id="rId136" Type="http://schemas.openxmlformats.org/officeDocument/2006/relationships/hyperlink" Target="http://www.et.gr/api/DownloadFeksApi/?fek_pdf=20220203092" TargetMode="External"/><Relationship Id="rId15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1" Type="http://schemas.openxmlformats.org/officeDocument/2006/relationships/hyperlink" Target="http://www.et.gr/api/DownloadFeksApi/?fek_pdf=20220203098" TargetMode="External"/><Relationship Id="rId82" Type="http://schemas.openxmlformats.org/officeDocument/2006/relationships/hyperlink" Target="http://www.et.gr/api/DownloadFeksApi/?fek_pdf=20220202944"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9" Type="http://schemas.openxmlformats.org/officeDocument/2006/relationships/hyperlink" Target="https://www.hellenicparliament.gr/UserFiles/2f026f42-950c-4efc-b950-340c4fb76a24/11981758.pdf" TargetMode="External"/><Relationship Id="rId22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8" Type="http://schemas.openxmlformats.org/officeDocument/2006/relationships/fontTable" Target="fontTable.xml"/><Relationship Id="rId30" Type="http://schemas.openxmlformats.org/officeDocument/2006/relationships/hyperlink" Target="http://www.et.gr/api/DownloadFeksApi/?fek_pdf=20220203004" TargetMode="External"/><Relationship Id="rId105" Type="http://schemas.openxmlformats.org/officeDocument/2006/relationships/hyperlink" Target="http://www.et.gr/api/DownloadFeksApi/?fek_pdf=20220202975" TargetMode="External"/><Relationship Id="rId126" Type="http://schemas.openxmlformats.org/officeDocument/2006/relationships/hyperlink" Target="http://www.et.gr/api/DownloadFeksApi/?fek_pdf=20220203059" TargetMode="External"/><Relationship Id="rId14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1" Type="http://schemas.openxmlformats.org/officeDocument/2006/relationships/hyperlink" Target="http://www.et.gr/api/DownloadFeksApi/?fek_pdf=20220203018" TargetMode="External"/><Relationship Id="rId72" Type="http://schemas.openxmlformats.org/officeDocument/2006/relationships/hyperlink" Target="http://www.et.gr/api/DownloadFeksApi/?fek_pdf=20220203016" TargetMode="External"/><Relationship Id="rId93" Type="http://schemas.openxmlformats.org/officeDocument/2006/relationships/hyperlink" Target="http://www.et.gr/api/DownloadFeksApi/?fek_pdf=20220202965" TargetMode="External"/><Relationship Id="rId18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7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6" Type="http://schemas.openxmlformats.org/officeDocument/2006/relationships/hyperlink" Target="http://www.et.gr/api/DownloadFeksApi/?fek_pdf=20220203042" TargetMode="External"/><Relationship Id="rId137" Type="http://schemas.openxmlformats.org/officeDocument/2006/relationships/hyperlink" Target="http://www.et.gr/api/DownloadFeksApi/?fek_pdf=20220203092" TargetMode="External"/><Relationship Id="rId15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0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 Type="http://schemas.openxmlformats.org/officeDocument/2006/relationships/hyperlink" Target="https://eur-lex.europa.eu/legal-content/EL/TXT/PDF/?uri=CELEX:32022R0918&amp;from=EL" TargetMode="External"/><Relationship Id="rId41" Type="http://schemas.openxmlformats.org/officeDocument/2006/relationships/hyperlink" Target="3003/14.06.2022" TargetMode="External"/><Relationship Id="rId62" Type="http://schemas.openxmlformats.org/officeDocument/2006/relationships/hyperlink" Target="http://www.et.gr/api/DownloadFeksApi/?fek_pdf=20220203098" TargetMode="External"/><Relationship Id="rId83" Type="http://schemas.openxmlformats.org/officeDocument/2006/relationships/hyperlink" Target="http://www.et.gr/api/DownloadFeksApi/?fek_pdf=20220202945" TargetMode="External"/><Relationship Id="rId1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8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09" Type="http://schemas.openxmlformats.org/officeDocument/2006/relationships/theme" Target="theme/theme1.xml"/><Relationship Id="rId106" Type="http://schemas.openxmlformats.org/officeDocument/2006/relationships/hyperlink" Target="http://www.et.gr/api/DownloadFeksApi/?fek_pdf=20220202975" TargetMode="External"/><Relationship Id="rId127" Type="http://schemas.openxmlformats.org/officeDocument/2006/relationships/hyperlink" Target="http://www.et.gr/api/DownloadFeksApi/?fek_pdf=20220203066" TargetMode="External"/><Relationship Id="rId3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0" Type="http://schemas.openxmlformats.org/officeDocument/2006/relationships/footer" Target="footer1.xml"/><Relationship Id="rId31" Type="http://schemas.openxmlformats.org/officeDocument/2006/relationships/hyperlink" Target="http://www.et.gr/api/DownloadFeksApi/?fek_pdf=20220203023" TargetMode="External"/><Relationship Id="rId52" Type="http://schemas.openxmlformats.org/officeDocument/2006/relationships/hyperlink" Target="http://www.et.gr/api/DownloadFeksApi/?fek_pdf=20220203026" TargetMode="External"/><Relationship Id="rId73" Type="http://schemas.openxmlformats.org/officeDocument/2006/relationships/hyperlink" Target="http://www.et.gr/api/DownloadFeksApi/?fek_pdf=20220203019" TargetMode="External"/><Relationship Id="rId94" Type="http://schemas.openxmlformats.org/officeDocument/2006/relationships/hyperlink" Target="http://www.et.gr/api/DownloadFeksApi/?fek_pdf=20220202965" TargetMode="External"/><Relationship Id="rId14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7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 Type="http://schemas.openxmlformats.org/officeDocument/2006/relationships/hyperlink" Target="http://www.et.gr/api/DownloadFeksApi/?fek_pdf=20220203005" TargetMode="External"/><Relationship Id="rId84" Type="http://schemas.openxmlformats.org/officeDocument/2006/relationships/hyperlink" Target="http://www.et.gr/api/DownloadFeksApi/?fek_pdf=20220202951" TargetMode="External"/><Relationship Id="rId138" Type="http://schemas.openxmlformats.org/officeDocument/2006/relationships/hyperlink" Target="http://www.et.gr/api/DownloadFeksApi/?fek_pdf=20220203092" TargetMode="External"/><Relationship Id="rId34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07" Type="http://schemas.openxmlformats.org/officeDocument/2006/relationships/hyperlink" Target="http://www.et.gr/api/DownloadFeksApi/?fek_pdf=20220202976" TargetMode="External"/><Relationship Id="rId28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 Type="http://schemas.openxmlformats.org/officeDocument/2006/relationships/footer" Target="footer2.xml"/><Relationship Id="rId53" Type="http://schemas.openxmlformats.org/officeDocument/2006/relationships/hyperlink" Target="http://www.et.gr/api/DownloadFeksApi/?fek_pdf=20220203027" TargetMode="External"/><Relationship Id="rId14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5" Type="http://schemas.openxmlformats.org/officeDocument/2006/relationships/hyperlink" Target="http://www.et.gr/api/DownloadFeksApi/?fek_pdf=20220202966" TargetMode="External"/><Relationship Id="rId16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1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2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5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2" Type="http://schemas.openxmlformats.org/officeDocument/2006/relationships/hyperlink" Target="https://eur-lex.europa.eu/legal-content/EL/TXT/PDF/?uri=CELEX:32022R0945&amp;from=EL" TargetMode="External"/><Relationship Id="rId64" Type="http://schemas.openxmlformats.org/officeDocument/2006/relationships/hyperlink" Target="http://www.et.gr/api/DownloadFeksApi/?fek_pdf=20220202986" TargetMode="External"/><Relationship Id="rId118" Type="http://schemas.openxmlformats.org/officeDocument/2006/relationships/hyperlink" Target="http://www.et.gr/api/DownloadFeksApi/?fek_pdf=20220203051" TargetMode="External"/><Relationship Id="rId32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6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2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3" Type="http://schemas.openxmlformats.org/officeDocument/2006/relationships/hyperlink" Target="http://www.et.gr/api/DownloadFeksApi/?fek_pdf=20220202953" TargetMode="External"/><Relationship Id="rId129" Type="http://schemas.openxmlformats.org/officeDocument/2006/relationships/hyperlink" Target="http://www.et.gr/api/DownloadFeksApi/?fek_pdf=20220203066" TargetMode="External"/><Relationship Id="rId28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3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0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75" Type="http://schemas.openxmlformats.org/officeDocument/2006/relationships/hyperlink" Target="http://www.et.gr/api/DownloadFeksApi/?fek_pdf=20220203020" TargetMode="External"/><Relationship Id="rId140" Type="http://schemas.openxmlformats.org/officeDocument/2006/relationships/hyperlink" Target="http://www.et.gr/api/DownloadFeksApi/?fek_pdf=20220203034"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8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9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 Type="http://schemas.openxmlformats.org/officeDocument/2006/relationships/hyperlink" Target="http://www.et.gr/api/DownloadFeksApi/?fek_pdf=20220203010" TargetMode="External"/><Relationship Id="rId86" Type="http://schemas.openxmlformats.org/officeDocument/2006/relationships/hyperlink" Target="http://www.et.gr/api/DownloadFeksApi/?fek_pdf=20220202957" TargetMode="External"/><Relationship Id="rId15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8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9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 Type="http://schemas.openxmlformats.org/officeDocument/2006/relationships/hyperlink" Target="https://www.hellenicparliament.gr/UserFiles/2f026f42-950c-4efc-b950-340c4fb76a24/11977193.pdf" TargetMode="External"/><Relationship Id="rId109" Type="http://schemas.openxmlformats.org/officeDocument/2006/relationships/hyperlink" Target="http://www.et.gr/api/DownloadFeksApi/?fek_pdf=20220202987" TargetMode="External"/><Relationship Id="rId26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1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5" Type="http://schemas.openxmlformats.org/officeDocument/2006/relationships/hyperlink" Target="http://www.et.gr/api/DownloadFeksApi/?fek_pdf=20220203042" TargetMode="External"/><Relationship Id="rId97" Type="http://schemas.openxmlformats.org/officeDocument/2006/relationships/hyperlink" Target="http://www.et.gr/api/DownloadFeksApi/?fek_pdf=20220202968" TargetMode="External"/><Relationship Id="rId120" Type="http://schemas.openxmlformats.org/officeDocument/2006/relationships/hyperlink" Target="http://www.et.gr/api/DownloadFeksApi/?fek_pdf=20220203058" TargetMode="External"/><Relationship Id="rId35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6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2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 Type="http://schemas.openxmlformats.org/officeDocument/2006/relationships/hyperlink" Target="http://www.et.gr/api/DownloadFeksApi/?fek_pdf=20220202995" TargetMode="External"/><Relationship Id="rId66" Type="http://schemas.openxmlformats.org/officeDocument/2006/relationships/hyperlink" Target="http://www.et.gr/api/DownloadFeksApi/?fek_pdf=20220202989" TargetMode="External"/><Relationship Id="rId131" Type="http://schemas.openxmlformats.org/officeDocument/2006/relationships/hyperlink" Target="http://www.et.gr/api/DownloadFeksApi/?fek_pdf=20220203080" TargetMode="External"/><Relationship Id="rId32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8B8A9-04AF-4FCB-8811-4DC9FEB9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196408</TotalTime>
  <Pages>1</Pages>
  <Words>43803</Words>
  <Characters>236538</Characters>
  <Application>Microsoft Office Word</Application>
  <DocSecurity>0</DocSecurity>
  <Lines>1971</Lines>
  <Paragraphs>559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279782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4922</cp:revision>
  <cp:lastPrinted>2022-06-21T10:23:00Z</cp:lastPrinted>
  <dcterms:created xsi:type="dcterms:W3CDTF">2021-07-27T08:35:00Z</dcterms:created>
  <dcterms:modified xsi:type="dcterms:W3CDTF">2022-06-24T07:18:00Z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