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A43FF7">
              <w:rPr>
                <w:rFonts w:ascii="Arial Black" w:hAnsi="Arial Black" w:cs="Tahoma"/>
                <w:color w:val="000000"/>
                <w:sz w:val="36"/>
                <w:szCs w:val="36"/>
              </w:rPr>
              <w:t>11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A43FF7">
              <w:rPr>
                <w:rFonts w:ascii="Arial Black" w:hAnsi="Arial Black" w:cs="Tahoma"/>
                <w:color w:val="000000"/>
                <w:sz w:val="36"/>
                <w:szCs w:val="36"/>
              </w:rPr>
              <w:t>14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A43FF7">
              <w:rPr>
                <w:rFonts w:ascii="Arial Black" w:hAnsi="Arial Black" w:cs="Tahoma"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03FF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A9453F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A43FF7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21 Μαρτίου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01612D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</w:t>
            </w:r>
            <w:r w:rsidR="0001612D" w:rsidRPr="00A9453F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126749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1E321E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126749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170E3B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0E3B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DA3652">
        <w:rPr>
          <w:rFonts w:asciiTheme="minorHAnsi" w:hAnsiTheme="minorHAnsi" w:cstheme="minorHAnsi"/>
          <w:noProof/>
          <w:lang w:val="en-US"/>
        </w:rPr>
        <w:t>3</w:t>
      </w:r>
    </w:p>
    <w:p w:rsidR="003958D7" w:rsidRPr="00DA3652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F1712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4</w:t>
      </w:r>
    </w:p>
    <w:p w:rsidR="003958D7" w:rsidRPr="00E918A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918A6">
        <w:rPr>
          <w:rFonts w:asciiTheme="minorHAnsi" w:hAnsiTheme="minorHAnsi" w:cstheme="minorHAnsi"/>
          <w:lang w:val="en-US"/>
        </w:rPr>
        <w:t>5</w:t>
      </w:r>
    </w:p>
    <w:p w:rsidR="003958D7" w:rsidRPr="00FD2625" w:rsidRDefault="0012674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126749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207C8C" w:rsidRPr="00886EA0" w:rsidRDefault="000976B2" w:rsidP="00886EA0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  <w:bookmarkStart w:id="6" w:name="_Toc414451269"/>
      <w:bookmarkStart w:id="7" w:name="_Toc406074399"/>
    </w:p>
    <w:p w:rsidR="00A03B66" w:rsidRPr="00A03B66" w:rsidRDefault="00A03B66" w:rsidP="00824884">
      <w:pPr>
        <w:rPr>
          <w:rFonts w:asciiTheme="minorHAnsi" w:hAnsiTheme="minorHAnsi" w:cstheme="minorHAnsi"/>
          <w:sz w:val="16"/>
          <w:szCs w:val="16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420"/>
      </w:tblGrid>
      <w:tr w:rsidR="00405D17" w:rsidRPr="0095285E" w:rsidTr="002409F8">
        <w:trPr>
          <w:cantSplit/>
          <w:tblHeader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5D17" w:rsidRPr="00977520" w:rsidRDefault="00405D17" w:rsidP="002409F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5D17" w:rsidRPr="002965ED" w:rsidRDefault="00405D17" w:rsidP="002409F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05D17" w:rsidRPr="00977520" w:rsidRDefault="00405D17" w:rsidP="002409F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405D17" w:rsidRPr="008A1B1C" w:rsidTr="002409F8">
        <w:trPr>
          <w:cantSplit/>
          <w:trHeight w:val="905"/>
        </w:trPr>
        <w:tc>
          <w:tcPr>
            <w:tcW w:w="675" w:type="dxa"/>
            <w:shd w:val="clear" w:color="auto" w:fill="auto"/>
            <w:vAlign w:val="center"/>
          </w:tcPr>
          <w:p w:rsidR="00405D17" w:rsidRPr="005D55B4" w:rsidRDefault="00405D17" w:rsidP="002409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05D17" w:rsidRDefault="00405D17" w:rsidP="002409F8">
            <w:pPr>
              <w:rPr>
                <w:rFonts w:asciiTheme="minorHAnsi" w:hAnsiTheme="minorHAnsi" w:cstheme="minorHAnsi"/>
                <w:lang w:eastAsia="el-GR"/>
              </w:rPr>
            </w:pPr>
            <w:r w:rsidRPr="005D55B4">
              <w:rPr>
                <w:rFonts w:asciiTheme="minorHAnsi" w:hAnsiTheme="minorHAnsi" w:cstheme="minorHAnsi"/>
                <w:lang w:eastAsia="el-GR"/>
              </w:rPr>
              <w:t xml:space="preserve">ΕΚΤΕΛΕΣΤΙΚΟΣ ΚΑΝΟΝΙΣΜΟΣ (ΕΕ) </w:t>
            </w:r>
            <w:hyperlink r:id="rId12" w:history="1">
              <w:r w:rsidRPr="005D55B4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2022/432</w:t>
              </w:r>
            </w:hyperlink>
            <w:r w:rsidRPr="005D55B4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405D17" w:rsidRPr="005D55B4" w:rsidRDefault="00405D17" w:rsidP="002409F8">
            <w:pPr>
              <w:rPr>
                <w:rFonts w:asciiTheme="minorHAnsi" w:hAnsiTheme="minorHAnsi" w:cstheme="minorHAnsi"/>
                <w:lang w:eastAsia="el-GR"/>
              </w:rPr>
            </w:pPr>
            <w:r w:rsidRPr="005D55B4">
              <w:rPr>
                <w:rFonts w:asciiTheme="minorHAnsi" w:hAnsiTheme="minorHAnsi" w:cstheme="minorHAnsi"/>
                <w:lang w:eastAsia="el-GR"/>
              </w:rPr>
              <w:t>ΤΟΥ ΣΥΜΒΟΥΛΙΟΥ</w:t>
            </w:r>
          </w:p>
          <w:p w:rsidR="00405D17" w:rsidRPr="005D55B4" w:rsidRDefault="00405D17" w:rsidP="002409F8">
            <w:pPr>
              <w:rPr>
                <w:rFonts w:asciiTheme="minorHAnsi" w:hAnsiTheme="minorHAnsi" w:cstheme="minorHAnsi"/>
                <w:lang w:eastAsia="el-GR"/>
              </w:rPr>
            </w:pPr>
            <w:r w:rsidRPr="005D55B4">
              <w:rPr>
                <w:rFonts w:asciiTheme="minorHAnsi" w:hAnsiTheme="minorHAnsi" w:cstheme="minorHAnsi"/>
                <w:lang w:eastAsia="el-GR"/>
              </w:rPr>
              <w:t>της 15ης Μαρτίου 2022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405D17" w:rsidRPr="005D55B4" w:rsidRDefault="00405D17" w:rsidP="002409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D55B4">
              <w:rPr>
                <w:rFonts w:asciiTheme="minorHAnsi" w:hAnsiTheme="minorHAnsi" w:cstheme="minorHAnsi"/>
              </w:rPr>
              <w:t>«για την τροποποίηση του εκτελεστικού κανονισμού (ΕΕ) αριθ. 282/2011 όσον αφορά το πιστοποιητικό απαλλαγής από τον ΦΠΑ και/ή τους ειδικούς φόρους κατανάλωσης»</w:t>
            </w:r>
          </w:p>
        </w:tc>
      </w:tr>
    </w:tbl>
    <w:p w:rsidR="00824B41" w:rsidRPr="00824B41" w:rsidRDefault="00824B41" w:rsidP="00824B41">
      <w:pPr>
        <w:pStyle w:val="1"/>
        <w:ind w:left="720"/>
        <w:rPr>
          <w:rFonts w:asciiTheme="minorHAnsi" w:hAnsiTheme="minorHAnsi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126749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Default="000F27D6" w:rsidP="000F27D6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C51FEF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C51FEF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C51FEF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8D5B83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D5B83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8D5B83">
              <w:rPr>
                <w:rFonts w:asciiTheme="minorHAnsi" w:hAnsiTheme="minorHAnsi" w:cstheme="minorHAnsi"/>
              </w:rPr>
              <w:t>ΥΠΟΥΡΓΩΝ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ΕΡΓΑΣΙΑΣ ΚΑΙ ΚΟΙΝΩΝΙΚΩΝ ΥΠΟΘΕΣΕΩΝ </w:t>
            </w:r>
            <w:r w:rsidR="006119FB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P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ΥΓΕΙΑΣ</w:t>
            </w:r>
            <w:r w:rsidR="002B17A3" w:rsidRPr="002B17A3">
              <w:rPr>
                <w:rFonts w:asciiTheme="minorHAnsi" w:hAnsiTheme="minorHAnsi" w:cstheme="minorHAnsi"/>
              </w:rPr>
              <w:t xml:space="preserve"> </w:t>
            </w:r>
            <w:r w:rsidR="002B17A3">
              <w:rPr>
                <w:rFonts w:asciiTheme="minorHAnsi" w:hAnsiTheme="minorHAnsi" w:cstheme="minorHAnsi"/>
              </w:rPr>
              <w:t>–</w:t>
            </w:r>
            <w:r w:rsidR="002B17A3" w:rsidRPr="002B17A3">
              <w:rPr>
                <w:rFonts w:asciiTheme="minorHAnsi" w:hAnsiTheme="minorHAnsi" w:cstheme="minorHAnsi"/>
              </w:rPr>
              <w:t xml:space="preserve"> </w:t>
            </w:r>
          </w:p>
          <w:p w:rsidR="00824B41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ΕΣΩΤΕΡΙΚΩΝ </w:t>
            </w:r>
            <w:r w:rsidR="00824B41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 xml:space="preserve">ΜΕΤΑΝΑΣΤΕΥΣΗΣ ΚΑΙ ΑΣΥΛΟΥ - </w:t>
            </w:r>
            <w:r w:rsidR="003C567F">
              <w:rPr>
                <w:rFonts w:asciiTheme="minorHAnsi" w:hAnsiTheme="minorHAnsi" w:cstheme="minorHAnsi"/>
              </w:rPr>
              <w:t>ΕΠΙΚΡΑΤΕΙΑΣ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FB6352" w:rsidRPr="00824B41" w:rsidRDefault="003C567F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9197 ΕΞ 2022</w:t>
            </w:r>
          </w:p>
          <w:p w:rsidR="00504D28" w:rsidRPr="00937993" w:rsidRDefault="00126749" w:rsidP="00FB635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8E6AA5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3C567F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1147/15</w:t>
              </w:r>
              <w:r w:rsidR="00C96E5F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.03</w:t>
              </w:r>
              <w:r w:rsidR="00276576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C51FEF" w:rsidRDefault="00276576" w:rsidP="0099117E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51FEF">
              <w:rPr>
                <w:rFonts w:asciiTheme="minorHAnsi" w:hAnsiTheme="minorHAnsi" w:cstheme="minorHAnsi"/>
              </w:rPr>
              <w:t>«</w:t>
            </w:r>
            <w:r w:rsidR="0099117E" w:rsidRPr="0099117E">
              <w:rPr>
                <w:rFonts w:asciiTheme="minorHAnsi" w:hAnsiTheme="minorHAnsi" w:cstheme="minorHAnsi"/>
              </w:rPr>
              <w:t xml:space="preserve">Παραγωγή και διάθεση στατιστικών στοιχείων στους αρμόδιους φορείς για τον έλεγχο της συμμόρφωσης με την υποχρέωση εμβολιασμού κατά </w:t>
            </w:r>
            <w:r w:rsidR="0099117E">
              <w:rPr>
                <w:rFonts w:asciiTheme="minorHAnsi" w:hAnsiTheme="minorHAnsi" w:cstheme="minorHAnsi"/>
              </w:rPr>
              <w:t xml:space="preserve">του </w:t>
            </w:r>
            <w:proofErr w:type="spellStart"/>
            <w:r w:rsidR="0099117E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99117E">
              <w:rPr>
                <w:rFonts w:asciiTheme="minorHAnsi" w:hAnsiTheme="minorHAnsi" w:cstheme="minorHAnsi"/>
              </w:rPr>
              <w:t xml:space="preserve"> COVID-19»</w:t>
            </w:r>
          </w:p>
        </w:tc>
      </w:tr>
      <w:tr w:rsidR="00721A1C" w:rsidRPr="001163C7" w:rsidTr="00B32101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721A1C" w:rsidRPr="001163C7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  2</w:t>
            </w:r>
          </w:p>
        </w:tc>
        <w:tc>
          <w:tcPr>
            <w:tcW w:w="3545" w:type="dxa"/>
            <w:shd w:val="clear" w:color="auto" w:fill="FFFFFF" w:themeFill="background1"/>
          </w:tcPr>
          <w:p w:rsidR="00721A1C" w:rsidRPr="001163C7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1163C7" w:rsidRPr="001163C7">
              <w:rPr>
                <w:rFonts w:asciiTheme="minorHAnsi" w:hAnsiTheme="minorHAnsi" w:cstheme="minorHAnsi"/>
              </w:rPr>
              <w:t xml:space="preserve">ΟΙΚΟΝΟΜΙΚΩΝ - </w:t>
            </w:r>
          </w:p>
          <w:p w:rsidR="00721A1C" w:rsidRPr="001163C7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ΑΝΑΠΤΥΞΗΣ ΚΑΙ ΕΠΕΝΔΥΣΕΩΝ – ΕΡΓΑΣΙΑΣ ΚΑΙ ΚΟΙΝΩΝΙΚΩΝ ΥΠΟΘΕΣΕΩΝ – </w:t>
            </w:r>
          </w:p>
          <w:p w:rsidR="00721A1C" w:rsidRPr="001163C7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ΥΓΕΙΑΣ – </w:t>
            </w:r>
          </w:p>
          <w:p w:rsidR="00824B41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ΠΡΟΣΤΑΣΙΑΣ ΤΟΥ ΠΟΛΙΤΗ – ΕΣΩΤΕΡΙΚΩΝ – </w:t>
            </w:r>
          </w:p>
          <w:p w:rsidR="00721A1C" w:rsidRPr="001163C7" w:rsidRDefault="001163C7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ΥΠΟΔΟΜΩΝ ΚΑΙ ΜΕΤΑΦΟΡΩΝ - </w:t>
            </w:r>
          </w:p>
          <w:p w:rsidR="00824B41" w:rsidRDefault="00721A1C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ΝΑΥΤΙΛΙΑΣ ΚΑΙ ΝΗΣΙΩΤΙΚΗΣ ΠΟΛΙΤΙΚΗΣ </w:t>
            </w:r>
            <w:r w:rsidR="00824B41">
              <w:rPr>
                <w:rFonts w:asciiTheme="minorHAnsi" w:hAnsiTheme="minorHAnsi" w:cstheme="minorHAnsi"/>
              </w:rPr>
              <w:t>–</w:t>
            </w:r>
            <w:r w:rsidR="001163C7" w:rsidRPr="001163C7">
              <w:rPr>
                <w:rFonts w:asciiTheme="minorHAnsi" w:hAnsiTheme="minorHAnsi" w:cstheme="minorHAnsi"/>
              </w:rPr>
              <w:t xml:space="preserve"> </w:t>
            </w:r>
          </w:p>
          <w:p w:rsidR="00E250A0" w:rsidRPr="001163C7" w:rsidRDefault="001163C7" w:rsidP="00721A1C">
            <w:pPr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>ΕΠΙΚΡΑΤΕΙΑΣ</w:t>
            </w:r>
          </w:p>
          <w:p w:rsidR="00721A1C" w:rsidRPr="001163C7" w:rsidRDefault="00721A1C" w:rsidP="00721A1C">
            <w:pPr>
              <w:rPr>
                <w:rFonts w:asciiTheme="minorHAnsi" w:hAnsiTheme="minorHAnsi" w:cstheme="minorHAnsi"/>
              </w:rPr>
            </w:pPr>
            <w:proofErr w:type="spellStart"/>
            <w:r w:rsidRPr="001163C7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163C7">
              <w:rPr>
                <w:rFonts w:asciiTheme="minorHAnsi" w:hAnsiTheme="minorHAnsi" w:cstheme="minorHAnsi"/>
              </w:rPr>
              <w:t xml:space="preserve">. </w:t>
            </w:r>
            <w:r w:rsidR="001163C7" w:rsidRPr="001163C7">
              <w:rPr>
                <w:rFonts w:asciiTheme="minorHAnsi" w:hAnsiTheme="minorHAnsi" w:cstheme="minorHAnsi"/>
              </w:rPr>
              <w:t>Δ1α/</w:t>
            </w:r>
            <w:proofErr w:type="spellStart"/>
            <w:r w:rsidR="001163C7" w:rsidRPr="001163C7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1163C7" w:rsidRPr="001163C7">
              <w:rPr>
                <w:rFonts w:asciiTheme="minorHAnsi" w:hAnsiTheme="minorHAnsi" w:cstheme="minorHAnsi"/>
              </w:rPr>
              <w:t>. 16507</w:t>
            </w:r>
          </w:p>
          <w:p w:rsidR="00721A1C" w:rsidRPr="00937993" w:rsidRDefault="00126749" w:rsidP="00721A1C">
            <w:pPr>
              <w:rPr>
                <w:rFonts w:asciiTheme="minorHAnsi" w:hAnsiTheme="minorHAnsi" w:cstheme="minorHAnsi"/>
              </w:rPr>
            </w:pPr>
            <w:hyperlink r:id="rId14" w:history="1">
              <w:r w:rsidR="001163C7" w:rsidRPr="00937993">
                <w:rPr>
                  <w:rStyle w:val="-"/>
                  <w:rFonts w:asciiTheme="minorHAnsi" w:hAnsiTheme="minorHAnsi" w:cstheme="minorHAnsi"/>
                  <w:u w:val="none"/>
                </w:rPr>
                <w:t>ΦΕΚ Β 1296/18</w:t>
              </w:r>
              <w:r w:rsidR="00721A1C" w:rsidRPr="00937993">
                <w:rPr>
                  <w:rStyle w:val="-"/>
                  <w:rFonts w:asciiTheme="minorHAnsi" w:hAnsiTheme="minorHAnsi" w:cstheme="minorHAnsi"/>
                  <w:u w:val="none"/>
                </w:rPr>
                <w:t>.03.2022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721A1C" w:rsidRPr="001163C7" w:rsidRDefault="001163C7" w:rsidP="001163C7">
            <w:pPr>
              <w:jc w:val="both"/>
              <w:rPr>
                <w:rFonts w:asciiTheme="minorHAnsi" w:hAnsiTheme="minorHAnsi" w:cstheme="minorHAnsi"/>
              </w:rPr>
            </w:pPr>
            <w:r w:rsidRPr="001163C7">
              <w:rPr>
                <w:rFonts w:asciiTheme="minorHAnsi" w:hAnsiTheme="minorHAnsi" w:cstheme="minorHAnsi"/>
              </w:rPr>
              <w:t xml:space="preserve">«Προϋποθέσεις εισόδου στη Χώρα προς περιορισμό της διασποράς του </w:t>
            </w:r>
            <w:proofErr w:type="spellStart"/>
            <w:r w:rsidRPr="001163C7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1163C7">
              <w:rPr>
                <w:rFonts w:asciiTheme="minorHAnsi" w:hAnsiTheme="minorHAnsi" w:cstheme="minorHAnsi"/>
              </w:rPr>
              <w:t xml:space="preserve"> COVID-19»</w:t>
            </w:r>
          </w:p>
        </w:tc>
      </w:tr>
      <w:tr w:rsidR="00423ED0" w:rsidRPr="00C81E91" w:rsidTr="00B32101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  3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ΑΠΟΦΑΣΗ ΤΩΝ ΥΠΟΥΡΓΩΝ ΟΙΚΟΝΟΜΙΚΩΝ - </w:t>
            </w:r>
          </w:p>
          <w:p w:rsidR="00824B4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ΑΝΑΠΤΥΞΗΣ ΚΑΙ ΕΠΕΝΔΥΣΕΩΝ – ΕΘΝΙΚΗΣ ΑΜΥΝΑΣ – </w:t>
            </w:r>
          </w:p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ΠΑΙΔΕΙΑΣ ΚΑΙ ΘΡΗΣΚΕΥΜΑΤΩΝ - ΕΡΓΑΣΙΑΣ ΚΑΙ ΚΟΙΝΩΝΙΚΩΝ ΥΠΟΘΕΣΕΩΝ – </w:t>
            </w:r>
          </w:p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ΥΓΕΙΑΣ – </w:t>
            </w:r>
          </w:p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ΠΡΟΣΤΑΣΙΑΣ ΤΟΥ ΠΟΛΙΤΗ – </w:t>
            </w:r>
            <w:r w:rsidR="00C81E91" w:rsidRPr="00C81E91">
              <w:rPr>
                <w:rFonts w:asciiTheme="minorHAnsi" w:hAnsiTheme="minorHAnsi" w:cstheme="minorHAnsi"/>
              </w:rPr>
              <w:t xml:space="preserve">ΠΟΛΙΤΙΣΜΟΥ ΚΑΙ ΑΘΛΗΤΙΣΜΟΥ – ΔΙΚΑΙΟΣΥΝΗΣ - </w:t>
            </w:r>
            <w:r w:rsidRPr="00C81E91">
              <w:rPr>
                <w:rFonts w:asciiTheme="minorHAnsi" w:hAnsiTheme="minorHAnsi" w:cstheme="minorHAnsi"/>
              </w:rPr>
              <w:t xml:space="preserve">ΕΣΩΤΕΡΙΚΩΝ – </w:t>
            </w:r>
            <w:r w:rsidR="00C81E91" w:rsidRPr="00C81E91">
              <w:rPr>
                <w:rFonts w:asciiTheme="minorHAnsi" w:hAnsiTheme="minorHAnsi" w:cstheme="minorHAnsi"/>
              </w:rPr>
              <w:t xml:space="preserve">ΜΕΤΑΝΑΣΤΕΥΣΗΣ ΚΑΙ ΑΣΥΛΟΥ – ΨΗΦΙΑΚΗΣ ΔΙΑΚΥΒΕΡΝΗΣΗΣ - </w:t>
            </w:r>
            <w:r w:rsidRPr="00C81E91">
              <w:rPr>
                <w:rFonts w:asciiTheme="minorHAnsi" w:hAnsiTheme="minorHAnsi" w:cstheme="minorHAnsi"/>
              </w:rPr>
              <w:t xml:space="preserve">ΥΠΟΔΟΜΩΝ ΚΑΙ ΜΕΤΑΦΟΡΩΝ - </w:t>
            </w:r>
          </w:p>
          <w:p w:rsidR="00824B4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ΝΑΥΤΙΛΙΑΣ ΚΑΙ ΝΗΣΙΩΤΙΚΗΣ ΠΟΛΙΤΙΚΗΣ </w:t>
            </w:r>
            <w:r w:rsidR="00C81E91" w:rsidRPr="00C81E91">
              <w:rPr>
                <w:rFonts w:asciiTheme="minorHAnsi" w:hAnsiTheme="minorHAnsi" w:cstheme="minorHAnsi"/>
              </w:rPr>
              <w:t>–</w:t>
            </w:r>
            <w:r w:rsidRPr="00C81E91">
              <w:rPr>
                <w:rFonts w:asciiTheme="minorHAnsi" w:hAnsiTheme="minorHAnsi" w:cstheme="minorHAnsi"/>
              </w:rPr>
              <w:t xml:space="preserve"> </w:t>
            </w:r>
          </w:p>
          <w:p w:rsidR="00824B41" w:rsidRDefault="00423ED0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>ΕΠΙΚΡΑΤΕΙΑΣ</w:t>
            </w:r>
            <w:r w:rsidR="00C81E91" w:rsidRPr="00C81E91">
              <w:rPr>
                <w:rFonts w:asciiTheme="minorHAnsi" w:hAnsiTheme="minorHAnsi" w:cstheme="minorHAnsi"/>
              </w:rPr>
              <w:t xml:space="preserve"> – </w:t>
            </w:r>
          </w:p>
          <w:p w:rsidR="00824B41" w:rsidRDefault="00C81E91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 xml:space="preserve">ΥΦΥΠΟΥΡΓΟΥ </w:t>
            </w:r>
          </w:p>
          <w:p w:rsidR="00423ED0" w:rsidRPr="00C81E91" w:rsidRDefault="00C81E91" w:rsidP="00423ED0">
            <w:pPr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>ΣΤΟΝ ΠΡΩΘΥΠΟΥΡΓΟ</w:t>
            </w:r>
          </w:p>
          <w:p w:rsidR="00423ED0" w:rsidRPr="00C81E91" w:rsidRDefault="00423ED0" w:rsidP="00423ED0">
            <w:pPr>
              <w:rPr>
                <w:rFonts w:asciiTheme="minorHAnsi" w:hAnsiTheme="minorHAnsi" w:cstheme="minorHAnsi"/>
              </w:rPr>
            </w:pPr>
            <w:proofErr w:type="spellStart"/>
            <w:r w:rsidRPr="00C81E91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81E91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C81E91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C81E91">
              <w:rPr>
                <w:rFonts w:asciiTheme="minorHAnsi" w:hAnsiTheme="minorHAnsi" w:cstheme="minorHAnsi"/>
              </w:rPr>
              <w:t>. 16506</w:t>
            </w:r>
          </w:p>
          <w:p w:rsidR="00423ED0" w:rsidRPr="00937993" w:rsidRDefault="00126749" w:rsidP="00423ED0">
            <w:pPr>
              <w:rPr>
                <w:rFonts w:asciiTheme="minorHAnsi" w:hAnsiTheme="minorHAnsi" w:cstheme="minorHAnsi"/>
              </w:rPr>
            </w:pPr>
            <w:hyperlink r:id="rId15" w:history="1">
              <w:r w:rsidR="00423ED0" w:rsidRPr="00937993">
                <w:rPr>
                  <w:rStyle w:val="-"/>
                  <w:rFonts w:asciiTheme="minorHAnsi" w:hAnsiTheme="minorHAnsi" w:cstheme="minorHAnsi"/>
                  <w:u w:val="none"/>
                </w:rPr>
                <w:t>ΦΕΚ Β 1302/18.03.2022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23ED0" w:rsidRPr="00C81E91" w:rsidRDefault="00423ED0" w:rsidP="00C81E91">
            <w:pPr>
              <w:jc w:val="both"/>
              <w:rPr>
                <w:rFonts w:asciiTheme="minorHAnsi" w:hAnsiTheme="minorHAnsi" w:cstheme="minorHAnsi"/>
              </w:rPr>
            </w:pPr>
            <w:r w:rsidRPr="00C81E91">
              <w:rPr>
                <w:rFonts w:asciiTheme="minorHAnsi" w:hAnsiTheme="minorHAnsi" w:cstheme="minorHAnsi"/>
              </w:rPr>
              <w:t>«</w:t>
            </w:r>
            <w:r w:rsidR="00C81E91" w:rsidRPr="00C81E91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C81E91" w:rsidRPr="00C81E91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C81E91" w:rsidRPr="00C81E91">
              <w:rPr>
                <w:rFonts w:asciiTheme="minorHAnsi" w:hAnsiTheme="minorHAnsi" w:cstheme="minorHAnsi"/>
              </w:rPr>
              <w:t xml:space="preserve"> COVID-19 στο σύνολο της Επικράτειας από τη Δευτέρα, 21 Μαρτίου 2022 και ώρα 06:00 έως και τη Δευτέρα, 28 Μαρτίου 2022 και ώρα 06:00</w:t>
            </w:r>
            <w:r w:rsidRPr="00C81E91">
              <w:rPr>
                <w:rFonts w:asciiTheme="minorHAnsi" w:hAnsiTheme="minorHAnsi" w:cstheme="minorHAnsi"/>
              </w:rPr>
              <w:t>»</w:t>
            </w:r>
          </w:p>
        </w:tc>
      </w:tr>
    </w:tbl>
    <w:p w:rsidR="00423ED0" w:rsidRPr="00282897" w:rsidRDefault="00423ED0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1D649A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1D649A" w:rsidRDefault="00DF0CE0" w:rsidP="003B30D8">
            <w:pPr>
              <w:jc w:val="center"/>
              <w:rPr>
                <w:rFonts w:asciiTheme="minorHAnsi" w:hAnsiTheme="minorHAnsi" w:cstheme="minorHAnsi"/>
              </w:rPr>
            </w:pPr>
            <w:r w:rsidRPr="001D64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E7778C" w:rsidRPr="001D649A" w:rsidRDefault="00DF0CE0" w:rsidP="0041777A">
            <w:pPr>
              <w:rPr>
                <w:rFonts w:asciiTheme="minorHAnsi" w:hAnsiTheme="minorHAnsi"/>
              </w:rPr>
            </w:pPr>
            <w:r w:rsidRPr="001D649A">
              <w:rPr>
                <w:rFonts w:asciiTheme="minorHAnsi" w:hAnsiTheme="minorHAnsi"/>
              </w:rPr>
              <w:t>ΑΠΟΦΑΣΗ ΤΟΥ</w:t>
            </w:r>
            <w:r w:rsidR="009F30A9" w:rsidRPr="001D649A">
              <w:rPr>
                <w:rFonts w:asciiTheme="minorHAnsi" w:hAnsiTheme="minorHAnsi"/>
              </w:rPr>
              <w:t xml:space="preserve"> </w:t>
            </w:r>
            <w:r w:rsidR="0041777A">
              <w:rPr>
                <w:rFonts w:asciiTheme="minorHAnsi" w:hAnsiTheme="minorHAnsi"/>
              </w:rPr>
              <w:t>ΥΦΥΠΟΥΡΓΟΥ ΠΟΛΙΤΙΣΜΟΥ ΚΑΙ ΑΘΛΗΤΙΣΜΟΥ</w:t>
            </w:r>
          </w:p>
          <w:p w:rsidR="003947D0" w:rsidRPr="00937993" w:rsidRDefault="00A86D0D" w:rsidP="003947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r w:rsidR="0041777A">
              <w:rPr>
                <w:rFonts w:asciiTheme="minorHAnsi" w:hAnsiTheme="minorHAnsi"/>
              </w:rPr>
              <w:t>100274</w:t>
            </w:r>
          </w:p>
          <w:p w:rsidR="00DF0CE0" w:rsidRPr="003D4536" w:rsidRDefault="00126749" w:rsidP="003947D0">
            <w:pPr>
              <w:rPr>
                <w:rFonts w:asciiTheme="minorHAnsi" w:hAnsiTheme="minorHAnsi"/>
              </w:rPr>
            </w:pPr>
            <w:hyperlink r:id="rId16" w:history="1">
              <w:r w:rsidR="003E7E17" w:rsidRPr="00937993">
                <w:rPr>
                  <w:rStyle w:val="-"/>
                  <w:rFonts w:asciiTheme="minorHAnsi" w:hAnsiTheme="minorHAnsi"/>
                  <w:u w:val="none"/>
                </w:rPr>
                <w:t>Φ</w:t>
              </w:r>
              <w:r w:rsidR="00793AD4" w:rsidRPr="00937993">
                <w:rPr>
                  <w:rStyle w:val="-"/>
                  <w:rFonts w:asciiTheme="minorHAnsi" w:hAnsiTheme="minorHAnsi"/>
                  <w:u w:val="none"/>
                </w:rPr>
                <w:t>ΕΚ Β 1146/15</w:t>
              </w:r>
              <w:r w:rsidR="00E7778C" w:rsidRPr="00937993">
                <w:rPr>
                  <w:rStyle w:val="-"/>
                  <w:rFonts w:asciiTheme="minorHAnsi" w:hAnsiTheme="minorHAnsi"/>
                  <w:u w:val="none"/>
                </w:rPr>
                <w:t>.03</w:t>
              </w:r>
              <w:r w:rsidR="00DF0CE0" w:rsidRPr="00937993">
                <w:rPr>
                  <w:rStyle w:val="-"/>
                  <w:rFonts w:asciiTheme="minorHAnsi" w:hAnsi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824B41" w:rsidRDefault="00E7778C" w:rsidP="004177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="0041777A" w:rsidRPr="0041777A">
              <w:rPr>
                <w:rFonts w:asciiTheme="minorHAnsi" w:hAnsiTheme="minorHAnsi"/>
              </w:rPr>
              <w:t>Παράταση προθεσμίας διεξαγωγής εισαγωγικών, επαναληπτικών, κατατακτηρίων και διπλωματικών εξετάσεων Ανωτέρων Σχολών Δραματικής Τ</w:t>
            </w:r>
            <w:r w:rsidR="0041777A">
              <w:rPr>
                <w:rFonts w:asciiTheme="minorHAnsi" w:hAnsiTheme="minorHAnsi"/>
              </w:rPr>
              <w:t>έχνης και Ανώτερων Σχολών Χορού</w:t>
            </w:r>
            <w:r>
              <w:rPr>
                <w:rFonts w:asciiTheme="minorHAnsi" w:hAnsiTheme="minorHAnsi"/>
              </w:rPr>
              <w:t>»</w:t>
            </w:r>
          </w:p>
        </w:tc>
      </w:tr>
      <w:tr w:rsidR="00824B41" w:rsidRPr="001D649A" w:rsidTr="002017A8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824B41" w:rsidRPr="001D649A" w:rsidRDefault="00824B41" w:rsidP="00824B41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824B41" w:rsidRDefault="00824B41" w:rsidP="00824B41">
            <w:pPr>
              <w:rPr>
                <w:rFonts w:asciiTheme="minorHAnsi" w:hAnsiTheme="minorHAnsi" w:cstheme="minorHAnsi"/>
              </w:rPr>
            </w:pPr>
          </w:p>
          <w:p w:rsidR="00824B41" w:rsidRPr="003F40FE" w:rsidRDefault="00824B41" w:rsidP="00824B41">
            <w:pPr>
              <w:rPr>
                <w:rFonts w:asciiTheme="minorHAnsi" w:hAnsiTheme="minorHAnsi" w:cstheme="minorHAnsi"/>
              </w:rPr>
            </w:pPr>
            <w:r w:rsidRPr="003F40FE">
              <w:rPr>
                <w:rFonts w:asciiTheme="minorHAnsi" w:hAnsiTheme="minorHAnsi" w:cstheme="minorHAnsi"/>
              </w:rPr>
              <w:t>ΑΠΟΦΑΣΗ ΤΟΥ ΥΠΟΥΡΓΟΥ ΕΠΙΚΡΑΤΕΙΑΣ</w:t>
            </w:r>
          </w:p>
          <w:p w:rsidR="00824B41" w:rsidRPr="003F40FE" w:rsidRDefault="00824B41" w:rsidP="00824B41">
            <w:pPr>
              <w:rPr>
                <w:rFonts w:asciiTheme="minorHAnsi" w:hAnsiTheme="minorHAnsi" w:cstheme="minorHAnsi"/>
              </w:rPr>
            </w:pPr>
            <w:proofErr w:type="spellStart"/>
            <w:r w:rsidRPr="003F40F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F40FE">
              <w:rPr>
                <w:rFonts w:asciiTheme="minorHAnsi" w:hAnsiTheme="minorHAnsi" w:cstheme="minorHAnsi"/>
              </w:rPr>
              <w:t>. 9932 ΕΞ 2022</w:t>
            </w:r>
          </w:p>
          <w:p w:rsidR="00824B41" w:rsidRPr="00937993" w:rsidRDefault="00824B41" w:rsidP="00824B41">
            <w:pPr>
              <w:rPr>
                <w:rFonts w:asciiTheme="minorHAnsi" w:hAnsiTheme="minorHAnsi" w:cstheme="minorHAnsi"/>
              </w:rPr>
            </w:pPr>
            <w:hyperlink r:id="rId17" w:history="1">
              <w:r w:rsidRPr="00937993">
                <w:rPr>
                  <w:rStyle w:val="-"/>
                  <w:rFonts w:asciiTheme="minorHAnsi" w:hAnsiTheme="minorHAnsi" w:cstheme="minorHAnsi"/>
                  <w:u w:val="none"/>
                </w:rPr>
                <w:t>ΦΕΚ Β 1255/17.03.2022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824B41" w:rsidRPr="00A46958" w:rsidRDefault="00A46958" w:rsidP="00824B41">
            <w:pPr>
              <w:jc w:val="both"/>
              <w:rPr>
                <w:rFonts w:asciiTheme="minorHAnsi" w:hAnsiTheme="minorHAnsi" w:cstheme="minorHAnsi"/>
              </w:rPr>
            </w:pPr>
            <w:r w:rsidRPr="00A46958">
              <w:rPr>
                <w:rFonts w:asciiTheme="minorHAnsi" w:hAnsiTheme="minorHAnsi" w:cstheme="minorHAnsi"/>
              </w:rPr>
              <w:t>“</w:t>
            </w:r>
            <w:r w:rsidR="00824B41" w:rsidRPr="003F40FE">
              <w:rPr>
                <w:rFonts w:asciiTheme="minorHAnsi" w:hAnsiTheme="minorHAnsi" w:cstheme="minorHAnsi"/>
              </w:rPr>
              <w:t xml:space="preserve">Διάθεση της διαδικτυακής υπηρεσίας «Πληροφορίες Φορολογικού Μητρώου» σε φορείς του Δημοσίου μέσω του Κέντρου </w:t>
            </w:r>
            <w:proofErr w:type="spellStart"/>
            <w:r w:rsidR="00824B41" w:rsidRPr="003F40FE">
              <w:rPr>
                <w:rFonts w:asciiTheme="minorHAnsi" w:hAnsiTheme="minorHAnsi" w:cstheme="minorHAnsi"/>
              </w:rPr>
              <w:t>Διαλειτουργικότητας</w:t>
            </w:r>
            <w:proofErr w:type="spellEnd"/>
            <w:r w:rsidR="00824B41" w:rsidRPr="003F40FE">
              <w:rPr>
                <w:rFonts w:asciiTheme="minorHAnsi" w:hAnsiTheme="minorHAnsi" w:cstheme="minorHAnsi"/>
              </w:rPr>
              <w:t xml:space="preserve"> της Γενικής Γραμματείας Πληροφοριακών Συστημάτων Δημόσιας Διοίκησης του Υπ</w:t>
            </w:r>
            <w:r>
              <w:rPr>
                <w:rFonts w:asciiTheme="minorHAnsi" w:hAnsiTheme="minorHAnsi" w:cstheme="minorHAnsi"/>
              </w:rPr>
              <w:t>ουργείου Ψηφιακής Διακυβέρνησης</w:t>
            </w:r>
            <w:r w:rsidRPr="00A46958">
              <w:rPr>
                <w:rFonts w:asciiTheme="minorHAnsi" w:hAnsiTheme="minorHAnsi" w:cstheme="minorHAnsi"/>
              </w:rPr>
              <w:t>”</w:t>
            </w:r>
          </w:p>
        </w:tc>
      </w:tr>
    </w:tbl>
    <w:p w:rsidR="003F40FE" w:rsidRPr="00080084" w:rsidRDefault="003F40FE" w:rsidP="00635DF0">
      <w:pPr>
        <w:rPr>
          <w:rFonts w:asciiTheme="minorHAnsi" w:hAnsiTheme="minorHAnsi" w:cstheme="minorHAnsi"/>
          <w:sz w:val="16"/>
          <w:szCs w:val="16"/>
        </w:rPr>
      </w:pPr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BA158B" w:rsidTr="007828D2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794307" w:rsidRPr="00BA158B" w:rsidRDefault="00765C5D" w:rsidP="00765C5D">
            <w:pPr>
              <w:rPr>
                <w:rFonts w:asciiTheme="minorHAnsi" w:hAnsiTheme="minorHAnsi" w:cstheme="minorHAnsi"/>
              </w:rPr>
            </w:pPr>
            <w:r w:rsidRPr="00BA15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A46958" w:rsidRDefault="00A46958" w:rsidP="007E047E">
            <w:pPr>
              <w:rPr>
                <w:rFonts w:asciiTheme="minorHAnsi" w:hAnsiTheme="minorHAnsi" w:cstheme="minorHAnsi"/>
              </w:rPr>
            </w:pPr>
          </w:p>
          <w:p w:rsidR="00A46958" w:rsidRDefault="00A46958" w:rsidP="007E047E">
            <w:pPr>
              <w:rPr>
                <w:rFonts w:asciiTheme="minorHAnsi" w:hAnsiTheme="minorHAnsi" w:cstheme="minorHAnsi"/>
              </w:rPr>
            </w:pPr>
          </w:p>
          <w:p w:rsidR="0003710D" w:rsidRPr="00BA158B" w:rsidRDefault="00794307" w:rsidP="007E047E">
            <w:pPr>
              <w:rPr>
                <w:rFonts w:asciiTheme="minorHAnsi" w:hAnsiTheme="minorHAnsi" w:cstheme="minorHAnsi"/>
              </w:rPr>
            </w:pPr>
            <w:r w:rsidRPr="00BA158B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A95DBA" w:rsidRPr="00BA158B">
              <w:rPr>
                <w:rFonts w:asciiTheme="minorHAnsi" w:hAnsiTheme="minorHAnsi" w:cstheme="minorHAnsi"/>
              </w:rPr>
              <w:t>ΟΙΚΟΝΟΜΙΚΩΝ</w:t>
            </w:r>
            <w:r w:rsidR="00EC6996" w:rsidRPr="00BA158B">
              <w:rPr>
                <w:rFonts w:asciiTheme="minorHAnsi" w:hAnsiTheme="minorHAnsi" w:cstheme="minorHAnsi"/>
              </w:rPr>
              <w:t xml:space="preserve"> – </w:t>
            </w:r>
          </w:p>
          <w:p w:rsidR="00F94538" w:rsidRPr="00BA158B" w:rsidRDefault="00BA158B" w:rsidP="007E047E">
            <w:pPr>
              <w:rPr>
                <w:rFonts w:asciiTheme="minorHAnsi" w:hAnsiTheme="minorHAnsi" w:cstheme="minorHAnsi"/>
              </w:rPr>
            </w:pPr>
            <w:r w:rsidRPr="00BA158B">
              <w:rPr>
                <w:rFonts w:asciiTheme="minorHAnsi" w:hAnsiTheme="minorHAnsi" w:cstheme="minorHAnsi"/>
              </w:rPr>
              <w:t>ΥΓΕΙΑΣ - ΤΟΥΡΙΣΜΟΥ</w:t>
            </w:r>
          </w:p>
          <w:p w:rsidR="00794307" w:rsidRPr="00BA158B" w:rsidRDefault="00BA158B" w:rsidP="007E047E">
            <w:pPr>
              <w:rPr>
                <w:rFonts w:asciiTheme="minorHAnsi" w:hAnsiTheme="minorHAnsi" w:cstheme="minorHAnsi"/>
              </w:rPr>
            </w:pPr>
            <w:proofErr w:type="spellStart"/>
            <w:r w:rsidRPr="00BA158B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A158B">
              <w:rPr>
                <w:rFonts w:asciiTheme="minorHAnsi" w:hAnsiTheme="minorHAnsi" w:cstheme="minorHAnsi"/>
              </w:rPr>
              <w:t>. 4634</w:t>
            </w:r>
          </w:p>
          <w:p w:rsidR="00794307" w:rsidRPr="00937993" w:rsidRDefault="00126749" w:rsidP="00A95DBA">
            <w:pPr>
              <w:rPr>
                <w:rFonts w:asciiTheme="minorHAnsi" w:hAnsiTheme="minorHAnsi" w:cstheme="minorHAnsi"/>
              </w:rPr>
            </w:pPr>
            <w:hyperlink r:id="rId18" w:history="1">
              <w:r w:rsidR="00794307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BA158B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1223</w:t>
              </w:r>
              <w:r w:rsidR="0084572C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BA158B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17</w:t>
              </w:r>
              <w:r w:rsidR="00EC6996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.03</w:t>
              </w:r>
              <w:r w:rsidR="00794307" w:rsidRPr="0093799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BA158B" w:rsidRDefault="00A46958" w:rsidP="00BA15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46958">
              <w:rPr>
                <w:rFonts w:asciiTheme="minorHAnsi" w:hAnsiTheme="minorHAnsi" w:cstheme="minorHAnsi"/>
              </w:rPr>
              <w:t>&lt;&lt;</w:t>
            </w:r>
            <w:r w:rsidR="00BA158B" w:rsidRPr="00BA158B">
              <w:rPr>
                <w:rFonts w:asciiTheme="minorHAnsi" w:hAnsiTheme="minorHAnsi" w:cstheme="minorHAnsi"/>
              </w:rPr>
              <w:t>Τροποποίηση της υπ’ </w:t>
            </w:r>
            <w:proofErr w:type="spellStart"/>
            <w:r w:rsidR="00BA158B" w:rsidRPr="00BA158B">
              <w:rPr>
                <w:rFonts w:asciiTheme="minorHAnsi" w:hAnsiTheme="minorHAnsi" w:cstheme="minorHAnsi"/>
              </w:rPr>
              <w:t>αρ</w:t>
            </w:r>
            <w:proofErr w:type="spellEnd"/>
            <w:r w:rsidR="00BA158B" w:rsidRPr="00BA158B">
              <w:rPr>
                <w:rFonts w:asciiTheme="minorHAnsi" w:hAnsiTheme="minorHAnsi" w:cstheme="minorHAnsi"/>
              </w:rPr>
              <w:t>. 6632/16.04.2021 κοινής υπουργικής απόφασης με τίτλο «Αντικατάσταση της υπ’ </w:t>
            </w:r>
            <w:proofErr w:type="spellStart"/>
            <w:r w:rsidR="00BA158B" w:rsidRPr="00BA158B">
              <w:rPr>
                <w:rFonts w:asciiTheme="minorHAnsi" w:hAnsiTheme="minorHAnsi" w:cstheme="minorHAnsi"/>
              </w:rPr>
              <w:t>αρ</w:t>
            </w:r>
            <w:proofErr w:type="spellEnd"/>
            <w:r w:rsidR="00BA158B" w:rsidRPr="00BA158B">
              <w:rPr>
                <w:rFonts w:asciiTheme="minorHAnsi" w:hAnsiTheme="minorHAnsi" w:cstheme="minorHAnsi"/>
              </w:rPr>
              <w:t xml:space="preserve">. 1881/29.05.2020 κοινής υπουργικής απόφασης με τίτλο “Ειδικά πρωτόκολλα υγειονομικού περιεχομένου βάσει των οποίων λειτουργούν οι τουριστικές επιχειρήσεις στο πλαίσιο της λήψης μέτρων έναντι του </w:t>
            </w:r>
            <w:proofErr w:type="spellStart"/>
            <w:r w:rsidR="00BA158B" w:rsidRPr="00BA158B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BA158B" w:rsidRPr="00BA158B">
              <w:rPr>
                <w:rFonts w:asciiTheme="minorHAnsi" w:hAnsiTheme="minorHAnsi" w:cstheme="minorHAnsi"/>
              </w:rPr>
              <w:t xml:space="preserve"> COVID-19” (Β’ 1632) και τη διόρθωση σφάλματος που δημοσιεύθηκε στο τ.</w:t>
            </w:r>
            <w:r w:rsidRPr="00A469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Β’ 1996/2021»&gt;&gt;</w:t>
            </w:r>
          </w:p>
        </w:tc>
      </w:tr>
    </w:tbl>
    <w:p w:rsidR="00A9430A" w:rsidRPr="00133AB1" w:rsidRDefault="00A9430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Pr="000A4848" w:rsidRDefault="00680776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C4DF9" w:rsidRDefault="000C4DF9" w:rsidP="00962FF7">
      <w:pPr>
        <w:rPr>
          <w:rFonts w:ascii="Calibri" w:hAnsi="Calibri" w:cs="Tahoma"/>
          <w:b/>
          <w:color w:val="365F91"/>
        </w:rPr>
      </w:pPr>
    </w:p>
    <w:p w:rsidR="000C4DF9" w:rsidRDefault="000C4DF9" w:rsidP="00962FF7">
      <w:pPr>
        <w:rPr>
          <w:rFonts w:ascii="Calibri" w:hAnsi="Calibri" w:cs="Tahoma"/>
          <w:b/>
          <w:color w:val="365F91"/>
        </w:rPr>
      </w:pPr>
    </w:p>
    <w:p w:rsidR="00B07A8B" w:rsidRPr="0084572C" w:rsidRDefault="00B07A8B" w:rsidP="00962FF7">
      <w:pPr>
        <w:rPr>
          <w:rFonts w:ascii="Calibri" w:hAnsi="Calibri" w:cs="Tahoma"/>
          <w:b/>
          <w:color w:val="365F91"/>
        </w:rPr>
      </w:pPr>
    </w:p>
    <w:p w:rsidR="00B07A8B" w:rsidRDefault="00B07A8B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B83F2C" w:rsidRDefault="00B83F2C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641C2C" w:rsidRDefault="00641C2C" w:rsidP="00962FF7">
      <w:pPr>
        <w:rPr>
          <w:rFonts w:ascii="Calibri" w:hAnsi="Calibri" w:cs="Tahoma"/>
          <w:b/>
          <w:color w:val="365F91"/>
        </w:rPr>
      </w:pPr>
    </w:p>
    <w:p w:rsidR="00641C2C" w:rsidRDefault="00641C2C" w:rsidP="00962FF7">
      <w:pPr>
        <w:rPr>
          <w:rFonts w:ascii="Calibri" w:hAnsi="Calibri" w:cs="Tahoma"/>
          <w:b/>
          <w:color w:val="365F91"/>
        </w:rPr>
      </w:pPr>
    </w:p>
    <w:p w:rsidR="00641C2C" w:rsidRDefault="00641C2C" w:rsidP="00962FF7">
      <w:pPr>
        <w:rPr>
          <w:rFonts w:ascii="Calibri" w:hAnsi="Calibri" w:cs="Tahoma"/>
          <w:b/>
          <w:color w:val="365F91"/>
        </w:rPr>
      </w:pPr>
    </w:p>
    <w:p w:rsidR="003867C9" w:rsidRDefault="003867C9" w:rsidP="00962FF7">
      <w:pPr>
        <w:rPr>
          <w:rFonts w:ascii="Calibri" w:hAnsi="Calibri" w:cs="Tahoma"/>
          <w:b/>
          <w:color w:val="365F91"/>
        </w:rPr>
      </w:pPr>
    </w:p>
    <w:p w:rsidR="00396083" w:rsidRDefault="0039608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0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49" w:rsidRDefault="00126749" w:rsidP="00DA1AA7">
      <w:r>
        <w:separator/>
      </w:r>
    </w:p>
  </w:endnote>
  <w:endnote w:type="continuationSeparator" w:id="0">
    <w:p w:rsidR="00126749" w:rsidRDefault="00126749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Default="00FB6116">
    <w:pPr>
      <w:pStyle w:val="a4"/>
      <w:jc w:val="right"/>
      <w:rPr>
        <w:lang w:val="en-US"/>
      </w:rPr>
    </w:pPr>
  </w:p>
  <w:p w:rsidR="00FB6116" w:rsidRPr="003F5553" w:rsidRDefault="00FB6116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F24FC9" w:rsidRDefault="00FB6116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B6116" w:rsidRPr="00F24FC9" w:rsidRDefault="00FB6116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35A2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Pr="00F24FC9" w:rsidRDefault="00FB6116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FB6116" w:rsidRPr="00F24FC9" w:rsidRDefault="00FB6116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F24FC9" w:rsidRDefault="00FB6116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16" w:rsidRPr="002E0B4A" w:rsidRDefault="00FB6116" w:rsidP="00033A90">
    <w:pPr>
      <w:pStyle w:val="a4"/>
      <w:rPr>
        <w:sz w:val="16"/>
        <w:szCs w:val="16"/>
        <w:lang w:val="en-US"/>
      </w:rPr>
    </w:pPr>
  </w:p>
  <w:p w:rsidR="00FB6116" w:rsidRPr="003F5553" w:rsidRDefault="00FB6116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FB6116" w:rsidRPr="00FF56FC" w:rsidRDefault="00FB6116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B6116" w:rsidRPr="007D2160" w:rsidRDefault="00FB6116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B6116" w:rsidRPr="00033A90" w:rsidRDefault="00FB6116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35A2A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35A2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49" w:rsidRDefault="00126749" w:rsidP="00DA1AA7">
      <w:r>
        <w:separator/>
      </w:r>
    </w:p>
  </w:footnote>
  <w:footnote w:type="continuationSeparator" w:id="0">
    <w:p w:rsidR="00126749" w:rsidRDefault="00126749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;visibility:visible" o:bullet="t">
        <v:imagedata r:id="rId1" o:title="MC900441467[1]"/>
      </v:shape>
    </w:pict>
  </w:numPicBullet>
  <w:numPicBullet w:numPicBulletId="1">
    <w:pict>
      <v:shape id="_x0000_i1081" type="#_x0000_t75" style="width:2in;height:2in;visibility:visible" o:bullet="t">
        <v:imagedata r:id="rId2" o:title="MC900441509[1]"/>
      </v:shape>
    </w:pict>
  </w:numPicBullet>
  <w:numPicBullet w:numPicBulletId="2">
    <w:pict>
      <v:shape id="_x0000_i1082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jiNRVGgNfKD3U4LPcASlceJInJ48_97uHrMts-zFzeyCiBSQOpYnT00MHhcXFRTsuDp7dbAFxwKPYkOI0kylKalRXmc39Mn797JX3lpw6ag." TargetMode="External"/><Relationship Id="rId18" Type="http://schemas.openxmlformats.org/officeDocument/2006/relationships/hyperlink" Target="http://www.et.gr/idocs-nph/search/pdfViewerForm.html?args=5C7QrtC22wGGrezhDLcpZ3dtvSoClrL87iJx0JCjFxq4ndCieBbLVuJInJ48_97uHrMts-zFzeyCiBSQOpYnT00MHhcXFRTsZV2K7x0X8iYZjW-dmEn85zM9G8k-Mj7ttBuKM_3MO2k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L/TXT/PDF/?uri=CELEX:32022R0432&amp;from=EL" TargetMode="External"/><Relationship Id="rId17" Type="http://schemas.openxmlformats.org/officeDocument/2006/relationships/hyperlink" Target="http://www.et.gr/idocs-nph/search/pdfViewerForm.html?args=5C7QrtC22wGGrezhDLcpZ3dtvSoClrL82yh7yZjcHfsliYHTRwL0-OJInJ48_97uHrMts-zFzeyCiBSQOpYnT00MHhcXFRTsh9FDVR3XzvFxvtKD5PafqcxiLBnHbFUFyCcvARfq70I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jiNRVGgNfKAfP1Rf9veiteJInJ48_97uHrMts-zFzeyCiBSQOpYnT00MHhcXFRTsEAOehw3hXvUes7iI4HjEr4Ze5vTH7yIg-MFaKW5lr28.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t41p22kte0HnMRVjyfnPUeJInJ48_97uHrMts-zFzeyCiBSQOpYnT00MHhcXFRTsTjXiYFYCTM7hz0Y2ZD2t5nW5Htxy89Uk7lUEaXa2Mhc.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1-32jgAMSfYfP1Rf9veiteJInJ48_97uHrMts-zFzeyCiBSQOpYnT00MHhcXFRTsjj4XxXVbm8Vt3o210bPJLTCsVcoJxNhIlHkzU3l6fKQ.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4682-5BE6-407F-8C26-2C11621C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1037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6627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Theodorou</dc:creator>
  <cp:lastModifiedBy>Antonis Theodorou</cp:lastModifiedBy>
  <cp:revision>1253</cp:revision>
  <cp:lastPrinted>2022-03-14T11:34:00Z</cp:lastPrinted>
  <dcterms:created xsi:type="dcterms:W3CDTF">2021-07-26T08:39:00Z</dcterms:created>
  <dcterms:modified xsi:type="dcterms:W3CDTF">2022-03-21T09:24:00Z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