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D914B7">
              <w:rPr>
                <w:rFonts w:ascii="Arial Black" w:hAnsi="Arial Black" w:cs="Tahoma"/>
                <w:b/>
                <w:color w:val="000000"/>
                <w:sz w:val="40"/>
                <w:szCs w:val="40"/>
              </w:rPr>
              <w:t>4</w:t>
            </w:r>
            <w:r w:rsidR="00E93804" w:rsidRPr="0040538D">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E93804">
              <w:rPr>
                <w:rFonts w:ascii="Arial Black" w:hAnsi="Arial Black" w:cs="Tahoma"/>
                <w:b/>
                <w:color w:val="000000"/>
                <w:sz w:val="40"/>
                <w:szCs w:val="40"/>
              </w:rPr>
              <w:t>25</w:t>
            </w:r>
            <w:r w:rsidR="001E349C" w:rsidRPr="009C4B33">
              <w:rPr>
                <w:rFonts w:ascii="Arial Black" w:hAnsi="Arial Black" w:cs="Tahoma"/>
                <w:b/>
                <w:color w:val="000000"/>
                <w:sz w:val="40"/>
                <w:szCs w:val="40"/>
              </w:rPr>
              <w:t>/</w:t>
            </w:r>
            <w:r w:rsidR="00722DB9">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E93804">
              <w:rPr>
                <w:rFonts w:ascii="Arial Black" w:hAnsi="Arial Black" w:cs="Tahoma"/>
                <w:b/>
                <w:color w:val="000000"/>
                <w:sz w:val="40"/>
                <w:szCs w:val="40"/>
              </w:rPr>
              <w:t>31</w:t>
            </w:r>
            <w:r w:rsidR="00145FB7" w:rsidRPr="00681F23">
              <w:rPr>
                <w:rFonts w:ascii="Arial Black" w:hAnsi="Arial Black" w:cs="Tahoma"/>
                <w:b/>
                <w:color w:val="000000"/>
                <w:sz w:val="40"/>
                <w:szCs w:val="40"/>
              </w:rPr>
              <w:t>/</w:t>
            </w:r>
            <w:r w:rsidR="00113F0B">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E93804">
            <w:pPr>
              <w:jc w:val="right"/>
              <w:rPr>
                <w:rFonts w:ascii="Calibri" w:hAnsi="Calibri" w:cs="Tahoma"/>
                <w:b/>
                <w:color w:val="000000"/>
                <w:sz w:val="28"/>
                <w:szCs w:val="28"/>
              </w:rPr>
            </w:pPr>
            <w:r>
              <w:rPr>
                <w:rFonts w:ascii="Calibri" w:hAnsi="Calibri" w:cs="Tahoma"/>
                <w:b/>
                <w:color w:val="000000"/>
                <w:sz w:val="28"/>
                <w:szCs w:val="28"/>
              </w:rPr>
              <w:t>1</w:t>
            </w:r>
            <w:r w:rsidR="00C67D54">
              <w:rPr>
                <w:rFonts w:ascii="Calibri" w:hAnsi="Calibri" w:cs="Tahoma"/>
                <w:b/>
                <w:color w:val="000000"/>
                <w:sz w:val="28"/>
                <w:szCs w:val="28"/>
              </w:rPr>
              <w:t xml:space="preserve"> </w:t>
            </w:r>
            <w:r>
              <w:rPr>
                <w:rFonts w:ascii="Calibri" w:hAnsi="Calibri" w:cs="Tahoma"/>
                <w:b/>
                <w:color w:val="000000"/>
                <w:sz w:val="28"/>
                <w:szCs w:val="28"/>
              </w:rPr>
              <w:t>Νοεμ</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0702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6F1884">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D0702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D0702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4F4828" w:rsidRDefault="00D0702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1C2C2B">
        <w:rPr>
          <w:lang w:val="en-US"/>
        </w:rPr>
        <w:t>5</w:t>
      </w:r>
    </w:p>
    <w:p w:rsidR="003958D7" w:rsidRPr="00805751" w:rsidRDefault="00D0702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DE60E4"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1C2C2B">
        <w:rPr>
          <w:lang w:val="en-US"/>
        </w:rPr>
        <w:t>5</w:t>
      </w:r>
    </w:p>
    <w:p w:rsidR="003958D7" w:rsidRPr="004F4828" w:rsidRDefault="00D07021"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1C2C2B">
        <w:rPr>
          <w:lang w:val="en-US"/>
        </w:rPr>
        <w:t>5</w:t>
      </w:r>
    </w:p>
    <w:p w:rsidR="003958D7" w:rsidRPr="004F4828" w:rsidRDefault="00D07021"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1C2C2B">
        <w:rPr>
          <w:lang w:val="en-US"/>
        </w:rPr>
        <w:t>5</w:t>
      </w:r>
    </w:p>
    <w:p w:rsidR="003958D7" w:rsidRPr="004F4828" w:rsidRDefault="00D07021"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1C2C2B">
        <w:rPr>
          <w:lang w:val="en-US"/>
        </w:rPr>
        <w:t>6</w:t>
      </w:r>
    </w:p>
    <w:p w:rsidR="003958D7" w:rsidRPr="004F4828"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1C2C2B">
        <w:rPr>
          <w:lang w:val="en-US"/>
        </w:rPr>
        <w:t>6</w:t>
      </w:r>
    </w:p>
    <w:p w:rsidR="003958D7" w:rsidRPr="00F85CD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222A3">
        <w:rPr>
          <w:lang w:val="en-US"/>
        </w:rPr>
        <w:t>7</w:t>
      </w:r>
    </w:p>
    <w:p w:rsidR="003958D7" w:rsidRPr="008222A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DE60E4">
        <w:rPr>
          <w:lang w:val="en-US"/>
        </w:rPr>
        <w:t>9</w:t>
      </w:r>
    </w:p>
    <w:p w:rsidR="003958D7" w:rsidRPr="004A6DC5"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1C2C2B">
        <w:rPr>
          <w:lang w:val="en-US"/>
        </w:rPr>
        <w:t>5</w:t>
      </w:r>
    </w:p>
    <w:p w:rsidR="003958D7" w:rsidRPr="004A6DC5" w:rsidRDefault="00D07021"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F85CDF">
        <w:rPr>
          <w:lang w:val="en-US"/>
        </w:rPr>
        <w:t>1</w:t>
      </w:r>
      <w:r w:rsidR="001C2C2B">
        <w:rPr>
          <w:lang w:val="en-US"/>
        </w:rPr>
        <w:t>7</w:t>
      </w:r>
    </w:p>
    <w:p w:rsidR="00173E63" w:rsidRPr="00805751" w:rsidRDefault="00173E63" w:rsidP="00173E63">
      <w:pPr>
        <w:pStyle w:val="10"/>
        <w:rPr>
          <w:rStyle w:val="-"/>
          <w:rFonts w:asciiTheme="minorHAnsi" w:hAnsiTheme="minorHAnsi" w:cstheme="minorHAnsi"/>
        </w:rPr>
      </w:pPr>
    </w:p>
    <w:p w:rsidR="003958D7" w:rsidRPr="00CA0E14" w:rsidRDefault="00D07021"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F51DB5">
        <w:rPr>
          <w:lang w:val="en-US"/>
        </w:rPr>
        <w:t>1</w:t>
      </w:r>
      <w:r w:rsidR="005E51B6">
        <w:rPr>
          <w:lang w:val="en-US"/>
        </w:rPr>
        <w:t>8</w:t>
      </w:r>
    </w:p>
    <w:p w:rsidR="00173E63" w:rsidRPr="00805751" w:rsidRDefault="00173E63">
      <w:pPr>
        <w:pStyle w:val="31"/>
        <w:rPr>
          <w:rStyle w:val="-"/>
          <w:rFonts w:asciiTheme="minorHAnsi" w:hAnsiTheme="minorHAnsi" w:cstheme="minorHAnsi"/>
          <w:noProof/>
        </w:rPr>
      </w:pPr>
    </w:p>
    <w:p w:rsidR="003958D7" w:rsidRPr="00CA0E14" w:rsidRDefault="00D07021">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F51DB5">
        <w:rPr>
          <w:rFonts w:asciiTheme="minorHAnsi" w:hAnsiTheme="minorHAnsi" w:cstheme="minorHAnsi"/>
          <w:lang w:val="en-US"/>
        </w:rPr>
        <w:t>1</w:t>
      </w:r>
      <w:r w:rsidR="005E51B6">
        <w:rPr>
          <w:rFonts w:asciiTheme="minorHAnsi" w:hAnsiTheme="minorHAnsi" w:cstheme="minorHAnsi"/>
          <w:lang w:val="en-US"/>
        </w:rPr>
        <w:t>8</w:t>
      </w:r>
    </w:p>
    <w:p w:rsidR="003958D7" w:rsidRPr="00571339" w:rsidRDefault="00D07021">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A0E14"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5E51B6">
        <w:rPr>
          <w:rFonts w:asciiTheme="minorHAnsi" w:hAnsiTheme="minorHAnsi" w:cstheme="minorHAnsi"/>
          <w:lang w:val="en-US"/>
        </w:rPr>
        <w:t>8</w:t>
      </w:r>
    </w:p>
    <w:p w:rsidR="003958D7" w:rsidRPr="00CA0E14" w:rsidRDefault="00D07021">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5E51B6">
        <w:rPr>
          <w:rFonts w:asciiTheme="minorHAnsi" w:hAnsiTheme="minorHAnsi" w:cstheme="minorHAnsi"/>
          <w:lang w:val="en-US"/>
        </w:rPr>
        <w:t>8</w:t>
      </w:r>
    </w:p>
    <w:p w:rsidR="003958D7" w:rsidRPr="00CA0E14" w:rsidRDefault="00D07021">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5E51B6">
        <w:rPr>
          <w:rFonts w:asciiTheme="minorHAnsi" w:hAnsiTheme="minorHAnsi" w:cstheme="minorHAnsi"/>
          <w:lang w:val="en-US"/>
        </w:rPr>
        <w:t>8</w:t>
      </w:r>
    </w:p>
    <w:p w:rsidR="003958D7" w:rsidRPr="00F51DB5" w:rsidRDefault="00D07021">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5E51B6">
        <w:rPr>
          <w:rFonts w:asciiTheme="minorHAnsi" w:hAnsiTheme="minorHAnsi"/>
          <w:lang w:val="en-US"/>
        </w:rPr>
        <w:t>22</w:t>
      </w:r>
    </w:p>
    <w:p w:rsidR="003958D7" w:rsidRPr="00F51DB5" w:rsidRDefault="00D07021"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5E51B6">
        <w:rPr>
          <w:rFonts w:asciiTheme="minorHAnsi" w:hAnsiTheme="minorHAnsi"/>
          <w:lang w:val="en-US"/>
        </w:rPr>
        <w:t>24</w:t>
      </w:r>
    </w:p>
    <w:p w:rsidR="003958D7" w:rsidRPr="00F51DB5" w:rsidRDefault="00D07021"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5E51B6">
        <w:rPr>
          <w:rFonts w:asciiTheme="minorHAnsi" w:hAnsiTheme="minorHAnsi"/>
          <w:lang w:val="en-US"/>
        </w:rPr>
        <w:t>24</w:t>
      </w:r>
    </w:p>
    <w:p w:rsidR="003958D7" w:rsidRPr="003C5C8C" w:rsidRDefault="00D07021">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8222A3"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5E51B6">
        <w:rPr>
          <w:rFonts w:asciiTheme="minorHAnsi" w:hAnsiTheme="minorHAnsi"/>
          <w:lang w:val="en-US"/>
        </w:rPr>
        <w:t>24</w:t>
      </w:r>
    </w:p>
    <w:p w:rsidR="003958D7" w:rsidRPr="008222A3" w:rsidRDefault="00D07021"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5E51B6">
        <w:rPr>
          <w:rFonts w:asciiTheme="minorHAnsi" w:hAnsiTheme="minorHAnsi"/>
          <w:lang w:val="en-US"/>
        </w:rPr>
        <w:t>25</w:t>
      </w:r>
    </w:p>
    <w:p w:rsidR="00173E63" w:rsidRPr="00805751" w:rsidRDefault="00173E63" w:rsidP="00173E63">
      <w:pPr>
        <w:pStyle w:val="10"/>
        <w:rPr>
          <w:rStyle w:val="-"/>
          <w:rFonts w:asciiTheme="minorHAnsi" w:hAnsiTheme="minorHAnsi" w:cstheme="minorHAnsi"/>
        </w:rPr>
      </w:pPr>
    </w:p>
    <w:p w:rsidR="003958D7" w:rsidRPr="001C69EE" w:rsidRDefault="00D07021"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E724CC">
        <w:rPr>
          <w:lang w:val="en-US"/>
        </w:rPr>
        <w:t>26</w:t>
      </w:r>
    </w:p>
    <w:p w:rsidR="00173E63" w:rsidRPr="00805751" w:rsidRDefault="00173E63" w:rsidP="00173E63">
      <w:pPr>
        <w:pStyle w:val="10"/>
        <w:rPr>
          <w:rStyle w:val="-"/>
          <w:rFonts w:asciiTheme="minorHAnsi" w:hAnsiTheme="minorHAnsi" w:cstheme="minorHAnsi"/>
        </w:rPr>
      </w:pPr>
    </w:p>
    <w:p w:rsidR="003958D7" w:rsidRPr="001C69EE" w:rsidRDefault="00D07021"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E724CC">
        <w:rPr>
          <w:lang w:val="en-US"/>
        </w:rPr>
        <w:t>26</w:t>
      </w:r>
    </w:p>
    <w:p w:rsidR="00173E63" w:rsidRPr="00805751" w:rsidRDefault="00173E63">
      <w:pPr>
        <w:pStyle w:val="20"/>
        <w:rPr>
          <w:rStyle w:val="-"/>
          <w:rFonts w:asciiTheme="minorHAnsi" w:hAnsiTheme="minorHAnsi" w:cstheme="minorHAnsi"/>
          <w:b/>
          <w:bCs/>
          <w:noProof/>
        </w:rPr>
      </w:pPr>
    </w:p>
    <w:p w:rsidR="003958D7" w:rsidRPr="001C69EE" w:rsidRDefault="00D07021">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E724CC">
        <w:rPr>
          <w:lang w:val="en-US"/>
        </w:rPr>
        <w:t>26</w:t>
      </w:r>
    </w:p>
    <w:p w:rsidR="00173E63" w:rsidRPr="00805751" w:rsidRDefault="00173E63">
      <w:pPr>
        <w:pStyle w:val="20"/>
        <w:rPr>
          <w:rStyle w:val="-"/>
          <w:rFonts w:asciiTheme="minorHAnsi" w:hAnsiTheme="minorHAnsi" w:cstheme="minorHAnsi"/>
          <w:noProof/>
          <w:lang w:eastAsia="el-GR"/>
        </w:rPr>
      </w:pPr>
    </w:p>
    <w:p w:rsidR="003958D7" w:rsidRPr="00805751" w:rsidRDefault="00D0702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1C69EE" w:rsidRDefault="00D07021">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E724CC">
        <w:rPr>
          <w:lang w:val="en-US"/>
        </w:rPr>
        <w:t>26</w:t>
      </w:r>
    </w:p>
    <w:p w:rsidR="00173E63" w:rsidRPr="00805751" w:rsidRDefault="00173E63">
      <w:pPr>
        <w:pStyle w:val="20"/>
        <w:rPr>
          <w:rStyle w:val="-"/>
          <w:rFonts w:asciiTheme="minorHAnsi" w:hAnsiTheme="minorHAnsi" w:cstheme="minorHAnsi"/>
          <w:noProof/>
        </w:rPr>
      </w:pPr>
    </w:p>
    <w:p w:rsidR="003958D7" w:rsidRPr="00BE553D" w:rsidRDefault="00D07021">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E724CC">
        <w:rPr>
          <w:lang w:val="en-US"/>
        </w:rPr>
        <w:t>8</w:t>
      </w:r>
    </w:p>
    <w:p w:rsidR="00173E63" w:rsidRPr="00805751" w:rsidRDefault="00173E63">
      <w:pPr>
        <w:pStyle w:val="20"/>
        <w:rPr>
          <w:rStyle w:val="-"/>
          <w:rFonts w:asciiTheme="minorHAnsi" w:hAnsiTheme="minorHAnsi" w:cstheme="minorHAnsi"/>
          <w:noProof/>
          <w:lang w:eastAsia="el-GR"/>
        </w:rPr>
      </w:pPr>
    </w:p>
    <w:p w:rsidR="003958D7" w:rsidRPr="00BE553D" w:rsidRDefault="00D07021">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E724CC">
        <w:rPr>
          <w:lang w:val="en-US"/>
        </w:rPr>
        <w:t>8</w:t>
      </w:r>
    </w:p>
    <w:p w:rsidR="003958D7" w:rsidRPr="00186A85" w:rsidRDefault="00D07021">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305E5">
        <w:rPr>
          <w:lang w:val="en-US"/>
        </w:rPr>
        <w:t>43</w:t>
      </w:r>
    </w:p>
    <w:p w:rsidR="003958D7" w:rsidRPr="00186A85" w:rsidRDefault="00D07021">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1305E5">
        <w:rPr>
          <w:lang w:val="en-US"/>
        </w:rPr>
        <w:t>43</w:t>
      </w:r>
    </w:p>
    <w:p w:rsidR="003958D7" w:rsidRPr="00805751" w:rsidRDefault="00D0702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854BB"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1305E5">
        <w:rPr>
          <w:lang w:val="en-US"/>
        </w:rPr>
        <w:t>45</w:t>
      </w:r>
    </w:p>
    <w:p w:rsidR="00173E63" w:rsidRPr="00805751" w:rsidRDefault="00173E63">
      <w:pPr>
        <w:pStyle w:val="20"/>
        <w:rPr>
          <w:rStyle w:val="-"/>
          <w:rFonts w:asciiTheme="minorHAnsi" w:hAnsiTheme="minorHAnsi" w:cstheme="minorHAnsi"/>
          <w:b/>
          <w:noProof/>
        </w:rPr>
      </w:pPr>
    </w:p>
    <w:p w:rsidR="003958D7" w:rsidRPr="00186A85" w:rsidRDefault="00D07021">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1305E5">
        <w:rPr>
          <w:lang w:val="en-US"/>
        </w:rPr>
        <w:t>7</w:t>
      </w:r>
    </w:p>
    <w:p w:rsidR="00173E63" w:rsidRPr="00805751" w:rsidRDefault="00173E63">
      <w:pPr>
        <w:pStyle w:val="20"/>
        <w:rPr>
          <w:rStyle w:val="-"/>
          <w:rFonts w:asciiTheme="minorHAnsi" w:hAnsiTheme="minorHAnsi" w:cstheme="minorHAnsi"/>
          <w:noProof/>
          <w:lang w:eastAsia="el-GR"/>
        </w:rPr>
      </w:pPr>
    </w:p>
    <w:p w:rsidR="003958D7" w:rsidRPr="00186A85" w:rsidRDefault="00D07021">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1305E5">
        <w:rPr>
          <w:lang w:val="en-US"/>
        </w:rPr>
        <w:t>7</w:t>
      </w:r>
    </w:p>
    <w:p w:rsidR="003958D7" w:rsidRPr="004A6DC5" w:rsidRDefault="00D07021">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1305E5">
        <w:rPr>
          <w:rFonts w:asciiTheme="minorHAnsi" w:hAnsiTheme="minorHAnsi" w:cstheme="minorHAnsi"/>
          <w:lang w:val="en-US"/>
        </w:rPr>
        <w:t>51</w:t>
      </w:r>
    </w:p>
    <w:p w:rsidR="00173E63" w:rsidRPr="00805751" w:rsidRDefault="00173E63">
      <w:pPr>
        <w:pStyle w:val="20"/>
        <w:rPr>
          <w:rStyle w:val="-"/>
          <w:rFonts w:asciiTheme="minorHAnsi" w:hAnsiTheme="minorHAnsi" w:cstheme="minorHAnsi"/>
          <w:b/>
          <w:noProof/>
        </w:rPr>
      </w:pPr>
    </w:p>
    <w:p w:rsidR="003958D7" w:rsidRPr="00D37285" w:rsidRDefault="00D07021">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305E5">
        <w:rPr>
          <w:lang w:val="en-US"/>
        </w:rPr>
        <w:t>53</w:t>
      </w:r>
    </w:p>
    <w:p w:rsidR="00173E63" w:rsidRPr="00805751" w:rsidRDefault="00173E63" w:rsidP="00173E63">
      <w:pPr>
        <w:pStyle w:val="10"/>
        <w:rPr>
          <w:rStyle w:val="-"/>
          <w:rFonts w:asciiTheme="minorHAnsi" w:hAnsiTheme="minorHAnsi" w:cstheme="minorHAnsi"/>
        </w:rPr>
      </w:pPr>
    </w:p>
    <w:p w:rsidR="003958D7" w:rsidRPr="00F72A7F" w:rsidRDefault="00D07021"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1305E5">
        <w:rPr>
          <w:lang w:val="en-US"/>
        </w:rPr>
        <w:t>60</w:t>
      </w:r>
    </w:p>
    <w:p w:rsidR="00173E63" w:rsidRPr="00805751" w:rsidRDefault="00173E63" w:rsidP="00173E63">
      <w:pPr>
        <w:pStyle w:val="10"/>
        <w:rPr>
          <w:rStyle w:val="-"/>
          <w:rFonts w:asciiTheme="minorHAnsi" w:hAnsiTheme="minorHAnsi" w:cstheme="minorHAnsi"/>
        </w:rPr>
      </w:pPr>
    </w:p>
    <w:p w:rsidR="003958D7" w:rsidRPr="00F72A7F" w:rsidRDefault="00D07021"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1305E5">
        <w:rPr>
          <w:lang w:val="en-US"/>
        </w:rPr>
        <w:t>60</w:t>
      </w:r>
    </w:p>
    <w:p w:rsidR="00173E63" w:rsidRPr="00805751" w:rsidRDefault="00173E63" w:rsidP="00173E63">
      <w:pPr>
        <w:pStyle w:val="10"/>
        <w:rPr>
          <w:rStyle w:val="-"/>
          <w:rFonts w:asciiTheme="minorHAnsi" w:hAnsiTheme="minorHAnsi" w:cstheme="minorHAnsi"/>
        </w:rPr>
      </w:pPr>
    </w:p>
    <w:p w:rsidR="003958D7" w:rsidRPr="00D37285" w:rsidRDefault="00D07021"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305E5">
        <w:rPr>
          <w:lang w:val="en-US"/>
        </w:rPr>
        <w:t>73</w:t>
      </w:r>
    </w:p>
    <w:p w:rsidR="00173E63" w:rsidRPr="00805751" w:rsidRDefault="00173E63" w:rsidP="00173E63">
      <w:pPr>
        <w:rPr>
          <w:rFonts w:asciiTheme="minorHAnsi" w:eastAsiaTheme="minorEastAsia" w:hAnsiTheme="minorHAnsi" w:cstheme="minorHAnsi"/>
        </w:rPr>
      </w:pPr>
    </w:p>
    <w:p w:rsidR="00173E63" w:rsidRPr="00D37285" w:rsidRDefault="00D07021"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305E5">
        <w:rPr>
          <w:lang w:val="en-US"/>
        </w:rPr>
        <w:t>73</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D07021"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6B725D" w:rsidRPr="006E7C3B" w:rsidRDefault="006B725D" w:rsidP="001D1BE6">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4F7D11" w:rsidRPr="00444C2D" w:rsidTr="00CB17E5">
        <w:trPr>
          <w:cantSplit/>
          <w:trHeight w:val="61"/>
        </w:trPr>
        <w:tc>
          <w:tcPr>
            <w:tcW w:w="709" w:type="dxa"/>
            <w:shd w:val="clear" w:color="auto" w:fill="auto"/>
            <w:vAlign w:val="center"/>
          </w:tcPr>
          <w:p w:rsidR="004F7D11" w:rsidRPr="00444C2D" w:rsidRDefault="004F7D11" w:rsidP="004F7D11">
            <w:pPr>
              <w:jc w:val="center"/>
              <w:rPr>
                <w:rFonts w:asciiTheme="minorHAnsi" w:hAnsiTheme="minorHAnsi" w:cstheme="minorHAnsi"/>
                <w:lang w:val="en-US"/>
              </w:rPr>
            </w:pPr>
            <w:r w:rsidRPr="00444C2D">
              <w:rPr>
                <w:rFonts w:asciiTheme="minorHAnsi" w:hAnsiTheme="minorHAnsi" w:cstheme="minorHAnsi"/>
                <w:lang w:val="en-US"/>
              </w:rPr>
              <w:t>1</w:t>
            </w:r>
          </w:p>
        </w:tc>
        <w:tc>
          <w:tcPr>
            <w:tcW w:w="3653" w:type="dxa"/>
            <w:shd w:val="clear" w:color="auto" w:fill="auto"/>
          </w:tcPr>
          <w:p w:rsidR="004F7D11" w:rsidRPr="00444C2D" w:rsidRDefault="004F7D11" w:rsidP="004F7D11">
            <w:pPr>
              <w:rPr>
                <w:rFonts w:asciiTheme="minorHAnsi" w:hAnsiTheme="minorHAnsi" w:cstheme="minorHAnsi"/>
                <w:lang w:eastAsia="el-GR"/>
              </w:rPr>
            </w:pPr>
          </w:p>
          <w:p w:rsidR="004F7D11" w:rsidRPr="00444C2D" w:rsidRDefault="004F7D11" w:rsidP="004F7D11">
            <w:pPr>
              <w:rPr>
                <w:rFonts w:asciiTheme="minorHAnsi" w:hAnsiTheme="minorHAnsi" w:cstheme="minorHAnsi"/>
                <w:lang w:eastAsia="el-GR"/>
              </w:rPr>
            </w:pPr>
          </w:p>
          <w:p w:rsidR="004F7D11" w:rsidRPr="00444C2D" w:rsidRDefault="004F7D11" w:rsidP="004F7D11">
            <w:pPr>
              <w:rPr>
                <w:rFonts w:asciiTheme="minorHAnsi" w:hAnsiTheme="minorHAnsi" w:cstheme="minorHAnsi"/>
                <w:lang w:eastAsia="el-GR"/>
              </w:rPr>
            </w:pP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 xml:space="preserve">ΕΚΤΕΛΕΣΤΙΚΟΣ ΚΑΝΟΝΙΣΜΟΣ (ΕΕ) </w:t>
            </w:r>
            <w:hyperlink r:id="rId12" w:history="1">
              <w:r w:rsidRPr="00444C2D">
                <w:rPr>
                  <w:rStyle w:val="-"/>
                  <w:rFonts w:asciiTheme="minorHAnsi" w:hAnsiTheme="minorHAnsi" w:cstheme="minorHAnsi"/>
                  <w:u w:val="none"/>
                  <w:lang w:eastAsia="el-GR"/>
                </w:rPr>
                <w:t>2021/1874</w:t>
              </w:r>
            </w:hyperlink>
            <w:r w:rsidRPr="00444C2D">
              <w:rPr>
                <w:rFonts w:asciiTheme="minorHAnsi" w:hAnsiTheme="minorHAnsi" w:cstheme="minorHAnsi"/>
                <w:lang w:eastAsia="el-GR"/>
              </w:rPr>
              <w:t xml:space="preserve"> </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ΕΠΙΤΡΟΠΗΣ</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25ης Οκτωβρίου 2021</w:t>
            </w:r>
          </w:p>
        </w:tc>
        <w:tc>
          <w:tcPr>
            <w:tcW w:w="5419" w:type="dxa"/>
            <w:shd w:val="clear" w:color="auto" w:fill="auto"/>
            <w:vAlign w:val="center"/>
          </w:tcPr>
          <w:p w:rsidR="004F7D11" w:rsidRPr="00444C2D" w:rsidRDefault="004F7D11" w:rsidP="004F7D11">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 xml:space="preserve">«για τη διόρθωση των γερμανικών γλωσσικών εκδόσεων του κανονισμού (ΕΕ) 2018/395 σχετικά με τον καθορισμό λεπτομερών κανόνων για τη λειτουργία των αερόστατων, καθώς και για την </w:t>
            </w:r>
            <w:proofErr w:type="spellStart"/>
            <w:r w:rsidRPr="00444C2D">
              <w:rPr>
                <w:rFonts w:asciiTheme="minorHAnsi" w:hAnsiTheme="minorHAnsi" w:cstheme="minorHAnsi"/>
              </w:rPr>
              <w:t>αδειοδότηση</w:t>
            </w:r>
            <w:proofErr w:type="spellEnd"/>
            <w:r w:rsidRPr="00444C2D">
              <w:rPr>
                <w:rFonts w:asciiTheme="minorHAnsi" w:hAnsiTheme="minorHAnsi" w:cstheme="minorHAnsi"/>
              </w:rPr>
              <w:t xml:space="preserve"> των πληρωμάτων πτήσης για αερόστατα, και του εκτελεστικού κανονισμού (ΕΕ) 2018/1976 σχετικά με τον καθορισμό λεπτομερών κανόνων για τη λειτουργία ανεμοπλάνων, καθώς και για την </w:t>
            </w:r>
            <w:proofErr w:type="spellStart"/>
            <w:r w:rsidRPr="00444C2D">
              <w:rPr>
                <w:rFonts w:asciiTheme="minorHAnsi" w:hAnsiTheme="minorHAnsi" w:cstheme="minorHAnsi"/>
              </w:rPr>
              <w:t>αδειοδότηση</w:t>
            </w:r>
            <w:proofErr w:type="spellEnd"/>
            <w:r w:rsidRPr="00444C2D">
              <w:rPr>
                <w:rFonts w:asciiTheme="minorHAnsi" w:hAnsiTheme="minorHAnsi" w:cstheme="minorHAnsi"/>
              </w:rPr>
              <w:t xml:space="preserve"> πληρωμάτων πτήσης ανεμοπλάνων»</w:t>
            </w:r>
          </w:p>
        </w:tc>
      </w:tr>
      <w:tr w:rsidR="004F7D11" w:rsidRPr="00444C2D" w:rsidTr="00444C2D">
        <w:trPr>
          <w:cantSplit/>
          <w:trHeight w:val="233"/>
        </w:trPr>
        <w:tc>
          <w:tcPr>
            <w:tcW w:w="709" w:type="dxa"/>
            <w:shd w:val="clear" w:color="auto" w:fill="DAEEF3" w:themeFill="accent5" w:themeFillTint="33"/>
            <w:vAlign w:val="center"/>
          </w:tcPr>
          <w:p w:rsidR="004F7D11" w:rsidRPr="00444C2D" w:rsidRDefault="004F7D11" w:rsidP="004F7D11">
            <w:pPr>
              <w:jc w:val="center"/>
              <w:rPr>
                <w:rFonts w:asciiTheme="minorHAnsi" w:hAnsiTheme="minorHAnsi" w:cstheme="minorHAnsi"/>
                <w:lang w:val="en-US"/>
              </w:rPr>
            </w:pPr>
            <w:r w:rsidRPr="00444C2D">
              <w:rPr>
                <w:rFonts w:asciiTheme="minorHAnsi" w:hAnsiTheme="minorHAnsi" w:cstheme="minorHAnsi"/>
                <w:lang w:val="en-US"/>
              </w:rPr>
              <w:t>2</w:t>
            </w:r>
          </w:p>
        </w:tc>
        <w:tc>
          <w:tcPr>
            <w:tcW w:w="3653" w:type="dxa"/>
            <w:shd w:val="clear" w:color="auto" w:fill="DAEEF3" w:themeFill="accent5" w:themeFillTint="33"/>
          </w:tcPr>
          <w:p w:rsidR="004F7D11" w:rsidRPr="00444C2D" w:rsidRDefault="004F7D11" w:rsidP="004F7D11">
            <w:pPr>
              <w:rPr>
                <w:rFonts w:asciiTheme="minorHAnsi" w:hAnsiTheme="minorHAnsi" w:cstheme="minorHAnsi"/>
                <w:lang w:eastAsia="el-GR"/>
              </w:rPr>
            </w:pP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 xml:space="preserve">ΕΚΤΕΛΕΣΤΙΚΟΣ ΚΑΝΟΝΙΣΜΟΣ (ΕΕ) </w:t>
            </w:r>
            <w:hyperlink r:id="rId13" w:history="1">
              <w:r w:rsidRPr="00444C2D">
                <w:rPr>
                  <w:rStyle w:val="-"/>
                  <w:rFonts w:asciiTheme="minorHAnsi" w:hAnsiTheme="minorHAnsi" w:cstheme="minorHAnsi"/>
                  <w:u w:val="none"/>
                  <w:lang w:eastAsia="el-GR"/>
                </w:rPr>
                <w:t>2021/1880</w:t>
              </w:r>
            </w:hyperlink>
            <w:r w:rsidRPr="00444C2D">
              <w:rPr>
                <w:rFonts w:asciiTheme="minorHAnsi" w:hAnsiTheme="minorHAnsi" w:cstheme="minorHAnsi"/>
                <w:lang w:eastAsia="el-GR"/>
              </w:rPr>
              <w:t xml:space="preserve"> </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ΕΠΙΤΡΟΠΗΣ</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26ης Οκτωβρίου 2021</w:t>
            </w:r>
          </w:p>
        </w:tc>
        <w:tc>
          <w:tcPr>
            <w:tcW w:w="5419" w:type="dxa"/>
            <w:shd w:val="clear" w:color="auto" w:fill="DAEEF3" w:themeFill="accent5" w:themeFillTint="33"/>
            <w:vAlign w:val="center"/>
          </w:tcPr>
          <w:p w:rsidR="004F7D11" w:rsidRPr="00444C2D" w:rsidRDefault="004F7D11" w:rsidP="004F7D11">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 xml:space="preserve">«για τη διόρθωση της πολωνικής γλωσσικής έκδοσης του εκτελεστικού κανονισμού (ΕΕ) 2019/317 σχετικά με την καθιέρωση μηχανισμού επιδόσεων και συστήματος χρέωσης τελών στον Ενιαίο Ευρωπαϊκό Ουρανό» </w:t>
            </w:r>
          </w:p>
          <w:p w:rsidR="004F7D11" w:rsidRPr="00444C2D" w:rsidRDefault="004F7D11" w:rsidP="004F7D11">
            <w:pPr>
              <w:suppressAutoHyphens w:val="0"/>
              <w:autoSpaceDE w:val="0"/>
              <w:autoSpaceDN w:val="0"/>
              <w:adjustRightInd w:val="0"/>
              <w:jc w:val="center"/>
              <w:rPr>
                <w:rFonts w:asciiTheme="minorHAnsi" w:hAnsiTheme="minorHAnsi" w:cstheme="minorHAnsi"/>
                <w:sz w:val="22"/>
                <w:szCs w:val="22"/>
              </w:rPr>
            </w:pPr>
            <w:r w:rsidRPr="00444C2D">
              <w:rPr>
                <w:rFonts w:asciiTheme="minorHAnsi" w:hAnsiTheme="minorHAnsi" w:cstheme="minorHAnsi"/>
                <w:sz w:val="22"/>
                <w:szCs w:val="22"/>
              </w:rPr>
              <w:t>(Κείμενο που παρουσιάζει ενδιαφέρον για τον ΕΟΧ)</w:t>
            </w:r>
          </w:p>
        </w:tc>
      </w:tr>
      <w:tr w:rsidR="004F7D11" w:rsidRPr="00444C2D" w:rsidTr="00444C2D">
        <w:trPr>
          <w:cantSplit/>
          <w:trHeight w:val="80"/>
        </w:trPr>
        <w:tc>
          <w:tcPr>
            <w:tcW w:w="709" w:type="dxa"/>
            <w:shd w:val="clear" w:color="auto" w:fill="auto"/>
            <w:vAlign w:val="center"/>
          </w:tcPr>
          <w:p w:rsidR="004F7D11" w:rsidRPr="00444C2D" w:rsidRDefault="004F7D11" w:rsidP="004F7D11">
            <w:pPr>
              <w:jc w:val="center"/>
              <w:rPr>
                <w:rFonts w:asciiTheme="minorHAnsi" w:hAnsiTheme="minorHAnsi" w:cstheme="minorHAnsi"/>
                <w:lang w:val="en-US"/>
              </w:rPr>
            </w:pPr>
            <w:r w:rsidRPr="00444C2D">
              <w:rPr>
                <w:rFonts w:asciiTheme="minorHAnsi" w:hAnsiTheme="minorHAnsi" w:cstheme="minorHAnsi"/>
                <w:lang w:val="en-US"/>
              </w:rPr>
              <w:t>3</w:t>
            </w:r>
          </w:p>
        </w:tc>
        <w:tc>
          <w:tcPr>
            <w:tcW w:w="3653" w:type="dxa"/>
            <w:shd w:val="clear" w:color="auto" w:fill="auto"/>
          </w:tcPr>
          <w:p w:rsidR="004F7D11" w:rsidRPr="00444C2D" w:rsidRDefault="004F7D11" w:rsidP="004F7D11">
            <w:pPr>
              <w:rPr>
                <w:rFonts w:asciiTheme="minorHAnsi" w:hAnsiTheme="minorHAnsi" w:cstheme="minorHAnsi"/>
                <w:lang w:eastAsia="el-GR"/>
              </w:rPr>
            </w:pP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 xml:space="preserve">ΚΑΝΟΝΙΣΜΟΣ (ΕΕ) </w:t>
            </w:r>
          </w:p>
          <w:p w:rsidR="004F7D11" w:rsidRPr="00444C2D" w:rsidRDefault="00D07021" w:rsidP="004F7D11">
            <w:pPr>
              <w:rPr>
                <w:rFonts w:asciiTheme="minorHAnsi" w:hAnsiTheme="minorHAnsi" w:cstheme="minorHAnsi"/>
                <w:lang w:eastAsia="el-GR"/>
              </w:rPr>
            </w:pPr>
            <w:hyperlink r:id="rId14" w:history="1">
              <w:r w:rsidR="004F7D11" w:rsidRPr="00444C2D">
                <w:rPr>
                  <w:rStyle w:val="-"/>
                  <w:rFonts w:asciiTheme="minorHAnsi" w:hAnsiTheme="minorHAnsi" w:cstheme="minorHAnsi"/>
                  <w:u w:val="none"/>
                  <w:lang w:eastAsia="el-GR"/>
                </w:rPr>
                <w:t>2021/1881</w:t>
              </w:r>
            </w:hyperlink>
            <w:r w:rsidR="004F7D11" w:rsidRPr="00444C2D">
              <w:rPr>
                <w:rFonts w:asciiTheme="minorHAnsi" w:hAnsiTheme="minorHAnsi" w:cstheme="minorHAnsi"/>
                <w:lang w:eastAsia="el-GR"/>
              </w:rPr>
              <w:t xml:space="preserve"> </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ΕΠΙΤΡΟΠΗΣ</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26ης Οκτωβρίου 2021</w:t>
            </w:r>
          </w:p>
        </w:tc>
        <w:tc>
          <w:tcPr>
            <w:tcW w:w="5419" w:type="dxa"/>
            <w:shd w:val="clear" w:color="auto" w:fill="auto"/>
            <w:vAlign w:val="center"/>
          </w:tcPr>
          <w:p w:rsidR="004F7D11" w:rsidRPr="00444C2D" w:rsidRDefault="004F7D11" w:rsidP="004F7D11">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 xml:space="preserve">«για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της ουσίας </w:t>
            </w:r>
            <w:proofErr w:type="spellStart"/>
            <w:r w:rsidRPr="00444C2D">
              <w:rPr>
                <w:rFonts w:asciiTheme="minorHAnsi" w:hAnsiTheme="minorHAnsi" w:cstheme="minorHAnsi"/>
              </w:rPr>
              <w:t>imidacloprid</w:t>
            </w:r>
            <w:proofErr w:type="spellEnd"/>
            <w:r w:rsidRPr="00444C2D">
              <w:rPr>
                <w:rFonts w:asciiTheme="minorHAnsi" w:hAnsiTheme="minorHAnsi" w:cstheme="minorHAnsi"/>
              </w:rPr>
              <w:t xml:space="preserve"> (</w:t>
            </w:r>
            <w:proofErr w:type="spellStart"/>
            <w:r w:rsidRPr="00444C2D">
              <w:rPr>
                <w:rFonts w:asciiTheme="minorHAnsi" w:hAnsiTheme="minorHAnsi" w:cstheme="minorHAnsi"/>
              </w:rPr>
              <w:t>ιμιδακλοπρίδη</w:t>
            </w:r>
            <w:proofErr w:type="spellEnd"/>
            <w:r w:rsidRPr="00444C2D">
              <w:rPr>
                <w:rFonts w:asciiTheme="minorHAnsi" w:hAnsiTheme="minorHAnsi" w:cstheme="minorHAnsi"/>
              </w:rPr>
              <w:t xml:space="preserve">) μέσα ή πάνω σε ορισμένα προϊόντα» </w:t>
            </w:r>
          </w:p>
          <w:p w:rsidR="004F7D11" w:rsidRPr="00444C2D" w:rsidRDefault="004F7D11" w:rsidP="004F7D11">
            <w:pPr>
              <w:suppressAutoHyphens w:val="0"/>
              <w:autoSpaceDE w:val="0"/>
              <w:autoSpaceDN w:val="0"/>
              <w:adjustRightInd w:val="0"/>
              <w:jc w:val="center"/>
              <w:rPr>
                <w:rFonts w:asciiTheme="minorHAnsi" w:hAnsiTheme="minorHAnsi" w:cstheme="minorHAnsi"/>
                <w:sz w:val="22"/>
                <w:szCs w:val="22"/>
              </w:rPr>
            </w:pPr>
            <w:r w:rsidRPr="00444C2D">
              <w:rPr>
                <w:rFonts w:asciiTheme="minorHAnsi" w:hAnsiTheme="minorHAnsi" w:cstheme="minorHAnsi"/>
                <w:sz w:val="22"/>
                <w:szCs w:val="22"/>
              </w:rPr>
              <w:t>(Κείμενο που παρουσιάζει ενδιαφέρον για τον ΕΟΧ)</w:t>
            </w:r>
          </w:p>
        </w:tc>
      </w:tr>
      <w:tr w:rsidR="004F7D11" w:rsidRPr="00444C2D" w:rsidTr="00444C2D">
        <w:trPr>
          <w:cantSplit/>
          <w:trHeight w:val="80"/>
        </w:trPr>
        <w:tc>
          <w:tcPr>
            <w:tcW w:w="709" w:type="dxa"/>
            <w:shd w:val="clear" w:color="auto" w:fill="DAEEF3" w:themeFill="accent5" w:themeFillTint="33"/>
            <w:vAlign w:val="center"/>
          </w:tcPr>
          <w:p w:rsidR="004F7D11" w:rsidRPr="00444C2D" w:rsidRDefault="004F7D11" w:rsidP="004F7D11">
            <w:pPr>
              <w:jc w:val="center"/>
              <w:rPr>
                <w:rFonts w:asciiTheme="minorHAnsi" w:hAnsiTheme="minorHAnsi" w:cstheme="minorHAnsi"/>
                <w:lang w:val="en-US"/>
              </w:rPr>
            </w:pPr>
            <w:r w:rsidRPr="00444C2D">
              <w:rPr>
                <w:rFonts w:asciiTheme="minorHAnsi" w:hAnsiTheme="minorHAnsi" w:cstheme="minorHAnsi"/>
                <w:lang w:val="en-US"/>
              </w:rPr>
              <w:t>4</w:t>
            </w:r>
          </w:p>
        </w:tc>
        <w:tc>
          <w:tcPr>
            <w:tcW w:w="3653" w:type="dxa"/>
            <w:shd w:val="clear" w:color="auto" w:fill="DAEEF3" w:themeFill="accent5" w:themeFillTint="33"/>
          </w:tcPr>
          <w:p w:rsidR="004F7D11" w:rsidRPr="00444C2D" w:rsidRDefault="004F7D11" w:rsidP="004F7D11">
            <w:pPr>
              <w:rPr>
                <w:rFonts w:asciiTheme="minorHAnsi" w:hAnsiTheme="minorHAnsi" w:cstheme="minorHAnsi"/>
                <w:lang w:eastAsia="el-GR"/>
              </w:rPr>
            </w:pP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 xml:space="preserve">ΚΑΝΟΝΙΣΜΟΣ (ΕΕ) </w:t>
            </w:r>
          </w:p>
          <w:p w:rsidR="004F7D11" w:rsidRPr="00444C2D" w:rsidRDefault="00D07021" w:rsidP="004F7D11">
            <w:pPr>
              <w:rPr>
                <w:rFonts w:asciiTheme="minorHAnsi" w:hAnsiTheme="minorHAnsi" w:cstheme="minorHAnsi"/>
                <w:lang w:eastAsia="el-GR"/>
              </w:rPr>
            </w:pPr>
            <w:hyperlink r:id="rId15" w:history="1">
              <w:r w:rsidR="004F7D11" w:rsidRPr="00444C2D">
                <w:rPr>
                  <w:rStyle w:val="-"/>
                  <w:rFonts w:asciiTheme="minorHAnsi" w:hAnsiTheme="minorHAnsi" w:cstheme="minorHAnsi"/>
                  <w:u w:val="none"/>
                  <w:lang w:eastAsia="el-GR"/>
                </w:rPr>
                <w:t>2021/1891</w:t>
              </w:r>
            </w:hyperlink>
            <w:r w:rsidR="004F7D11" w:rsidRPr="00444C2D">
              <w:rPr>
                <w:rFonts w:asciiTheme="minorHAnsi" w:hAnsiTheme="minorHAnsi" w:cstheme="minorHAnsi"/>
                <w:lang w:eastAsia="el-GR"/>
              </w:rPr>
              <w:t xml:space="preserve"> </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ΕΠΙΤΡΟΠΗΣ</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26ης Οκτωβρίου 2021</w:t>
            </w:r>
          </w:p>
        </w:tc>
        <w:tc>
          <w:tcPr>
            <w:tcW w:w="5419" w:type="dxa"/>
            <w:shd w:val="clear" w:color="auto" w:fill="DAEEF3" w:themeFill="accent5" w:themeFillTint="33"/>
            <w:vAlign w:val="center"/>
          </w:tcPr>
          <w:p w:rsidR="004F7D11" w:rsidRPr="00444C2D" w:rsidRDefault="004F7D11" w:rsidP="004F7D11">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«για την τροποποίηση των παραρτημάτων XIV και XV του κανονισμού (ΕΕ) αριθ. 142/2011 όσον αφορά τις εισαγωγές στην Ένωση και τη διαμετακόμιση μέσω της Ένωσης ζωικών υποπροϊόντων και παράγωγων προϊόντων»</w:t>
            </w:r>
          </w:p>
          <w:p w:rsidR="004F7D11" w:rsidRPr="00444C2D" w:rsidRDefault="004F7D11" w:rsidP="004F7D11">
            <w:pPr>
              <w:suppressAutoHyphens w:val="0"/>
              <w:autoSpaceDE w:val="0"/>
              <w:autoSpaceDN w:val="0"/>
              <w:adjustRightInd w:val="0"/>
              <w:jc w:val="center"/>
              <w:rPr>
                <w:rFonts w:asciiTheme="minorHAnsi" w:hAnsiTheme="minorHAnsi" w:cstheme="minorHAnsi"/>
                <w:sz w:val="22"/>
                <w:szCs w:val="22"/>
              </w:rPr>
            </w:pPr>
            <w:r w:rsidRPr="00444C2D">
              <w:rPr>
                <w:rFonts w:asciiTheme="minorHAnsi" w:hAnsiTheme="minorHAnsi" w:cstheme="minorHAnsi"/>
                <w:sz w:val="22"/>
                <w:szCs w:val="22"/>
              </w:rPr>
              <w:t>(Κείμενο που παρουσιάζει ενδιαφέρον για τον ΕΟΧ)</w:t>
            </w:r>
          </w:p>
        </w:tc>
      </w:tr>
      <w:tr w:rsidR="004F7D11" w:rsidRPr="00444C2D" w:rsidTr="00444C2D">
        <w:trPr>
          <w:cantSplit/>
        </w:trPr>
        <w:tc>
          <w:tcPr>
            <w:tcW w:w="709" w:type="dxa"/>
            <w:shd w:val="clear" w:color="auto" w:fill="auto"/>
            <w:vAlign w:val="center"/>
          </w:tcPr>
          <w:p w:rsidR="004F7D11" w:rsidRPr="00444C2D" w:rsidRDefault="004F7D11" w:rsidP="004F7D11">
            <w:pPr>
              <w:jc w:val="center"/>
              <w:rPr>
                <w:rFonts w:asciiTheme="minorHAnsi" w:hAnsiTheme="minorHAnsi" w:cstheme="minorHAnsi"/>
                <w:lang w:val="en-US"/>
              </w:rPr>
            </w:pPr>
            <w:r w:rsidRPr="00444C2D">
              <w:rPr>
                <w:rFonts w:asciiTheme="minorHAnsi" w:hAnsiTheme="minorHAnsi" w:cstheme="minorHAnsi"/>
                <w:lang w:val="en-US"/>
              </w:rPr>
              <w:t>5</w:t>
            </w:r>
          </w:p>
        </w:tc>
        <w:tc>
          <w:tcPr>
            <w:tcW w:w="3653" w:type="dxa"/>
            <w:shd w:val="clear" w:color="auto" w:fill="auto"/>
          </w:tcPr>
          <w:p w:rsidR="004F7D11" w:rsidRPr="00444C2D" w:rsidRDefault="004F7D11" w:rsidP="004F7D11">
            <w:pPr>
              <w:rPr>
                <w:rFonts w:asciiTheme="minorHAnsi" w:hAnsiTheme="minorHAnsi" w:cstheme="minorHAnsi"/>
                <w:lang w:eastAsia="el-GR"/>
              </w:rPr>
            </w:pP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 xml:space="preserve">ΚΑΝΟΝΙΣΜΟΣ (ΕΕ) </w:t>
            </w:r>
          </w:p>
          <w:p w:rsidR="004F7D11" w:rsidRPr="00444C2D" w:rsidRDefault="00D07021" w:rsidP="004F7D11">
            <w:pPr>
              <w:rPr>
                <w:rFonts w:asciiTheme="minorHAnsi" w:hAnsiTheme="minorHAnsi" w:cstheme="minorHAnsi"/>
                <w:lang w:eastAsia="el-GR"/>
              </w:rPr>
            </w:pPr>
            <w:hyperlink r:id="rId16" w:history="1">
              <w:r w:rsidR="004F7D11" w:rsidRPr="00444C2D">
                <w:rPr>
                  <w:rStyle w:val="-"/>
                  <w:rFonts w:asciiTheme="minorHAnsi" w:hAnsiTheme="minorHAnsi" w:cstheme="minorHAnsi"/>
                  <w:u w:val="none"/>
                  <w:lang w:eastAsia="el-GR"/>
                </w:rPr>
                <w:t>2021/1884</w:t>
              </w:r>
            </w:hyperlink>
            <w:r w:rsidR="004F7D11" w:rsidRPr="00444C2D">
              <w:rPr>
                <w:rFonts w:asciiTheme="minorHAnsi" w:hAnsiTheme="minorHAnsi" w:cstheme="minorHAnsi"/>
                <w:lang w:eastAsia="el-GR"/>
              </w:rPr>
              <w:t xml:space="preserve"> </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ΕΠΙΤΡΟΠΗΣ</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27ης Οκτωβρίου 2021</w:t>
            </w:r>
          </w:p>
        </w:tc>
        <w:tc>
          <w:tcPr>
            <w:tcW w:w="5419" w:type="dxa"/>
            <w:shd w:val="clear" w:color="auto" w:fill="auto"/>
            <w:vAlign w:val="center"/>
          </w:tcPr>
          <w:p w:rsidR="004F7D11" w:rsidRPr="00444C2D" w:rsidRDefault="004F7D11" w:rsidP="004F7D11">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 xml:space="preserve">«για την τροποποίηση του παραρτήματος III του κανονισμού (ΕΚ) αριθ. 396/2005 του Ευρωπαϊκού Κοινοβουλίου και του Συμβουλίου όσον αφορά τα ανώτατα όρια καταλοίπων της ουσίας </w:t>
            </w:r>
            <w:proofErr w:type="spellStart"/>
            <w:r w:rsidRPr="00444C2D">
              <w:rPr>
                <w:rFonts w:asciiTheme="minorHAnsi" w:hAnsiTheme="minorHAnsi" w:cstheme="minorHAnsi"/>
              </w:rPr>
              <w:t>chlorantraniliprole</w:t>
            </w:r>
            <w:proofErr w:type="spellEnd"/>
            <w:r w:rsidRPr="00444C2D">
              <w:rPr>
                <w:rFonts w:asciiTheme="minorHAnsi" w:hAnsiTheme="minorHAnsi" w:cstheme="minorHAnsi"/>
              </w:rPr>
              <w:t xml:space="preserve"> (</w:t>
            </w:r>
            <w:proofErr w:type="spellStart"/>
            <w:r w:rsidRPr="00444C2D">
              <w:rPr>
                <w:rFonts w:asciiTheme="minorHAnsi" w:hAnsiTheme="minorHAnsi" w:cstheme="minorHAnsi"/>
              </w:rPr>
              <w:t>χλωρανθρανιλιπρόλη</w:t>
            </w:r>
            <w:proofErr w:type="spellEnd"/>
            <w:r w:rsidRPr="00444C2D">
              <w:rPr>
                <w:rFonts w:asciiTheme="minorHAnsi" w:hAnsiTheme="minorHAnsi" w:cstheme="minorHAnsi"/>
              </w:rPr>
              <w:t xml:space="preserve">) στα όσπρια» </w:t>
            </w:r>
          </w:p>
          <w:p w:rsidR="004F7D11" w:rsidRPr="00444C2D" w:rsidRDefault="004F7D11" w:rsidP="004F7D11">
            <w:pPr>
              <w:suppressAutoHyphens w:val="0"/>
              <w:autoSpaceDE w:val="0"/>
              <w:autoSpaceDN w:val="0"/>
              <w:adjustRightInd w:val="0"/>
              <w:jc w:val="center"/>
              <w:rPr>
                <w:rFonts w:asciiTheme="minorHAnsi" w:hAnsiTheme="minorHAnsi" w:cstheme="minorHAnsi"/>
                <w:sz w:val="22"/>
                <w:szCs w:val="22"/>
              </w:rPr>
            </w:pPr>
            <w:r w:rsidRPr="00444C2D">
              <w:rPr>
                <w:rFonts w:asciiTheme="minorHAnsi" w:hAnsiTheme="minorHAnsi" w:cstheme="minorHAnsi"/>
                <w:sz w:val="22"/>
                <w:szCs w:val="22"/>
              </w:rPr>
              <w:t>(Κείμενο που παρουσιάζει ενδιαφέρον για τον ΕΟΧ)</w:t>
            </w:r>
          </w:p>
        </w:tc>
      </w:tr>
      <w:tr w:rsidR="004F7D11" w:rsidRPr="00444C2D" w:rsidTr="00444C2D">
        <w:trPr>
          <w:cantSplit/>
        </w:trPr>
        <w:tc>
          <w:tcPr>
            <w:tcW w:w="709" w:type="dxa"/>
            <w:shd w:val="clear" w:color="auto" w:fill="auto"/>
            <w:vAlign w:val="center"/>
          </w:tcPr>
          <w:p w:rsidR="004F7D11" w:rsidRPr="00444C2D" w:rsidRDefault="004F7D11" w:rsidP="004F7D11">
            <w:pPr>
              <w:jc w:val="center"/>
              <w:rPr>
                <w:rFonts w:asciiTheme="minorHAnsi" w:hAnsiTheme="minorHAnsi" w:cstheme="minorHAnsi"/>
                <w:lang w:val="en-US"/>
              </w:rPr>
            </w:pPr>
            <w:r w:rsidRPr="00444C2D">
              <w:rPr>
                <w:rFonts w:asciiTheme="minorHAnsi" w:hAnsiTheme="minorHAnsi" w:cstheme="minorHAnsi"/>
                <w:lang w:val="en-US"/>
              </w:rPr>
              <w:t>6</w:t>
            </w:r>
          </w:p>
        </w:tc>
        <w:tc>
          <w:tcPr>
            <w:tcW w:w="3653" w:type="dxa"/>
            <w:shd w:val="clear" w:color="auto" w:fill="auto"/>
          </w:tcPr>
          <w:p w:rsidR="004F7D11" w:rsidRPr="00444C2D" w:rsidRDefault="004F7D11" w:rsidP="004F7D11">
            <w:pPr>
              <w:rPr>
                <w:rFonts w:asciiTheme="minorHAnsi" w:hAnsiTheme="minorHAnsi" w:cstheme="minorHAnsi"/>
                <w:lang w:eastAsia="el-GR"/>
              </w:rPr>
            </w:pP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 xml:space="preserve">ΚΑΝΟΝΙΣΜΟΣ (ΕΕ) </w:t>
            </w:r>
          </w:p>
          <w:p w:rsidR="004F7D11" w:rsidRPr="00444C2D" w:rsidRDefault="00D07021" w:rsidP="004F7D11">
            <w:pPr>
              <w:rPr>
                <w:rFonts w:asciiTheme="minorHAnsi" w:hAnsiTheme="minorHAnsi" w:cstheme="minorHAnsi"/>
                <w:lang w:eastAsia="el-GR"/>
              </w:rPr>
            </w:pPr>
            <w:hyperlink r:id="rId17" w:history="1">
              <w:r w:rsidR="004F7D11" w:rsidRPr="00444C2D">
                <w:rPr>
                  <w:rStyle w:val="-"/>
                  <w:rFonts w:asciiTheme="minorHAnsi" w:hAnsiTheme="minorHAnsi" w:cstheme="minorHAnsi"/>
                  <w:u w:val="none"/>
                  <w:lang w:eastAsia="el-GR"/>
                </w:rPr>
                <w:t>2021/1888</w:t>
              </w:r>
            </w:hyperlink>
            <w:r w:rsidR="004F7D11" w:rsidRPr="00444C2D">
              <w:rPr>
                <w:rFonts w:asciiTheme="minorHAnsi" w:hAnsiTheme="minorHAnsi" w:cstheme="minorHAnsi"/>
                <w:lang w:eastAsia="el-GR"/>
              </w:rPr>
              <w:t xml:space="preserve"> </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ΤΟΥ ΣΥΜΒΟΥΛΙΟΥ</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27ης Οκτωβρίου 2021</w:t>
            </w:r>
          </w:p>
        </w:tc>
        <w:tc>
          <w:tcPr>
            <w:tcW w:w="5419" w:type="dxa"/>
            <w:shd w:val="clear" w:color="auto" w:fill="auto"/>
            <w:vAlign w:val="center"/>
          </w:tcPr>
          <w:p w:rsidR="004F7D11" w:rsidRPr="00444C2D" w:rsidRDefault="004F7D11" w:rsidP="004F7D11">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«σχετικά με τον καθορισμό, για το 2022, των αλιευτικών δυνατοτήτων για ορισμένα αποθέματα ιχθύων και ομάδες αποθεμάτων ιχθύων στη Βαλτική Θάλασσα και με την τροποποίηση του κανονισμού (ΕΕ) 2021/92 όσον αφορά ορισμένες αλιευτικές δυνατότητες σε άλλα ύδατα»</w:t>
            </w:r>
          </w:p>
        </w:tc>
      </w:tr>
      <w:tr w:rsidR="004F7D11" w:rsidRPr="00444C2D" w:rsidTr="00444C2D">
        <w:trPr>
          <w:cantSplit/>
        </w:trPr>
        <w:tc>
          <w:tcPr>
            <w:tcW w:w="709" w:type="dxa"/>
            <w:shd w:val="clear" w:color="auto" w:fill="DAEEF3" w:themeFill="accent5" w:themeFillTint="33"/>
            <w:vAlign w:val="center"/>
          </w:tcPr>
          <w:p w:rsidR="004F7D11" w:rsidRPr="00444C2D" w:rsidRDefault="004F7D11" w:rsidP="004F7D11">
            <w:pPr>
              <w:jc w:val="center"/>
              <w:rPr>
                <w:rFonts w:asciiTheme="minorHAnsi" w:hAnsiTheme="minorHAnsi" w:cstheme="minorHAnsi"/>
                <w:lang w:val="en-US"/>
              </w:rPr>
            </w:pPr>
            <w:r w:rsidRPr="00444C2D">
              <w:rPr>
                <w:rFonts w:asciiTheme="minorHAnsi" w:hAnsiTheme="minorHAnsi" w:cstheme="minorHAnsi"/>
                <w:lang w:val="en-US"/>
              </w:rPr>
              <w:t>7</w:t>
            </w:r>
          </w:p>
        </w:tc>
        <w:tc>
          <w:tcPr>
            <w:tcW w:w="3653" w:type="dxa"/>
            <w:shd w:val="clear" w:color="auto" w:fill="DAEEF3" w:themeFill="accent5" w:themeFillTint="33"/>
          </w:tcPr>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 xml:space="preserve">ΕΚΤΕΛΕΣΤΙΚΟΣ ΚΑΝΟΝΙΣΜΟΣ (ΕΕ) </w:t>
            </w:r>
            <w:hyperlink r:id="rId18" w:history="1">
              <w:r w:rsidRPr="00444C2D">
                <w:rPr>
                  <w:rStyle w:val="-"/>
                  <w:rFonts w:asciiTheme="minorHAnsi" w:hAnsiTheme="minorHAnsi" w:cstheme="minorHAnsi"/>
                  <w:u w:val="none"/>
                  <w:lang w:eastAsia="el-GR"/>
                </w:rPr>
                <w:t>2021/1892</w:t>
              </w:r>
            </w:hyperlink>
            <w:r w:rsidRPr="00444C2D">
              <w:rPr>
                <w:rFonts w:asciiTheme="minorHAnsi" w:hAnsiTheme="minorHAnsi" w:cstheme="minorHAnsi"/>
                <w:lang w:eastAsia="el-GR"/>
              </w:rPr>
              <w:t xml:space="preserve"> </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ΕΠΙΤΡΟΠΗΣ</w:t>
            </w:r>
          </w:p>
          <w:p w:rsidR="004F7D11" w:rsidRPr="00444C2D" w:rsidRDefault="004F7D11" w:rsidP="004F7D11">
            <w:pPr>
              <w:rPr>
                <w:rFonts w:asciiTheme="minorHAnsi" w:hAnsiTheme="minorHAnsi" w:cstheme="minorHAnsi"/>
                <w:lang w:eastAsia="el-GR"/>
              </w:rPr>
            </w:pPr>
            <w:r w:rsidRPr="00444C2D">
              <w:rPr>
                <w:rFonts w:asciiTheme="minorHAnsi" w:hAnsiTheme="minorHAnsi" w:cstheme="minorHAnsi"/>
                <w:lang w:eastAsia="el-GR"/>
              </w:rPr>
              <w:t>της 27ης Οκτωβρίου 2021</w:t>
            </w:r>
          </w:p>
        </w:tc>
        <w:tc>
          <w:tcPr>
            <w:tcW w:w="5419" w:type="dxa"/>
            <w:shd w:val="clear" w:color="auto" w:fill="DAEEF3" w:themeFill="accent5" w:themeFillTint="33"/>
            <w:vAlign w:val="center"/>
          </w:tcPr>
          <w:p w:rsidR="004F7D11" w:rsidRPr="00444C2D" w:rsidRDefault="004F7D11" w:rsidP="004F7D11">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Pr="00444C2D">
              <w:rPr>
                <w:rFonts w:asciiTheme="minorHAnsi" w:hAnsiTheme="minorHAnsi" w:cstheme="minorHAnsi"/>
              </w:rPr>
              <w:t>αυγοαλβουμίνης</w:t>
            </w:r>
            <w:proofErr w:type="spellEnd"/>
            <w:r w:rsidRPr="00444C2D">
              <w:rPr>
                <w:rFonts w:asciiTheme="minorHAnsi" w:hAnsiTheme="minorHAnsi" w:cstheme="minorHAnsi"/>
              </w:rPr>
              <w:t>»</w:t>
            </w:r>
          </w:p>
        </w:tc>
      </w:tr>
    </w:tbl>
    <w:p w:rsidR="008951E9" w:rsidRPr="00712B1B" w:rsidRDefault="008951E9" w:rsidP="00A656F2">
      <w:pPr>
        <w:jc w:val="both"/>
        <w:rPr>
          <w:rFonts w:asciiTheme="minorHAnsi" w:hAnsiTheme="minorHAnsi" w:cstheme="minorHAnsi"/>
          <w:sz w:val="16"/>
          <w:szCs w:val="16"/>
        </w:rPr>
      </w:pPr>
    </w:p>
    <w:p w:rsidR="00043650" w:rsidRDefault="00D0702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40BAD" w:rsidRDefault="00940BAD"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C36F7" w:rsidRPr="0095285E" w:rsidTr="005D7AF9">
        <w:trPr>
          <w:cantSplit/>
          <w:tblHeader/>
        </w:trPr>
        <w:tc>
          <w:tcPr>
            <w:tcW w:w="817"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Pr>
                <w:rFonts w:ascii="Calibri" w:hAnsi="Calibri" w:cs="Tahoma"/>
                <w:b/>
              </w:rPr>
              <w:t>ΣΤΟΙΧΕΙΑ Προεδρικού Δ/τος</w:t>
            </w:r>
          </w:p>
        </w:tc>
        <w:tc>
          <w:tcPr>
            <w:tcW w:w="5419"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rPr>
              <w:t>ΤΙΤΛΟΣ</w:t>
            </w:r>
          </w:p>
        </w:tc>
      </w:tr>
      <w:tr w:rsidR="000C36F7" w:rsidRPr="00444C2D" w:rsidTr="005D7AF9">
        <w:trPr>
          <w:cantSplit/>
          <w:trHeight w:val="80"/>
        </w:trPr>
        <w:tc>
          <w:tcPr>
            <w:tcW w:w="817" w:type="dxa"/>
            <w:shd w:val="clear" w:color="auto" w:fill="auto"/>
            <w:vAlign w:val="center"/>
          </w:tcPr>
          <w:p w:rsidR="000C36F7" w:rsidRPr="00444C2D" w:rsidRDefault="000C36F7" w:rsidP="005D7AF9">
            <w:pPr>
              <w:jc w:val="center"/>
              <w:rPr>
                <w:rFonts w:asciiTheme="minorHAnsi" w:hAnsiTheme="minorHAnsi" w:cstheme="minorHAnsi"/>
                <w:lang w:val="en-US"/>
              </w:rPr>
            </w:pPr>
            <w:r w:rsidRPr="00444C2D">
              <w:rPr>
                <w:rFonts w:asciiTheme="minorHAnsi" w:hAnsiTheme="minorHAnsi" w:cstheme="minorHAnsi"/>
                <w:lang w:val="en-US"/>
              </w:rPr>
              <w:t>1</w:t>
            </w:r>
          </w:p>
        </w:tc>
        <w:tc>
          <w:tcPr>
            <w:tcW w:w="3545" w:type="dxa"/>
            <w:shd w:val="clear" w:color="auto" w:fill="auto"/>
          </w:tcPr>
          <w:p w:rsidR="000C36F7" w:rsidRPr="00444C2D" w:rsidRDefault="00274A8B" w:rsidP="00274A8B">
            <w:pPr>
              <w:jc w:val="center"/>
              <w:rPr>
                <w:rFonts w:asciiTheme="minorHAnsi" w:hAnsiTheme="minorHAnsi" w:cstheme="minorHAnsi"/>
              </w:rPr>
            </w:pPr>
            <w:r w:rsidRPr="00444C2D">
              <w:rPr>
                <w:rFonts w:asciiTheme="minorHAnsi" w:hAnsiTheme="minorHAnsi" w:cstheme="minorHAnsi"/>
              </w:rPr>
              <w:t>Π.Δ. 79/2021</w:t>
            </w:r>
          </w:p>
          <w:p w:rsidR="00274A8B" w:rsidRPr="00444C2D" w:rsidRDefault="00D07021" w:rsidP="00274A8B">
            <w:pPr>
              <w:jc w:val="center"/>
              <w:rPr>
                <w:rFonts w:asciiTheme="minorHAnsi" w:hAnsiTheme="minorHAnsi" w:cstheme="minorHAnsi"/>
              </w:rPr>
            </w:pPr>
            <w:hyperlink r:id="rId19" w:history="1">
              <w:r w:rsidR="00274A8B" w:rsidRPr="00444C2D">
                <w:rPr>
                  <w:rStyle w:val="-"/>
                  <w:rFonts w:asciiTheme="minorHAnsi" w:hAnsiTheme="minorHAnsi" w:cstheme="minorHAnsi"/>
                  <w:u w:val="none"/>
                </w:rPr>
                <w:t>ΦΕΚ A 194 - 26.10.2021</w:t>
              </w:r>
            </w:hyperlink>
          </w:p>
        </w:tc>
        <w:tc>
          <w:tcPr>
            <w:tcW w:w="5419" w:type="dxa"/>
            <w:shd w:val="clear" w:color="auto" w:fill="auto"/>
            <w:vAlign w:val="center"/>
          </w:tcPr>
          <w:p w:rsidR="000C36F7" w:rsidRPr="00444C2D" w:rsidRDefault="00274A8B" w:rsidP="005D7AF9">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οργανικών θέσεων Δικαστικών Λειτουργών των Τακτικών Διοικητικών Δικαστηρίων του Κράτους»</w:t>
            </w:r>
          </w:p>
        </w:tc>
      </w:tr>
      <w:tr w:rsidR="000C36F7" w:rsidRPr="00444C2D" w:rsidTr="005D7AF9">
        <w:trPr>
          <w:cantSplit/>
          <w:trHeight w:val="111"/>
        </w:trPr>
        <w:tc>
          <w:tcPr>
            <w:tcW w:w="817" w:type="dxa"/>
            <w:shd w:val="clear" w:color="auto" w:fill="DAEEF3" w:themeFill="accent5" w:themeFillTint="33"/>
            <w:vAlign w:val="center"/>
          </w:tcPr>
          <w:p w:rsidR="000C36F7" w:rsidRPr="00444C2D" w:rsidRDefault="000C36F7" w:rsidP="005D7AF9">
            <w:pPr>
              <w:jc w:val="center"/>
              <w:rPr>
                <w:rFonts w:asciiTheme="minorHAnsi" w:hAnsiTheme="minorHAnsi" w:cstheme="minorHAnsi"/>
              </w:rPr>
            </w:pPr>
            <w:r w:rsidRPr="00444C2D">
              <w:rPr>
                <w:rFonts w:asciiTheme="minorHAnsi" w:hAnsiTheme="minorHAnsi" w:cstheme="minorHAnsi"/>
              </w:rPr>
              <w:t>2</w:t>
            </w:r>
          </w:p>
        </w:tc>
        <w:tc>
          <w:tcPr>
            <w:tcW w:w="3545" w:type="dxa"/>
            <w:shd w:val="clear" w:color="auto" w:fill="DAEEF3" w:themeFill="accent5" w:themeFillTint="33"/>
          </w:tcPr>
          <w:p w:rsidR="00444C2D" w:rsidRDefault="00444C2D" w:rsidP="00274A8B">
            <w:pPr>
              <w:jc w:val="center"/>
              <w:rPr>
                <w:rFonts w:asciiTheme="minorHAnsi" w:hAnsiTheme="minorHAnsi" w:cstheme="minorHAnsi"/>
              </w:rPr>
            </w:pPr>
          </w:p>
          <w:p w:rsidR="000C36F7" w:rsidRPr="00444C2D" w:rsidRDefault="00274A8B" w:rsidP="00274A8B">
            <w:pPr>
              <w:jc w:val="center"/>
              <w:rPr>
                <w:rFonts w:asciiTheme="minorHAnsi" w:hAnsiTheme="minorHAnsi" w:cstheme="minorHAnsi"/>
              </w:rPr>
            </w:pPr>
            <w:r w:rsidRPr="00444C2D">
              <w:rPr>
                <w:rFonts w:asciiTheme="minorHAnsi" w:hAnsiTheme="minorHAnsi" w:cstheme="minorHAnsi"/>
              </w:rPr>
              <w:t>Π.Δ. 80/2021</w:t>
            </w:r>
          </w:p>
          <w:p w:rsidR="00274A8B" w:rsidRPr="00444C2D" w:rsidRDefault="00D07021" w:rsidP="00274A8B">
            <w:pPr>
              <w:jc w:val="center"/>
              <w:rPr>
                <w:rFonts w:asciiTheme="minorHAnsi" w:hAnsiTheme="minorHAnsi" w:cstheme="minorHAnsi"/>
              </w:rPr>
            </w:pPr>
            <w:hyperlink r:id="rId20" w:history="1">
              <w:r w:rsidR="00274A8B" w:rsidRPr="00444C2D">
                <w:rPr>
                  <w:rStyle w:val="-"/>
                  <w:rFonts w:asciiTheme="minorHAnsi" w:hAnsiTheme="minorHAnsi" w:cstheme="minorHAnsi"/>
                  <w:u w:val="none"/>
                </w:rPr>
                <w:t>ΦΕΚ A 194 - 26.10.2021</w:t>
              </w:r>
            </w:hyperlink>
          </w:p>
        </w:tc>
        <w:tc>
          <w:tcPr>
            <w:tcW w:w="5419" w:type="dxa"/>
            <w:shd w:val="clear" w:color="auto" w:fill="DAEEF3" w:themeFill="accent5" w:themeFillTint="33"/>
            <w:vAlign w:val="center"/>
          </w:tcPr>
          <w:p w:rsidR="000C36F7" w:rsidRPr="00444C2D" w:rsidRDefault="00274A8B" w:rsidP="005D7AF9">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 xml:space="preserve">“Τροποποίηση του προεδρικού διατάγματος 282/1994 (Α΄ 148) «Ορισμός μεταβατικών εδρών του Εφετείου Αιγαίου στις έδρες των Πρωτοδικείων Μυτιλήνης, Χίου και Σάμου και κατάργηση </w:t>
            </w:r>
            <w:proofErr w:type="spellStart"/>
            <w:r w:rsidRPr="00444C2D">
              <w:rPr>
                <w:rFonts w:asciiTheme="minorHAnsi" w:hAnsiTheme="minorHAnsi" w:cstheme="minorHAnsi"/>
              </w:rPr>
              <w:t>προϊσχυουσών</w:t>
            </w:r>
            <w:proofErr w:type="spellEnd"/>
            <w:r w:rsidRPr="00444C2D">
              <w:rPr>
                <w:rFonts w:asciiTheme="minorHAnsi" w:hAnsiTheme="minorHAnsi" w:cstheme="minorHAnsi"/>
              </w:rPr>
              <w:t xml:space="preserve"> σχετικών διατάξεων»”</w:t>
            </w:r>
          </w:p>
        </w:tc>
      </w:tr>
      <w:tr w:rsidR="000C36F7" w:rsidRPr="00444C2D" w:rsidTr="005D7AF9">
        <w:trPr>
          <w:cantSplit/>
          <w:trHeight w:val="80"/>
        </w:trPr>
        <w:tc>
          <w:tcPr>
            <w:tcW w:w="817" w:type="dxa"/>
            <w:shd w:val="clear" w:color="auto" w:fill="auto"/>
            <w:vAlign w:val="center"/>
          </w:tcPr>
          <w:p w:rsidR="000C36F7" w:rsidRPr="00444C2D" w:rsidRDefault="000C36F7" w:rsidP="005D7AF9">
            <w:pPr>
              <w:jc w:val="center"/>
              <w:rPr>
                <w:rFonts w:asciiTheme="minorHAnsi" w:hAnsiTheme="minorHAnsi" w:cstheme="minorHAnsi"/>
              </w:rPr>
            </w:pPr>
            <w:r w:rsidRPr="00444C2D">
              <w:rPr>
                <w:rFonts w:asciiTheme="minorHAnsi" w:hAnsiTheme="minorHAnsi" w:cstheme="minorHAnsi"/>
              </w:rPr>
              <w:t>3</w:t>
            </w:r>
          </w:p>
        </w:tc>
        <w:tc>
          <w:tcPr>
            <w:tcW w:w="3545" w:type="dxa"/>
            <w:shd w:val="clear" w:color="auto" w:fill="auto"/>
          </w:tcPr>
          <w:p w:rsidR="00444C2D" w:rsidRDefault="00444C2D" w:rsidP="00C308E4">
            <w:pPr>
              <w:jc w:val="center"/>
              <w:rPr>
                <w:rFonts w:asciiTheme="minorHAnsi" w:hAnsiTheme="minorHAnsi" w:cstheme="minorHAnsi"/>
              </w:rPr>
            </w:pPr>
          </w:p>
          <w:p w:rsidR="00444C2D" w:rsidRDefault="00444C2D" w:rsidP="00C308E4">
            <w:pPr>
              <w:jc w:val="center"/>
              <w:rPr>
                <w:rFonts w:asciiTheme="minorHAnsi" w:hAnsiTheme="minorHAnsi" w:cstheme="minorHAnsi"/>
              </w:rPr>
            </w:pPr>
          </w:p>
          <w:p w:rsidR="000C36F7" w:rsidRPr="00444C2D" w:rsidRDefault="00C308E4" w:rsidP="00C308E4">
            <w:pPr>
              <w:jc w:val="center"/>
              <w:rPr>
                <w:rFonts w:asciiTheme="minorHAnsi" w:hAnsiTheme="minorHAnsi" w:cstheme="minorHAnsi"/>
                <w:lang w:val="en-US"/>
              </w:rPr>
            </w:pPr>
            <w:r w:rsidRPr="00444C2D">
              <w:rPr>
                <w:rFonts w:asciiTheme="minorHAnsi" w:hAnsiTheme="minorHAnsi" w:cstheme="minorHAnsi"/>
              </w:rPr>
              <w:t>Π.Δ. 81</w:t>
            </w:r>
            <w:r w:rsidRPr="00444C2D">
              <w:rPr>
                <w:rFonts w:asciiTheme="minorHAnsi" w:hAnsiTheme="minorHAnsi" w:cstheme="minorHAnsi"/>
                <w:lang w:val="en-US"/>
              </w:rPr>
              <w:t>/2021</w:t>
            </w:r>
          </w:p>
          <w:p w:rsidR="00C308E4" w:rsidRPr="00444C2D" w:rsidRDefault="00D07021" w:rsidP="00C308E4">
            <w:pPr>
              <w:jc w:val="center"/>
              <w:rPr>
                <w:rFonts w:asciiTheme="minorHAnsi" w:hAnsiTheme="minorHAnsi" w:cstheme="minorHAnsi"/>
                <w:lang w:val="en-US"/>
              </w:rPr>
            </w:pPr>
            <w:hyperlink r:id="rId21" w:history="1">
              <w:r w:rsidR="00C308E4" w:rsidRPr="00444C2D">
                <w:rPr>
                  <w:rStyle w:val="-"/>
                  <w:rFonts w:asciiTheme="minorHAnsi" w:hAnsiTheme="minorHAnsi" w:cstheme="minorHAnsi"/>
                  <w:u w:val="none"/>
                  <w:lang w:val="en-US"/>
                </w:rPr>
                <w:t>ΦΕΚ A 200 - 29.10.2021</w:t>
              </w:r>
            </w:hyperlink>
          </w:p>
        </w:tc>
        <w:tc>
          <w:tcPr>
            <w:tcW w:w="5419" w:type="dxa"/>
            <w:shd w:val="clear" w:color="auto" w:fill="auto"/>
            <w:vAlign w:val="center"/>
          </w:tcPr>
          <w:p w:rsidR="000C36F7" w:rsidRPr="00444C2D" w:rsidRDefault="00C308E4" w:rsidP="005D7AF9">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«Μεταφορά στην ελληνική νομοθεσία του κεφαλαίου 6 της απόφασης 2008/615/ΔΕΥ του Συμβουλίου της 23ης Ιουνίου 2008 σχετικά με την αναβάθμιση της διασυνοριακής συνεργασίας, ιδίως όσον αφορά την καταπολέμηση της τρομοκρατίας και του διασυνοριακού εγκλήματος»</w:t>
            </w:r>
          </w:p>
        </w:tc>
      </w:tr>
      <w:tr w:rsidR="000C36F7" w:rsidRPr="00444C2D" w:rsidTr="005D7AF9">
        <w:trPr>
          <w:cantSplit/>
          <w:trHeight w:val="111"/>
        </w:trPr>
        <w:tc>
          <w:tcPr>
            <w:tcW w:w="817" w:type="dxa"/>
            <w:shd w:val="clear" w:color="auto" w:fill="DAEEF3" w:themeFill="accent5" w:themeFillTint="33"/>
            <w:vAlign w:val="center"/>
          </w:tcPr>
          <w:p w:rsidR="000C36F7" w:rsidRPr="00444C2D" w:rsidRDefault="000C36F7" w:rsidP="005D7AF9">
            <w:pPr>
              <w:jc w:val="center"/>
              <w:rPr>
                <w:rFonts w:asciiTheme="minorHAnsi" w:hAnsiTheme="minorHAnsi" w:cstheme="minorHAnsi"/>
              </w:rPr>
            </w:pPr>
            <w:r w:rsidRPr="00444C2D">
              <w:rPr>
                <w:rFonts w:asciiTheme="minorHAnsi" w:hAnsiTheme="minorHAnsi" w:cstheme="minorHAnsi"/>
              </w:rPr>
              <w:t>4</w:t>
            </w:r>
          </w:p>
        </w:tc>
        <w:tc>
          <w:tcPr>
            <w:tcW w:w="3545" w:type="dxa"/>
            <w:shd w:val="clear" w:color="auto" w:fill="DAEEF3" w:themeFill="accent5" w:themeFillTint="33"/>
          </w:tcPr>
          <w:p w:rsidR="000C36F7" w:rsidRPr="00444C2D" w:rsidRDefault="00C308E4" w:rsidP="00C308E4">
            <w:pPr>
              <w:jc w:val="center"/>
              <w:rPr>
                <w:rFonts w:asciiTheme="minorHAnsi" w:hAnsiTheme="minorHAnsi" w:cstheme="minorHAnsi"/>
              </w:rPr>
            </w:pPr>
            <w:r w:rsidRPr="00444C2D">
              <w:rPr>
                <w:rFonts w:asciiTheme="minorHAnsi" w:hAnsiTheme="minorHAnsi" w:cstheme="minorHAnsi"/>
              </w:rPr>
              <w:t>Π.Δ. 82/2021</w:t>
            </w:r>
          </w:p>
          <w:p w:rsidR="00C308E4" w:rsidRPr="00444C2D" w:rsidRDefault="00D07021" w:rsidP="00C308E4">
            <w:pPr>
              <w:jc w:val="center"/>
              <w:rPr>
                <w:rFonts w:asciiTheme="minorHAnsi" w:hAnsiTheme="minorHAnsi" w:cstheme="minorHAnsi"/>
              </w:rPr>
            </w:pPr>
            <w:hyperlink r:id="rId22" w:history="1">
              <w:r w:rsidR="00C308E4" w:rsidRPr="00444C2D">
                <w:rPr>
                  <w:rStyle w:val="-"/>
                  <w:rFonts w:asciiTheme="minorHAnsi" w:hAnsiTheme="minorHAnsi" w:cstheme="minorHAnsi"/>
                  <w:u w:val="none"/>
                </w:rPr>
                <w:t>ΦΕΚ A 201 - 30.10.2021</w:t>
              </w:r>
            </w:hyperlink>
          </w:p>
        </w:tc>
        <w:tc>
          <w:tcPr>
            <w:tcW w:w="5419" w:type="dxa"/>
            <w:shd w:val="clear" w:color="auto" w:fill="DAEEF3" w:themeFill="accent5" w:themeFillTint="33"/>
            <w:vAlign w:val="center"/>
          </w:tcPr>
          <w:p w:rsidR="000C36F7" w:rsidRPr="00444C2D" w:rsidRDefault="00C308E4" w:rsidP="005D7AF9">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«Ρυθμίσεις θεμάτων αστυνομικού προσωπικού»</w:t>
            </w:r>
          </w:p>
        </w:tc>
      </w:tr>
    </w:tbl>
    <w:p w:rsidR="000C36F7" w:rsidRDefault="000C36F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60221" w:rsidRPr="007D23A0" w:rsidRDefault="0096022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5F6F20" w:rsidRDefault="005F6F20" w:rsidP="002A4CC2">
      <w:pPr>
        <w:rPr>
          <w:rFonts w:asciiTheme="minorHAnsi" w:hAnsiTheme="minorHAnsi" w:cstheme="minorHAnsi"/>
          <w:sz w:val="16"/>
          <w:szCs w:val="16"/>
        </w:rPr>
      </w:pPr>
      <w:bookmarkStart w:id="22" w:name="_7._ΥΠΟΥΡΓΙΚΕΣ_ΑΠΟΦΑΣΕΙΣ"/>
      <w:bookmarkStart w:id="23" w:name="_Toc406074402"/>
      <w:bookmarkEnd w:id="22"/>
    </w:p>
    <w:p w:rsidR="00444C2D" w:rsidRDefault="00444C2D" w:rsidP="002A4CC2">
      <w:pPr>
        <w:rPr>
          <w:rFonts w:asciiTheme="minorHAnsi" w:hAnsiTheme="minorHAnsi" w:cstheme="minorHAnsi"/>
          <w:sz w:val="16"/>
          <w:szCs w:val="16"/>
        </w:rPr>
      </w:pPr>
    </w:p>
    <w:p w:rsidR="00444C2D" w:rsidRDefault="00444C2D" w:rsidP="002A4CC2">
      <w:pPr>
        <w:rPr>
          <w:rFonts w:asciiTheme="minorHAnsi" w:hAnsiTheme="minorHAnsi" w:cstheme="minorHAnsi"/>
          <w:sz w:val="16"/>
          <w:szCs w:val="16"/>
        </w:rPr>
      </w:pPr>
    </w:p>
    <w:p w:rsidR="00DA7022" w:rsidRDefault="00DA7022" w:rsidP="002A4CC2">
      <w:pPr>
        <w:rPr>
          <w:rFonts w:asciiTheme="minorHAnsi" w:hAnsiTheme="minorHAnsi" w:cstheme="minorHAnsi"/>
          <w:sz w:val="16"/>
          <w:szCs w:val="16"/>
        </w:rPr>
      </w:pPr>
    </w:p>
    <w:p w:rsidR="00444C2D" w:rsidRPr="00D9640F" w:rsidRDefault="00444C2D" w:rsidP="002A4CC2">
      <w:pPr>
        <w:rPr>
          <w:rFonts w:asciiTheme="minorHAnsi" w:hAnsiTheme="minorHAnsi" w:cstheme="minorHAnsi"/>
          <w:sz w:val="16"/>
          <w:szCs w:val="16"/>
        </w:rPr>
      </w:pPr>
    </w:p>
    <w:p w:rsidR="004C525D" w:rsidRPr="000025BE" w:rsidRDefault="00D07021"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38074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444C2D" w:rsidTr="00380749">
        <w:trPr>
          <w:cantSplit/>
          <w:trHeight w:val="80"/>
        </w:trPr>
        <w:tc>
          <w:tcPr>
            <w:tcW w:w="709" w:type="dxa"/>
            <w:shd w:val="clear" w:color="auto" w:fill="auto"/>
            <w:vAlign w:val="center"/>
          </w:tcPr>
          <w:p w:rsidR="00481EF4" w:rsidRPr="00444C2D" w:rsidRDefault="00481EF4" w:rsidP="005373B8">
            <w:pPr>
              <w:jc w:val="center"/>
              <w:rPr>
                <w:rFonts w:asciiTheme="minorHAnsi" w:hAnsiTheme="minorHAnsi" w:cstheme="minorHAnsi"/>
                <w:lang w:val="en-US"/>
              </w:rPr>
            </w:pPr>
            <w:r w:rsidRPr="00444C2D">
              <w:rPr>
                <w:rFonts w:asciiTheme="minorHAnsi" w:hAnsiTheme="minorHAnsi" w:cstheme="minorHAnsi"/>
                <w:lang w:val="en-US"/>
              </w:rPr>
              <w:t>1</w:t>
            </w:r>
          </w:p>
        </w:tc>
        <w:tc>
          <w:tcPr>
            <w:tcW w:w="3653" w:type="dxa"/>
            <w:shd w:val="clear" w:color="auto" w:fill="auto"/>
          </w:tcPr>
          <w:p w:rsidR="00892364" w:rsidRPr="00444C2D" w:rsidRDefault="00DD4523" w:rsidP="005373B8">
            <w:pPr>
              <w:rPr>
                <w:rFonts w:asciiTheme="minorHAnsi" w:hAnsiTheme="minorHAnsi" w:cstheme="minorHAnsi"/>
              </w:rPr>
            </w:pPr>
            <w:r w:rsidRPr="00444C2D">
              <w:rPr>
                <w:rFonts w:asciiTheme="minorHAnsi" w:hAnsiTheme="minorHAnsi" w:cstheme="minorHAnsi"/>
              </w:rPr>
              <w:t>ΑΠΟΦΑΣΗ ΤΟΥ ΥΠΟΥΡΓΟΥ ΕΣΩΤΕΡΙΚΩΝ</w:t>
            </w:r>
          </w:p>
          <w:p w:rsidR="00DD4523" w:rsidRPr="00444C2D" w:rsidRDefault="00DD4523" w:rsidP="005373B8">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ΔΙΠΑΑΔ/Φ.Κ./207/17563</w:t>
            </w:r>
          </w:p>
          <w:p w:rsidR="00DD4523" w:rsidRPr="00444C2D" w:rsidRDefault="00D07021" w:rsidP="005373B8">
            <w:pPr>
              <w:rPr>
                <w:rFonts w:asciiTheme="minorHAnsi" w:hAnsiTheme="minorHAnsi" w:cstheme="minorHAnsi"/>
              </w:rPr>
            </w:pPr>
            <w:hyperlink r:id="rId23" w:history="1">
              <w:r w:rsidR="00DD4523" w:rsidRPr="00444C2D">
                <w:rPr>
                  <w:rStyle w:val="-"/>
                  <w:rFonts w:asciiTheme="minorHAnsi" w:hAnsiTheme="minorHAnsi" w:cstheme="minorHAnsi"/>
                  <w:u w:val="none"/>
                  <w:lang w:eastAsia="el-GR"/>
                </w:rPr>
                <w:t>ΦΕΚ B 4908 - 22.10.2021</w:t>
              </w:r>
            </w:hyperlink>
          </w:p>
        </w:tc>
        <w:tc>
          <w:tcPr>
            <w:tcW w:w="5419" w:type="dxa"/>
            <w:shd w:val="clear" w:color="auto" w:fill="auto"/>
            <w:vAlign w:val="center"/>
          </w:tcPr>
          <w:p w:rsidR="00481EF4" w:rsidRPr="00444C2D" w:rsidRDefault="00DD4523" w:rsidP="005373B8">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προσωπικού στο Υπουργείο Παιδείας και Θρησκευμάτων»</w:t>
            </w:r>
          </w:p>
        </w:tc>
      </w:tr>
      <w:tr w:rsidR="00481EF4" w:rsidRPr="00444C2D" w:rsidTr="00380749">
        <w:trPr>
          <w:cantSplit/>
          <w:trHeight w:val="111"/>
        </w:trPr>
        <w:tc>
          <w:tcPr>
            <w:tcW w:w="709" w:type="dxa"/>
            <w:shd w:val="clear" w:color="auto" w:fill="DAEEF3" w:themeFill="accent5" w:themeFillTint="33"/>
            <w:vAlign w:val="center"/>
          </w:tcPr>
          <w:p w:rsidR="00481EF4" w:rsidRPr="00444C2D" w:rsidRDefault="00481EF4" w:rsidP="005373B8">
            <w:pPr>
              <w:jc w:val="center"/>
              <w:rPr>
                <w:rFonts w:asciiTheme="minorHAnsi" w:hAnsiTheme="minorHAnsi" w:cstheme="minorHAnsi"/>
              </w:rPr>
            </w:pPr>
            <w:r w:rsidRPr="00444C2D">
              <w:rPr>
                <w:rFonts w:asciiTheme="minorHAnsi" w:hAnsiTheme="minorHAnsi" w:cstheme="minorHAnsi"/>
              </w:rPr>
              <w:t>2</w:t>
            </w:r>
          </w:p>
        </w:tc>
        <w:tc>
          <w:tcPr>
            <w:tcW w:w="3653" w:type="dxa"/>
            <w:shd w:val="clear" w:color="auto" w:fill="DAEEF3" w:themeFill="accent5" w:themeFillTint="33"/>
          </w:tcPr>
          <w:p w:rsidR="00830ADE" w:rsidRPr="00444C2D" w:rsidRDefault="008B7E40" w:rsidP="005373B8">
            <w:pPr>
              <w:rPr>
                <w:rFonts w:asciiTheme="minorHAnsi" w:hAnsiTheme="minorHAnsi" w:cstheme="minorHAnsi"/>
              </w:rPr>
            </w:pPr>
            <w:r w:rsidRPr="00444C2D">
              <w:rPr>
                <w:rFonts w:asciiTheme="minorHAnsi" w:hAnsiTheme="minorHAnsi" w:cstheme="minorHAnsi"/>
              </w:rPr>
              <w:t>ΑΠΟΦΑΣΗ ΤΟΥ ΥΠΟΥΡΓΟΥ ΕΣΩΤΕΡΙΚΩΝ</w:t>
            </w:r>
          </w:p>
          <w:p w:rsidR="008B7E40" w:rsidRPr="00444C2D" w:rsidRDefault="008B7E40" w:rsidP="005373B8">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ΔΙΠΠΑΔ/Φ.Κ./211/</w:t>
            </w:r>
            <w:r w:rsidR="00560DCC" w:rsidRPr="0040538D">
              <w:rPr>
                <w:rFonts w:asciiTheme="minorHAnsi" w:hAnsiTheme="minorHAnsi" w:cstheme="minorHAnsi"/>
              </w:rPr>
              <w:t xml:space="preserve"> </w:t>
            </w:r>
            <w:r w:rsidRPr="00444C2D">
              <w:rPr>
                <w:rFonts w:asciiTheme="minorHAnsi" w:hAnsiTheme="minorHAnsi" w:cstheme="minorHAnsi"/>
              </w:rPr>
              <w:t>οικ.19874</w:t>
            </w:r>
          </w:p>
          <w:p w:rsidR="008B7E40" w:rsidRPr="00444C2D" w:rsidRDefault="00D07021" w:rsidP="005373B8">
            <w:pPr>
              <w:rPr>
                <w:rFonts w:asciiTheme="minorHAnsi" w:hAnsiTheme="minorHAnsi" w:cstheme="minorHAnsi"/>
              </w:rPr>
            </w:pPr>
            <w:hyperlink r:id="rId24" w:history="1">
              <w:r w:rsidR="008B7E40" w:rsidRPr="00444C2D">
                <w:rPr>
                  <w:rStyle w:val="-"/>
                  <w:rFonts w:asciiTheme="minorHAnsi" w:hAnsiTheme="minorHAnsi" w:cstheme="minorHAnsi"/>
                  <w:u w:val="none"/>
                </w:rPr>
                <w:t>ΦΕΚ B 4930 - 25.10.2021</w:t>
              </w:r>
            </w:hyperlink>
          </w:p>
        </w:tc>
        <w:tc>
          <w:tcPr>
            <w:tcW w:w="5419" w:type="dxa"/>
            <w:shd w:val="clear" w:color="auto" w:fill="DAEEF3" w:themeFill="accent5" w:themeFillTint="33"/>
            <w:vAlign w:val="center"/>
          </w:tcPr>
          <w:p w:rsidR="00481EF4" w:rsidRPr="00444C2D" w:rsidRDefault="008B7E40" w:rsidP="005373B8">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προσωπικού στον Ελληνικό Γεωργικό Οργανισμό ΔΗΜΗΤΡΑ (ΕΛΓΟ-ΔΗΜΗΤΡΑ)»</w:t>
            </w:r>
          </w:p>
        </w:tc>
      </w:tr>
      <w:tr w:rsidR="00481EF4" w:rsidRPr="00444C2D" w:rsidTr="00380749">
        <w:trPr>
          <w:cantSplit/>
          <w:trHeight w:val="80"/>
        </w:trPr>
        <w:tc>
          <w:tcPr>
            <w:tcW w:w="709" w:type="dxa"/>
            <w:shd w:val="clear" w:color="auto" w:fill="auto"/>
            <w:vAlign w:val="center"/>
          </w:tcPr>
          <w:p w:rsidR="00481EF4" w:rsidRPr="00444C2D" w:rsidRDefault="00481EF4" w:rsidP="00945E97">
            <w:pPr>
              <w:jc w:val="center"/>
              <w:rPr>
                <w:rFonts w:asciiTheme="minorHAnsi" w:hAnsiTheme="minorHAnsi" w:cstheme="minorHAnsi"/>
              </w:rPr>
            </w:pPr>
            <w:r w:rsidRPr="00444C2D">
              <w:rPr>
                <w:rFonts w:asciiTheme="minorHAnsi" w:hAnsiTheme="minorHAnsi" w:cstheme="minorHAnsi"/>
              </w:rPr>
              <w:t>3</w:t>
            </w:r>
          </w:p>
        </w:tc>
        <w:tc>
          <w:tcPr>
            <w:tcW w:w="3653" w:type="dxa"/>
            <w:shd w:val="clear" w:color="auto" w:fill="auto"/>
          </w:tcPr>
          <w:p w:rsidR="008640B3" w:rsidRPr="00444C2D" w:rsidRDefault="00E76DD6" w:rsidP="00945E97">
            <w:pPr>
              <w:rPr>
                <w:rFonts w:asciiTheme="minorHAnsi" w:hAnsiTheme="minorHAnsi" w:cstheme="minorHAnsi"/>
              </w:rPr>
            </w:pPr>
            <w:r w:rsidRPr="00444C2D">
              <w:rPr>
                <w:rFonts w:asciiTheme="minorHAnsi" w:hAnsiTheme="minorHAnsi" w:cstheme="minorHAnsi"/>
              </w:rPr>
              <w:t>ΑΠΟΦΑΣΗ ΤΟΥ ΥΠΟΥΡΓΟΥ ΕΣΩΤΕΡΙΚΩΝ</w:t>
            </w:r>
          </w:p>
          <w:p w:rsidR="00E76DD6" w:rsidRPr="00444C2D" w:rsidRDefault="00E76DD6" w:rsidP="00945E97">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ΔΙΠΑΑΔ/Φ.Κ./198/18095</w:t>
            </w:r>
          </w:p>
          <w:p w:rsidR="00E76DD6" w:rsidRPr="00444C2D" w:rsidRDefault="00D07021" w:rsidP="00945E97">
            <w:pPr>
              <w:rPr>
                <w:rFonts w:asciiTheme="minorHAnsi" w:hAnsiTheme="minorHAnsi" w:cstheme="minorHAnsi"/>
              </w:rPr>
            </w:pPr>
            <w:hyperlink r:id="rId25" w:history="1">
              <w:r w:rsidR="00E76DD6" w:rsidRPr="00444C2D">
                <w:rPr>
                  <w:rStyle w:val="-"/>
                  <w:rFonts w:asciiTheme="minorHAnsi" w:hAnsiTheme="minorHAnsi" w:cstheme="minorHAnsi"/>
                  <w:u w:val="none"/>
                </w:rPr>
                <w:t>ΦΕΚ B 4936 - 25.10.2021</w:t>
              </w:r>
            </w:hyperlink>
          </w:p>
        </w:tc>
        <w:tc>
          <w:tcPr>
            <w:tcW w:w="5419" w:type="dxa"/>
            <w:shd w:val="clear" w:color="auto" w:fill="auto"/>
            <w:vAlign w:val="center"/>
          </w:tcPr>
          <w:p w:rsidR="00481EF4" w:rsidRPr="00444C2D" w:rsidRDefault="00E76DD6" w:rsidP="00945E97">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προσωπικού στην Επιτροπή Ανταγωνισμού»</w:t>
            </w:r>
          </w:p>
        </w:tc>
      </w:tr>
      <w:tr w:rsidR="007F4EE3" w:rsidRPr="00444C2D" w:rsidTr="00380749">
        <w:trPr>
          <w:cantSplit/>
          <w:trHeight w:val="80"/>
        </w:trPr>
        <w:tc>
          <w:tcPr>
            <w:tcW w:w="709" w:type="dxa"/>
            <w:shd w:val="clear" w:color="auto" w:fill="DAEEF3" w:themeFill="accent5" w:themeFillTint="33"/>
            <w:vAlign w:val="center"/>
          </w:tcPr>
          <w:p w:rsidR="007F4EE3" w:rsidRPr="00444C2D" w:rsidRDefault="007F4EE3" w:rsidP="00CB03BA">
            <w:pPr>
              <w:jc w:val="center"/>
              <w:rPr>
                <w:rFonts w:asciiTheme="minorHAnsi" w:hAnsiTheme="minorHAnsi" w:cstheme="minorHAnsi"/>
              </w:rPr>
            </w:pPr>
            <w:r w:rsidRPr="00444C2D">
              <w:rPr>
                <w:rFonts w:asciiTheme="minorHAnsi" w:hAnsiTheme="minorHAnsi" w:cstheme="minorHAnsi"/>
              </w:rPr>
              <w:t>4</w:t>
            </w:r>
          </w:p>
        </w:tc>
        <w:tc>
          <w:tcPr>
            <w:tcW w:w="3653" w:type="dxa"/>
            <w:shd w:val="clear" w:color="auto" w:fill="DAEEF3" w:themeFill="accent5" w:themeFillTint="33"/>
          </w:tcPr>
          <w:p w:rsidR="007F4EE3" w:rsidRPr="00444C2D" w:rsidRDefault="00C071C3" w:rsidP="00CB03BA">
            <w:pPr>
              <w:rPr>
                <w:rFonts w:asciiTheme="minorHAnsi" w:hAnsiTheme="minorHAnsi" w:cstheme="minorHAnsi"/>
              </w:rPr>
            </w:pPr>
            <w:r w:rsidRPr="00444C2D">
              <w:rPr>
                <w:rFonts w:asciiTheme="minorHAnsi" w:hAnsiTheme="minorHAnsi" w:cstheme="minorHAnsi"/>
              </w:rPr>
              <w:t>ΑΠΟΦΑΣΗ ΤΟΥ ΥΠΟΥΡΓΟΥ ΕΣΩΤΕΡΙΚΩΝ</w:t>
            </w:r>
          </w:p>
          <w:p w:rsidR="00C071C3" w:rsidRPr="00444C2D" w:rsidRDefault="00C071C3" w:rsidP="00CB03BA">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76632</w:t>
            </w:r>
          </w:p>
          <w:p w:rsidR="00C071C3" w:rsidRPr="00444C2D" w:rsidRDefault="00D07021" w:rsidP="00CB03BA">
            <w:pPr>
              <w:rPr>
                <w:rFonts w:asciiTheme="minorHAnsi" w:hAnsiTheme="minorHAnsi" w:cstheme="minorHAnsi"/>
              </w:rPr>
            </w:pPr>
            <w:hyperlink r:id="rId26" w:history="1">
              <w:r w:rsidR="008249AD" w:rsidRPr="00444C2D">
                <w:rPr>
                  <w:rStyle w:val="-"/>
                  <w:rFonts w:asciiTheme="minorHAnsi" w:hAnsiTheme="minorHAnsi" w:cstheme="minorHAnsi"/>
                  <w:u w:val="none"/>
                  <w:lang w:eastAsia="el-GR"/>
                </w:rPr>
                <w:t>ΦΕΚ B 4961 - 26.10.2021</w:t>
              </w:r>
            </w:hyperlink>
          </w:p>
        </w:tc>
        <w:tc>
          <w:tcPr>
            <w:tcW w:w="5419" w:type="dxa"/>
            <w:shd w:val="clear" w:color="auto" w:fill="DAEEF3" w:themeFill="accent5" w:themeFillTint="33"/>
            <w:vAlign w:val="center"/>
          </w:tcPr>
          <w:p w:rsidR="007F4EE3" w:rsidRPr="00444C2D" w:rsidRDefault="00C071C3" w:rsidP="00CB03BA">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«Καθορισμός σειράς προβαδίσματος των, κατά τις επίσημες εορτές και τελετές, προσκαλουμένων από τις δημόσιες αρχές, οργανισμούς και ιδρύματα»</w:t>
            </w:r>
          </w:p>
        </w:tc>
      </w:tr>
      <w:tr w:rsidR="007F4EE3" w:rsidRPr="00444C2D" w:rsidTr="00380749">
        <w:trPr>
          <w:cantSplit/>
          <w:trHeight w:val="111"/>
        </w:trPr>
        <w:tc>
          <w:tcPr>
            <w:tcW w:w="709" w:type="dxa"/>
            <w:shd w:val="clear" w:color="auto" w:fill="auto"/>
            <w:vAlign w:val="center"/>
          </w:tcPr>
          <w:p w:rsidR="007F4EE3" w:rsidRPr="00444C2D" w:rsidRDefault="007F4EE3" w:rsidP="00CB03BA">
            <w:pPr>
              <w:jc w:val="center"/>
              <w:rPr>
                <w:rFonts w:asciiTheme="minorHAnsi" w:hAnsiTheme="minorHAnsi" w:cstheme="minorHAnsi"/>
              </w:rPr>
            </w:pPr>
            <w:r w:rsidRPr="00444C2D">
              <w:rPr>
                <w:rFonts w:asciiTheme="minorHAnsi" w:hAnsiTheme="minorHAnsi" w:cstheme="minorHAnsi"/>
              </w:rPr>
              <w:t>5</w:t>
            </w:r>
          </w:p>
        </w:tc>
        <w:tc>
          <w:tcPr>
            <w:tcW w:w="3653" w:type="dxa"/>
            <w:shd w:val="clear" w:color="auto" w:fill="auto"/>
          </w:tcPr>
          <w:p w:rsidR="007F4EE3" w:rsidRPr="00444C2D" w:rsidRDefault="003653AC" w:rsidP="00CB03BA">
            <w:pPr>
              <w:rPr>
                <w:rFonts w:asciiTheme="minorHAnsi" w:hAnsiTheme="minorHAnsi" w:cstheme="minorHAnsi"/>
              </w:rPr>
            </w:pPr>
            <w:r w:rsidRPr="00444C2D">
              <w:rPr>
                <w:rFonts w:asciiTheme="minorHAnsi" w:hAnsiTheme="minorHAnsi" w:cstheme="minorHAnsi"/>
              </w:rPr>
              <w:t>ΑΠΟΦΑΣΗ ΤΟΥ ΥΠΟΥΡΓΟΥ ΕΣΩΤΕΡΙΚΩΝ</w:t>
            </w:r>
          </w:p>
          <w:p w:rsidR="003653AC" w:rsidRPr="00444C2D" w:rsidRDefault="003653AC" w:rsidP="00CB03BA">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ΔΙΠΑΑΔ/Φ.Κ./199/18240</w:t>
            </w:r>
          </w:p>
          <w:p w:rsidR="003653AC" w:rsidRPr="00444C2D" w:rsidRDefault="00D07021" w:rsidP="00CB03BA">
            <w:pPr>
              <w:rPr>
                <w:rFonts w:asciiTheme="minorHAnsi" w:hAnsiTheme="minorHAnsi" w:cstheme="minorHAnsi"/>
              </w:rPr>
            </w:pPr>
            <w:hyperlink r:id="rId27" w:history="1">
              <w:r w:rsidR="003653AC" w:rsidRPr="00444C2D">
                <w:rPr>
                  <w:rStyle w:val="-"/>
                  <w:rFonts w:asciiTheme="minorHAnsi" w:hAnsiTheme="minorHAnsi" w:cstheme="minorHAnsi"/>
                  <w:u w:val="none"/>
                </w:rPr>
                <w:t>ΦΕΚ B 4964 - 27.10.2021</w:t>
              </w:r>
            </w:hyperlink>
          </w:p>
        </w:tc>
        <w:tc>
          <w:tcPr>
            <w:tcW w:w="5419" w:type="dxa"/>
            <w:shd w:val="clear" w:color="auto" w:fill="auto"/>
            <w:vAlign w:val="center"/>
          </w:tcPr>
          <w:p w:rsidR="007F4EE3" w:rsidRPr="00444C2D" w:rsidRDefault="003653AC" w:rsidP="00CB03BA">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προσωπικού στο Υπουργείο Παιδείας και Θρησκευμάτων»</w:t>
            </w:r>
          </w:p>
        </w:tc>
      </w:tr>
      <w:tr w:rsidR="007F4EE3" w:rsidRPr="00444C2D" w:rsidTr="00380749">
        <w:trPr>
          <w:cantSplit/>
          <w:trHeight w:val="80"/>
        </w:trPr>
        <w:tc>
          <w:tcPr>
            <w:tcW w:w="709" w:type="dxa"/>
            <w:shd w:val="clear" w:color="auto" w:fill="DAEEF3" w:themeFill="accent5" w:themeFillTint="33"/>
            <w:vAlign w:val="center"/>
          </w:tcPr>
          <w:p w:rsidR="007F4EE3" w:rsidRPr="00444C2D" w:rsidRDefault="007F4EE3" w:rsidP="00CB03BA">
            <w:pPr>
              <w:jc w:val="center"/>
              <w:rPr>
                <w:rFonts w:asciiTheme="minorHAnsi" w:hAnsiTheme="minorHAnsi" w:cstheme="minorHAnsi"/>
              </w:rPr>
            </w:pPr>
            <w:r w:rsidRPr="00444C2D">
              <w:rPr>
                <w:rFonts w:asciiTheme="minorHAnsi" w:hAnsiTheme="minorHAnsi" w:cstheme="minorHAnsi"/>
              </w:rPr>
              <w:t>6</w:t>
            </w:r>
          </w:p>
        </w:tc>
        <w:tc>
          <w:tcPr>
            <w:tcW w:w="3653" w:type="dxa"/>
            <w:shd w:val="clear" w:color="auto" w:fill="DAEEF3" w:themeFill="accent5" w:themeFillTint="33"/>
          </w:tcPr>
          <w:p w:rsidR="007F4EE3" w:rsidRPr="00444C2D" w:rsidRDefault="003653AC" w:rsidP="00CB03BA">
            <w:pPr>
              <w:rPr>
                <w:rFonts w:asciiTheme="minorHAnsi" w:hAnsiTheme="minorHAnsi" w:cstheme="minorHAnsi"/>
              </w:rPr>
            </w:pPr>
            <w:r w:rsidRPr="00444C2D">
              <w:rPr>
                <w:rFonts w:asciiTheme="minorHAnsi" w:hAnsiTheme="minorHAnsi" w:cstheme="minorHAnsi"/>
              </w:rPr>
              <w:t>ΑΠΟΦΑΣΗ ΤΟΥ ΥΠΟΥΡΓΟΥ ΕΣΩΤΕΡΙΚΩΝ</w:t>
            </w:r>
          </w:p>
          <w:p w:rsidR="003653AC" w:rsidRPr="00444C2D" w:rsidRDefault="003653AC" w:rsidP="00CB03BA">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ΔΙΠΑΑΔ/Φ.Κ./197/18349</w:t>
            </w:r>
          </w:p>
          <w:p w:rsidR="003653AC" w:rsidRPr="00444C2D" w:rsidRDefault="00D07021" w:rsidP="00CB03BA">
            <w:pPr>
              <w:rPr>
                <w:rFonts w:asciiTheme="minorHAnsi" w:hAnsiTheme="minorHAnsi" w:cstheme="minorHAnsi"/>
              </w:rPr>
            </w:pPr>
            <w:hyperlink r:id="rId28" w:history="1">
              <w:r w:rsidR="003653AC" w:rsidRPr="00444C2D">
                <w:rPr>
                  <w:rStyle w:val="-"/>
                  <w:rFonts w:asciiTheme="minorHAnsi" w:hAnsiTheme="minorHAnsi" w:cstheme="minorHAnsi"/>
                  <w:u w:val="none"/>
                </w:rPr>
                <w:t>ΦΕΚ B 4964 - 27.10.2021</w:t>
              </w:r>
            </w:hyperlink>
          </w:p>
        </w:tc>
        <w:tc>
          <w:tcPr>
            <w:tcW w:w="5419" w:type="dxa"/>
            <w:shd w:val="clear" w:color="auto" w:fill="DAEEF3" w:themeFill="accent5" w:themeFillTint="33"/>
            <w:vAlign w:val="center"/>
          </w:tcPr>
          <w:p w:rsidR="007F4EE3" w:rsidRPr="00444C2D" w:rsidRDefault="003653AC" w:rsidP="00CB03BA">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χιλίων διακοσίων τριάντα δύο (1.232) σπουδαστών/</w:t>
            </w:r>
            <w:proofErr w:type="spellStart"/>
            <w:r w:rsidRPr="00444C2D">
              <w:rPr>
                <w:rFonts w:asciiTheme="minorHAnsi" w:hAnsiTheme="minorHAnsi" w:cstheme="minorHAnsi"/>
              </w:rPr>
              <w:t>στριών</w:t>
            </w:r>
            <w:proofErr w:type="spellEnd"/>
            <w:r w:rsidRPr="00444C2D">
              <w:rPr>
                <w:rFonts w:asciiTheme="minorHAnsi" w:hAnsiTheme="minorHAnsi" w:cstheme="minorHAnsi"/>
              </w:rPr>
              <w:t xml:space="preserve"> που θα εισαχθούν στα Ανώτατα Στρατιωτικά Εκπαιδευτικά Ιδρύματα (ΑΣΕΙ) και στις Ανώτερες Στρατιωτικές Σχολές Υπαξιωματικών (ΑΣΣΥ) του Υπουργείου Εθνικής Άμυνας έτους 2021»</w:t>
            </w:r>
          </w:p>
        </w:tc>
      </w:tr>
      <w:tr w:rsidR="00376844" w:rsidRPr="00444C2D" w:rsidTr="00380749">
        <w:trPr>
          <w:cantSplit/>
          <w:trHeight w:val="80"/>
        </w:trPr>
        <w:tc>
          <w:tcPr>
            <w:tcW w:w="709" w:type="dxa"/>
            <w:shd w:val="clear" w:color="auto" w:fill="auto"/>
            <w:vAlign w:val="center"/>
          </w:tcPr>
          <w:p w:rsidR="00376844" w:rsidRPr="00444C2D" w:rsidRDefault="00376844" w:rsidP="00CB03BA">
            <w:pPr>
              <w:jc w:val="center"/>
              <w:rPr>
                <w:rFonts w:asciiTheme="minorHAnsi" w:hAnsiTheme="minorHAnsi" w:cstheme="minorHAnsi"/>
              </w:rPr>
            </w:pPr>
            <w:r w:rsidRPr="00444C2D">
              <w:rPr>
                <w:rFonts w:asciiTheme="minorHAnsi" w:hAnsiTheme="minorHAnsi" w:cstheme="minorHAnsi"/>
              </w:rPr>
              <w:t>7</w:t>
            </w:r>
          </w:p>
        </w:tc>
        <w:tc>
          <w:tcPr>
            <w:tcW w:w="3653" w:type="dxa"/>
            <w:shd w:val="clear" w:color="auto" w:fill="auto"/>
          </w:tcPr>
          <w:p w:rsidR="00376844" w:rsidRPr="00444C2D" w:rsidRDefault="003653AC" w:rsidP="00CB03BA">
            <w:pPr>
              <w:rPr>
                <w:rFonts w:asciiTheme="minorHAnsi" w:hAnsiTheme="minorHAnsi" w:cstheme="minorHAnsi"/>
              </w:rPr>
            </w:pPr>
            <w:r w:rsidRPr="00444C2D">
              <w:rPr>
                <w:rFonts w:asciiTheme="minorHAnsi" w:hAnsiTheme="minorHAnsi" w:cstheme="minorHAnsi"/>
              </w:rPr>
              <w:t>ΑΠΟΦΑΣΗ ΤΟΥ ΥΠΟΥΡΓΟΥ ΕΣΩΤΕΡΙΚΩΝ</w:t>
            </w:r>
          </w:p>
          <w:p w:rsidR="003653AC" w:rsidRPr="00444C2D" w:rsidRDefault="003653AC" w:rsidP="00CB03BA">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ΔΙΠΑΑΔ/Φ.Κ./203/18281</w:t>
            </w:r>
          </w:p>
          <w:p w:rsidR="003653AC" w:rsidRPr="00444C2D" w:rsidRDefault="00D07021" w:rsidP="00CB03BA">
            <w:pPr>
              <w:rPr>
                <w:rFonts w:asciiTheme="minorHAnsi" w:hAnsiTheme="minorHAnsi" w:cstheme="minorHAnsi"/>
              </w:rPr>
            </w:pPr>
            <w:hyperlink r:id="rId29" w:history="1">
              <w:r w:rsidR="003653AC" w:rsidRPr="00444C2D">
                <w:rPr>
                  <w:rStyle w:val="-"/>
                  <w:rFonts w:asciiTheme="minorHAnsi" w:hAnsiTheme="minorHAnsi" w:cstheme="minorHAnsi"/>
                  <w:u w:val="none"/>
                </w:rPr>
                <w:t>ΦΕΚ B 4964 - 27.10.2021</w:t>
              </w:r>
            </w:hyperlink>
          </w:p>
        </w:tc>
        <w:tc>
          <w:tcPr>
            <w:tcW w:w="5419" w:type="dxa"/>
            <w:shd w:val="clear" w:color="auto" w:fill="auto"/>
            <w:vAlign w:val="center"/>
          </w:tcPr>
          <w:p w:rsidR="00376844" w:rsidRPr="00444C2D" w:rsidRDefault="003653AC" w:rsidP="00CB03BA">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προσωπικού στο Υπουργείο Υγείας»</w:t>
            </w:r>
          </w:p>
        </w:tc>
      </w:tr>
      <w:tr w:rsidR="00376844" w:rsidRPr="00444C2D" w:rsidTr="00380749">
        <w:trPr>
          <w:cantSplit/>
          <w:trHeight w:val="111"/>
        </w:trPr>
        <w:tc>
          <w:tcPr>
            <w:tcW w:w="709" w:type="dxa"/>
            <w:shd w:val="clear" w:color="auto" w:fill="DAEEF3" w:themeFill="accent5" w:themeFillTint="33"/>
            <w:vAlign w:val="center"/>
          </w:tcPr>
          <w:p w:rsidR="00376844" w:rsidRPr="00444C2D" w:rsidRDefault="00376844" w:rsidP="00CB03BA">
            <w:pPr>
              <w:jc w:val="center"/>
              <w:rPr>
                <w:rFonts w:asciiTheme="minorHAnsi" w:hAnsiTheme="minorHAnsi" w:cstheme="minorHAnsi"/>
              </w:rPr>
            </w:pPr>
            <w:r w:rsidRPr="00444C2D">
              <w:rPr>
                <w:rFonts w:asciiTheme="minorHAnsi" w:hAnsiTheme="minorHAnsi" w:cstheme="minorHAnsi"/>
              </w:rPr>
              <w:t>8</w:t>
            </w:r>
          </w:p>
        </w:tc>
        <w:tc>
          <w:tcPr>
            <w:tcW w:w="3653" w:type="dxa"/>
            <w:shd w:val="clear" w:color="auto" w:fill="DAEEF3" w:themeFill="accent5" w:themeFillTint="33"/>
          </w:tcPr>
          <w:p w:rsidR="00376844" w:rsidRPr="00444C2D" w:rsidRDefault="00D76F6E" w:rsidP="00CB03BA">
            <w:pPr>
              <w:rPr>
                <w:rFonts w:asciiTheme="minorHAnsi" w:hAnsiTheme="minorHAnsi" w:cstheme="minorHAnsi"/>
              </w:rPr>
            </w:pPr>
            <w:r w:rsidRPr="00444C2D">
              <w:rPr>
                <w:rFonts w:asciiTheme="minorHAnsi" w:hAnsiTheme="minorHAnsi" w:cstheme="minorHAnsi"/>
              </w:rPr>
              <w:t>ΑΠΟΦΑΣΗ ΤΟΥ ΥΠΟΥΡΓΟΥ ΕΣΩΤΕΡΙΚΩΝ</w:t>
            </w:r>
          </w:p>
          <w:p w:rsidR="00D76F6E" w:rsidRPr="00444C2D" w:rsidRDefault="00D76F6E" w:rsidP="00CB03BA">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ΔΙΠΑΑΔ/Φ.Κ./206/18074</w:t>
            </w:r>
          </w:p>
          <w:p w:rsidR="0077728E" w:rsidRPr="00444C2D" w:rsidRDefault="00D07021" w:rsidP="00CB03BA">
            <w:pPr>
              <w:rPr>
                <w:rFonts w:asciiTheme="minorHAnsi" w:hAnsiTheme="minorHAnsi" w:cstheme="minorHAnsi"/>
              </w:rPr>
            </w:pPr>
            <w:hyperlink r:id="rId30" w:history="1">
              <w:r w:rsidR="0077728E" w:rsidRPr="00444C2D">
                <w:rPr>
                  <w:rStyle w:val="-"/>
                  <w:rFonts w:asciiTheme="minorHAnsi" w:hAnsiTheme="minorHAnsi" w:cstheme="minorHAnsi"/>
                  <w:u w:val="none"/>
                </w:rPr>
                <w:t>ΦΕΚ B 4970 - 27.10.2021</w:t>
              </w:r>
            </w:hyperlink>
          </w:p>
        </w:tc>
        <w:tc>
          <w:tcPr>
            <w:tcW w:w="5419" w:type="dxa"/>
            <w:shd w:val="clear" w:color="auto" w:fill="DAEEF3" w:themeFill="accent5" w:themeFillTint="33"/>
            <w:vAlign w:val="center"/>
          </w:tcPr>
          <w:p w:rsidR="00376844" w:rsidRPr="00444C2D" w:rsidRDefault="00D76F6E" w:rsidP="00CB03BA">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προσωπικού στην Αρχή Διασφάλισης του Απορρήτου των Επικοινωνιών (ΑΔΑΕ)»</w:t>
            </w:r>
          </w:p>
        </w:tc>
      </w:tr>
      <w:tr w:rsidR="00376844" w:rsidRPr="00444C2D" w:rsidTr="00380749">
        <w:trPr>
          <w:cantSplit/>
          <w:trHeight w:val="80"/>
        </w:trPr>
        <w:tc>
          <w:tcPr>
            <w:tcW w:w="709" w:type="dxa"/>
            <w:shd w:val="clear" w:color="auto" w:fill="auto"/>
            <w:vAlign w:val="center"/>
          </w:tcPr>
          <w:p w:rsidR="00376844" w:rsidRPr="00444C2D" w:rsidRDefault="00376844" w:rsidP="00CB03BA">
            <w:pPr>
              <w:jc w:val="center"/>
              <w:rPr>
                <w:rFonts w:asciiTheme="minorHAnsi" w:hAnsiTheme="minorHAnsi" w:cstheme="minorHAnsi"/>
              </w:rPr>
            </w:pPr>
            <w:r w:rsidRPr="00444C2D">
              <w:rPr>
                <w:rFonts w:asciiTheme="minorHAnsi" w:hAnsiTheme="minorHAnsi" w:cstheme="minorHAnsi"/>
              </w:rPr>
              <w:t>9</w:t>
            </w:r>
          </w:p>
        </w:tc>
        <w:tc>
          <w:tcPr>
            <w:tcW w:w="3653" w:type="dxa"/>
            <w:shd w:val="clear" w:color="auto" w:fill="auto"/>
          </w:tcPr>
          <w:p w:rsidR="00376844" w:rsidRPr="00444C2D" w:rsidRDefault="007E06C7" w:rsidP="00CB03BA">
            <w:pPr>
              <w:rPr>
                <w:rFonts w:asciiTheme="minorHAnsi" w:hAnsiTheme="minorHAnsi" w:cstheme="minorHAnsi"/>
              </w:rPr>
            </w:pPr>
            <w:r w:rsidRPr="00444C2D">
              <w:rPr>
                <w:rFonts w:asciiTheme="minorHAnsi" w:hAnsiTheme="minorHAnsi" w:cstheme="minorHAnsi"/>
              </w:rPr>
              <w:t>ΑΠΟΦΑΣΗ ΤΟΥ ΥΠΟΥΡΓΟΥ ΕΣΩΤΕΡΙΚΩΝ</w:t>
            </w:r>
          </w:p>
          <w:p w:rsidR="007E06C7" w:rsidRPr="00444C2D" w:rsidRDefault="007E06C7" w:rsidP="00CB03BA">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ΔΙΠΑΑΔ/Φ.Κ./208/17272</w:t>
            </w:r>
          </w:p>
          <w:p w:rsidR="007E06C7" w:rsidRPr="00444C2D" w:rsidRDefault="00D07021" w:rsidP="00CB03BA">
            <w:pPr>
              <w:rPr>
                <w:rFonts w:asciiTheme="minorHAnsi" w:hAnsiTheme="minorHAnsi" w:cstheme="minorHAnsi"/>
              </w:rPr>
            </w:pPr>
            <w:hyperlink r:id="rId31" w:history="1">
              <w:r w:rsidR="007E06C7" w:rsidRPr="00444C2D">
                <w:rPr>
                  <w:rStyle w:val="-"/>
                  <w:rFonts w:asciiTheme="minorHAnsi" w:hAnsiTheme="minorHAnsi" w:cstheme="minorHAnsi"/>
                  <w:u w:val="none"/>
                </w:rPr>
                <w:t>ΦΕΚ B 4994 - 27.10.2021</w:t>
              </w:r>
            </w:hyperlink>
          </w:p>
        </w:tc>
        <w:tc>
          <w:tcPr>
            <w:tcW w:w="5419" w:type="dxa"/>
            <w:shd w:val="clear" w:color="auto" w:fill="auto"/>
            <w:vAlign w:val="center"/>
          </w:tcPr>
          <w:p w:rsidR="00376844" w:rsidRPr="00444C2D" w:rsidRDefault="007E06C7" w:rsidP="00CB03BA">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τεσσάρων (4) ατόμων ως μόνιμο προσωπικό στην Εταιρεία Προστασίας Ανηλίκων Πειραιά στο Υπουργείο Δικαιοσύνης»</w:t>
            </w:r>
          </w:p>
        </w:tc>
      </w:tr>
      <w:tr w:rsidR="007F2985" w:rsidRPr="00444C2D" w:rsidTr="00380749">
        <w:trPr>
          <w:cantSplit/>
          <w:trHeight w:val="80"/>
        </w:trPr>
        <w:tc>
          <w:tcPr>
            <w:tcW w:w="709" w:type="dxa"/>
            <w:shd w:val="clear" w:color="auto" w:fill="auto"/>
            <w:vAlign w:val="center"/>
          </w:tcPr>
          <w:p w:rsidR="007F2985" w:rsidRPr="00444C2D" w:rsidRDefault="007F2985" w:rsidP="00CB03BA">
            <w:pPr>
              <w:jc w:val="center"/>
              <w:rPr>
                <w:rFonts w:asciiTheme="minorHAnsi" w:hAnsiTheme="minorHAnsi" w:cstheme="minorHAnsi"/>
                <w:lang w:val="en-US"/>
              </w:rPr>
            </w:pPr>
            <w:r w:rsidRPr="00444C2D">
              <w:rPr>
                <w:rFonts w:asciiTheme="minorHAnsi" w:hAnsiTheme="minorHAnsi" w:cstheme="minorHAnsi"/>
                <w:lang w:val="en-US"/>
              </w:rPr>
              <w:t>10</w:t>
            </w:r>
          </w:p>
        </w:tc>
        <w:tc>
          <w:tcPr>
            <w:tcW w:w="3653" w:type="dxa"/>
            <w:shd w:val="clear" w:color="auto" w:fill="auto"/>
          </w:tcPr>
          <w:p w:rsidR="007F2985" w:rsidRPr="00444C2D" w:rsidRDefault="007E06C7" w:rsidP="00CB03BA">
            <w:pPr>
              <w:rPr>
                <w:rFonts w:asciiTheme="minorHAnsi" w:hAnsiTheme="minorHAnsi" w:cstheme="minorHAnsi"/>
              </w:rPr>
            </w:pPr>
            <w:r w:rsidRPr="00444C2D">
              <w:rPr>
                <w:rFonts w:asciiTheme="minorHAnsi" w:hAnsiTheme="minorHAnsi" w:cstheme="minorHAnsi"/>
              </w:rPr>
              <w:t>ΑΠΟΦΑΣΗ ΤΟΥ ΥΠΟΥΡΓΟΥ ΕΣΩΤΕΡΙΚΩΝ</w:t>
            </w:r>
          </w:p>
          <w:p w:rsidR="007E06C7" w:rsidRPr="00444C2D" w:rsidRDefault="007E06C7" w:rsidP="00CB03BA">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ΔΙΠΑΑΔ/Φ.Κ./210/οικ. 19989</w:t>
            </w:r>
          </w:p>
          <w:p w:rsidR="007E06C7" w:rsidRPr="00444C2D" w:rsidRDefault="00D07021" w:rsidP="00CB03BA">
            <w:pPr>
              <w:rPr>
                <w:rFonts w:asciiTheme="minorHAnsi" w:hAnsiTheme="minorHAnsi" w:cstheme="minorHAnsi"/>
              </w:rPr>
            </w:pPr>
            <w:hyperlink r:id="rId32" w:history="1">
              <w:r w:rsidR="007E06C7" w:rsidRPr="00444C2D">
                <w:rPr>
                  <w:rStyle w:val="-"/>
                  <w:rFonts w:asciiTheme="minorHAnsi" w:hAnsiTheme="minorHAnsi" w:cstheme="minorHAnsi"/>
                  <w:u w:val="none"/>
                </w:rPr>
                <w:t>ΦΕΚ B 4994 - 27.10.2021</w:t>
              </w:r>
            </w:hyperlink>
          </w:p>
        </w:tc>
        <w:tc>
          <w:tcPr>
            <w:tcW w:w="5419" w:type="dxa"/>
            <w:shd w:val="clear" w:color="auto" w:fill="auto"/>
            <w:vAlign w:val="center"/>
          </w:tcPr>
          <w:p w:rsidR="007F2985" w:rsidRPr="00444C2D" w:rsidRDefault="007E06C7" w:rsidP="00CB03BA">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ενός (1) Μονίμου εξ Εφεδρείας Αξιωματικού στο Γενικό Επιτελείο Ναυτικού (Υπουργείο Εθνικής Άμυνας)»</w:t>
            </w:r>
          </w:p>
        </w:tc>
      </w:tr>
      <w:tr w:rsidR="007F2985" w:rsidRPr="00444C2D" w:rsidTr="00380749">
        <w:trPr>
          <w:cantSplit/>
          <w:trHeight w:val="167"/>
        </w:trPr>
        <w:tc>
          <w:tcPr>
            <w:tcW w:w="709" w:type="dxa"/>
            <w:shd w:val="clear" w:color="auto" w:fill="DAEEF3" w:themeFill="accent5" w:themeFillTint="33"/>
            <w:vAlign w:val="center"/>
          </w:tcPr>
          <w:p w:rsidR="007F2985" w:rsidRPr="00444C2D" w:rsidRDefault="007F2985" w:rsidP="00CB03BA">
            <w:pPr>
              <w:jc w:val="center"/>
              <w:rPr>
                <w:rFonts w:asciiTheme="minorHAnsi" w:hAnsiTheme="minorHAnsi" w:cstheme="minorHAnsi"/>
                <w:lang w:val="en-US"/>
              </w:rPr>
            </w:pPr>
            <w:r w:rsidRPr="00444C2D">
              <w:rPr>
                <w:rFonts w:asciiTheme="minorHAnsi" w:hAnsiTheme="minorHAnsi" w:cstheme="minorHAnsi"/>
                <w:lang w:val="en-US"/>
              </w:rPr>
              <w:t>11</w:t>
            </w:r>
          </w:p>
        </w:tc>
        <w:tc>
          <w:tcPr>
            <w:tcW w:w="3653" w:type="dxa"/>
            <w:shd w:val="clear" w:color="auto" w:fill="DAEEF3" w:themeFill="accent5" w:themeFillTint="33"/>
          </w:tcPr>
          <w:p w:rsidR="007F2985" w:rsidRPr="00444C2D" w:rsidRDefault="007E06C7" w:rsidP="00CB03BA">
            <w:pPr>
              <w:rPr>
                <w:rFonts w:asciiTheme="minorHAnsi" w:hAnsiTheme="minorHAnsi" w:cstheme="minorHAnsi"/>
              </w:rPr>
            </w:pPr>
            <w:r w:rsidRPr="00444C2D">
              <w:rPr>
                <w:rFonts w:asciiTheme="minorHAnsi" w:hAnsiTheme="minorHAnsi" w:cstheme="minorHAnsi"/>
              </w:rPr>
              <w:t>ΑΠΟΦΑΣΗ ΤΟΥ ΥΠΟΥΡΓΟΥ ΕΣΩΤΕΡΙΚΩΝ</w:t>
            </w:r>
          </w:p>
          <w:p w:rsidR="007E06C7" w:rsidRPr="00444C2D" w:rsidRDefault="007E06C7" w:rsidP="00CB03BA">
            <w:pPr>
              <w:rPr>
                <w:rFonts w:asciiTheme="minorHAnsi" w:hAnsiTheme="minorHAnsi" w:cstheme="minorHAnsi"/>
              </w:rPr>
            </w:pPr>
            <w:proofErr w:type="spellStart"/>
            <w:r w:rsidRPr="00444C2D">
              <w:rPr>
                <w:rFonts w:asciiTheme="minorHAnsi" w:hAnsiTheme="minorHAnsi" w:cstheme="minorHAnsi"/>
              </w:rPr>
              <w:t>Αριθμ</w:t>
            </w:r>
            <w:proofErr w:type="spellEnd"/>
            <w:r w:rsidRPr="00444C2D">
              <w:rPr>
                <w:rFonts w:asciiTheme="minorHAnsi" w:hAnsiTheme="minorHAnsi" w:cstheme="minorHAnsi"/>
              </w:rPr>
              <w:t>. ΔΙΠΑΑΔ/Φ.Κ./209/οικ. 19987</w:t>
            </w:r>
          </w:p>
          <w:p w:rsidR="007E06C7" w:rsidRPr="00444C2D" w:rsidRDefault="00D07021" w:rsidP="00CB03BA">
            <w:pPr>
              <w:rPr>
                <w:rFonts w:asciiTheme="minorHAnsi" w:hAnsiTheme="minorHAnsi" w:cstheme="minorHAnsi"/>
              </w:rPr>
            </w:pPr>
            <w:hyperlink r:id="rId33" w:history="1">
              <w:r w:rsidR="007E06C7" w:rsidRPr="00444C2D">
                <w:rPr>
                  <w:rStyle w:val="-"/>
                  <w:rFonts w:asciiTheme="minorHAnsi" w:hAnsiTheme="minorHAnsi" w:cstheme="minorHAnsi"/>
                  <w:u w:val="none"/>
                </w:rPr>
                <w:t>ΦΕΚ B 4994 - 27.10.2021</w:t>
              </w:r>
            </w:hyperlink>
          </w:p>
        </w:tc>
        <w:tc>
          <w:tcPr>
            <w:tcW w:w="5419" w:type="dxa"/>
            <w:shd w:val="clear" w:color="auto" w:fill="DAEEF3" w:themeFill="accent5" w:themeFillTint="33"/>
            <w:vAlign w:val="center"/>
          </w:tcPr>
          <w:p w:rsidR="007F2985" w:rsidRPr="00444C2D" w:rsidRDefault="007E06C7" w:rsidP="00CB03BA">
            <w:pPr>
              <w:suppressAutoHyphens w:val="0"/>
              <w:autoSpaceDE w:val="0"/>
              <w:autoSpaceDN w:val="0"/>
              <w:adjustRightInd w:val="0"/>
              <w:jc w:val="both"/>
              <w:rPr>
                <w:rFonts w:asciiTheme="minorHAnsi" w:hAnsiTheme="minorHAnsi" w:cstheme="minorHAnsi"/>
              </w:rPr>
            </w:pPr>
            <w:r w:rsidRPr="00444C2D">
              <w:rPr>
                <w:rFonts w:asciiTheme="minorHAnsi" w:hAnsiTheme="minorHAnsi" w:cstheme="minorHAnsi"/>
              </w:rPr>
              <w:t>«Κατανομή μίας (1) Μόνιμης εξ Εφεδρείας Αξιωματικού στο Γενικό Επιτελείο Αεροπορίας (Υπουργείο Εθνικής Άμυνας)»</w:t>
            </w:r>
          </w:p>
        </w:tc>
      </w:tr>
    </w:tbl>
    <w:p w:rsidR="00DA7022" w:rsidRPr="005C2166" w:rsidRDefault="003849C7" w:rsidP="008C2903">
      <w:pPr>
        <w:pStyle w:val="1"/>
        <w:rPr>
          <w:rStyle w:val="-"/>
          <w:rFonts w:ascii="Calibri" w:hAnsi="Calibri"/>
          <w:color w:val="auto"/>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3C466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2E6130" w:rsidTr="003C466D">
        <w:trPr>
          <w:cantSplit/>
          <w:trHeight w:val="58"/>
        </w:trPr>
        <w:tc>
          <w:tcPr>
            <w:tcW w:w="709" w:type="dxa"/>
            <w:shd w:val="clear" w:color="auto" w:fill="auto"/>
            <w:vAlign w:val="center"/>
          </w:tcPr>
          <w:p w:rsidR="00837969" w:rsidRPr="002E6130" w:rsidRDefault="00837969" w:rsidP="00837969">
            <w:pPr>
              <w:jc w:val="center"/>
              <w:rPr>
                <w:rFonts w:asciiTheme="minorHAnsi" w:hAnsiTheme="minorHAnsi" w:cstheme="minorHAnsi"/>
              </w:rPr>
            </w:pPr>
            <w:r w:rsidRPr="002E6130">
              <w:rPr>
                <w:rFonts w:asciiTheme="minorHAnsi" w:hAnsiTheme="minorHAnsi" w:cstheme="minorHAnsi"/>
              </w:rPr>
              <w:t>1</w:t>
            </w:r>
          </w:p>
        </w:tc>
        <w:tc>
          <w:tcPr>
            <w:tcW w:w="3653" w:type="dxa"/>
            <w:tcBorders>
              <w:top w:val="double" w:sz="4" w:space="0" w:color="auto"/>
            </w:tcBorders>
            <w:shd w:val="clear" w:color="auto" w:fill="auto"/>
          </w:tcPr>
          <w:p w:rsidR="00450DEC" w:rsidRPr="002E6130" w:rsidRDefault="00450DEC" w:rsidP="007E75C8">
            <w:pPr>
              <w:rPr>
                <w:rFonts w:asciiTheme="minorHAnsi" w:hAnsiTheme="minorHAnsi" w:cstheme="minorHAnsi"/>
              </w:rPr>
            </w:pPr>
            <w:r w:rsidRPr="002E6130">
              <w:rPr>
                <w:rFonts w:asciiTheme="minorHAnsi" w:hAnsiTheme="minorHAnsi" w:cstheme="minorHAnsi"/>
              </w:rPr>
              <w:t xml:space="preserve">ΑΠΟΦΑΣΗ ΤΩΝ ΥΠΟΥΡΓΩΝ ΟΙΚΟΝΟΜΙΚΩΝ – </w:t>
            </w:r>
          </w:p>
          <w:p w:rsidR="000E3F03" w:rsidRPr="002E6130" w:rsidRDefault="00450DEC" w:rsidP="007E75C8">
            <w:pPr>
              <w:rPr>
                <w:rFonts w:asciiTheme="minorHAnsi" w:hAnsiTheme="minorHAnsi" w:cstheme="minorHAnsi"/>
              </w:rPr>
            </w:pPr>
            <w:r w:rsidRPr="002E6130">
              <w:rPr>
                <w:rFonts w:asciiTheme="minorHAnsi" w:hAnsiTheme="minorHAnsi" w:cstheme="minorHAnsi"/>
              </w:rPr>
              <w:t>ΠΑΙΔΕΙΑΣ ΚΑΙ ΘΡΗΣΚΕΥΜΑΤΩΝ – ΕΣΩΤΕΡΙΚΩΝ</w:t>
            </w:r>
          </w:p>
          <w:p w:rsidR="00450DEC" w:rsidRPr="002E6130" w:rsidRDefault="00450DEC" w:rsidP="007E75C8">
            <w:pPr>
              <w:rPr>
                <w:rFonts w:asciiTheme="minorHAnsi" w:hAnsiTheme="minorHAnsi" w:cstheme="minorHAnsi"/>
              </w:rPr>
            </w:pPr>
            <w:proofErr w:type="spellStart"/>
            <w:r w:rsidRPr="002E6130">
              <w:rPr>
                <w:rFonts w:asciiTheme="minorHAnsi" w:hAnsiTheme="minorHAnsi" w:cstheme="minorHAnsi"/>
              </w:rPr>
              <w:t>Αριθμ</w:t>
            </w:r>
            <w:proofErr w:type="spellEnd"/>
            <w:r w:rsidRPr="002E6130">
              <w:rPr>
                <w:rFonts w:asciiTheme="minorHAnsi" w:hAnsiTheme="minorHAnsi" w:cstheme="minorHAnsi"/>
              </w:rPr>
              <w:t>. 130739/Ζ1</w:t>
            </w:r>
          </w:p>
          <w:p w:rsidR="00450DEC" w:rsidRPr="002E6130" w:rsidRDefault="00D07021" w:rsidP="007E75C8">
            <w:pPr>
              <w:rPr>
                <w:rFonts w:asciiTheme="minorHAnsi" w:hAnsiTheme="minorHAnsi" w:cstheme="minorHAnsi"/>
              </w:rPr>
            </w:pPr>
            <w:hyperlink r:id="rId34" w:history="1">
              <w:r w:rsidR="00450DEC" w:rsidRPr="002E6130">
                <w:rPr>
                  <w:rStyle w:val="-"/>
                  <w:rFonts w:asciiTheme="minorHAnsi" w:hAnsiTheme="minorHAnsi" w:cstheme="minorHAnsi"/>
                  <w:u w:val="none"/>
                </w:rPr>
                <w:t>ΦΕΚ B 4878 - 21.10.2021</w:t>
              </w:r>
            </w:hyperlink>
          </w:p>
        </w:tc>
        <w:tc>
          <w:tcPr>
            <w:tcW w:w="5419" w:type="dxa"/>
            <w:tcBorders>
              <w:top w:val="double" w:sz="4" w:space="0" w:color="auto"/>
            </w:tcBorders>
            <w:shd w:val="clear" w:color="auto" w:fill="auto"/>
            <w:vAlign w:val="center"/>
          </w:tcPr>
          <w:p w:rsidR="00837969" w:rsidRPr="002E6130" w:rsidRDefault="00450DEC" w:rsidP="000248D3">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«Καθορισμός θέσεων πρακτικής άσκησης φοιτητών ΤΕΙ στο Δήμο Ιλίου»</w:t>
            </w:r>
          </w:p>
        </w:tc>
      </w:tr>
      <w:tr w:rsidR="00837969" w:rsidRPr="002E6130" w:rsidTr="003C466D">
        <w:trPr>
          <w:cantSplit/>
          <w:trHeight w:val="80"/>
        </w:trPr>
        <w:tc>
          <w:tcPr>
            <w:tcW w:w="709" w:type="dxa"/>
            <w:shd w:val="clear" w:color="auto" w:fill="DAEEF3" w:themeFill="accent5" w:themeFillTint="33"/>
            <w:vAlign w:val="center"/>
          </w:tcPr>
          <w:p w:rsidR="00837969" w:rsidRPr="002E6130" w:rsidRDefault="00837969" w:rsidP="00837969">
            <w:pPr>
              <w:jc w:val="center"/>
              <w:rPr>
                <w:rFonts w:asciiTheme="minorHAnsi" w:hAnsiTheme="minorHAnsi" w:cstheme="minorHAnsi"/>
              </w:rPr>
            </w:pPr>
            <w:r w:rsidRPr="002E6130">
              <w:rPr>
                <w:rFonts w:asciiTheme="minorHAnsi" w:hAnsiTheme="minorHAnsi" w:cstheme="minorHAnsi"/>
              </w:rPr>
              <w:t>2</w:t>
            </w:r>
          </w:p>
        </w:tc>
        <w:tc>
          <w:tcPr>
            <w:tcW w:w="3653" w:type="dxa"/>
            <w:shd w:val="clear" w:color="auto" w:fill="DAEEF3" w:themeFill="accent5" w:themeFillTint="33"/>
          </w:tcPr>
          <w:p w:rsidR="00A4129D" w:rsidRPr="002E6130" w:rsidRDefault="00A4129D" w:rsidP="00A4129D">
            <w:pPr>
              <w:rPr>
                <w:rFonts w:asciiTheme="minorHAnsi" w:hAnsiTheme="minorHAnsi" w:cstheme="minorHAnsi"/>
              </w:rPr>
            </w:pPr>
            <w:r w:rsidRPr="002E6130">
              <w:rPr>
                <w:rFonts w:asciiTheme="minorHAnsi" w:hAnsiTheme="minorHAnsi" w:cstheme="minorHAnsi"/>
              </w:rPr>
              <w:t xml:space="preserve">ΑΠΟΦΑΣΗ ΤΩΝ ΥΠΟΥΡΓΩΝ ΟΙΚΟΝΟΜΙΚΩΝ – </w:t>
            </w:r>
          </w:p>
          <w:p w:rsidR="00A4129D" w:rsidRPr="002E6130" w:rsidRDefault="00A4129D" w:rsidP="00A4129D">
            <w:pPr>
              <w:rPr>
                <w:rFonts w:asciiTheme="minorHAnsi" w:hAnsiTheme="minorHAnsi" w:cstheme="minorHAnsi"/>
              </w:rPr>
            </w:pPr>
            <w:r w:rsidRPr="002E6130">
              <w:rPr>
                <w:rFonts w:asciiTheme="minorHAnsi" w:hAnsiTheme="minorHAnsi" w:cstheme="minorHAnsi"/>
              </w:rPr>
              <w:t>ΠΑΙΔΕΙΑΣ ΚΑΙ ΘΡΗΣΚΕΥΜΑΤΩΝ – ΕΣΩΤΕΡΙΚΩΝ</w:t>
            </w:r>
          </w:p>
          <w:p w:rsidR="00A4129D" w:rsidRPr="002E6130" w:rsidRDefault="00A4129D" w:rsidP="00A4129D">
            <w:pPr>
              <w:rPr>
                <w:rFonts w:asciiTheme="minorHAnsi" w:hAnsiTheme="minorHAnsi" w:cstheme="minorHAnsi"/>
              </w:rPr>
            </w:pPr>
            <w:proofErr w:type="spellStart"/>
            <w:r w:rsidRPr="002E6130">
              <w:rPr>
                <w:rFonts w:asciiTheme="minorHAnsi" w:hAnsiTheme="minorHAnsi" w:cstheme="minorHAnsi"/>
              </w:rPr>
              <w:t>Αριθμ</w:t>
            </w:r>
            <w:proofErr w:type="spellEnd"/>
            <w:r w:rsidRPr="002E6130">
              <w:rPr>
                <w:rFonts w:asciiTheme="minorHAnsi" w:hAnsiTheme="minorHAnsi" w:cstheme="minorHAnsi"/>
              </w:rPr>
              <w:t>. 130701/Ζ1</w:t>
            </w:r>
          </w:p>
          <w:p w:rsidR="00892364" w:rsidRPr="002E6130" w:rsidRDefault="00D07021" w:rsidP="00B4044C">
            <w:pPr>
              <w:rPr>
                <w:rFonts w:asciiTheme="minorHAnsi" w:hAnsiTheme="minorHAnsi" w:cstheme="minorHAnsi"/>
              </w:rPr>
            </w:pPr>
            <w:hyperlink r:id="rId35" w:history="1">
              <w:r w:rsidR="00A4129D" w:rsidRPr="002E6130">
                <w:rPr>
                  <w:rStyle w:val="-"/>
                  <w:rFonts w:asciiTheme="minorHAnsi" w:hAnsiTheme="minorHAnsi" w:cstheme="minorHAnsi"/>
                  <w:u w:val="none"/>
                </w:rPr>
                <w:t>ΦΕΚ B 4878 - 21.10.2021</w:t>
              </w:r>
            </w:hyperlink>
          </w:p>
        </w:tc>
        <w:tc>
          <w:tcPr>
            <w:tcW w:w="5419" w:type="dxa"/>
            <w:shd w:val="clear" w:color="auto" w:fill="DAEEF3" w:themeFill="accent5" w:themeFillTint="33"/>
            <w:vAlign w:val="center"/>
          </w:tcPr>
          <w:p w:rsidR="002E1F95" w:rsidRPr="002E6130" w:rsidRDefault="00A4129D" w:rsidP="00837969">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«Καθορισμός θέσεων πρακτικής άσκησης φοιτητών ΤΕΙ στο Δήμο Μυτιλήνης»</w:t>
            </w:r>
          </w:p>
        </w:tc>
      </w:tr>
      <w:tr w:rsidR="00942402" w:rsidRPr="002E6130" w:rsidTr="003C466D">
        <w:trPr>
          <w:cantSplit/>
        </w:trPr>
        <w:tc>
          <w:tcPr>
            <w:tcW w:w="709" w:type="dxa"/>
            <w:shd w:val="clear" w:color="auto" w:fill="auto"/>
            <w:vAlign w:val="center"/>
          </w:tcPr>
          <w:p w:rsidR="00942402" w:rsidRPr="002E6130" w:rsidRDefault="00942402" w:rsidP="00B97C71">
            <w:pPr>
              <w:jc w:val="center"/>
              <w:rPr>
                <w:rFonts w:asciiTheme="minorHAnsi" w:hAnsiTheme="minorHAnsi" w:cstheme="minorHAnsi"/>
              </w:rPr>
            </w:pPr>
            <w:r w:rsidRPr="002E6130">
              <w:rPr>
                <w:rFonts w:asciiTheme="minorHAnsi" w:hAnsiTheme="minorHAnsi" w:cstheme="minorHAnsi"/>
                <w:lang w:val="en-US"/>
              </w:rPr>
              <w:t>3</w:t>
            </w:r>
          </w:p>
        </w:tc>
        <w:tc>
          <w:tcPr>
            <w:tcW w:w="3653" w:type="dxa"/>
            <w:shd w:val="clear" w:color="auto" w:fill="auto"/>
          </w:tcPr>
          <w:p w:rsidR="00A4129D" w:rsidRPr="002E6130" w:rsidRDefault="00A4129D" w:rsidP="00A4129D">
            <w:pPr>
              <w:rPr>
                <w:rFonts w:asciiTheme="minorHAnsi" w:hAnsiTheme="minorHAnsi" w:cstheme="minorHAnsi"/>
              </w:rPr>
            </w:pPr>
            <w:r w:rsidRPr="002E6130">
              <w:rPr>
                <w:rFonts w:asciiTheme="minorHAnsi" w:hAnsiTheme="minorHAnsi" w:cstheme="minorHAnsi"/>
              </w:rPr>
              <w:t xml:space="preserve">ΑΠΟΦΑΣΗ ΤΩΝ ΥΠΟΥΡΓΩΝ ΟΙΚΟΝΟΜΙΚΩΝ – </w:t>
            </w:r>
          </w:p>
          <w:p w:rsidR="00A4129D" w:rsidRPr="002E6130" w:rsidRDefault="00A4129D" w:rsidP="00A4129D">
            <w:pPr>
              <w:rPr>
                <w:rFonts w:asciiTheme="minorHAnsi" w:hAnsiTheme="minorHAnsi" w:cstheme="minorHAnsi"/>
              </w:rPr>
            </w:pPr>
            <w:r w:rsidRPr="002E6130">
              <w:rPr>
                <w:rFonts w:asciiTheme="minorHAnsi" w:hAnsiTheme="minorHAnsi" w:cstheme="minorHAnsi"/>
              </w:rPr>
              <w:t>ΠΑΙΔΕΙΑΣ ΚΑΙ ΘΡΗΣΚΕΥΜΑΤΩΝ – ΕΣΩΤΕΡΙΚΩΝ</w:t>
            </w:r>
          </w:p>
          <w:p w:rsidR="00A4129D" w:rsidRPr="002E6130" w:rsidRDefault="00A4129D" w:rsidP="00A4129D">
            <w:pPr>
              <w:rPr>
                <w:rFonts w:asciiTheme="minorHAnsi" w:hAnsiTheme="minorHAnsi" w:cstheme="minorHAnsi"/>
              </w:rPr>
            </w:pPr>
            <w:proofErr w:type="spellStart"/>
            <w:r w:rsidRPr="002E6130">
              <w:rPr>
                <w:rFonts w:asciiTheme="minorHAnsi" w:hAnsiTheme="minorHAnsi" w:cstheme="minorHAnsi"/>
              </w:rPr>
              <w:t>Αριθμ</w:t>
            </w:r>
            <w:proofErr w:type="spellEnd"/>
            <w:r w:rsidRPr="002E6130">
              <w:rPr>
                <w:rFonts w:asciiTheme="minorHAnsi" w:hAnsiTheme="minorHAnsi" w:cstheme="minorHAnsi"/>
              </w:rPr>
              <w:t>. 130722/Ζ1</w:t>
            </w:r>
          </w:p>
          <w:p w:rsidR="00830ADE" w:rsidRPr="002E6130" w:rsidRDefault="00D07021" w:rsidP="00DC575B">
            <w:pPr>
              <w:rPr>
                <w:rFonts w:asciiTheme="minorHAnsi" w:hAnsiTheme="minorHAnsi" w:cstheme="minorHAnsi"/>
              </w:rPr>
            </w:pPr>
            <w:hyperlink r:id="rId36" w:history="1">
              <w:r w:rsidR="00A4129D" w:rsidRPr="002E6130">
                <w:rPr>
                  <w:rStyle w:val="-"/>
                  <w:rFonts w:asciiTheme="minorHAnsi" w:hAnsiTheme="minorHAnsi" w:cstheme="minorHAnsi"/>
                  <w:u w:val="none"/>
                </w:rPr>
                <w:t>ΦΕΚ B 4878 - 21.10.2021</w:t>
              </w:r>
            </w:hyperlink>
          </w:p>
        </w:tc>
        <w:tc>
          <w:tcPr>
            <w:tcW w:w="5419" w:type="dxa"/>
            <w:shd w:val="clear" w:color="auto" w:fill="auto"/>
            <w:vAlign w:val="center"/>
          </w:tcPr>
          <w:p w:rsidR="00942402" w:rsidRPr="002E6130" w:rsidRDefault="00A4129D" w:rsidP="00B97C71">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«Καθορισμός θέσεων πρακτικής άσκησης φοιτητών ΤΕΙ στο Δήμο Κομοτηνής»</w:t>
            </w:r>
          </w:p>
        </w:tc>
      </w:tr>
      <w:tr w:rsidR="00DD4523" w:rsidRPr="002E6130" w:rsidTr="003C466D">
        <w:trPr>
          <w:cantSplit/>
        </w:trPr>
        <w:tc>
          <w:tcPr>
            <w:tcW w:w="709" w:type="dxa"/>
            <w:shd w:val="clear" w:color="auto" w:fill="DAEEF3" w:themeFill="accent5" w:themeFillTint="33"/>
            <w:vAlign w:val="center"/>
          </w:tcPr>
          <w:p w:rsidR="00DD4523" w:rsidRPr="002E6130" w:rsidRDefault="00DD4523" w:rsidP="00DD4523">
            <w:pPr>
              <w:jc w:val="center"/>
              <w:rPr>
                <w:rFonts w:asciiTheme="minorHAnsi" w:hAnsiTheme="minorHAnsi" w:cstheme="minorHAnsi"/>
              </w:rPr>
            </w:pPr>
            <w:bookmarkStart w:id="34" w:name="_Toc34837616"/>
            <w:r w:rsidRPr="002E6130">
              <w:rPr>
                <w:rFonts w:asciiTheme="minorHAnsi" w:hAnsiTheme="minorHAnsi" w:cstheme="minorHAnsi"/>
              </w:rPr>
              <w:t>4</w:t>
            </w:r>
          </w:p>
        </w:tc>
        <w:tc>
          <w:tcPr>
            <w:tcW w:w="3653" w:type="dxa"/>
            <w:shd w:val="clear" w:color="auto" w:fill="DAEEF3" w:themeFill="accent5" w:themeFillTint="33"/>
          </w:tcPr>
          <w:p w:rsidR="00DD4523" w:rsidRPr="002E6130" w:rsidRDefault="00DD4523" w:rsidP="00DD4523">
            <w:pPr>
              <w:rPr>
                <w:rFonts w:asciiTheme="minorHAnsi" w:hAnsiTheme="minorHAnsi" w:cstheme="minorHAnsi"/>
                <w:lang w:eastAsia="el-GR"/>
              </w:rPr>
            </w:pPr>
            <w:r w:rsidRPr="002E6130">
              <w:rPr>
                <w:rFonts w:asciiTheme="minorHAnsi" w:hAnsiTheme="minorHAnsi" w:cstheme="minorHAnsi"/>
                <w:lang w:eastAsia="el-GR"/>
              </w:rPr>
              <w:t>ΑΠΟΦΑΣΗ ΤΩΝ ΥΠΟΥΡΓΩΝ ΟΙΚΟΝΟΜΙΚΩΝ – ΕΣΩΤΕΡΙΚΩΝ</w:t>
            </w:r>
          </w:p>
          <w:p w:rsidR="00DD4523" w:rsidRPr="002E6130" w:rsidRDefault="00DD4523" w:rsidP="00DD4523">
            <w:pPr>
              <w:rPr>
                <w:rFonts w:asciiTheme="minorHAnsi" w:hAnsiTheme="minorHAnsi" w:cstheme="minorHAnsi"/>
                <w:lang w:eastAsia="el-GR"/>
              </w:rPr>
            </w:pPr>
            <w:proofErr w:type="spellStart"/>
            <w:r w:rsidRPr="002E6130">
              <w:rPr>
                <w:rFonts w:asciiTheme="minorHAnsi" w:hAnsiTheme="minorHAnsi" w:cstheme="minorHAnsi"/>
                <w:lang w:eastAsia="el-GR"/>
              </w:rPr>
              <w:t>Αριθμ</w:t>
            </w:r>
            <w:proofErr w:type="spellEnd"/>
            <w:r w:rsidRPr="002E6130">
              <w:rPr>
                <w:rFonts w:asciiTheme="minorHAnsi" w:hAnsiTheme="minorHAnsi" w:cstheme="minorHAnsi"/>
                <w:lang w:eastAsia="el-GR"/>
              </w:rPr>
              <w:t>. 75718</w:t>
            </w:r>
          </w:p>
          <w:p w:rsidR="00DD4523" w:rsidRPr="002E6130" w:rsidRDefault="00D07021" w:rsidP="00DD4523">
            <w:pPr>
              <w:rPr>
                <w:rFonts w:asciiTheme="minorHAnsi" w:hAnsiTheme="minorHAnsi" w:cstheme="minorHAnsi"/>
                <w:lang w:eastAsia="el-GR"/>
              </w:rPr>
            </w:pPr>
            <w:hyperlink r:id="rId37" w:history="1">
              <w:r w:rsidR="00DD4523" w:rsidRPr="002E6130">
                <w:rPr>
                  <w:rStyle w:val="-"/>
                  <w:rFonts w:asciiTheme="minorHAnsi" w:hAnsiTheme="minorHAnsi" w:cstheme="minorHAnsi"/>
                  <w:u w:val="none"/>
                  <w:lang w:eastAsia="el-GR"/>
                </w:rPr>
                <w:t>ΦΕΚ B 4908 - 22.10.2021</w:t>
              </w:r>
            </w:hyperlink>
          </w:p>
        </w:tc>
        <w:tc>
          <w:tcPr>
            <w:tcW w:w="5419" w:type="dxa"/>
            <w:shd w:val="clear" w:color="auto" w:fill="DAEEF3" w:themeFill="accent5" w:themeFillTint="33"/>
            <w:vAlign w:val="center"/>
          </w:tcPr>
          <w:p w:rsidR="00DD4523" w:rsidRPr="002E6130" w:rsidRDefault="00DD4523" w:rsidP="00DD4523">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 xml:space="preserve">«Υπέρβαση του ανώτατου αριθμού επιτρεπόμενων ημερών μετακίνησης εκτός έδρας έτους 2021 υπαλλήλων της Περιφέρειας Θεσσαλίας/Διεύθυνση Τεχνικών Έργων Π.Ε. Μαγνησίας και </w:t>
            </w:r>
            <w:proofErr w:type="spellStart"/>
            <w:r w:rsidRPr="002E6130">
              <w:rPr>
                <w:rFonts w:asciiTheme="minorHAnsi" w:hAnsiTheme="minorHAnsi" w:cstheme="minorHAnsi"/>
              </w:rPr>
              <w:t>Σποράδων</w:t>
            </w:r>
            <w:proofErr w:type="spellEnd"/>
            <w:r w:rsidRPr="002E6130">
              <w:rPr>
                <w:rFonts w:asciiTheme="minorHAnsi" w:hAnsiTheme="minorHAnsi" w:cstheme="minorHAnsi"/>
              </w:rPr>
              <w:t>»</w:t>
            </w:r>
          </w:p>
        </w:tc>
      </w:tr>
      <w:tr w:rsidR="00824608" w:rsidRPr="002E6130" w:rsidTr="003C466D">
        <w:trPr>
          <w:cantSplit/>
        </w:trPr>
        <w:tc>
          <w:tcPr>
            <w:tcW w:w="709" w:type="dxa"/>
            <w:shd w:val="clear" w:color="auto" w:fill="auto"/>
            <w:vAlign w:val="center"/>
          </w:tcPr>
          <w:p w:rsidR="00824608" w:rsidRPr="002E6130" w:rsidRDefault="00824608" w:rsidP="00824608">
            <w:pPr>
              <w:jc w:val="center"/>
              <w:rPr>
                <w:rFonts w:asciiTheme="minorHAnsi" w:hAnsiTheme="minorHAnsi" w:cstheme="minorHAnsi"/>
                <w:lang w:val="en-US"/>
              </w:rPr>
            </w:pPr>
            <w:r w:rsidRPr="002E6130">
              <w:rPr>
                <w:rFonts w:asciiTheme="minorHAnsi" w:hAnsiTheme="minorHAnsi" w:cstheme="minorHAnsi"/>
                <w:lang w:val="en-US"/>
              </w:rPr>
              <w:t>5</w:t>
            </w:r>
          </w:p>
        </w:tc>
        <w:tc>
          <w:tcPr>
            <w:tcW w:w="3653" w:type="dxa"/>
            <w:shd w:val="clear" w:color="auto" w:fill="auto"/>
          </w:tcPr>
          <w:p w:rsidR="00824608" w:rsidRPr="002E6130" w:rsidRDefault="00824608" w:rsidP="00824608">
            <w:pPr>
              <w:rPr>
                <w:rFonts w:asciiTheme="minorHAnsi" w:hAnsiTheme="minorHAnsi" w:cstheme="minorHAnsi"/>
              </w:rPr>
            </w:pPr>
            <w:r w:rsidRPr="002E6130">
              <w:rPr>
                <w:rFonts w:asciiTheme="minorHAnsi" w:hAnsiTheme="minorHAnsi" w:cstheme="minorHAnsi"/>
              </w:rPr>
              <w:t>ΑΠΟΦΑΣΗ ΤΩΝ ΥΠΟΥΡΓΩΝ ΟΙΚΟΝΟΜΙΚΩΝ – ΕΣΩΤΕΡΙΚΩΝ</w:t>
            </w:r>
          </w:p>
          <w:p w:rsidR="00824608" w:rsidRPr="002E6130" w:rsidRDefault="00824608" w:rsidP="00824608">
            <w:pPr>
              <w:rPr>
                <w:rFonts w:asciiTheme="minorHAnsi" w:hAnsiTheme="minorHAnsi" w:cstheme="minorHAnsi"/>
              </w:rPr>
            </w:pPr>
            <w:proofErr w:type="spellStart"/>
            <w:r w:rsidRPr="002E6130">
              <w:rPr>
                <w:rFonts w:asciiTheme="minorHAnsi" w:hAnsiTheme="minorHAnsi" w:cstheme="minorHAnsi"/>
              </w:rPr>
              <w:t>Αριθμ</w:t>
            </w:r>
            <w:proofErr w:type="spellEnd"/>
            <w:r w:rsidRPr="002E6130">
              <w:rPr>
                <w:rFonts w:asciiTheme="minorHAnsi" w:hAnsiTheme="minorHAnsi" w:cstheme="minorHAnsi"/>
              </w:rPr>
              <w:t>. 75723</w:t>
            </w:r>
          </w:p>
          <w:p w:rsidR="00824608" w:rsidRPr="002E6130" w:rsidRDefault="00D07021" w:rsidP="00824608">
            <w:pPr>
              <w:rPr>
                <w:rFonts w:asciiTheme="minorHAnsi" w:hAnsiTheme="minorHAnsi" w:cstheme="minorHAnsi"/>
              </w:rPr>
            </w:pPr>
            <w:hyperlink r:id="rId38" w:history="1">
              <w:r w:rsidR="00824608" w:rsidRPr="002E6130">
                <w:rPr>
                  <w:rStyle w:val="-"/>
                  <w:rFonts w:asciiTheme="minorHAnsi" w:hAnsiTheme="minorHAnsi" w:cstheme="minorHAnsi"/>
                  <w:u w:val="none"/>
                </w:rPr>
                <w:t>ΦΕΚ B 4933 - 25.10.2021</w:t>
              </w:r>
            </w:hyperlink>
          </w:p>
        </w:tc>
        <w:tc>
          <w:tcPr>
            <w:tcW w:w="5419" w:type="dxa"/>
            <w:shd w:val="clear" w:color="auto" w:fill="auto"/>
            <w:vAlign w:val="center"/>
          </w:tcPr>
          <w:p w:rsidR="00824608" w:rsidRPr="002E6130" w:rsidRDefault="00824608" w:rsidP="00824608">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«Υπέρβαση του ανώτατου αριθμού επιτρεπόμενων ημερών μετακίνησης εκτός έδρας έτους 2021 υπαλλήλων του Δήμου Σπετσών»</w:t>
            </w:r>
          </w:p>
        </w:tc>
      </w:tr>
      <w:tr w:rsidR="00824608" w:rsidRPr="002E6130" w:rsidTr="003C466D">
        <w:trPr>
          <w:cantSplit/>
        </w:trPr>
        <w:tc>
          <w:tcPr>
            <w:tcW w:w="709" w:type="dxa"/>
            <w:shd w:val="clear" w:color="auto" w:fill="auto"/>
            <w:vAlign w:val="center"/>
          </w:tcPr>
          <w:p w:rsidR="00824608" w:rsidRPr="002E6130" w:rsidRDefault="00824608" w:rsidP="00824608">
            <w:pPr>
              <w:jc w:val="center"/>
              <w:rPr>
                <w:rFonts w:asciiTheme="minorHAnsi" w:hAnsiTheme="minorHAnsi" w:cstheme="minorHAnsi"/>
                <w:lang w:val="en-US"/>
              </w:rPr>
            </w:pPr>
            <w:r w:rsidRPr="002E6130">
              <w:rPr>
                <w:rFonts w:asciiTheme="minorHAnsi" w:hAnsiTheme="minorHAnsi" w:cstheme="minorHAnsi"/>
                <w:lang w:val="en-US"/>
              </w:rPr>
              <w:t>6</w:t>
            </w:r>
          </w:p>
        </w:tc>
        <w:tc>
          <w:tcPr>
            <w:tcW w:w="3653" w:type="dxa"/>
            <w:shd w:val="clear" w:color="auto" w:fill="auto"/>
          </w:tcPr>
          <w:p w:rsidR="00E307B3" w:rsidRPr="002E6130" w:rsidRDefault="00E307B3" w:rsidP="00824608">
            <w:pPr>
              <w:rPr>
                <w:rFonts w:asciiTheme="minorHAnsi" w:hAnsiTheme="minorHAnsi" w:cstheme="minorHAnsi"/>
                <w:bCs/>
                <w:lang w:eastAsia="el-GR"/>
              </w:rPr>
            </w:pPr>
            <w:r w:rsidRPr="002E6130">
              <w:rPr>
                <w:rFonts w:asciiTheme="minorHAnsi" w:hAnsiTheme="minorHAnsi" w:cstheme="minorHAnsi"/>
                <w:bCs/>
                <w:lang w:eastAsia="el-GR"/>
              </w:rPr>
              <w:t xml:space="preserve">ΑΠΟΦΑΣΗ ΤΩΝ ΥΠΟΥΡΓΩΝ ΟΙΚΟΝΟΜΙΚΩΝ – </w:t>
            </w:r>
          </w:p>
          <w:p w:rsidR="00824608" w:rsidRPr="002E6130" w:rsidRDefault="00E307B3" w:rsidP="00824608">
            <w:pPr>
              <w:rPr>
                <w:rFonts w:asciiTheme="minorHAnsi" w:hAnsiTheme="minorHAnsi" w:cstheme="minorHAnsi"/>
                <w:bCs/>
                <w:lang w:eastAsia="el-GR"/>
              </w:rPr>
            </w:pPr>
            <w:r w:rsidRPr="002E6130">
              <w:rPr>
                <w:rFonts w:asciiTheme="minorHAnsi" w:hAnsiTheme="minorHAnsi" w:cstheme="minorHAnsi"/>
                <w:bCs/>
                <w:lang w:eastAsia="el-GR"/>
              </w:rPr>
              <w:t>ΕΘΝΙΚΗΣ ΑΜΥΝΑΣ – ΕΣΩΤΕΡΙΚΩΝ</w:t>
            </w:r>
          </w:p>
          <w:p w:rsidR="00E307B3" w:rsidRPr="002E6130" w:rsidRDefault="00E307B3" w:rsidP="00824608">
            <w:pPr>
              <w:rPr>
                <w:rFonts w:asciiTheme="minorHAnsi" w:hAnsiTheme="minorHAnsi" w:cstheme="minorHAnsi"/>
                <w:bCs/>
                <w:lang w:eastAsia="el-GR"/>
              </w:rPr>
            </w:pPr>
            <w:proofErr w:type="spellStart"/>
            <w:r w:rsidRPr="002E6130">
              <w:rPr>
                <w:rFonts w:asciiTheme="minorHAnsi" w:hAnsiTheme="minorHAnsi" w:cstheme="minorHAnsi"/>
                <w:bCs/>
                <w:lang w:eastAsia="el-GR"/>
              </w:rPr>
              <w:t>Αριθμ</w:t>
            </w:r>
            <w:proofErr w:type="spellEnd"/>
            <w:r w:rsidRPr="002E6130">
              <w:rPr>
                <w:rFonts w:asciiTheme="minorHAnsi" w:hAnsiTheme="minorHAnsi" w:cstheme="minorHAnsi"/>
                <w:bCs/>
                <w:lang w:eastAsia="el-GR"/>
              </w:rPr>
              <w:t>. 78077</w:t>
            </w:r>
          </w:p>
          <w:p w:rsidR="00E307B3" w:rsidRPr="002E6130" w:rsidRDefault="00D07021" w:rsidP="00824608">
            <w:pPr>
              <w:rPr>
                <w:rFonts w:asciiTheme="minorHAnsi" w:hAnsiTheme="minorHAnsi" w:cstheme="minorHAnsi"/>
                <w:bCs/>
                <w:lang w:eastAsia="el-GR"/>
              </w:rPr>
            </w:pPr>
            <w:hyperlink r:id="rId39" w:history="1">
              <w:r w:rsidR="00E307B3" w:rsidRPr="002E6130">
                <w:rPr>
                  <w:rStyle w:val="-"/>
                  <w:rFonts w:asciiTheme="minorHAnsi" w:hAnsiTheme="minorHAnsi" w:cstheme="minorHAnsi"/>
                  <w:bCs/>
                  <w:u w:val="none"/>
                  <w:lang w:eastAsia="el-GR"/>
                </w:rPr>
                <w:t>ΦΕΚ B 4939 - 25.10.2021</w:t>
              </w:r>
            </w:hyperlink>
          </w:p>
        </w:tc>
        <w:tc>
          <w:tcPr>
            <w:tcW w:w="5419" w:type="dxa"/>
            <w:shd w:val="clear" w:color="auto" w:fill="auto"/>
            <w:vAlign w:val="center"/>
          </w:tcPr>
          <w:p w:rsidR="00824608" w:rsidRPr="002E6130" w:rsidRDefault="00E307B3" w:rsidP="00824608">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«Κηδεία της Φωτεινής Γεννηματά με δημόσια δαπάνη»</w:t>
            </w:r>
          </w:p>
        </w:tc>
      </w:tr>
      <w:tr w:rsidR="00250B98" w:rsidRPr="002E6130" w:rsidTr="003C466D">
        <w:trPr>
          <w:cantSplit/>
        </w:trPr>
        <w:tc>
          <w:tcPr>
            <w:tcW w:w="709" w:type="dxa"/>
            <w:shd w:val="clear" w:color="auto" w:fill="DAEEF3" w:themeFill="accent5" w:themeFillTint="33"/>
            <w:vAlign w:val="center"/>
          </w:tcPr>
          <w:p w:rsidR="00250B98" w:rsidRPr="002E6130" w:rsidRDefault="00250B98" w:rsidP="005D7AF9">
            <w:pPr>
              <w:jc w:val="center"/>
              <w:rPr>
                <w:rFonts w:asciiTheme="minorHAnsi" w:hAnsiTheme="minorHAnsi" w:cstheme="minorHAnsi"/>
                <w:lang w:val="en-US"/>
              </w:rPr>
            </w:pPr>
            <w:r w:rsidRPr="002E6130">
              <w:rPr>
                <w:rFonts w:asciiTheme="minorHAnsi" w:hAnsiTheme="minorHAnsi" w:cstheme="minorHAnsi"/>
                <w:lang w:val="en-US"/>
              </w:rPr>
              <w:t>7</w:t>
            </w:r>
          </w:p>
        </w:tc>
        <w:tc>
          <w:tcPr>
            <w:tcW w:w="3653" w:type="dxa"/>
            <w:shd w:val="clear" w:color="auto" w:fill="DAEEF3" w:themeFill="accent5" w:themeFillTint="33"/>
          </w:tcPr>
          <w:p w:rsidR="00E55827" w:rsidRPr="002E6130" w:rsidRDefault="00E55827" w:rsidP="005D7AF9">
            <w:pPr>
              <w:rPr>
                <w:rFonts w:asciiTheme="minorHAnsi" w:hAnsiTheme="minorHAnsi" w:cstheme="minorHAnsi"/>
                <w:bCs/>
                <w:lang w:eastAsia="el-GR"/>
              </w:rPr>
            </w:pPr>
            <w:r w:rsidRPr="002E6130">
              <w:rPr>
                <w:rFonts w:asciiTheme="minorHAnsi" w:hAnsiTheme="minorHAnsi" w:cstheme="minorHAnsi"/>
                <w:bCs/>
                <w:lang w:eastAsia="el-GR"/>
              </w:rPr>
              <w:t xml:space="preserve">ΑΠΟΦΑΣΗ ΤΩΝ ΥΠΟΥΡΓΩΝ ΟΙΚΟΝΟΜΙΚΩΝ – </w:t>
            </w:r>
          </w:p>
          <w:p w:rsidR="00250B98" w:rsidRPr="002E6130" w:rsidRDefault="00E55827" w:rsidP="005D7AF9">
            <w:pPr>
              <w:rPr>
                <w:rFonts w:asciiTheme="minorHAnsi" w:hAnsiTheme="minorHAnsi" w:cstheme="minorHAnsi"/>
                <w:bCs/>
                <w:lang w:eastAsia="el-GR"/>
              </w:rPr>
            </w:pPr>
            <w:r w:rsidRPr="002E6130">
              <w:rPr>
                <w:rFonts w:asciiTheme="minorHAnsi" w:hAnsiTheme="minorHAnsi" w:cstheme="minorHAnsi"/>
                <w:bCs/>
                <w:lang w:eastAsia="el-GR"/>
              </w:rPr>
              <w:t>ΠΑΙΔΕΙΑΣ ΚΑΙ ΘΡΗΣΚΕΥΜΑΤΩΝ – ΕΣΩΤΕΡΙΚΩΝ</w:t>
            </w:r>
          </w:p>
          <w:p w:rsidR="00E55827" w:rsidRPr="002E6130" w:rsidRDefault="00E55827" w:rsidP="005D7AF9">
            <w:pPr>
              <w:rPr>
                <w:rFonts w:asciiTheme="minorHAnsi" w:hAnsiTheme="minorHAnsi" w:cstheme="minorHAnsi"/>
                <w:bCs/>
                <w:lang w:eastAsia="el-GR"/>
              </w:rPr>
            </w:pPr>
            <w:proofErr w:type="spellStart"/>
            <w:r w:rsidRPr="002E6130">
              <w:rPr>
                <w:rFonts w:asciiTheme="minorHAnsi" w:hAnsiTheme="minorHAnsi" w:cstheme="minorHAnsi"/>
                <w:bCs/>
                <w:lang w:eastAsia="el-GR"/>
              </w:rPr>
              <w:t>Αριθμ</w:t>
            </w:r>
            <w:proofErr w:type="spellEnd"/>
            <w:r w:rsidRPr="002E6130">
              <w:rPr>
                <w:rFonts w:asciiTheme="minorHAnsi" w:hAnsiTheme="minorHAnsi" w:cstheme="minorHAnsi"/>
                <w:bCs/>
                <w:lang w:eastAsia="el-GR"/>
              </w:rPr>
              <w:t>. 130928/Ζ1</w:t>
            </w:r>
          </w:p>
          <w:p w:rsidR="00E55827" w:rsidRPr="002E6130" w:rsidRDefault="00D07021" w:rsidP="005D7AF9">
            <w:pPr>
              <w:rPr>
                <w:rFonts w:asciiTheme="minorHAnsi" w:hAnsiTheme="minorHAnsi" w:cstheme="minorHAnsi"/>
                <w:bCs/>
                <w:lang w:eastAsia="el-GR"/>
              </w:rPr>
            </w:pPr>
            <w:hyperlink r:id="rId40" w:history="1">
              <w:r w:rsidR="00E55827" w:rsidRPr="002E6130">
                <w:rPr>
                  <w:rStyle w:val="-"/>
                  <w:rFonts w:asciiTheme="minorHAnsi" w:hAnsiTheme="minorHAnsi" w:cstheme="minorHAnsi"/>
                  <w:bCs/>
                  <w:u w:val="none"/>
                  <w:lang w:eastAsia="el-GR"/>
                </w:rPr>
                <w:t>ΦΕΚ B 4949 - 26.10.2021</w:t>
              </w:r>
            </w:hyperlink>
          </w:p>
        </w:tc>
        <w:tc>
          <w:tcPr>
            <w:tcW w:w="5419" w:type="dxa"/>
            <w:shd w:val="clear" w:color="auto" w:fill="DAEEF3" w:themeFill="accent5" w:themeFillTint="33"/>
            <w:vAlign w:val="center"/>
          </w:tcPr>
          <w:p w:rsidR="00250B98" w:rsidRPr="002E6130" w:rsidRDefault="00E55827" w:rsidP="005D7AF9">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«Καθορισμός θέσεων πρακτικής άσκησης φοιτητών ΤΕΙ στο Δήμο Αβδήρων»</w:t>
            </w:r>
          </w:p>
        </w:tc>
      </w:tr>
      <w:tr w:rsidR="00250B98" w:rsidRPr="002E6130" w:rsidTr="003C466D">
        <w:trPr>
          <w:cantSplit/>
        </w:trPr>
        <w:tc>
          <w:tcPr>
            <w:tcW w:w="709" w:type="dxa"/>
            <w:shd w:val="clear" w:color="auto" w:fill="auto"/>
            <w:vAlign w:val="center"/>
          </w:tcPr>
          <w:p w:rsidR="00250B98" w:rsidRPr="002E6130" w:rsidRDefault="00250B98" w:rsidP="005D7AF9">
            <w:pPr>
              <w:jc w:val="center"/>
              <w:rPr>
                <w:rFonts w:asciiTheme="minorHAnsi" w:hAnsiTheme="minorHAnsi" w:cstheme="minorHAnsi"/>
                <w:lang w:val="en-US"/>
              </w:rPr>
            </w:pPr>
            <w:r w:rsidRPr="002E6130">
              <w:rPr>
                <w:rFonts w:asciiTheme="minorHAnsi" w:hAnsiTheme="minorHAnsi" w:cstheme="minorHAnsi"/>
                <w:lang w:val="en-US"/>
              </w:rPr>
              <w:t>8</w:t>
            </w:r>
          </w:p>
        </w:tc>
        <w:tc>
          <w:tcPr>
            <w:tcW w:w="3653" w:type="dxa"/>
            <w:shd w:val="clear" w:color="auto" w:fill="auto"/>
          </w:tcPr>
          <w:p w:rsidR="00250B98" w:rsidRPr="002E6130" w:rsidRDefault="0060340D" w:rsidP="005D7AF9">
            <w:pPr>
              <w:rPr>
                <w:rFonts w:asciiTheme="minorHAnsi" w:hAnsiTheme="minorHAnsi" w:cstheme="minorHAnsi"/>
                <w:bCs/>
                <w:lang w:eastAsia="el-GR"/>
              </w:rPr>
            </w:pPr>
            <w:r w:rsidRPr="002E6130">
              <w:rPr>
                <w:rFonts w:asciiTheme="minorHAnsi" w:hAnsiTheme="minorHAnsi" w:cstheme="minorHAnsi"/>
                <w:bCs/>
                <w:lang w:eastAsia="el-GR"/>
              </w:rPr>
              <w:t>ΑΠΟΦΑΣΗ ΤΩΝ ΥΠΟΥΡΓΩΝ ΟΙΚΟΝΟΜΙΚΩΝ – ΕΣΩΤΕΡΙΚΩΝ</w:t>
            </w:r>
          </w:p>
          <w:p w:rsidR="0060340D" w:rsidRPr="002E6130" w:rsidRDefault="0060340D" w:rsidP="005D7AF9">
            <w:pPr>
              <w:rPr>
                <w:rFonts w:asciiTheme="minorHAnsi" w:hAnsiTheme="minorHAnsi" w:cstheme="minorHAnsi"/>
                <w:bCs/>
                <w:lang w:eastAsia="el-GR"/>
              </w:rPr>
            </w:pPr>
            <w:proofErr w:type="spellStart"/>
            <w:r w:rsidRPr="002E6130">
              <w:rPr>
                <w:rFonts w:asciiTheme="minorHAnsi" w:hAnsiTheme="minorHAnsi" w:cstheme="minorHAnsi"/>
                <w:bCs/>
                <w:lang w:eastAsia="el-GR"/>
              </w:rPr>
              <w:t>Αριθμ</w:t>
            </w:r>
            <w:proofErr w:type="spellEnd"/>
            <w:r w:rsidRPr="002E6130">
              <w:rPr>
                <w:rFonts w:asciiTheme="minorHAnsi" w:hAnsiTheme="minorHAnsi" w:cstheme="minorHAnsi"/>
                <w:bCs/>
                <w:lang w:eastAsia="el-GR"/>
              </w:rPr>
              <w:t>. 75753</w:t>
            </w:r>
          </w:p>
          <w:p w:rsidR="0060340D" w:rsidRPr="002E6130" w:rsidRDefault="00D07021" w:rsidP="005D7AF9">
            <w:pPr>
              <w:rPr>
                <w:rFonts w:asciiTheme="minorHAnsi" w:hAnsiTheme="minorHAnsi" w:cstheme="minorHAnsi"/>
                <w:bCs/>
                <w:lang w:eastAsia="el-GR"/>
              </w:rPr>
            </w:pPr>
            <w:hyperlink r:id="rId41" w:history="1">
              <w:r w:rsidR="0060340D" w:rsidRPr="002E6130">
                <w:rPr>
                  <w:rStyle w:val="-"/>
                  <w:rFonts w:asciiTheme="minorHAnsi" w:hAnsiTheme="minorHAnsi" w:cstheme="minorHAnsi"/>
                  <w:bCs/>
                  <w:u w:val="none"/>
                  <w:lang w:eastAsia="el-GR"/>
                </w:rPr>
                <w:t>ΦΕΚ B 4951 - 26.10.2021</w:t>
              </w:r>
            </w:hyperlink>
          </w:p>
        </w:tc>
        <w:tc>
          <w:tcPr>
            <w:tcW w:w="5419" w:type="dxa"/>
            <w:shd w:val="clear" w:color="auto" w:fill="auto"/>
            <w:vAlign w:val="center"/>
          </w:tcPr>
          <w:p w:rsidR="00250B98" w:rsidRPr="002E6130" w:rsidRDefault="0060340D" w:rsidP="005D7AF9">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«Υπέρβαση του ανώτατου αριθμού επιτρεπόμενων ημερών μετακίνησης εκτός έδρας έτους 2021 υπαλλήλων της Περιφέρειας Πελοποννήσου/Π.Ε. Αργολίδας»</w:t>
            </w:r>
          </w:p>
        </w:tc>
      </w:tr>
      <w:tr w:rsidR="00250B98" w:rsidRPr="002E6130" w:rsidTr="003C466D">
        <w:trPr>
          <w:cantSplit/>
        </w:trPr>
        <w:tc>
          <w:tcPr>
            <w:tcW w:w="709" w:type="dxa"/>
            <w:shd w:val="clear" w:color="auto" w:fill="DAEEF3" w:themeFill="accent5" w:themeFillTint="33"/>
            <w:vAlign w:val="center"/>
          </w:tcPr>
          <w:p w:rsidR="00250B98" w:rsidRPr="002E6130" w:rsidRDefault="00250B98" w:rsidP="005D7AF9">
            <w:pPr>
              <w:jc w:val="center"/>
              <w:rPr>
                <w:rFonts w:asciiTheme="minorHAnsi" w:hAnsiTheme="minorHAnsi" w:cstheme="minorHAnsi"/>
                <w:lang w:val="en-US"/>
              </w:rPr>
            </w:pPr>
            <w:r w:rsidRPr="002E6130">
              <w:rPr>
                <w:rFonts w:asciiTheme="minorHAnsi" w:hAnsiTheme="minorHAnsi" w:cstheme="minorHAnsi"/>
                <w:lang w:val="en-US"/>
              </w:rPr>
              <w:t>9</w:t>
            </w:r>
          </w:p>
        </w:tc>
        <w:tc>
          <w:tcPr>
            <w:tcW w:w="3653" w:type="dxa"/>
            <w:shd w:val="clear" w:color="auto" w:fill="DAEEF3" w:themeFill="accent5" w:themeFillTint="33"/>
          </w:tcPr>
          <w:p w:rsidR="002E6130" w:rsidRPr="002E6130" w:rsidRDefault="002E6130" w:rsidP="005D7AF9">
            <w:pPr>
              <w:rPr>
                <w:rFonts w:asciiTheme="minorHAnsi" w:hAnsiTheme="minorHAnsi" w:cstheme="minorHAnsi"/>
                <w:bCs/>
                <w:lang w:eastAsia="el-GR"/>
              </w:rPr>
            </w:pPr>
          </w:p>
          <w:p w:rsidR="002E6130" w:rsidRPr="002E6130" w:rsidRDefault="002E6130" w:rsidP="005D7AF9">
            <w:pPr>
              <w:rPr>
                <w:rFonts w:asciiTheme="minorHAnsi" w:hAnsiTheme="minorHAnsi" w:cstheme="minorHAnsi"/>
                <w:bCs/>
                <w:lang w:eastAsia="el-GR"/>
              </w:rPr>
            </w:pPr>
          </w:p>
          <w:p w:rsidR="002E6130" w:rsidRPr="002E6130" w:rsidRDefault="002E6130" w:rsidP="005D7AF9">
            <w:pPr>
              <w:rPr>
                <w:rFonts w:asciiTheme="minorHAnsi" w:hAnsiTheme="minorHAnsi" w:cstheme="minorHAnsi"/>
                <w:bCs/>
                <w:lang w:eastAsia="el-GR"/>
              </w:rPr>
            </w:pPr>
          </w:p>
          <w:p w:rsidR="002E6130" w:rsidRPr="002E6130" w:rsidRDefault="002E6130" w:rsidP="005D7AF9">
            <w:pPr>
              <w:rPr>
                <w:rFonts w:asciiTheme="minorHAnsi" w:hAnsiTheme="minorHAnsi" w:cstheme="minorHAnsi"/>
                <w:bCs/>
                <w:lang w:eastAsia="el-GR"/>
              </w:rPr>
            </w:pPr>
          </w:p>
          <w:p w:rsidR="002E6130" w:rsidRPr="002E6130" w:rsidRDefault="002E6130" w:rsidP="005D7AF9">
            <w:pPr>
              <w:rPr>
                <w:rFonts w:asciiTheme="minorHAnsi" w:hAnsiTheme="minorHAnsi" w:cstheme="minorHAnsi"/>
                <w:bCs/>
                <w:lang w:eastAsia="el-GR"/>
              </w:rPr>
            </w:pPr>
          </w:p>
          <w:p w:rsidR="002E6130" w:rsidRPr="002E6130" w:rsidRDefault="002E6130" w:rsidP="005D7AF9">
            <w:pPr>
              <w:rPr>
                <w:rFonts w:asciiTheme="minorHAnsi" w:hAnsiTheme="minorHAnsi" w:cstheme="minorHAnsi"/>
                <w:bCs/>
                <w:lang w:eastAsia="el-GR"/>
              </w:rPr>
            </w:pPr>
          </w:p>
          <w:p w:rsidR="004E3F47" w:rsidRPr="002E6130" w:rsidRDefault="004E3F47" w:rsidP="005D7AF9">
            <w:pPr>
              <w:rPr>
                <w:rFonts w:asciiTheme="minorHAnsi" w:hAnsiTheme="minorHAnsi" w:cstheme="minorHAnsi"/>
                <w:bCs/>
                <w:lang w:eastAsia="el-GR"/>
              </w:rPr>
            </w:pPr>
            <w:r w:rsidRPr="002E6130">
              <w:rPr>
                <w:rFonts w:asciiTheme="minorHAnsi" w:hAnsiTheme="minorHAnsi" w:cstheme="minorHAnsi"/>
                <w:bCs/>
                <w:lang w:eastAsia="el-GR"/>
              </w:rPr>
              <w:t xml:space="preserve">ΑΠΟΦΑΣΗ ΤΩΝ ΥΠΟΥΡΓΩΝ ΟΙΚΟΝΟΜΙΚΩΝ – </w:t>
            </w:r>
          </w:p>
          <w:p w:rsidR="004E3F47" w:rsidRPr="002E6130" w:rsidRDefault="004E3F47" w:rsidP="005D7AF9">
            <w:pPr>
              <w:rPr>
                <w:rFonts w:asciiTheme="minorHAnsi" w:hAnsiTheme="minorHAnsi" w:cstheme="minorHAnsi"/>
                <w:bCs/>
                <w:lang w:eastAsia="el-GR"/>
              </w:rPr>
            </w:pPr>
            <w:r w:rsidRPr="002E6130">
              <w:rPr>
                <w:rFonts w:asciiTheme="minorHAnsi" w:hAnsiTheme="minorHAnsi" w:cstheme="minorHAnsi"/>
                <w:bCs/>
                <w:lang w:eastAsia="el-GR"/>
              </w:rPr>
              <w:t xml:space="preserve">ΑΝΑΠΤΥΞΗΣ ΚΑΙ ΕΠΕΝΔΥΣΕΩΝ - ΠΑΙΔΕΙΑΣ ΚΑΙ ΘΡΗΣΚΕΥΜΑΤΩΝ - ΕΡΓΑΣΙΑΣ ΚΑΙ ΚΟΙΝΩΝΙΚΩΝ ΥΠΟΘΕΣΕΩΝ – </w:t>
            </w:r>
          </w:p>
          <w:p w:rsidR="00250B98" w:rsidRPr="002E6130" w:rsidRDefault="004E3F47" w:rsidP="005D7AF9">
            <w:pPr>
              <w:rPr>
                <w:rFonts w:asciiTheme="minorHAnsi" w:hAnsiTheme="minorHAnsi" w:cstheme="minorHAnsi"/>
                <w:bCs/>
                <w:lang w:eastAsia="el-GR"/>
              </w:rPr>
            </w:pPr>
            <w:r w:rsidRPr="002E6130">
              <w:rPr>
                <w:rFonts w:asciiTheme="minorHAnsi" w:hAnsiTheme="minorHAnsi" w:cstheme="minorHAnsi"/>
                <w:bCs/>
                <w:lang w:eastAsia="el-GR"/>
              </w:rPr>
              <w:t>ΥΓΕΙΑΣ - ΕΣΩΤΕΡΙΚΩΝ - ΜΕΤΑΝΑΣΤΕΥΣΗΣ ΚΑΙ ΑΣΥΛΟΥ - ΥΠΟΔΟΜΩΝ ΚΑΙ ΜΕΤΑΦΟΡΩΝ – ΕΠΙΚΡΑΤΕΙΑΣ</w:t>
            </w:r>
          </w:p>
          <w:p w:rsidR="004E3F47" w:rsidRPr="002E6130" w:rsidRDefault="004E3F47" w:rsidP="005D7AF9">
            <w:pPr>
              <w:rPr>
                <w:rFonts w:asciiTheme="minorHAnsi" w:hAnsiTheme="minorHAnsi" w:cstheme="minorHAnsi"/>
                <w:bCs/>
                <w:lang w:eastAsia="el-GR"/>
              </w:rPr>
            </w:pPr>
            <w:proofErr w:type="spellStart"/>
            <w:r w:rsidRPr="002E6130">
              <w:rPr>
                <w:rFonts w:asciiTheme="minorHAnsi" w:hAnsiTheme="minorHAnsi" w:cstheme="minorHAnsi"/>
                <w:bCs/>
                <w:lang w:eastAsia="el-GR"/>
              </w:rPr>
              <w:t>Αριθμ</w:t>
            </w:r>
            <w:proofErr w:type="spellEnd"/>
            <w:r w:rsidRPr="002E6130">
              <w:rPr>
                <w:rFonts w:asciiTheme="minorHAnsi" w:hAnsiTheme="minorHAnsi" w:cstheme="minorHAnsi"/>
                <w:bCs/>
                <w:lang w:eastAsia="el-GR"/>
              </w:rPr>
              <w:t xml:space="preserve">. </w:t>
            </w:r>
            <w:proofErr w:type="spellStart"/>
            <w:r w:rsidRPr="002E6130">
              <w:rPr>
                <w:rFonts w:asciiTheme="minorHAnsi" w:hAnsiTheme="minorHAnsi" w:cstheme="minorHAnsi"/>
                <w:bCs/>
                <w:lang w:eastAsia="el-GR"/>
              </w:rPr>
              <w:t>Γ.Π.οικ</w:t>
            </w:r>
            <w:proofErr w:type="spellEnd"/>
            <w:r w:rsidRPr="002E6130">
              <w:rPr>
                <w:rFonts w:asciiTheme="minorHAnsi" w:hAnsiTheme="minorHAnsi" w:cstheme="minorHAnsi"/>
                <w:bCs/>
                <w:lang w:eastAsia="el-GR"/>
              </w:rPr>
              <w:t>./66036</w:t>
            </w:r>
          </w:p>
          <w:p w:rsidR="004E3F47" w:rsidRPr="0040538D" w:rsidRDefault="00D07021" w:rsidP="005D7AF9">
            <w:pPr>
              <w:rPr>
                <w:rFonts w:asciiTheme="minorHAnsi" w:hAnsiTheme="minorHAnsi" w:cstheme="minorHAnsi"/>
                <w:bCs/>
                <w:lang w:eastAsia="el-GR"/>
              </w:rPr>
            </w:pPr>
            <w:hyperlink r:id="rId42" w:history="1">
              <w:r w:rsidR="00214B65" w:rsidRPr="002E6130">
                <w:rPr>
                  <w:rStyle w:val="-"/>
                  <w:rFonts w:asciiTheme="minorHAnsi" w:hAnsiTheme="minorHAnsi" w:cstheme="minorHAnsi"/>
                  <w:bCs/>
                  <w:u w:val="none"/>
                  <w:lang w:eastAsia="el-GR"/>
                </w:rPr>
                <w:t>ΦΕΚ B 4960 - 26.10.2021</w:t>
              </w:r>
            </w:hyperlink>
          </w:p>
        </w:tc>
        <w:tc>
          <w:tcPr>
            <w:tcW w:w="5419" w:type="dxa"/>
            <w:shd w:val="clear" w:color="auto" w:fill="DAEEF3" w:themeFill="accent5" w:themeFillTint="33"/>
            <w:vAlign w:val="center"/>
          </w:tcPr>
          <w:p w:rsidR="00250B98" w:rsidRPr="002E6130" w:rsidRDefault="004E3F47" w:rsidP="005D7AF9">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 xml:space="preserve">“Τροποποίηση της υπό στοιχεία Δ1α/Γ.Π.οικ.55254/09.09.2021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w:t>
            </w:r>
            <w:proofErr w:type="spellStart"/>
            <w:r w:rsidRPr="002E6130">
              <w:rPr>
                <w:rFonts w:asciiTheme="minorHAnsi" w:hAnsiTheme="minorHAnsi" w:cstheme="minorHAnsi"/>
              </w:rPr>
              <w:t>Μεταλυκειακού</w:t>
            </w:r>
            <w:proofErr w:type="spellEnd"/>
            <w:r w:rsidRPr="002E6130">
              <w:rPr>
                <w:rFonts w:asciiTheme="minorHAnsi" w:hAnsiTheme="minorHAnsi" w:cstheme="minorHAnsi"/>
              </w:rPr>
              <w:t xml:space="preserve"> έτους - τάξης Μαθητείας ΕΠΑ.Λ., Κέντρων Διά Βίου Μάθησης, δομών Ε.Ε.Κ. και Δ.Β.Μ. της </w:t>
            </w:r>
            <w:proofErr w:type="spellStart"/>
            <w:r w:rsidRPr="002E6130">
              <w:rPr>
                <w:rFonts w:asciiTheme="minorHAnsi" w:hAnsiTheme="minorHAnsi" w:cstheme="minorHAnsi"/>
              </w:rPr>
              <w:t>Σιβιτανιδείου</w:t>
            </w:r>
            <w:proofErr w:type="spellEnd"/>
            <w:r w:rsidRPr="002E6130">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w:t>
            </w:r>
            <w:proofErr w:type="spellStart"/>
            <w:r w:rsidRPr="002E6130">
              <w:rPr>
                <w:rFonts w:asciiTheme="minorHAnsi" w:hAnsiTheme="minorHAnsi" w:cstheme="minorHAnsi"/>
              </w:rPr>
              <w:t>κορωνοϊού</w:t>
            </w:r>
            <w:proofErr w:type="spellEnd"/>
            <w:r w:rsidRPr="002E6130">
              <w:rPr>
                <w:rFonts w:asciiTheme="minorHAnsi" w:hAnsiTheme="minorHAnsi" w:cstheme="minorHAnsi"/>
              </w:rPr>
              <w:t xml:space="preserve"> COVID-19 κατά τη λειτουργία τους» (Β’ 4187)”</w:t>
            </w:r>
          </w:p>
        </w:tc>
      </w:tr>
      <w:tr w:rsidR="00250B98" w:rsidRPr="002E6130" w:rsidTr="003C466D">
        <w:trPr>
          <w:cantSplit/>
        </w:trPr>
        <w:tc>
          <w:tcPr>
            <w:tcW w:w="709" w:type="dxa"/>
            <w:shd w:val="clear" w:color="auto" w:fill="auto"/>
            <w:vAlign w:val="center"/>
          </w:tcPr>
          <w:p w:rsidR="00250B98" w:rsidRPr="002E6130" w:rsidRDefault="00250B98" w:rsidP="005D7AF9">
            <w:pPr>
              <w:jc w:val="center"/>
              <w:rPr>
                <w:rFonts w:asciiTheme="minorHAnsi" w:hAnsiTheme="minorHAnsi" w:cstheme="minorHAnsi"/>
                <w:lang w:val="en-US"/>
              </w:rPr>
            </w:pPr>
            <w:r w:rsidRPr="002E6130">
              <w:rPr>
                <w:rFonts w:asciiTheme="minorHAnsi" w:hAnsiTheme="minorHAnsi" w:cstheme="minorHAnsi"/>
                <w:lang w:val="en-US"/>
              </w:rPr>
              <w:t>10</w:t>
            </w:r>
          </w:p>
        </w:tc>
        <w:tc>
          <w:tcPr>
            <w:tcW w:w="3653" w:type="dxa"/>
            <w:shd w:val="clear" w:color="auto" w:fill="auto"/>
          </w:tcPr>
          <w:p w:rsidR="000F53A4" w:rsidRPr="002E6130" w:rsidRDefault="000F53A4" w:rsidP="005D7AF9">
            <w:pPr>
              <w:rPr>
                <w:rFonts w:asciiTheme="minorHAnsi" w:hAnsiTheme="minorHAnsi" w:cstheme="minorHAnsi"/>
                <w:bCs/>
                <w:lang w:eastAsia="el-GR"/>
              </w:rPr>
            </w:pPr>
            <w:r w:rsidRPr="002E6130">
              <w:rPr>
                <w:rFonts w:asciiTheme="minorHAnsi" w:hAnsiTheme="minorHAnsi" w:cstheme="minorHAnsi"/>
                <w:bCs/>
                <w:lang w:eastAsia="el-GR"/>
              </w:rPr>
              <w:t xml:space="preserve">ΑΠΟΦΑΣΗ ΤΩΝ ΥΠΟΥΡΓΩΝ ΟΙΚΟΝΟΜΙΚΩΝ – </w:t>
            </w:r>
          </w:p>
          <w:p w:rsidR="000F53A4" w:rsidRPr="002E6130" w:rsidRDefault="000F53A4" w:rsidP="005D7AF9">
            <w:pPr>
              <w:rPr>
                <w:rFonts w:asciiTheme="minorHAnsi" w:hAnsiTheme="minorHAnsi" w:cstheme="minorHAnsi"/>
                <w:bCs/>
                <w:lang w:eastAsia="el-GR"/>
              </w:rPr>
            </w:pPr>
            <w:r w:rsidRPr="002E6130">
              <w:rPr>
                <w:rFonts w:asciiTheme="minorHAnsi" w:hAnsiTheme="minorHAnsi" w:cstheme="minorHAnsi"/>
                <w:bCs/>
                <w:lang w:eastAsia="el-GR"/>
              </w:rPr>
              <w:t xml:space="preserve">ΑΝΑΠΤΥΞΗΣ ΚΑΙ ΕΠΕΝΔΥΣΕΩΝ - ΕΡΓΑΣΙΑΣ ΚΑΙ ΚΟΙΝΩΝΙΚΩΝ ΥΠΟΘΕΣΕΩΝ – </w:t>
            </w:r>
          </w:p>
          <w:p w:rsidR="000F53A4" w:rsidRPr="002E6130" w:rsidRDefault="000F53A4" w:rsidP="005D7AF9">
            <w:pPr>
              <w:rPr>
                <w:rFonts w:asciiTheme="minorHAnsi" w:hAnsiTheme="minorHAnsi" w:cstheme="minorHAnsi"/>
                <w:bCs/>
                <w:lang w:eastAsia="el-GR"/>
              </w:rPr>
            </w:pPr>
            <w:r w:rsidRPr="002E6130">
              <w:rPr>
                <w:rFonts w:asciiTheme="minorHAnsi" w:hAnsiTheme="minorHAnsi" w:cstheme="minorHAnsi"/>
                <w:bCs/>
                <w:lang w:eastAsia="el-GR"/>
              </w:rPr>
              <w:t xml:space="preserve">ΥΓΕΙΑΣ - ΠΡΟΣΤΑΣΙΑΣ ΤΟΥ ΠΟΛΙΤΗ - ΕΣΩΤΕΡΙΚΩΝ – </w:t>
            </w:r>
          </w:p>
          <w:p w:rsidR="000F53A4" w:rsidRPr="002E6130" w:rsidRDefault="000F53A4" w:rsidP="005D7AF9">
            <w:pPr>
              <w:rPr>
                <w:rFonts w:asciiTheme="minorHAnsi" w:hAnsiTheme="minorHAnsi" w:cstheme="minorHAnsi"/>
                <w:bCs/>
                <w:lang w:eastAsia="el-GR"/>
              </w:rPr>
            </w:pPr>
            <w:r w:rsidRPr="002E6130">
              <w:rPr>
                <w:rFonts w:asciiTheme="minorHAnsi" w:hAnsiTheme="minorHAnsi" w:cstheme="minorHAnsi"/>
                <w:bCs/>
                <w:lang w:eastAsia="el-GR"/>
              </w:rPr>
              <w:t xml:space="preserve">ΥΠΟΔΟΜΩΝ ΚΑΙ ΜΕΤΑΦΟΡΩΝ - ΝΑΥΤΙΛΙΑΣ ΚΑΙ ΝΗΣΙΩΤΙΚΗΣ ΠΟΛΙΤΙΚΗΣ – </w:t>
            </w:r>
          </w:p>
          <w:p w:rsidR="00250B98" w:rsidRPr="002E6130" w:rsidRDefault="000F53A4" w:rsidP="005D7AF9">
            <w:pPr>
              <w:rPr>
                <w:rFonts w:asciiTheme="minorHAnsi" w:hAnsiTheme="minorHAnsi" w:cstheme="minorHAnsi"/>
                <w:bCs/>
                <w:lang w:eastAsia="el-GR"/>
              </w:rPr>
            </w:pPr>
            <w:r w:rsidRPr="002E6130">
              <w:rPr>
                <w:rFonts w:asciiTheme="minorHAnsi" w:hAnsiTheme="minorHAnsi" w:cstheme="minorHAnsi"/>
                <w:bCs/>
                <w:lang w:eastAsia="el-GR"/>
              </w:rPr>
              <w:t>ΕΠΙΚΡΑΤΕΙΑΣ</w:t>
            </w:r>
          </w:p>
          <w:p w:rsidR="000F53A4" w:rsidRPr="002E6130" w:rsidRDefault="00156AC8" w:rsidP="005D7AF9">
            <w:pPr>
              <w:rPr>
                <w:rFonts w:asciiTheme="minorHAnsi" w:hAnsiTheme="minorHAnsi" w:cstheme="minorHAnsi"/>
                <w:bCs/>
                <w:lang w:eastAsia="el-GR"/>
              </w:rPr>
            </w:pPr>
            <w:proofErr w:type="spellStart"/>
            <w:r w:rsidRPr="002E6130">
              <w:rPr>
                <w:rFonts w:asciiTheme="minorHAnsi" w:hAnsiTheme="minorHAnsi" w:cstheme="minorHAnsi"/>
                <w:bCs/>
                <w:lang w:eastAsia="el-GR"/>
              </w:rPr>
              <w:t>Αριθμ</w:t>
            </w:r>
            <w:proofErr w:type="spellEnd"/>
            <w:r w:rsidRPr="002E6130">
              <w:rPr>
                <w:rFonts w:asciiTheme="minorHAnsi" w:hAnsiTheme="minorHAnsi" w:cstheme="minorHAnsi"/>
                <w:bCs/>
                <w:lang w:eastAsia="el-GR"/>
              </w:rPr>
              <w:t>. Δ1α/</w:t>
            </w:r>
            <w:proofErr w:type="spellStart"/>
            <w:r w:rsidRPr="002E6130">
              <w:rPr>
                <w:rFonts w:asciiTheme="minorHAnsi" w:hAnsiTheme="minorHAnsi" w:cstheme="minorHAnsi"/>
                <w:bCs/>
                <w:lang w:eastAsia="el-GR"/>
              </w:rPr>
              <w:t>ΓΠ.οικ</w:t>
            </w:r>
            <w:proofErr w:type="spellEnd"/>
            <w:r w:rsidRPr="002E6130">
              <w:rPr>
                <w:rFonts w:asciiTheme="minorHAnsi" w:hAnsiTheme="minorHAnsi" w:cstheme="minorHAnsi"/>
                <w:bCs/>
                <w:lang w:eastAsia="el-GR"/>
              </w:rPr>
              <w:t>. 67369</w:t>
            </w:r>
          </w:p>
          <w:p w:rsidR="00FA1595" w:rsidRPr="002E6130" w:rsidRDefault="00D07021" w:rsidP="005D7AF9">
            <w:pPr>
              <w:rPr>
                <w:rFonts w:asciiTheme="minorHAnsi" w:hAnsiTheme="minorHAnsi" w:cstheme="minorHAnsi"/>
                <w:bCs/>
                <w:lang w:eastAsia="el-GR"/>
              </w:rPr>
            </w:pPr>
            <w:hyperlink r:id="rId43" w:history="1">
              <w:r w:rsidR="00671EDF" w:rsidRPr="002E6130">
                <w:rPr>
                  <w:rStyle w:val="-"/>
                  <w:rFonts w:asciiTheme="minorHAnsi" w:hAnsiTheme="minorHAnsi" w:cstheme="minorHAnsi"/>
                  <w:bCs/>
                  <w:u w:val="none"/>
                  <w:lang w:eastAsia="el-GR"/>
                </w:rPr>
                <w:t>ΦΕΚ B 5019 - 27.10.2021</w:t>
              </w:r>
            </w:hyperlink>
          </w:p>
        </w:tc>
        <w:tc>
          <w:tcPr>
            <w:tcW w:w="5419" w:type="dxa"/>
            <w:shd w:val="clear" w:color="auto" w:fill="auto"/>
            <w:vAlign w:val="center"/>
          </w:tcPr>
          <w:p w:rsidR="00250B98" w:rsidRPr="002E6130" w:rsidRDefault="00156AC8" w:rsidP="005D7AF9">
            <w:pPr>
              <w:suppressAutoHyphens w:val="0"/>
              <w:autoSpaceDE w:val="0"/>
              <w:autoSpaceDN w:val="0"/>
              <w:adjustRightInd w:val="0"/>
              <w:jc w:val="both"/>
              <w:rPr>
                <w:rFonts w:asciiTheme="minorHAnsi" w:hAnsiTheme="minorHAnsi" w:cstheme="minorHAnsi"/>
              </w:rPr>
            </w:pPr>
            <w:r w:rsidRPr="002E6130">
              <w:rPr>
                <w:rFonts w:asciiTheme="minorHAnsi" w:hAnsiTheme="minorHAnsi" w:cstheme="minorHAnsi"/>
              </w:rPr>
              <w:t xml:space="preserve">«Προϋποθέσεις εισόδου στη Χώρα προς περιορισμό της διασποράς του </w:t>
            </w:r>
            <w:proofErr w:type="spellStart"/>
            <w:r w:rsidRPr="002E6130">
              <w:rPr>
                <w:rFonts w:asciiTheme="minorHAnsi" w:hAnsiTheme="minorHAnsi" w:cstheme="minorHAnsi"/>
              </w:rPr>
              <w:t>κορωνοϊού</w:t>
            </w:r>
            <w:proofErr w:type="spellEnd"/>
            <w:r w:rsidRPr="002E6130">
              <w:rPr>
                <w:rFonts w:asciiTheme="minorHAnsi" w:hAnsiTheme="minorHAnsi" w:cstheme="minorHAnsi"/>
              </w:rPr>
              <w:t xml:space="preserve"> COVID-19»</w:t>
            </w:r>
          </w:p>
        </w:tc>
      </w:tr>
    </w:tbl>
    <w:p w:rsidR="00AE2643" w:rsidRPr="00AE2643" w:rsidRDefault="00AE2643" w:rsidP="008F53A4">
      <w:pPr>
        <w:pStyle w:val="1"/>
        <w:rPr>
          <w:rFonts w:ascii="Calibri" w:hAnsi="Calibri"/>
        </w:rPr>
      </w:pPr>
    </w:p>
    <w:p w:rsidR="00BC0E35" w:rsidRPr="003164E9" w:rsidRDefault="0047264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BC737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195D0C" w:rsidTr="00BC737C">
        <w:trPr>
          <w:cantSplit/>
          <w:trHeight w:val="194"/>
        </w:trPr>
        <w:tc>
          <w:tcPr>
            <w:tcW w:w="709" w:type="dxa"/>
            <w:shd w:val="clear" w:color="auto" w:fill="auto"/>
            <w:vAlign w:val="center"/>
          </w:tcPr>
          <w:p w:rsidR="00837969" w:rsidRPr="003C466D" w:rsidRDefault="00837969" w:rsidP="00837969">
            <w:pPr>
              <w:jc w:val="center"/>
              <w:rPr>
                <w:rFonts w:asciiTheme="minorHAnsi" w:hAnsiTheme="minorHAnsi" w:cstheme="minorHAnsi"/>
                <w:lang w:val="en-US"/>
              </w:rPr>
            </w:pPr>
            <w:r w:rsidRPr="003C466D">
              <w:rPr>
                <w:rFonts w:asciiTheme="minorHAnsi" w:hAnsiTheme="minorHAnsi" w:cstheme="minorHAnsi"/>
                <w:lang w:val="en-US"/>
              </w:rPr>
              <w:t>1</w:t>
            </w:r>
          </w:p>
        </w:tc>
        <w:tc>
          <w:tcPr>
            <w:tcW w:w="3653" w:type="dxa"/>
            <w:tcBorders>
              <w:top w:val="double" w:sz="4" w:space="0" w:color="auto"/>
            </w:tcBorders>
            <w:shd w:val="clear" w:color="auto" w:fill="auto"/>
          </w:tcPr>
          <w:p w:rsidR="001E6AB5" w:rsidRPr="003C466D" w:rsidRDefault="00450DEC" w:rsidP="00937E24">
            <w:pPr>
              <w:rPr>
                <w:rFonts w:asciiTheme="minorHAnsi" w:hAnsiTheme="minorHAnsi" w:cstheme="minorHAnsi"/>
              </w:rPr>
            </w:pPr>
            <w:r w:rsidRPr="003C466D">
              <w:rPr>
                <w:rFonts w:asciiTheme="minorHAnsi" w:hAnsiTheme="minorHAnsi" w:cstheme="minorHAnsi"/>
              </w:rPr>
              <w:t>ΑΠΟΦΑΣΗ ΤΟΥ ΥΠΟΥΡΓΟΥ ΥΠΟΔΟΜΩΝ ΚΑΙ ΜΕΤΑΦΟΡΩΝ</w:t>
            </w:r>
          </w:p>
          <w:p w:rsidR="00450DEC" w:rsidRPr="003C466D" w:rsidRDefault="00450DEC" w:rsidP="00937E24">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ΔΠΔΑ/265713/ΕΥΔΑΠ ΠΑΓΙΩΝ</w:t>
            </w:r>
          </w:p>
          <w:p w:rsidR="00450DEC" w:rsidRPr="003C466D" w:rsidRDefault="00D07021" w:rsidP="00937E24">
            <w:pPr>
              <w:rPr>
                <w:rFonts w:asciiTheme="minorHAnsi" w:hAnsiTheme="minorHAnsi" w:cstheme="minorHAnsi"/>
              </w:rPr>
            </w:pPr>
            <w:hyperlink r:id="rId44" w:history="1">
              <w:r w:rsidR="00450DEC" w:rsidRPr="003C466D">
                <w:rPr>
                  <w:rStyle w:val="-"/>
                  <w:rFonts w:asciiTheme="minorHAnsi" w:hAnsiTheme="minorHAnsi" w:cstheme="minorHAnsi"/>
                  <w:u w:val="none"/>
                </w:rPr>
                <w:t>ΦΕΚ B 4865 - 21.10.2021</w:t>
              </w:r>
            </w:hyperlink>
          </w:p>
        </w:tc>
        <w:tc>
          <w:tcPr>
            <w:tcW w:w="5419" w:type="dxa"/>
            <w:tcBorders>
              <w:top w:val="double" w:sz="4" w:space="0" w:color="auto"/>
            </w:tcBorders>
            <w:shd w:val="clear" w:color="auto" w:fill="auto"/>
            <w:vAlign w:val="center"/>
          </w:tcPr>
          <w:p w:rsidR="00837969" w:rsidRPr="003C466D" w:rsidRDefault="00450DEC" w:rsidP="00837969">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“Έγκριση του απολογισμού και του ισολογισμού οικονομικού έτους 2019 του εποπτευόμενου από το Υπουργείο Υποδομών και Μεταφορών φορέα Γενικής Κυβέρνησης «Εταιρεία Παγίων Ε.ΥΔ.Α.Π.»”</w:t>
            </w:r>
          </w:p>
        </w:tc>
      </w:tr>
      <w:tr w:rsidR="00F66C03" w:rsidRPr="00195D0C" w:rsidTr="00BC737C">
        <w:trPr>
          <w:cantSplit/>
        </w:trPr>
        <w:tc>
          <w:tcPr>
            <w:tcW w:w="709" w:type="dxa"/>
            <w:shd w:val="clear" w:color="auto" w:fill="DAEEF3" w:themeFill="accent5" w:themeFillTint="33"/>
            <w:vAlign w:val="center"/>
          </w:tcPr>
          <w:p w:rsidR="00F66C03" w:rsidRPr="003C466D" w:rsidRDefault="00332DB1" w:rsidP="0089000A">
            <w:pPr>
              <w:jc w:val="center"/>
              <w:rPr>
                <w:rFonts w:asciiTheme="minorHAnsi" w:hAnsiTheme="minorHAnsi" w:cstheme="minorHAnsi"/>
                <w:lang w:val="en-US"/>
              </w:rPr>
            </w:pPr>
            <w:r w:rsidRPr="003C466D">
              <w:rPr>
                <w:rFonts w:asciiTheme="minorHAnsi" w:hAnsiTheme="minorHAnsi" w:cstheme="minorHAnsi"/>
                <w:lang w:val="en-US"/>
              </w:rPr>
              <w:t>2</w:t>
            </w:r>
          </w:p>
        </w:tc>
        <w:tc>
          <w:tcPr>
            <w:tcW w:w="3653" w:type="dxa"/>
            <w:shd w:val="clear" w:color="auto" w:fill="DAEEF3" w:themeFill="accent5" w:themeFillTint="33"/>
          </w:tcPr>
          <w:p w:rsidR="00415394" w:rsidRDefault="00415394" w:rsidP="002D5A4A">
            <w:pPr>
              <w:rPr>
                <w:rFonts w:asciiTheme="minorHAnsi" w:hAnsiTheme="minorHAnsi" w:cstheme="minorHAnsi"/>
              </w:rPr>
            </w:pPr>
          </w:p>
          <w:p w:rsidR="00183A92" w:rsidRPr="003C466D" w:rsidRDefault="00183A92" w:rsidP="002D5A4A">
            <w:pPr>
              <w:rPr>
                <w:rFonts w:asciiTheme="minorHAnsi" w:hAnsiTheme="minorHAnsi" w:cstheme="minorHAnsi"/>
              </w:rPr>
            </w:pPr>
            <w:r w:rsidRPr="003C466D">
              <w:rPr>
                <w:rFonts w:asciiTheme="minorHAnsi" w:hAnsiTheme="minorHAnsi" w:cstheme="minorHAnsi"/>
              </w:rPr>
              <w:t xml:space="preserve">ΑΠΟΦΑΣΗ </w:t>
            </w:r>
          </w:p>
          <w:p w:rsidR="00892364" w:rsidRPr="003C466D" w:rsidRDefault="00183A92" w:rsidP="002D5A4A">
            <w:pPr>
              <w:rPr>
                <w:rFonts w:asciiTheme="minorHAnsi" w:hAnsiTheme="minorHAnsi" w:cstheme="minorHAnsi"/>
              </w:rPr>
            </w:pPr>
            <w:r w:rsidRPr="003C466D">
              <w:rPr>
                <w:rFonts w:asciiTheme="minorHAnsi" w:hAnsiTheme="minorHAnsi" w:cstheme="minorHAnsi"/>
              </w:rPr>
              <w:t>ΤΟΥ ΑΝΑΠΛΗΡΩΤΗ ΥΠΟΥΡΓΟΥ ΟΙΚΟΝΟΜΙΚΩΝ</w:t>
            </w:r>
          </w:p>
          <w:p w:rsidR="00183A92" w:rsidRPr="003C466D" w:rsidRDefault="00183A92" w:rsidP="002D5A4A">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126082 ΕΞ 2021</w:t>
            </w:r>
          </w:p>
          <w:p w:rsidR="00183A92" w:rsidRPr="003C466D" w:rsidRDefault="00D07021" w:rsidP="002D5A4A">
            <w:pPr>
              <w:rPr>
                <w:rFonts w:asciiTheme="minorHAnsi" w:hAnsiTheme="minorHAnsi" w:cstheme="minorHAnsi"/>
              </w:rPr>
            </w:pPr>
            <w:hyperlink r:id="rId45" w:history="1">
              <w:r w:rsidR="00183A92" w:rsidRPr="003C466D">
                <w:rPr>
                  <w:rStyle w:val="-"/>
                  <w:rFonts w:asciiTheme="minorHAnsi" w:hAnsiTheme="minorHAnsi" w:cstheme="minorHAnsi"/>
                  <w:u w:val="none"/>
                </w:rPr>
                <w:t>ΦΕΚ B 4897 - 22.10.2021</w:t>
              </w:r>
            </w:hyperlink>
          </w:p>
        </w:tc>
        <w:tc>
          <w:tcPr>
            <w:tcW w:w="5419" w:type="dxa"/>
            <w:shd w:val="clear" w:color="auto" w:fill="DAEEF3" w:themeFill="accent5" w:themeFillTint="33"/>
            <w:vAlign w:val="center"/>
          </w:tcPr>
          <w:p w:rsidR="00F66C03" w:rsidRPr="003C466D" w:rsidRDefault="00183A92" w:rsidP="0089000A">
            <w:pPr>
              <w:autoSpaceDE w:val="0"/>
              <w:autoSpaceDN w:val="0"/>
              <w:adjustRightInd w:val="0"/>
              <w:jc w:val="both"/>
              <w:rPr>
                <w:rFonts w:asciiTheme="minorHAnsi" w:hAnsiTheme="minorHAnsi" w:cstheme="minorHAnsi"/>
              </w:rPr>
            </w:pPr>
            <w:r w:rsidRPr="003C466D">
              <w:rPr>
                <w:rFonts w:asciiTheme="minorHAnsi" w:hAnsiTheme="minorHAnsi" w:cstheme="minorHAnsi"/>
              </w:rPr>
              <w:t>«Καθορισμός των διαδικασιών διενέργειας των ελέγχων αρμοδιότητας του Αυτοτελούς Τμήματος Έκτακτων Ελέγχων Συγχρηματοδοτούμενων Προγραμμάτων που υπάγεται στη Γενική Διεύθυνση Ελέγχου Συγχρηματοδοτούμενων Προγραμμάτων της Γενικής Γραμματείας Δημοσιονομικής Πολιτικής του Υπουργείου Οικονομικών»</w:t>
            </w:r>
          </w:p>
        </w:tc>
      </w:tr>
      <w:tr w:rsidR="002C7FCE" w:rsidRPr="00195D0C" w:rsidTr="00BC737C">
        <w:trPr>
          <w:cantSplit/>
        </w:trPr>
        <w:tc>
          <w:tcPr>
            <w:tcW w:w="709" w:type="dxa"/>
            <w:shd w:val="clear" w:color="auto" w:fill="auto"/>
            <w:vAlign w:val="center"/>
          </w:tcPr>
          <w:p w:rsidR="002C7FCE" w:rsidRPr="003C466D" w:rsidRDefault="002C7FCE" w:rsidP="002C7FCE">
            <w:pPr>
              <w:jc w:val="center"/>
              <w:rPr>
                <w:rFonts w:asciiTheme="minorHAnsi" w:hAnsiTheme="minorHAnsi" w:cstheme="minorHAnsi"/>
                <w:lang w:val="en-US"/>
              </w:rPr>
            </w:pPr>
            <w:r w:rsidRPr="003C466D">
              <w:rPr>
                <w:rFonts w:asciiTheme="minorHAnsi" w:hAnsiTheme="minorHAnsi" w:cstheme="minorHAnsi"/>
                <w:lang w:val="en-US"/>
              </w:rPr>
              <w:t>3</w:t>
            </w:r>
          </w:p>
        </w:tc>
        <w:tc>
          <w:tcPr>
            <w:tcW w:w="3653" w:type="dxa"/>
            <w:shd w:val="clear" w:color="auto" w:fill="auto"/>
          </w:tcPr>
          <w:p w:rsidR="00892364" w:rsidRPr="003C466D" w:rsidRDefault="00183A92" w:rsidP="002C7FCE">
            <w:pPr>
              <w:rPr>
                <w:rFonts w:asciiTheme="minorHAnsi" w:hAnsiTheme="minorHAnsi" w:cstheme="minorHAnsi"/>
                <w:lang w:eastAsia="el-GR"/>
              </w:rPr>
            </w:pPr>
            <w:r w:rsidRPr="003C466D">
              <w:rPr>
                <w:rFonts w:asciiTheme="minorHAnsi" w:hAnsiTheme="minorHAnsi" w:cstheme="minorHAnsi"/>
                <w:lang w:eastAsia="el-GR"/>
              </w:rPr>
              <w:t>ΑΠΟΦΑΣΗ ΤΟΥ ΥΠΟΥΡΓΟΥ ΠΕΡΙΒΑΛΛΟΝΤΟΣ ΚΑΙ ΕΝΕΡΓΕΙΑΣ</w:t>
            </w:r>
          </w:p>
          <w:p w:rsidR="00183A92" w:rsidRPr="003C466D" w:rsidRDefault="00183A92" w:rsidP="002C7FCE">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ΥΠΕΝ/ΔΔΑ/94658/1939</w:t>
            </w:r>
          </w:p>
          <w:p w:rsidR="00183A92" w:rsidRPr="003C466D" w:rsidRDefault="00D07021" w:rsidP="002C7FCE">
            <w:pPr>
              <w:rPr>
                <w:rFonts w:asciiTheme="minorHAnsi" w:hAnsiTheme="minorHAnsi" w:cstheme="minorHAnsi"/>
                <w:lang w:eastAsia="el-GR"/>
              </w:rPr>
            </w:pPr>
            <w:hyperlink r:id="rId46" w:history="1">
              <w:r w:rsidR="00183A92" w:rsidRPr="003C466D">
                <w:rPr>
                  <w:rStyle w:val="-"/>
                  <w:rFonts w:asciiTheme="minorHAnsi" w:hAnsiTheme="minorHAnsi" w:cstheme="minorHAnsi"/>
                  <w:u w:val="none"/>
                </w:rPr>
                <w:t>ΦΕΚ B 4897 - 22.10.2021</w:t>
              </w:r>
            </w:hyperlink>
          </w:p>
        </w:tc>
        <w:tc>
          <w:tcPr>
            <w:tcW w:w="5419" w:type="dxa"/>
            <w:shd w:val="clear" w:color="auto" w:fill="auto"/>
            <w:vAlign w:val="center"/>
          </w:tcPr>
          <w:p w:rsidR="002C7FCE" w:rsidRPr="003C466D" w:rsidRDefault="00183A92" w:rsidP="002C7FCE">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«Διαχείριση των αστικών στερεών αποβλήτων (ΑΣΑ) του Δήμου </w:t>
            </w:r>
            <w:proofErr w:type="spellStart"/>
            <w:r w:rsidRPr="003C466D">
              <w:rPr>
                <w:rFonts w:asciiTheme="minorHAnsi" w:hAnsiTheme="minorHAnsi" w:cstheme="minorHAnsi"/>
              </w:rPr>
              <w:t>Ερμιονίδας</w:t>
            </w:r>
            <w:proofErr w:type="spellEnd"/>
            <w:r w:rsidRPr="003C466D">
              <w:rPr>
                <w:rFonts w:asciiTheme="minorHAnsi" w:hAnsiTheme="minorHAnsi" w:cstheme="minorHAnsi"/>
              </w:rPr>
              <w:t>, Π.Ε. Αργολίδας, Περιφέρειας Πελοποννήσου»</w:t>
            </w:r>
          </w:p>
        </w:tc>
      </w:tr>
      <w:tr w:rsidR="00415394" w:rsidRPr="00195D0C" w:rsidTr="00415394">
        <w:trPr>
          <w:cantSplit/>
        </w:trPr>
        <w:tc>
          <w:tcPr>
            <w:tcW w:w="709" w:type="dxa"/>
            <w:shd w:val="clear" w:color="auto" w:fill="DAEEF3" w:themeFill="accent5" w:themeFillTint="33"/>
            <w:vAlign w:val="center"/>
          </w:tcPr>
          <w:p w:rsidR="00415394" w:rsidRPr="003C466D" w:rsidRDefault="00415394" w:rsidP="002C7FCE">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415394" w:rsidRPr="003C466D" w:rsidRDefault="00415394" w:rsidP="002C7FCE">
            <w:pPr>
              <w:rPr>
                <w:rFonts w:asciiTheme="minorHAnsi" w:hAnsiTheme="minorHAnsi" w:cstheme="minorHAnsi"/>
                <w:lang w:eastAsia="el-GR"/>
              </w:rPr>
            </w:pPr>
            <w:r w:rsidRPr="003C466D">
              <w:rPr>
                <w:rFonts w:asciiTheme="minorHAnsi" w:hAnsiTheme="minorHAnsi" w:cstheme="minorHAnsi"/>
                <w:lang w:eastAsia="el-GR"/>
              </w:rPr>
              <w:t>ΑΠΟΦΑΣΗ ΤΗΣ ΥΠΟΥΡΓΟΥ ΠΟΛΙΤΙΣΜΟΥ ΚΑΙ ΑΘΛΗΤΙΣΜΟΥ</w:t>
            </w:r>
          </w:p>
          <w:p w:rsidR="00415394" w:rsidRPr="003C466D" w:rsidRDefault="00415394" w:rsidP="002C7FCE">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498214</w:t>
            </w:r>
          </w:p>
          <w:p w:rsidR="00415394" w:rsidRPr="003C466D" w:rsidRDefault="00D07021" w:rsidP="002C7FCE">
            <w:pPr>
              <w:rPr>
                <w:rFonts w:asciiTheme="minorHAnsi" w:hAnsiTheme="minorHAnsi" w:cstheme="minorHAnsi"/>
                <w:lang w:eastAsia="el-GR"/>
              </w:rPr>
            </w:pPr>
            <w:hyperlink r:id="rId47" w:history="1">
              <w:r w:rsidR="00415394" w:rsidRPr="003C466D">
                <w:rPr>
                  <w:rStyle w:val="-"/>
                  <w:rFonts w:asciiTheme="minorHAnsi" w:hAnsiTheme="minorHAnsi" w:cstheme="minorHAnsi"/>
                  <w:u w:val="none"/>
                  <w:lang w:eastAsia="el-GR"/>
                </w:rPr>
                <w:t>ΦΕΚ B 4901 - 22.10.2021</w:t>
              </w:r>
            </w:hyperlink>
          </w:p>
        </w:tc>
        <w:tc>
          <w:tcPr>
            <w:tcW w:w="5419" w:type="dxa"/>
            <w:shd w:val="clear" w:color="auto" w:fill="DAEEF3" w:themeFill="accent5" w:themeFillTint="33"/>
            <w:vAlign w:val="center"/>
          </w:tcPr>
          <w:p w:rsidR="00415394" w:rsidRPr="003C466D" w:rsidRDefault="00415394" w:rsidP="002C7FCE">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«Χειμερινό ωράριο λειτουργίας Αρχαιολογικών Χώρων, Μνημείων και Μουσείων του Κράτους (2021-2022)»</w:t>
            </w:r>
          </w:p>
        </w:tc>
      </w:tr>
      <w:tr w:rsidR="00415394" w:rsidRPr="00195D0C" w:rsidTr="00415394">
        <w:trPr>
          <w:cantSplit/>
        </w:trPr>
        <w:tc>
          <w:tcPr>
            <w:tcW w:w="709" w:type="dxa"/>
            <w:shd w:val="clear" w:color="auto" w:fill="auto"/>
            <w:vAlign w:val="center"/>
          </w:tcPr>
          <w:p w:rsidR="00415394" w:rsidRPr="003C466D" w:rsidRDefault="00415394" w:rsidP="002C7FCE">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415394" w:rsidRDefault="00415394" w:rsidP="002C7FCE">
            <w:pPr>
              <w:rPr>
                <w:rFonts w:asciiTheme="minorHAnsi" w:hAnsiTheme="minorHAnsi" w:cstheme="minorHAnsi"/>
                <w:lang w:eastAsia="el-GR"/>
              </w:rPr>
            </w:pPr>
          </w:p>
          <w:p w:rsidR="00415394" w:rsidRPr="003C466D" w:rsidRDefault="00415394" w:rsidP="002C7FCE">
            <w:pPr>
              <w:rPr>
                <w:rFonts w:asciiTheme="minorHAnsi" w:hAnsiTheme="minorHAnsi" w:cstheme="minorHAnsi"/>
                <w:lang w:eastAsia="el-GR"/>
              </w:rPr>
            </w:pPr>
            <w:r w:rsidRPr="003C466D">
              <w:rPr>
                <w:rFonts w:asciiTheme="minorHAnsi" w:hAnsiTheme="minorHAnsi" w:cstheme="minorHAnsi"/>
                <w:lang w:eastAsia="el-GR"/>
              </w:rPr>
              <w:t xml:space="preserve">ΑΠΟΦΑΣΗ ΤΟΥ ΥΠΟΥΡΓΟΥ ΑΓΡΟΤΙΚΗΣ ΑΝΑΠΤΥΞΗΣ </w:t>
            </w:r>
          </w:p>
          <w:p w:rsidR="00415394" w:rsidRPr="003C466D" w:rsidRDefault="00415394" w:rsidP="002C7FCE">
            <w:pPr>
              <w:rPr>
                <w:rFonts w:asciiTheme="minorHAnsi" w:hAnsiTheme="minorHAnsi" w:cstheme="minorHAnsi"/>
                <w:lang w:eastAsia="el-GR"/>
              </w:rPr>
            </w:pPr>
            <w:r w:rsidRPr="003C466D">
              <w:rPr>
                <w:rFonts w:asciiTheme="minorHAnsi" w:hAnsiTheme="minorHAnsi" w:cstheme="minorHAnsi"/>
                <w:lang w:eastAsia="el-GR"/>
              </w:rPr>
              <w:t>ΚΑΙ ΤΡΟΦΙΜΩΝ</w:t>
            </w:r>
          </w:p>
          <w:p w:rsidR="00415394" w:rsidRPr="003C466D" w:rsidRDefault="00415394" w:rsidP="002C7FCE">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181/285321</w:t>
            </w:r>
          </w:p>
          <w:p w:rsidR="00415394" w:rsidRPr="003C466D" w:rsidRDefault="00D07021" w:rsidP="002C7FCE">
            <w:pPr>
              <w:rPr>
                <w:rFonts w:asciiTheme="minorHAnsi" w:hAnsiTheme="minorHAnsi" w:cstheme="minorHAnsi"/>
                <w:lang w:eastAsia="el-GR"/>
              </w:rPr>
            </w:pPr>
            <w:hyperlink r:id="rId48" w:history="1">
              <w:r w:rsidR="00415394" w:rsidRPr="003C466D">
                <w:rPr>
                  <w:rStyle w:val="-"/>
                  <w:rFonts w:asciiTheme="minorHAnsi" w:hAnsiTheme="minorHAnsi" w:cstheme="minorHAnsi"/>
                  <w:u w:val="none"/>
                  <w:lang w:eastAsia="el-GR"/>
                </w:rPr>
                <w:t>ΦΕΚ B 4926 - 25.10.2021</w:t>
              </w:r>
            </w:hyperlink>
          </w:p>
        </w:tc>
        <w:tc>
          <w:tcPr>
            <w:tcW w:w="5419" w:type="dxa"/>
            <w:shd w:val="clear" w:color="auto" w:fill="auto"/>
            <w:vAlign w:val="center"/>
          </w:tcPr>
          <w:p w:rsidR="00415394" w:rsidRPr="003C466D" w:rsidRDefault="00415394" w:rsidP="002C7FCE">
            <w:pPr>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“Συγκρότηση των καθ’ ύλην αρμόδιων Τριμελών Επιτροπών Ενστάσεων της παρ. 2 του άρθρου 24 του ν. 4235/2014 «Διοικητικά μέτρα, διαδικασίες και κυρώσεις στην εφαρμογή της </w:t>
            </w:r>
            <w:proofErr w:type="spellStart"/>
            <w:r w:rsidRPr="003C466D">
              <w:rPr>
                <w:rFonts w:asciiTheme="minorHAnsi" w:hAnsiTheme="minorHAnsi" w:cstheme="minorHAnsi"/>
              </w:rPr>
              <w:t>ενωσιακής</w:t>
            </w:r>
            <w:proofErr w:type="spellEnd"/>
            <w:r w:rsidRPr="003C466D">
              <w:rPr>
                <w:rFonts w:asciiTheme="minorHAnsi" w:hAnsiTheme="minorHAnsi" w:cstheme="minorHAnsi"/>
              </w:rPr>
              <w:t xml:space="preserve">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(Α΄ 32)”</w:t>
            </w:r>
          </w:p>
        </w:tc>
      </w:tr>
      <w:tr w:rsidR="002C7FCE" w:rsidRPr="00195D0C" w:rsidTr="00415394">
        <w:trPr>
          <w:cantSplit/>
        </w:trPr>
        <w:tc>
          <w:tcPr>
            <w:tcW w:w="709" w:type="dxa"/>
            <w:shd w:val="clear" w:color="auto" w:fill="DAEEF3" w:themeFill="accent5" w:themeFillTint="33"/>
            <w:vAlign w:val="center"/>
          </w:tcPr>
          <w:p w:rsidR="002C7FCE" w:rsidRPr="003C466D" w:rsidRDefault="002C7FCE" w:rsidP="002C7FCE">
            <w:pPr>
              <w:jc w:val="center"/>
              <w:rPr>
                <w:rFonts w:asciiTheme="minorHAnsi" w:hAnsiTheme="minorHAnsi" w:cstheme="minorHAnsi"/>
              </w:rPr>
            </w:pPr>
            <w:r w:rsidRPr="003C466D">
              <w:rPr>
                <w:rFonts w:asciiTheme="minorHAnsi" w:hAnsiTheme="minorHAnsi" w:cstheme="minorHAnsi"/>
              </w:rPr>
              <w:t>6</w:t>
            </w:r>
          </w:p>
        </w:tc>
        <w:tc>
          <w:tcPr>
            <w:tcW w:w="3653" w:type="dxa"/>
            <w:shd w:val="clear" w:color="auto" w:fill="DAEEF3" w:themeFill="accent5" w:themeFillTint="33"/>
          </w:tcPr>
          <w:p w:rsidR="00E76DD6" w:rsidRPr="003C466D" w:rsidRDefault="00E76DD6" w:rsidP="002C7FCE">
            <w:pPr>
              <w:rPr>
                <w:rFonts w:asciiTheme="minorHAnsi" w:hAnsiTheme="minorHAnsi" w:cstheme="minorHAnsi"/>
              </w:rPr>
            </w:pPr>
            <w:r w:rsidRPr="003C466D">
              <w:rPr>
                <w:rFonts w:asciiTheme="minorHAnsi" w:hAnsiTheme="minorHAnsi" w:cstheme="minorHAnsi"/>
              </w:rPr>
              <w:t>ΑΠΟΦΑΣΗ ΤΟΥ ΥΠΟΥΡΓΟΥ ΠΡΟΣΤΑΣΙΑΣ ΤΟΥ ΠΟΛΙΤΗ</w:t>
            </w:r>
          </w:p>
          <w:p w:rsidR="00E76DD6" w:rsidRPr="003C466D" w:rsidRDefault="00E76DD6" w:rsidP="002C7FCE">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8000/28/23-ιγ’</w:t>
            </w:r>
          </w:p>
          <w:p w:rsidR="00A92F47" w:rsidRPr="003C466D" w:rsidRDefault="00D07021" w:rsidP="002C7FCE">
            <w:pPr>
              <w:rPr>
                <w:rFonts w:asciiTheme="minorHAnsi" w:hAnsiTheme="minorHAnsi" w:cstheme="minorHAnsi"/>
                <w:lang w:eastAsia="el-GR"/>
              </w:rPr>
            </w:pPr>
            <w:hyperlink r:id="rId49" w:history="1">
              <w:r w:rsidR="00E76DD6" w:rsidRPr="003C466D">
                <w:rPr>
                  <w:rStyle w:val="-"/>
                  <w:rFonts w:asciiTheme="minorHAnsi" w:hAnsiTheme="minorHAnsi" w:cstheme="minorHAnsi"/>
                  <w:u w:val="none"/>
                </w:rPr>
                <w:t>ΦΕΚ B 4936 - 25.10.2021</w:t>
              </w:r>
            </w:hyperlink>
          </w:p>
        </w:tc>
        <w:tc>
          <w:tcPr>
            <w:tcW w:w="5419" w:type="dxa"/>
            <w:shd w:val="clear" w:color="auto" w:fill="DAEEF3" w:themeFill="accent5" w:themeFillTint="33"/>
            <w:vAlign w:val="center"/>
          </w:tcPr>
          <w:p w:rsidR="002C7FCE" w:rsidRPr="003C466D" w:rsidRDefault="00E76DD6" w:rsidP="002C7FCE">
            <w:pPr>
              <w:autoSpaceDE w:val="0"/>
              <w:autoSpaceDN w:val="0"/>
              <w:adjustRightInd w:val="0"/>
              <w:jc w:val="both"/>
              <w:rPr>
                <w:rFonts w:asciiTheme="minorHAnsi" w:hAnsiTheme="minorHAnsi" w:cstheme="minorHAnsi"/>
              </w:rPr>
            </w:pPr>
            <w:r w:rsidRPr="003C466D">
              <w:rPr>
                <w:rFonts w:asciiTheme="minorHAnsi" w:hAnsiTheme="minorHAnsi" w:cstheme="minorHAnsi"/>
              </w:rPr>
              <w:t>«Έγκριση αποδέσμευσης κεφαλαίων του Τ.Π.ΑΣ του Ταμείου Ασφάλισης και Πρόνοιας Απασχολουμένων στα Σώματα Ασφαλείας (ΤΑ.Π.Α.Σ.Α.) για τη χορήγηση προσωπικών δανείων εκτάκτων αναγκών, οικονομικού έτους 2021»</w:t>
            </w:r>
          </w:p>
        </w:tc>
      </w:tr>
      <w:tr w:rsidR="002C7FCE" w:rsidRPr="00195D0C" w:rsidTr="00415394">
        <w:trPr>
          <w:cantSplit/>
        </w:trPr>
        <w:tc>
          <w:tcPr>
            <w:tcW w:w="709" w:type="dxa"/>
            <w:shd w:val="clear" w:color="auto" w:fill="auto"/>
            <w:vAlign w:val="center"/>
          </w:tcPr>
          <w:p w:rsidR="002C7FCE" w:rsidRPr="003C466D" w:rsidRDefault="002C7FCE" w:rsidP="002C7FCE">
            <w:pPr>
              <w:jc w:val="center"/>
              <w:rPr>
                <w:rFonts w:asciiTheme="minorHAnsi" w:hAnsiTheme="minorHAnsi" w:cstheme="minorHAnsi"/>
              </w:rPr>
            </w:pPr>
            <w:r w:rsidRPr="003C466D">
              <w:rPr>
                <w:rFonts w:asciiTheme="minorHAnsi" w:hAnsiTheme="minorHAnsi" w:cstheme="minorHAnsi"/>
              </w:rPr>
              <w:t>7</w:t>
            </w:r>
          </w:p>
        </w:tc>
        <w:tc>
          <w:tcPr>
            <w:tcW w:w="3653" w:type="dxa"/>
            <w:shd w:val="clear" w:color="auto" w:fill="auto"/>
          </w:tcPr>
          <w:p w:rsidR="00E76DD6" w:rsidRPr="003C466D" w:rsidRDefault="00E76DD6" w:rsidP="002C7FCE">
            <w:pPr>
              <w:rPr>
                <w:rFonts w:asciiTheme="minorHAnsi" w:hAnsiTheme="minorHAnsi" w:cstheme="minorHAnsi"/>
              </w:rPr>
            </w:pPr>
            <w:r w:rsidRPr="003C466D">
              <w:rPr>
                <w:rFonts w:asciiTheme="minorHAnsi" w:hAnsiTheme="minorHAnsi" w:cstheme="minorHAnsi"/>
              </w:rPr>
              <w:t>ΑΠΟΦΑΣΗ ΤΟΥ ΥΠΟΥΡΓΟΥ ΝΑΥΤΙΛΙΑΣ ΚΑΙ ΝΗΣΙΩΤΙΚΗΣ ΠΟΛΙΤΙΚΗΣ</w:t>
            </w:r>
          </w:p>
          <w:p w:rsidR="00E76DD6" w:rsidRPr="003C466D" w:rsidRDefault="00E76DD6" w:rsidP="002C7FCE">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3122.1-Τ03Α/74562/2021</w:t>
            </w:r>
          </w:p>
          <w:p w:rsidR="00DE12CC" w:rsidRPr="003C466D" w:rsidRDefault="00D07021" w:rsidP="002C7FCE">
            <w:pPr>
              <w:rPr>
                <w:rFonts w:asciiTheme="minorHAnsi" w:hAnsiTheme="minorHAnsi" w:cstheme="minorHAnsi"/>
                <w:lang w:eastAsia="el-GR"/>
              </w:rPr>
            </w:pPr>
            <w:hyperlink r:id="rId50" w:history="1">
              <w:r w:rsidR="00E76DD6" w:rsidRPr="003C466D">
                <w:rPr>
                  <w:rStyle w:val="-"/>
                  <w:rFonts w:asciiTheme="minorHAnsi" w:hAnsiTheme="minorHAnsi" w:cstheme="minorHAnsi"/>
                  <w:u w:val="none"/>
                </w:rPr>
                <w:t>ΦΕΚ B 4936 - 25.10.2021</w:t>
              </w:r>
            </w:hyperlink>
          </w:p>
        </w:tc>
        <w:tc>
          <w:tcPr>
            <w:tcW w:w="5419" w:type="dxa"/>
            <w:shd w:val="clear" w:color="auto" w:fill="auto"/>
            <w:vAlign w:val="center"/>
          </w:tcPr>
          <w:p w:rsidR="002C7FCE" w:rsidRPr="003C466D" w:rsidRDefault="00E76DD6" w:rsidP="002C7FCE">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“Ορισμός </w:t>
            </w:r>
            <w:proofErr w:type="spellStart"/>
            <w:r w:rsidRPr="003C466D">
              <w:rPr>
                <w:rFonts w:asciiTheme="minorHAnsi" w:hAnsiTheme="minorHAnsi" w:cstheme="minorHAnsi"/>
              </w:rPr>
              <w:t>Αποφαινομένων</w:t>
            </w:r>
            <w:proofErr w:type="spellEnd"/>
            <w:r w:rsidRPr="003C466D">
              <w:rPr>
                <w:rFonts w:asciiTheme="minorHAnsi" w:hAnsiTheme="minorHAnsi" w:cstheme="minorHAnsi"/>
              </w:rPr>
              <w:t xml:space="preserve"> Οργάνων για το έργο: «Άρση προσάμμωσης εισόδου λιμένος Καρύστου»”</w:t>
            </w:r>
          </w:p>
        </w:tc>
      </w:tr>
      <w:tr w:rsidR="00BC6B32" w:rsidRPr="00195D0C" w:rsidTr="00415394">
        <w:trPr>
          <w:cantSplit/>
          <w:trHeight w:val="516"/>
        </w:trPr>
        <w:tc>
          <w:tcPr>
            <w:tcW w:w="709" w:type="dxa"/>
            <w:shd w:val="clear" w:color="auto" w:fill="DAEEF3" w:themeFill="accent5" w:themeFillTint="33"/>
            <w:vAlign w:val="center"/>
          </w:tcPr>
          <w:p w:rsidR="00BC6B32" w:rsidRPr="003C466D" w:rsidRDefault="00BC6B32" w:rsidP="009F5371">
            <w:pPr>
              <w:jc w:val="center"/>
              <w:rPr>
                <w:rFonts w:asciiTheme="minorHAnsi" w:hAnsiTheme="minorHAnsi" w:cstheme="minorHAnsi"/>
                <w:lang w:val="en-US"/>
              </w:rPr>
            </w:pPr>
            <w:r w:rsidRPr="003C466D">
              <w:rPr>
                <w:rFonts w:asciiTheme="minorHAnsi" w:hAnsiTheme="minorHAnsi" w:cstheme="minorHAnsi"/>
                <w:lang w:val="en-US"/>
              </w:rPr>
              <w:t>8</w:t>
            </w:r>
          </w:p>
        </w:tc>
        <w:tc>
          <w:tcPr>
            <w:tcW w:w="3653" w:type="dxa"/>
            <w:shd w:val="clear" w:color="auto" w:fill="DAEEF3" w:themeFill="accent5" w:themeFillTint="33"/>
          </w:tcPr>
          <w:p w:rsidR="00E76DD6" w:rsidRPr="003C466D" w:rsidRDefault="00E76DD6" w:rsidP="009F5371">
            <w:pPr>
              <w:rPr>
                <w:rFonts w:asciiTheme="minorHAnsi" w:hAnsiTheme="minorHAnsi" w:cstheme="minorHAnsi"/>
                <w:lang w:eastAsia="el-GR"/>
              </w:rPr>
            </w:pPr>
            <w:r w:rsidRPr="003C466D">
              <w:rPr>
                <w:rFonts w:asciiTheme="minorHAnsi" w:hAnsiTheme="minorHAnsi" w:cstheme="minorHAnsi"/>
                <w:lang w:eastAsia="el-GR"/>
              </w:rPr>
              <w:t xml:space="preserve">ΑΠΟΦΑΣΗ ΤΟΥ ΥΠΟΥΡΓΟΥ ΑΓΡΟΤΙΚΗΣ ΑΝΑΠΤΥΞΗΣ </w:t>
            </w:r>
          </w:p>
          <w:p w:rsidR="00E64B79" w:rsidRPr="003C466D" w:rsidRDefault="00E76DD6" w:rsidP="009F5371">
            <w:pPr>
              <w:rPr>
                <w:rFonts w:asciiTheme="minorHAnsi" w:hAnsiTheme="minorHAnsi" w:cstheme="minorHAnsi"/>
                <w:lang w:eastAsia="el-GR"/>
              </w:rPr>
            </w:pPr>
            <w:r w:rsidRPr="003C466D">
              <w:rPr>
                <w:rFonts w:asciiTheme="minorHAnsi" w:hAnsiTheme="minorHAnsi" w:cstheme="minorHAnsi"/>
                <w:lang w:eastAsia="el-GR"/>
              </w:rPr>
              <w:t>ΚΑΙ ΤΡΟΦΙΜΩΝ</w:t>
            </w:r>
          </w:p>
          <w:p w:rsidR="00E76DD6" w:rsidRPr="003C466D" w:rsidRDefault="00E76DD6" w:rsidP="009F5371">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1180/294523</w:t>
            </w:r>
          </w:p>
          <w:p w:rsidR="00E76DD6" w:rsidRPr="003C466D" w:rsidRDefault="00D07021" w:rsidP="009F5371">
            <w:pPr>
              <w:rPr>
                <w:rFonts w:asciiTheme="minorHAnsi" w:hAnsiTheme="minorHAnsi" w:cstheme="minorHAnsi"/>
                <w:lang w:eastAsia="el-GR"/>
              </w:rPr>
            </w:pPr>
            <w:hyperlink r:id="rId51" w:history="1">
              <w:r w:rsidR="00082A7C" w:rsidRPr="003C466D">
                <w:rPr>
                  <w:rStyle w:val="-"/>
                  <w:rFonts w:asciiTheme="minorHAnsi" w:hAnsiTheme="minorHAnsi" w:cstheme="minorHAnsi"/>
                  <w:u w:val="none"/>
                  <w:lang w:eastAsia="el-GR"/>
                </w:rPr>
                <w:t>ΦΕΚ B 4941 - 26.10.2021</w:t>
              </w:r>
            </w:hyperlink>
          </w:p>
        </w:tc>
        <w:tc>
          <w:tcPr>
            <w:tcW w:w="5419" w:type="dxa"/>
            <w:shd w:val="clear" w:color="auto" w:fill="DAEEF3" w:themeFill="accent5" w:themeFillTint="33"/>
            <w:vAlign w:val="center"/>
          </w:tcPr>
          <w:p w:rsidR="00BC6B32" w:rsidRPr="003C466D" w:rsidRDefault="00E76DD6" w:rsidP="009F5371">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“Τροποποίηση της υπ’ </w:t>
            </w:r>
            <w:proofErr w:type="spellStart"/>
            <w:r w:rsidRPr="003C466D">
              <w:rPr>
                <w:rFonts w:asciiTheme="minorHAnsi" w:hAnsiTheme="minorHAnsi" w:cstheme="minorHAnsi"/>
              </w:rPr>
              <w:t>αρ</w:t>
            </w:r>
            <w:proofErr w:type="spellEnd"/>
            <w:r w:rsidRPr="003C466D">
              <w:rPr>
                <w:rFonts w:asciiTheme="minorHAnsi" w:hAnsiTheme="minorHAnsi" w:cstheme="minorHAnsi"/>
              </w:rPr>
              <w:t>. 1930/81861/22.7.2015 υπουργικής απόφασης «Καθορισμός λεπτομερειών εφαρμογής του Καν. (ΕΕ) 1307/2013 του Ευρωπαϊκού Κοινοβουλίου και του Συμβουλίου σχετικά με τη χορήγηση δικαιωμάτων βασικής ενίσχυσης από το Εθνικό Απόθεμα» (Β’ 1691)”</w:t>
            </w:r>
          </w:p>
        </w:tc>
      </w:tr>
      <w:tr w:rsidR="002C7FCE" w:rsidRPr="00195D0C" w:rsidTr="00415394">
        <w:trPr>
          <w:cantSplit/>
          <w:trHeight w:val="80"/>
        </w:trPr>
        <w:tc>
          <w:tcPr>
            <w:tcW w:w="709" w:type="dxa"/>
            <w:shd w:val="clear" w:color="auto" w:fill="auto"/>
            <w:vAlign w:val="center"/>
          </w:tcPr>
          <w:p w:rsidR="002C7FCE" w:rsidRPr="003C466D" w:rsidRDefault="00BC6B32" w:rsidP="002C7FCE">
            <w:pPr>
              <w:jc w:val="center"/>
              <w:rPr>
                <w:rFonts w:asciiTheme="minorHAnsi" w:hAnsiTheme="minorHAnsi" w:cstheme="minorHAnsi"/>
                <w:lang w:val="en-US"/>
              </w:rPr>
            </w:pPr>
            <w:r w:rsidRPr="003C466D">
              <w:rPr>
                <w:rFonts w:asciiTheme="minorHAnsi" w:hAnsiTheme="minorHAnsi" w:cstheme="minorHAnsi"/>
                <w:lang w:val="en-US"/>
              </w:rPr>
              <w:t>9</w:t>
            </w:r>
          </w:p>
        </w:tc>
        <w:tc>
          <w:tcPr>
            <w:tcW w:w="3653" w:type="dxa"/>
            <w:shd w:val="clear" w:color="auto" w:fill="auto"/>
          </w:tcPr>
          <w:p w:rsidR="00415394" w:rsidRDefault="00415394" w:rsidP="00C05370">
            <w:pPr>
              <w:rPr>
                <w:rFonts w:asciiTheme="minorHAnsi" w:hAnsiTheme="minorHAnsi" w:cstheme="minorHAnsi"/>
                <w:lang w:eastAsia="el-GR"/>
              </w:rPr>
            </w:pPr>
          </w:p>
          <w:p w:rsidR="00415394" w:rsidRDefault="00415394" w:rsidP="00C05370">
            <w:pPr>
              <w:rPr>
                <w:rFonts w:asciiTheme="minorHAnsi" w:hAnsiTheme="minorHAnsi" w:cstheme="minorHAnsi"/>
                <w:lang w:eastAsia="el-GR"/>
              </w:rPr>
            </w:pPr>
          </w:p>
          <w:p w:rsidR="00D26065" w:rsidRPr="003C466D" w:rsidRDefault="00B13EE8" w:rsidP="00C05370">
            <w:pPr>
              <w:rPr>
                <w:rFonts w:asciiTheme="minorHAnsi" w:hAnsiTheme="minorHAnsi" w:cstheme="minorHAnsi"/>
                <w:lang w:eastAsia="el-GR"/>
              </w:rPr>
            </w:pPr>
            <w:r w:rsidRPr="003C466D">
              <w:rPr>
                <w:rFonts w:asciiTheme="minorHAnsi" w:hAnsiTheme="minorHAnsi" w:cstheme="minorHAnsi"/>
                <w:lang w:eastAsia="el-GR"/>
              </w:rPr>
              <w:t>ΑΠΟΦΑΣΗ ΤΟΥ ΥΦΥΠΟΥΡΓΟΥ ΥΠΟΔΟΜΩΝ ΚΑΙ ΜΕΤΑΦΟΡΩΝ</w:t>
            </w:r>
          </w:p>
          <w:p w:rsidR="00B13EE8" w:rsidRPr="003C466D" w:rsidRDefault="00B13EE8" w:rsidP="00C05370">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ΔΑΕΦΚ-ΚΕ/οικ. 18669/Α321</w:t>
            </w:r>
          </w:p>
          <w:p w:rsidR="00B13EE8" w:rsidRPr="003C466D" w:rsidRDefault="00D07021" w:rsidP="00C05370">
            <w:pPr>
              <w:rPr>
                <w:rFonts w:asciiTheme="minorHAnsi" w:hAnsiTheme="minorHAnsi" w:cstheme="minorHAnsi"/>
                <w:lang w:eastAsia="el-GR"/>
              </w:rPr>
            </w:pPr>
            <w:hyperlink r:id="rId52" w:history="1">
              <w:r w:rsidR="00B13EE8" w:rsidRPr="003C466D">
                <w:rPr>
                  <w:rStyle w:val="-"/>
                  <w:rFonts w:asciiTheme="minorHAnsi" w:hAnsiTheme="minorHAnsi" w:cstheme="minorHAnsi"/>
                  <w:u w:val="none"/>
                  <w:lang w:eastAsia="el-GR"/>
                </w:rPr>
                <w:t>ΦΕΚ B 4943 - 26.10.2021</w:t>
              </w:r>
            </w:hyperlink>
          </w:p>
        </w:tc>
        <w:tc>
          <w:tcPr>
            <w:tcW w:w="5419" w:type="dxa"/>
            <w:shd w:val="clear" w:color="auto" w:fill="auto"/>
            <w:vAlign w:val="center"/>
          </w:tcPr>
          <w:p w:rsidR="002C7FCE" w:rsidRPr="003C466D" w:rsidRDefault="00B13EE8" w:rsidP="002C7FCE">
            <w:pPr>
              <w:autoSpaceDE w:val="0"/>
              <w:autoSpaceDN w:val="0"/>
              <w:adjustRightInd w:val="0"/>
              <w:jc w:val="both"/>
              <w:rPr>
                <w:rFonts w:asciiTheme="minorHAnsi" w:hAnsiTheme="minorHAnsi" w:cstheme="minorHAnsi"/>
              </w:rPr>
            </w:pPr>
            <w:r w:rsidRPr="003C466D">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κτίρια από τις πλημμύρες και τον ανεμοστρόβιλο της 17ης έως και 19ης Σεπτεμβρίου 2020, σε περιοχές των Περιφερειακών Ενοτήτων Κεφαλληνίας, Ζακύνθου, Ιθάκης και Λευκάδας της Περιφέρειας Ιονίων Νήσων»</w:t>
            </w:r>
          </w:p>
        </w:tc>
      </w:tr>
      <w:tr w:rsidR="002C7FCE" w:rsidRPr="00195D0C" w:rsidTr="00415394">
        <w:trPr>
          <w:cantSplit/>
          <w:trHeight w:val="80"/>
        </w:trPr>
        <w:tc>
          <w:tcPr>
            <w:tcW w:w="709" w:type="dxa"/>
            <w:shd w:val="clear" w:color="auto" w:fill="DAEEF3" w:themeFill="accent5" w:themeFillTint="33"/>
            <w:vAlign w:val="center"/>
          </w:tcPr>
          <w:p w:rsidR="002C7FCE" w:rsidRPr="003C466D" w:rsidRDefault="00BC6B32" w:rsidP="002C7FCE">
            <w:pPr>
              <w:jc w:val="center"/>
              <w:rPr>
                <w:rFonts w:asciiTheme="minorHAnsi" w:hAnsiTheme="minorHAnsi" w:cstheme="minorHAnsi"/>
                <w:lang w:val="en-US"/>
              </w:rPr>
            </w:pPr>
            <w:r w:rsidRPr="003C466D">
              <w:rPr>
                <w:rFonts w:asciiTheme="minorHAnsi" w:hAnsiTheme="minorHAnsi" w:cstheme="minorHAnsi"/>
                <w:lang w:val="en-US"/>
              </w:rPr>
              <w:t>10</w:t>
            </w:r>
          </w:p>
        </w:tc>
        <w:tc>
          <w:tcPr>
            <w:tcW w:w="3653" w:type="dxa"/>
            <w:shd w:val="clear" w:color="auto" w:fill="DAEEF3" w:themeFill="accent5" w:themeFillTint="33"/>
          </w:tcPr>
          <w:p w:rsidR="0080538F" w:rsidRPr="003C466D" w:rsidRDefault="00B13EE8" w:rsidP="002C7FCE">
            <w:pPr>
              <w:rPr>
                <w:rFonts w:asciiTheme="minorHAnsi" w:hAnsiTheme="minorHAnsi" w:cstheme="minorHAnsi"/>
                <w:lang w:eastAsia="el-GR"/>
              </w:rPr>
            </w:pPr>
            <w:r w:rsidRPr="003C466D">
              <w:rPr>
                <w:rFonts w:asciiTheme="minorHAnsi" w:hAnsiTheme="minorHAnsi" w:cstheme="minorHAnsi"/>
                <w:lang w:eastAsia="el-GR"/>
              </w:rPr>
              <w:t>ΑΠΟΦΑΣΗ ΤΟΥ ΥΦΥΠΟΥΡΓΟΥ ΥΠΟΔΟΜΩΝ ΚΑΙ ΜΕΤΑΦΟΡΩΝ</w:t>
            </w:r>
          </w:p>
          <w:p w:rsidR="00B13EE8" w:rsidRPr="003C466D" w:rsidRDefault="00415394" w:rsidP="002C7FCE">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ΔΑΕΦΚ-ΚΕ/οικ. 18670</w:t>
            </w:r>
            <w:r w:rsidR="00B13EE8" w:rsidRPr="003C466D">
              <w:rPr>
                <w:rFonts w:asciiTheme="minorHAnsi" w:hAnsiTheme="minorHAnsi" w:cstheme="minorHAnsi"/>
                <w:lang w:eastAsia="el-GR"/>
              </w:rPr>
              <w:t>/</w:t>
            </w:r>
            <w:r w:rsidRPr="0040538D">
              <w:rPr>
                <w:rFonts w:asciiTheme="minorHAnsi" w:hAnsiTheme="minorHAnsi" w:cstheme="minorHAnsi"/>
                <w:lang w:eastAsia="el-GR"/>
              </w:rPr>
              <w:t xml:space="preserve"> </w:t>
            </w:r>
            <w:r w:rsidR="00B13EE8" w:rsidRPr="003C466D">
              <w:rPr>
                <w:rFonts w:asciiTheme="minorHAnsi" w:hAnsiTheme="minorHAnsi" w:cstheme="minorHAnsi"/>
                <w:lang w:eastAsia="el-GR"/>
              </w:rPr>
              <w:t>Α321</w:t>
            </w:r>
          </w:p>
          <w:p w:rsidR="00B13EE8" w:rsidRPr="003C466D" w:rsidRDefault="00D07021" w:rsidP="002C7FCE">
            <w:pPr>
              <w:rPr>
                <w:rFonts w:asciiTheme="minorHAnsi" w:hAnsiTheme="minorHAnsi" w:cstheme="minorHAnsi"/>
                <w:lang w:eastAsia="el-GR"/>
              </w:rPr>
            </w:pPr>
            <w:hyperlink r:id="rId53" w:history="1">
              <w:r w:rsidR="00B13EE8" w:rsidRPr="003C466D">
                <w:rPr>
                  <w:rStyle w:val="-"/>
                  <w:rFonts w:asciiTheme="minorHAnsi" w:hAnsiTheme="minorHAnsi" w:cstheme="minorHAnsi"/>
                  <w:u w:val="none"/>
                  <w:lang w:eastAsia="el-GR"/>
                </w:rPr>
                <w:t>ΦΕΚ B 4943 - 26.10.2021</w:t>
              </w:r>
            </w:hyperlink>
          </w:p>
        </w:tc>
        <w:tc>
          <w:tcPr>
            <w:tcW w:w="5419" w:type="dxa"/>
            <w:shd w:val="clear" w:color="auto" w:fill="DAEEF3" w:themeFill="accent5" w:themeFillTint="33"/>
            <w:vAlign w:val="center"/>
          </w:tcPr>
          <w:p w:rsidR="002C7FCE" w:rsidRPr="003C466D" w:rsidRDefault="00B13EE8" w:rsidP="002C7FCE">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κτίρια από τον σεισμό της 31ης Αυγούστου 2018, σε περιοχές των Περιφερειακών Ενοτήτων Καρδίτσας και Τρικάλων της Περιφέρειας Θεσσαλίας»</w:t>
            </w:r>
          </w:p>
        </w:tc>
      </w:tr>
      <w:tr w:rsidR="002C7FCE" w:rsidRPr="00195D0C" w:rsidTr="00415394">
        <w:trPr>
          <w:cantSplit/>
          <w:trHeight w:val="80"/>
        </w:trPr>
        <w:tc>
          <w:tcPr>
            <w:tcW w:w="709" w:type="dxa"/>
            <w:shd w:val="clear" w:color="auto" w:fill="auto"/>
            <w:vAlign w:val="center"/>
          </w:tcPr>
          <w:p w:rsidR="002C7FCE" w:rsidRPr="003C466D" w:rsidRDefault="00BC6B32" w:rsidP="002C7FCE">
            <w:pPr>
              <w:jc w:val="center"/>
              <w:rPr>
                <w:rFonts w:asciiTheme="minorHAnsi" w:hAnsiTheme="minorHAnsi" w:cstheme="minorHAnsi"/>
              </w:rPr>
            </w:pPr>
            <w:r w:rsidRPr="003C466D">
              <w:rPr>
                <w:rFonts w:asciiTheme="minorHAnsi" w:hAnsiTheme="minorHAnsi" w:cstheme="minorHAnsi"/>
              </w:rPr>
              <w:t>11</w:t>
            </w:r>
          </w:p>
        </w:tc>
        <w:tc>
          <w:tcPr>
            <w:tcW w:w="3653" w:type="dxa"/>
            <w:shd w:val="clear" w:color="auto" w:fill="auto"/>
          </w:tcPr>
          <w:p w:rsidR="00415394" w:rsidRDefault="00415394" w:rsidP="002C7FCE">
            <w:pPr>
              <w:rPr>
                <w:rFonts w:asciiTheme="minorHAnsi" w:hAnsiTheme="minorHAnsi" w:cstheme="minorHAnsi"/>
                <w:lang w:eastAsia="el-GR"/>
              </w:rPr>
            </w:pPr>
          </w:p>
          <w:p w:rsidR="0080538F" w:rsidRPr="003C466D" w:rsidRDefault="00B13EE8" w:rsidP="002C7FCE">
            <w:pPr>
              <w:rPr>
                <w:rFonts w:asciiTheme="minorHAnsi" w:hAnsiTheme="minorHAnsi" w:cstheme="minorHAnsi"/>
                <w:lang w:eastAsia="el-GR"/>
              </w:rPr>
            </w:pPr>
            <w:r w:rsidRPr="003C466D">
              <w:rPr>
                <w:rFonts w:asciiTheme="minorHAnsi" w:hAnsiTheme="minorHAnsi" w:cstheme="minorHAnsi"/>
                <w:lang w:eastAsia="el-GR"/>
              </w:rPr>
              <w:t>ΑΠΟΦΑΣΗ ΤΟΥ ΥΦΥΠΟΥΡΓΟΥ ΠΟΛΙΤΙΣΜΟΥ ΚΑΙ ΑΘΛΗΤΙΣΜΟΥ</w:t>
            </w:r>
          </w:p>
          <w:p w:rsidR="00B13EE8" w:rsidRPr="003C466D" w:rsidRDefault="00B13EE8" w:rsidP="002C7FCE">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467771</w:t>
            </w:r>
          </w:p>
          <w:p w:rsidR="008F6860" w:rsidRPr="003C466D" w:rsidRDefault="00D07021" w:rsidP="002C7FCE">
            <w:pPr>
              <w:rPr>
                <w:rFonts w:asciiTheme="minorHAnsi" w:hAnsiTheme="minorHAnsi" w:cstheme="minorHAnsi"/>
                <w:lang w:eastAsia="el-GR"/>
              </w:rPr>
            </w:pPr>
            <w:hyperlink r:id="rId54" w:history="1">
              <w:r w:rsidR="008F6860" w:rsidRPr="003C466D">
                <w:rPr>
                  <w:rStyle w:val="-"/>
                  <w:rFonts w:asciiTheme="minorHAnsi" w:hAnsiTheme="minorHAnsi" w:cstheme="minorHAnsi"/>
                  <w:u w:val="none"/>
                  <w:lang w:eastAsia="el-GR"/>
                </w:rPr>
                <w:t>ΦΕΚ B 4945 - 26.10.2021</w:t>
              </w:r>
            </w:hyperlink>
          </w:p>
        </w:tc>
        <w:tc>
          <w:tcPr>
            <w:tcW w:w="5419" w:type="dxa"/>
            <w:shd w:val="clear" w:color="auto" w:fill="auto"/>
            <w:vAlign w:val="center"/>
          </w:tcPr>
          <w:p w:rsidR="002C7FCE" w:rsidRPr="003C466D" w:rsidRDefault="00B13EE8" w:rsidP="002C7FCE">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“Συγκρότηση Κοινού Υπηρεσιακού Συμβουλίου των εργαζομένων στα Ν.Π.Δ.Δ. «Εθνικό Αθλητικό Κέντρο Νεότητας Αγ. Κοσμά», «Εθνικό Σκοπευτήριο Βύρωνα», «Εθνικό Αθλητικό Κέντρο Χανίων», «Εθνικό Αθλητικό Κέντρο Ηρακλείου», «Εθνικό Αθλητικό Κέντρο Νεότητας Σίφνου» βάσει των διατάξεων του άρθρου 159 του Υ.Κ.”</w:t>
            </w:r>
          </w:p>
        </w:tc>
      </w:tr>
      <w:tr w:rsidR="002C7FCE" w:rsidRPr="00195D0C" w:rsidTr="005D3C87">
        <w:trPr>
          <w:cantSplit/>
        </w:trPr>
        <w:tc>
          <w:tcPr>
            <w:tcW w:w="709" w:type="dxa"/>
            <w:shd w:val="clear" w:color="auto" w:fill="DAEEF3" w:themeFill="accent5" w:themeFillTint="33"/>
            <w:vAlign w:val="center"/>
          </w:tcPr>
          <w:p w:rsidR="002C7FCE" w:rsidRPr="003C466D" w:rsidRDefault="00BC6B32" w:rsidP="002C7FCE">
            <w:pPr>
              <w:jc w:val="center"/>
              <w:rPr>
                <w:rFonts w:asciiTheme="minorHAnsi" w:hAnsiTheme="minorHAnsi" w:cstheme="minorHAnsi"/>
                <w:lang w:val="en-US"/>
              </w:rPr>
            </w:pPr>
            <w:r w:rsidRPr="003C466D">
              <w:rPr>
                <w:rFonts w:asciiTheme="minorHAnsi" w:hAnsiTheme="minorHAnsi" w:cstheme="minorHAnsi"/>
                <w:lang w:val="en-US"/>
              </w:rPr>
              <w:t>12</w:t>
            </w:r>
          </w:p>
        </w:tc>
        <w:tc>
          <w:tcPr>
            <w:tcW w:w="3653" w:type="dxa"/>
            <w:shd w:val="clear" w:color="auto" w:fill="DAEEF3" w:themeFill="accent5" w:themeFillTint="33"/>
          </w:tcPr>
          <w:p w:rsidR="00415394" w:rsidRDefault="00415394" w:rsidP="002C7FCE">
            <w:pPr>
              <w:rPr>
                <w:rFonts w:asciiTheme="minorHAnsi" w:hAnsiTheme="minorHAnsi" w:cstheme="minorHAnsi"/>
                <w:lang w:eastAsia="el-GR"/>
              </w:rPr>
            </w:pPr>
          </w:p>
          <w:p w:rsidR="0060340D" w:rsidRPr="003C466D" w:rsidRDefault="0060340D" w:rsidP="002C7FCE">
            <w:pPr>
              <w:rPr>
                <w:rFonts w:asciiTheme="minorHAnsi" w:hAnsiTheme="minorHAnsi" w:cstheme="minorHAnsi"/>
                <w:lang w:eastAsia="el-GR"/>
              </w:rPr>
            </w:pPr>
            <w:r w:rsidRPr="003C466D">
              <w:rPr>
                <w:rFonts w:asciiTheme="minorHAnsi" w:hAnsiTheme="minorHAnsi" w:cstheme="minorHAnsi"/>
                <w:lang w:eastAsia="el-GR"/>
              </w:rPr>
              <w:t xml:space="preserve">ΑΠΟΦΑΣΗ ΤΟΥ ΥΠΟΥΡΓΟΥ ΑΓΡΟΤΙΚΗΣ ΑΝΑΠΤΥΞΗΣ </w:t>
            </w:r>
          </w:p>
          <w:p w:rsidR="00601F7F" w:rsidRPr="003C466D" w:rsidRDefault="0060340D" w:rsidP="002C7FCE">
            <w:pPr>
              <w:rPr>
                <w:rFonts w:asciiTheme="minorHAnsi" w:hAnsiTheme="minorHAnsi" w:cstheme="minorHAnsi"/>
                <w:lang w:eastAsia="el-GR"/>
              </w:rPr>
            </w:pPr>
            <w:r w:rsidRPr="003C466D">
              <w:rPr>
                <w:rFonts w:asciiTheme="minorHAnsi" w:hAnsiTheme="minorHAnsi" w:cstheme="minorHAnsi"/>
                <w:lang w:eastAsia="el-GR"/>
              </w:rPr>
              <w:t>ΚΑΙ ΤΡΟΦΙΜΩΝ</w:t>
            </w:r>
          </w:p>
          <w:p w:rsidR="0060340D" w:rsidRPr="003C466D" w:rsidRDefault="0060340D" w:rsidP="002C7FCE">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2054/288308</w:t>
            </w:r>
          </w:p>
          <w:p w:rsidR="000950F3" w:rsidRPr="003C466D" w:rsidRDefault="00D07021" w:rsidP="002C7FCE">
            <w:pPr>
              <w:rPr>
                <w:rFonts w:asciiTheme="minorHAnsi" w:hAnsiTheme="minorHAnsi" w:cstheme="minorHAnsi"/>
                <w:lang w:eastAsia="el-GR"/>
              </w:rPr>
            </w:pPr>
            <w:hyperlink r:id="rId55" w:history="1">
              <w:r w:rsidR="000950F3" w:rsidRPr="003C466D">
                <w:rPr>
                  <w:rStyle w:val="-"/>
                  <w:rFonts w:asciiTheme="minorHAnsi" w:hAnsiTheme="minorHAnsi" w:cstheme="minorHAnsi"/>
                  <w:bCs/>
                  <w:u w:val="none"/>
                  <w:lang w:eastAsia="el-GR"/>
                </w:rPr>
                <w:t>ΦΕΚ B 4951 - 26.10.2021</w:t>
              </w:r>
            </w:hyperlink>
          </w:p>
        </w:tc>
        <w:tc>
          <w:tcPr>
            <w:tcW w:w="5419" w:type="dxa"/>
            <w:shd w:val="clear" w:color="auto" w:fill="DAEEF3" w:themeFill="accent5" w:themeFillTint="33"/>
            <w:vAlign w:val="center"/>
          </w:tcPr>
          <w:p w:rsidR="002C7FCE" w:rsidRPr="003C466D" w:rsidRDefault="0060340D" w:rsidP="002C7FCE">
            <w:pPr>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«Τροποποίηση των υπ’  </w:t>
            </w:r>
            <w:proofErr w:type="spellStart"/>
            <w:r w:rsidRPr="003C466D">
              <w:rPr>
                <w:rFonts w:asciiTheme="minorHAnsi" w:hAnsiTheme="minorHAnsi" w:cstheme="minorHAnsi"/>
              </w:rPr>
              <w:t>αρ</w:t>
            </w:r>
            <w:proofErr w:type="spellEnd"/>
            <w:r w:rsidRPr="003C466D">
              <w:rPr>
                <w:rFonts w:asciiTheme="minorHAnsi" w:hAnsiTheme="minorHAnsi" w:cstheme="minorHAnsi"/>
              </w:rPr>
              <w:t>. 250744/17.06.2003 (Β’  861), 225020/31.03.2003 (Β’  492), 225018/31.03.2003 (Β’ 493), 236989/12.05.2003 (Β’ 705) και 225021/31.03.2003 (Β’ 478) κοινών αποφάσεων των Υπουργών Οικονομίας και Οικονομικών και Γεωργίας, σε συμμόρφωση προς την εκτελεστική Οδηγία (ΕΕ) 2021/971 της Επιτροπής (L 214)»</w:t>
            </w:r>
          </w:p>
        </w:tc>
      </w:tr>
      <w:tr w:rsidR="002C7FCE" w:rsidRPr="00195D0C" w:rsidTr="005D3C87">
        <w:trPr>
          <w:cantSplit/>
          <w:trHeight w:val="80"/>
        </w:trPr>
        <w:tc>
          <w:tcPr>
            <w:tcW w:w="709" w:type="dxa"/>
            <w:shd w:val="clear" w:color="auto" w:fill="auto"/>
            <w:vAlign w:val="center"/>
          </w:tcPr>
          <w:p w:rsidR="002C7FCE" w:rsidRPr="003C466D" w:rsidRDefault="00BC6B32" w:rsidP="002C7FCE">
            <w:pPr>
              <w:jc w:val="center"/>
              <w:rPr>
                <w:rFonts w:asciiTheme="minorHAnsi" w:hAnsiTheme="minorHAnsi" w:cstheme="minorHAnsi"/>
              </w:rPr>
            </w:pPr>
            <w:r w:rsidRPr="003C466D">
              <w:rPr>
                <w:rFonts w:asciiTheme="minorHAnsi" w:hAnsiTheme="minorHAnsi" w:cstheme="minorHAnsi"/>
              </w:rPr>
              <w:t>13</w:t>
            </w:r>
          </w:p>
        </w:tc>
        <w:tc>
          <w:tcPr>
            <w:tcW w:w="3653" w:type="dxa"/>
            <w:shd w:val="clear" w:color="auto" w:fill="auto"/>
          </w:tcPr>
          <w:p w:rsidR="00601F7F" w:rsidRPr="003C466D" w:rsidRDefault="000950F3" w:rsidP="002C7FCE">
            <w:pPr>
              <w:rPr>
                <w:rFonts w:asciiTheme="minorHAnsi" w:hAnsiTheme="minorHAnsi" w:cstheme="minorHAnsi"/>
                <w:lang w:eastAsia="el-GR"/>
              </w:rPr>
            </w:pPr>
            <w:r w:rsidRPr="003C466D">
              <w:rPr>
                <w:rFonts w:asciiTheme="minorHAnsi" w:hAnsiTheme="minorHAnsi" w:cstheme="minorHAnsi"/>
                <w:lang w:eastAsia="el-GR"/>
              </w:rPr>
              <w:t>ΑΠΟΦΑΣΗ ΤΟΥ ΥΦΥΠΟΥΡΓΟΥ ΕΡΓΑΣΙΑΣ ΚΑΙ ΚΟΙΝΩΝΙΚΩΝ ΥΠΟΘΕΣΕΩΝ</w:t>
            </w:r>
          </w:p>
          <w:p w:rsidR="000950F3" w:rsidRPr="003C466D" w:rsidRDefault="000950F3" w:rsidP="002C7FCE">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80695</w:t>
            </w:r>
          </w:p>
          <w:p w:rsidR="000950F3" w:rsidRPr="003C466D" w:rsidRDefault="00D07021" w:rsidP="002C7FCE">
            <w:pPr>
              <w:rPr>
                <w:rFonts w:asciiTheme="minorHAnsi" w:hAnsiTheme="minorHAnsi" w:cstheme="minorHAnsi"/>
                <w:lang w:eastAsia="el-GR"/>
              </w:rPr>
            </w:pPr>
            <w:hyperlink r:id="rId56" w:history="1">
              <w:r w:rsidR="000950F3" w:rsidRPr="003C466D">
                <w:rPr>
                  <w:rStyle w:val="-"/>
                  <w:rFonts w:asciiTheme="minorHAnsi" w:hAnsiTheme="minorHAnsi" w:cstheme="minorHAnsi"/>
                  <w:u w:val="none"/>
                  <w:lang w:eastAsia="el-GR"/>
                </w:rPr>
                <w:t>ΦΕΚ B 4952 - 26.10.2021</w:t>
              </w:r>
            </w:hyperlink>
          </w:p>
        </w:tc>
        <w:tc>
          <w:tcPr>
            <w:tcW w:w="5419" w:type="dxa"/>
            <w:shd w:val="clear" w:color="auto" w:fill="auto"/>
            <w:vAlign w:val="center"/>
          </w:tcPr>
          <w:p w:rsidR="002C7FCE" w:rsidRPr="003C466D" w:rsidRDefault="000950F3" w:rsidP="002C7FCE">
            <w:pPr>
              <w:autoSpaceDE w:val="0"/>
              <w:autoSpaceDN w:val="0"/>
              <w:adjustRightInd w:val="0"/>
              <w:jc w:val="both"/>
              <w:rPr>
                <w:rFonts w:asciiTheme="minorHAnsi" w:hAnsiTheme="minorHAnsi" w:cstheme="minorHAnsi"/>
              </w:rPr>
            </w:pPr>
            <w:r w:rsidRPr="003C466D">
              <w:rPr>
                <w:rFonts w:asciiTheme="minorHAnsi" w:hAnsiTheme="minorHAnsi" w:cstheme="minorHAnsi"/>
              </w:rPr>
              <w:t>«Προσθήκη αρμοδιοτήτων σε οργανικές μονάδες του e-ΕΦΚΑ»</w:t>
            </w:r>
          </w:p>
        </w:tc>
      </w:tr>
      <w:tr w:rsidR="002C7FCE" w:rsidRPr="00195D0C" w:rsidTr="005D3C87">
        <w:trPr>
          <w:cantSplit/>
          <w:trHeight w:val="80"/>
        </w:trPr>
        <w:tc>
          <w:tcPr>
            <w:tcW w:w="709" w:type="dxa"/>
            <w:shd w:val="clear" w:color="auto" w:fill="DAEEF3" w:themeFill="accent5" w:themeFillTint="33"/>
            <w:vAlign w:val="center"/>
          </w:tcPr>
          <w:p w:rsidR="002C7FCE" w:rsidRPr="003C466D" w:rsidRDefault="00BC6B32" w:rsidP="002C7FCE">
            <w:pPr>
              <w:jc w:val="center"/>
              <w:rPr>
                <w:rFonts w:asciiTheme="minorHAnsi" w:hAnsiTheme="minorHAnsi" w:cstheme="minorHAnsi"/>
                <w:lang w:val="en-US"/>
              </w:rPr>
            </w:pPr>
            <w:r w:rsidRPr="003C466D">
              <w:rPr>
                <w:rFonts w:asciiTheme="minorHAnsi" w:hAnsiTheme="minorHAnsi" w:cstheme="minorHAnsi"/>
                <w:lang w:val="en-US"/>
              </w:rPr>
              <w:t>14</w:t>
            </w:r>
          </w:p>
        </w:tc>
        <w:tc>
          <w:tcPr>
            <w:tcW w:w="3653" w:type="dxa"/>
            <w:shd w:val="clear" w:color="auto" w:fill="DAEEF3" w:themeFill="accent5" w:themeFillTint="33"/>
          </w:tcPr>
          <w:p w:rsidR="00415394" w:rsidRDefault="00415394" w:rsidP="002C7FCE">
            <w:pPr>
              <w:rPr>
                <w:rFonts w:asciiTheme="minorHAnsi" w:hAnsiTheme="minorHAnsi" w:cstheme="minorHAnsi"/>
                <w:lang w:eastAsia="el-GR"/>
              </w:rPr>
            </w:pPr>
          </w:p>
          <w:p w:rsidR="000A238B" w:rsidRPr="003C466D" w:rsidRDefault="000A238B" w:rsidP="002C7FCE">
            <w:pPr>
              <w:rPr>
                <w:rFonts w:asciiTheme="minorHAnsi" w:hAnsiTheme="minorHAnsi" w:cstheme="minorHAnsi"/>
                <w:lang w:eastAsia="el-GR"/>
              </w:rPr>
            </w:pPr>
            <w:r w:rsidRPr="003C466D">
              <w:rPr>
                <w:rFonts w:asciiTheme="minorHAnsi" w:hAnsiTheme="minorHAnsi" w:cstheme="minorHAnsi"/>
                <w:lang w:eastAsia="el-GR"/>
              </w:rPr>
              <w:t xml:space="preserve">ΑΠΟΦΑΣΗ ΤΟΥ ΥΦΥΠΟΥΡΓΟΥ ΑΓΡΟΤΙΚΗΣ ΑΝΑΠΤΥΞΗΣ </w:t>
            </w:r>
          </w:p>
          <w:p w:rsidR="00EA2E47" w:rsidRPr="003C466D" w:rsidRDefault="000A238B" w:rsidP="002C7FCE">
            <w:pPr>
              <w:rPr>
                <w:rFonts w:asciiTheme="minorHAnsi" w:hAnsiTheme="minorHAnsi" w:cstheme="minorHAnsi"/>
                <w:lang w:eastAsia="el-GR"/>
              </w:rPr>
            </w:pPr>
            <w:r w:rsidRPr="003C466D">
              <w:rPr>
                <w:rFonts w:asciiTheme="minorHAnsi" w:hAnsiTheme="minorHAnsi" w:cstheme="minorHAnsi"/>
                <w:lang w:eastAsia="el-GR"/>
              </w:rPr>
              <w:t>ΚΑΙ ΤΡΟΦΙΜΩΝ</w:t>
            </w:r>
          </w:p>
          <w:p w:rsidR="000A238B" w:rsidRPr="003C466D" w:rsidRDefault="000A238B" w:rsidP="002C7FCE">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525/291651</w:t>
            </w:r>
          </w:p>
          <w:p w:rsidR="000A238B" w:rsidRPr="003C466D" w:rsidRDefault="00D07021" w:rsidP="002C7FCE">
            <w:pPr>
              <w:rPr>
                <w:rFonts w:asciiTheme="minorHAnsi" w:hAnsiTheme="minorHAnsi" w:cstheme="minorHAnsi"/>
                <w:lang w:eastAsia="el-GR"/>
              </w:rPr>
            </w:pPr>
            <w:hyperlink r:id="rId57" w:history="1">
              <w:r w:rsidR="000A238B" w:rsidRPr="003C466D">
                <w:rPr>
                  <w:rStyle w:val="-"/>
                  <w:rFonts w:asciiTheme="minorHAnsi" w:hAnsiTheme="minorHAnsi" w:cstheme="minorHAnsi"/>
                  <w:u w:val="none"/>
                  <w:lang w:eastAsia="el-GR"/>
                </w:rPr>
                <w:t>ΦΕΚ B 4955 - 26.10.2021</w:t>
              </w:r>
            </w:hyperlink>
          </w:p>
        </w:tc>
        <w:tc>
          <w:tcPr>
            <w:tcW w:w="5419" w:type="dxa"/>
            <w:shd w:val="clear" w:color="auto" w:fill="DAEEF3" w:themeFill="accent5" w:themeFillTint="33"/>
            <w:vAlign w:val="center"/>
          </w:tcPr>
          <w:p w:rsidR="002C7FCE" w:rsidRPr="003C466D" w:rsidRDefault="000A238B" w:rsidP="002C7FCE">
            <w:pPr>
              <w:autoSpaceDE w:val="0"/>
              <w:autoSpaceDN w:val="0"/>
              <w:adjustRightInd w:val="0"/>
              <w:jc w:val="both"/>
              <w:rPr>
                <w:rFonts w:asciiTheme="minorHAnsi" w:hAnsiTheme="minorHAnsi" w:cstheme="minorHAnsi"/>
              </w:rPr>
            </w:pPr>
            <w:r w:rsidRPr="003C466D">
              <w:rPr>
                <w:rFonts w:asciiTheme="minorHAnsi" w:hAnsiTheme="minorHAnsi" w:cstheme="minorHAnsi"/>
              </w:rPr>
              <w:t>“Καθορισμός των λεπτομερειών εφαρμογής της δράσης 1.5 «Παρακολούθηση και αξιολόγηση της ορθής και αποτελεσματικής υλοποίησης του Μελισσοκομικού Προγράμματος» στο πλαίσιο υλοποίησης του προγράμματος βελτίωσης της παραγωγής και εμπορίας των προϊόντων της μελισσοκομίας για τα έτη 2021 και 2022”</w:t>
            </w:r>
          </w:p>
        </w:tc>
      </w:tr>
      <w:tr w:rsidR="003A7CC2" w:rsidRPr="00195D0C" w:rsidTr="005D3C87">
        <w:trPr>
          <w:cantSplit/>
        </w:trPr>
        <w:tc>
          <w:tcPr>
            <w:tcW w:w="709" w:type="dxa"/>
            <w:shd w:val="clear" w:color="auto" w:fill="auto"/>
            <w:vAlign w:val="center"/>
          </w:tcPr>
          <w:p w:rsidR="003A7CC2" w:rsidRPr="003C466D" w:rsidRDefault="009C37CE" w:rsidP="000802CC">
            <w:pPr>
              <w:jc w:val="center"/>
              <w:rPr>
                <w:rFonts w:asciiTheme="minorHAnsi" w:hAnsiTheme="minorHAnsi" w:cstheme="minorHAnsi"/>
              </w:rPr>
            </w:pPr>
            <w:bookmarkStart w:id="37" w:name="_Toc34837617"/>
            <w:r w:rsidRPr="003C466D">
              <w:rPr>
                <w:rFonts w:asciiTheme="minorHAnsi" w:hAnsiTheme="minorHAnsi" w:cstheme="minorHAnsi"/>
              </w:rPr>
              <w:t>15</w:t>
            </w:r>
          </w:p>
        </w:tc>
        <w:tc>
          <w:tcPr>
            <w:tcW w:w="3653" w:type="dxa"/>
            <w:shd w:val="clear" w:color="auto" w:fill="auto"/>
          </w:tcPr>
          <w:p w:rsidR="00415394" w:rsidRDefault="00415394" w:rsidP="000802CC">
            <w:pPr>
              <w:rPr>
                <w:rFonts w:asciiTheme="minorHAnsi" w:hAnsiTheme="minorHAnsi" w:cstheme="minorHAnsi"/>
                <w:lang w:eastAsia="el-GR"/>
              </w:rPr>
            </w:pPr>
          </w:p>
          <w:p w:rsidR="004E3F47" w:rsidRPr="003C466D" w:rsidRDefault="004E3F47" w:rsidP="000802CC">
            <w:pPr>
              <w:rPr>
                <w:rFonts w:asciiTheme="minorHAnsi" w:hAnsiTheme="minorHAnsi" w:cstheme="minorHAnsi"/>
                <w:lang w:eastAsia="el-GR"/>
              </w:rPr>
            </w:pPr>
            <w:r w:rsidRPr="003C466D">
              <w:rPr>
                <w:rFonts w:asciiTheme="minorHAnsi" w:hAnsiTheme="minorHAnsi" w:cstheme="minorHAnsi"/>
                <w:lang w:eastAsia="el-GR"/>
              </w:rPr>
              <w:t xml:space="preserve">ΑΠΟΦΑΣΗ ΤΟΥ ΥΦΥΠΟΥΡΓΟΥ ΑΓΡΟΤΙΚΗΣ ΑΝΑΠΤΥΞΗΣ </w:t>
            </w:r>
          </w:p>
          <w:p w:rsidR="00B768BF" w:rsidRPr="003C466D" w:rsidRDefault="004E3F47" w:rsidP="000802CC">
            <w:pPr>
              <w:rPr>
                <w:rFonts w:asciiTheme="minorHAnsi" w:hAnsiTheme="minorHAnsi" w:cstheme="minorHAnsi"/>
                <w:lang w:eastAsia="el-GR"/>
              </w:rPr>
            </w:pPr>
            <w:r w:rsidRPr="003C466D">
              <w:rPr>
                <w:rFonts w:asciiTheme="minorHAnsi" w:hAnsiTheme="minorHAnsi" w:cstheme="minorHAnsi"/>
                <w:lang w:eastAsia="el-GR"/>
              </w:rPr>
              <w:t>ΚΑΙ ΤΡΟΦΙΜΩΝ</w:t>
            </w:r>
          </w:p>
          <w:p w:rsidR="004E3F47" w:rsidRPr="003C466D" w:rsidRDefault="004E3F47" w:rsidP="000802CC">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1710/293416</w:t>
            </w:r>
          </w:p>
          <w:p w:rsidR="004E3F47" w:rsidRPr="003C466D" w:rsidRDefault="00D07021" w:rsidP="000802CC">
            <w:pPr>
              <w:rPr>
                <w:rFonts w:asciiTheme="minorHAnsi" w:hAnsiTheme="minorHAnsi" w:cstheme="minorHAnsi"/>
                <w:lang w:eastAsia="el-GR"/>
              </w:rPr>
            </w:pPr>
            <w:hyperlink r:id="rId58" w:history="1">
              <w:r w:rsidR="004E3F47" w:rsidRPr="003C466D">
                <w:rPr>
                  <w:rStyle w:val="-"/>
                  <w:rFonts w:asciiTheme="minorHAnsi" w:hAnsiTheme="minorHAnsi" w:cstheme="minorHAnsi"/>
                  <w:u w:val="none"/>
                </w:rPr>
                <w:t>ΦΕΚ B 4957 - 26.10.2021</w:t>
              </w:r>
            </w:hyperlink>
          </w:p>
        </w:tc>
        <w:tc>
          <w:tcPr>
            <w:tcW w:w="5419" w:type="dxa"/>
            <w:shd w:val="clear" w:color="auto" w:fill="auto"/>
            <w:vAlign w:val="center"/>
          </w:tcPr>
          <w:p w:rsidR="003A7CC2" w:rsidRPr="003C466D" w:rsidRDefault="004E3F47" w:rsidP="000802CC">
            <w:pPr>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&lt;&lt;10η Τροποποίηση της υπ’  </w:t>
            </w:r>
            <w:proofErr w:type="spellStart"/>
            <w:r w:rsidRPr="003C466D">
              <w:rPr>
                <w:rFonts w:asciiTheme="minorHAnsi" w:hAnsiTheme="minorHAnsi" w:cstheme="minorHAnsi"/>
              </w:rPr>
              <w:t>αρ</w:t>
            </w:r>
            <w:proofErr w:type="spellEnd"/>
            <w:r w:rsidRPr="003C466D">
              <w:rPr>
                <w:rFonts w:asciiTheme="minorHAnsi" w:hAnsiTheme="minorHAnsi" w:cstheme="minorHAnsi"/>
              </w:rPr>
              <w:t xml:space="preserve">. 593/37447/31-3-2017 απόφασης «Καθορισμός των λεπτομερειών εφαρμογής του </w:t>
            </w:r>
            <w:proofErr w:type="spellStart"/>
            <w:r w:rsidRPr="003C466D">
              <w:rPr>
                <w:rFonts w:asciiTheme="minorHAnsi" w:hAnsiTheme="minorHAnsi" w:cstheme="minorHAnsi"/>
              </w:rPr>
              <w:t>Υπομέτρου</w:t>
            </w:r>
            <w:proofErr w:type="spellEnd"/>
            <w:r w:rsidRPr="003C466D">
              <w:rPr>
                <w:rFonts w:asciiTheme="minorHAnsi" w:hAnsiTheme="minorHAnsi" w:cstheme="minorHAnsi"/>
              </w:rPr>
              <w:t xml:space="preserve"> 4.2 “Στήριξη για επενδύσεις στη μεταποίηση, εμπορία ή και ανάπτυξη γεωργικών προϊόντων” του Προγράμματος Αγροτικής Ανάπτυξης (ΠΑΑ) της Ελλάδας περιόδου 2014- 2020» (Β’ 1190)&gt;&gt;</w:t>
            </w:r>
          </w:p>
        </w:tc>
      </w:tr>
      <w:tr w:rsidR="003A7CC2" w:rsidRPr="00195D0C" w:rsidTr="005D3C87">
        <w:trPr>
          <w:cantSplit/>
        </w:trPr>
        <w:tc>
          <w:tcPr>
            <w:tcW w:w="709" w:type="dxa"/>
            <w:shd w:val="clear" w:color="auto" w:fill="DAEEF3" w:themeFill="accent5" w:themeFillTint="33"/>
            <w:vAlign w:val="center"/>
          </w:tcPr>
          <w:p w:rsidR="003A7CC2" w:rsidRPr="003C466D" w:rsidRDefault="003A7CC2" w:rsidP="000802CC">
            <w:pPr>
              <w:jc w:val="center"/>
              <w:rPr>
                <w:rFonts w:asciiTheme="minorHAnsi" w:hAnsiTheme="minorHAnsi" w:cstheme="minorHAnsi"/>
                <w:lang w:val="en-US"/>
              </w:rPr>
            </w:pPr>
            <w:r w:rsidRPr="003C466D">
              <w:rPr>
                <w:rFonts w:asciiTheme="minorHAnsi" w:hAnsiTheme="minorHAnsi" w:cstheme="minorHAnsi"/>
                <w:lang w:val="en-US"/>
              </w:rPr>
              <w:t>16</w:t>
            </w:r>
          </w:p>
        </w:tc>
        <w:tc>
          <w:tcPr>
            <w:tcW w:w="3653" w:type="dxa"/>
            <w:shd w:val="clear" w:color="auto" w:fill="DAEEF3" w:themeFill="accent5" w:themeFillTint="33"/>
          </w:tcPr>
          <w:p w:rsidR="009B04B6" w:rsidRPr="003C466D" w:rsidRDefault="004E3F47" w:rsidP="000802CC">
            <w:pPr>
              <w:rPr>
                <w:rFonts w:asciiTheme="minorHAnsi" w:hAnsiTheme="minorHAnsi" w:cstheme="minorHAnsi"/>
                <w:bCs/>
                <w:lang w:eastAsia="el-GR"/>
              </w:rPr>
            </w:pPr>
            <w:r w:rsidRPr="003C466D">
              <w:rPr>
                <w:rFonts w:asciiTheme="minorHAnsi" w:hAnsiTheme="minorHAnsi" w:cstheme="minorHAnsi"/>
                <w:bCs/>
                <w:lang w:eastAsia="el-GR"/>
              </w:rPr>
              <w:t>ΑΠΟΦΑΣΗ ΤΟΥ ΥΦΥΠΟΥΡΓΟΥ ΥΠΟΔΟΜΩΝ ΚΑΙ ΜΕΤΑΦΟΡΩΝ</w:t>
            </w:r>
          </w:p>
          <w:p w:rsidR="004E3F47" w:rsidRPr="003C466D" w:rsidRDefault="004E3F47" w:rsidP="000802CC">
            <w:pPr>
              <w:rPr>
                <w:rFonts w:asciiTheme="minorHAnsi" w:hAnsiTheme="minorHAnsi" w:cstheme="minorHAnsi"/>
                <w:bCs/>
                <w:lang w:eastAsia="el-GR"/>
              </w:rPr>
            </w:pPr>
            <w:proofErr w:type="spellStart"/>
            <w:r w:rsidRPr="003C466D">
              <w:rPr>
                <w:rFonts w:asciiTheme="minorHAnsi" w:hAnsiTheme="minorHAnsi" w:cstheme="minorHAnsi"/>
                <w:bCs/>
                <w:lang w:eastAsia="el-GR"/>
              </w:rPr>
              <w:t>Αριθμ</w:t>
            </w:r>
            <w:proofErr w:type="spellEnd"/>
            <w:r w:rsidRPr="003C466D">
              <w:rPr>
                <w:rFonts w:asciiTheme="minorHAnsi" w:hAnsiTheme="minorHAnsi" w:cstheme="minorHAnsi"/>
                <w:bCs/>
                <w:lang w:eastAsia="el-GR"/>
              </w:rPr>
              <w:t>. ΔΑΕΦΚ-ΚΕ/οικ.18662/A321</w:t>
            </w:r>
          </w:p>
          <w:p w:rsidR="004E3F47" w:rsidRPr="003C466D" w:rsidRDefault="00D07021" w:rsidP="000802CC">
            <w:pPr>
              <w:rPr>
                <w:rFonts w:asciiTheme="minorHAnsi" w:hAnsiTheme="minorHAnsi" w:cstheme="minorHAnsi"/>
                <w:bCs/>
                <w:lang w:eastAsia="el-GR"/>
              </w:rPr>
            </w:pPr>
            <w:hyperlink r:id="rId59" w:history="1">
              <w:r w:rsidR="004E3F47" w:rsidRPr="003C466D">
                <w:rPr>
                  <w:rStyle w:val="-"/>
                  <w:rFonts w:asciiTheme="minorHAnsi" w:hAnsiTheme="minorHAnsi" w:cstheme="minorHAnsi"/>
                  <w:bCs/>
                  <w:u w:val="none"/>
                  <w:lang w:eastAsia="el-GR"/>
                </w:rPr>
                <w:t>ΦΕΚ B 4958 - 26.10.2021</w:t>
              </w:r>
            </w:hyperlink>
          </w:p>
        </w:tc>
        <w:tc>
          <w:tcPr>
            <w:tcW w:w="5419" w:type="dxa"/>
            <w:shd w:val="clear" w:color="auto" w:fill="DAEEF3" w:themeFill="accent5" w:themeFillTint="33"/>
            <w:vAlign w:val="center"/>
          </w:tcPr>
          <w:p w:rsidR="003A7CC2" w:rsidRPr="003C466D" w:rsidRDefault="004E3F47" w:rsidP="000802CC">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3C466D">
              <w:rPr>
                <w:rFonts w:asciiTheme="minorHAnsi" w:hAnsiTheme="minorHAnsi" w:cstheme="minorHAnsi"/>
              </w:rPr>
              <w:t>αυτοστέγαση</w:t>
            </w:r>
            <w:proofErr w:type="spellEnd"/>
            <w:r w:rsidRPr="003C466D">
              <w:rPr>
                <w:rFonts w:asciiTheme="minorHAnsi" w:hAnsiTheme="minorHAnsi" w:cstheme="minorHAnsi"/>
              </w:rPr>
              <w:t>, αποπεράτωση και επισκευή κτιρίων πληγέντων από τους σεισμούς του 2021, σε περιοχές της Περιφέρειας Κρήτης»</w:t>
            </w:r>
          </w:p>
        </w:tc>
      </w:tr>
      <w:tr w:rsidR="003A7CC2" w:rsidRPr="00195D0C" w:rsidTr="0071529A">
        <w:trPr>
          <w:cantSplit/>
        </w:trPr>
        <w:tc>
          <w:tcPr>
            <w:tcW w:w="709" w:type="dxa"/>
            <w:shd w:val="clear" w:color="auto" w:fill="auto"/>
            <w:vAlign w:val="center"/>
          </w:tcPr>
          <w:p w:rsidR="003A7CC2" w:rsidRPr="003C466D" w:rsidRDefault="003A7CC2" w:rsidP="000802CC">
            <w:pPr>
              <w:jc w:val="center"/>
              <w:rPr>
                <w:rFonts w:asciiTheme="minorHAnsi" w:hAnsiTheme="minorHAnsi" w:cstheme="minorHAnsi"/>
                <w:lang w:val="en-US"/>
              </w:rPr>
            </w:pPr>
            <w:r w:rsidRPr="003C466D">
              <w:rPr>
                <w:rFonts w:asciiTheme="minorHAnsi" w:hAnsiTheme="minorHAnsi" w:cstheme="minorHAnsi"/>
                <w:lang w:val="en-US"/>
              </w:rPr>
              <w:t>17</w:t>
            </w:r>
          </w:p>
        </w:tc>
        <w:tc>
          <w:tcPr>
            <w:tcW w:w="3653" w:type="dxa"/>
            <w:shd w:val="clear" w:color="auto" w:fill="auto"/>
          </w:tcPr>
          <w:p w:rsidR="00415394" w:rsidRDefault="00415394" w:rsidP="000802CC">
            <w:pPr>
              <w:rPr>
                <w:rFonts w:asciiTheme="minorHAnsi" w:hAnsiTheme="minorHAnsi" w:cstheme="minorHAnsi"/>
              </w:rPr>
            </w:pPr>
          </w:p>
          <w:p w:rsidR="00603748" w:rsidRPr="003C466D" w:rsidRDefault="001507B0" w:rsidP="000802CC">
            <w:pPr>
              <w:rPr>
                <w:rFonts w:asciiTheme="minorHAnsi" w:hAnsiTheme="minorHAnsi" w:cstheme="minorHAnsi"/>
              </w:rPr>
            </w:pPr>
            <w:r w:rsidRPr="003C466D">
              <w:rPr>
                <w:rFonts w:asciiTheme="minorHAnsi" w:hAnsiTheme="minorHAnsi" w:cstheme="minorHAnsi"/>
              </w:rPr>
              <w:t>ΑΠΟΦΑΣΗ ΤΟΥ ΥΠΟΥΡΓΟΥ ΠΕΡΙΒΑΛΛΟΝΤΟΣ ΚΑΙ ΕΝΕΡΓΕΙΑΣ</w:t>
            </w:r>
          </w:p>
          <w:p w:rsidR="001507B0" w:rsidRPr="003C466D" w:rsidRDefault="001507B0" w:rsidP="000802CC">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ΥΠΕΝ/ΔΔΑ/97864/2001</w:t>
            </w:r>
          </w:p>
          <w:p w:rsidR="001507B0" w:rsidRPr="003C466D" w:rsidRDefault="00D07021" w:rsidP="000802CC">
            <w:pPr>
              <w:rPr>
                <w:rFonts w:asciiTheme="minorHAnsi" w:hAnsiTheme="minorHAnsi" w:cstheme="minorHAnsi"/>
              </w:rPr>
            </w:pPr>
            <w:hyperlink r:id="rId60" w:history="1">
              <w:r w:rsidR="001507B0" w:rsidRPr="003C466D">
                <w:rPr>
                  <w:rStyle w:val="-"/>
                  <w:rFonts w:asciiTheme="minorHAnsi" w:hAnsiTheme="minorHAnsi" w:cstheme="minorHAnsi"/>
                  <w:u w:val="none"/>
                </w:rPr>
                <w:t>ΦΕΚ B 4965 - 27.10.2021</w:t>
              </w:r>
            </w:hyperlink>
          </w:p>
        </w:tc>
        <w:tc>
          <w:tcPr>
            <w:tcW w:w="5419" w:type="dxa"/>
            <w:shd w:val="clear" w:color="auto" w:fill="auto"/>
            <w:vAlign w:val="center"/>
          </w:tcPr>
          <w:p w:rsidR="003A7CC2" w:rsidRPr="003C466D" w:rsidRDefault="001507B0" w:rsidP="000802CC">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“Τροποποίηση της υπό στοιχεία ΥΠΕΝ/ΔΔΑ/58101/1104/15.6.2021 απόφασης του Υπουργού Περιβάλλοντος και Ενέργειας «Διαχείριση των αστικών στερεών αποβλήτων (ΑΣΑ) του Δήμου Ιεράς Πόλης Μεσολογγίου, Π.Ε. Αιτωλοακαρνανίας, Περιφέρειας Δυτικής Ελλάδας» (Β’ 2648)”</w:t>
            </w:r>
          </w:p>
        </w:tc>
      </w:tr>
      <w:tr w:rsidR="00D65B28" w:rsidRPr="00195D0C" w:rsidTr="0071529A">
        <w:trPr>
          <w:cantSplit/>
        </w:trPr>
        <w:tc>
          <w:tcPr>
            <w:tcW w:w="709" w:type="dxa"/>
            <w:shd w:val="clear" w:color="auto" w:fill="DAEEF3" w:themeFill="accent5" w:themeFillTint="33"/>
            <w:vAlign w:val="center"/>
          </w:tcPr>
          <w:p w:rsidR="00D65B28" w:rsidRPr="003C466D" w:rsidRDefault="00D65B28" w:rsidP="000802CC">
            <w:pPr>
              <w:jc w:val="center"/>
              <w:rPr>
                <w:rFonts w:asciiTheme="minorHAnsi" w:hAnsiTheme="minorHAnsi" w:cstheme="minorHAnsi"/>
                <w:lang w:val="en-US"/>
              </w:rPr>
            </w:pPr>
            <w:r w:rsidRPr="003C466D">
              <w:rPr>
                <w:rFonts w:asciiTheme="minorHAnsi" w:hAnsiTheme="minorHAnsi" w:cstheme="minorHAnsi"/>
                <w:lang w:val="en-US"/>
              </w:rPr>
              <w:t>18</w:t>
            </w:r>
          </w:p>
        </w:tc>
        <w:tc>
          <w:tcPr>
            <w:tcW w:w="3653" w:type="dxa"/>
            <w:shd w:val="clear" w:color="auto" w:fill="DAEEF3" w:themeFill="accent5" w:themeFillTint="33"/>
          </w:tcPr>
          <w:p w:rsidR="00D65B28" w:rsidRPr="003C466D" w:rsidRDefault="009D280C" w:rsidP="000802CC">
            <w:pPr>
              <w:rPr>
                <w:rFonts w:asciiTheme="minorHAnsi" w:hAnsiTheme="minorHAnsi" w:cstheme="minorHAnsi"/>
                <w:bCs/>
                <w:lang w:eastAsia="el-GR"/>
              </w:rPr>
            </w:pPr>
            <w:r w:rsidRPr="003C466D">
              <w:rPr>
                <w:rFonts w:asciiTheme="minorHAnsi" w:hAnsiTheme="minorHAnsi" w:cstheme="minorHAnsi"/>
                <w:bCs/>
                <w:lang w:eastAsia="el-GR"/>
              </w:rPr>
              <w:t>ΑΠΟΦΑΣΗ ΤΟΥ ΥΦΥΠΟΥΡΓΟΥ ΑΝΑΠΤΥΞΗΣ KAI ΕΠΕΝΔΥΣΕΩΝ</w:t>
            </w:r>
          </w:p>
          <w:p w:rsidR="009D280C" w:rsidRPr="003C466D" w:rsidRDefault="009D280C" w:rsidP="000802CC">
            <w:pPr>
              <w:rPr>
                <w:rFonts w:asciiTheme="minorHAnsi" w:hAnsiTheme="minorHAnsi" w:cstheme="minorHAnsi"/>
                <w:bCs/>
                <w:lang w:eastAsia="el-GR"/>
              </w:rPr>
            </w:pPr>
            <w:proofErr w:type="spellStart"/>
            <w:r w:rsidRPr="003C466D">
              <w:rPr>
                <w:rFonts w:asciiTheme="minorHAnsi" w:hAnsiTheme="minorHAnsi" w:cstheme="minorHAnsi"/>
                <w:bCs/>
                <w:lang w:eastAsia="el-GR"/>
              </w:rPr>
              <w:t>Αριθμ</w:t>
            </w:r>
            <w:proofErr w:type="spellEnd"/>
            <w:r w:rsidRPr="003C466D">
              <w:rPr>
                <w:rFonts w:asciiTheme="minorHAnsi" w:hAnsiTheme="minorHAnsi" w:cstheme="minorHAnsi"/>
                <w:bCs/>
                <w:lang w:eastAsia="el-GR"/>
              </w:rPr>
              <w:t>. 112382</w:t>
            </w:r>
          </w:p>
          <w:p w:rsidR="009D280C" w:rsidRPr="003C466D" w:rsidRDefault="00D07021" w:rsidP="000802CC">
            <w:pPr>
              <w:rPr>
                <w:rFonts w:asciiTheme="minorHAnsi" w:hAnsiTheme="minorHAnsi" w:cstheme="minorHAnsi"/>
                <w:bCs/>
                <w:lang w:eastAsia="el-GR"/>
              </w:rPr>
            </w:pPr>
            <w:hyperlink r:id="rId61" w:history="1">
              <w:r w:rsidR="009D280C" w:rsidRPr="003C466D">
                <w:rPr>
                  <w:rStyle w:val="-"/>
                  <w:rFonts w:asciiTheme="minorHAnsi" w:hAnsiTheme="minorHAnsi" w:cstheme="minorHAnsi"/>
                  <w:bCs/>
                  <w:u w:val="none"/>
                  <w:lang w:eastAsia="el-GR"/>
                </w:rPr>
                <w:t>ΦΕΚ B 4983 - 27.10.2021</w:t>
              </w:r>
            </w:hyperlink>
          </w:p>
        </w:tc>
        <w:tc>
          <w:tcPr>
            <w:tcW w:w="5419" w:type="dxa"/>
            <w:shd w:val="clear" w:color="auto" w:fill="DAEEF3" w:themeFill="accent5" w:themeFillTint="33"/>
            <w:vAlign w:val="center"/>
          </w:tcPr>
          <w:p w:rsidR="00D65B28" w:rsidRPr="003C466D" w:rsidRDefault="009D280C" w:rsidP="000802CC">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“Τροποποίηση των ποσοστών δέσμευσης πόρων του Προγράμματος Συνεργασίας </w:t>
            </w:r>
            <w:proofErr w:type="spellStart"/>
            <w:r w:rsidRPr="003C466D">
              <w:rPr>
                <w:rFonts w:asciiTheme="minorHAnsi" w:hAnsiTheme="minorHAnsi" w:cstheme="minorHAnsi"/>
              </w:rPr>
              <w:t>Interreg</w:t>
            </w:r>
            <w:proofErr w:type="spellEnd"/>
            <w:r w:rsidRPr="003C466D">
              <w:rPr>
                <w:rFonts w:asciiTheme="minorHAnsi" w:hAnsiTheme="minorHAnsi" w:cstheme="minorHAnsi"/>
              </w:rPr>
              <w:t xml:space="preserve"> V-A «Ελλάδα - Αλβανία 2014-2020»”</w:t>
            </w:r>
          </w:p>
        </w:tc>
      </w:tr>
      <w:tr w:rsidR="00D65B28" w:rsidRPr="00195D0C" w:rsidTr="00BC737C">
        <w:trPr>
          <w:cantSplit/>
        </w:trPr>
        <w:tc>
          <w:tcPr>
            <w:tcW w:w="709" w:type="dxa"/>
            <w:shd w:val="clear" w:color="auto" w:fill="auto"/>
            <w:vAlign w:val="center"/>
          </w:tcPr>
          <w:p w:rsidR="00D65B28" w:rsidRPr="003C466D" w:rsidRDefault="00D65B28" w:rsidP="000802CC">
            <w:pPr>
              <w:jc w:val="center"/>
              <w:rPr>
                <w:rFonts w:asciiTheme="minorHAnsi" w:hAnsiTheme="minorHAnsi" w:cstheme="minorHAnsi"/>
                <w:lang w:val="en-US"/>
              </w:rPr>
            </w:pPr>
            <w:r w:rsidRPr="003C466D">
              <w:rPr>
                <w:rFonts w:asciiTheme="minorHAnsi" w:hAnsiTheme="minorHAnsi" w:cstheme="minorHAnsi"/>
                <w:lang w:val="en-US"/>
              </w:rPr>
              <w:t>19</w:t>
            </w:r>
          </w:p>
        </w:tc>
        <w:tc>
          <w:tcPr>
            <w:tcW w:w="3653" w:type="dxa"/>
            <w:shd w:val="clear" w:color="auto" w:fill="auto"/>
          </w:tcPr>
          <w:p w:rsidR="008346F8" w:rsidRPr="003C466D" w:rsidRDefault="008346F8" w:rsidP="000802CC">
            <w:pPr>
              <w:rPr>
                <w:rFonts w:asciiTheme="minorHAnsi" w:hAnsiTheme="minorHAnsi" w:cstheme="minorHAnsi"/>
                <w:bCs/>
                <w:lang w:eastAsia="el-GR"/>
              </w:rPr>
            </w:pPr>
            <w:r w:rsidRPr="003C466D">
              <w:rPr>
                <w:rFonts w:asciiTheme="minorHAnsi" w:hAnsiTheme="minorHAnsi" w:cstheme="minorHAnsi"/>
                <w:bCs/>
                <w:lang w:eastAsia="el-GR"/>
              </w:rPr>
              <w:t xml:space="preserve">ΑΠΟΦΑΣΗ ΤΟΥ ΥΦΥΠΟΥΡΓΟΥ ΑΓΡΟΤΙΚΗΣ ΑΝΑΠΤΥΞΗΣ </w:t>
            </w:r>
          </w:p>
          <w:p w:rsidR="008346F8" w:rsidRPr="003C466D" w:rsidRDefault="008346F8" w:rsidP="000802CC">
            <w:pPr>
              <w:rPr>
                <w:rFonts w:asciiTheme="minorHAnsi" w:hAnsiTheme="minorHAnsi" w:cstheme="minorHAnsi"/>
                <w:bCs/>
                <w:lang w:eastAsia="el-GR"/>
              </w:rPr>
            </w:pPr>
            <w:r w:rsidRPr="003C466D">
              <w:rPr>
                <w:rFonts w:asciiTheme="minorHAnsi" w:hAnsiTheme="minorHAnsi" w:cstheme="minorHAnsi"/>
                <w:bCs/>
                <w:lang w:eastAsia="el-GR"/>
              </w:rPr>
              <w:t>ΚΑΙ ΤΡΟΦΙΜΩΝ</w:t>
            </w:r>
          </w:p>
          <w:p w:rsidR="008346F8" w:rsidRPr="003C466D" w:rsidRDefault="008346F8" w:rsidP="000802CC">
            <w:pPr>
              <w:rPr>
                <w:rFonts w:asciiTheme="minorHAnsi" w:hAnsiTheme="minorHAnsi" w:cstheme="minorHAnsi"/>
                <w:bCs/>
                <w:lang w:eastAsia="el-GR"/>
              </w:rPr>
            </w:pPr>
            <w:proofErr w:type="spellStart"/>
            <w:r w:rsidRPr="003C466D">
              <w:rPr>
                <w:rFonts w:asciiTheme="minorHAnsi" w:hAnsiTheme="minorHAnsi" w:cstheme="minorHAnsi"/>
                <w:bCs/>
                <w:lang w:eastAsia="el-GR"/>
              </w:rPr>
              <w:t>Αριθμ</w:t>
            </w:r>
            <w:proofErr w:type="spellEnd"/>
            <w:r w:rsidRPr="003C466D">
              <w:rPr>
                <w:rFonts w:asciiTheme="minorHAnsi" w:hAnsiTheme="minorHAnsi" w:cstheme="minorHAnsi"/>
                <w:bCs/>
                <w:lang w:eastAsia="el-GR"/>
              </w:rPr>
              <w:t>. 1652/291684</w:t>
            </w:r>
          </w:p>
          <w:p w:rsidR="00FB6CE0" w:rsidRPr="003C466D" w:rsidRDefault="00D07021" w:rsidP="000802CC">
            <w:pPr>
              <w:rPr>
                <w:rFonts w:asciiTheme="minorHAnsi" w:hAnsiTheme="minorHAnsi" w:cstheme="minorHAnsi"/>
              </w:rPr>
            </w:pPr>
            <w:hyperlink r:id="rId62" w:history="1">
              <w:r w:rsidR="008346F8" w:rsidRPr="003C466D">
                <w:rPr>
                  <w:rStyle w:val="-"/>
                  <w:rFonts w:asciiTheme="minorHAnsi" w:hAnsiTheme="minorHAnsi" w:cstheme="minorHAnsi"/>
                  <w:bCs/>
                  <w:u w:val="none"/>
                  <w:lang w:eastAsia="el-GR"/>
                </w:rPr>
                <w:t>ΦΕΚ B 4985 - 27.10.2021</w:t>
              </w:r>
            </w:hyperlink>
          </w:p>
        </w:tc>
        <w:tc>
          <w:tcPr>
            <w:tcW w:w="5419" w:type="dxa"/>
            <w:shd w:val="clear" w:color="auto" w:fill="auto"/>
            <w:vAlign w:val="center"/>
          </w:tcPr>
          <w:p w:rsidR="00D65B28" w:rsidRPr="003C466D" w:rsidRDefault="008346F8" w:rsidP="000802CC">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“Τροποποίηση της </w:t>
            </w:r>
            <w:proofErr w:type="spellStart"/>
            <w:r w:rsidRPr="003C466D">
              <w:rPr>
                <w:rFonts w:asciiTheme="minorHAnsi" w:hAnsiTheme="minorHAnsi" w:cstheme="minorHAnsi"/>
              </w:rPr>
              <w:t>υπ</w:t>
            </w:r>
            <w:proofErr w:type="spellEnd"/>
            <w:r w:rsidRPr="003C466D">
              <w:rPr>
                <w:rFonts w:asciiTheme="minorHAnsi" w:hAnsiTheme="minorHAnsi" w:cstheme="minorHAnsi"/>
              </w:rPr>
              <w:t xml:space="preserve">΄ </w:t>
            </w:r>
            <w:proofErr w:type="spellStart"/>
            <w:r w:rsidRPr="003C466D">
              <w:rPr>
                <w:rFonts w:asciiTheme="minorHAnsi" w:hAnsiTheme="minorHAnsi" w:cstheme="minorHAnsi"/>
              </w:rPr>
              <w:t>αρ</w:t>
            </w:r>
            <w:proofErr w:type="spellEnd"/>
            <w:r w:rsidRPr="003C466D">
              <w:rPr>
                <w:rFonts w:asciiTheme="minorHAnsi" w:hAnsiTheme="minorHAnsi" w:cstheme="minorHAnsi"/>
              </w:rPr>
              <w:t xml:space="preserve">. 481/66703/9-6-2016 υπουργικής απόφασης περί καθορισμού πλαισίου εφαρμογής της Δράσης 10.2.1, «Γενετικοί Πόροι στην κτηνοτροφία» (Β΄ 1994) του </w:t>
            </w:r>
            <w:proofErr w:type="spellStart"/>
            <w:r w:rsidRPr="003C466D">
              <w:rPr>
                <w:rFonts w:asciiTheme="minorHAnsi" w:hAnsiTheme="minorHAnsi" w:cstheme="minorHAnsi"/>
              </w:rPr>
              <w:t>Υπομέτρου</w:t>
            </w:r>
            <w:proofErr w:type="spellEnd"/>
            <w:r w:rsidRPr="003C466D">
              <w:rPr>
                <w:rFonts w:asciiTheme="minorHAnsi" w:hAnsiTheme="minorHAnsi" w:cstheme="minorHAnsi"/>
              </w:rPr>
              <w:t xml:space="preserve"> 10.2, Μέτρο 10, του Προγράμματος Αγροτικής Ανάπτυξης 2014 – 2020”</w:t>
            </w:r>
          </w:p>
        </w:tc>
      </w:tr>
      <w:tr w:rsidR="00D65B28" w:rsidRPr="00195D0C" w:rsidTr="00BC737C">
        <w:trPr>
          <w:cantSplit/>
        </w:trPr>
        <w:tc>
          <w:tcPr>
            <w:tcW w:w="709" w:type="dxa"/>
            <w:shd w:val="clear" w:color="auto" w:fill="DAEEF3" w:themeFill="accent5" w:themeFillTint="33"/>
            <w:vAlign w:val="center"/>
          </w:tcPr>
          <w:p w:rsidR="00D65B28" w:rsidRPr="003C466D" w:rsidRDefault="00D65B28" w:rsidP="000802CC">
            <w:pPr>
              <w:jc w:val="center"/>
              <w:rPr>
                <w:rFonts w:asciiTheme="minorHAnsi" w:hAnsiTheme="minorHAnsi" w:cstheme="minorHAnsi"/>
                <w:lang w:val="en-US"/>
              </w:rPr>
            </w:pPr>
            <w:r w:rsidRPr="003C466D">
              <w:rPr>
                <w:rFonts w:asciiTheme="minorHAnsi" w:hAnsiTheme="minorHAnsi" w:cstheme="minorHAnsi"/>
                <w:lang w:val="en-US"/>
              </w:rPr>
              <w:t>20</w:t>
            </w:r>
          </w:p>
        </w:tc>
        <w:tc>
          <w:tcPr>
            <w:tcW w:w="3653" w:type="dxa"/>
            <w:shd w:val="clear" w:color="auto" w:fill="DAEEF3" w:themeFill="accent5" w:themeFillTint="33"/>
          </w:tcPr>
          <w:p w:rsidR="00FB6CE0" w:rsidRPr="003C466D" w:rsidRDefault="005A59E7" w:rsidP="000802CC">
            <w:pPr>
              <w:rPr>
                <w:rFonts w:asciiTheme="minorHAnsi" w:hAnsiTheme="minorHAnsi" w:cstheme="minorHAnsi"/>
                <w:bCs/>
                <w:lang w:eastAsia="el-GR"/>
              </w:rPr>
            </w:pPr>
            <w:r w:rsidRPr="003C466D">
              <w:rPr>
                <w:rFonts w:asciiTheme="minorHAnsi" w:hAnsiTheme="minorHAnsi" w:cstheme="minorHAnsi"/>
                <w:bCs/>
                <w:lang w:eastAsia="el-GR"/>
              </w:rPr>
              <w:t>ΑΠΟΦΑΣΗ ΤΟΥ ΥΦΥΠΟΥΡΓΟΥ ΕΡΓΑΣΙΑΣ ΚΑΙ ΚΟΙΝΩΝΙΚΩΝ ΥΠΟΘΕΣΕΩΝ</w:t>
            </w:r>
          </w:p>
          <w:p w:rsidR="005A59E7" w:rsidRPr="003C466D" w:rsidRDefault="005A59E7" w:rsidP="000802CC">
            <w:pPr>
              <w:rPr>
                <w:rFonts w:asciiTheme="minorHAnsi" w:hAnsiTheme="minorHAnsi" w:cstheme="minorHAnsi"/>
                <w:bCs/>
                <w:lang w:eastAsia="el-GR"/>
              </w:rPr>
            </w:pPr>
            <w:proofErr w:type="spellStart"/>
            <w:r w:rsidRPr="003C466D">
              <w:rPr>
                <w:rFonts w:asciiTheme="minorHAnsi" w:hAnsiTheme="minorHAnsi" w:cstheme="minorHAnsi"/>
                <w:bCs/>
                <w:lang w:eastAsia="el-GR"/>
              </w:rPr>
              <w:t>Αριθμ</w:t>
            </w:r>
            <w:proofErr w:type="spellEnd"/>
            <w:r w:rsidRPr="003C466D">
              <w:rPr>
                <w:rFonts w:asciiTheme="minorHAnsi" w:hAnsiTheme="minorHAnsi" w:cstheme="minorHAnsi"/>
                <w:bCs/>
                <w:lang w:eastAsia="el-GR"/>
              </w:rPr>
              <w:t>. 82122</w:t>
            </w:r>
          </w:p>
          <w:p w:rsidR="005A59E7" w:rsidRPr="003C466D" w:rsidRDefault="00D07021" w:rsidP="000802CC">
            <w:pPr>
              <w:rPr>
                <w:rFonts w:asciiTheme="minorHAnsi" w:hAnsiTheme="minorHAnsi" w:cstheme="minorHAnsi"/>
                <w:bCs/>
                <w:lang w:eastAsia="el-GR"/>
              </w:rPr>
            </w:pPr>
            <w:hyperlink r:id="rId63" w:history="1">
              <w:r w:rsidR="005A59E7" w:rsidRPr="003C466D">
                <w:rPr>
                  <w:rStyle w:val="-"/>
                  <w:rFonts w:asciiTheme="minorHAnsi" w:hAnsiTheme="minorHAnsi" w:cstheme="minorHAnsi"/>
                  <w:bCs/>
                  <w:u w:val="none"/>
                  <w:lang w:eastAsia="el-GR"/>
                </w:rPr>
                <w:t>ΦΕΚ B 4995 - 27.10.2021</w:t>
              </w:r>
            </w:hyperlink>
          </w:p>
        </w:tc>
        <w:tc>
          <w:tcPr>
            <w:tcW w:w="5419" w:type="dxa"/>
            <w:shd w:val="clear" w:color="auto" w:fill="DAEEF3" w:themeFill="accent5" w:themeFillTint="33"/>
            <w:vAlign w:val="center"/>
          </w:tcPr>
          <w:p w:rsidR="00D65B28" w:rsidRPr="003C466D" w:rsidRDefault="005A59E7" w:rsidP="000802CC">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«Συνέχιση λειτουργίας Τοπικών Διοικητικών Επιτροπών»</w:t>
            </w:r>
          </w:p>
        </w:tc>
      </w:tr>
      <w:tr w:rsidR="007E06C7" w:rsidRPr="0052161F" w:rsidTr="007E06C7">
        <w:trPr>
          <w:cantSplit/>
          <w:trHeight w:val="80"/>
        </w:trPr>
        <w:tc>
          <w:tcPr>
            <w:tcW w:w="709" w:type="dxa"/>
            <w:shd w:val="clear" w:color="auto" w:fill="auto"/>
            <w:vAlign w:val="center"/>
          </w:tcPr>
          <w:p w:rsidR="007E06C7" w:rsidRPr="003C466D" w:rsidRDefault="007E06C7" w:rsidP="00CB03BA">
            <w:pPr>
              <w:jc w:val="center"/>
              <w:rPr>
                <w:rFonts w:asciiTheme="minorHAnsi" w:hAnsiTheme="minorHAnsi" w:cstheme="minorHAnsi"/>
              </w:rPr>
            </w:pPr>
            <w:r w:rsidRPr="003C466D">
              <w:rPr>
                <w:rFonts w:asciiTheme="minorHAnsi" w:hAnsiTheme="minorHAnsi" w:cstheme="minorHAnsi"/>
              </w:rPr>
              <w:t>21</w:t>
            </w:r>
          </w:p>
        </w:tc>
        <w:tc>
          <w:tcPr>
            <w:tcW w:w="3653" w:type="dxa"/>
            <w:shd w:val="clear" w:color="auto" w:fill="auto"/>
          </w:tcPr>
          <w:p w:rsidR="005A59E7" w:rsidRPr="003C466D" w:rsidRDefault="005A59E7" w:rsidP="00CB03BA">
            <w:pPr>
              <w:rPr>
                <w:rFonts w:asciiTheme="minorHAnsi" w:hAnsiTheme="minorHAnsi" w:cstheme="minorHAnsi"/>
                <w:bCs/>
                <w:lang w:eastAsia="el-GR"/>
              </w:rPr>
            </w:pPr>
            <w:r w:rsidRPr="003C466D">
              <w:rPr>
                <w:rFonts w:asciiTheme="minorHAnsi" w:hAnsiTheme="minorHAnsi" w:cstheme="minorHAnsi"/>
                <w:bCs/>
                <w:lang w:eastAsia="el-GR"/>
              </w:rPr>
              <w:t>ΑΠΟΦΑΣΗ ΤΟΥ ΥΦΥΠΟΥΡΓΟΥ ΕΡΓΑΣΙΑΣ ΚΑΙ ΚΟΙΝΩΝΙΚΩΝ ΥΠΟΘΕΣΕΩΝ</w:t>
            </w:r>
          </w:p>
          <w:p w:rsidR="005A59E7" w:rsidRPr="003C466D" w:rsidRDefault="005A59E7" w:rsidP="00CB03BA">
            <w:pPr>
              <w:rPr>
                <w:rFonts w:asciiTheme="minorHAnsi" w:hAnsiTheme="minorHAnsi" w:cstheme="minorHAnsi"/>
                <w:bCs/>
                <w:lang w:eastAsia="el-GR"/>
              </w:rPr>
            </w:pPr>
            <w:proofErr w:type="spellStart"/>
            <w:r w:rsidRPr="003C466D">
              <w:rPr>
                <w:rFonts w:asciiTheme="minorHAnsi" w:hAnsiTheme="minorHAnsi" w:cstheme="minorHAnsi"/>
                <w:bCs/>
                <w:lang w:eastAsia="el-GR"/>
              </w:rPr>
              <w:t>Αριθμ</w:t>
            </w:r>
            <w:proofErr w:type="spellEnd"/>
            <w:r w:rsidRPr="003C466D">
              <w:rPr>
                <w:rFonts w:asciiTheme="minorHAnsi" w:hAnsiTheme="minorHAnsi" w:cstheme="minorHAnsi"/>
                <w:bCs/>
                <w:lang w:eastAsia="el-GR"/>
              </w:rPr>
              <w:t>. 82116</w:t>
            </w:r>
          </w:p>
          <w:p w:rsidR="007E06C7" w:rsidRPr="003C466D" w:rsidRDefault="00D07021" w:rsidP="00CB03BA">
            <w:pPr>
              <w:rPr>
                <w:rFonts w:asciiTheme="minorHAnsi" w:hAnsiTheme="minorHAnsi" w:cstheme="minorHAnsi"/>
              </w:rPr>
            </w:pPr>
            <w:hyperlink r:id="rId64" w:history="1">
              <w:r w:rsidR="005A59E7" w:rsidRPr="003C466D">
                <w:rPr>
                  <w:rStyle w:val="-"/>
                  <w:rFonts w:asciiTheme="minorHAnsi" w:hAnsiTheme="minorHAnsi" w:cstheme="minorHAnsi"/>
                  <w:bCs/>
                  <w:u w:val="none"/>
                  <w:lang w:eastAsia="el-GR"/>
                </w:rPr>
                <w:t>ΦΕΚ B 4995 - 27.10.2021</w:t>
              </w:r>
            </w:hyperlink>
          </w:p>
        </w:tc>
        <w:tc>
          <w:tcPr>
            <w:tcW w:w="5419" w:type="dxa"/>
            <w:shd w:val="clear" w:color="auto" w:fill="auto"/>
            <w:vAlign w:val="center"/>
          </w:tcPr>
          <w:p w:rsidR="007E06C7" w:rsidRPr="003C466D" w:rsidRDefault="005A59E7"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«Συνέχιση λειτουργίας Τοπικών Διοικητικών Επιτροπών»</w:t>
            </w:r>
          </w:p>
        </w:tc>
      </w:tr>
      <w:tr w:rsidR="007E06C7" w:rsidRPr="0052161F" w:rsidTr="007E06C7">
        <w:trPr>
          <w:cantSplit/>
        </w:trPr>
        <w:tc>
          <w:tcPr>
            <w:tcW w:w="709" w:type="dxa"/>
            <w:shd w:val="clear" w:color="auto" w:fill="DAEEF3" w:themeFill="accent5" w:themeFillTint="33"/>
            <w:vAlign w:val="center"/>
          </w:tcPr>
          <w:p w:rsidR="007E06C7" w:rsidRPr="003C466D" w:rsidRDefault="007E06C7" w:rsidP="00CB03BA">
            <w:pPr>
              <w:jc w:val="center"/>
              <w:rPr>
                <w:rFonts w:asciiTheme="minorHAnsi" w:hAnsiTheme="minorHAnsi" w:cstheme="minorHAnsi"/>
                <w:lang w:val="en-US"/>
              </w:rPr>
            </w:pPr>
            <w:r w:rsidRPr="003C466D">
              <w:rPr>
                <w:rFonts w:asciiTheme="minorHAnsi" w:hAnsiTheme="minorHAnsi" w:cstheme="minorHAnsi"/>
                <w:lang w:val="en-US"/>
              </w:rPr>
              <w:t>22</w:t>
            </w:r>
          </w:p>
        </w:tc>
        <w:tc>
          <w:tcPr>
            <w:tcW w:w="3653" w:type="dxa"/>
            <w:shd w:val="clear" w:color="auto" w:fill="DAEEF3" w:themeFill="accent5" w:themeFillTint="33"/>
          </w:tcPr>
          <w:p w:rsidR="007E06C7" w:rsidRPr="003C466D" w:rsidRDefault="00980048" w:rsidP="00CB03BA">
            <w:pPr>
              <w:rPr>
                <w:rFonts w:asciiTheme="minorHAnsi" w:hAnsiTheme="minorHAnsi" w:cstheme="minorHAnsi"/>
                <w:lang w:eastAsia="el-GR"/>
              </w:rPr>
            </w:pPr>
            <w:r w:rsidRPr="003C466D">
              <w:rPr>
                <w:rFonts w:asciiTheme="minorHAnsi" w:hAnsiTheme="minorHAnsi" w:cstheme="minorHAnsi"/>
                <w:lang w:eastAsia="el-GR"/>
              </w:rPr>
              <w:t>ΑΠΟΦΑΣΗ ΤΟΥ ΥΦΥΠΟΥΡΓΟΥ ΠΡΟΣΤΑΣΙΑΣ ΤΟΥ ΠΟΛΙΤΗ</w:t>
            </w:r>
          </w:p>
          <w:p w:rsidR="00980048" w:rsidRPr="003C466D" w:rsidRDefault="00980048" w:rsidP="00CB03BA">
            <w:pPr>
              <w:rPr>
                <w:rFonts w:asciiTheme="minorHAnsi" w:hAnsiTheme="minorHAnsi" w:cstheme="minorHAnsi"/>
                <w:lang w:eastAsia="el-GR"/>
              </w:rPr>
            </w:pPr>
            <w:r w:rsidRPr="003C466D">
              <w:rPr>
                <w:rFonts w:asciiTheme="minorHAnsi" w:hAnsiTheme="minorHAnsi" w:cstheme="minorHAnsi"/>
                <w:lang w:eastAsia="el-GR"/>
              </w:rPr>
              <w:t>Αριθ. 14863 οικ.</w:t>
            </w:r>
          </w:p>
          <w:p w:rsidR="00980048" w:rsidRPr="003C466D" w:rsidRDefault="00D07021" w:rsidP="00CB03BA">
            <w:pPr>
              <w:rPr>
                <w:rFonts w:asciiTheme="minorHAnsi" w:hAnsiTheme="minorHAnsi" w:cstheme="minorHAnsi"/>
                <w:lang w:eastAsia="el-GR"/>
              </w:rPr>
            </w:pPr>
            <w:hyperlink r:id="rId65" w:history="1">
              <w:r w:rsidR="00980048" w:rsidRPr="003C466D">
                <w:rPr>
                  <w:rStyle w:val="-"/>
                  <w:rFonts w:asciiTheme="minorHAnsi" w:hAnsiTheme="minorHAnsi" w:cstheme="minorHAnsi"/>
                  <w:u w:val="none"/>
                  <w:lang w:eastAsia="el-GR"/>
                </w:rPr>
                <w:t>ΦΕΚ B 5005 - 27.10.2021</w:t>
              </w:r>
            </w:hyperlink>
          </w:p>
        </w:tc>
        <w:tc>
          <w:tcPr>
            <w:tcW w:w="5419" w:type="dxa"/>
            <w:shd w:val="clear" w:color="auto" w:fill="DAEEF3" w:themeFill="accent5" w:themeFillTint="33"/>
            <w:vAlign w:val="center"/>
          </w:tcPr>
          <w:p w:rsidR="007E06C7" w:rsidRPr="003C466D" w:rsidRDefault="00980048"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«Αύξηση και εκ νέου καθορισμός Θέσεων Εργασίας Κρατουμένων στο Κατάστημα Κράτησης Κομοτηνής»</w:t>
            </w:r>
          </w:p>
        </w:tc>
      </w:tr>
      <w:tr w:rsidR="007E06C7" w:rsidRPr="0052161F" w:rsidTr="007E06C7">
        <w:trPr>
          <w:cantSplit/>
          <w:trHeight w:val="80"/>
        </w:trPr>
        <w:tc>
          <w:tcPr>
            <w:tcW w:w="709" w:type="dxa"/>
            <w:shd w:val="clear" w:color="auto" w:fill="auto"/>
            <w:vAlign w:val="center"/>
          </w:tcPr>
          <w:p w:rsidR="007E06C7" w:rsidRPr="003C466D" w:rsidRDefault="007E06C7" w:rsidP="00CB03BA">
            <w:pPr>
              <w:jc w:val="center"/>
              <w:rPr>
                <w:rFonts w:asciiTheme="minorHAnsi" w:hAnsiTheme="minorHAnsi" w:cstheme="minorHAnsi"/>
                <w:lang w:val="en-US"/>
              </w:rPr>
            </w:pPr>
            <w:r w:rsidRPr="003C466D">
              <w:rPr>
                <w:rFonts w:asciiTheme="minorHAnsi" w:hAnsiTheme="minorHAnsi" w:cstheme="minorHAnsi"/>
                <w:lang w:val="en-US"/>
              </w:rPr>
              <w:t>23</w:t>
            </w:r>
          </w:p>
        </w:tc>
        <w:tc>
          <w:tcPr>
            <w:tcW w:w="3653" w:type="dxa"/>
            <w:shd w:val="clear" w:color="auto" w:fill="auto"/>
          </w:tcPr>
          <w:p w:rsidR="00980048" w:rsidRPr="003C466D" w:rsidRDefault="00980048" w:rsidP="00CB03BA">
            <w:pPr>
              <w:rPr>
                <w:rFonts w:asciiTheme="minorHAnsi" w:hAnsiTheme="minorHAnsi" w:cstheme="minorHAnsi"/>
                <w:lang w:eastAsia="el-GR"/>
              </w:rPr>
            </w:pPr>
            <w:r w:rsidRPr="003C466D">
              <w:rPr>
                <w:rFonts w:asciiTheme="minorHAnsi" w:hAnsiTheme="minorHAnsi" w:cstheme="minorHAnsi"/>
                <w:lang w:eastAsia="el-GR"/>
              </w:rPr>
              <w:t>ΑΠΟΦΑΣΗ ΤΟΥ ΥΠΟΥΡΓΟΥ ΝΑΥΤΙΛΙΑΣ ΚΑΙ ΝΗΣΙΩΤΙΚΗΣ ΠΟΛΙΤΙΚΗΣ</w:t>
            </w:r>
          </w:p>
          <w:p w:rsidR="00980048" w:rsidRPr="003C466D" w:rsidRDefault="00980048" w:rsidP="00CB03BA">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2814.4/75978/2021</w:t>
            </w:r>
          </w:p>
          <w:p w:rsidR="007E06C7" w:rsidRPr="003C466D" w:rsidRDefault="00D07021" w:rsidP="00CB03BA">
            <w:pPr>
              <w:rPr>
                <w:rFonts w:asciiTheme="minorHAnsi" w:hAnsiTheme="minorHAnsi" w:cstheme="minorHAnsi"/>
              </w:rPr>
            </w:pPr>
            <w:hyperlink r:id="rId66" w:history="1">
              <w:r w:rsidR="00980048" w:rsidRPr="003C466D">
                <w:rPr>
                  <w:rStyle w:val="-"/>
                  <w:rFonts w:asciiTheme="minorHAnsi" w:hAnsiTheme="minorHAnsi" w:cstheme="minorHAnsi"/>
                  <w:u w:val="none"/>
                  <w:lang w:eastAsia="el-GR"/>
                </w:rPr>
                <w:t>ΦΕΚ B 5005 - 27.10.2021</w:t>
              </w:r>
            </w:hyperlink>
          </w:p>
        </w:tc>
        <w:tc>
          <w:tcPr>
            <w:tcW w:w="5419" w:type="dxa"/>
            <w:shd w:val="clear" w:color="auto" w:fill="auto"/>
            <w:vAlign w:val="center"/>
          </w:tcPr>
          <w:p w:rsidR="007E06C7" w:rsidRPr="003C466D" w:rsidRDefault="00980048"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“Απόδοση πιστώσεων στη Δημόσια Αρχή Λιμένων μέσω του Τακτικού Προϋπολογισμού ΥΝΑΝΠ για τη χρήση από 01-01-2020 έως 31-12-2020 από τη λιμενική και εμπορευματική δραστηριότητά της «Οργανισμός Λιμένος Θεσσαλονίκης Α.Ε.»”</w:t>
            </w:r>
          </w:p>
        </w:tc>
      </w:tr>
      <w:tr w:rsidR="007E06C7" w:rsidRPr="0052161F" w:rsidTr="007E06C7">
        <w:trPr>
          <w:cantSplit/>
          <w:trHeight w:val="80"/>
        </w:trPr>
        <w:tc>
          <w:tcPr>
            <w:tcW w:w="709" w:type="dxa"/>
            <w:shd w:val="clear" w:color="auto" w:fill="DAEEF3" w:themeFill="accent5" w:themeFillTint="33"/>
            <w:vAlign w:val="center"/>
          </w:tcPr>
          <w:p w:rsidR="007E06C7" w:rsidRPr="003C466D" w:rsidRDefault="007E06C7" w:rsidP="00CB03BA">
            <w:pPr>
              <w:jc w:val="center"/>
              <w:rPr>
                <w:rFonts w:asciiTheme="minorHAnsi" w:hAnsiTheme="minorHAnsi" w:cstheme="minorHAnsi"/>
                <w:lang w:val="en-US"/>
              </w:rPr>
            </w:pPr>
            <w:r w:rsidRPr="003C466D">
              <w:rPr>
                <w:rFonts w:asciiTheme="minorHAnsi" w:hAnsiTheme="minorHAnsi" w:cstheme="minorHAnsi"/>
                <w:lang w:val="en-US"/>
              </w:rPr>
              <w:t>24</w:t>
            </w:r>
          </w:p>
        </w:tc>
        <w:tc>
          <w:tcPr>
            <w:tcW w:w="3653" w:type="dxa"/>
            <w:shd w:val="clear" w:color="auto" w:fill="DAEEF3" w:themeFill="accent5" w:themeFillTint="33"/>
          </w:tcPr>
          <w:p w:rsidR="00980048" w:rsidRPr="003C466D" w:rsidRDefault="00980048" w:rsidP="00CB03BA">
            <w:pPr>
              <w:rPr>
                <w:rFonts w:asciiTheme="minorHAnsi" w:hAnsiTheme="minorHAnsi" w:cstheme="minorHAnsi"/>
                <w:lang w:eastAsia="el-GR"/>
              </w:rPr>
            </w:pPr>
            <w:r w:rsidRPr="003C466D">
              <w:rPr>
                <w:rFonts w:asciiTheme="minorHAnsi" w:hAnsiTheme="minorHAnsi" w:cstheme="minorHAnsi"/>
                <w:lang w:eastAsia="el-GR"/>
              </w:rPr>
              <w:t>ΑΠΟΦΑΣΗ ΤΟΥ ΥΠΟΥΡΓΟΥ ΝΑΥΤΙΛΙΑΣ ΚΑΙ ΝΗΣΙΩΤΙΚΗΣ ΠΟΛΙΤΙΚΗΣ</w:t>
            </w:r>
          </w:p>
          <w:p w:rsidR="00980048" w:rsidRPr="003C466D" w:rsidRDefault="00980048" w:rsidP="00CB03BA">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2814.4/75975/2021</w:t>
            </w:r>
          </w:p>
          <w:p w:rsidR="007E06C7" w:rsidRPr="003C466D" w:rsidRDefault="00D07021" w:rsidP="00CB03BA">
            <w:pPr>
              <w:rPr>
                <w:rFonts w:asciiTheme="minorHAnsi" w:hAnsiTheme="minorHAnsi" w:cstheme="minorHAnsi"/>
                <w:lang w:eastAsia="el-GR"/>
              </w:rPr>
            </w:pPr>
            <w:hyperlink r:id="rId67" w:history="1">
              <w:r w:rsidR="00980048" w:rsidRPr="003C466D">
                <w:rPr>
                  <w:rStyle w:val="-"/>
                  <w:rFonts w:asciiTheme="minorHAnsi" w:hAnsiTheme="minorHAnsi" w:cstheme="minorHAnsi"/>
                  <w:u w:val="none"/>
                  <w:lang w:eastAsia="el-GR"/>
                </w:rPr>
                <w:t>ΦΕΚ B 5005 - 27.10.2021</w:t>
              </w:r>
            </w:hyperlink>
          </w:p>
        </w:tc>
        <w:tc>
          <w:tcPr>
            <w:tcW w:w="5419" w:type="dxa"/>
            <w:shd w:val="clear" w:color="auto" w:fill="DAEEF3" w:themeFill="accent5" w:themeFillTint="33"/>
            <w:vAlign w:val="center"/>
          </w:tcPr>
          <w:p w:rsidR="007E06C7" w:rsidRPr="003C466D" w:rsidRDefault="00980048"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“Απόδοση πιστώσεων στη Δημόσια Αρχή Λιμένων μέσω του Τακτικού Προϋπολογισμού ΥΝΑΝΠ για τη χρήση από 01-01-2020 έως 31-12-2020, από τη λιμενική και εμπορευματική δραστηριότητα της «Οργανισμός Λιμένα Πειραιά Α.Ε.»”</w:t>
            </w:r>
          </w:p>
        </w:tc>
      </w:tr>
      <w:tr w:rsidR="00C1674E" w:rsidRPr="0052161F" w:rsidTr="00C1674E">
        <w:trPr>
          <w:cantSplit/>
        </w:trPr>
        <w:tc>
          <w:tcPr>
            <w:tcW w:w="709" w:type="dxa"/>
            <w:shd w:val="clear" w:color="auto" w:fill="auto"/>
            <w:vAlign w:val="center"/>
          </w:tcPr>
          <w:p w:rsidR="00C1674E" w:rsidRPr="003C466D" w:rsidRDefault="00C1674E" w:rsidP="00CB03BA">
            <w:pPr>
              <w:jc w:val="center"/>
              <w:rPr>
                <w:rFonts w:asciiTheme="minorHAnsi" w:hAnsiTheme="minorHAnsi" w:cstheme="minorHAnsi"/>
                <w:lang w:val="en-US"/>
              </w:rPr>
            </w:pPr>
            <w:r w:rsidRPr="003C466D">
              <w:rPr>
                <w:rFonts w:asciiTheme="minorHAnsi" w:hAnsiTheme="minorHAnsi" w:cstheme="minorHAnsi"/>
                <w:lang w:val="en-US"/>
              </w:rPr>
              <w:t>25</w:t>
            </w:r>
          </w:p>
        </w:tc>
        <w:tc>
          <w:tcPr>
            <w:tcW w:w="3653" w:type="dxa"/>
            <w:shd w:val="clear" w:color="auto" w:fill="auto"/>
          </w:tcPr>
          <w:p w:rsidR="00047779" w:rsidRPr="003C466D" w:rsidRDefault="00047779" w:rsidP="00CB03BA">
            <w:pPr>
              <w:rPr>
                <w:rFonts w:asciiTheme="minorHAnsi" w:hAnsiTheme="minorHAnsi" w:cstheme="minorHAnsi"/>
                <w:lang w:eastAsia="el-GR"/>
              </w:rPr>
            </w:pPr>
            <w:r w:rsidRPr="003C466D">
              <w:rPr>
                <w:rFonts w:asciiTheme="minorHAnsi" w:hAnsiTheme="minorHAnsi" w:cstheme="minorHAnsi"/>
                <w:lang w:eastAsia="el-GR"/>
              </w:rPr>
              <w:t xml:space="preserve">ΑΠΟΦΑΣΗ ΤΗΣ ΥΠΟΥΡΓΟΥ  </w:t>
            </w:r>
          </w:p>
          <w:p w:rsidR="00047779" w:rsidRPr="003C466D" w:rsidRDefault="00047779" w:rsidP="00CB03BA">
            <w:pPr>
              <w:rPr>
                <w:rFonts w:asciiTheme="minorHAnsi" w:hAnsiTheme="minorHAnsi" w:cstheme="minorHAnsi"/>
                <w:lang w:eastAsia="el-GR"/>
              </w:rPr>
            </w:pPr>
            <w:r w:rsidRPr="003C466D">
              <w:rPr>
                <w:rFonts w:asciiTheme="minorHAnsi" w:hAnsiTheme="minorHAnsi" w:cstheme="minorHAnsi"/>
                <w:lang w:eastAsia="el-GR"/>
              </w:rPr>
              <w:t xml:space="preserve">ΚΑΙ ΤΗΣ ΥΦΥΠΟΥΡΓΟΥ </w:t>
            </w:r>
          </w:p>
          <w:p w:rsidR="00C1674E" w:rsidRPr="003C466D" w:rsidRDefault="00047779" w:rsidP="00CB03BA">
            <w:pPr>
              <w:rPr>
                <w:rFonts w:asciiTheme="minorHAnsi" w:hAnsiTheme="minorHAnsi" w:cstheme="minorHAnsi"/>
                <w:lang w:eastAsia="el-GR"/>
              </w:rPr>
            </w:pPr>
            <w:r w:rsidRPr="003C466D">
              <w:rPr>
                <w:rFonts w:asciiTheme="minorHAnsi" w:hAnsiTheme="minorHAnsi" w:cstheme="minorHAnsi"/>
                <w:lang w:eastAsia="el-GR"/>
              </w:rPr>
              <w:t>ΠΑΙΔΕΙΑΣ ΚΑΙ ΘΡΗΣΚΕΥΜΑΤΩΝ</w:t>
            </w:r>
          </w:p>
          <w:p w:rsidR="00047779" w:rsidRPr="003C466D" w:rsidRDefault="00047779" w:rsidP="00CB03BA">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134960 /Δ3</w:t>
            </w:r>
          </w:p>
          <w:p w:rsidR="00047779" w:rsidRPr="003C466D" w:rsidRDefault="00D07021" w:rsidP="00CB03BA">
            <w:pPr>
              <w:rPr>
                <w:rFonts w:asciiTheme="minorHAnsi" w:hAnsiTheme="minorHAnsi" w:cstheme="minorHAnsi"/>
                <w:lang w:eastAsia="el-GR"/>
              </w:rPr>
            </w:pPr>
            <w:hyperlink r:id="rId68" w:history="1">
              <w:r w:rsidR="00047779" w:rsidRPr="003C466D">
                <w:rPr>
                  <w:rStyle w:val="-"/>
                  <w:rFonts w:asciiTheme="minorHAnsi" w:hAnsiTheme="minorHAnsi" w:cstheme="minorHAnsi"/>
                  <w:u w:val="none"/>
                  <w:lang w:eastAsia="el-GR"/>
                </w:rPr>
                <w:t>ΦΕΚ B 5009 - 27.10.2021</w:t>
              </w:r>
            </w:hyperlink>
          </w:p>
        </w:tc>
        <w:tc>
          <w:tcPr>
            <w:tcW w:w="5419" w:type="dxa"/>
            <w:shd w:val="clear" w:color="auto" w:fill="auto"/>
            <w:vAlign w:val="center"/>
          </w:tcPr>
          <w:p w:rsidR="00C1674E" w:rsidRPr="003C466D" w:rsidRDefault="00047779"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«Ενιαίος κανονισμός λειτουργίας των Σχολικών Δικτύων Εκπαιδευτικής Υποστήριξης (Σ.Δ.Ε.Υ.) και των Επιτροπών Διεπιστημονικής Υποστήριξης (Ε.Δ.Υ.) των σχολικών μονάδων της γενικής και επαγγελματικής εκπαίδευσης και καθορισμός των ιδιαίτερων καθηκόντων των μελών αυτών»</w:t>
            </w:r>
          </w:p>
        </w:tc>
      </w:tr>
      <w:tr w:rsidR="00C1674E" w:rsidRPr="0052161F" w:rsidTr="0071529A">
        <w:trPr>
          <w:cantSplit/>
          <w:trHeight w:val="80"/>
        </w:trPr>
        <w:tc>
          <w:tcPr>
            <w:tcW w:w="709" w:type="dxa"/>
            <w:shd w:val="clear" w:color="auto" w:fill="DAEEF3" w:themeFill="accent5" w:themeFillTint="33"/>
            <w:vAlign w:val="center"/>
          </w:tcPr>
          <w:p w:rsidR="00C1674E" w:rsidRPr="003C466D" w:rsidRDefault="00C1674E" w:rsidP="00CB03BA">
            <w:pPr>
              <w:jc w:val="center"/>
              <w:rPr>
                <w:rFonts w:asciiTheme="minorHAnsi" w:hAnsiTheme="minorHAnsi" w:cstheme="minorHAnsi"/>
                <w:lang w:val="en-US"/>
              </w:rPr>
            </w:pPr>
            <w:r w:rsidRPr="003C466D">
              <w:rPr>
                <w:rFonts w:asciiTheme="minorHAnsi" w:hAnsiTheme="minorHAnsi" w:cstheme="minorHAnsi"/>
                <w:lang w:val="en-US"/>
              </w:rPr>
              <w:t>26</w:t>
            </w:r>
          </w:p>
        </w:tc>
        <w:tc>
          <w:tcPr>
            <w:tcW w:w="3653" w:type="dxa"/>
            <w:shd w:val="clear" w:color="auto" w:fill="DAEEF3" w:themeFill="accent5" w:themeFillTint="33"/>
          </w:tcPr>
          <w:p w:rsidR="00415394" w:rsidRDefault="00415394" w:rsidP="00CB03BA">
            <w:pPr>
              <w:rPr>
                <w:rFonts w:asciiTheme="minorHAnsi" w:hAnsiTheme="minorHAnsi" w:cstheme="minorHAnsi"/>
                <w:lang w:eastAsia="el-GR"/>
              </w:rPr>
            </w:pPr>
          </w:p>
          <w:p w:rsidR="00415394" w:rsidRDefault="00415394" w:rsidP="00CB03BA">
            <w:pPr>
              <w:rPr>
                <w:rFonts w:asciiTheme="minorHAnsi" w:hAnsiTheme="minorHAnsi" w:cstheme="minorHAnsi"/>
                <w:lang w:eastAsia="el-GR"/>
              </w:rPr>
            </w:pPr>
          </w:p>
          <w:p w:rsidR="00415394" w:rsidRDefault="00415394" w:rsidP="00CB03BA">
            <w:pPr>
              <w:rPr>
                <w:rFonts w:asciiTheme="minorHAnsi" w:hAnsiTheme="minorHAnsi" w:cstheme="minorHAnsi"/>
                <w:lang w:eastAsia="el-GR"/>
              </w:rPr>
            </w:pPr>
          </w:p>
          <w:p w:rsidR="00C1674E" w:rsidRPr="003C466D" w:rsidRDefault="00CB03BA" w:rsidP="00CB03BA">
            <w:pPr>
              <w:rPr>
                <w:rFonts w:asciiTheme="minorHAnsi" w:hAnsiTheme="minorHAnsi" w:cstheme="minorHAnsi"/>
                <w:lang w:eastAsia="el-GR"/>
              </w:rPr>
            </w:pPr>
            <w:r w:rsidRPr="003C466D">
              <w:rPr>
                <w:rFonts w:asciiTheme="minorHAnsi" w:hAnsiTheme="minorHAnsi" w:cstheme="minorHAnsi"/>
                <w:lang w:eastAsia="el-GR"/>
              </w:rPr>
              <w:t>ΑΠΟΦΑΣΗ ΤΗΣ ΥΦΥΠΟΥΡΓΟΥ ΥΓΕΙΑΣ</w:t>
            </w:r>
          </w:p>
          <w:p w:rsidR="00CB03BA" w:rsidRPr="003C466D" w:rsidRDefault="00CB03BA" w:rsidP="00CB03BA">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Γ3α,β/Γ.Π.οικ.66299</w:t>
            </w:r>
          </w:p>
          <w:p w:rsidR="00CB03BA" w:rsidRPr="003C466D" w:rsidRDefault="00D07021" w:rsidP="00CB03BA">
            <w:pPr>
              <w:rPr>
                <w:rFonts w:asciiTheme="minorHAnsi" w:hAnsiTheme="minorHAnsi" w:cstheme="minorHAnsi"/>
                <w:lang w:eastAsia="el-GR"/>
              </w:rPr>
            </w:pPr>
            <w:hyperlink r:id="rId69" w:history="1">
              <w:r w:rsidR="00CB03BA" w:rsidRPr="003C466D">
                <w:rPr>
                  <w:rStyle w:val="-"/>
                  <w:rFonts w:asciiTheme="minorHAnsi" w:hAnsiTheme="minorHAnsi" w:cstheme="minorHAnsi"/>
                  <w:u w:val="none"/>
                  <w:lang w:eastAsia="el-GR"/>
                </w:rPr>
                <w:t>ΦΕΚ B 5011 - 27.10.2021</w:t>
              </w:r>
            </w:hyperlink>
          </w:p>
        </w:tc>
        <w:tc>
          <w:tcPr>
            <w:tcW w:w="5419" w:type="dxa"/>
            <w:shd w:val="clear" w:color="auto" w:fill="DAEEF3" w:themeFill="accent5" w:themeFillTint="33"/>
            <w:vAlign w:val="center"/>
          </w:tcPr>
          <w:p w:rsidR="00C1674E" w:rsidRPr="003C466D" w:rsidRDefault="00CB03BA"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“Τροποποίηση και συμπλήρωση της υπό στοιχεία Α4β/Γ.Π./οικ.63439/2017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 11 του ν. 2716/1999» (Β’ 2932)”</w:t>
            </w:r>
          </w:p>
        </w:tc>
      </w:tr>
      <w:tr w:rsidR="00C1674E" w:rsidRPr="0052161F" w:rsidTr="0071529A">
        <w:trPr>
          <w:cantSplit/>
          <w:trHeight w:val="80"/>
        </w:trPr>
        <w:tc>
          <w:tcPr>
            <w:tcW w:w="709" w:type="dxa"/>
            <w:shd w:val="clear" w:color="auto" w:fill="auto"/>
            <w:vAlign w:val="center"/>
          </w:tcPr>
          <w:p w:rsidR="00C1674E" w:rsidRPr="003C466D" w:rsidRDefault="00C1674E" w:rsidP="00CB03BA">
            <w:pPr>
              <w:jc w:val="center"/>
              <w:rPr>
                <w:rFonts w:asciiTheme="minorHAnsi" w:hAnsiTheme="minorHAnsi" w:cstheme="minorHAnsi"/>
                <w:lang w:val="en-US"/>
              </w:rPr>
            </w:pPr>
            <w:r w:rsidRPr="003C466D">
              <w:rPr>
                <w:rFonts w:asciiTheme="minorHAnsi" w:hAnsiTheme="minorHAnsi" w:cstheme="minorHAnsi"/>
                <w:lang w:val="en-US"/>
              </w:rPr>
              <w:t>27</w:t>
            </w:r>
          </w:p>
        </w:tc>
        <w:tc>
          <w:tcPr>
            <w:tcW w:w="3653" w:type="dxa"/>
            <w:shd w:val="clear" w:color="auto" w:fill="auto"/>
          </w:tcPr>
          <w:p w:rsidR="00C1674E" w:rsidRPr="003C466D" w:rsidRDefault="006F0EBE" w:rsidP="00CB03BA">
            <w:pPr>
              <w:rPr>
                <w:rFonts w:asciiTheme="minorHAnsi" w:hAnsiTheme="minorHAnsi" w:cstheme="minorHAnsi"/>
              </w:rPr>
            </w:pPr>
            <w:r w:rsidRPr="003C466D">
              <w:rPr>
                <w:rFonts w:asciiTheme="minorHAnsi" w:hAnsiTheme="minorHAnsi" w:cstheme="minorHAnsi"/>
              </w:rPr>
              <w:t>ΑΠΟΦΑΣΗ ΤΟΥ ΥΦΥΠΟΥΡΓΟΥ ΑΝΑΠΤΥΞΗΣ ΚΑΙ ΕΠΕΝΔΥΣΕΩΝ</w:t>
            </w:r>
          </w:p>
          <w:p w:rsidR="006F0EBE" w:rsidRPr="003C466D" w:rsidRDefault="006F0EBE" w:rsidP="00CB03BA">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115581</w:t>
            </w:r>
          </w:p>
          <w:p w:rsidR="006F0EBE" w:rsidRPr="003C466D" w:rsidRDefault="00D07021" w:rsidP="00CB03BA">
            <w:pPr>
              <w:rPr>
                <w:rFonts w:asciiTheme="minorHAnsi" w:hAnsiTheme="minorHAnsi" w:cstheme="minorHAnsi"/>
              </w:rPr>
            </w:pPr>
            <w:hyperlink r:id="rId70" w:history="1">
              <w:r w:rsidR="006F0EBE" w:rsidRPr="003C466D">
                <w:rPr>
                  <w:rStyle w:val="-"/>
                  <w:rFonts w:asciiTheme="minorHAnsi" w:hAnsiTheme="minorHAnsi" w:cstheme="minorHAnsi"/>
                  <w:u w:val="none"/>
                </w:rPr>
                <w:t>ΦΕΚ B 5014 - 27.10.2021</w:t>
              </w:r>
            </w:hyperlink>
          </w:p>
        </w:tc>
        <w:tc>
          <w:tcPr>
            <w:tcW w:w="5419" w:type="dxa"/>
            <w:shd w:val="clear" w:color="auto" w:fill="auto"/>
            <w:vAlign w:val="center"/>
          </w:tcPr>
          <w:p w:rsidR="00C1674E" w:rsidRPr="003C466D" w:rsidRDefault="006F0EBE"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“Τροποποίηση των ποσοστών δέσμευσης πόρων του Προγράμματος Συνεργασίας </w:t>
            </w:r>
            <w:proofErr w:type="spellStart"/>
            <w:r w:rsidRPr="003C466D">
              <w:rPr>
                <w:rFonts w:asciiTheme="minorHAnsi" w:hAnsiTheme="minorHAnsi" w:cstheme="minorHAnsi"/>
              </w:rPr>
              <w:t>Interreg</w:t>
            </w:r>
            <w:proofErr w:type="spellEnd"/>
            <w:r w:rsidRPr="003C466D">
              <w:rPr>
                <w:rFonts w:asciiTheme="minorHAnsi" w:hAnsiTheme="minorHAnsi" w:cstheme="minorHAnsi"/>
              </w:rPr>
              <w:t xml:space="preserve"> V-A «Ελλάδα - Ιταλία 2014-2020»”</w:t>
            </w:r>
          </w:p>
        </w:tc>
      </w:tr>
      <w:tr w:rsidR="00FA5610" w:rsidRPr="0052161F" w:rsidTr="0071529A">
        <w:trPr>
          <w:cantSplit/>
        </w:trPr>
        <w:tc>
          <w:tcPr>
            <w:tcW w:w="709" w:type="dxa"/>
            <w:shd w:val="clear" w:color="auto" w:fill="DAEEF3" w:themeFill="accent5" w:themeFillTint="33"/>
            <w:vAlign w:val="center"/>
          </w:tcPr>
          <w:p w:rsidR="00FA5610" w:rsidRPr="003C466D" w:rsidRDefault="00FA5610" w:rsidP="00CB03BA">
            <w:pPr>
              <w:jc w:val="center"/>
              <w:rPr>
                <w:rFonts w:asciiTheme="minorHAnsi" w:hAnsiTheme="minorHAnsi" w:cstheme="minorHAnsi"/>
                <w:lang w:val="en-US"/>
              </w:rPr>
            </w:pPr>
            <w:r w:rsidRPr="003C466D">
              <w:rPr>
                <w:rFonts w:asciiTheme="minorHAnsi" w:hAnsiTheme="minorHAnsi" w:cstheme="minorHAnsi"/>
                <w:lang w:val="en-US"/>
              </w:rPr>
              <w:t>28</w:t>
            </w:r>
          </w:p>
        </w:tc>
        <w:tc>
          <w:tcPr>
            <w:tcW w:w="3653" w:type="dxa"/>
            <w:shd w:val="clear" w:color="auto" w:fill="DAEEF3" w:themeFill="accent5" w:themeFillTint="33"/>
          </w:tcPr>
          <w:p w:rsidR="00FA5610" w:rsidRPr="003C466D" w:rsidRDefault="00C26122" w:rsidP="00CB03BA">
            <w:pPr>
              <w:rPr>
                <w:rFonts w:asciiTheme="minorHAnsi" w:hAnsiTheme="minorHAnsi" w:cstheme="minorHAnsi"/>
                <w:lang w:eastAsia="el-GR"/>
              </w:rPr>
            </w:pPr>
            <w:r w:rsidRPr="003C466D">
              <w:rPr>
                <w:rFonts w:asciiTheme="minorHAnsi" w:hAnsiTheme="minorHAnsi" w:cstheme="minorHAnsi"/>
                <w:lang w:eastAsia="el-GR"/>
              </w:rPr>
              <w:t>ΑΠΟΦΑΣΗ ΤΟΥ ΥΠΟΥΡΓΟΥ ΝΑΥΤΙΛΙΑΣ ΚΑΙ ΝΗΣΙΩΤΙΚΗΣ ΠΟΛΙΤΙΚΗΣ</w:t>
            </w:r>
          </w:p>
          <w:p w:rsidR="00C26122" w:rsidRPr="003C466D" w:rsidRDefault="00C26122" w:rsidP="00CB03BA">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2133.3/77949/2021</w:t>
            </w:r>
          </w:p>
          <w:p w:rsidR="00C26122" w:rsidRPr="003C466D" w:rsidRDefault="00D07021" w:rsidP="00CB03BA">
            <w:pPr>
              <w:rPr>
                <w:rFonts w:asciiTheme="minorHAnsi" w:hAnsiTheme="minorHAnsi" w:cstheme="minorHAnsi"/>
                <w:lang w:eastAsia="el-GR"/>
              </w:rPr>
            </w:pPr>
            <w:hyperlink r:id="rId71" w:history="1">
              <w:r w:rsidR="00C26122" w:rsidRPr="003C466D">
                <w:rPr>
                  <w:rStyle w:val="-"/>
                  <w:rFonts w:asciiTheme="minorHAnsi" w:hAnsiTheme="minorHAnsi" w:cstheme="minorHAnsi"/>
                  <w:u w:val="none"/>
                  <w:lang w:eastAsia="el-GR"/>
                </w:rPr>
                <w:t>ΦΕΚ B 5015 - 27.10.2021</w:t>
              </w:r>
            </w:hyperlink>
          </w:p>
        </w:tc>
        <w:tc>
          <w:tcPr>
            <w:tcW w:w="5419" w:type="dxa"/>
            <w:shd w:val="clear" w:color="auto" w:fill="DAEEF3" w:themeFill="accent5" w:themeFillTint="33"/>
            <w:vAlign w:val="center"/>
          </w:tcPr>
          <w:p w:rsidR="00FA5610" w:rsidRPr="003C466D" w:rsidRDefault="00C26122"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«Επιμήκυνση της ελάχιστης χρονικής περιόδου ναυαγοσωστικής κάλυψης στις πολυσύχναστες παραλίες της περιφέρειας δικαιοδοσίας της Λιμενικής Αρχής Ηρακλείου»</w:t>
            </w:r>
          </w:p>
        </w:tc>
      </w:tr>
      <w:tr w:rsidR="00FA5610" w:rsidRPr="0052161F" w:rsidTr="0071529A">
        <w:trPr>
          <w:cantSplit/>
          <w:trHeight w:val="80"/>
        </w:trPr>
        <w:tc>
          <w:tcPr>
            <w:tcW w:w="709" w:type="dxa"/>
            <w:shd w:val="clear" w:color="auto" w:fill="auto"/>
            <w:vAlign w:val="center"/>
          </w:tcPr>
          <w:p w:rsidR="00FA5610" w:rsidRPr="003C466D" w:rsidRDefault="00FA5610" w:rsidP="00CB03BA">
            <w:pPr>
              <w:jc w:val="center"/>
              <w:rPr>
                <w:rFonts w:asciiTheme="minorHAnsi" w:hAnsiTheme="minorHAnsi" w:cstheme="minorHAnsi"/>
                <w:lang w:val="en-US"/>
              </w:rPr>
            </w:pPr>
            <w:r w:rsidRPr="003C466D">
              <w:rPr>
                <w:rFonts w:asciiTheme="minorHAnsi" w:hAnsiTheme="minorHAnsi" w:cstheme="minorHAnsi"/>
                <w:lang w:val="en-US"/>
              </w:rPr>
              <w:t>29</w:t>
            </w:r>
          </w:p>
        </w:tc>
        <w:tc>
          <w:tcPr>
            <w:tcW w:w="3653" w:type="dxa"/>
            <w:shd w:val="clear" w:color="auto" w:fill="auto"/>
          </w:tcPr>
          <w:p w:rsidR="00415394" w:rsidRDefault="00415394" w:rsidP="00CB03BA">
            <w:pPr>
              <w:rPr>
                <w:rFonts w:asciiTheme="minorHAnsi" w:hAnsiTheme="minorHAnsi" w:cstheme="minorHAnsi"/>
                <w:lang w:eastAsia="el-GR"/>
              </w:rPr>
            </w:pPr>
          </w:p>
          <w:p w:rsidR="00FA5610" w:rsidRPr="003C466D" w:rsidRDefault="00C26122" w:rsidP="00CB03BA">
            <w:pPr>
              <w:rPr>
                <w:rFonts w:asciiTheme="minorHAnsi" w:hAnsiTheme="minorHAnsi" w:cstheme="minorHAnsi"/>
                <w:lang w:eastAsia="el-GR"/>
              </w:rPr>
            </w:pPr>
            <w:r w:rsidRPr="003C466D">
              <w:rPr>
                <w:rFonts w:asciiTheme="minorHAnsi" w:hAnsiTheme="minorHAnsi" w:cstheme="minorHAnsi"/>
                <w:lang w:eastAsia="el-GR"/>
              </w:rPr>
              <w:t>ΑΠΟΦΑΣΗ ΤΟΥ ΥΠΟΥΡΓΟΥ ΕΡΓΑΣΙΑΣ ΚΑΙ ΚΟΙΝΩΝΙΚΩΝ ΥΠΟΘΕΣΕΩΝ</w:t>
            </w:r>
          </w:p>
          <w:p w:rsidR="00C26122" w:rsidRPr="003C466D" w:rsidRDefault="00C26122" w:rsidP="00CB03BA">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82945</w:t>
            </w:r>
          </w:p>
          <w:p w:rsidR="00C26122" w:rsidRPr="003C466D" w:rsidRDefault="00D07021" w:rsidP="00CB03BA">
            <w:pPr>
              <w:rPr>
                <w:rFonts w:asciiTheme="minorHAnsi" w:hAnsiTheme="minorHAnsi" w:cstheme="minorHAnsi"/>
                <w:lang w:eastAsia="el-GR"/>
              </w:rPr>
            </w:pPr>
            <w:hyperlink r:id="rId72" w:history="1">
              <w:r w:rsidR="00C26122" w:rsidRPr="003C466D">
                <w:rPr>
                  <w:rStyle w:val="-"/>
                  <w:rFonts w:asciiTheme="minorHAnsi" w:hAnsiTheme="minorHAnsi" w:cstheme="minorHAnsi"/>
                  <w:u w:val="none"/>
                  <w:lang w:eastAsia="el-GR"/>
                </w:rPr>
                <w:t>ΦΕΚ B 5017 - 27.10.2021</w:t>
              </w:r>
            </w:hyperlink>
          </w:p>
        </w:tc>
        <w:tc>
          <w:tcPr>
            <w:tcW w:w="5419" w:type="dxa"/>
            <w:shd w:val="clear" w:color="auto" w:fill="auto"/>
            <w:vAlign w:val="center"/>
          </w:tcPr>
          <w:p w:rsidR="00FA5610" w:rsidRPr="003C466D" w:rsidRDefault="00C26122"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“Τροποποίηση της υπ’ </w:t>
            </w:r>
            <w:proofErr w:type="spellStart"/>
            <w:r w:rsidRPr="003C466D">
              <w:rPr>
                <w:rFonts w:asciiTheme="minorHAnsi" w:hAnsiTheme="minorHAnsi" w:cstheme="minorHAnsi"/>
              </w:rPr>
              <w:t>αρ</w:t>
            </w:r>
            <w:proofErr w:type="spellEnd"/>
            <w:r w:rsidRPr="003C466D">
              <w:rPr>
                <w:rFonts w:asciiTheme="minorHAnsi" w:hAnsiTheme="minorHAnsi" w:cstheme="minorHAnsi"/>
              </w:rPr>
              <w:t>. οικ. 48351/8-7-2021 απόφασης του Υπουργού Εργασίας και Κοινωνικών Υποθέσεων «Προϋποθέσεις, όροι και διαδικασία διασταύρωσης και ελέγχου στοιχείων μεταξύ του ΣΕΠΕ και του e-EΦΚΑ για συνταξιούχους που απασχολούνται σύμφωνα με τις διατάξεις του άρθρου 20 του ν. 4387/2016 (Α΄85)» (Β΄ 3083)”</w:t>
            </w:r>
          </w:p>
        </w:tc>
      </w:tr>
      <w:tr w:rsidR="00FA5610" w:rsidRPr="0052161F" w:rsidTr="0071529A">
        <w:trPr>
          <w:cantSplit/>
          <w:trHeight w:val="80"/>
        </w:trPr>
        <w:tc>
          <w:tcPr>
            <w:tcW w:w="709" w:type="dxa"/>
            <w:shd w:val="clear" w:color="auto" w:fill="DAEEF3" w:themeFill="accent5" w:themeFillTint="33"/>
            <w:vAlign w:val="center"/>
          </w:tcPr>
          <w:p w:rsidR="00FA5610" w:rsidRPr="003C466D" w:rsidRDefault="00FA5610" w:rsidP="00CB03BA">
            <w:pPr>
              <w:jc w:val="center"/>
              <w:rPr>
                <w:rFonts w:asciiTheme="minorHAnsi" w:hAnsiTheme="minorHAnsi" w:cstheme="minorHAnsi"/>
                <w:lang w:val="en-US"/>
              </w:rPr>
            </w:pPr>
            <w:r w:rsidRPr="003C466D">
              <w:rPr>
                <w:rFonts w:asciiTheme="minorHAnsi" w:hAnsiTheme="minorHAnsi" w:cstheme="minorHAnsi"/>
                <w:lang w:val="en-US"/>
              </w:rPr>
              <w:t>30</w:t>
            </w:r>
          </w:p>
        </w:tc>
        <w:tc>
          <w:tcPr>
            <w:tcW w:w="3653" w:type="dxa"/>
            <w:shd w:val="clear" w:color="auto" w:fill="DAEEF3" w:themeFill="accent5" w:themeFillTint="33"/>
          </w:tcPr>
          <w:p w:rsidR="00415394" w:rsidRDefault="00415394" w:rsidP="00CB03BA">
            <w:pPr>
              <w:rPr>
                <w:rFonts w:asciiTheme="minorHAnsi" w:hAnsiTheme="minorHAnsi" w:cstheme="minorHAnsi"/>
              </w:rPr>
            </w:pPr>
          </w:p>
          <w:p w:rsidR="00415394" w:rsidRDefault="00415394" w:rsidP="00CB03BA">
            <w:pPr>
              <w:rPr>
                <w:rFonts w:asciiTheme="minorHAnsi" w:hAnsiTheme="minorHAnsi" w:cstheme="minorHAnsi"/>
              </w:rPr>
            </w:pPr>
          </w:p>
          <w:p w:rsidR="00415394" w:rsidRDefault="00415394" w:rsidP="00CB03BA">
            <w:pPr>
              <w:rPr>
                <w:rFonts w:asciiTheme="minorHAnsi" w:hAnsiTheme="minorHAnsi" w:cstheme="minorHAnsi"/>
              </w:rPr>
            </w:pPr>
          </w:p>
          <w:p w:rsidR="00FA5610" w:rsidRPr="003C466D" w:rsidRDefault="002527B9" w:rsidP="00CB03BA">
            <w:pPr>
              <w:rPr>
                <w:rFonts w:asciiTheme="minorHAnsi" w:hAnsiTheme="minorHAnsi" w:cstheme="minorHAnsi"/>
              </w:rPr>
            </w:pPr>
            <w:r w:rsidRPr="003C466D">
              <w:rPr>
                <w:rFonts w:asciiTheme="minorHAnsi" w:hAnsiTheme="minorHAnsi" w:cstheme="minorHAnsi"/>
              </w:rPr>
              <w:t>ΑΠΟΦΑΣΗ ΤΟΥ ΥΦΥΠΟΥΡΓΟΥ ΟΙΚΟΝΟΜΙΚΩΝ</w:t>
            </w:r>
          </w:p>
          <w:p w:rsidR="002527B9" w:rsidRPr="003C466D" w:rsidRDefault="002527B9" w:rsidP="00CB03BA">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Α. 1233</w:t>
            </w:r>
          </w:p>
          <w:p w:rsidR="002527B9" w:rsidRPr="003C466D" w:rsidRDefault="00D07021" w:rsidP="00CB03BA">
            <w:pPr>
              <w:rPr>
                <w:rFonts w:asciiTheme="minorHAnsi" w:hAnsiTheme="minorHAnsi" w:cstheme="minorHAnsi"/>
              </w:rPr>
            </w:pPr>
            <w:hyperlink r:id="rId73" w:history="1">
              <w:r w:rsidR="002527B9" w:rsidRPr="003C466D">
                <w:rPr>
                  <w:rStyle w:val="-"/>
                  <w:rFonts w:asciiTheme="minorHAnsi" w:hAnsiTheme="minorHAnsi" w:cstheme="minorHAnsi"/>
                  <w:u w:val="none"/>
                </w:rPr>
                <w:t>ΦΕΚ B 5022 - 29.10.2021</w:t>
              </w:r>
            </w:hyperlink>
          </w:p>
        </w:tc>
        <w:tc>
          <w:tcPr>
            <w:tcW w:w="5419" w:type="dxa"/>
            <w:shd w:val="clear" w:color="auto" w:fill="DAEEF3" w:themeFill="accent5" w:themeFillTint="33"/>
            <w:vAlign w:val="center"/>
          </w:tcPr>
          <w:p w:rsidR="00FA5610" w:rsidRPr="003C466D" w:rsidRDefault="002527B9" w:rsidP="00CB03BA">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&lt;&lt;Τροποποίηση της υπό στοιχεία Α.1068/29.3.2021 απόφασης του Υφυπουργού Οικονομικών «Παράταση απόσυρσης των μοντέλων Φορολογικών Ηλεκτρονικών Μηχανισμών (Φ.Η.Μ.) που ορίζονται στην υπό στοιχεία ΠΟΛ. 1196/2017 (Β’  4486) απόφαση του Διοικητή της Α.Α.Δ.Ε. “Απόσυρση από τη χρήση μοντέλων ΦΗΜ που έλαβαν άδεια </w:t>
            </w:r>
            <w:proofErr w:type="spellStart"/>
            <w:r w:rsidRPr="003C466D">
              <w:rPr>
                <w:rFonts w:asciiTheme="minorHAnsi" w:hAnsiTheme="minorHAnsi" w:cstheme="minorHAnsi"/>
              </w:rPr>
              <w:t>καταλληλότητας</w:t>
            </w:r>
            <w:proofErr w:type="spellEnd"/>
            <w:r w:rsidRPr="003C466D">
              <w:rPr>
                <w:rFonts w:asciiTheme="minorHAnsi" w:hAnsiTheme="minorHAnsi" w:cstheme="minorHAnsi"/>
              </w:rPr>
              <w:t xml:space="preserve"> με βάση την ΑΥΟ Σ.1659/104/1988 (Β’ 497) και ΑΥΟ ΠΟΛ.1314/1998 (Β’ 1338)”» (Β’ 1220)&gt;&gt;</w:t>
            </w:r>
          </w:p>
        </w:tc>
      </w:tr>
      <w:tr w:rsidR="001A6B4D" w:rsidRPr="0052161F" w:rsidTr="00E21CD5">
        <w:trPr>
          <w:cantSplit/>
        </w:trPr>
        <w:tc>
          <w:tcPr>
            <w:tcW w:w="709" w:type="dxa"/>
            <w:shd w:val="clear" w:color="auto" w:fill="auto"/>
            <w:vAlign w:val="center"/>
          </w:tcPr>
          <w:p w:rsidR="001A6B4D" w:rsidRPr="003C466D" w:rsidRDefault="001A6B4D" w:rsidP="00380749">
            <w:pPr>
              <w:jc w:val="center"/>
              <w:rPr>
                <w:rFonts w:asciiTheme="minorHAnsi" w:hAnsiTheme="minorHAnsi" w:cstheme="minorHAnsi"/>
              </w:rPr>
            </w:pPr>
            <w:r w:rsidRPr="003C466D">
              <w:rPr>
                <w:rFonts w:asciiTheme="minorHAnsi" w:hAnsiTheme="minorHAnsi" w:cstheme="minorHAnsi"/>
              </w:rPr>
              <w:t>31</w:t>
            </w:r>
          </w:p>
        </w:tc>
        <w:tc>
          <w:tcPr>
            <w:tcW w:w="3653" w:type="dxa"/>
            <w:shd w:val="clear" w:color="auto" w:fill="auto"/>
          </w:tcPr>
          <w:p w:rsidR="00415394" w:rsidRDefault="00415394" w:rsidP="00380749">
            <w:pPr>
              <w:rPr>
                <w:rFonts w:asciiTheme="minorHAnsi" w:hAnsiTheme="minorHAnsi" w:cstheme="minorHAnsi"/>
                <w:lang w:eastAsia="el-GR"/>
              </w:rPr>
            </w:pPr>
          </w:p>
          <w:p w:rsidR="00BA7C07" w:rsidRPr="003C466D" w:rsidRDefault="00BA7C07" w:rsidP="00380749">
            <w:pPr>
              <w:rPr>
                <w:rFonts w:asciiTheme="minorHAnsi" w:hAnsiTheme="minorHAnsi" w:cstheme="minorHAnsi"/>
                <w:lang w:eastAsia="el-GR"/>
              </w:rPr>
            </w:pPr>
            <w:r w:rsidRPr="003C466D">
              <w:rPr>
                <w:rFonts w:asciiTheme="minorHAnsi" w:hAnsiTheme="minorHAnsi" w:cstheme="minorHAnsi"/>
                <w:lang w:eastAsia="el-GR"/>
              </w:rPr>
              <w:t xml:space="preserve">ΑΠΟΦΑΣΗ ΤΟΥ ΥΠΟΥΡΓΟΥ </w:t>
            </w:r>
          </w:p>
          <w:p w:rsidR="001A6B4D" w:rsidRPr="003C466D" w:rsidRDefault="00BA7C07" w:rsidP="00380749">
            <w:pPr>
              <w:rPr>
                <w:rFonts w:asciiTheme="minorHAnsi" w:hAnsiTheme="minorHAnsi" w:cstheme="minorHAnsi"/>
                <w:lang w:eastAsia="el-GR"/>
              </w:rPr>
            </w:pPr>
            <w:r w:rsidRPr="003C466D">
              <w:rPr>
                <w:rFonts w:asciiTheme="minorHAnsi" w:hAnsiTheme="minorHAnsi" w:cstheme="minorHAnsi"/>
                <w:lang w:eastAsia="el-GR"/>
              </w:rPr>
              <w:t>ΚΑΙ ΤΟΥ ΑΝΑΠΛΗΡΩΤΗ ΥΠΟΥΡΓΟΥ ΟΙΚΟΝΟΜΙΚΩΝ</w:t>
            </w:r>
          </w:p>
          <w:p w:rsidR="00BA7C07" w:rsidRPr="003C466D" w:rsidRDefault="00BA7C07" w:rsidP="00380749">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134647 ΕΞ 2021</w:t>
            </w:r>
          </w:p>
          <w:p w:rsidR="00BA7C07" w:rsidRPr="003C466D" w:rsidRDefault="00D07021" w:rsidP="00380749">
            <w:pPr>
              <w:rPr>
                <w:rFonts w:asciiTheme="minorHAnsi" w:hAnsiTheme="minorHAnsi" w:cstheme="minorHAnsi"/>
                <w:lang w:eastAsia="el-GR"/>
              </w:rPr>
            </w:pPr>
            <w:hyperlink r:id="rId74" w:history="1">
              <w:r w:rsidR="00BA7C07" w:rsidRPr="003C466D">
                <w:rPr>
                  <w:rStyle w:val="-"/>
                  <w:rFonts w:asciiTheme="minorHAnsi" w:hAnsiTheme="minorHAnsi" w:cstheme="minorHAnsi"/>
                  <w:u w:val="none"/>
                  <w:lang w:eastAsia="el-GR"/>
                </w:rPr>
                <w:t>ΦΕΚ B 5023 - 29.10.2021</w:t>
              </w:r>
            </w:hyperlink>
          </w:p>
        </w:tc>
        <w:tc>
          <w:tcPr>
            <w:tcW w:w="5419" w:type="dxa"/>
            <w:shd w:val="clear" w:color="auto" w:fill="auto"/>
            <w:vAlign w:val="center"/>
          </w:tcPr>
          <w:p w:rsidR="001A6B4D" w:rsidRPr="003C466D" w:rsidRDefault="00BA7C07" w:rsidP="00380749">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“Τροποποίηση της υπό στοιχεία 148348 ΕΞ 2020/28.12.2020 κοινής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 148)» (Β΄ 5825)”</w:t>
            </w:r>
          </w:p>
        </w:tc>
      </w:tr>
      <w:tr w:rsidR="001A6B4D" w:rsidRPr="0052161F" w:rsidTr="00E21CD5">
        <w:trPr>
          <w:cantSplit/>
          <w:trHeight w:val="80"/>
        </w:trPr>
        <w:tc>
          <w:tcPr>
            <w:tcW w:w="709" w:type="dxa"/>
            <w:shd w:val="clear" w:color="auto" w:fill="DAEEF3" w:themeFill="accent5" w:themeFillTint="33"/>
            <w:vAlign w:val="center"/>
          </w:tcPr>
          <w:p w:rsidR="001A6B4D" w:rsidRPr="003C466D" w:rsidRDefault="001A6B4D" w:rsidP="00380749">
            <w:pPr>
              <w:jc w:val="center"/>
              <w:rPr>
                <w:rFonts w:asciiTheme="minorHAnsi" w:hAnsiTheme="minorHAnsi" w:cstheme="minorHAnsi"/>
                <w:lang w:val="en-US"/>
              </w:rPr>
            </w:pPr>
            <w:r w:rsidRPr="003C466D">
              <w:rPr>
                <w:rFonts w:asciiTheme="minorHAnsi" w:hAnsiTheme="minorHAnsi" w:cstheme="minorHAnsi"/>
                <w:lang w:val="en-US"/>
              </w:rPr>
              <w:t>32</w:t>
            </w:r>
          </w:p>
        </w:tc>
        <w:tc>
          <w:tcPr>
            <w:tcW w:w="3653" w:type="dxa"/>
            <w:shd w:val="clear" w:color="auto" w:fill="DAEEF3" w:themeFill="accent5" w:themeFillTint="33"/>
          </w:tcPr>
          <w:p w:rsidR="001A6B4D" w:rsidRPr="003C466D" w:rsidRDefault="00BA7C07" w:rsidP="00380749">
            <w:pPr>
              <w:rPr>
                <w:rFonts w:asciiTheme="minorHAnsi" w:hAnsiTheme="minorHAnsi" w:cstheme="minorHAnsi"/>
                <w:lang w:eastAsia="el-GR"/>
              </w:rPr>
            </w:pPr>
            <w:r w:rsidRPr="003C466D">
              <w:rPr>
                <w:rFonts w:asciiTheme="minorHAnsi" w:hAnsiTheme="minorHAnsi" w:cstheme="minorHAnsi"/>
                <w:lang w:eastAsia="el-GR"/>
              </w:rPr>
              <w:t>ΑΠΟΦΑΣΗ ΤΟΥ ΥΠΟΥΡΓΟΥ ΟΙΚΟΝΟΜΙΚΩΝ</w:t>
            </w:r>
          </w:p>
          <w:p w:rsidR="00BA7C07" w:rsidRPr="003C466D" w:rsidRDefault="00BA7C07" w:rsidP="00380749">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134649 ΕΞ 2021</w:t>
            </w:r>
          </w:p>
          <w:p w:rsidR="00BA7C07" w:rsidRPr="003C466D" w:rsidRDefault="00D07021" w:rsidP="00380749">
            <w:pPr>
              <w:rPr>
                <w:rFonts w:asciiTheme="minorHAnsi" w:hAnsiTheme="minorHAnsi" w:cstheme="minorHAnsi"/>
                <w:lang w:eastAsia="el-GR"/>
              </w:rPr>
            </w:pPr>
            <w:hyperlink r:id="rId75" w:history="1">
              <w:r w:rsidR="00BA7C07" w:rsidRPr="003C466D">
                <w:rPr>
                  <w:rStyle w:val="-"/>
                  <w:rFonts w:asciiTheme="minorHAnsi" w:hAnsiTheme="minorHAnsi" w:cstheme="minorHAnsi"/>
                  <w:u w:val="none"/>
                  <w:lang w:eastAsia="el-GR"/>
                </w:rPr>
                <w:t>ΦΕΚ B 5023 - 29.10.2021</w:t>
              </w:r>
            </w:hyperlink>
          </w:p>
        </w:tc>
        <w:tc>
          <w:tcPr>
            <w:tcW w:w="5419" w:type="dxa"/>
            <w:shd w:val="clear" w:color="auto" w:fill="DAEEF3" w:themeFill="accent5" w:themeFillTint="33"/>
            <w:vAlign w:val="center"/>
          </w:tcPr>
          <w:p w:rsidR="001A6B4D" w:rsidRPr="003C466D" w:rsidRDefault="00BA7C07" w:rsidP="00380749">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“Τροποποίηση της υπό στοιχεία 127519 ΕΞ 2020/6.11.2020 απόφασης του Υπουργού Οικονομικών «Καθορισμός των θεμάτων λειτουργίας της Επιτροπής Εξώδικης Επίλυσης Φορολογικών Διαφορών» (Β’ 4939)”</w:t>
            </w:r>
          </w:p>
        </w:tc>
      </w:tr>
      <w:tr w:rsidR="001A6B4D" w:rsidRPr="0052161F" w:rsidTr="00E21CD5">
        <w:trPr>
          <w:cantSplit/>
          <w:trHeight w:val="80"/>
        </w:trPr>
        <w:tc>
          <w:tcPr>
            <w:tcW w:w="709" w:type="dxa"/>
            <w:shd w:val="clear" w:color="auto" w:fill="auto"/>
            <w:vAlign w:val="center"/>
          </w:tcPr>
          <w:p w:rsidR="001A6B4D" w:rsidRPr="003C466D" w:rsidRDefault="001A6B4D" w:rsidP="00380749">
            <w:pPr>
              <w:jc w:val="center"/>
              <w:rPr>
                <w:rFonts w:asciiTheme="minorHAnsi" w:hAnsiTheme="minorHAnsi" w:cstheme="minorHAnsi"/>
                <w:lang w:val="en-US"/>
              </w:rPr>
            </w:pPr>
            <w:r w:rsidRPr="003C466D">
              <w:rPr>
                <w:rFonts w:asciiTheme="minorHAnsi" w:hAnsiTheme="minorHAnsi" w:cstheme="minorHAnsi"/>
                <w:lang w:val="en-US"/>
              </w:rPr>
              <w:t>33</w:t>
            </w:r>
          </w:p>
        </w:tc>
        <w:tc>
          <w:tcPr>
            <w:tcW w:w="3653" w:type="dxa"/>
            <w:shd w:val="clear" w:color="auto" w:fill="auto"/>
          </w:tcPr>
          <w:p w:rsidR="001A6B4D" w:rsidRPr="003C466D" w:rsidRDefault="00A362D7" w:rsidP="00380749">
            <w:pPr>
              <w:rPr>
                <w:rFonts w:asciiTheme="minorHAnsi" w:hAnsiTheme="minorHAnsi" w:cstheme="minorHAnsi"/>
              </w:rPr>
            </w:pPr>
            <w:r w:rsidRPr="003C466D">
              <w:rPr>
                <w:rFonts w:asciiTheme="minorHAnsi" w:hAnsiTheme="minorHAnsi" w:cstheme="minorHAnsi"/>
              </w:rPr>
              <w:t>ΑΠΟΦΑΣΗ ΤΟΥ ΥΠΟΥΡΓΟΥ ΕΠΙΚΡΑΤΕΙΑΣ</w:t>
            </w:r>
          </w:p>
          <w:p w:rsidR="00A362D7" w:rsidRPr="003C466D" w:rsidRDefault="00A362D7" w:rsidP="00380749">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325</w:t>
            </w:r>
          </w:p>
          <w:p w:rsidR="000778E9" w:rsidRPr="003C466D" w:rsidRDefault="00D07021" w:rsidP="00380749">
            <w:pPr>
              <w:rPr>
                <w:rFonts w:asciiTheme="minorHAnsi" w:hAnsiTheme="minorHAnsi" w:cstheme="minorHAnsi"/>
              </w:rPr>
            </w:pPr>
            <w:hyperlink r:id="rId76" w:history="1">
              <w:r w:rsidR="000778E9" w:rsidRPr="003C466D">
                <w:rPr>
                  <w:rStyle w:val="-"/>
                  <w:rFonts w:asciiTheme="minorHAnsi" w:hAnsiTheme="minorHAnsi" w:cstheme="minorHAnsi"/>
                  <w:u w:val="none"/>
                </w:rPr>
                <w:t>ΦΕΚ B 5024 - 29.10.2021</w:t>
              </w:r>
            </w:hyperlink>
          </w:p>
        </w:tc>
        <w:tc>
          <w:tcPr>
            <w:tcW w:w="5419" w:type="dxa"/>
            <w:shd w:val="clear" w:color="auto" w:fill="auto"/>
            <w:vAlign w:val="center"/>
          </w:tcPr>
          <w:p w:rsidR="001A6B4D" w:rsidRPr="003C466D" w:rsidRDefault="00A362D7" w:rsidP="00380749">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«Έγκριση λειτουργίας του Εθνικού Τυπογραφείου τα σαββατοκύριακα του μηνός Νοεμβρίου 2021»</w:t>
            </w:r>
          </w:p>
        </w:tc>
      </w:tr>
      <w:tr w:rsidR="001A6B4D" w:rsidRPr="0052161F" w:rsidTr="00E21CD5">
        <w:trPr>
          <w:cantSplit/>
        </w:trPr>
        <w:tc>
          <w:tcPr>
            <w:tcW w:w="709" w:type="dxa"/>
            <w:shd w:val="clear" w:color="auto" w:fill="DAEEF3" w:themeFill="accent5" w:themeFillTint="33"/>
            <w:vAlign w:val="center"/>
          </w:tcPr>
          <w:p w:rsidR="001A6B4D" w:rsidRPr="003C466D" w:rsidRDefault="001A6B4D" w:rsidP="00380749">
            <w:pPr>
              <w:jc w:val="center"/>
              <w:rPr>
                <w:rFonts w:asciiTheme="minorHAnsi" w:hAnsiTheme="minorHAnsi" w:cstheme="minorHAnsi"/>
              </w:rPr>
            </w:pPr>
            <w:r w:rsidRPr="003C466D">
              <w:rPr>
                <w:rFonts w:asciiTheme="minorHAnsi" w:hAnsiTheme="minorHAnsi" w:cstheme="minorHAnsi"/>
              </w:rPr>
              <w:t>34</w:t>
            </w:r>
          </w:p>
        </w:tc>
        <w:tc>
          <w:tcPr>
            <w:tcW w:w="3653" w:type="dxa"/>
            <w:shd w:val="clear" w:color="auto" w:fill="DAEEF3" w:themeFill="accent5" w:themeFillTint="33"/>
          </w:tcPr>
          <w:p w:rsidR="00415394" w:rsidRDefault="00415394" w:rsidP="00380749">
            <w:pPr>
              <w:rPr>
                <w:rFonts w:asciiTheme="minorHAnsi" w:hAnsiTheme="minorHAnsi" w:cstheme="minorHAnsi"/>
              </w:rPr>
            </w:pPr>
          </w:p>
          <w:p w:rsidR="00415394" w:rsidRDefault="00415394" w:rsidP="00380749">
            <w:pPr>
              <w:rPr>
                <w:rFonts w:asciiTheme="minorHAnsi" w:hAnsiTheme="minorHAnsi" w:cstheme="minorHAnsi"/>
              </w:rPr>
            </w:pPr>
          </w:p>
          <w:p w:rsidR="000778E9" w:rsidRPr="003C466D" w:rsidRDefault="000778E9" w:rsidP="00380749">
            <w:pPr>
              <w:rPr>
                <w:rFonts w:asciiTheme="minorHAnsi" w:hAnsiTheme="minorHAnsi" w:cstheme="minorHAnsi"/>
              </w:rPr>
            </w:pPr>
            <w:r w:rsidRPr="003C466D">
              <w:rPr>
                <w:rFonts w:asciiTheme="minorHAnsi" w:hAnsiTheme="minorHAnsi" w:cstheme="minorHAnsi"/>
              </w:rPr>
              <w:t>ΑΠΟΦΑΣΗ ΤΟΥ ΥΠΟΥΡΓΟΥ ΕΡΓΑΣΙΑΣ ΚΑΙ ΚΟΙΝΩΝΙΚΩΝ ΥΠΟΘΕΣΕΩΝ</w:t>
            </w:r>
          </w:p>
          <w:p w:rsidR="000778E9" w:rsidRPr="003C466D" w:rsidRDefault="000778E9" w:rsidP="00380749">
            <w:pPr>
              <w:rPr>
                <w:rFonts w:asciiTheme="minorHAnsi" w:hAnsiTheme="minorHAnsi" w:cstheme="minorHAnsi"/>
              </w:rPr>
            </w:pPr>
            <w:proofErr w:type="spellStart"/>
            <w:r w:rsidRPr="003C466D">
              <w:rPr>
                <w:rFonts w:asciiTheme="minorHAnsi" w:hAnsiTheme="minorHAnsi" w:cstheme="minorHAnsi"/>
              </w:rPr>
              <w:t>Aριθμ</w:t>
            </w:r>
            <w:proofErr w:type="spellEnd"/>
            <w:r w:rsidRPr="003C466D">
              <w:rPr>
                <w:rFonts w:asciiTheme="minorHAnsi" w:hAnsiTheme="minorHAnsi" w:cstheme="minorHAnsi"/>
              </w:rPr>
              <w:t>. 84096</w:t>
            </w:r>
          </w:p>
          <w:p w:rsidR="001A6B4D" w:rsidRPr="003C466D" w:rsidRDefault="00D07021" w:rsidP="00380749">
            <w:pPr>
              <w:rPr>
                <w:rFonts w:asciiTheme="minorHAnsi" w:hAnsiTheme="minorHAnsi" w:cstheme="minorHAnsi"/>
                <w:lang w:eastAsia="el-GR"/>
              </w:rPr>
            </w:pPr>
            <w:hyperlink r:id="rId77" w:history="1">
              <w:r w:rsidR="000778E9" w:rsidRPr="003C466D">
                <w:rPr>
                  <w:rStyle w:val="-"/>
                  <w:rFonts w:asciiTheme="minorHAnsi" w:hAnsiTheme="minorHAnsi" w:cstheme="minorHAnsi"/>
                  <w:u w:val="none"/>
                </w:rPr>
                <w:t>ΦΕΚ B 5024 - 29.10.2021</w:t>
              </w:r>
            </w:hyperlink>
          </w:p>
        </w:tc>
        <w:tc>
          <w:tcPr>
            <w:tcW w:w="5419" w:type="dxa"/>
            <w:shd w:val="clear" w:color="auto" w:fill="DAEEF3" w:themeFill="accent5" w:themeFillTint="33"/>
            <w:vAlign w:val="center"/>
          </w:tcPr>
          <w:p w:rsidR="001A6B4D" w:rsidRPr="003C466D" w:rsidRDefault="00EC3930" w:rsidP="00380749">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w:t>
            </w:r>
            <w:r w:rsidR="000778E9" w:rsidRPr="003C466D">
              <w:rPr>
                <w:rFonts w:asciiTheme="minorHAnsi" w:hAnsiTheme="minorHAnsi" w:cstheme="minorHAnsi"/>
              </w:rPr>
              <w:t>Παράταση της προθεσμίας της παρ. 5.16 του άρθρου 5 για την υποβολή του εντύπου της παρ. 2.2 του άρθρου 2 (Ε4: Πίνακας προσωπικού) της υπό στοιχεία 40331/Δ1.13521/13-9-2019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για το έτος 2021</w:t>
            </w:r>
            <w:r w:rsidRPr="003C466D">
              <w:rPr>
                <w:rFonts w:asciiTheme="minorHAnsi" w:hAnsiTheme="minorHAnsi" w:cstheme="minorHAnsi"/>
              </w:rPr>
              <w:t>”</w:t>
            </w:r>
          </w:p>
        </w:tc>
      </w:tr>
      <w:tr w:rsidR="001A6B4D" w:rsidRPr="0052161F" w:rsidTr="00E21CD5">
        <w:trPr>
          <w:cantSplit/>
          <w:trHeight w:val="80"/>
        </w:trPr>
        <w:tc>
          <w:tcPr>
            <w:tcW w:w="709" w:type="dxa"/>
            <w:shd w:val="clear" w:color="auto" w:fill="auto"/>
            <w:vAlign w:val="center"/>
          </w:tcPr>
          <w:p w:rsidR="001A6B4D" w:rsidRPr="003C466D" w:rsidRDefault="001A6B4D" w:rsidP="00380749">
            <w:pPr>
              <w:jc w:val="center"/>
              <w:rPr>
                <w:rFonts w:asciiTheme="minorHAnsi" w:hAnsiTheme="minorHAnsi" w:cstheme="minorHAnsi"/>
                <w:lang w:val="en-US"/>
              </w:rPr>
            </w:pPr>
            <w:r w:rsidRPr="003C466D">
              <w:rPr>
                <w:rFonts w:asciiTheme="minorHAnsi" w:hAnsiTheme="minorHAnsi" w:cstheme="minorHAnsi"/>
                <w:lang w:val="en-US"/>
              </w:rPr>
              <w:t>35</w:t>
            </w:r>
          </w:p>
        </w:tc>
        <w:tc>
          <w:tcPr>
            <w:tcW w:w="3653" w:type="dxa"/>
            <w:shd w:val="clear" w:color="auto" w:fill="auto"/>
          </w:tcPr>
          <w:p w:rsidR="00BE5F6A" w:rsidRPr="003C466D" w:rsidRDefault="00BE5F6A" w:rsidP="00380749">
            <w:pPr>
              <w:rPr>
                <w:rFonts w:asciiTheme="minorHAnsi" w:hAnsiTheme="minorHAnsi" w:cstheme="minorHAnsi"/>
                <w:lang w:eastAsia="el-GR"/>
              </w:rPr>
            </w:pPr>
            <w:r w:rsidRPr="003C466D">
              <w:rPr>
                <w:rFonts w:asciiTheme="minorHAnsi" w:hAnsiTheme="minorHAnsi" w:cstheme="minorHAnsi"/>
                <w:lang w:eastAsia="el-GR"/>
              </w:rPr>
              <w:t xml:space="preserve">ΑΠΟΦΑΣΗ ΤΟΥ ΥΠΟΥΡΓΟΥ </w:t>
            </w:r>
          </w:p>
          <w:p w:rsidR="001A6B4D" w:rsidRPr="003C466D" w:rsidRDefault="00BE5F6A" w:rsidP="00380749">
            <w:pPr>
              <w:rPr>
                <w:rFonts w:asciiTheme="minorHAnsi" w:hAnsiTheme="minorHAnsi" w:cstheme="minorHAnsi"/>
                <w:lang w:eastAsia="el-GR"/>
              </w:rPr>
            </w:pPr>
            <w:r w:rsidRPr="003C466D">
              <w:rPr>
                <w:rFonts w:asciiTheme="minorHAnsi" w:hAnsiTheme="minorHAnsi" w:cstheme="minorHAnsi"/>
                <w:lang w:eastAsia="el-GR"/>
              </w:rPr>
              <w:t>ΚΑΙ ΤΗΣ ΑΝΑΠΛΗΡΩΤΡΙΑΣ ΥΠΟΥΡΓΟΥ ΥΓΕΙΑΣ</w:t>
            </w:r>
          </w:p>
          <w:p w:rsidR="00BE5F6A" w:rsidRPr="003C466D" w:rsidRDefault="00BE5F6A" w:rsidP="00380749">
            <w:pPr>
              <w:rPr>
                <w:rFonts w:asciiTheme="minorHAnsi" w:hAnsiTheme="minorHAnsi" w:cstheme="minorHAnsi"/>
                <w:lang w:eastAsia="el-GR"/>
              </w:rPr>
            </w:pPr>
            <w:proofErr w:type="spellStart"/>
            <w:r w:rsidRPr="003C466D">
              <w:rPr>
                <w:rFonts w:asciiTheme="minorHAnsi" w:hAnsiTheme="minorHAnsi" w:cstheme="minorHAnsi"/>
                <w:lang w:eastAsia="el-GR"/>
              </w:rPr>
              <w:t>Αριθμ</w:t>
            </w:r>
            <w:proofErr w:type="spellEnd"/>
            <w:r w:rsidRPr="003C466D">
              <w:rPr>
                <w:rFonts w:asciiTheme="minorHAnsi" w:hAnsiTheme="minorHAnsi" w:cstheme="minorHAnsi"/>
                <w:lang w:eastAsia="el-GR"/>
              </w:rPr>
              <w:t>. Δ1α/</w:t>
            </w:r>
            <w:proofErr w:type="spellStart"/>
            <w:r w:rsidRPr="003C466D">
              <w:rPr>
                <w:rFonts w:asciiTheme="minorHAnsi" w:hAnsiTheme="minorHAnsi" w:cstheme="minorHAnsi"/>
                <w:lang w:eastAsia="el-GR"/>
              </w:rPr>
              <w:t>Γ.Π.οικ</w:t>
            </w:r>
            <w:proofErr w:type="spellEnd"/>
            <w:r w:rsidRPr="003C466D">
              <w:rPr>
                <w:rFonts w:asciiTheme="minorHAnsi" w:hAnsiTheme="minorHAnsi" w:cstheme="minorHAnsi"/>
                <w:lang w:eastAsia="el-GR"/>
              </w:rPr>
              <w:t>. 67614</w:t>
            </w:r>
          </w:p>
          <w:p w:rsidR="00BE5F6A" w:rsidRPr="003C466D" w:rsidRDefault="00D07021" w:rsidP="00380749">
            <w:pPr>
              <w:rPr>
                <w:rFonts w:asciiTheme="minorHAnsi" w:hAnsiTheme="minorHAnsi" w:cstheme="minorHAnsi"/>
                <w:lang w:eastAsia="el-GR"/>
              </w:rPr>
            </w:pPr>
            <w:hyperlink r:id="rId78" w:history="1">
              <w:r w:rsidR="00025FF0" w:rsidRPr="003C466D">
                <w:rPr>
                  <w:rStyle w:val="-"/>
                  <w:rFonts w:asciiTheme="minorHAnsi" w:hAnsiTheme="minorHAnsi" w:cstheme="minorHAnsi"/>
                  <w:u w:val="none"/>
                  <w:lang w:eastAsia="el-GR"/>
                </w:rPr>
                <w:t>ΦΕΚ B 5026 - 29.10.2021</w:t>
              </w:r>
            </w:hyperlink>
          </w:p>
        </w:tc>
        <w:tc>
          <w:tcPr>
            <w:tcW w:w="5419" w:type="dxa"/>
            <w:shd w:val="clear" w:color="auto" w:fill="auto"/>
            <w:vAlign w:val="center"/>
          </w:tcPr>
          <w:p w:rsidR="001A6B4D" w:rsidRPr="003C466D" w:rsidRDefault="00BE5F6A" w:rsidP="00380749">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“Τροποποίηση της υπό στοιχεία Δ1α/</w:t>
            </w:r>
            <w:proofErr w:type="spellStart"/>
            <w:r w:rsidRPr="003C466D">
              <w:rPr>
                <w:rFonts w:asciiTheme="minorHAnsi" w:hAnsiTheme="minorHAnsi" w:cstheme="minorHAnsi"/>
              </w:rPr>
              <w:t>Γ.Π.οικ</w:t>
            </w:r>
            <w:proofErr w:type="spellEnd"/>
            <w:r w:rsidRPr="003C466D">
              <w:rPr>
                <w:rFonts w:asciiTheme="minorHAnsi" w:hAnsiTheme="minorHAnsi" w:cstheme="minorHAnsi"/>
              </w:rPr>
              <w:t xml:space="preserve">. 50933/13.8.2021 υπουργικής απόφασης «Διαδικασία και λόγοι απαλλαγής από την </w:t>
            </w:r>
            <w:proofErr w:type="spellStart"/>
            <w:r w:rsidRPr="003C466D">
              <w:rPr>
                <w:rFonts w:asciiTheme="minorHAnsi" w:hAnsiTheme="minorHAnsi" w:cstheme="minorHAnsi"/>
              </w:rPr>
              <w:t>υποχρεωτικότητα</w:t>
            </w:r>
            <w:proofErr w:type="spellEnd"/>
            <w:r w:rsidRPr="003C466D">
              <w:rPr>
                <w:rFonts w:asciiTheme="minorHAnsi" w:hAnsiTheme="minorHAnsi" w:cstheme="minorHAnsi"/>
              </w:rPr>
              <w:t xml:space="preserve"> του εμβολιασμού (Β’ 3794)»”</w:t>
            </w:r>
          </w:p>
        </w:tc>
      </w:tr>
      <w:tr w:rsidR="001A6B4D" w:rsidRPr="0052161F" w:rsidTr="00E21CD5">
        <w:trPr>
          <w:cantSplit/>
          <w:trHeight w:val="80"/>
        </w:trPr>
        <w:tc>
          <w:tcPr>
            <w:tcW w:w="709" w:type="dxa"/>
            <w:shd w:val="clear" w:color="auto" w:fill="DAEEF3" w:themeFill="accent5" w:themeFillTint="33"/>
            <w:vAlign w:val="center"/>
          </w:tcPr>
          <w:p w:rsidR="001A6B4D" w:rsidRPr="003C466D" w:rsidRDefault="001A6B4D" w:rsidP="00380749">
            <w:pPr>
              <w:jc w:val="center"/>
              <w:rPr>
                <w:rFonts w:asciiTheme="minorHAnsi" w:hAnsiTheme="minorHAnsi" w:cstheme="minorHAnsi"/>
                <w:lang w:val="en-US"/>
              </w:rPr>
            </w:pPr>
            <w:r w:rsidRPr="003C466D">
              <w:rPr>
                <w:rFonts w:asciiTheme="minorHAnsi" w:hAnsiTheme="minorHAnsi" w:cstheme="minorHAnsi"/>
                <w:lang w:val="en-US"/>
              </w:rPr>
              <w:t>36</w:t>
            </w:r>
          </w:p>
        </w:tc>
        <w:tc>
          <w:tcPr>
            <w:tcW w:w="3653" w:type="dxa"/>
            <w:shd w:val="clear" w:color="auto" w:fill="DAEEF3" w:themeFill="accent5" w:themeFillTint="33"/>
          </w:tcPr>
          <w:p w:rsidR="00415394" w:rsidRDefault="00415394" w:rsidP="00380749">
            <w:pPr>
              <w:rPr>
                <w:rFonts w:asciiTheme="minorHAnsi" w:hAnsiTheme="minorHAnsi" w:cstheme="minorHAnsi"/>
              </w:rPr>
            </w:pPr>
          </w:p>
          <w:p w:rsidR="001A6B4D" w:rsidRPr="003C466D" w:rsidRDefault="000E195E" w:rsidP="00380749">
            <w:pPr>
              <w:rPr>
                <w:rFonts w:asciiTheme="minorHAnsi" w:hAnsiTheme="minorHAnsi" w:cstheme="minorHAnsi"/>
              </w:rPr>
            </w:pPr>
            <w:r w:rsidRPr="003C466D">
              <w:rPr>
                <w:rFonts w:asciiTheme="minorHAnsi" w:hAnsiTheme="minorHAnsi" w:cstheme="minorHAnsi"/>
              </w:rPr>
              <w:t>ΑΠΟΦΑΣΗ ΤΟΥ ΥΠΟΥΡΓΟΥ ΟΙΚΟΝΟΜΙΚΩΝ</w:t>
            </w:r>
          </w:p>
          <w:p w:rsidR="000E195E" w:rsidRPr="003C466D" w:rsidRDefault="000E195E" w:rsidP="00380749">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133455 ΕΞ 2021</w:t>
            </w:r>
          </w:p>
          <w:p w:rsidR="000E195E" w:rsidRPr="003C466D" w:rsidRDefault="00D07021" w:rsidP="00380749">
            <w:pPr>
              <w:rPr>
                <w:rFonts w:asciiTheme="minorHAnsi" w:hAnsiTheme="minorHAnsi" w:cstheme="minorHAnsi"/>
              </w:rPr>
            </w:pPr>
            <w:hyperlink r:id="rId79" w:history="1">
              <w:r w:rsidR="000E195E" w:rsidRPr="003C466D">
                <w:rPr>
                  <w:rStyle w:val="-"/>
                  <w:rFonts w:asciiTheme="minorHAnsi" w:hAnsiTheme="minorHAnsi" w:cstheme="minorHAnsi"/>
                  <w:u w:val="none"/>
                </w:rPr>
                <w:t>ΦΕΚ B 5029 - 30.10.2021</w:t>
              </w:r>
            </w:hyperlink>
          </w:p>
        </w:tc>
        <w:tc>
          <w:tcPr>
            <w:tcW w:w="5419" w:type="dxa"/>
            <w:shd w:val="clear" w:color="auto" w:fill="DAEEF3" w:themeFill="accent5" w:themeFillTint="33"/>
            <w:vAlign w:val="center"/>
          </w:tcPr>
          <w:p w:rsidR="001A6B4D" w:rsidRPr="003C466D" w:rsidRDefault="000E195E" w:rsidP="00380749">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 xml:space="preserve">«Χορήγηση αναστολής της διενέργειας κάθε πράξης αναγκαστικής εκτέλεσης επί της κινητής ή ακίνητης περιουσίας σε πληγέντες από τον σεισμό της 27ης Σεπτεμβρίου 2021, στους Δήμους: α) </w:t>
            </w:r>
            <w:proofErr w:type="spellStart"/>
            <w:r w:rsidRPr="003C466D">
              <w:rPr>
                <w:rFonts w:asciiTheme="minorHAnsi" w:hAnsiTheme="minorHAnsi" w:cstheme="minorHAnsi"/>
              </w:rPr>
              <w:t>Μινώα</w:t>
            </w:r>
            <w:proofErr w:type="spellEnd"/>
            <w:r w:rsidRPr="003C466D">
              <w:rPr>
                <w:rFonts w:asciiTheme="minorHAnsi" w:hAnsiTheme="minorHAnsi" w:cstheme="minorHAnsi"/>
              </w:rPr>
              <w:t xml:space="preserve"> Πεδιάδας και β) Αχαρνών - Αστερουσίων της Περιφέρειας Κρήτης, στο πλαίσιο του άρθρου 53 του ν. 4797/2021 (Α΄66)»</w:t>
            </w:r>
          </w:p>
        </w:tc>
      </w:tr>
      <w:tr w:rsidR="001A6B4D" w:rsidRPr="0052161F" w:rsidTr="00E21CD5">
        <w:trPr>
          <w:cantSplit/>
          <w:trHeight w:val="80"/>
        </w:trPr>
        <w:tc>
          <w:tcPr>
            <w:tcW w:w="709" w:type="dxa"/>
            <w:shd w:val="clear" w:color="auto" w:fill="auto"/>
            <w:vAlign w:val="center"/>
          </w:tcPr>
          <w:p w:rsidR="001A6B4D" w:rsidRPr="003C466D" w:rsidRDefault="001A6B4D" w:rsidP="00380749">
            <w:pPr>
              <w:jc w:val="center"/>
              <w:rPr>
                <w:rFonts w:asciiTheme="minorHAnsi" w:hAnsiTheme="minorHAnsi" w:cstheme="minorHAnsi"/>
                <w:lang w:val="en-US"/>
              </w:rPr>
            </w:pPr>
            <w:r w:rsidRPr="003C466D">
              <w:rPr>
                <w:rFonts w:asciiTheme="minorHAnsi" w:hAnsiTheme="minorHAnsi" w:cstheme="minorHAnsi"/>
                <w:lang w:val="en-US"/>
              </w:rPr>
              <w:t>37</w:t>
            </w:r>
          </w:p>
        </w:tc>
        <w:tc>
          <w:tcPr>
            <w:tcW w:w="3653" w:type="dxa"/>
            <w:shd w:val="clear" w:color="auto" w:fill="auto"/>
          </w:tcPr>
          <w:p w:rsidR="000E195E" w:rsidRPr="003C466D" w:rsidRDefault="000E195E" w:rsidP="00380749">
            <w:pPr>
              <w:rPr>
                <w:rFonts w:asciiTheme="minorHAnsi" w:hAnsiTheme="minorHAnsi" w:cstheme="minorHAnsi"/>
              </w:rPr>
            </w:pPr>
            <w:r w:rsidRPr="003C466D">
              <w:rPr>
                <w:rFonts w:asciiTheme="minorHAnsi" w:hAnsiTheme="minorHAnsi" w:cstheme="minorHAnsi"/>
              </w:rPr>
              <w:t xml:space="preserve">ΑΠΟΦΑΣΗ ΤΟΥ ΥΠΟΥΡΓΟΥ </w:t>
            </w:r>
          </w:p>
          <w:p w:rsidR="000E195E" w:rsidRPr="003C466D" w:rsidRDefault="000E195E" w:rsidP="00380749">
            <w:pPr>
              <w:rPr>
                <w:rFonts w:asciiTheme="minorHAnsi" w:hAnsiTheme="minorHAnsi" w:cstheme="minorHAnsi"/>
              </w:rPr>
            </w:pPr>
            <w:r w:rsidRPr="003C466D">
              <w:rPr>
                <w:rFonts w:asciiTheme="minorHAnsi" w:hAnsiTheme="minorHAnsi" w:cstheme="minorHAnsi"/>
              </w:rPr>
              <w:t>ΚΑΙ ΤΟΥ ΥΦΥΠΟΥΡΓΟΥ ΠΕΡΙΒΑΛΛΟΝΤΟΣ ΚΑΙ ΕΝΕΡΓΕΙΑΣ</w:t>
            </w:r>
          </w:p>
          <w:p w:rsidR="000E195E" w:rsidRPr="003C466D" w:rsidRDefault="000E195E" w:rsidP="00380749">
            <w:pPr>
              <w:rPr>
                <w:rFonts w:asciiTheme="minorHAnsi" w:hAnsiTheme="minorHAnsi" w:cstheme="minorHAnsi"/>
              </w:rPr>
            </w:pPr>
            <w:proofErr w:type="spellStart"/>
            <w:r w:rsidRPr="003C466D">
              <w:rPr>
                <w:rFonts w:asciiTheme="minorHAnsi" w:hAnsiTheme="minorHAnsi" w:cstheme="minorHAnsi"/>
              </w:rPr>
              <w:t>Αριθμ</w:t>
            </w:r>
            <w:proofErr w:type="spellEnd"/>
            <w:r w:rsidRPr="003C466D">
              <w:rPr>
                <w:rFonts w:asciiTheme="minorHAnsi" w:hAnsiTheme="minorHAnsi" w:cstheme="minorHAnsi"/>
              </w:rPr>
              <w:t>. ΥΠΕΝ/ΔΚΑΠΑ/100628/1904</w:t>
            </w:r>
          </w:p>
          <w:p w:rsidR="001A6B4D" w:rsidRPr="003C466D" w:rsidRDefault="00D07021" w:rsidP="00380749">
            <w:pPr>
              <w:rPr>
                <w:rFonts w:asciiTheme="minorHAnsi" w:hAnsiTheme="minorHAnsi" w:cstheme="minorHAnsi"/>
              </w:rPr>
            </w:pPr>
            <w:hyperlink r:id="rId80" w:history="1">
              <w:r w:rsidR="000E195E" w:rsidRPr="003C466D">
                <w:rPr>
                  <w:rStyle w:val="-"/>
                  <w:rFonts w:asciiTheme="minorHAnsi" w:hAnsiTheme="minorHAnsi" w:cstheme="minorHAnsi"/>
                  <w:u w:val="none"/>
                </w:rPr>
                <w:t>ΦΕΚ B 5029 - 30.10.2021</w:t>
              </w:r>
            </w:hyperlink>
          </w:p>
        </w:tc>
        <w:tc>
          <w:tcPr>
            <w:tcW w:w="5419" w:type="dxa"/>
            <w:shd w:val="clear" w:color="auto" w:fill="auto"/>
            <w:vAlign w:val="center"/>
          </w:tcPr>
          <w:p w:rsidR="001A6B4D" w:rsidRPr="003C466D" w:rsidRDefault="000E195E" w:rsidP="00380749">
            <w:pPr>
              <w:suppressAutoHyphens w:val="0"/>
              <w:autoSpaceDE w:val="0"/>
              <w:autoSpaceDN w:val="0"/>
              <w:adjustRightInd w:val="0"/>
              <w:jc w:val="both"/>
              <w:rPr>
                <w:rFonts w:asciiTheme="minorHAnsi" w:hAnsiTheme="minorHAnsi" w:cstheme="minorHAnsi"/>
              </w:rPr>
            </w:pPr>
            <w:r w:rsidRPr="003C466D">
              <w:rPr>
                <w:rFonts w:asciiTheme="minorHAnsi" w:hAnsiTheme="minorHAnsi" w:cstheme="minorHAnsi"/>
              </w:rPr>
              <w:t>«Τρόπος κατανομής εσόδων από πλειστηριασμούς δικαιωμάτων εκπομπών αερίων θερμοκηπίου για το έτος 2021»</w:t>
            </w:r>
          </w:p>
        </w:tc>
      </w:tr>
    </w:tbl>
    <w:p w:rsidR="00294760" w:rsidRPr="004701F9" w:rsidRDefault="00F63356" w:rsidP="00FB6A9F">
      <w:pPr>
        <w:pStyle w:val="1"/>
        <w:rPr>
          <w:rFonts w:ascii="Calibri" w:hAnsi="Calibri"/>
        </w:rPr>
      </w:pPr>
      <w:r>
        <w:rPr>
          <w:rFonts w:ascii="Calibri" w:hAnsi="Calibri"/>
          <w:sz w:val="24"/>
          <w:szCs w:val="24"/>
        </w:rPr>
        <w:t xml:space="preserve">      </w:t>
      </w:r>
    </w:p>
    <w:p w:rsidR="003959AF" w:rsidRPr="00FB50CA" w:rsidRDefault="00294760" w:rsidP="00FB6A9F">
      <w:pPr>
        <w:pStyle w:val="1"/>
        <w:rPr>
          <w:rFonts w:ascii="Calibri" w:hAnsi="Calibri"/>
        </w:rPr>
      </w:pPr>
      <w:r>
        <w:rPr>
          <w:rFonts w:ascii="Calibri" w:hAnsi="Calibri"/>
          <w:sz w:val="24"/>
          <w:szCs w:val="24"/>
        </w:rPr>
        <w:t xml:space="preserve">              </w:t>
      </w:r>
      <w:r w:rsidR="003E13BD">
        <w:rPr>
          <w:rFonts w:ascii="Calibri" w:hAnsi="Calibri"/>
          <w:sz w:val="24"/>
          <w:szCs w:val="24"/>
        </w:rPr>
        <w:t xml:space="preserve"> </w:t>
      </w:r>
      <w:r w:rsidR="004701F9" w:rsidRPr="0072356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4"/>
        <w:gridCol w:w="3511"/>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gridSpan w:val="2"/>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0D48B5" w:rsidRPr="00D53902" w:rsidTr="00114E94">
        <w:trPr>
          <w:cantSplit/>
        </w:trPr>
        <w:tc>
          <w:tcPr>
            <w:tcW w:w="817" w:type="dxa"/>
            <w:shd w:val="clear" w:color="auto" w:fill="auto"/>
            <w:vAlign w:val="center"/>
          </w:tcPr>
          <w:p w:rsidR="000D48B5" w:rsidRPr="000802CC" w:rsidRDefault="000D48B5" w:rsidP="00837969">
            <w:pPr>
              <w:jc w:val="center"/>
              <w:rPr>
                <w:rFonts w:asciiTheme="minorHAnsi" w:hAnsiTheme="minorHAnsi" w:cstheme="minorHAnsi"/>
                <w:lang w:val="en-US"/>
              </w:rPr>
            </w:pPr>
            <w:bookmarkStart w:id="39" w:name="_Toc34837618"/>
            <w:r w:rsidRPr="000802CC">
              <w:rPr>
                <w:rFonts w:asciiTheme="minorHAnsi" w:hAnsiTheme="minorHAnsi" w:cstheme="minorHAnsi"/>
                <w:lang w:val="en-US"/>
              </w:rPr>
              <w:t>1</w:t>
            </w:r>
          </w:p>
        </w:tc>
        <w:tc>
          <w:tcPr>
            <w:tcW w:w="3545" w:type="dxa"/>
            <w:gridSpan w:val="2"/>
            <w:shd w:val="clear" w:color="auto" w:fill="auto"/>
          </w:tcPr>
          <w:p w:rsidR="008644F6" w:rsidRDefault="008644F6" w:rsidP="007B6E51">
            <w:pPr>
              <w:rPr>
                <w:rFonts w:asciiTheme="minorHAnsi" w:hAnsiTheme="minorHAnsi" w:cstheme="minorHAnsi"/>
              </w:rPr>
            </w:pPr>
          </w:p>
          <w:p w:rsidR="008644F6" w:rsidRDefault="008644F6" w:rsidP="007B6E51">
            <w:pPr>
              <w:rPr>
                <w:rFonts w:asciiTheme="minorHAnsi" w:hAnsiTheme="minorHAnsi" w:cstheme="minorHAnsi"/>
              </w:rPr>
            </w:pPr>
          </w:p>
          <w:p w:rsidR="008644F6" w:rsidRDefault="008644F6" w:rsidP="007B6E51">
            <w:pPr>
              <w:rPr>
                <w:rFonts w:asciiTheme="minorHAnsi" w:hAnsiTheme="minorHAnsi" w:cstheme="minorHAnsi"/>
              </w:rPr>
            </w:pPr>
          </w:p>
          <w:p w:rsidR="008644F6" w:rsidRDefault="008644F6" w:rsidP="007B6E51">
            <w:pPr>
              <w:rPr>
                <w:rFonts w:asciiTheme="minorHAnsi" w:hAnsiTheme="minorHAnsi" w:cstheme="minorHAnsi"/>
              </w:rPr>
            </w:pPr>
          </w:p>
          <w:p w:rsidR="00183A92" w:rsidRPr="00B07727" w:rsidRDefault="00183A92" w:rsidP="007B6E51">
            <w:pPr>
              <w:rPr>
                <w:rFonts w:asciiTheme="minorHAnsi" w:hAnsiTheme="minorHAnsi" w:cstheme="minorHAnsi"/>
              </w:rPr>
            </w:pPr>
            <w:r w:rsidRPr="00B07727">
              <w:rPr>
                <w:rFonts w:asciiTheme="minorHAnsi" w:hAnsiTheme="minorHAnsi" w:cstheme="minorHAnsi"/>
              </w:rPr>
              <w:t>ΑΠΟΦΑΣΗ ΤΩΝ ΥΠΟΥΡΓΩΝ ΑΝΑΠΤΥΞΗΣ ΚΑΙ ΕΠΕΝΔΥΣΕΩΝ - ΥΠΟΔΟΜΩΝ ΚΑΙ ΜΕΤΑΦΟΡΩΝ</w:t>
            </w:r>
          </w:p>
          <w:p w:rsidR="00183A92" w:rsidRPr="00B07727" w:rsidRDefault="00183A92" w:rsidP="007B6E51">
            <w:pPr>
              <w:rPr>
                <w:rFonts w:asciiTheme="minorHAnsi" w:hAnsiTheme="minorHAnsi" w:cstheme="minorHAnsi"/>
              </w:rPr>
            </w:pPr>
            <w:proofErr w:type="spellStart"/>
            <w:r w:rsidRPr="00B07727">
              <w:rPr>
                <w:rFonts w:asciiTheme="minorHAnsi" w:hAnsiTheme="minorHAnsi" w:cstheme="minorHAnsi"/>
              </w:rPr>
              <w:t>Αριθμ</w:t>
            </w:r>
            <w:proofErr w:type="spellEnd"/>
            <w:r w:rsidRPr="00B07727">
              <w:rPr>
                <w:rFonts w:asciiTheme="minorHAnsi" w:hAnsiTheme="minorHAnsi" w:cstheme="minorHAnsi"/>
              </w:rPr>
              <w:t>. 276664</w:t>
            </w:r>
          </w:p>
          <w:p w:rsidR="009151B4" w:rsidRPr="00B07727" w:rsidRDefault="00D07021" w:rsidP="007B6E51">
            <w:pPr>
              <w:rPr>
                <w:rFonts w:asciiTheme="minorHAnsi" w:hAnsiTheme="minorHAnsi" w:cstheme="minorHAnsi"/>
                <w:lang w:eastAsia="el-GR"/>
              </w:rPr>
            </w:pPr>
            <w:hyperlink r:id="rId81" w:history="1">
              <w:r w:rsidR="00183A92" w:rsidRPr="00B07727">
                <w:rPr>
                  <w:rStyle w:val="-"/>
                  <w:rFonts w:asciiTheme="minorHAnsi" w:hAnsiTheme="minorHAnsi" w:cstheme="minorHAnsi"/>
                  <w:u w:val="none"/>
                </w:rPr>
                <w:t>ΦΕΚ B 4897 - 22.10.2021</w:t>
              </w:r>
            </w:hyperlink>
          </w:p>
        </w:tc>
        <w:tc>
          <w:tcPr>
            <w:tcW w:w="5419" w:type="dxa"/>
            <w:shd w:val="clear" w:color="auto" w:fill="auto"/>
            <w:vAlign w:val="center"/>
          </w:tcPr>
          <w:p w:rsidR="000D48B5" w:rsidRPr="00B07727" w:rsidRDefault="00183A92" w:rsidP="00837969">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 xml:space="preserve">“Τροποποίηση των διατάξεων του </w:t>
            </w:r>
            <w:proofErr w:type="spellStart"/>
            <w:r w:rsidRPr="00B07727">
              <w:rPr>
                <w:rFonts w:asciiTheme="minorHAnsi" w:hAnsiTheme="minorHAnsi" w:cstheme="minorHAnsi"/>
              </w:rPr>
              <w:t>π.δ.</w:t>
            </w:r>
            <w:proofErr w:type="spellEnd"/>
            <w:r w:rsidRPr="00B07727">
              <w:rPr>
                <w:rFonts w:asciiTheme="minorHAnsi" w:hAnsiTheme="minorHAnsi" w:cstheme="minorHAnsi"/>
              </w:rPr>
              <w:t xml:space="preserve"> 77/1998 (Α’ 71) «Προσαρμογή της Ελληνικής Νομοθεσίας προς τις διατάξεις της οδηγίας 96/53/ΕΚ του Συμβουλίου της 25ης Ιουλίου 1996 σχετικά με τον καθορισμό, για ορισμένα οδικά οχήματα που κυκλοφορούν στην Κοινότητα, των μέγιστων επιτρεπόμενων διαστάσεων στις εθνικές και διεθνείς μεταφορές και των μέγιστων επιτρεπόμενων βαρών στις διεθνείς μεταφορές» σε συμμόρφωση προς τις διατάξεις του Κανονισμού (ΕΕ) 2019/1242 του Ευρωπαϊκού Κοινοβουλίου και του Συμβουλίου της 20ης Ιουνίου 2019 που τροποποιεί την Οδηγία 96/53/ΕΚ”</w:t>
            </w:r>
          </w:p>
        </w:tc>
      </w:tr>
      <w:tr w:rsidR="000D48B5" w:rsidRPr="00D53902" w:rsidTr="006060AB">
        <w:trPr>
          <w:cantSplit/>
          <w:trHeight w:val="80"/>
        </w:trPr>
        <w:tc>
          <w:tcPr>
            <w:tcW w:w="817" w:type="dxa"/>
            <w:shd w:val="clear" w:color="auto" w:fill="DAEEF3" w:themeFill="accent5" w:themeFillTint="33"/>
            <w:vAlign w:val="center"/>
          </w:tcPr>
          <w:p w:rsidR="000D48B5" w:rsidRPr="000802CC" w:rsidRDefault="000D48B5" w:rsidP="00837969">
            <w:pPr>
              <w:jc w:val="center"/>
              <w:rPr>
                <w:rFonts w:asciiTheme="minorHAnsi" w:hAnsiTheme="minorHAnsi" w:cstheme="minorHAnsi"/>
              </w:rPr>
            </w:pPr>
            <w:r w:rsidRPr="000802CC">
              <w:rPr>
                <w:rFonts w:asciiTheme="minorHAnsi" w:hAnsiTheme="minorHAnsi" w:cstheme="minorHAnsi"/>
              </w:rPr>
              <w:t>2</w:t>
            </w:r>
          </w:p>
        </w:tc>
        <w:tc>
          <w:tcPr>
            <w:tcW w:w="3545" w:type="dxa"/>
            <w:gridSpan w:val="2"/>
            <w:shd w:val="clear" w:color="auto" w:fill="DAEEF3" w:themeFill="accent5" w:themeFillTint="33"/>
          </w:tcPr>
          <w:p w:rsidR="000D48B5" w:rsidRPr="00B07727" w:rsidRDefault="00E307B3" w:rsidP="002D5A4A">
            <w:pPr>
              <w:rPr>
                <w:rFonts w:asciiTheme="minorHAnsi" w:hAnsiTheme="minorHAnsi" w:cstheme="minorHAnsi"/>
                <w:lang w:eastAsia="el-GR"/>
              </w:rPr>
            </w:pPr>
            <w:r w:rsidRPr="00B07727">
              <w:rPr>
                <w:rFonts w:asciiTheme="minorHAnsi" w:hAnsiTheme="minorHAnsi" w:cstheme="minorHAnsi"/>
                <w:lang w:eastAsia="el-GR"/>
              </w:rPr>
              <w:t>ΑΠΟΦΑΣΗ ΤΩΝ ΥΦΥΠΟΥΡΓΩΝ ΠΕΡΙΒΑΛΛΟΝΤΟΣ ΚΑΙ ΕΝΕΡΓΕΙΑΣ - ΨΗΦΙΑΚΗΣ ΔΙΑΚΥΒΕΡΝΗΣΗΣ</w:t>
            </w:r>
          </w:p>
          <w:p w:rsidR="00E307B3" w:rsidRPr="00B07727" w:rsidRDefault="00E307B3" w:rsidP="002D5A4A">
            <w:pPr>
              <w:rPr>
                <w:rFonts w:asciiTheme="minorHAnsi" w:hAnsiTheme="minorHAnsi" w:cstheme="minorHAnsi"/>
                <w:lang w:eastAsia="el-GR"/>
              </w:rPr>
            </w:pPr>
            <w:proofErr w:type="spellStart"/>
            <w:r w:rsidRPr="00B07727">
              <w:rPr>
                <w:rFonts w:asciiTheme="minorHAnsi" w:hAnsiTheme="minorHAnsi" w:cstheme="minorHAnsi"/>
                <w:lang w:eastAsia="el-GR"/>
              </w:rPr>
              <w:t>Αριθμ</w:t>
            </w:r>
            <w:proofErr w:type="spellEnd"/>
            <w:r w:rsidRPr="00B07727">
              <w:rPr>
                <w:rFonts w:asciiTheme="minorHAnsi" w:hAnsiTheme="minorHAnsi" w:cstheme="minorHAnsi"/>
                <w:lang w:eastAsia="el-GR"/>
              </w:rPr>
              <w:t>. 57</w:t>
            </w:r>
          </w:p>
          <w:p w:rsidR="00E307B3" w:rsidRPr="00B07727" w:rsidRDefault="00D07021" w:rsidP="002D5A4A">
            <w:pPr>
              <w:rPr>
                <w:rFonts w:asciiTheme="minorHAnsi" w:hAnsiTheme="minorHAnsi" w:cstheme="minorHAnsi"/>
                <w:lang w:eastAsia="el-GR"/>
              </w:rPr>
            </w:pPr>
            <w:hyperlink r:id="rId82" w:history="1">
              <w:r w:rsidR="00E307B3" w:rsidRPr="00B07727">
                <w:rPr>
                  <w:rStyle w:val="-"/>
                  <w:rFonts w:asciiTheme="minorHAnsi" w:hAnsiTheme="minorHAnsi" w:cstheme="minorHAnsi"/>
                  <w:u w:val="none"/>
                  <w:lang w:eastAsia="el-GR"/>
                </w:rPr>
                <w:t>ΦΕΚ B 4938 - 25.10.2021</w:t>
              </w:r>
            </w:hyperlink>
          </w:p>
        </w:tc>
        <w:tc>
          <w:tcPr>
            <w:tcW w:w="5419" w:type="dxa"/>
            <w:shd w:val="clear" w:color="auto" w:fill="DAEEF3" w:themeFill="accent5" w:themeFillTint="33"/>
            <w:vAlign w:val="center"/>
          </w:tcPr>
          <w:p w:rsidR="000D48B5" w:rsidRPr="00B07727" w:rsidRDefault="00E307B3" w:rsidP="00837969">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 xml:space="preserve">«Καθορισμός της ειδικής διαδικασίας </w:t>
            </w:r>
            <w:proofErr w:type="spellStart"/>
            <w:r w:rsidRPr="00B07727">
              <w:rPr>
                <w:rFonts w:asciiTheme="minorHAnsi" w:hAnsiTheme="minorHAnsi" w:cstheme="minorHAnsi"/>
              </w:rPr>
              <w:t>αδειοδότησης</w:t>
            </w:r>
            <w:proofErr w:type="spellEnd"/>
            <w:r w:rsidRPr="00B07727">
              <w:rPr>
                <w:rFonts w:asciiTheme="minorHAnsi" w:hAnsiTheme="minorHAnsi" w:cstheme="minorHAnsi"/>
              </w:rPr>
              <w:t xml:space="preserve"> για την εγκατάσταση τυποποιημένων κατασκευών κεραιών σύμφωνα με την παρ. 2γ του άρθρου 29 του ν. 4635/2019»</w:t>
            </w:r>
          </w:p>
        </w:tc>
      </w:tr>
      <w:tr w:rsidR="000D48B5" w:rsidRPr="00D53902" w:rsidTr="000D48B5">
        <w:trPr>
          <w:cantSplit/>
        </w:trPr>
        <w:tc>
          <w:tcPr>
            <w:tcW w:w="817" w:type="dxa"/>
            <w:shd w:val="clear" w:color="auto" w:fill="auto"/>
            <w:vAlign w:val="center"/>
          </w:tcPr>
          <w:p w:rsidR="000D48B5" w:rsidRPr="000802CC" w:rsidRDefault="000D48B5" w:rsidP="00877046">
            <w:pPr>
              <w:jc w:val="center"/>
              <w:rPr>
                <w:rFonts w:asciiTheme="minorHAnsi" w:hAnsiTheme="minorHAnsi" w:cstheme="minorHAnsi"/>
                <w:lang w:val="en-US"/>
              </w:rPr>
            </w:pPr>
            <w:r w:rsidRPr="000802CC">
              <w:rPr>
                <w:rFonts w:asciiTheme="minorHAnsi" w:hAnsiTheme="minorHAnsi" w:cstheme="minorHAnsi"/>
                <w:lang w:val="en-US"/>
              </w:rPr>
              <w:t>3</w:t>
            </w:r>
          </w:p>
        </w:tc>
        <w:tc>
          <w:tcPr>
            <w:tcW w:w="3545" w:type="dxa"/>
            <w:gridSpan w:val="2"/>
            <w:shd w:val="clear" w:color="auto" w:fill="auto"/>
          </w:tcPr>
          <w:p w:rsidR="008644F6" w:rsidRDefault="008644F6" w:rsidP="00877046">
            <w:pPr>
              <w:rPr>
                <w:rFonts w:asciiTheme="minorHAnsi" w:hAnsiTheme="minorHAnsi" w:cstheme="minorHAnsi"/>
              </w:rPr>
            </w:pPr>
          </w:p>
          <w:p w:rsidR="00450847" w:rsidRPr="00B07727" w:rsidRDefault="00450847" w:rsidP="00877046">
            <w:pPr>
              <w:rPr>
                <w:rFonts w:asciiTheme="minorHAnsi" w:hAnsiTheme="minorHAnsi" w:cstheme="minorHAnsi"/>
              </w:rPr>
            </w:pPr>
            <w:r w:rsidRPr="00B07727">
              <w:rPr>
                <w:rFonts w:asciiTheme="minorHAnsi" w:hAnsiTheme="minorHAnsi" w:cstheme="minorHAnsi"/>
              </w:rPr>
              <w:t xml:space="preserve">ΑΠΟΦΑΣΗ ΤΩΝ ΥΠΟΥΡΓΩΝ ΟΙΚΟΝΟΜΙΚΩΝ – </w:t>
            </w:r>
          </w:p>
          <w:p w:rsidR="00450847" w:rsidRPr="00B07727" w:rsidRDefault="00450847" w:rsidP="00877046">
            <w:pPr>
              <w:rPr>
                <w:rFonts w:asciiTheme="minorHAnsi" w:hAnsiTheme="minorHAnsi" w:cstheme="minorHAnsi"/>
              </w:rPr>
            </w:pPr>
            <w:r w:rsidRPr="00B07727">
              <w:rPr>
                <w:rFonts w:asciiTheme="minorHAnsi" w:hAnsiTheme="minorHAnsi" w:cstheme="minorHAnsi"/>
              </w:rPr>
              <w:t>ΠΑΙΔΕΙΑΣ ΚΑΙ ΘΡΗΣΚΕΥΜΑΤΩΝ</w:t>
            </w:r>
          </w:p>
          <w:p w:rsidR="00450847" w:rsidRPr="00B07727" w:rsidRDefault="00450847" w:rsidP="00877046">
            <w:pPr>
              <w:rPr>
                <w:rFonts w:asciiTheme="minorHAnsi" w:hAnsiTheme="minorHAnsi" w:cstheme="minorHAnsi"/>
              </w:rPr>
            </w:pPr>
            <w:proofErr w:type="spellStart"/>
            <w:r w:rsidRPr="00B07727">
              <w:rPr>
                <w:rFonts w:asciiTheme="minorHAnsi" w:hAnsiTheme="minorHAnsi" w:cstheme="minorHAnsi"/>
              </w:rPr>
              <w:t>Αριθμ</w:t>
            </w:r>
            <w:proofErr w:type="spellEnd"/>
            <w:r w:rsidRPr="00B07727">
              <w:rPr>
                <w:rFonts w:asciiTheme="minorHAnsi" w:hAnsiTheme="minorHAnsi" w:cstheme="minorHAnsi"/>
              </w:rPr>
              <w:t>. 133308</w:t>
            </w:r>
          </w:p>
          <w:p w:rsidR="00A8368B" w:rsidRPr="00B07727" w:rsidRDefault="00D07021" w:rsidP="00877046">
            <w:pPr>
              <w:rPr>
                <w:rFonts w:asciiTheme="minorHAnsi" w:hAnsiTheme="minorHAnsi" w:cstheme="minorHAnsi"/>
                <w:lang w:eastAsia="el-GR"/>
              </w:rPr>
            </w:pPr>
            <w:hyperlink r:id="rId83" w:history="1">
              <w:r w:rsidR="00450847" w:rsidRPr="00B07727">
                <w:rPr>
                  <w:rStyle w:val="-"/>
                  <w:rFonts w:asciiTheme="minorHAnsi" w:hAnsiTheme="minorHAnsi" w:cstheme="minorHAnsi"/>
                  <w:u w:val="none"/>
                </w:rPr>
                <w:t>ΦΕΚ B 4954 - 26.10.2021</w:t>
              </w:r>
            </w:hyperlink>
          </w:p>
        </w:tc>
        <w:tc>
          <w:tcPr>
            <w:tcW w:w="5419" w:type="dxa"/>
            <w:shd w:val="clear" w:color="auto" w:fill="auto"/>
            <w:vAlign w:val="center"/>
          </w:tcPr>
          <w:p w:rsidR="000D48B5" w:rsidRPr="00B07727" w:rsidRDefault="00450847" w:rsidP="00877046">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“Τροποποίηση της υπ’ </w:t>
            </w:r>
            <w:proofErr w:type="spellStart"/>
            <w:r w:rsidRPr="00B07727">
              <w:rPr>
                <w:rFonts w:asciiTheme="minorHAnsi" w:hAnsiTheme="minorHAnsi" w:cstheme="minorHAnsi"/>
              </w:rPr>
              <w:t>αρ</w:t>
            </w:r>
            <w:proofErr w:type="spellEnd"/>
            <w:r w:rsidRPr="00B07727">
              <w:rPr>
                <w:rFonts w:asciiTheme="minorHAnsi" w:hAnsiTheme="minorHAnsi" w:cstheme="minorHAnsi"/>
              </w:rPr>
              <w:t>. 2944/17.4.2014 κοινής απόφασης των Υπουργών Οικονομικών και Παιδείας και Θρησκευμάτων «Σύστημα Πιστοποίησης Αρχικής Επαγγελματικής Κατάρτισης των αποφοίτων των Ινστιτούτων Επαγγελματικής Κατάρτισης (Ι.Ε.Κ.) και των Σχολών Επαγγελματικής Κατάρτισης (Σ.Ε.Κ.)» (Β’ 1098)</w:t>
            </w:r>
            <w:r w:rsidRPr="00B07727">
              <w:rPr>
                <w:rFonts w:asciiTheme="minorHAnsi" w:hAnsiTheme="minorHAnsi" w:cstheme="minorHAnsi"/>
                <w:lang w:val="en-US"/>
              </w:rPr>
              <w:t>”</w:t>
            </w:r>
          </w:p>
        </w:tc>
      </w:tr>
      <w:tr w:rsidR="000D48B5" w:rsidRPr="00D53902" w:rsidTr="000D48B5">
        <w:trPr>
          <w:cantSplit/>
        </w:trPr>
        <w:tc>
          <w:tcPr>
            <w:tcW w:w="817" w:type="dxa"/>
            <w:shd w:val="clear" w:color="auto" w:fill="DAEEF3" w:themeFill="accent5" w:themeFillTint="33"/>
            <w:vAlign w:val="center"/>
          </w:tcPr>
          <w:p w:rsidR="000D48B5" w:rsidRPr="000802CC" w:rsidRDefault="000D48B5" w:rsidP="00837969">
            <w:pPr>
              <w:jc w:val="center"/>
              <w:rPr>
                <w:rFonts w:asciiTheme="minorHAnsi" w:hAnsiTheme="minorHAnsi" w:cstheme="minorHAnsi"/>
                <w:lang w:val="en-US"/>
              </w:rPr>
            </w:pPr>
            <w:r w:rsidRPr="000802CC">
              <w:rPr>
                <w:rFonts w:asciiTheme="minorHAnsi" w:hAnsiTheme="minorHAnsi" w:cstheme="minorHAnsi"/>
                <w:lang w:val="en-US"/>
              </w:rPr>
              <w:t>4</w:t>
            </w:r>
          </w:p>
        </w:tc>
        <w:tc>
          <w:tcPr>
            <w:tcW w:w="3545" w:type="dxa"/>
            <w:gridSpan w:val="2"/>
            <w:shd w:val="clear" w:color="auto" w:fill="DAEEF3" w:themeFill="accent5" w:themeFillTint="33"/>
          </w:tcPr>
          <w:p w:rsidR="004E3F47" w:rsidRPr="00B07727" w:rsidRDefault="004E3F47" w:rsidP="000211FF">
            <w:pPr>
              <w:rPr>
                <w:rFonts w:asciiTheme="minorHAnsi" w:hAnsiTheme="minorHAnsi" w:cstheme="minorHAnsi"/>
                <w:lang w:eastAsia="el-GR"/>
              </w:rPr>
            </w:pPr>
            <w:r w:rsidRPr="00B07727">
              <w:rPr>
                <w:rFonts w:asciiTheme="minorHAnsi" w:hAnsiTheme="minorHAnsi" w:cstheme="minorHAnsi"/>
                <w:lang w:eastAsia="el-GR"/>
              </w:rPr>
              <w:t xml:space="preserve">ΑΠΟΦΑΣΗ ΤΩΝ ΥΠΟΥΡΓΩΝ ΟΙΚΟΝΟΜΙΚΩΝ – </w:t>
            </w:r>
          </w:p>
          <w:p w:rsidR="00E64B79" w:rsidRPr="00B07727" w:rsidRDefault="004E3F47" w:rsidP="000211FF">
            <w:pPr>
              <w:rPr>
                <w:rFonts w:asciiTheme="minorHAnsi" w:hAnsiTheme="minorHAnsi" w:cstheme="minorHAnsi"/>
                <w:lang w:eastAsia="el-GR"/>
              </w:rPr>
            </w:pPr>
            <w:r w:rsidRPr="00B07727">
              <w:rPr>
                <w:rFonts w:asciiTheme="minorHAnsi" w:hAnsiTheme="minorHAnsi" w:cstheme="minorHAnsi"/>
                <w:lang w:eastAsia="el-GR"/>
              </w:rPr>
              <w:t>ΠΑΙΔΕΙΑΣ ΚΑΙ ΘΡΗΣΚΕΥΜΑΤΩΝ - ΕΡΓΑΣΙΑΣ ΚΑΙ ΚΟΙΝΩΝΙΚΩΝ ΥΠΟΘΕΣΕΩΝ</w:t>
            </w:r>
          </w:p>
          <w:p w:rsidR="004E3F47" w:rsidRPr="00B07727" w:rsidRDefault="004E3F47" w:rsidP="000211FF">
            <w:pPr>
              <w:rPr>
                <w:rFonts w:asciiTheme="minorHAnsi" w:hAnsiTheme="minorHAnsi" w:cstheme="minorHAnsi"/>
                <w:lang w:eastAsia="el-GR"/>
              </w:rPr>
            </w:pPr>
            <w:proofErr w:type="spellStart"/>
            <w:r w:rsidRPr="00B07727">
              <w:rPr>
                <w:rFonts w:asciiTheme="minorHAnsi" w:hAnsiTheme="minorHAnsi" w:cstheme="minorHAnsi"/>
                <w:lang w:eastAsia="el-GR"/>
              </w:rPr>
              <w:t>Αριθμ</w:t>
            </w:r>
            <w:proofErr w:type="spellEnd"/>
            <w:r w:rsidRPr="00B07727">
              <w:rPr>
                <w:rFonts w:asciiTheme="minorHAnsi" w:hAnsiTheme="minorHAnsi" w:cstheme="minorHAnsi"/>
                <w:lang w:eastAsia="el-GR"/>
              </w:rPr>
              <w:t>. 82555</w:t>
            </w:r>
          </w:p>
          <w:p w:rsidR="004E3F47" w:rsidRPr="00B07727" w:rsidRDefault="00D07021" w:rsidP="000211FF">
            <w:pPr>
              <w:rPr>
                <w:rFonts w:asciiTheme="minorHAnsi" w:hAnsiTheme="minorHAnsi" w:cstheme="minorHAnsi"/>
                <w:lang w:eastAsia="el-GR"/>
              </w:rPr>
            </w:pPr>
            <w:hyperlink r:id="rId84" w:history="1">
              <w:r w:rsidR="004E3F47" w:rsidRPr="00B07727">
                <w:rPr>
                  <w:rStyle w:val="-"/>
                  <w:rFonts w:asciiTheme="minorHAnsi" w:hAnsiTheme="minorHAnsi" w:cstheme="minorHAnsi"/>
                  <w:u w:val="none"/>
                  <w:lang w:eastAsia="el-GR"/>
                </w:rPr>
                <w:t>ΦΕΚ B 4959 - 26.10.2021</w:t>
              </w:r>
            </w:hyperlink>
          </w:p>
        </w:tc>
        <w:tc>
          <w:tcPr>
            <w:tcW w:w="5419" w:type="dxa"/>
            <w:shd w:val="clear" w:color="auto" w:fill="DAEEF3" w:themeFill="accent5" w:themeFillTint="33"/>
            <w:vAlign w:val="center"/>
          </w:tcPr>
          <w:p w:rsidR="000D48B5" w:rsidRPr="00B07727" w:rsidRDefault="004E3F47" w:rsidP="00837969">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«Ίδρυση και λειτουργία επτά (7) Πειραματικών Επαγγελματικών Σχολών (Π.ΕΠΑΣ) Μαθητείας ΟΑΕΔ στον κλάδο του τουρισμού και της φιλοξενίας»</w:t>
            </w:r>
          </w:p>
        </w:tc>
      </w:tr>
      <w:tr w:rsidR="000D48B5" w:rsidRPr="00D53902" w:rsidTr="00220564">
        <w:trPr>
          <w:cantSplit/>
        </w:trPr>
        <w:tc>
          <w:tcPr>
            <w:tcW w:w="817" w:type="dxa"/>
            <w:shd w:val="clear" w:color="auto" w:fill="auto"/>
            <w:vAlign w:val="center"/>
          </w:tcPr>
          <w:p w:rsidR="000D48B5" w:rsidRPr="000802CC" w:rsidRDefault="000D48B5" w:rsidP="00BF4997">
            <w:pPr>
              <w:jc w:val="center"/>
              <w:rPr>
                <w:rFonts w:asciiTheme="minorHAnsi" w:hAnsiTheme="minorHAnsi" w:cstheme="minorHAnsi"/>
              </w:rPr>
            </w:pPr>
            <w:r w:rsidRPr="000802CC">
              <w:rPr>
                <w:rFonts w:asciiTheme="minorHAnsi" w:hAnsiTheme="minorHAnsi" w:cstheme="minorHAnsi"/>
              </w:rPr>
              <w:t>5</w:t>
            </w:r>
          </w:p>
        </w:tc>
        <w:tc>
          <w:tcPr>
            <w:tcW w:w="3545" w:type="dxa"/>
            <w:gridSpan w:val="2"/>
            <w:shd w:val="clear" w:color="auto" w:fill="auto"/>
          </w:tcPr>
          <w:p w:rsidR="00064D3C" w:rsidRPr="00B07727" w:rsidRDefault="00064D3C" w:rsidP="00BF4997">
            <w:pPr>
              <w:rPr>
                <w:rFonts w:asciiTheme="minorHAnsi" w:hAnsiTheme="minorHAnsi" w:cstheme="minorHAnsi"/>
                <w:lang w:eastAsia="el-GR"/>
              </w:rPr>
            </w:pPr>
            <w:r w:rsidRPr="00B07727">
              <w:rPr>
                <w:rFonts w:asciiTheme="minorHAnsi" w:hAnsiTheme="minorHAnsi" w:cstheme="minorHAnsi"/>
                <w:lang w:eastAsia="el-GR"/>
              </w:rPr>
              <w:t xml:space="preserve">ΑΠΟΦΑΣΗ ΤΩΝ ΥΠΟΥΡΓΩΝ ΕΡΓΑΣΙΑΣ ΚΑΙ ΚΟΙΝΩΝΙΚΩΝ ΥΠΟΘΕΣΕΩΝ – </w:t>
            </w:r>
          </w:p>
          <w:p w:rsidR="00970A79" w:rsidRPr="00B07727" w:rsidRDefault="00064D3C" w:rsidP="00BF4997">
            <w:pPr>
              <w:rPr>
                <w:rFonts w:asciiTheme="minorHAnsi" w:hAnsiTheme="minorHAnsi" w:cstheme="minorHAnsi"/>
                <w:lang w:eastAsia="el-GR"/>
              </w:rPr>
            </w:pPr>
            <w:r w:rsidRPr="00B07727">
              <w:rPr>
                <w:rFonts w:asciiTheme="minorHAnsi" w:hAnsiTheme="minorHAnsi" w:cstheme="minorHAnsi"/>
                <w:lang w:eastAsia="el-GR"/>
              </w:rPr>
              <w:t>ΕΠΙΚΡΑΤΕΙΑΣ</w:t>
            </w:r>
          </w:p>
          <w:p w:rsidR="00064D3C" w:rsidRPr="00B07727" w:rsidRDefault="00064D3C" w:rsidP="00BF4997">
            <w:pPr>
              <w:rPr>
                <w:rFonts w:asciiTheme="minorHAnsi" w:hAnsiTheme="minorHAnsi" w:cstheme="minorHAnsi"/>
                <w:lang w:eastAsia="el-GR"/>
              </w:rPr>
            </w:pPr>
            <w:proofErr w:type="spellStart"/>
            <w:r w:rsidRPr="00B07727">
              <w:rPr>
                <w:rFonts w:asciiTheme="minorHAnsi" w:hAnsiTheme="minorHAnsi" w:cstheme="minorHAnsi"/>
                <w:lang w:eastAsia="el-GR"/>
              </w:rPr>
              <w:t>Αριθμ</w:t>
            </w:r>
            <w:proofErr w:type="spellEnd"/>
            <w:r w:rsidRPr="00B07727">
              <w:rPr>
                <w:rFonts w:asciiTheme="minorHAnsi" w:hAnsiTheme="minorHAnsi" w:cstheme="minorHAnsi"/>
                <w:lang w:eastAsia="el-GR"/>
              </w:rPr>
              <w:t>. οικ. 81611</w:t>
            </w:r>
          </w:p>
          <w:p w:rsidR="00064D3C" w:rsidRPr="00B07727" w:rsidRDefault="00D07021" w:rsidP="00BF4997">
            <w:pPr>
              <w:rPr>
                <w:rFonts w:asciiTheme="minorHAnsi" w:hAnsiTheme="minorHAnsi" w:cstheme="minorHAnsi"/>
                <w:lang w:eastAsia="el-GR"/>
              </w:rPr>
            </w:pPr>
            <w:hyperlink r:id="rId85" w:history="1">
              <w:r w:rsidR="002447AD" w:rsidRPr="00B07727">
                <w:rPr>
                  <w:rStyle w:val="-"/>
                  <w:rFonts w:asciiTheme="minorHAnsi" w:hAnsiTheme="minorHAnsi" w:cstheme="minorHAnsi"/>
                  <w:u w:val="none"/>
                  <w:lang w:eastAsia="el-GR"/>
                </w:rPr>
                <w:t>ΦΕΚ B 4961 - 26.10.2021</w:t>
              </w:r>
            </w:hyperlink>
          </w:p>
        </w:tc>
        <w:tc>
          <w:tcPr>
            <w:tcW w:w="5419" w:type="dxa"/>
            <w:shd w:val="clear" w:color="auto" w:fill="auto"/>
            <w:vAlign w:val="center"/>
          </w:tcPr>
          <w:p w:rsidR="000D48B5" w:rsidRPr="00B07727" w:rsidRDefault="00064D3C" w:rsidP="00BF4997">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«Διαδικασία παροχής υπηρεσιών σε φυσικά πρόσωπα και επιχειρήσεις από τον Οργανισμό Απασχόλησης Εργατικού Δυναμικού (Ο.Α.Ε.Δ.) μέσω πλατφόρμας ραντεβού»</w:t>
            </w:r>
          </w:p>
        </w:tc>
      </w:tr>
      <w:tr w:rsidR="000D48B5" w:rsidRPr="00D53902" w:rsidTr="008644F6">
        <w:trPr>
          <w:cantSplit/>
          <w:trHeight w:val="80"/>
        </w:trPr>
        <w:tc>
          <w:tcPr>
            <w:tcW w:w="817" w:type="dxa"/>
            <w:shd w:val="clear" w:color="auto" w:fill="auto"/>
            <w:vAlign w:val="center"/>
          </w:tcPr>
          <w:p w:rsidR="000D48B5" w:rsidRPr="000802CC" w:rsidRDefault="000D48B5" w:rsidP="00D81B8F">
            <w:pPr>
              <w:jc w:val="center"/>
              <w:rPr>
                <w:rFonts w:asciiTheme="minorHAnsi" w:hAnsiTheme="minorHAnsi" w:cstheme="minorHAnsi"/>
              </w:rPr>
            </w:pPr>
            <w:r w:rsidRPr="000802CC">
              <w:rPr>
                <w:rFonts w:asciiTheme="minorHAnsi" w:hAnsiTheme="minorHAnsi" w:cstheme="minorHAnsi"/>
              </w:rPr>
              <w:t>6</w:t>
            </w:r>
          </w:p>
        </w:tc>
        <w:tc>
          <w:tcPr>
            <w:tcW w:w="3545" w:type="dxa"/>
            <w:gridSpan w:val="2"/>
            <w:shd w:val="clear" w:color="auto" w:fill="auto"/>
          </w:tcPr>
          <w:p w:rsidR="00601F7F" w:rsidRPr="00B07727" w:rsidRDefault="0077728E" w:rsidP="00C05370">
            <w:pPr>
              <w:rPr>
                <w:rFonts w:asciiTheme="minorHAnsi" w:hAnsiTheme="minorHAnsi" w:cstheme="minorHAnsi"/>
              </w:rPr>
            </w:pPr>
            <w:r w:rsidRPr="00B07727">
              <w:rPr>
                <w:rFonts w:asciiTheme="minorHAnsi" w:hAnsiTheme="minorHAnsi" w:cstheme="minorHAnsi"/>
              </w:rPr>
              <w:t>ΑΠΟΦΑΣΗ ΤΩΝ ΥΠΟΥΡΓΩΝ ΟΙΚΟΝΟΜΙΚΩΝ – ΥΓΕΙΑΣ</w:t>
            </w:r>
          </w:p>
          <w:p w:rsidR="0077728E" w:rsidRPr="00B07727" w:rsidRDefault="0077728E" w:rsidP="00C05370">
            <w:pPr>
              <w:rPr>
                <w:rFonts w:asciiTheme="minorHAnsi" w:hAnsiTheme="minorHAnsi" w:cstheme="minorHAnsi"/>
              </w:rPr>
            </w:pPr>
            <w:proofErr w:type="spellStart"/>
            <w:r w:rsidRPr="00B07727">
              <w:rPr>
                <w:rFonts w:asciiTheme="minorHAnsi" w:hAnsiTheme="minorHAnsi" w:cstheme="minorHAnsi"/>
              </w:rPr>
              <w:t>Αριθμ</w:t>
            </w:r>
            <w:proofErr w:type="spellEnd"/>
            <w:r w:rsidRPr="00B07727">
              <w:rPr>
                <w:rFonts w:asciiTheme="minorHAnsi" w:hAnsiTheme="minorHAnsi" w:cstheme="minorHAnsi"/>
              </w:rPr>
              <w:t>. ΕΑΛΕ/Γ.Π. 40520</w:t>
            </w:r>
          </w:p>
          <w:p w:rsidR="0077728E" w:rsidRPr="00B07727" w:rsidRDefault="00D07021" w:rsidP="00C05370">
            <w:pPr>
              <w:rPr>
                <w:rFonts w:asciiTheme="minorHAnsi" w:hAnsiTheme="minorHAnsi" w:cstheme="minorHAnsi"/>
              </w:rPr>
            </w:pPr>
            <w:hyperlink r:id="rId86" w:history="1">
              <w:r w:rsidR="0077728E" w:rsidRPr="00B07727">
                <w:rPr>
                  <w:rStyle w:val="-"/>
                  <w:rFonts w:asciiTheme="minorHAnsi" w:hAnsiTheme="minorHAnsi" w:cstheme="minorHAnsi"/>
                  <w:u w:val="none"/>
                </w:rPr>
                <w:t>ΦΕΚ B 4981 - 27.10.2021</w:t>
              </w:r>
            </w:hyperlink>
          </w:p>
        </w:tc>
        <w:tc>
          <w:tcPr>
            <w:tcW w:w="5419" w:type="dxa"/>
            <w:shd w:val="clear" w:color="auto" w:fill="auto"/>
            <w:vAlign w:val="center"/>
          </w:tcPr>
          <w:p w:rsidR="000D48B5" w:rsidRPr="00B07727" w:rsidRDefault="0077728E" w:rsidP="00D81B8F">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«Έγκριση σχεδίου σύμβασης μεταξύ του Εθνικού Οργανισμού Παροχής Υπηρεσιών Υγείας (ΕΟΠΥΥ) και του Ενιαίου Δημοσιογραφικού Οργανισμού Επικουρικής Ασφάλισης Περίθαλψης (ΕΔΟΕΑΠ)»</w:t>
            </w:r>
          </w:p>
        </w:tc>
      </w:tr>
      <w:tr w:rsidR="000D48B5" w:rsidRPr="00D53902" w:rsidTr="008644F6">
        <w:trPr>
          <w:cantSplit/>
        </w:trPr>
        <w:tc>
          <w:tcPr>
            <w:tcW w:w="817" w:type="dxa"/>
            <w:shd w:val="clear" w:color="auto" w:fill="DAEEF3" w:themeFill="accent5" w:themeFillTint="33"/>
            <w:vAlign w:val="center"/>
          </w:tcPr>
          <w:p w:rsidR="000D48B5" w:rsidRPr="000802CC" w:rsidRDefault="000D48B5" w:rsidP="00837969">
            <w:pPr>
              <w:jc w:val="center"/>
              <w:rPr>
                <w:rFonts w:asciiTheme="minorHAnsi" w:hAnsiTheme="minorHAnsi" w:cstheme="minorHAnsi"/>
              </w:rPr>
            </w:pPr>
            <w:r w:rsidRPr="000802CC">
              <w:rPr>
                <w:rFonts w:asciiTheme="minorHAnsi" w:hAnsiTheme="minorHAnsi" w:cstheme="minorHAnsi"/>
              </w:rPr>
              <w:t>7</w:t>
            </w:r>
          </w:p>
        </w:tc>
        <w:tc>
          <w:tcPr>
            <w:tcW w:w="3545" w:type="dxa"/>
            <w:gridSpan w:val="2"/>
            <w:shd w:val="clear" w:color="auto" w:fill="DAEEF3" w:themeFill="accent5" w:themeFillTint="33"/>
          </w:tcPr>
          <w:p w:rsidR="0015433A" w:rsidRPr="00B07727" w:rsidRDefault="0077728E" w:rsidP="0085333F">
            <w:pPr>
              <w:rPr>
                <w:rFonts w:asciiTheme="minorHAnsi" w:hAnsiTheme="minorHAnsi" w:cstheme="minorHAnsi"/>
                <w:lang w:eastAsia="el-GR"/>
              </w:rPr>
            </w:pPr>
            <w:r w:rsidRPr="00B07727">
              <w:rPr>
                <w:rFonts w:asciiTheme="minorHAnsi" w:hAnsiTheme="minorHAnsi" w:cstheme="minorHAnsi"/>
                <w:lang w:eastAsia="el-GR"/>
              </w:rPr>
              <w:t>ΑΠΟΦΑΣΗ ΤΩΝ ΥΠΟΥΡΓΩΝ ΟΙΚΟΝΟΜΙΚΩΝ – ΕΞΩΤΕΡΙΚΩΝ</w:t>
            </w:r>
          </w:p>
          <w:p w:rsidR="0077728E" w:rsidRPr="00B07727" w:rsidRDefault="0077728E" w:rsidP="0085333F">
            <w:pPr>
              <w:rPr>
                <w:rFonts w:asciiTheme="minorHAnsi" w:hAnsiTheme="minorHAnsi" w:cstheme="minorHAnsi"/>
                <w:lang w:eastAsia="el-GR"/>
              </w:rPr>
            </w:pPr>
            <w:proofErr w:type="spellStart"/>
            <w:r w:rsidRPr="00B07727">
              <w:rPr>
                <w:rFonts w:asciiTheme="minorHAnsi" w:hAnsiTheme="minorHAnsi" w:cstheme="minorHAnsi"/>
                <w:lang w:eastAsia="el-GR"/>
              </w:rPr>
              <w:t>Αριθμ</w:t>
            </w:r>
            <w:proofErr w:type="spellEnd"/>
            <w:r w:rsidRPr="00B07727">
              <w:rPr>
                <w:rFonts w:asciiTheme="minorHAnsi" w:hAnsiTheme="minorHAnsi" w:cstheme="minorHAnsi"/>
                <w:lang w:eastAsia="el-GR"/>
              </w:rPr>
              <w:t>. απόφ.711ΓΕΝ/37662¨</w:t>
            </w:r>
          </w:p>
          <w:p w:rsidR="0077728E" w:rsidRPr="00B07727" w:rsidRDefault="00D07021" w:rsidP="0085333F">
            <w:pPr>
              <w:rPr>
                <w:rFonts w:asciiTheme="minorHAnsi" w:hAnsiTheme="minorHAnsi" w:cstheme="minorHAnsi"/>
                <w:lang w:eastAsia="el-GR"/>
              </w:rPr>
            </w:pPr>
            <w:hyperlink r:id="rId87" w:history="1">
              <w:r w:rsidR="0077728E" w:rsidRPr="00B07727">
                <w:rPr>
                  <w:rStyle w:val="-"/>
                  <w:rFonts w:asciiTheme="minorHAnsi" w:hAnsiTheme="minorHAnsi" w:cstheme="minorHAnsi"/>
                  <w:u w:val="none"/>
                  <w:lang w:eastAsia="el-GR"/>
                </w:rPr>
                <w:t>ΦΕΚ B 4999 - 27.10.2021</w:t>
              </w:r>
            </w:hyperlink>
          </w:p>
        </w:tc>
        <w:tc>
          <w:tcPr>
            <w:tcW w:w="5419" w:type="dxa"/>
            <w:shd w:val="clear" w:color="auto" w:fill="DAEEF3" w:themeFill="accent5" w:themeFillTint="33"/>
            <w:vAlign w:val="center"/>
          </w:tcPr>
          <w:p w:rsidR="000D48B5" w:rsidRPr="00B07727" w:rsidRDefault="0077728E" w:rsidP="00837969">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«Τρόπος καταβολής του αντιτίμου των προξενικών υπηρεσιών»</w:t>
            </w:r>
          </w:p>
        </w:tc>
      </w:tr>
      <w:tr w:rsidR="008644F6" w:rsidRPr="00D53902" w:rsidTr="00007311">
        <w:trPr>
          <w:cantSplit/>
        </w:trPr>
        <w:tc>
          <w:tcPr>
            <w:tcW w:w="817" w:type="dxa"/>
            <w:shd w:val="clear" w:color="auto" w:fill="auto"/>
            <w:vAlign w:val="center"/>
          </w:tcPr>
          <w:p w:rsidR="008644F6" w:rsidRPr="000802CC" w:rsidRDefault="008644F6" w:rsidP="00D81B8F">
            <w:pPr>
              <w:jc w:val="center"/>
              <w:rPr>
                <w:rFonts w:asciiTheme="minorHAnsi" w:hAnsiTheme="minorHAnsi" w:cstheme="minorHAnsi"/>
                <w:lang w:val="en-US"/>
              </w:rPr>
            </w:pPr>
            <w:r>
              <w:rPr>
                <w:rFonts w:asciiTheme="minorHAnsi" w:hAnsiTheme="minorHAnsi" w:cstheme="minorHAnsi"/>
                <w:lang w:val="en-US"/>
              </w:rPr>
              <w:t>8</w:t>
            </w:r>
          </w:p>
        </w:tc>
        <w:tc>
          <w:tcPr>
            <w:tcW w:w="3545" w:type="dxa"/>
            <w:gridSpan w:val="2"/>
            <w:shd w:val="clear" w:color="auto" w:fill="auto"/>
          </w:tcPr>
          <w:p w:rsidR="008644F6" w:rsidRPr="00B07727" w:rsidRDefault="008644F6" w:rsidP="002C3E85">
            <w:pPr>
              <w:rPr>
                <w:rFonts w:asciiTheme="minorHAnsi" w:hAnsiTheme="minorHAnsi" w:cstheme="minorHAnsi"/>
                <w:bCs/>
                <w:lang w:eastAsia="el-GR"/>
              </w:rPr>
            </w:pPr>
            <w:r w:rsidRPr="00B07727">
              <w:rPr>
                <w:rFonts w:asciiTheme="minorHAnsi" w:hAnsiTheme="minorHAnsi" w:cstheme="minorHAnsi"/>
                <w:bCs/>
                <w:lang w:eastAsia="el-GR"/>
              </w:rPr>
              <w:t>ΑΠΟΦΑΣΗ ΤΩΝ ΥΠΟΥΡΓΩΝ ΟΙΚΟΝΟΜΙΚΩΝ – ΥΓΕΙΑΣ</w:t>
            </w:r>
          </w:p>
          <w:p w:rsidR="008644F6" w:rsidRPr="00B07727" w:rsidRDefault="008644F6" w:rsidP="002C3E85">
            <w:pPr>
              <w:rPr>
                <w:rFonts w:asciiTheme="minorHAnsi" w:hAnsiTheme="minorHAnsi" w:cstheme="minorHAnsi"/>
                <w:bCs/>
                <w:lang w:eastAsia="el-GR"/>
              </w:rPr>
            </w:pPr>
            <w:proofErr w:type="spellStart"/>
            <w:r w:rsidRPr="00B07727">
              <w:rPr>
                <w:rFonts w:asciiTheme="minorHAnsi" w:hAnsiTheme="minorHAnsi" w:cstheme="minorHAnsi"/>
                <w:bCs/>
                <w:lang w:eastAsia="el-GR"/>
              </w:rPr>
              <w:t>Αριθμ</w:t>
            </w:r>
            <w:proofErr w:type="spellEnd"/>
            <w:r w:rsidRPr="00B07727">
              <w:rPr>
                <w:rFonts w:asciiTheme="minorHAnsi" w:hAnsiTheme="minorHAnsi" w:cstheme="minorHAnsi"/>
                <w:bCs/>
                <w:lang w:eastAsia="el-GR"/>
              </w:rPr>
              <w:t>. Β1.α/οικ. 65870</w:t>
            </w:r>
          </w:p>
          <w:p w:rsidR="008644F6" w:rsidRPr="00B07727" w:rsidRDefault="00D07021" w:rsidP="002C3E85">
            <w:pPr>
              <w:rPr>
                <w:rFonts w:asciiTheme="minorHAnsi" w:hAnsiTheme="minorHAnsi" w:cstheme="minorHAnsi"/>
                <w:bCs/>
                <w:lang w:eastAsia="el-GR"/>
              </w:rPr>
            </w:pPr>
            <w:hyperlink r:id="rId88" w:history="1">
              <w:r w:rsidR="008644F6" w:rsidRPr="00B07727">
                <w:rPr>
                  <w:rStyle w:val="-"/>
                  <w:rFonts w:asciiTheme="minorHAnsi" w:hAnsiTheme="minorHAnsi" w:cstheme="minorHAnsi"/>
                  <w:bCs/>
                  <w:u w:val="none"/>
                  <w:lang w:eastAsia="el-GR"/>
                </w:rPr>
                <w:t>ΦΕΚ B 5006 - 27.10.2021</w:t>
              </w:r>
            </w:hyperlink>
          </w:p>
        </w:tc>
        <w:tc>
          <w:tcPr>
            <w:tcW w:w="5419" w:type="dxa"/>
            <w:shd w:val="clear" w:color="auto" w:fill="auto"/>
            <w:vAlign w:val="center"/>
          </w:tcPr>
          <w:p w:rsidR="008644F6" w:rsidRPr="00B07727" w:rsidRDefault="008644F6" w:rsidP="00D81B8F">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 xml:space="preserve">«Έκτακτη οικονομική ενίσχυση του Υπουργείο Υγείας για την κάλυψη δαπανών του Ε.Ο.Π.Υ.Υ., στο πλαίσιο των μέτρων αποφυγής και περιορισμού της διάδοσης του </w:t>
            </w:r>
            <w:proofErr w:type="spellStart"/>
            <w:r w:rsidRPr="00B07727">
              <w:rPr>
                <w:rFonts w:asciiTheme="minorHAnsi" w:hAnsiTheme="minorHAnsi" w:cstheme="minorHAnsi"/>
              </w:rPr>
              <w:t>κορωνοϊού</w:t>
            </w:r>
            <w:proofErr w:type="spellEnd"/>
            <w:r w:rsidRPr="00B07727">
              <w:rPr>
                <w:rFonts w:asciiTheme="minorHAnsi" w:hAnsiTheme="minorHAnsi" w:cstheme="minorHAnsi"/>
              </w:rPr>
              <w:t xml:space="preserve"> COVID-19»</w:t>
            </w:r>
          </w:p>
        </w:tc>
      </w:tr>
      <w:tr w:rsidR="008644F6" w:rsidRPr="00D53902" w:rsidTr="008644F6">
        <w:trPr>
          <w:cantSplit/>
        </w:trPr>
        <w:tc>
          <w:tcPr>
            <w:tcW w:w="817" w:type="dxa"/>
            <w:shd w:val="clear" w:color="auto" w:fill="DAEEF3" w:themeFill="accent5" w:themeFillTint="33"/>
            <w:vAlign w:val="center"/>
          </w:tcPr>
          <w:p w:rsidR="008644F6" w:rsidRPr="000802CC" w:rsidRDefault="008644F6" w:rsidP="00D81B8F">
            <w:pPr>
              <w:jc w:val="center"/>
              <w:rPr>
                <w:rFonts w:asciiTheme="minorHAnsi" w:hAnsiTheme="minorHAnsi" w:cstheme="minorHAnsi"/>
                <w:lang w:val="en-US"/>
              </w:rPr>
            </w:pPr>
            <w:r>
              <w:rPr>
                <w:rFonts w:asciiTheme="minorHAnsi" w:hAnsiTheme="minorHAnsi" w:cstheme="minorHAnsi"/>
                <w:lang w:val="en-US"/>
              </w:rPr>
              <w:t>9</w:t>
            </w:r>
          </w:p>
        </w:tc>
        <w:tc>
          <w:tcPr>
            <w:tcW w:w="3545" w:type="dxa"/>
            <w:gridSpan w:val="2"/>
            <w:shd w:val="clear" w:color="auto" w:fill="DAEEF3" w:themeFill="accent5" w:themeFillTint="33"/>
          </w:tcPr>
          <w:p w:rsidR="008644F6" w:rsidRPr="00B07727" w:rsidRDefault="008644F6" w:rsidP="00D81B8F">
            <w:pPr>
              <w:rPr>
                <w:rFonts w:asciiTheme="minorHAnsi" w:hAnsiTheme="minorHAnsi" w:cstheme="minorHAnsi"/>
              </w:rPr>
            </w:pPr>
            <w:r w:rsidRPr="00B07727">
              <w:rPr>
                <w:rFonts w:asciiTheme="minorHAnsi" w:hAnsiTheme="minorHAnsi" w:cstheme="minorHAnsi"/>
              </w:rPr>
              <w:t xml:space="preserve">ΑΠΟΦΑΣΗ ΤΩΝ ΥΠΟΥΡΓΩΝ ΟΙΚΟΝΟΜΙΚΩΝ – </w:t>
            </w:r>
          </w:p>
          <w:p w:rsidR="008644F6" w:rsidRPr="00B07727" w:rsidRDefault="008644F6" w:rsidP="00D81B8F">
            <w:pPr>
              <w:rPr>
                <w:rFonts w:asciiTheme="minorHAnsi" w:hAnsiTheme="minorHAnsi" w:cstheme="minorHAnsi"/>
              </w:rPr>
            </w:pPr>
            <w:r w:rsidRPr="00B07727">
              <w:rPr>
                <w:rFonts w:asciiTheme="minorHAnsi" w:hAnsiTheme="minorHAnsi" w:cstheme="minorHAnsi"/>
              </w:rPr>
              <w:t>ΕΘΝΙΚΗΣ ΑΜΥΝΑΣ</w:t>
            </w:r>
          </w:p>
          <w:p w:rsidR="008644F6" w:rsidRPr="00B07727" w:rsidRDefault="008644F6" w:rsidP="00D81B8F">
            <w:pPr>
              <w:rPr>
                <w:rFonts w:asciiTheme="minorHAnsi" w:hAnsiTheme="minorHAnsi" w:cstheme="minorHAnsi"/>
              </w:rPr>
            </w:pPr>
            <w:proofErr w:type="spellStart"/>
            <w:r w:rsidRPr="00B07727">
              <w:rPr>
                <w:rFonts w:asciiTheme="minorHAnsi" w:hAnsiTheme="minorHAnsi" w:cstheme="minorHAnsi"/>
              </w:rPr>
              <w:t>Αριθμ</w:t>
            </w:r>
            <w:proofErr w:type="spellEnd"/>
            <w:r w:rsidRPr="00B07727">
              <w:rPr>
                <w:rFonts w:asciiTheme="minorHAnsi" w:hAnsiTheme="minorHAnsi" w:cstheme="minorHAnsi"/>
              </w:rPr>
              <w:t>. Φ.952/8/114297/7.19316</w:t>
            </w:r>
          </w:p>
          <w:p w:rsidR="008644F6" w:rsidRPr="00B07727" w:rsidRDefault="00D07021" w:rsidP="00D81B8F">
            <w:pPr>
              <w:rPr>
                <w:rFonts w:asciiTheme="minorHAnsi" w:hAnsiTheme="minorHAnsi" w:cstheme="minorHAnsi"/>
              </w:rPr>
            </w:pPr>
            <w:hyperlink r:id="rId89" w:history="1">
              <w:r w:rsidR="008644F6" w:rsidRPr="00B07727">
                <w:rPr>
                  <w:rStyle w:val="-"/>
                  <w:rFonts w:asciiTheme="minorHAnsi" w:hAnsiTheme="minorHAnsi" w:cstheme="minorHAnsi"/>
                  <w:u w:val="none"/>
                </w:rPr>
                <w:t>ΦΕΚ B 5010 - 27.10.2021</w:t>
              </w:r>
            </w:hyperlink>
          </w:p>
        </w:tc>
        <w:tc>
          <w:tcPr>
            <w:tcW w:w="5419" w:type="dxa"/>
            <w:shd w:val="clear" w:color="auto" w:fill="DAEEF3" w:themeFill="accent5" w:themeFillTint="33"/>
            <w:vAlign w:val="center"/>
          </w:tcPr>
          <w:p w:rsidR="008644F6" w:rsidRPr="00B07727" w:rsidRDefault="008644F6" w:rsidP="00D81B8F">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«Καθορισμός του ύψους της εφάπαξ χρηματικής αρωγής της παρ. 4 του άρθρου 4 του ν. 354/1976 (Α΄ 148), για το έτος 2021»</w:t>
            </w:r>
          </w:p>
        </w:tc>
      </w:tr>
      <w:tr w:rsidR="008644F6" w:rsidRPr="00D53902" w:rsidTr="008644F6">
        <w:trPr>
          <w:cantSplit/>
        </w:trPr>
        <w:tc>
          <w:tcPr>
            <w:tcW w:w="817" w:type="dxa"/>
            <w:shd w:val="clear" w:color="auto" w:fill="auto"/>
            <w:vAlign w:val="center"/>
          </w:tcPr>
          <w:p w:rsidR="008644F6" w:rsidRPr="000802CC" w:rsidRDefault="008644F6" w:rsidP="000802CC">
            <w:pPr>
              <w:jc w:val="center"/>
              <w:rPr>
                <w:rFonts w:asciiTheme="minorHAnsi" w:hAnsiTheme="minorHAnsi" w:cstheme="minorHAnsi"/>
                <w:lang w:val="en-US"/>
              </w:rPr>
            </w:pPr>
            <w:r>
              <w:rPr>
                <w:rFonts w:asciiTheme="minorHAnsi" w:hAnsiTheme="minorHAnsi" w:cstheme="minorHAnsi"/>
                <w:lang w:val="en-US"/>
              </w:rPr>
              <w:t>10</w:t>
            </w:r>
          </w:p>
        </w:tc>
        <w:tc>
          <w:tcPr>
            <w:tcW w:w="3545" w:type="dxa"/>
            <w:gridSpan w:val="2"/>
            <w:shd w:val="clear" w:color="auto" w:fill="auto"/>
          </w:tcPr>
          <w:p w:rsidR="008644F6" w:rsidRDefault="008644F6" w:rsidP="000802CC">
            <w:pPr>
              <w:rPr>
                <w:rFonts w:asciiTheme="minorHAnsi" w:hAnsiTheme="minorHAnsi" w:cstheme="minorHAnsi"/>
                <w:bCs/>
                <w:lang w:eastAsia="el-GR"/>
              </w:rPr>
            </w:pPr>
          </w:p>
          <w:p w:rsidR="008644F6" w:rsidRPr="00B07727" w:rsidRDefault="008644F6" w:rsidP="000802CC">
            <w:pPr>
              <w:rPr>
                <w:rFonts w:asciiTheme="minorHAnsi" w:hAnsiTheme="minorHAnsi" w:cstheme="minorHAnsi"/>
                <w:bCs/>
                <w:lang w:eastAsia="el-GR"/>
              </w:rPr>
            </w:pPr>
            <w:r w:rsidRPr="00B07727">
              <w:rPr>
                <w:rFonts w:asciiTheme="minorHAnsi" w:hAnsiTheme="minorHAnsi" w:cstheme="minorHAnsi"/>
                <w:bCs/>
                <w:lang w:eastAsia="el-GR"/>
              </w:rPr>
              <w:t xml:space="preserve">ΑΠΟΦΑΣΗ ΤΩΝ ΥΠΟΥΡΓΩΝ ΑΝΑΠΤΥΞΗΣ ΚΑΙ ΕΠΕΝΔΥΣΕΩΝ - ΑΓΡΟΤΙΚΗΣ ΑΝΑΠΤΥΞΗΣ </w:t>
            </w:r>
          </w:p>
          <w:p w:rsidR="008644F6" w:rsidRPr="00B07727" w:rsidRDefault="008644F6" w:rsidP="000802CC">
            <w:pPr>
              <w:rPr>
                <w:rFonts w:asciiTheme="minorHAnsi" w:hAnsiTheme="minorHAnsi" w:cstheme="minorHAnsi"/>
                <w:bCs/>
                <w:lang w:eastAsia="el-GR"/>
              </w:rPr>
            </w:pPr>
            <w:r w:rsidRPr="00B07727">
              <w:rPr>
                <w:rFonts w:asciiTheme="minorHAnsi" w:hAnsiTheme="minorHAnsi" w:cstheme="minorHAnsi"/>
                <w:bCs/>
                <w:lang w:eastAsia="el-GR"/>
              </w:rPr>
              <w:t>ΚΑΙ ΤΡΟΦΙΜΩΝ</w:t>
            </w:r>
          </w:p>
          <w:p w:rsidR="008644F6" w:rsidRPr="00B07727" w:rsidRDefault="008644F6" w:rsidP="000802CC">
            <w:pPr>
              <w:rPr>
                <w:rFonts w:asciiTheme="minorHAnsi" w:hAnsiTheme="minorHAnsi" w:cstheme="minorHAnsi"/>
                <w:bCs/>
                <w:lang w:eastAsia="el-GR"/>
              </w:rPr>
            </w:pPr>
            <w:proofErr w:type="spellStart"/>
            <w:r w:rsidRPr="00B07727">
              <w:rPr>
                <w:rFonts w:asciiTheme="minorHAnsi" w:hAnsiTheme="minorHAnsi" w:cstheme="minorHAnsi"/>
                <w:bCs/>
                <w:lang w:eastAsia="el-GR"/>
              </w:rPr>
              <w:t>Αριθμ</w:t>
            </w:r>
            <w:proofErr w:type="spellEnd"/>
            <w:r w:rsidRPr="00B07727">
              <w:rPr>
                <w:rFonts w:asciiTheme="minorHAnsi" w:hAnsiTheme="minorHAnsi" w:cstheme="minorHAnsi"/>
                <w:bCs/>
                <w:lang w:eastAsia="el-GR"/>
              </w:rPr>
              <w:t>. 1633/297023</w:t>
            </w:r>
          </w:p>
          <w:p w:rsidR="008644F6" w:rsidRPr="00B07727" w:rsidRDefault="00D07021" w:rsidP="000802CC">
            <w:pPr>
              <w:rPr>
                <w:rFonts w:asciiTheme="minorHAnsi" w:hAnsiTheme="minorHAnsi" w:cstheme="minorHAnsi"/>
                <w:bCs/>
                <w:lang w:eastAsia="el-GR"/>
              </w:rPr>
            </w:pPr>
            <w:hyperlink r:id="rId90" w:history="1">
              <w:r w:rsidR="008644F6" w:rsidRPr="00B07727">
                <w:rPr>
                  <w:rStyle w:val="-"/>
                  <w:rFonts w:asciiTheme="minorHAnsi" w:hAnsiTheme="minorHAnsi" w:cstheme="minorHAnsi"/>
                  <w:bCs/>
                  <w:u w:val="none"/>
                  <w:lang w:eastAsia="el-GR"/>
                </w:rPr>
                <w:t>ΦΕΚ B 5016 - 27.10.2021</w:t>
              </w:r>
            </w:hyperlink>
          </w:p>
        </w:tc>
        <w:tc>
          <w:tcPr>
            <w:tcW w:w="5419" w:type="dxa"/>
            <w:shd w:val="clear" w:color="auto" w:fill="auto"/>
            <w:vAlign w:val="center"/>
          </w:tcPr>
          <w:p w:rsidR="008644F6" w:rsidRPr="00B07727" w:rsidRDefault="008644F6" w:rsidP="000802CC">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«Έγκριση προγράμματος οικονομικών αποζημιώσεων, ενισχύσεων και λειτουργικών δαπανών που προκύπτουν από την επιβολή κτηνιατρικών μέτρων εξυγίανσης του ζωικού κεφαλαίου της χώρας, (διερεύνηση, πρόληψη, επιτήρηση, έλεγχος, εκρίζωση, έκτακτες επεμβάσεις) στο πλαίσιο εφαρμογής των ισχυουσών ειδικών κτηνιατρικών διατάξεων, για το έτος 2021»</w:t>
            </w:r>
          </w:p>
        </w:tc>
      </w:tr>
      <w:tr w:rsidR="008644F6" w:rsidRPr="00D53902" w:rsidTr="000D48B5">
        <w:trPr>
          <w:cantSplit/>
        </w:trPr>
        <w:tc>
          <w:tcPr>
            <w:tcW w:w="817" w:type="dxa"/>
            <w:shd w:val="clear" w:color="auto" w:fill="DAEEF3" w:themeFill="accent5" w:themeFillTint="33"/>
            <w:vAlign w:val="center"/>
          </w:tcPr>
          <w:p w:rsidR="008644F6" w:rsidRPr="000802CC" w:rsidRDefault="008644F6" w:rsidP="00D81B8F">
            <w:pPr>
              <w:jc w:val="center"/>
              <w:rPr>
                <w:rFonts w:asciiTheme="minorHAnsi" w:hAnsiTheme="minorHAnsi" w:cstheme="minorHAnsi"/>
                <w:lang w:val="en-US"/>
              </w:rPr>
            </w:pPr>
            <w:r>
              <w:rPr>
                <w:rFonts w:asciiTheme="minorHAnsi" w:hAnsiTheme="minorHAnsi" w:cstheme="minorHAnsi"/>
                <w:lang w:val="en-US"/>
              </w:rPr>
              <w:t>11</w:t>
            </w:r>
          </w:p>
        </w:tc>
        <w:tc>
          <w:tcPr>
            <w:tcW w:w="3545" w:type="dxa"/>
            <w:gridSpan w:val="2"/>
            <w:shd w:val="clear" w:color="auto" w:fill="DAEEF3" w:themeFill="accent5" w:themeFillTint="33"/>
          </w:tcPr>
          <w:p w:rsidR="008644F6" w:rsidRDefault="008644F6" w:rsidP="008008ED">
            <w:pPr>
              <w:rPr>
                <w:rFonts w:asciiTheme="minorHAnsi" w:hAnsiTheme="minorHAnsi" w:cstheme="minorHAnsi"/>
                <w:lang w:eastAsia="el-GR"/>
              </w:rPr>
            </w:pPr>
          </w:p>
          <w:p w:rsidR="008644F6" w:rsidRPr="00B07727" w:rsidRDefault="008644F6" w:rsidP="008008ED">
            <w:pPr>
              <w:rPr>
                <w:rFonts w:asciiTheme="minorHAnsi" w:hAnsiTheme="minorHAnsi" w:cstheme="minorHAnsi"/>
                <w:lang w:eastAsia="el-GR"/>
              </w:rPr>
            </w:pPr>
            <w:r w:rsidRPr="00B07727">
              <w:rPr>
                <w:rFonts w:asciiTheme="minorHAnsi" w:hAnsiTheme="minorHAnsi" w:cstheme="minorHAnsi"/>
                <w:lang w:eastAsia="el-GR"/>
              </w:rPr>
              <w:t xml:space="preserve">ΑΠΟΦΑΣΗ </w:t>
            </w:r>
          </w:p>
          <w:p w:rsidR="008644F6" w:rsidRPr="00B07727" w:rsidRDefault="008644F6" w:rsidP="008008ED">
            <w:pPr>
              <w:rPr>
                <w:rFonts w:asciiTheme="minorHAnsi" w:hAnsiTheme="minorHAnsi" w:cstheme="minorHAnsi"/>
                <w:lang w:eastAsia="el-GR"/>
              </w:rPr>
            </w:pPr>
            <w:r w:rsidRPr="00B07727">
              <w:rPr>
                <w:rFonts w:asciiTheme="minorHAnsi" w:hAnsiTheme="minorHAnsi" w:cstheme="minorHAnsi"/>
                <w:lang w:eastAsia="el-GR"/>
              </w:rPr>
              <w:t xml:space="preserve">ΤΟΥ ΑΝΑΠΛΗΡΩΤΗ ΥΠΟΥΡΓΟΥ ΟΙΚΟΝΟΜΙΚΩΝ – </w:t>
            </w:r>
          </w:p>
          <w:p w:rsidR="008644F6" w:rsidRPr="00B07727" w:rsidRDefault="008644F6" w:rsidP="008008ED">
            <w:pPr>
              <w:rPr>
                <w:rFonts w:asciiTheme="minorHAnsi" w:hAnsiTheme="minorHAnsi" w:cstheme="minorHAnsi"/>
                <w:lang w:eastAsia="el-GR"/>
              </w:rPr>
            </w:pPr>
            <w:r w:rsidRPr="00B07727">
              <w:rPr>
                <w:rFonts w:asciiTheme="minorHAnsi" w:hAnsiTheme="minorHAnsi" w:cstheme="minorHAnsi"/>
                <w:lang w:eastAsia="el-GR"/>
              </w:rPr>
              <w:t xml:space="preserve">ΤΟΥ ΥΦΥΠΟΥΡΓΟΥ </w:t>
            </w:r>
          </w:p>
          <w:p w:rsidR="008644F6" w:rsidRPr="00B07727" w:rsidRDefault="008644F6" w:rsidP="008008ED">
            <w:pPr>
              <w:rPr>
                <w:rFonts w:asciiTheme="minorHAnsi" w:hAnsiTheme="minorHAnsi" w:cstheme="minorHAnsi"/>
                <w:lang w:eastAsia="el-GR"/>
              </w:rPr>
            </w:pPr>
            <w:r w:rsidRPr="00B07727">
              <w:rPr>
                <w:rFonts w:asciiTheme="minorHAnsi" w:hAnsiTheme="minorHAnsi" w:cstheme="minorHAnsi"/>
                <w:lang w:eastAsia="el-GR"/>
              </w:rPr>
              <w:t>ΣΤΟΝ ΠΡΩΘΥΠΟΥΡΓΟ</w:t>
            </w:r>
          </w:p>
          <w:p w:rsidR="008644F6" w:rsidRPr="00B07727" w:rsidRDefault="008644F6" w:rsidP="008008ED">
            <w:pPr>
              <w:rPr>
                <w:rFonts w:asciiTheme="minorHAnsi" w:hAnsiTheme="minorHAnsi" w:cstheme="minorHAnsi"/>
                <w:lang w:eastAsia="el-GR"/>
              </w:rPr>
            </w:pPr>
            <w:proofErr w:type="spellStart"/>
            <w:r w:rsidRPr="00B07727">
              <w:rPr>
                <w:rFonts w:asciiTheme="minorHAnsi" w:hAnsiTheme="minorHAnsi" w:cstheme="minorHAnsi"/>
                <w:lang w:eastAsia="el-GR"/>
              </w:rPr>
              <w:t>Αριθμ</w:t>
            </w:r>
            <w:proofErr w:type="spellEnd"/>
            <w:r w:rsidRPr="00B07727">
              <w:rPr>
                <w:rFonts w:asciiTheme="minorHAnsi" w:hAnsiTheme="minorHAnsi" w:cstheme="minorHAnsi"/>
                <w:lang w:eastAsia="el-GR"/>
              </w:rPr>
              <w:t>. 31</w:t>
            </w:r>
          </w:p>
          <w:p w:rsidR="008644F6" w:rsidRPr="00B07727" w:rsidRDefault="00D07021" w:rsidP="008008ED">
            <w:pPr>
              <w:rPr>
                <w:rFonts w:asciiTheme="minorHAnsi" w:hAnsiTheme="minorHAnsi" w:cstheme="minorHAnsi"/>
                <w:lang w:eastAsia="el-GR"/>
              </w:rPr>
            </w:pPr>
            <w:hyperlink r:id="rId91" w:history="1">
              <w:r w:rsidR="008644F6" w:rsidRPr="00B07727">
                <w:rPr>
                  <w:rStyle w:val="-"/>
                  <w:rFonts w:asciiTheme="minorHAnsi" w:hAnsiTheme="minorHAnsi" w:cstheme="minorHAnsi"/>
                  <w:u w:val="none"/>
                  <w:lang w:eastAsia="el-GR"/>
                </w:rPr>
                <w:t>ΦΕΚ B 5020 - 27.10.2021</w:t>
              </w:r>
            </w:hyperlink>
          </w:p>
        </w:tc>
        <w:tc>
          <w:tcPr>
            <w:tcW w:w="5419" w:type="dxa"/>
            <w:shd w:val="clear" w:color="auto" w:fill="DAEEF3" w:themeFill="accent5" w:themeFillTint="33"/>
            <w:vAlign w:val="center"/>
          </w:tcPr>
          <w:p w:rsidR="008644F6" w:rsidRPr="00B07727" w:rsidRDefault="008644F6" w:rsidP="00D81B8F">
            <w:pPr>
              <w:autoSpaceDE w:val="0"/>
              <w:autoSpaceDN w:val="0"/>
              <w:adjustRightInd w:val="0"/>
              <w:jc w:val="both"/>
              <w:rPr>
                <w:rFonts w:asciiTheme="minorHAnsi" w:hAnsiTheme="minorHAnsi" w:cstheme="minorHAnsi"/>
              </w:rPr>
            </w:pPr>
            <w:r w:rsidRPr="00B07727">
              <w:rPr>
                <w:rFonts w:asciiTheme="minorHAnsi" w:hAnsiTheme="minorHAnsi" w:cstheme="minorHAnsi"/>
              </w:rPr>
              <w:t>“Τροποποίηση της υπ’ </w:t>
            </w:r>
            <w:proofErr w:type="spellStart"/>
            <w:r w:rsidRPr="00B07727">
              <w:rPr>
                <w:rFonts w:asciiTheme="minorHAnsi" w:hAnsiTheme="minorHAnsi" w:cstheme="minorHAnsi"/>
              </w:rPr>
              <w:t>αρ</w:t>
            </w:r>
            <w:proofErr w:type="spellEnd"/>
            <w:r w:rsidRPr="00B07727">
              <w:rPr>
                <w:rFonts w:asciiTheme="minorHAnsi" w:hAnsiTheme="minorHAnsi" w:cstheme="minorHAnsi"/>
              </w:rPr>
              <w:t xml:space="preserve">. 165/29.07.2021 κοινής υπουργικής απόφασης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w:t>
            </w:r>
            <w:proofErr w:type="spellStart"/>
            <w:r w:rsidRPr="00B07727">
              <w:rPr>
                <w:rFonts w:asciiTheme="minorHAnsi" w:hAnsiTheme="minorHAnsi" w:cstheme="minorHAnsi"/>
              </w:rPr>
              <w:t>παρόχων</w:t>
            </w:r>
            <w:proofErr w:type="spellEnd"/>
            <w:r w:rsidRPr="00B07727">
              <w:rPr>
                <w:rFonts w:asciiTheme="minorHAnsi" w:hAnsiTheme="minorHAnsi" w:cstheme="minorHAnsi"/>
              </w:rPr>
              <w:t xml:space="preserve"> περιεχομένου περιφερειακής εμβέλειας επίγειας ψηφιακής τηλεόρασης, των ραδιοφωνικών σταθμών και του περιοδικού τύπου» (Β’ 3449)”</w:t>
            </w:r>
          </w:p>
        </w:tc>
      </w:tr>
      <w:tr w:rsidR="00047779" w:rsidRPr="0052161F" w:rsidTr="008644F6">
        <w:trPr>
          <w:cantSplit/>
          <w:trHeight w:val="80"/>
        </w:trPr>
        <w:tc>
          <w:tcPr>
            <w:tcW w:w="851" w:type="dxa"/>
            <w:gridSpan w:val="2"/>
            <w:shd w:val="clear" w:color="auto" w:fill="auto"/>
            <w:vAlign w:val="center"/>
          </w:tcPr>
          <w:p w:rsidR="00047779" w:rsidRPr="00B07727" w:rsidRDefault="00047779" w:rsidP="00CB03BA">
            <w:pPr>
              <w:jc w:val="center"/>
              <w:rPr>
                <w:rFonts w:asciiTheme="minorHAnsi" w:hAnsiTheme="minorHAnsi" w:cstheme="minorHAnsi"/>
                <w:lang w:val="en-US"/>
              </w:rPr>
            </w:pPr>
            <w:r w:rsidRPr="00B07727">
              <w:rPr>
                <w:rFonts w:asciiTheme="minorHAnsi" w:hAnsiTheme="minorHAnsi" w:cstheme="minorHAnsi"/>
                <w:lang w:val="en-US"/>
              </w:rPr>
              <w:t>12</w:t>
            </w:r>
          </w:p>
        </w:tc>
        <w:tc>
          <w:tcPr>
            <w:tcW w:w="3511" w:type="dxa"/>
            <w:shd w:val="clear" w:color="auto" w:fill="auto"/>
          </w:tcPr>
          <w:p w:rsidR="001A6B4D" w:rsidRPr="00B07727" w:rsidRDefault="001A6B4D" w:rsidP="00CB03BA">
            <w:pPr>
              <w:rPr>
                <w:rFonts w:asciiTheme="minorHAnsi" w:hAnsiTheme="minorHAnsi" w:cstheme="minorHAnsi"/>
                <w:lang w:eastAsia="el-GR"/>
              </w:rPr>
            </w:pPr>
            <w:r w:rsidRPr="00B07727">
              <w:rPr>
                <w:rFonts w:asciiTheme="minorHAnsi" w:hAnsiTheme="minorHAnsi" w:cstheme="minorHAnsi"/>
                <w:lang w:eastAsia="el-GR"/>
              </w:rPr>
              <w:t xml:space="preserve">ΑΠΟΦΑΣΗ ΤΩΝ ΥΠΟΥΡΓΩΝ ΟΙΚΟΝΟΜΙΚΩΝ – </w:t>
            </w:r>
          </w:p>
          <w:p w:rsidR="00047779" w:rsidRPr="00B07727" w:rsidRDefault="001A6B4D" w:rsidP="00CB03BA">
            <w:pPr>
              <w:rPr>
                <w:rFonts w:asciiTheme="minorHAnsi" w:hAnsiTheme="minorHAnsi" w:cstheme="minorHAnsi"/>
                <w:lang w:eastAsia="el-GR"/>
              </w:rPr>
            </w:pPr>
            <w:r w:rsidRPr="00B07727">
              <w:rPr>
                <w:rFonts w:asciiTheme="minorHAnsi" w:hAnsiTheme="minorHAnsi" w:cstheme="minorHAnsi"/>
                <w:lang w:eastAsia="el-GR"/>
              </w:rPr>
              <w:t>ΠΑΙΔΕΙΑΣ ΚΑΙ ΘΡΗΣΚΕΥΜΑΤΩΝ</w:t>
            </w:r>
          </w:p>
          <w:p w:rsidR="001A6B4D" w:rsidRPr="00B07727" w:rsidRDefault="001A6B4D" w:rsidP="00CB03BA">
            <w:pPr>
              <w:rPr>
                <w:rFonts w:asciiTheme="minorHAnsi" w:hAnsiTheme="minorHAnsi" w:cstheme="minorHAnsi"/>
                <w:lang w:eastAsia="el-GR"/>
              </w:rPr>
            </w:pPr>
            <w:proofErr w:type="spellStart"/>
            <w:r w:rsidRPr="00B07727">
              <w:rPr>
                <w:rFonts w:asciiTheme="minorHAnsi" w:hAnsiTheme="minorHAnsi" w:cstheme="minorHAnsi"/>
                <w:lang w:eastAsia="el-GR"/>
              </w:rPr>
              <w:t>Αριθμ</w:t>
            </w:r>
            <w:proofErr w:type="spellEnd"/>
            <w:r w:rsidRPr="00B07727">
              <w:rPr>
                <w:rFonts w:asciiTheme="minorHAnsi" w:hAnsiTheme="minorHAnsi" w:cstheme="minorHAnsi"/>
                <w:lang w:eastAsia="el-GR"/>
              </w:rPr>
              <w:t>. 136868/Z1</w:t>
            </w:r>
          </w:p>
          <w:p w:rsidR="001A6B4D" w:rsidRPr="00B07727" w:rsidRDefault="00D07021" w:rsidP="00CB03BA">
            <w:pPr>
              <w:rPr>
                <w:rFonts w:asciiTheme="minorHAnsi" w:hAnsiTheme="minorHAnsi" w:cstheme="minorHAnsi"/>
                <w:lang w:eastAsia="el-GR"/>
              </w:rPr>
            </w:pPr>
            <w:hyperlink r:id="rId92" w:history="1">
              <w:r w:rsidR="001A6B4D" w:rsidRPr="00B07727">
                <w:rPr>
                  <w:rStyle w:val="-"/>
                  <w:rFonts w:asciiTheme="minorHAnsi" w:hAnsiTheme="minorHAnsi" w:cstheme="minorHAnsi"/>
                  <w:u w:val="none"/>
                  <w:lang w:eastAsia="el-GR"/>
                </w:rPr>
                <w:t>ΦΕΚ B 5021 - 29.10.2021</w:t>
              </w:r>
            </w:hyperlink>
          </w:p>
        </w:tc>
        <w:tc>
          <w:tcPr>
            <w:tcW w:w="5419" w:type="dxa"/>
            <w:shd w:val="clear" w:color="auto" w:fill="auto"/>
            <w:vAlign w:val="center"/>
          </w:tcPr>
          <w:p w:rsidR="00047779" w:rsidRPr="00B07727" w:rsidRDefault="001A6B4D" w:rsidP="00CB03BA">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«Προκήρυξη προγράμματος προώθησης των ανταλλαγών και της επιστημονικής συνεργασίας Ελλάδας - Γερμανίας IKYDA 2022»</w:t>
            </w:r>
          </w:p>
        </w:tc>
      </w:tr>
      <w:tr w:rsidR="00047779" w:rsidRPr="0052161F" w:rsidTr="008644F6">
        <w:trPr>
          <w:cantSplit/>
          <w:trHeight w:val="80"/>
        </w:trPr>
        <w:tc>
          <w:tcPr>
            <w:tcW w:w="851" w:type="dxa"/>
            <w:gridSpan w:val="2"/>
            <w:shd w:val="clear" w:color="auto" w:fill="DAEEF3" w:themeFill="accent5" w:themeFillTint="33"/>
            <w:vAlign w:val="center"/>
          </w:tcPr>
          <w:p w:rsidR="00047779" w:rsidRPr="00B07727" w:rsidRDefault="00047779" w:rsidP="00CB03BA">
            <w:pPr>
              <w:jc w:val="center"/>
              <w:rPr>
                <w:rFonts w:asciiTheme="minorHAnsi" w:hAnsiTheme="minorHAnsi" w:cstheme="minorHAnsi"/>
                <w:lang w:val="en-US"/>
              </w:rPr>
            </w:pPr>
            <w:r w:rsidRPr="00B07727">
              <w:rPr>
                <w:rFonts w:asciiTheme="minorHAnsi" w:hAnsiTheme="minorHAnsi" w:cstheme="minorHAnsi"/>
                <w:lang w:val="en-US"/>
              </w:rPr>
              <w:t>13</w:t>
            </w:r>
          </w:p>
        </w:tc>
        <w:tc>
          <w:tcPr>
            <w:tcW w:w="3511" w:type="dxa"/>
            <w:shd w:val="clear" w:color="auto" w:fill="DAEEF3" w:themeFill="accent5" w:themeFillTint="33"/>
          </w:tcPr>
          <w:p w:rsidR="001A6B4D" w:rsidRPr="00B07727" w:rsidRDefault="001A6B4D" w:rsidP="001A6B4D">
            <w:pPr>
              <w:rPr>
                <w:rFonts w:asciiTheme="minorHAnsi" w:hAnsiTheme="minorHAnsi" w:cstheme="minorHAnsi"/>
              </w:rPr>
            </w:pPr>
            <w:r w:rsidRPr="00B07727">
              <w:rPr>
                <w:rFonts w:asciiTheme="minorHAnsi" w:hAnsiTheme="minorHAnsi" w:cstheme="minorHAnsi"/>
              </w:rPr>
              <w:t xml:space="preserve">ΑΠΟΦΑΣΗ ΤΩΝ ΥΠΟΥΡΓΩΝ ΟΙΚΟΝΟΜΙΚΩΝ – </w:t>
            </w:r>
          </w:p>
          <w:p w:rsidR="00047779" w:rsidRPr="00B07727" w:rsidRDefault="001A6B4D" w:rsidP="001A6B4D">
            <w:pPr>
              <w:rPr>
                <w:rFonts w:asciiTheme="minorHAnsi" w:hAnsiTheme="minorHAnsi" w:cstheme="minorHAnsi"/>
              </w:rPr>
            </w:pPr>
            <w:r w:rsidRPr="00B07727">
              <w:rPr>
                <w:rFonts w:asciiTheme="minorHAnsi" w:hAnsiTheme="minorHAnsi" w:cstheme="minorHAnsi"/>
              </w:rPr>
              <w:t>ΠΑΙΔΕΙΑΣ ΚΑΙ ΘΡΗΣΚΕΥΜΑΤΩΝ</w:t>
            </w:r>
          </w:p>
          <w:p w:rsidR="001A6B4D" w:rsidRPr="00B07727" w:rsidRDefault="001A6B4D" w:rsidP="001A6B4D">
            <w:pPr>
              <w:rPr>
                <w:rFonts w:asciiTheme="minorHAnsi" w:hAnsiTheme="minorHAnsi" w:cstheme="minorHAnsi"/>
              </w:rPr>
            </w:pPr>
            <w:proofErr w:type="spellStart"/>
            <w:r w:rsidRPr="00B07727">
              <w:rPr>
                <w:rFonts w:asciiTheme="minorHAnsi" w:hAnsiTheme="minorHAnsi" w:cstheme="minorHAnsi"/>
              </w:rPr>
              <w:t>Αριθμ</w:t>
            </w:r>
            <w:proofErr w:type="spellEnd"/>
            <w:r w:rsidRPr="00B07727">
              <w:rPr>
                <w:rFonts w:asciiTheme="minorHAnsi" w:hAnsiTheme="minorHAnsi" w:cstheme="minorHAnsi"/>
              </w:rPr>
              <w:t>. 136877/Z1</w:t>
            </w:r>
          </w:p>
          <w:p w:rsidR="001A6B4D" w:rsidRPr="00B07727" w:rsidRDefault="00D07021" w:rsidP="001A6B4D">
            <w:pPr>
              <w:rPr>
                <w:rFonts w:asciiTheme="minorHAnsi" w:hAnsiTheme="minorHAnsi" w:cstheme="minorHAnsi"/>
              </w:rPr>
            </w:pPr>
            <w:hyperlink r:id="rId93" w:history="1">
              <w:r w:rsidR="001A6B4D" w:rsidRPr="00B07727">
                <w:rPr>
                  <w:rStyle w:val="-"/>
                  <w:rFonts w:asciiTheme="minorHAnsi" w:hAnsiTheme="minorHAnsi" w:cstheme="minorHAnsi"/>
                  <w:u w:val="none"/>
                  <w:lang w:eastAsia="el-GR"/>
                </w:rPr>
                <w:t>ΦΕΚ B 5021 - 29.10.2021</w:t>
              </w:r>
            </w:hyperlink>
          </w:p>
        </w:tc>
        <w:tc>
          <w:tcPr>
            <w:tcW w:w="5419" w:type="dxa"/>
            <w:shd w:val="clear" w:color="auto" w:fill="DAEEF3" w:themeFill="accent5" w:themeFillTint="33"/>
            <w:vAlign w:val="center"/>
          </w:tcPr>
          <w:p w:rsidR="00047779" w:rsidRPr="00B07727" w:rsidRDefault="001A6B4D" w:rsidP="00CB03BA">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«Καθορισμός προϋποθέσεων και διαδικασίας για την ενίσχυση και επιβράβευση της συμμετοχής φοιτητών Ελληνικών ΑΕΙ σε διεθνείς διαγωνισμούς μέσω προγράμματος του Ιδρύματος Κρατικών Υποτροφιών (Ι.Κ.Υ.)»</w:t>
            </w:r>
          </w:p>
        </w:tc>
      </w:tr>
      <w:tr w:rsidR="00047779" w:rsidRPr="0052161F" w:rsidTr="00047779">
        <w:trPr>
          <w:cantSplit/>
        </w:trPr>
        <w:tc>
          <w:tcPr>
            <w:tcW w:w="851" w:type="dxa"/>
            <w:gridSpan w:val="2"/>
            <w:shd w:val="clear" w:color="auto" w:fill="auto"/>
            <w:vAlign w:val="center"/>
          </w:tcPr>
          <w:p w:rsidR="00047779" w:rsidRPr="00B07727" w:rsidRDefault="00047779" w:rsidP="00CB03BA">
            <w:pPr>
              <w:jc w:val="center"/>
              <w:rPr>
                <w:rFonts w:asciiTheme="minorHAnsi" w:hAnsiTheme="minorHAnsi" w:cstheme="minorHAnsi"/>
              </w:rPr>
            </w:pPr>
            <w:r w:rsidRPr="00B07727">
              <w:rPr>
                <w:rFonts w:asciiTheme="minorHAnsi" w:hAnsiTheme="minorHAnsi" w:cstheme="minorHAnsi"/>
              </w:rPr>
              <w:t>14</w:t>
            </w:r>
          </w:p>
        </w:tc>
        <w:tc>
          <w:tcPr>
            <w:tcW w:w="3511" w:type="dxa"/>
            <w:shd w:val="clear" w:color="auto" w:fill="auto"/>
          </w:tcPr>
          <w:p w:rsidR="00845CC2" w:rsidRPr="00B07727" w:rsidRDefault="00845CC2" w:rsidP="00CB03BA">
            <w:pPr>
              <w:rPr>
                <w:rFonts w:asciiTheme="minorHAnsi" w:hAnsiTheme="minorHAnsi" w:cstheme="minorHAnsi"/>
                <w:lang w:eastAsia="el-GR"/>
              </w:rPr>
            </w:pPr>
            <w:r w:rsidRPr="00B07727">
              <w:rPr>
                <w:rFonts w:asciiTheme="minorHAnsi" w:hAnsiTheme="minorHAnsi" w:cstheme="minorHAnsi"/>
                <w:lang w:eastAsia="el-GR"/>
              </w:rPr>
              <w:t xml:space="preserve">ΑΠΟΦΑΣΗ ΤΩΝ ΥΠΟΥΡΓΩΝ ΟΙΚΟΝΟΜΙΚΩΝ – </w:t>
            </w:r>
          </w:p>
          <w:p w:rsidR="00845CC2" w:rsidRPr="00B07727" w:rsidRDefault="00845CC2" w:rsidP="00CB03BA">
            <w:pPr>
              <w:rPr>
                <w:rFonts w:asciiTheme="minorHAnsi" w:hAnsiTheme="minorHAnsi" w:cstheme="minorHAnsi"/>
                <w:lang w:eastAsia="el-GR"/>
              </w:rPr>
            </w:pPr>
            <w:r w:rsidRPr="00B07727">
              <w:rPr>
                <w:rFonts w:asciiTheme="minorHAnsi" w:hAnsiTheme="minorHAnsi" w:cstheme="minorHAnsi"/>
                <w:lang w:eastAsia="el-GR"/>
              </w:rPr>
              <w:t xml:space="preserve">ΑΝΑΠΤΥΞΗΣ ΚΑΙ ΕΠΕΝΔΥΣΕΩΝ - ΥΓΕΙΑΣ – </w:t>
            </w:r>
          </w:p>
          <w:p w:rsidR="00047779" w:rsidRPr="00B07727" w:rsidRDefault="00845CC2" w:rsidP="00CB03BA">
            <w:pPr>
              <w:rPr>
                <w:rFonts w:asciiTheme="minorHAnsi" w:hAnsiTheme="minorHAnsi" w:cstheme="minorHAnsi"/>
                <w:lang w:eastAsia="el-GR"/>
              </w:rPr>
            </w:pPr>
            <w:r w:rsidRPr="00B07727">
              <w:rPr>
                <w:rFonts w:asciiTheme="minorHAnsi" w:hAnsiTheme="minorHAnsi" w:cstheme="minorHAnsi"/>
                <w:lang w:eastAsia="el-GR"/>
              </w:rPr>
              <w:t>ΠΕΡΙΒΑΛΛΟΝΤΟΣ ΚΑΙ ΕΝΕΡΓΕΙΑΣ - ΨΗΦΙΑΚΗΣ ΔΙΑΚΥΒΕΡΝΗΣΗΣ – ΕΠΙΚΡΑΤΕΙΑΣ</w:t>
            </w:r>
          </w:p>
          <w:p w:rsidR="00845CC2" w:rsidRPr="00B07727" w:rsidRDefault="00845CC2" w:rsidP="00CB03BA">
            <w:pPr>
              <w:rPr>
                <w:rFonts w:asciiTheme="minorHAnsi" w:hAnsiTheme="minorHAnsi" w:cstheme="minorHAnsi"/>
                <w:lang w:eastAsia="el-GR"/>
              </w:rPr>
            </w:pPr>
            <w:proofErr w:type="spellStart"/>
            <w:r w:rsidRPr="00B07727">
              <w:rPr>
                <w:rFonts w:asciiTheme="minorHAnsi" w:hAnsiTheme="minorHAnsi" w:cstheme="minorHAnsi"/>
                <w:lang w:eastAsia="el-GR"/>
              </w:rPr>
              <w:t>Αριθμ</w:t>
            </w:r>
            <w:proofErr w:type="spellEnd"/>
            <w:r w:rsidRPr="00B07727">
              <w:rPr>
                <w:rFonts w:asciiTheme="minorHAnsi" w:hAnsiTheme="minorHAnsi" w:cstheme="minorHAnsi"/>
                <w:lang w:eastAsia="el-GR"/>
              </w:rPr>
              <w:t>. Γ1β/οικ.67585</w:t>
            </w:r>
          </w:p>
          <w:p w:rsidR="00845CC2" w:rsidRPr="00B07727" w:rsidRDefault="00D07021" w:rsidP="00CB03BA">
            <w:pPr>
              <w:rPr>
                <w:rFonts w:asciiTheme="minorHAnsi" w:hAnsiTheme="minorHAnsi" w:cstheme="minorHAnsi"/>
                <w:lang w:eastAsia="el-GR"/>
              </w:rPr>
            </w:pPr>
            <w:hyperlink r:id="rId94" w:history="1">
              <w:r w:rsidR="00845CC2" w:rsidRPr="00B07727">
                <w:rPr>
                  <w:rStyle w:val="-"/>
                  <w:rFonts w:asciiTheme="minorHAnsi" w:hAnsiTheme="minorHAnsi" w:cstheme="minorHAnsi"/>
                  <w:u w:val="none"/>
                  <w:lang w:eastAsia="el-GR"/>
                </w:rPr>
                <w:t>ΦΕΚ B 5027 - 30.10.2021</w:t>
              </w:r>
            </w:hyperlink>
          </w:p>
        </w:tc>
        <w:tc>
          <w:tcPr>
            <w:tcW w:w="5419" w:type="dxa"/>
            <w:shd w:val="clear" w:color="auto" w:fill="auto"/>
            <w:vAlign w:val="center"/>
          </w:tcPr>
          <w:p w:rsidR="00047779" w:rsidRPr="00B07727" w:rsidRDefault="00845CC2" w:rsidP="00CB03BA">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 xml:space="preserve">«Καθορισμός διαδικασίας, περιεχομένου και δικαιολογητικών, </w:t>
            </w:r>
            <w:proofErr w:type="spellStart"/>
            <w:r w:rsidRPr="00B07727">
              <w:rPr>
                <w:rFonts w:asciiTheme="minorHAnsi" w:hAnsiTheme="minorHAnsi" w:cstheme="minorHAnsi"/>
              </w:rPr>
              <w:t>παραβόλου</w:t>
            </w:r>
            <w:proofErr w:type="spellEnd"/>
            <w:r w:rsidRPr="00B07727">
              <w:rPr>
                <w:rFonts w:asciiTheme="minorHAnsi" w:hAnsiTheme="minorHAnsi" w:cstheme="minorHAnsi"/>
              </w:rPr>
              <w:t xml:space="preserve"> και κυρώσεων για τη γνωστοποίηση της ίδρυσης και λειτουργίας αυτοτελών </w:t>
            </w:r>
            <w:proofErr w:type="spellStart"/>
            <w:r w:rsidRPr="00B07727">
              <w:rPr>
                <w:rFonts w:asciiTheme="minorHAnsi" w:hAnsiTheme="minorHAnsi" w:cstheme="minorHAnsi"/>
              </w:rPr>
              <w:t>διαιτολογικών</w:t>
            </w:r>
            <w:proofErr w:type="spellEnd"/>
            <w:r w:rsidRPr="00B07727">
              <w:rPr>
                <w:rFonts w:asciiTheme="minorHAnsi" w:hAnsiTheme="minorHAnsi" w:cstheme="minorHAnsi"/>
              </w:rPr>
              <w:t xml:space="preserve"> γραφείων και πολυδύναμων </w:t>
            </w:r>
            <w:proofErr w:type="spellStart"/>
            <w:r w:rsidRPr="00B07727">
              <w:rPr>
                <w:rFonts w:asciiTheme="minorHAnsi" w:hAnsiTheme="minorHAnsi" w:cstheme="minorHAnsi"/>
              </w:rPr>
              <w:t>διαιτολογικών</w:t>
            </w:r>
            <w:proofErr w:type="spellEnd"/>
            <w:r w:rsidRPr="00B07727">
              <w:rPr>
                <w:rFonts w:asciiTheme="minorHAnsi" w:hAnsiTheme="minorHAnsi" w:cstheme="minorHAnsi"/>
              </w:rPr>
              <w:t xml:space="preserve"> μονάδων»</w:t>
            </w:r>
          </w:p>
        </w:tc>
      </w:tr>
      <w:tr w:rsidR="00047779" w:rsidRPr="0052161F" w:rsidTr="00047779">
        <w:trPr>
          <w:cantSplit/>
          <w:trHeight w:val="80"/>
        </w:trPr>
        <w:tc>
          <w:tcPr>
            <w:tcW w:w="851" w:type="dxa"/>
            <w:gridSpan w:val="2"/>
            <w:shd w:val="clear" w:color="auto" w:fill="DAEEF3" w:themeFill="accent5" w:themeFillTint="33"/>
            <w:vAlign w:val="center"/>
          </w:tcPr>
          <w:p w:rsidR="00047779" w:rsidRPr="00B07727" w:rsidRDefault="00047779" w:rsidP="00CB03BA">
            <w:pPr>
              <w:jc w:val="center"/>
              <w:rPr>
                <w:rFonts w:asciiTheme="minorHAnsi" w:hAnsiTheme="minorHAnsi" w:cstheme="minorHAnsi"/>
                <w:lang w:val="en-US"/>
              </w:rPr>
            </w:pPr>
            <w:r w:rsidRPr="00B07727">
              <w:rPr>
                <w:rFonts w:asciiTheme="minorHAnsi" w:hAnsiTheme="minorHAnsi" w:cstheme="minorHAnsi"/>
                <w:lang w:val="en-US"/>
              </w:rPr>
              <w:t>15</w:t>
            </w:r>
          </w:p>
        </w:tc>
        <w:tc>
          <w:tcPr>
            <w:tcW w:w="3511" w:type="dxa"/>
            <w:shd w:val="clear" w:color="auto" w:fill="DAEEF3" w:themeFill="accent5" w:themeFillTint="33"/>
          </w:tcPr>
          <w:p w:rsidR="00845CC2" w:rsidRPr="00B07727" w:rsidRDefault="00845CC2" w:rsidP="00845CC2">
            <w:pPr>
              <w:rPr>
                <w:rFonts w:asciiTheme="minorHAnsi" w:hAnsiTheme="minorHAnsi" w:cstheme="minorHAnsi"/>
                <w:lang w:eastAsia="el-GR"/>
              </w:rPr>
            </w:pPr>
            <w:r w:rsidRPr="00B07727">
              <w:rPr>
                <w:rFonts w:asciiTheme="minorHAnsi" w:hAnsiTheme="minorHAnsi" w:cstheme="minorHAnsi"/>
                <w:lang w:eastAsia="el-GR"/>
              </w:rPr>
              <w:t xml:space="preserve">ΑΠΟΦΑΣΗ ΤΩΝ ΥΠΟΥΡΓΩΝ ΟΙΚΟΝΟΜΙΚΩΝ – </w:t>
            </w:r>
          </w:p>
          <w:p w:rsidR="00845CC2" w:rsidRPr="00B07727" w:rsidRDefault="00845CC2" w:rsidP="00845CC2">
            <w:pPr>
              <w:rPr>
                <w:rFonts w:asciiTheme="minorHAnsi" w:hAnsiTheme="minorHAnsi" w:cstheme="minorHAnsi"/>
                <w:lang w:eastAsia="el-GR"/>
              </w:rPr>
            </w:pPr>
            <w:r w:rsidRPr="00B07727">
              <w:rPr>
                <w:rFonts w:asciiTheme="minorHAnsi" w:hAnsiTheme="minorHAnsi" w:cstheme="minorHAnsi"/>
                <w:lang w:eastAsia="el-GR"/>
              </w:rPr>
              <w:t xml:space="preserve">ΑΝΑΠΤΥΞΗΣ ΚΑΙ ΕΠΕΝΔΥΣΕΩΝ - ΥΓΕΙΑΣ – </w:t>
            </w:r>
          </w:p>
          <w:p w:rsidR="00047779" w:rsidRPr="00B07727" w:rsidRDefault="00845CC2" w:rsidP="00845CC2">
            <w:pPr>
              <w:rPr>
                <w:rFonts w:asciiTheme="minorHAnsi" w:hAnsiTheme="minorHAnsi" w:cstheme="minorHAnsi"/>
                <w:lang w:eastAsia="el-GR"/>
              </w:rPr>
            </w:pPr>
            <w:r w:rsidRPr="00B07727">
              <w:rPr>
                <w:rFonts w:asciiTheme="minorHAnsi" w:hAnsiTheme="minorHAnsi" w:cstheme="minorHAnsi"/>
                <w:lang w:eastAsia="el-GR"/>
              </w:rPr>
              <w:t>ΠΕΡΙΒΑΛΛΟΝΤΟΣ ΚΑΙ ΕΝΕΡΓΕΙΑΣ - ΨΗΦΙΑΚΗΣ ΔΙΑΚΥΒΕΡΝΗΣΗΣ – ΕΠΙΚΡΑΤΕΙΑΣ</w:t>
            </w:r>
          </w:p>
          <w:p w:rsidR="00845CC2" w:rsidRPr="00B07727" w:rsidRDefault="00845CC2" w:rsidP="00845CC2">
            <w:pPr>
              <w:rPr>
                <w:rFonts w:asciiTheme="minorHAnsi" w:hAnsiTheme="minorHAnsi" w:cstheme="minorHAnsi"/>
                <w:lang w:eastAsia="el-GR"/>
              </w:rPr>
            </w:pPr>
            <w:proofErr w:type="spellStart"/>
            <w:r w:rsidRPr="00B07727">
              <w:rPr>
                <w:rFonts w:asciiTheme="minorHAnsi" w:hAnsiTheme="minorHAnsi" w:cstheme="minorHAnsi"/>
                <w:lang w:eastAsia="el-GR"/>
              </w:rPr>
              <w:t>Αριθμ</w:t>
            </w:r>
            <w:proofErr w:type="spellEnd"/>
            <w:r w:rsidRPr="00B07727">
              <w:rPr>
                <w:rFonts w:asciiTheme="minorHAnsi" w:hAnsiTheme="minorHAnsi" w:cstheme="minorHAnsi"/>
                <w:lang w:eastAsia="el-GR"/>
              </w:rPr>
              <w:t>. Γ1β/οικ. 67591</w:t>
            </w:r>
          </w:p>
          <w:p w:rsidR="000E195E" w:rsidRPr="00B07727" w:rsidRDefault="00D07021" w:rsidP="00845CC2">
            <w:pPr>
              <w:rPr>
                <w:rFonts w:asciiTheme="minorHAnsi" w:hAnsiTheme="minorHAnsi" w:cstheme="minorHAnsi"/>
                <w:lang w:eastAsia="el-GR"/>
              </w:rPr>
            </w:pPr>
            <w:hyperlink r:id="rId95" w:history="1">
              <w:r w:rsidR="000E195E" w:rsidRPr="00B07727">
                <w:rPr>
                  <w:rStyle w:val="-"/>
                  <w:rFonts w:asciiTheme="minorHAnsi" w:hAnsiTheme="minorHAnsi" w:cstheme="minorHAnsi"/>
                  <w:u w:val="none"/>
                  <w:lang w:eastAsia="el-GR"/>
                </w:rPr>
                <w:t>ΦΕΚ B 5027 - 30.10.2021</w:t>
              </w:r>
            </w:hyperlink>
          </w:p>
        </w:tc>
        <w:tc>
          <w:tcPr>
            <w:tcW w:w="5419" w:type="dxa"/>
            <w:shd w:val="clear" w:color="auto" w:fill="DAEEF3" w:themeFill="accent5" w:themeFillTint="33"/>
            <w:vAlign w:val="center"/>
          </w:tcPr>
          <w:p w:rsidR="00047779" w:rsidRPr="00B07727" w:rsidRDefault="00845CC2" w:rsidP="00CB03BA">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 xml:space="preserve">«Καθορισμός διαδικασίας, περιεχομένου και δικαιολογητικών, </w:t>
            </w:r>
            <w:proofErr w:type="spellStart"/>
            <w:r w:rsidRPr="00B07727">
              <w:rPr>
                <w:rFonts w:asciiTheme="minorHAnsi" w:hAnsiTheme="minorHAnsi" w:cstheme="minorHAnsi"/>
              </w:rPr>
              <w:t>παραβόλου</w:t>
            </w:r>
            <w:proofErr w:type="spellEnd"/>
            <w:r w:rsidRPr="00B07727">
              <w:rPr>
                <w:rFonts w:asciiTheme="minorHAnsi" w:hAnsiTheme="minorHAnsi" w:cstheme="minorHAnsi"/>
              </w:rPr>
              <w:t xml:space="preserve"> και κυρώσεων για τη γνωστοποίηση της ίδρυσης και λειτουργίας εργαστηρίων Αισθητικής»</w:t>
            </w:r>
          </w:p>
        </w:tc>
      </w:tr>
      <w:tr w:rsidR="00047779" w:rsidRPr="0052161F" w:rsidTr="00047779">
        <w:trPr>
          <w:cantSplit/>
          <w:trHeight w:val="80"/>
        </w:trPr>
        <w:tc>
          <w:tcPr>
            <w:tcW w:w="851" w:type="dxa"/>
            <w:gridSpan w:val="2"/>
            <w:shd w:val="clear" w:color="auto" w:fill="auto"/>
            <w:vAlign w:val="center"/>
          </w:tcPr>
          <w:p w:rsidR="00047779" w:rsidRPr="00B07727" w:rsidRDefault="00047779" w:rsidP="00CB03BA">
            <w:pPr>
              <w:jc w:val="center"/>
              <w:rPr>
                <w:rFonts w:asciiTheme="minorHAnsi" w:hAnsiTheme="minorHAnsi" w:cstheme="minorHAnsi"/>
                <w:lang w:val="en-US"/>
              </w:rPr>
            </w:pPr>
            <w:r w:rsidRPr="00B07727">
              <w:rPr>
                <w:rFonts w:asciiTheme="minorHAnsi" w:hAnsiTheme="minorHAnsi" w:cstheme="minorHAnsi"/>
                <w:lang w:val="en-US"/>
              </w:rPr>
              <w:t>16</w:t>
            </w:r>
          </w:p>
        </w:tc>
        <w:tc>
          <w:tcPr>
            <w:tcW w:w="3511" w:type="dxa"/>
            <w:shd w:val="clear" w:color="auto" w:fill="auto"/>
          </w:tcPr>
          <w:p w:rsidR="00723567" w:rsidRDefault="00723567" w:rsidP="00CB03BA">
            <w:pPr>
              <w:rPr>
                <w:rFonts w:asciiTheme="minorHAnsi" w:hAnsiTheme="minorHAnsi" w:cstheme="minorHAnsi"/>
              </w:rPr>
            </w:pPr>
          </w:p>
          <w:p w:rsidR="000E195E" w:rsidRPr="00B07727" w:rsidRDefault="000E195E" w:rsidP="00CB03BA">
            <w:pPr>
              <w:rPr>
                <w:rFonts w:asciiTheme="minorHAnsi" w:hAnsiTheme="minorHAnsi" w:cstheme="minorHAnsi"/>
              </w:rPr>
            </w:pPr>
            <w:r w:rsidRPr="00B07727">
              <w:rPr>
                <w:rFonts w:asciiTheme="minorHAnsi" w:hAnsiTheme="minorHAnsi" w:cstheme="minorHAnsi"/>
              </w:rPr>
              <w:t xml:space="preserve">ΑΠΟΦΑΣΗ ΤΩΝ ΥΦΥΠΟΥΡΓΩΝ ΟΙΚΟΝΟΜΙΚΩΝ – </w:t>
            </w:r>
          </w:p>
          <w:p w:rsidR="000E195E" w:rsidRPr="00B07727" w:rsidRDefault="000E195E" w:rsidP="00CB03BA">
            <w:pPr>
              <w:rPr>
                <w:rFonts w:asciiTheme="minorHAnsi" w:hAnsiTheme="minorHAnsi" w:cstheme="minorHAnsi"/>
              </w:rPr>
            </w:pPr>
            <w:r w:rsidRPr="00B07727">
              <w:rPr>
                <w:rFonts w:asciiTheme="minorHAnsi" w:hAnsiTheme="minorHAnsi" w:cstheme="minorHAnsi"/>
              </w:rPr>
              <w:t xml:space="preserve">ΠΑΙΔΕΙΑΣ ΚΑΙ ΘΡΗΣΚΕΥΜΑΤΩΝ ΚΑΙ ΤΟΥ ΔΙΟΙΚΗΤΗ </w:t>
            </w:r>
          </w:p>
          <w:p w:rsidR="00047779" w:rsidRPr="00B07727" w:rsidRDefault="000E195E" w:rsidP="00CB03BA">
            <w:pPr>
              <w:rPr>
                <w:rFonts w:asciiTheme="minorHAnsi" w:hAnsiTheme="minorHAnsi" w:cstheme="minorHAnsi"/>
              </w:rPr>
            </w:pPr>
            <w:r w:rsidRPr="00B07727">
              <w:rPr>
                <w:rFonts w:asciiTheme="minorHAnsi" w:hAnsiTheme="minorHAnsi" w:cstheme="minorHAnsi"/>
              </w:rPr>
              <w:t>ΤΗΣ ΑΝΕΞΑΡΤΗΤΗΣ ΑΡΧΗΣ ΔΗΜΟΣΙΩΝ ΕΣΟΔΩΝ</w:t>
            </w:r>
          </w:p>
          <w:p w:rsidR="000E195E" w:rsidRPr="00B07727" w:rsidRDefault="000E195E" w:rsidP="00CB03BA">
            <w:pPr>
              <w:rPr>
                <w:rFonts w:asciiTheme="minorHAnsi" w:hAnsiTheme="minorHAnsi" w:cstheme="minorHAnsi"/>
              </w:rPr>
            </w:pPr>
            <w:proofErr w:type="spellStart"/>
            <w:r w:rsidRPr="00B07727">
              <w:rPr>
                <w:rFonts w:asciiTheme="minorHAnsi" w:hAnsiTheme="minorHAnsi" w:cstheme="minorHAnsi"/>
              </w:rPr>
              <w:t>Αριθμ</w:t>
            </w:r>
            <w:proofErr w:type="spellEnd"/>
            <w:r w:rsidRPr="00B07727">
              <w:rPr>
                <w:rFonts w:asciiTheme="minorHAnsi" w:hAnsiTheme="minorHAnsi" w:cstheme="minorHAnsi"/>
              </w:rPr>
              <w:t>. 137486/Ζ2</w:t>
            </w:r>
          </w:p>
          <w:p w:rsidR="000E195E" w:rsidRPr="00B07727" w:rsidRDefault="00D07021" w:rsidP="00CB03BA">
            <w:pPr>
              <w:rPr>
                <w:rFonts w:asciiTheme="minorHAnsi" w:hAnsiTheme="minorHAnsi" w:cstheme="minorHAnsi"/>
              </w:rPr>
            </w:pPr>
            <w:hyperlink r:id="rId96" w:history="1">
              <w:r w:rsidR="000E195E" w:rsidRPr="00B07727">
                <w:rPr>
                  <w:rStyle w:val="-"/>
                  <w:rFonts w:asciiTheme="minorHAnsi" w:hAnsiTheme="minorHAnsi" w:cstheme="minorHAnsi"/>
                  <w:u w:val="none"/>
                </w:rPr>
                <w:t>ΦΕΚ B 5028 - 30.10.2021</w:t>
              </w:r>
            </w:hyperlink>
          </w:p>
        </w:tc>
        <w:tc>
          <w:tcPr>
            <w:tcW w:w="5419" w:type="dxa"/>
            <w:shd w:val="clear" w:color="auto" w:fill="auto"/>
            <w:vAlign w:val="center"/>
          </w:tcPr>
          <w:p w:rsidR="00047779" w:rsidRPr="00B07727" w:rsidRDefault="000E195E" w:rsidP="00CB03BA">
            <w:pPr>
              <w:suppressAutoHyphens w:val="0"/>
              <w:autoSpaceDE w:val="0"/>
              <w:autoSpaceDN w:val="0"/>
              <w:adjustRightInd w:val="0"/>
              <w:jc w:val="both"/>
              <w:rPr>
                <w:rFonts w:asciiTheme="minorHAnsi" w:hAnsiTheme="minorHAnsi" w:cstheme="minorHAnsi"/>
              </w:rPr>
            </w:pPr>
            <w:r w:rsidRPr="00B07727">
              <w:rPr>
                <w:rFonts w:asciiTheme="minorHAnsi" w:hAnsiTheme="minorHAnsi" w:cstheme="minorHAnsi"/>
              </w:rPr>
              <w:t>«Διαδικασία προσδιορισμού, ρύθμισης και είσπραξης των οφειλών των Καθηγητών και υπηρετούντων λεκτόρων πλήρους απασχόλησης από τους Ειδικούς Λογαριασμούς Κονδυλίων Έρευνας των Ανώτατων Εκπαιδευτικών Ιδρυμάτων (Α.Ε.Ι.), σε εφαρμογή της παρ. 3 του άρθρου 23 του ν. 4009/2011 (Α’ 195) - Αντικατάσταση της υπό στοιχεία 165788/Ζ2/4-12-2020 (Β’ 5351) κοινής απόφασης των Υφυπουργών Οικονομικών και Παιδείας και Θρησκευμάτων και του Διοικητή της Ανεξάρτητης Αρχής Δημοσίων Εσόδων (Α.Α.Δ.Ε.)»</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376C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C50DF" w:rsidRPr="0052161F" w:rsidTr="002376C2">
        <w:trPr>
          <w:cantSplit/>
        </w:trPr>
        <w:tc>
          <w:tcPr>
            <w:tcW w:w="709" w:type="dxa"/>
            <w:shd w:val="clear" w:color="auto" w:fill="auto"/>
            <w:vAlign w:val="center"/>
          </w:tcPr>
          <w:p w:rsidR="00BC50DF" w:rsidRPr="008E3B45" w:rsidRDefault="00BC50DF" w:rsidP="000E3F03">
            <w:pPr>
              <w:jc w:val="center"/>
              <w:rPr>
                <w:rFonts w:asciiTheme="minorHAnsi" w:hAnsiTheme="minorHAnsi" w:cstheme="minorHAnsi"/>
                <w:lang w:val="en-US"/>
              </w:rPr>
            </w:pPr>
            <w:r w:rsidRPr="008E3B45">
              <w:rPr>
                <w:rFonts w:asciiTheme="minorHAnsi" w:hAnsiTheme="minorHAnsi" w:cstheme="minorHAnsi"/>
                <w:lang w:val="en-US"/>
              </w:rPr>
              <w:t>1</w:t>
            </w:r>
          </w:p>
        </w:tc>
        <w:tc>
          <w:tcPr>
            <w:tcW w:w="3653" w:type="dxa"/>
            <w:tcBorders>
              <w:top w:val="double" w:sz="4" w:space="0" w:color="auto"/>
            </w:tcBorders>
            <w:shd w:val="clear" w:color="auto" w:fill="auto"/>
          </w:tcPr>
          <w:p w:rsidR="00BC50DF" w:rsidRPr="008E3B45" w:rsidRDefault="00376844" w:rsidP="000E3F03">
            <w:pPr>
              <w:rPr>
                <w:rFonts w:asciiTheme="minorHAnsi" w:hAnsiTheme="minorHAnsi" w:cstheme="minorHAnsi"/>
              </w:rPr>
            </w:pPr>
            <w:r w:rsidRPr="008E3B45">
              <w:rPr>
                <w:rFonts w:asciiTheme="minorHAnsi" w:hAnsiTheme="minorHAnsi" w:cstheme="minorHAnsi"/>
              </w:rPr>
              <w:t>ΑΠΟΦΑΣΗ ΤΟΥ ΣΥΝΤΟΝΙΣΤΗ ΑΠΟΚΕΝΤΡΩΜΕΝΗΣ ΔΙΟΙΚΗΣΗΣ ΜΑΚΕΔΟΝΙΑΣ – ΘΡΑΚΗΣ</w:t>
            </w:r>
          </w:p>
          <w:p w:rsidR="00376844" w:rsidRPr="008E3B45" w:rsidRDefault="00376844" w:rsidP="000E3F03">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228534</w:t>
            </w:r>
          </w:p>
          <w:p w:rsidR="00376844" w:rsidRPr="008E3B45" w:rsidRDefault="00D07021" w:rsidP="000E3F03">
            <w:pPr>
              <w:rPr>
                <w:rFonts w:asciiTheme="minorHAnsi" w:hAnsiTheme="minorHAnsi" w:cstheme="minorHAnsi"/>
              </w:rPr>
            </w:pPr>
            <w:hyperlink r:id="rId97" w:history="1">
              <w:r w:rsidR="00376844" w:rsidRPr="008E3B45">
                <w:rPr>
                  <w:rStyle w:val="-"/>
                  <w:rFonts w:asciiTheme="minorHAnsi" w:hAnsiTheme="minorHAnsi" w:cstheme="minorHAnsi"/>
                  <w:u w:val="none"/>
                </w:rPr>
                <w:t>ΦΕΚ B 4963 - 27.10.2021</w:t>
              </w:r>
            </w:hyperlink>
          </w:p>
        </w:tc>
        <w:tc>
          <w:tcPr>
            <w:tcW w:w="5419" w:type="dxa"/>
            <w:tcBorders>
              <w:top w:val="double" w:sz="4" w:space="0" w:color="auto"/>
            </w:tcBorders>
            <w:shd w:val="clear" w:color="auto" w:fill="auto"/>
            <w:vAlign w:val="center"/>
          </w:tcPr>
          <w:p w:rsidR="00BC50DF" w:rsidRPr="008E3B45" w:rsidRDefault="00376844" w:rsidP="000E3F03">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«Έγκριση τροποποίησης του Οργανισμού Εσωτερικής Υπηρεσίας του Δήμου Δέλτα Νομού Θεσσαλονίκης»</w:t>
            </w:r>
          </w:p>
        </w:tc>
      </w:tr>
      <w:tr w:rsidR="00BC50DF" w:rsidRPr="0052161F" w:rsidTr="002376C2">
        <w:trPr>
          <w:cantSplit/>
          <w:trHeight w:val="80"/>
        </w:trPr>
        <w:tc>
          <w:tcPr>
            <w:tcW w:w="709" w:type="dxa"/>
            <w:shd w:val="clear" w:color="auto" w:fill="DAEEF3" w:themeFill="accent5" w:themeFillTint="33"/>
            <w:vAlign w:val="center"/>
          </w:tcPr>
          <w:p w:rsidR="00BC50DF" w:rsidRPr="008E3B45" w:rsidRDefault="00BC50DF" w:rsidP="000E3F03">
            <w:pPr>
              <w:jc w:val="center"/>
              <w:rPr>
                <w:rFonts w:asciiTheme="minorHAnsi" w:hAnsiTheme="minorHAnsi" w:cstheme="minorHAnsi"/>
                <w:lang w:val="en-US"/>
              </w:rPr>
            </w:pPr>
            <w:r w:rsidRPr="008E3B45">
              <w:rPr>
                <w:rFonts w:asciiTheme="minorHAnsi" w:hAnsiTheme="minorHAnsi" w:cstheme="minorHAnsi"/>
                <w:lang w:val="en-US"/>
              </w:rPr>
              <w:t>2</w:t>
            </w:r>
          </w:p>
        </w:tc>
        <w:tc>
          <w:tcPr>
            <w:tcW w:w="3653" w:type="dxa"/>
            <w:shd w:val="clear" w:color="auto" w:fill="DAEEF3" w:themeFill="accent5" w:themeFillTint="33"/>
          </w:tcPr>
          <w:p w:rsidR="0077728E" w:rsidRPr="008E3B45" w:rsidRDefault="0077728E" w:rsidP="000E3F03">
            <w:pPr>
              <w:rPr>
                <w:rFonts w:asciiTheme="minorHAnsi" w:hAnsiTheme="minorHAnsi" w:cstheme="minorHAnsi"/>
                <w:lang w:eastAsia="el-GR"/>
              </w:rPr>
            </w:pPr>
            <w:r w:rsidRPr="008E3B45">
              <w:rPr>
                <w:rFonts w:asciiTheme="minorHAnsi" w:hAnsiTheme="minorHAnsi" w:cstheme="minorHAnsi"/>
                <w:lang w:eastAsia="el-GR"/>
              </w:rPr>
              <w:t xml:space="preserve">ΑΠΟΦΑΣΗ ΤΗΣ ΟΛΟΜΕΛΕΙΑΣ </w:t>
            </w:r>
          </w:p>
          <w:p w:rsidR="0077728E" w:rsidRPr="008E3B45" w:rsidRDefault="0077728E" w:rsidP="000E3F03">
            <w:pPr>
              <w:rPr>
                <w:rFonts w:asciiTheme="minorHAnsi" w:hAnsiTheme="minorHAnsi" w:cstheme="minorHAnsi"/>
                <w:lang w:eastAsia="el-GR"/>
              </w:rPr>
            </w:pPr>
            <w:r w:rsidRPr="008E3B45">
              <w:rPr>
                <w:rFonts w:asciiTheme="minorHAnsi" w:hAnsiTheme="minorHAnsi" w:cstheme="minorHAnsi"/>
                <w:lang w:eastAsia="el-GR"/>
              </w:rPr>
              <w:t xml:space="preserve">ΤΟΥ ΑΡΕΙΟΥ ΠΑΓΟΥ </w:t>
            </w:r>
          </w:p>
          <w:p w:rsidR="00BC50DF" w:rsidRPr="008E3B45" w:rsidRDefault="0077728E" w:rsidP="000E3F03">
            <w:pPr>
              <w:rPr>
                <w:rFonts w:asciiTheme="minorHAnsi" w:hAnsiTheme="minorHAnsi" w:cstheme="minorHAnsi"/>
                <w:lang w:eastAsia="el-GR"/>
              </w:rPr>
            </w:pPr>
            <w:r w:rsidRPr="008E3B45">
              <w:rPr>
                <w:rFonts w:asciiTheme="minorHAnsi" w:hAnsiTheme="minorHAnsi" w:cstheme="minorHAnsi"/>
                <w:lang w:eastAsia="el-GR"/>
              </w:rPr>
              <w:t>(Σε συμβούλιο)</w:t>
            </w:r>
          </w:p>
          <w:p w:rsidR="0077728E" w:rsidRPr="008E3B45" w:rsidRDefault="0077728E" w:rsidP="000E3F03">
            <w:pPr>
              <w:rPr>
                <w:rFonts w:asciiTheme="minorHAnsi" w:hAnsiTheme="minorHAnsi" w:cstheme="minorHAnsi"/>
                <w:lang w:eastAsia="el-GR"/>
              </w:rPr>
            </w:pPr>
            <w:proofErr w:type="spellStart"/>
            <w:r w:rsidRPr="008E3B45">
              <w:rPr>
                <w:rFonts w:asciiTheme="minorHAnsi" w:hAnsiTheme="minorHAnsi" w:cstheme="minorHAnsi"/>
                <w:lang w:eastAsia="el-GR"/>
              </w:rPr>
              <w:t>Αριθμ</w:t>
            </w:r>
            <w:proofErr w:type="spellEnd"/>
            <w:r w:rsidRPr="008E3B45">
              <w:rPr>
                <w:rFonts w:asciiTheme="minorHAnsi" w:hAnsiTheme="minorHAnsi" w:cstheme="minorHAnsi"/>
                <w:lang w:eastAsia="el-GR"/>
              </w:rPr>
              <w:t xml:space="preserve">. </w:t>
            </w:r>
            <w:proofErr w:type="spellStart"/>
            <w:r w:rsidRPr="008E3B45">
              <w:rPr>
                <w:rFonts w:asciiTheme="minorHAnsi" w:hAnsiTheme="minorHAnsi" w:cstheme="minorHAnsi"/>
                <w:lang w:eastAsia="el-GR"/>
              </w:rPr>
              <w:t>απόφ</w:t>
            </w:r>
            <w:proofErr w:type="spellEnd"/>
            <w:r w:rsidRPr="008E3B45">
              <w:rPr>
                <w:rFonts w:asciiTheme="minorHAnsi" w:hAnsiTheme="minorHAnsi" w:cstheme="minorHAnsi"/>
                <w:lang w:eastAsia="el-GR"/>
              </w:rPr>
              <w:t>. 19/2021</w:t>
            </w:r>
          </w:p>
          <w:p w:rsidR="0077728E" w:rsidRPr="008E3B45" w:rsidRDefault="00D07021" w:rsidP="000E3F03">
            <w:pPr>
              <w:rPr>
                <w:rFonts w:asciiTheme="minorHAnsi" w:hAnsiTheme="minorHAnsi" w:cstheme="minorHAnsi"/>
                <w:lang w:eastAsia="el-GR"/>
              </w:rPr>
            </w:pPr>
            <w:hyperlink r:id="rId98" w:history="1">
              <w:r w:rsidR="0077728E" w:rsidRPr="008E3B45">
                <w:rPr>
                  <w:rStyle w:val="-"/>
                  <w:rFonts w:asciiTheme="minorHAnsi" w:hAnsiTheme="minorHAnsi" w:cstheme="minorHAnsi"/>
                  <w:u w:val="none"/>
                  <w:lang w:eastAsia="el-GR"/>
                </w:rPr>
                <w:t>ΦΕΚ B 4997 - 27.10.2021</w:t>
              </w:r>
            </w:hyperlink>
          </w:p>
        </w:tc>
        <w:tc>
          <w:tcPr>
            <w:tcW w:w="5419" w:type="dxa"/>
            <w:shd w:val="clear" w:color="auto" w:fill="DAEEF3" w:themeFill="accent5" w:themeFillTint="33"/>
            <w:vAlign w:val="center"/>
          </w:tcPr>
          <w:p w:rsidR="00BC50DF" w:rsidRPr="008E3B45" w:rsidRDefault="0077728E" w:rsidP="000E3F03">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 xml:space="preserve">«Έγκριση της κατάρτισης Κανονισμού Εσωτερικής Υπηρεσίας του Ειρηνοδικείου </w:t>
            </w:r>
            <w:proofErr w:type="spellStart"/>
            <w:r w:rsidRPr="008E3B45">
              <w:rPr>
                <w:rFonts w:asciiTheme="minorHAnsi" w:hAnsiTheme="minorHAnsi" w:cstheme="minorHAnsi"/>
              </w:rPr>
              <w:t>Μάσσητος</w:t>
            </w:r>
            <w:proofErr w:type="spellEnd"/>
            <w:r w:rsidRPr="008E3B45">
              <w:rPr>
                <w:rFonts w:asciiTheme="minorHAnsi" w:hAnsiTheme="minorHAnsi" w:cstheme="minorHAnsi"/>
              </w:rPr>
              <w:t xml:space="preserve">, που επήλθε με την υπ’ </w:t>
            </w:r>
            <w:proofErr w:type="spellStart"/>
            <w:r w:rsidRPr="008E3B45">
              <w:rPr>
                <w:rFonts w:asciiTheme="minorHAnsi" w:hAnsiTheme="minorHAnsi" w:cstheme="minorHAnsi"/>
              </w:rPr>
              <w:t>αρ</w:t>
            </w:r>
            <w:proofErr w:type="spellEnd"/>
            <w:r w:rsidRPr="008E3B45">
              <w:rPr>
                <w:rFonts w:asciiTheme="minorHAnsi" w:hAnsiTheme="minorHAnsi" w:cstheme="minorHAnsi"/>
              </w:rPr>
              <w:t>. 1/2020 Πράξη της Ειρηνοδίκη αυτού»</w:t>
            </w:r>
          </w:p>
        </w:tc>
      </w:tr>
      <w:tr w:rsidR="00BC50DF" w:rsidRPr="0052161F" w:rsidTr="002376C2">
        <w:trPr>
          <w:cantSplit/>
          <w:trHeight w:val="80"/>
        </w:trPr>
        <w:tc>
          <w:tcPr>
            <w:tcW w:w="709" w:type="dxa"/>
            <w:shd w:val="clear" w:color="auto" w:fill="auto"/>
            <w:vAlign w:val="center"/>
          </w:tcPr>
          <w:p w:rsidR="00BC50DF" w:rsidRPr="008E3B45" w:rsidRDefault="00BC50DF" w:rsidP="00601F7F">
            <w:pPr>
              <w:jc w:val="center"/>
              <w:rPr>
                <w:rFonts w:asciiTheme="minorHAnsi" w:hAnsiTheme="minorHAnsi" w:cstheme="minorHAnsi"/>
                <w:lang w:val="en-US"/>
              </w:rPr>
            </w:pPr>
            <w:r w:rsidRPr="008E3B45">
              <w:rPr>
                <w:rFonts w:asciiTheme="minorHAnsi" w:hAnsiTheme="minorHAnsi" w:cstheme="minorHAnsi"/>
                <w:lang w:val="en-US"/>
              </w:rPr>
              <w:t>3</w:t>
            </w:r>
          </w:p>
        </w:tc>
        <w:tc>
          <w:tcPr>
            <w:tcW w:w="3653" w:type="dxa"/>
            <w:shd w:val="clear" w:color="auto" w:fill="auto"/>
          </w:tcPr>
          <w:p w:rsidR="00C705CE" w:rsidRPr="008E3B45" w:rsidRDefault="00C705CE" w:rsidP="00601F7F">
            <w:pPr>
              <w:rPr>
                <w:rFonts w:asciiTheme="minorHAnsi" w:hAnsiTheme="minorHAnsi" w:cstheme="minorHAnsi"/>
              </w:rPr>
            </w:pPr>
            <w:r w:rsidRPr="008E3B45">
              <w:rPr>
                <w:rFonts w:asciiTheme="minorHAnsi" w:hAnsiTheme="minorHAnsi" w:cstheme="minorHAnsi"/>
              </w:rPr>
              <w:t xml:space="preserve">ΑΠΟΦΑΣΗ ΤΗΣ ΟΛΟΜΕΛΕΙΑΣ </w:t>
            </w:r>
          </w:p>
          <w:p w:rsidR="00C705CE" w:rsidRPr="008E3B45" w:rsidRDefault="00C705CE" w:rsidP="00601F7F">
            <w:pPr>
              <w:rPr>
                <w:rFonts w:asciiTheme="minorHAnsi" w:hAnsiTheme="minorHAnsi" w:cstheme="minorHAnsi"/>
              </w:rPr>
            </w:pPr>
            <w:r w:rsidRPr="008E3B45">
              <w:rPr>
                <w:rFonts w:asciiTheme="minorHAnsi" w:hAnsiTheme="minorHAnsi" w:cstheme="minorHAnsi"/>
              </w:rPr>
              <w:t xml:space="preserve">ΤΟΥ ΑΡΕΙΟΥ ΠΑΓΟΥ </w:t>
            </w:r>
          </w:p>
          <w:p w:rsidR="00BC50DF" w:rsidRPr="008E3B45" w:rsidRDefault="00C705CE" w:rsidP="00601F7F">
            <w:pPr>
              <w:rPr>
                <w:rFonts w:asciiTheme="minorHAnsi" w:hAnsiTheme="minorHAnsi" w:cstheme="minorHAnsi"/>
              </w:rPr>
            </w:pPr>
            <w:r w:rsidRPr="008E3B45">
              <w:rPr>
                <w:rFonts w:asciiTheme="minorHAnsi" w:hAnsiTheme="minorHAnsi" w:cstheme="minorHAnsi"/>
              </w:rPr>
              <w:t>ΣΕ ΣΥΜΒΟΥΛΙΟ</w:t>
            </w:r>
          </w:p>
          <w:p w:rsidR="00C705CE" w:rsidRPr="008E3B45" w:rsidRDefault="00C705CE" w:rsidP="00601F7F">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xml:space="preserve">. </w:t>
            </w:r>
            <w:proofErr w:type="spellStart"/>
            <w:r w:rsidRPr="008E3B45">
              <w:rPr>
                <w:rFonts w:asciiTheme="minorHAnsi" w:hAnsiTheme="minorHAnsi" w:cstheme="minorHAnsi"/>
              </w:rPr>
              <w:t>απόφ</w:t>
            </w:r>
            <w:proofErr w:type="spellEnd"/>
            <w:r w:rsidRPr="008E3B45">
              <w:rPr>
                <w:rFonts w:asciiTheme="minorHAnsi" w:hAnsiTheme="minorHAnsi" w:cstheme="minorHAnsi"/>
              </w:rPr>
              <w:t>. 12/2021</w:t>
            </w:r>
          </w:p>
          <w:p w:rsidR="00C705CE" w:rsidRPr="008E3B45" w:rsidRDefault="00D07021" w:rsidP="00601F7F">
            <w:pPr>
              <w:rPr>
                <w:rFonts w:asciiTheme="minorHAnsi" w:hAnsiTheme="minorHAnsi" w:cstheme="minorHAnsi"/>
              </w:rPr>
            </w:pPr>
            <w:hyperlink r:id="rId99" w:history="1">
              <w:r w:rsidR="00C705CE" w:rsidRPr="008E3B45">
                <w:rPr>
                  <w:rStyle w:val="-"/>
                  <w:rFonts w:asciiTheme="minorHAnsi" w:hAnsiTheme="minorHAnsi" w:cstheme="minorHAnsi"/>
                  <w:u w:val="none"/>
                </w:rPr>
                <w:t>ΦΕΚ B 5012 - 27.10.2021</w:t>
              </w:r>
            </w:hyperlink>
          </w:p>
        </w:tc>
        <w:tc>
          <w:tcPr>
            <w:tcW w:w="5419" w:type="dxa"/>
            <w:shd w:val="clear" w:color="auto" w:fill="auto"/>
            <w:vAlign w:val="center"/>
          </w:tcPr>
          <w:p w:rsidR="00BC50DF" w:rsidRPr="008E3B45" w:rsidRDefault="00C705CE" w:rsidP="00601F7F">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 xml:space="preserve">«Έγκριση της τροποποίησης του Κανονισμού Εσωτερικής Υπηρεσίας του Εφετείου Θράκης, που επήλθε με την υπ’ </w:t>
            </w:r>
            <w:proofErr w:type="spellStart"/>
            <w:r w:rsidRPr="008E3B45">
              <w:rPr>
                <w:rFonts w:asciiTheme="minorHAnsi" w:hAnsiTheme="minorHAnsi" w:cstheme="minorHAnsi"/>
              </w:rPr>
              <w:t>αρ</w:t>
            </w:r>
            <w:proofErr w:type="spellEnd"/>
            <w:r w:rsidRPr="008E3B45">
              <w:rPr>
                <w:rFonts w:asciiTheme="minorHAnsi" w:hAnsiTheme="minorHAnsi" w:cstheme="minorHAnsi"/>
              </w:rPr>
              <w:t>. 2/2020 απόφαση της Ολομέλειας αυτού»</w:t>
            </w:r>
          </w:p>
        </w:tc>
      </w:tr>
      <w:tr w:rsidR="00BC50DF" w:rsidRPr="0052161F" w:rsidTr="002376C2">
        <w:trPr>
          <w:cantSplit/>
          <w:trHeight w:val="167"/>
        </w:trPr>
        <w:tc>
          <w:tcPr>
            <w:tcW w:w="709" w:type="dxa"/>
            <w:shd w:val="clear" w:color="auto" w:fill="DAEEF3" w:themeFill="accent5" w:themeFillTint="33"/>
            <w:vAlign w:val="center"/>
          </w:tcPr>
          <w:p w:rsidR="00BC50DF" w:rsidRPr="008E3B45" w:rsidRDefault="00BC50DF" w:rsidP="000E3F03">
            <w:pPr>
              <w:jc w:val="center"/>
              <w:rPr>
                <w:rFonts w:asciiTheme="minorHAnsi" w:hAnsiTheme="minorHAnsi" w:cstheme="minorHAnsi"/>
                <w:lang w:val="en-US"/>
              </w:rPr>
            </w:pPr>
            <w:r w:rsidRPr="008E3B45">
              <w:rPr>
                <w:rFonts w:asciiTheme="minorHAnsi" w:hAnsiTheme="minorHAnsi" w:cstheme="minorHAnsi"/>
                <w:lang w:val="en-US"/>
              </w:rPr>
              <w:t>4</w:t>
            </w:r>
          </w:p>
        </w:tc>
        <w:tc>
          <w:tcPr>
            <w:tcW w:w="3653" w:type="dxa"/>
            <w:shd w:val="clear" w:color="auto" w:fill="DAEEF3" w:themeFill="accent5" w:themeFillTint="33"/>
          </w:tcPr>
          <w:p w:rsidR="00C705CE" w:rsidRPr="008E3B45" w:rsidRDefault="00C705CE" w:rsidP="00C705CE">
            <w:pPr>
              <w:rPr>
                <w:rFonts w:asciiTheme="minorHAnsi" w:hAnsiTheme="minorHAnsi" w:cstheme="minorHAnsi"/>
              </w:rPr>
            </w:pPr>
            <w:r w:rsidRPr="008E3B45">
              <w:rPr>
                <w:rFonts w:asciiTheme="minorHAnsi" w:hAnsiTheme="minorHAnsi" w:cstheme="minorHAnsi"/>
              </w:rPr>
              <w:t xml:space="preserve">ΑΠΟΦΑΣΗ ΤΗΣ ΟΛΟΜΕΛΕΙΑΣ </w:t>
            </w:r>
          </w:p>
          <w:p w:rsidR="00C705CE" w:rsidRPr="008E3B45" w:rsidRDefault="00C705CE" w:rsidP="00C705CE">
            <w:pPr>
              <w:rPr>
                <w:rFonts w:asciiTheme="minorHAnsi" w:hAnsiTheme="minorHAnsi" w:cstheme="minorHAnsi"/>
              </w:rPr>
            </w:pPr>
            <w:r w:rsidRPr="008E3B45">
              <w:rPr>
                <w:rFonts w:asciiTheme="minorHAnsi" w:hAnsiTheme="minorHAnsi" w:cstheme="minorHAnsi"/>
              </w:rPr>
              <w:t xml:space="preserve">ΤΟΥ ΑΡΕΙΟΥ ΠΑΓΟΥ </w:t>
            </w:r>
          </w:p>
          <w:p w:rsidR="00BC50DF" w:rsidRPr="008E3B45" w:rsidRDefault="00C705CE" w:rsidP="00C705CE">
            <w:pPr>
              <w:rPr>
                <w:rFonts w:asciiTheme="minorHAnsi" w:hAnsiTheme="minorHAnsi" w:cstheme="minorHAnsi"/>
              </w:rPr>
            </w:pPr>
            <w:r w:rsidRPr="008E3B45">
              <w:rPr>
                <w:rFonts w:asciiTheme="minorHAnsi" w:hAnsiTheme="minorHAnsi" w:cstheme="minorHAnsi"/>
              </w:rPr>
              <w:t>ΣΕ ΣΥΜΒΟΥΛΙΟ</w:t>
            </w:r>
          </w:p>
          <w:p w:rsidR="00C705CE" w:rsidRPr="008E3B45" w:rsidRDefault="00C705CE" w:rsidP="00C705CE">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xml:space="preserve">. </w:t>
            </w:r>
            <w:proofErr w:type="spellStart"/>
            <w:r w:rsidRPr="008E3B45">
              <w:rPr>
                <w:rFonts w:asciiTheme="minorHAnsi" w:hAnsiTheme="minorHAnsi" w:cstheme="minorHAnsi"/>
              </w:rPr>
              <w:t>απόφ</w:t>
            </w:r>
            <w:proofErr w:type="spellEnd"/>
            <w:r w:rsidRPr="008E3B45">
              <w:rPr>
                <w:rFonts w:asciiTheme="minorHAnsi" w:hAnsiTheme="minorHAnsi" w:cstheme="minorHAnsi"/>
              </w:rPr>
              <w:t>. 13/2021</w:t>
            </w:r>
          </w:p>
          <w:p w:rsidR="00C705CE" w:rsidRPr="008E3B45" w:rsidRDefault="00D07021" w:rsidP="00C705CE">
            <w:pPr>
              <w:rPr>
                <w:rFonts w:asciiTheme="minorHAnsi" w:hAnsiTheme="minorHAnsi" w:cstheme="minorHAnsi"/>
              </w:rPr>
            </w:pPr>
            <w:hyperlink r:id="rId100" w:history="1">
              <w:r w:rsidR="00C705CE" w:rsidRPr="008E3B45">
                <w:rPr>
                  <w:rStyle w:val="-"/>
                  <w:rFonts w:asciiTheme="minorHAnsi" w:hAnsiTheme="minorHAnsi" w:cstheme="minorHAnsi"/>
                  <w:u w:val="none"/>
                </w:rPr>
                <w:t>ΦΕΚ B 5012 - 27.10.2021</w:t>
              </w:r>
            </w:hyperlink>
          </w:p>
        </w:tc>
        <w:tc>
          <w:tcPr>
            <w:tcW w:w="5419" w:type="dxa"/>
            <w:shd w:val="clear" w:color="auto" w:fill="DAEEF3" w:themeFill="accent5" w:themeFillTint="33"/>
            <w:vAlign w:val="center"/>
          </w:tcPr>
          <w:p w:rsidR="00BC50DF" w:rsidRPr="008E3B45" w:rsidRDefault="00C705CE" w:rsidP="000E3F03">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 xml:space="preserve">«Εν μέρει έγκριση της τροποποίησης του Κανονισμού Εσωτερικής Υπηρεσίας του Πρωτοδικείου Σπάρτης, που επήλθε με την υπ’ </w:t>
            </w:r>
            <w:proofErr w:type="spellStart"/>
            <w:r w:rsidRPr="008E3B45">
              <w:rPr>
                <w:rFonts w:asciiTheme="minorHAnsi" w:hAnsiTheme="minorHAnsi" w:cstheme="minorHAnsi"/>
              </w:rPr>
              <w:t>αρ</w:t>
            </w:r>
            <w:proofErr w:type="spellEnd"/>
            <w:r w:rsidRPr="008E3B45">
              <w:rPr>
                <w:rFonts w:asciiTheme="minorHAnsi" w:hAnsiTheme="minorHAnsi" w:cstheme="minorHAnsi"/>
              </w:rPr>
              <w:t>. 15/2020 απόφαση της Ολομέλειας αυτού»</w:t>
            </w:r>
          </w:p>
        </w:tc>
      </w:tr>
      <w:tr w:rsidR="00E64B79" w:rsidRPr="0052161F" w:rsidTr="002376C2">
        <w:trPr>
          <w:cantSplit/>
          <w:trHeight w:val="80"/>
        </w:trPr>
        <w:tc>
          <w:tcPr>
            <w:tcW w:w="709" w:type="dxa"/>
            <w:shd w:val="clear" w:color="auto" w:fill="auto"/>
            <w:vAlign w:val="center"/>
          </w:tcPr>
          <w:p w:rsidR="00E64B79" w:rsidRPr="008E3B45" w:rsidRDefault="00E64B79" w:rsidP="00601F7F">
            <w:pPr>
              <w:jc w:val="center"/>
              <w:rPr>
                <w:rFonts w:asciiTheme="minorHAnsi" w:hAnsiTheme="minorHAnsi" w:cstheme="minorHAnsi"/>
              </w:rPr>
            </w:pPr>
            <w:r w:rsidRPr="008E3B45">
              <w:rPr>
                <w:rFonts w:asciiTheme="minorHAnsi" w:hAnsiTheme="minorHAnsi" w:cstheme="minorHAnsi"/>
              </w:rPr>
              <w:t>5</w:t>
            </w:r>
          </w:p>
        </w:tc>
        <w:tc>
          <w:tcPr>
            <w:tcW w:w="3653" w:type="dxa"/>
            <w:shd w:val="clear" w:color="auto" w:fill="auto"/>
          </w:tcPr>
          <w:p w:rsidR="00C705CE" w:rsidRPr="008E3B45" w:rsidRDefault="00C705CE" w:rsidP="00C705CE">
            <w:pPr>
              <w:rPr>
                <w:rFonts w:asciiTheme="minorHAnsi" w:hAnsiTheme="minorHAnsi" w:cstheme="minorHAnsi"/>
              </w:rPr>
            </w:pPr>
            <w:r w:rsidRPr="008E3B45">
              <w:rPr>
                <w:rFonts w:asciiTheme="minorHAnsi" w:hAnsiTheme="minorHAnsi" w:cstheme="minorHAnsi"/>
              </w:rPr>
              <w:t xml:space="preserve">ΑΠΟΦΑΣΗ ΤΗΣ ΟΛΟΜΕΛΕΙΑΣ </w:t>
            </w:r>
          </w:p>
          <w:p w:rsidR="00C705CE" w:rsidRPr="008E3B45" w:rsidRDefault="00C705CE" w:rsidP="00C705CE">
            <w:pPr>
              <w:rPr>
                <w:rFonts w:asciiTheme="minorHAnsi" w:hAnsiTheme="minorHAnsi" w:cstheme="minorHAnsi"/>
              </w:rPr>
            </w:pPr>
            <w:r w:rsidRPr="008E3B45">
              <w:rPr>
                <w:rFonts w:asciiTheme="minorHAnsi" w:hAnsiTheme="minorHAnsi" w:cstheme="minorHAnsi"/>
              </w:rPr>
              <w:t xml:space="preserve">ΤΟΥ ΑΡΕΙΟΥ ΠΑΓΟΥ </w:t>
            </w:r>
          </w:p>
          <w:p w:rsidR="00D26065" w:rsidRPr="008E3B45" w:rsidRDefault="00C705CE" w:rsidP="00C705CE">
            <w:pPr>
              <w:rPr>
                <w:rFonts w:asciiTheme="minorHAnsi" w:hAnsiTheme="minorHAnsi" w:cstheme="minorHAnsi"/>
              </w:rPr>
            </w:pPr>
            <w:r w:rsidRPr="008E3B45">
              <w:rPr>
                <w:rFonts w:asciiTheme="minorHAnsi" w:hAnsiTheme="minorHAnsi" w:cstheme="minorHAnsi"/>
              </w:rPr>
              <w:t>ΣΕ ΣΥΜΒΟΥΛΙΟ</w:t>
            </w:r>
          </w:p>
          <w:p w:rsidR="00C705CE" w:rsidRPr="008E3B45" w:rsidRDefault="00C705CE" w:rsidP="00C705CE">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xml:space="preserve">. </w:t>
            </w:r>
            <w:proofErr w:type="spellStart"/>
            <w:r w:rsidRPr="008E3B45">
              <w:rPr>
                <w:rFonts w:asciiTheme="minorHAnsi" w:hAnsiTheme="minorHAnsi" w:cstheme="minorHAnsi"/>
              </w:rPr>
              <w:t>απόφ</w:t>
            </w:r>
            <w:proofErr w:type="spellEnd"/>
            <w:r w:rsidRPr="008E3B45">
              <w:rPr>
                <w:rFonts w:asciiTheme="minorHAnsi" w:hAnsiTheme="minorHAnsi" w:cstheme="minorHAnsi"/>
              </w:rPr>
              <w:t>. 21/2021</w:t>
            </w:r>
          </w:p>
          <w:p w:rsidR="00C705CE" w:rsidRPr="008E3B45" w:rsidRDefault="00D07021" w:rsidP="00C705CE">
            <w:pPr>
              <w:rPr>
                <w:rFonts w:asciiTheme="minorHAnsi" w:hAnsiTheme="minorHAnsi" w:cstheme="minorHAnsi"/>
              </w:rPr>
            </w:pPr>
            <w:hyperlink r:id="rId101" w:history="1">
              <w:r w:rsidR="00C705CE" w:rsidRPr="008E3B45">
                <w:rPr>
                  <w:rStyle w:val="-"/>
                  <w:rFonts w:asciiTheme="minorHAnsi" w:hAnsiTheme="minorHAnsi" w:cstheme="minorHAnsi"/>
                  <w:u w:val="none"/>
                </w:rPr>
                <w:t>ΦΕΚ B 5012 - 27.10.2021</w:t>
              </w:r>
            </w:hyperlink>
          </w:p>
        </w:tc>
        <w:tc>
          <w:tcPr>
            <w:tcW w:w="5419" w:type="dxa"/>
            <w:shd w:val="clear" w:color="auto" w:fill="auto"/>
            <w:vAlign w:val="center"/>
          </w:tcPr>
          <w:p w:rsidR="00E64B79" w:rsidRPr="008E3B45" w:rsidRDefault="00C705CE" w:rsidP="00601F7F">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 xml:space="preserve">«Έγκριση της τροποποίησης και εκ νέου κωδικοποίησης του Κανονισμού Εσωτερικής Υπηρεσίας του Ειρηνοδικείου </w:t>
            </w:r>
            <w:proofErr w:type="spellStart"/>
            <w:r w:rsidRPr="008E3B45">
              <w:rPr>
                <w:rFonts w:asciiTheme="minorHAnsi" w:hAnsiTheme="minorHAnsi" w:cstheme="minorHAnsi"/>
              </w:rPr>
              <w:t>Ταμυνέων</w:t>
            </w:r>
            <w:proofErr w:type="spellEnd"/>
            <w:r w:rsidRPr="008E3B45">
              <w:rPr>
                <w:rFonts w:asciiTheme="minorHAnsi" w:hAnsiTheme="minorHAnsi" w:cstheme="minorHAnsi"/>
              </w:rPr>
              <w:t xml:space="preserve">, που επήλθε με την υπ’ </w:t>
            </w:r>
            <w:proofErr w:type="spellStart"/>
            <w:r w:rsidRPr="008E3B45">
              <w:rPr>
                <w:rFonts w:asciiTheme="minorHAnsi" w:hAnsiTheme="minorHAnsi" w:cstheme="minorHAnsi"/>
              </w:rPr>
              <w:t>αρ</w:t>
            </w:r>
            <w:proofErr w:type="spellEnd"/>
            <w:r w:rsidRPr="008E3B45">
              <w:rPr>
                <w:rFonts w:asciiTheme="minorHAnsi" w:hAnsiTheme="minorHAnsi" w:cstheme="minorHAnsi"/>
              </w:rPr>
              <w:t>. 37/2020 Πράξη της Ειρηνοδίκη»</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04E0" w:rsidRPr="00223920" w:rsidRDefault="00FC04E0" w:rsidP="00545E16">
      <w:pPr>
        <w:rPr>
          <w:rFonts w:asciiTheme="minorHAnsi" w:hAnsiTheme="minorHAnsi"/>
          <w:sz w:val="16"/>
          <w:szCs w:val="16"/>
        </w:rPr>
      </w:pPr>
    </w:p>
    <w:p w:rsidR="00480DE3" w:rsidRPr="002579F9" w:rsidRDefault="00D07021" w:rsidP="002579F9">
      <w:pPr>
        <w:pStyle w:val="3"/>
        <w:spacing w:before="0" w:after="0"/>
        <w:ind w:left="357"/>
        <w:jc w:val="left"/>
        <w:rPr>
          <w:rFonts w:ascii="Calibri" w:hAnsi="Calibri"/>
          <w:szCs w:val="24"/>
        </w:rPr>
      </w:pPr>
      <w:hyperlink r:id="rId10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579F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64B79" w:rsidRPr="0052161F" w:rsidTr="002579F9">
        <w:trPr>
          <w:cantSplit/>
          <w:trHeight w:val="50"/>
        </w:trPr>
        <w:tc>
          <w:tcPr>
            <w:tcW w:w="709"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1</w:t>
            </w:r>
          </w:p>
        </w:tc>
        <w:tc>
          <w:tcPr>
            <w:tcW w:w="3653" w:type="dxa"/>
            <w:shd w:val="clear" w:color="auto" w:fill="auto"/>
          </w:tcPr>
          <w:p w:rsidR="00E64B79" w:rsidRPr="008E3B45" w:rsidRDefault="00AC3E29" w:rsidP="00E64B79">
            <w:pPr>
              <w:rPr>
                <w:rFonts w:asciiTheme="minorHAnsi" w:hAnsiTheme="minorHAnsi" w:cstheme="minorHAnsi"/>
                <w:lang w:eastAsia="el-GR"/>
              </w:rPr>
            </w:pPr>
            <w:r w:rsidRPr="008E3B45">
              <w:rPr>
                <w:rFonts w:asciiTheme="minorHAnsi" w:hAnsiTheme="minorHAnsi" w:cstheme="minorHAnsi"/>
                <w:lang w:eastAsia="el-GR"/>
              </w:rPr>
              <w:t>ΑΠΟΦΑΣΗ ΤOΥ ΔΗΜΑΡΧΟΥ ΚΑΒΑΛΑΣ</w:t>
            </w:r>
          </w:p>
          <w:p w:rsidR="00AC3E29" w:rsidRPr="008E3B45" w:rsidRDefault="00AC3E29" w:rsidP="00E64B79">
            <w:pPr>
              <w:rPr>
                <w:rFonts w:asciiTheme="minorHAnsi" w:hAnsiTheme="minorHAnsi" w:cstheme="minorHAnsi"/>
                <w:lang w:eastAsia="el-GR"/>
              </w:rPr>
            </w:pPr>
            <w:proofErr w:type="spellStart"/>
            <w:r w:rsidRPr="008E3B45">
              <w:rPr>
                <w:rFonts w:asciiTheme="minorHAnsi" w:hAnsiTheme="minorHAnsi" w:cstheme="minorHAnsi"/>
                <w:lang w:eastAsia="el-GR"/>
              </w:rPr>
              <w:t>Αριθμ</w:t>
            </w:r>
            <w:proofErr w:type="spellEnd"/>
            <w:r w:rsidRPr="008E3B45">
              <w:rPr>
                <w:rFonts w:asciiTheme="minorHAnsi" w:hAnsiTheme="minorHAnsi" w:cstheme="minorHAnsi"/>
                <w:lang w:eastAsia="el-GR"/>
              </w:rPr>
              <w:t>. 27911</w:t>
            </w:r>
          </w:p>
          <w:p w:rsidR="00AC3E29" w:rsidRPr="008E3B45" w:rsidRDefault="00D07021" w:rsidP="00E64B79">
            <w:pPr>
              <w:rPr>
                <w:rFonts w:asciiTheme="minorHAnsi" w:hAnsiTheme="minorHAnsi" w:cstheme="minorHAnsi"/>
                <w:lang w:eastAsia="el-GR"/>
              </w:rPr>
            </w:pPr>
            <w:hyperlink r:id="rId103" w:history="1">
              <w:r w:rsidR="00AC3E29" w:rsidRPr="008E3B45">
                <w:rPr>
                  <w:rStyle w:val="-"/>
                  <w:rFonts w:asciiTheme="minorHAnsi" w:hAnsiTheme="minorHAnsi" w:cstheme="minorHAnsi"/>
                  <w:u w:val="none"/>
                  <w:lang w:eastAsia="el-GR"/>
                </w:rPr>
                <w:t>ΦΕΚ B 4857 - 20.10.2021</w:t>
              </w:r>
            </w:hyperlink>
          </w:p>
        </w:tc>
        <w:tc>
          <w:tcPr>
            <w:tcW w:w="5419" w:type="dxa"/>
            <w:shd w:val="clear" w:color="auto" w:fill="auto"/>
            <w:vAlign w:val="center"/>
          </w:tcPr>
          <w:p w:rsidR="00E64B79" w:rsidRPr="008E3B45" w:rsidRDefault="00AC3E29" w:rsidP="00E64B7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«Καθορισμός υπερωριακής απασχόλησης ληξιάρχων του Δήμου Καβάλας»</w:t>
            </w:r>
          </w:p>
        </w:tc>
      </w:tr>
      <w:tr w:rsidR="00E64B79" w:rsidRPr="0052161F" w:rsidTr="00F15650">
        <w:trPr>
          <w:cantSplit/>
          <w:trHeight w:val="80"/>
        </w:trPr>
        <w:tc>
          <w:tcPr>
            <w:tcW w:w="709"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2</w:t>
            </w:r>
          </w:p>
        </w:tc>
        <w:tc>
          <w:tcPr>
            <w:tcW w:w="3653" w:type="dxa"/>
            <w:shd w:val="clear" w:color="auto" w:fill="auto"/>
          </w:tcPr>
          <w:p w:rsidR="00E64B79" w:rsidRPr="008E3B45" w:rsidRDefault="00AC3E29" w:rsidP="00E64B79">
            <w:pPr>
              <w:rPr>
                <w:rFonts w:asciiTheme="minorHAnsi" w:hAnsiTheme="minorHAnsi" w:cstheme="minorHAnsi"/>
              </w:rPr>
            </w:pPr>
            <w:r w:rsidRPr="008E3B45">
              <w:rPr>
                <w:rFonts w:asciiTheme="minorHAnsi" w:hAnsiTheme="minorHAnsi" w:cstheme="minorHAnsi"/>
              </w:rPr>
              <w:t>ΑΠΟΦΑΣΗ ΤOΥ ΔΗΜΑΡΧΟΥ ΚΑΒΑΛΑΣ</w:t>
            </w:r>
          </w:p>
          <w:p w:rsidR="00AC3E29" w:rsidRPr="008E3B45" w:rsidRDefault="00AC3E29" w:rsidP="00E64B79">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27319</w:t>
            </w:r>
          </w:p>
          <w:p w:rsidR="00AC3E29" w:rsidRPr="008E3B45" w:rsidRDefault="00D07021" w:rsidP="00E64B79">
            <w:pPr>
              <w:rPr>
                <w:rFonts w:asciiTheme="minorHAnsi" w:hAnsiTheme="minorHAnsi" w:cstheme="minorHAnsi"/>
                <w:lang w:val="en-US"/>
              </w:rPr>
            </w:pPr>
            <w:hyperlink r:id="rId104" w:history="1">
              <w:r w:rsidR="00AC3E29" w:rsidRPr="008E3B45">
                <w:rPr>
                  <w:rStyle w:val="-"/>
                  <w:rFonts w:asciiTheme="minorHAnsi" w:hAnsiTheme="minorHAnsi" w:cstheme="minorHAnsi"/>
                  <w:u w:val="none"/>
                  <w:lang w:eastAsia="el-GR"/>
                </w:rPr>
                <w:t>ΦΕΚ B 4857 - 20.10.2021</w:t>
              </w:r>
            </w:hyperlink>
          </w:p>
        </w:tc>
        <w:tc>
          <w:tcPr>
            <w:tcW w:w="5419" w:type="dxa"/>
            <w:shd w:val="clear" w:color="auto" w:fill="auto"/>
            <w:vAlign w:val="center"/>
          </w:tcPr>
          <w:p w:rsidR="00E64B79" w:rsidRPr="008E3B45" w:rsidRDefault="00AC3E29" w:rsidP="00E64B7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απογευματινής υπερωριακής εργασίας σε υπάλληλο του Τμήματος Διοίκησης της Διεύθυνσης Διοικητικών Υπηρεσιών του Δήμου Καβάλας, για το έτος 2022»</w:t>
            </w:r>
          </w:p>
        </w:tc>
      </w:tr>
      <w:tr w:rsidR="00E64B79" w:rsidRPr="0052161F" w:rsidTr="00F15650">
        <w:trPr>
          <w:cantSplit/>
          <w:trHeight w:val="80"/>
        </w:trPr>
        <w:tc>
          <w:tcPr>
            <w:tcW w:w="709" w:type="dxa"/>
            <w:shd w:val="clear" w:color="auto" w:fill="DAEEF3" w:themeFill="accent5" w:themeFillTint="33"/>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3</w:t>
            </w:r>
          </w:p>
        </w:tc>
        <w:tc>
          <w:tcPr>
            <w:tcW w:w="3653" w:type="dxa"/>
            <w:shd w:val="clear" w:color="auto" w:fill="DAEEF3" w:themeFill="accent5" w:themeFillTint="33"/>
          </w:tcPr>
          <w:p w:rsidR="00D26065" w:rsidRPr="008E3B45" w:rsidRDefault="00AC3E29" w:rsidP="00E64B79">
            <w:pPr>
              <w:rPr>
                <w:rFonts w:asciiTheme="minorHAnsi" w:hAnsiTheme="minorHAnsi" w:cstheme="minorHAnsi"/>
              </w:rPr>
            </w:pPr>
            <w:r w:rsidRPr="008E3B45">
              <w:rPr>
                <w:rFonts w:asciiTheme="minorHAnsi" w:hAnsiTheme="minorHAnsi" w:cstheme="minorHAnsi"/>
              </w:rPr>
              <w:t>ΑΠΟΦΑΣΗ ΤOΥ ΔΗΜΑΡΧΟΥ ΚΑΒΑΛΑΣ</w:t>
            </w:r>
          </w:p>
          <w:p w:rsidR="00AC3E29" w:rsidRPr="008E3B45" w:rsidRDefault="00AC3E29" w:rsidP="00E64B79">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27910</w:t>
            </w:r>
          </w:p>
          <w:p w:rsidR="00AC3E29" w:rsidRPr="008E3B45" w:rsidRDefault="00D07021" w:rsidP="00E64B79">
            <w:pPr>
              <w:rPr>
                <w:rFonts w:asciiTheme="minorHAnsi" w:hAnsiTheme="minorHAnsi" w:cstheme="minorHAnsi"/>
              </w:rPr>
            </w:pPr>
            <w:hyperlink r:id="rId105" w:history="1">
              <w:r w:rsidR="00AC3E29" w:rsidRPr="008E3B45">
                <w:rPr>
                  <w:rStyle w:val="-"/>
                  <w:rFonts w:asciiTheme="minorHAnsi" w:hAnsiTheme="minorHAnsi" w:cstheme="minorHAnsi"/>
                  <w:u w:val="none"/>
                  <w:lang w:eastAsia="el-GR"/>
                </w:rPr>
                <w:t>ΦΕΚ B 4857 - 20.10.2021</w:t>
              </w:r>
            </w:hyperlink>
          </w:p>
        </w:tc>
        <w:tc>
          <w:tcPr>
            <w:tcW w:w="5419" w:type="dxa"/>
            <w:shd w:val="clear" w:color="auto" w:fill="DAEEF3" w:themeFill="accent5" w:themeFillTint="33"/>
            <w:vAlign w:val="center"/>
          </w:tcPr>
          <w:p w:rsidR="00E64B79" w:rsidRPr="008E3B45" w:rsidRDefault="00AC3E29" w:rsidP="00E64B7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υπερωριακής εργασίας πρακτικογράφου του Δήμου Καβάλας, για το έτος 2022»</w:t>
            </w:r>
          </w:p>
        </w:tc>
      </w:tr>
      <w:tr w:rsidR="00E64B79" w:rsidRPr="0052161F" w:rsidTr="00F15650">
        <w:trPr>
          <w:cantSplit/>
          <w:trHeight w:val="80"/>
        </w:trPr>
        <w:tc>
          <w:tcPr>
            <w:tcW w:w="709"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4</w:t>
            </w:r>
          </w:p>
        </w:tc>
        <w:tc>
          <w:tcPr>
            <w:tcW w:w="3653" w:type="dxa"/>
            <w:shd w:val="clear" w:color="auto" w:fill="auto"/>
          </w:tcPr>
          <w:p w:rsidR="00E64B79" w:rsidRPr="008E3B45" w:rsidRDefault="00AC3E29" w:rsidP="00E64B79">
            <w:pPr>
              <w:rPr>
                <w:rFonts w:asciiTheme="minorHAnsi" w:hAnsiTheme="minorHAnsi" w:cstheme="minorHAnsi"/>
              </w:rPr>
            </w:pPr>
            <w:r w:rsidRPr="008E3B45">
              <w:rPr>
                <w:rFonts w:asciiTheme="minorHAnsi" w:hAnsiTheme="minorHAnsi" w:cstheme="minorHAnsi"/>
              </w:rPr>
              <w:t>ΑΠΟΦΑΣΗ ΤOΥ ΔΗΜΑΡΧΟΥ ΚΑΒΑΛΑΣ</w:t>
            </w:r>
          </w:p>
          <w:p w:rsidR="00AC3E29" w:rsidRPr="008E3B45" w:rsidRDefault="00AC3E29" w:rsidP="00E64B79">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23992</w:t>
            </w:r>
          </w:p>
          <w:p w:rsidR="00AC3E29" w:rsidRPr="008E3B45" w:rsidRDefault="00D07021" w:rsidP="00E64B79">
            <w:pPr>
              <w:rPr>
                <w:rFonts w:asciiTheme="minorHAnsi" w:hAnsiTheme="minorHAnsi" w:cstheme="minorHAnsi"/>
                <w:lang w:val="en-US"/>
              </w:rPr>
            </w:pPr>
            <w:hyperlink r:id="rId106" w:history="1">
              <w:r w:rsidR="00AC3E29" w:rsidRPr="008E3B45">
                <w:rPr>
                  <w:rStyle w:val="-"/>
                  <w:rFonts w:asciiTheme="minorHAnsi" w:hAnsiTheme="minorHAnsi" w:cstheme="minorHAnsi"/>
                  <w:u w:val="none"/>
                  <w:lang w:eastAsia="el-GR"/>
                </w:rPr>
                <w:t>ΦΕΚ B 4857 - 20.10.2021</w:t>
              </w:r>
            </w:hyperlink>
          </w:p>
        </w:tc>
        <w:tc>
          <w:tcPr>
            <w:tcW w:w="5419" w:type="dxa"/>
            <w:shd w:val="clear" w:color="auto" w:fill="auto"/>
            <w:vAlign w:val="center"/>
          </w:tcPr>
          <w:p w:rsidR="00E64B79" w:rsidRPr="008E3B45" w:rsidRDefault="00AC3E29" w:rsidP="00E64B7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απογευματινής υπερωριακής εργασίας σε εργαζομένους του Τμήματος Συντήρησης Οχημάτων και Μηχανημάτων της Διεύθυνσης Τεχνικών Υπηρεσιών του Δήμου Καβάλας, για το έτος 2022»</w:t>
            </w:r>
          </w:p>
        </w:tc>
      </w:tr>
      <w:tr w:rsidR="00E64B79" w:rsidRPr="0052161F" w:rsidTr="00F15650">
        <w:trPr>
          <w:cantSplit/>
          <w:trHeight w:val="80"/>
        </w:trPr>
        <w:tc>
          <w:tcPr>
            <w:tcW w:w="709" w:type="dxa"/>
            <w:shd w:val="clear" w:color="auto" w:fill="DAEEF3" w:themeFill="accent5" w:themeFillTint="33"/>
            <w:vAlign w:val="center"/>
          </w:tcPr>
          <w:p w:rsidR="00E64B79" w:rsidRPr="0052161F" w:rsidRDefault="00E64B79" w:rsidP="00E64B79">
            <w:pPr>
              <w:jc w:val="center"/>
              <w:rPr>
                <w:rFonts w:asciiTheme="minorHAnsi" w:hAnsiTheme="minorHAnsi" w:cstheme="minorHAnsi"/>
              </w:rPr>
            </w:pPr>
            <w:r w:rsidRPr="0052161F">
              <w:rPr>
                <w:rFonts w:asciiTheme="minorHAnsi" w:hAnsiTheme="minorHAnsi" w:cstheme="minorHAnsi"/>
              </w:rPr>
              <w:t>5</w:t>
            </w:r>
          </w:p>
        </w:tc>
        <w:tc>
          <w:tcPr>
            <w:tcW w:w="3653" w:type="dxa"/>
            <w:shd w:val="clear" w:color="auto" w:fill="DAEEF3" w:themeFill="accent5" w:themeFillTint="33"/>
          </w:tcPr>
          <w:p w:rsidR="00751675" w:rsidRPr="008E3B45" w:rsidRDefault="00751675" w:rsidP="00E64B79">
            <w:pPr>
              <w:rPr>
                <w:rFonts w:asciiTheme="minorHAnsi" w:hAnsiTheme="minorHAnsi" w:cstheme="minorHAnsi"/>
              </w:rPr>
            </w:pPr>
            <w:r w:rsidRPr="008E3B45">
              <w:rPr>
                <w:rFonts w:asciiTheme="minorHAnsi" w:hAnsiTheme="minorHAnsi" w:cstheme="minorHAnsi"/>
              </w:rPr>
              <w:t xml:space="preserve">ΑΠΟΦΑΣΗ ΤΟΥ ΣΥΝΤΟΝΙΣΤΗ ΑΠΟΚΕΝΤΡΩΜΕΝΗΣ ΔΙΟΙΚΗΣΗΣ ΠΕΛΟΠΟΝΝΗΣΟΥ, </w:t>
            </w:r>
          </w:p>
          <w:p w:rsidR="00E64B79" w:rsidRPr="008E3B45" w:rsidRDefault="00751675" w:rsidP="00E64B79">
            <w:pPr>
              <w:rPr>
                <w:rFonts w:asciiTheme="minorHAnsi" w:hAnsiTheme="minorHAnsi" w:cstheme="minorHAnsi"/>
              </w:rPr>
            </w:pPr>
            <w:r w:rsidRPr="008E3B45">
              <w:rPr>
                <w:rFonts w:asciiTheme="minorHAnsi" w:hAnsiTheme="minorHAnsi" w:cstheme="minorHAnsi"/>
              </w:rPr>
              <w:t>ΔΥΤΙΚΗΣ ΕΛΛΑΔΑΣ ΚΑΙ ΙΟΝΙΟΥ</w:t>
            </w:r>
          </w:p>
          <w:p w:rsidR="00751675" w:rsidRPr="008E3B45" w:rsidRDefault="00751675" w:rsidP="00E64B79">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158682</w:t>
            </w:r>
          </w:p>
          <w:p w:rsidR="003673DC" w:rsidRPr="008E3B45" w:rsidRDefault="00D07021" w:rsidP="00E64B79">
            <w:pPr>
              <w:rPr>
                <w:rFonts w:asciiTheme="minorHAnsi" w:hAnsiTheme="minorHAnsi" w:cstheme="minorHAnsi"/>
              </w:rPr>
            </w:pPr>
            <w:hyperlink r:id="rId107" w:history="1">
              <w:r w:rsidR="003673DC" w:rsidRPr="008E3B45">
                <w:rPr>
                  <w:rStyle w:val="-"/>
                  <w:rFonts w:asciiTheme="minorHAnsi" w:hAnsiTheme="minorHAnsi" w:cstheme="minorHAnsi"/>
                  <w:u w:val="none"/>
                </w:rPr>
                <w:t>ΦΕΚ B 4921 - 25.10.2021</w:t>
              </w:r>
            </w:hyperlink>
          </w:p>
        </w:tc>
        <w:tc>
          <w:tcPr>
            <w:tcW w:w="5419" w:type="dxa"/>
            <w:shd w:val="clear" w:color="auto" w:fill="DAEEF3" w:themeFill="accent5" w:themeFillTint="33"/>
            <w:vAlign w:val="center"/>
          </w:tcPr>
          <w:p w:rsidR="00E64B79" w:rsidRPr="008E3B45" w:rsidRDefault="00751675" w:rsidP="00E64B7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24ωρης λειτουργίας της Διεύθυνσης Παιδείας και Διά Βίου Μάθησης του Δήμου Πύργου»</w:t>
            </w:r>
          </w:p>
        </w:tc>
      </w:tr>
      <w:tr w:rsidR="00E64B79" w:rsidRPr="0052161F" w:rsidTr="002579F9">
        <w:trPr>
          <w:cantSplit/>
        </w:trPr>
        <w:tc>
          <w:tcPr>
            <w:tcW w:w="709"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6</w:t>
            </w:r>
          </w:p>
        </w:tc>
        <w:tc>
          <w:tcPr>
            <w:tcW w:w="3653" w:type="dxa"/>
            <w:shd w:val="clear" w:color="auto" w:fill="auto"/>
          </w:tcPr>
          <w:p w:rsidR="00E64B79" w:rsidRPr="008E3B45" w:rsidRDefault="00824608" w:rsidP="00E64B79">
            <w:pPr>
              <w:rPr>
                <w:rFonts w:asciiTheme="minorHAnsi" w:hAnsiTheme="minorHAnsi" w:cstheme="minorHAnsi"/>
                <w:lang w:eastAsia="el-GR"/>
              </w:rPr>
            </w:pPr>
            <w:r w:rsidRPr="008E3B45">
              <w:rPr>
                <w:rFonts w:asciiTheme="minorHAnsi" w:hAnsiTheme="minorHAnsi" w:cstheme="minorHAnsi"/>
                <w:lang w:eastAsia="el-GR"/>
              </w:rPr>
              <w:t>ΑΠΟΦΑΣΗ ΤΟΥ ΣΥΝΤΟΝΙΣΤΗ ΑΠΟΚΕΝΤΡΩΜΕΝΗΣ ΔΙΟΙΚΗΣΗΣ ΑΤΤΙΚΗΣ</w:t>
            </w:r>
          </w:p>
          <w:p w:rsidR="00824608" w:rsidRPr="008E3B45" w:rsidRDefault="00824608" w:rsidP="00E64B79">
            <w:pPr>
              <w:rPr>
                <w:rFonts w:asciiTheme="minorHAnsi" w:hAnsiTheme="minorHAnsi" w:cstheme="minorHAnsi"/>
                <w:lang w:eastAsia="el-GR"/>
              </w:rPr>
            </w:pPr>
            <w:proofErr w:type="spellStart"/>
            <w:r w:rsidRPr="008E3B45">
              <w:rPr>
                <w:rFonts w:asciiTheme="minorHAnsi" w:hAnsiTheme="minorHAnsi" w:cstheme="minorHAnsi"/>
                <w:lang w:eastAsia="el-GR"/>
              </w:rPr>
              <w:t>Αριθμ</w:t>
            </w:r>
            <w:proofErr w:type="spellEnd"/>
            <w:r w:rsidRPr="008E3B45">
              <w:rPr>
                <w:rFonts w:asciiTheme="minorHAnsi" w:hAnsiTheme="minorHAnsi" w:cstheme="minorHAnsi"/>
                <w:lang w:eastAsia="el-GR"/>
              </w:rPr>
              <w:t>. 128441</w:t>
            </w:r>
          </w:p>
          <w:p w:rsidR="00824608" w:rsidRPr="008E3B45" w:rsidRDefault="00D07021" w:rsidP="00E64B79">
            <w:pPr>
              <w:rPr>
                <w:rFonts w:asciiTheme="minorHAnsi" w:hAnsiTheme="minorHAnsi" w:cstheme="minorHAnsi"/>
                <w:lang w:eastAsia="el-GR"/>
              </w:rPr>
            </w:pPr>
            <w:hyperlink r:id="rId108" w:history="1">
              <w:r w:rsidR="00824608" w:rsidRPr="008E3B45">
                <w:rPr>
                  <w:rStyle w:val="-"/>
                  <w:rFonts w:asciiTheme="minorHAnsi" w:hAnsiTheme="minorHAnsi" w:cstheme="minorHAnsi"/>
                  <w:u w:val="none"/>
                </w:rPr>
                <w:t>ΦΕΚ B 4933 - 25.10.2021</w:t>
              </w:r>
            </w:hyperlink>
          </w:p>
        </w:tc>
        <w:tc>
          <w:tcPr>
            <w:tcW w:w="5419" w:type="dxa"/>
            <w:shd w:val="clear" w:color="auto" w:fill="auto"/>
            <w:vAlign w:val="center"/>
          </w:tcPr>
          <w:p w:rsidR="00E64B79" w:rsidRPr="008E3B45" w:rsidRDefault="00824608" w:rsidP="00E64B7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«Έγκριση υπερωριακής απασχόλησης υπαλλήλων της Διεύθυνσης Αλλοδαπών και Μετανάστευσης Αθηνών Α΄ της Αποκεντρωμένης Διοίκησης Αττικής, για το β΄ εξάμηνο του έτους 2021 και έως 31-12-2021»</w:t>
            </w:r>
          </w:p>
        </w:tc>
      </w:tr>
      <w:tr w:rsidR="00E64B79" w:rsidRPr="0052161F" w:rsidTr="002579F9">
        <w:trPr>
          <w:cantSplit/>
          <w:trHeight w:val="80"/>
        </w:trPr>
        <w:tc>
          <w:tcPr>
            <w:tcW w:w="709" w:type="dxa"/>
            <w:shd w:val="clear" w:color="auto" w:fill="DAEEF3" w:themeFill="accent5" w:themeFillTint="33"/>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7</w:t>
            </w:r>
          </w:p>
        </w:tc>
        <w:tc>
          <w:tcPr>
            <w:tcW w:w="3653" w:type="dxa"/>
            <w:shd w:val="clear" w:color="auto" w:fill="DAEEF3" w:themeFill="accent5" w:themeFillTint="33"/>
          </w:tcPr>
          <w:p w:rsidR="00824608" w:rsidRPr="008E3B45" w:rsidRDefault="00824608" w:rsidP="00E64B79">
            <w:pPr>
              <w:rPr>
                <w:rFonts w:asciiTheme="minorHAnsi" w:hAnsiTheme="minorHAnsi" w:cstheme="minorHAnsi"/>
              </w:rPr>
            </w:pPr>
            <w:r w:rsidRPr="008E3B45">
              <w:rPr>
                <w:rFonts w:asciiTheme="minorHAnsi" w:hAnsiTheme="minorHAnsi" w:cstheme="minorHAnsi"/>
              </w:rPr>
              <w:t>ΑΠΟΦΑΣΗ ΤΟΥ ΣΥΝΤΟΝΙΣΤΗ ΑΠΟΚΕΝΤΡΩΜΕΝΗΣ ΔΙΟΙΚΗΣΗΣ ΑΤΤΙΚΗΣ</w:t>
            </w:r>
          </w:p>
          <w:p w:rsidR="00824608" w:rsidRPr="008E3B45" w:rsidRDefault="00824608" w:rsidP="00E64B79">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128422</w:t>
            </w:r>
          </w:p>
          <w:p w:rsidR="00E64B79" w:rsidRPr="008E3B45" w:rsidRDefault="00D07021" w:rsidP="00E64B79">
            <w:pPr>
              <w:rPr>
                <w:rFonts w:asciiTheme="minorHAnsi" w:hAnsiTheme="minorHAnsi" w:cstheme="minorHAnsi"/>
                <w:lang w:eastAsia="el-GR"/>
              </w:rPr>
            </w:pPr>
            <w:hyperlink r:id="rId109" w:history="1">
              <w:r w:rsidR="00824608" w:rsidRPr="008E3B45">
                <w:rPr>
                  <w:rStyle w:val="-"/>
                  <w:rFonts w:asciiTheme="minorHAnsi" w:hAnsiTheme="minorHAnsi" w:cstheme="minorHAnsi"/>
                  <w:u w:val="none"/>
                </w:rPr>
                <w:t>ΦΕΚ B 4933 - 25.10.2021</w:t>
              </w:r>
            </w:hyperlink>
          </w:p>
        </w:tc>
        <w:tc>
          <w:tcPr>
            <w:tcW w:w="5419" w:type="dxa"/>
            <w:shd w:val="clear" w:color="auto" w:fill="DAEEF3" w:themeFill="accent5" w:themeFillTint="33"/>
            <w:vAlign w:val="center"/>
          </w:tcPr>
          <w:p w:rsidR="00E64B79" w:rsidRPr="008E3B45" w:rsidRDefault="00824608" w:rsidP="00E64B7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«Έγκριση υπερωριακής απασχόλησης υπαλλήλων της Διεύθυνσης Αλλοδαπών και Μετανάστευσης Βορείου Τομέα και Ανατολικής Αττικής της Αποκεντρωμένης Διοίκησης Αττικής, για το β΄ εξάμηνο του έτους 2021 και έως 31-12-2021»</w:t>
            </w:r>
          </w:p>
        </w:tc>
      </w:tr>
      <w:tr w:rsidR="00E64B79" w:rsidRPr="0052161F" w:rsidTr="002579F9">
        <w:trPr>
          <w:cantSplit/>
          <w:trHeight w:val="80"/>
        </w:trPr>
        <w:tc>
          <w:tcPr>
            <w:tcW w:w="709"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8</w:t>
            </w:r>
          </w:p>
        </w:tc>
        <w:tc>
          <w:tcPr>
            <w:tcW w:w="3653" w:type="dxa"/>
            <w:shd w:val="clear" w:color="auto" w:fill="auto"/>
          </w:tcPr>
          <w:p w:rsidR="00824608" w:rsidRPr="008E3B45" w:rsidRDefault="00824608" w:rsidP="00E64B79">
            <w:pPr>
              <w:rPr>
                <w:rFonts w:asciiTheme="minorHAnsi" w:hAnsiTheme="minorHAnsi" w:cstheme="minorHAnsi"/>
              </w:rPr>
            </w:pPr>
            <w:r w:rsidRPr="008E3B45">
              <w:rPr>
                <w:rFonts w:asciiTheme="minorHAnsi" w:hAnsiTheme="minorHAnsi" w:cstheme="minorHAnsi"/>
              </w:rPr>
              <w:t xml:space="preserve">ΑΠΟΦΑΣΗ ΤΟΥ ΠΡΟΕΔΡΟΥ </w:t>
            </w:r>
          </w:p>
          <w:p w:rsidR="00824608" w:rsidRPr="008E3B45" w:rsidRDefault="00824608" w:rsidP="00E64B79">
            <w:pPr>
              <w:rPr>
                <w:rFonts w:asciiTheme="minorHAnsi" w:hAnsiTheme="minorHAnsi" w:cstheme="minorHAnsi"/>
              </w:rPr>
            </w:pPr>
            <w:r w:rsidRPr="008E3B45">
              <w:rPr>
                <w:rFonts w:asciiTheme="minorHAnsi" w:hAnsiTheme="minorHAnsi" w:cstheme="minorHAnsi"/>
              </w:rPr>
              <w:t xml:space="preserve">ΤΟΥ ΔΙΟΙΚΗΤΙΚΟΥ ΣΥΜΒΟΥΛΙΟΥ ΤΟΥ Ν.Π. ΚΟΙΝΩΝΙΚΗ ΜΕΡΙΜΝΑ ΚΑΙ ΑΘΛΗΤΙΣΜΟΣ </w:t>
            </w:r>
          </w:p>
          <w:p w:rsidR="00824608" w:rsidRPr="008E3B45" w:rsidRDefault="00824608" w:rsidP="00E64B79">
            <w:pPr>
              <w:rPr>
                <w:rFonts w:asciiTheme="minorHAnsi" w:hAnsiTheme="minorHAnsi" w:cstheme="minorHAnsi"/>
              </w:rPr>
            </w:pPr>
            <w:r w:rsidRPr="008E3B45">
              <w:rPr>
                <w:rFonts w:asciiTheme="minorHAnsi" w:hAnsiTheme="minorHAnsi" w:cstheme="minorHAnsi"/>
              </w:rPr>
              <w:t>ΔΗΜΟΥ ΑΡΓΟΥΣ-ΜΥΚΗΝΩΝ</w:t>
            </w:r>
          </w:p>
          <w:p w:rsidR="00824608" w:rsidRPr="008E3B45" w:rsidRDefault="00824608" w:rsidP="00E64B79">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219</w:t>
            </w:r>
          </w:p>
          <w:p w:rsidR="009B04B6" w:rsidRPr="008E3B45" w:rsidRDefault="00D07021" w:rsidP="00E64B79">
            <w:pPr>
              <w:rPr>
                <w:rFonts w:asciiTheme="minorHAnsi" w:hAnsiTheme="minorHAnsi" w:cstheme="minorHAnsi"/>
              </w:rPr>
            </w:pPr>
            <w:hyperlink r:id="rId110" w:history="1">
              <w:r w:rsidR="00824608" w:rsidRPr="008E3B45">
                <w:rPr>
                  <w:rStyle w:val="-"/>
                  <w:rFonts w:asciiTheme="minorHAnsi" w:hAnsiTheme="minorHAnsi" w:cstheme="minorHAnsi"/>
                  <w:u w:val="none"/>
                </w:rPr>
                <w:t>ΦΕΚ B 4933 - 25.10.2021</w:t>
              </w:r>
            </w:hyperlink>
          </w:p>
        </w:tc>
        <w:tc>
          <w:tcPr>
            <w:tcW w:w="5419" w:type="dxa"/>
            <w:shd w:val="clear" w:color="auto" w:fill="auto"/>
            <w:vAlign w:val="center"/>
          </w:tcPr>
          <w:p w:rsidR="00E64B79" w:rsidRPr="008E3B45" w:rsidRDefault="00824608" w:rsidP="00E64B7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Υπερωριακής εργασίας υπαλλήλου Τμήματος Διοικητικών και Οικονομικών Υπηρεσιών του Ν.Π.Δ.Δ. Κοινωνικής Μέριμνας και Αθλητισμού του Δήμου Άργους - Μυκηνών, για το Δ΄ τρίμηνο 2021»</w:t>
            </w:r>
          </w:p>
        </w:tc>
      </w:tr>
      <w:tr w:rsidR="00EA59A7" w:rsidRPr="00D53902" w:rsidTr="00F15650">
        <w:trPr>
          <w:cantSplit/>
        </w:trPr>
        <w:tc>
          <w:tcPr>
            <w:tcW w:w="709" w:type="dxa"/>
            <w:shd w:val="clear" w:color="auto" w:fill="DAEEF3" w:themeFill="accent5" w:themeFillTint="33"/>
            <w:vAlign w:val="center"/>
          </w:tcPr>
          <w:p w:rsidR="00EA59A7" w:rsidRPr="000802CC" w:rsidRDefault="00EA59A7" w:rsidP="00EF7026">
            <w:pPr>
              <w:jc w:val="center"/>
              <w:rPr>
                <w:rFonts w:asciiTheme="minorHAnsi" w:hAnsiTheme="minorHAnsi" w:cstheme="minorHAnsi"/>
                <w:lang w:val="en-US"/>
              </w:rPr>
            </w:pPr>
            <w:bookmarkStart w:id="57" w:name="_Toc406074416"/>
            <w:bookmarkStart w:id="58" w:name="_Toc34837625"/>
            <w:r w:rsidRPr="000802CC">
              <w:rPr>
                <w:rFonts w:asciiTheme="minorHAnsi" w:hAnsiTheme="minorHAnsi" w:cstheme="minorHAnsi"/>
                <w:lang w:val="en-US"/>
              </w:rPr>
              <w:t>9</w:t>
            </w:r>
          </w:p>
        </w:tc>
        <w:tc>
          <w:tcPr>
            <w:tcW w:w="3653" w:type="dxa"/>
            <w:shd w:val="clear" w:color="auto" w:fill="DAEEF3" w:themeFill="accent5" w:themeFillTint="33"/>
          </w:tcPr>
          <w:p w:rsidR="00F15650" w:rsidRDefault="00F15650" w:rsidP="00EF7026">
            <w:pPr>
              <w:rPr>
                <w:rFonts w:asciiTheme="minorHAnsi" w:hAnsiTheme="minorHAnsi" w:cstheme="minorHAnsi"/>
                <w:bCs/>
                <w:lang w:eastAsia="el-GR"/>
              </w:rPr>
            </w:pPr>
          </w:p>
          <w:p w:rsidR="00805E8E" w:rsidRPr="008E3B45" w:rsidRDefault="00805E8E" w:rsidP="00EF7026">
            <w:pPr>
              <w:rPr>
                <w:rFonts w:asciiTheme="minorHAnsi" w:hAnsiTheme="minorHAnsi" w:cstheme="minorHAnsi"/>
                <w:bCs/>
                <w:lang w:eastAsia="el-GR"/>
              </w:rPr>
            </w:pPr>
            <w:r w:rsidRPr="008E3B45">
              <w:rPr>
                <w:rFonts w:asciiTheme="minorHAnsi" w:hAnsiTheme="minorHAnsi" w:cstheme="minorHAnsi"/>
                <w:bCs/>
                <w:lang w:eastAsia="el-GR"/>
              </w:rPr>
              <w:t xml:space="preserve">ΑΠΟΦΑΣΗ ΤΟΥ ΔΙΟΙΚΗΤΗ </w:t>
            </w:r>
          </w:p>
          <w:p w:rsidR="00EA59A7" w:rsidRPr="008E3B45" w:rsidRDefault="00805E8E" w:rsidP="00EF7026">
            <w:pPr>
              <w:rPr>
                <w:rFonts w:asciiTheme="minorHAnsi" w:hAnsiTheme="minorHAnsi" w:cstheme="minorHAnsi"/>
                <w:bCs/>
                <w:lang w:eastAsia="el-GR"/>
              </w:rPr>
            </w:pPr>
            <w:r w:rsidRPr="008E3B45">
              <w:rPr>
                <w:rFonts w:asciiTheme="minorHAnsi" w:hAnsiTheme="minorHAnsi" w:cstheme="minorHAnsi"/>
                <w:bCs/>
                <w:lang w:eastAsia="el-GR"/>
              </w:rPr>
              <w:t>ΤΗΣ ΑΝΕΞΑΡΤΗΤΗΣ ΑΡΧΗΣ ΔΗΜΟΣΙΩΝ ΕΣΟΔΩΝ</w:t>
            </w:r>
          </w:p>
          <w:p w:rsidR="00805E8E" w:rsidRPr="008E3B45" w:rsidRDefault="00805E8E" w:rsidP="00EF7026">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Δ.Π.Δ.Α. Α.Α.Δ.Ε. Α 1091521 ΕΞ 2021</w:t>
            </w:r>
          </w:p>
          <w:p w:rsidR="00805E8E" w:rsidRPr="008E3B45" w:rsidRDefault="00D07021" w:rsidP="00EF7026">
            <w:pPr>
              <w:rPr>
                <w:rFonts w:asciiTheme="minorHAnsi" w:hAnsiTheme="minorHAnsi" w:cstheme="minorHAnsi"/>
                <w:bCs/>
                <w:lang w:eastAsia="el-GR"/>
              </w:rPr>
            </w:pPr>
            <w:hyperlink r:id="rId111" w:history="1">
              <w:r w:rsidR="00805E8E" w:rsidRPr="008E3B45">
                <w:rPr>
                  <w:rStyle w:val="-"/>
                  <w:rFonts w:asciiTheme="minorHAnsi" w:hAnsiTheme="minorHAnsi" w:cstheme="minorHAnsi"/>
                  <w:bCs/>
                  <w:u w:val="none"/>
                  <w:lang w:eastAsia="el-GR"/>
                </w:rPr>
                <w:t>ΦΕΚ B 4934 - 25.10.2021</w:t>
              </w:r>
            </w:hyperlink>
          </w:p>
        </w:tc>
        <w:tc>
          <w:tcPr>
            <w:tcW w:w="5419" w:type="dxa"/>
            <w:shd w:val="clear" w:color="auto" w:fill="DAEEF3" w:themeFill="accent5" w:themeFillTint="33"/>
            <w:vAlign w:val="center"/>
          </w:tcPr>
          <w:p w:rsidR="00EA59A7" w:rsidRPr="008E3B45" w:rsidRDefault="00805E8E" w:rsidP="00EF7026">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31η Δεκεμβρίου 2021»</w:t>
            </w:r>
          </w:p>
        </w:tc>
      </w:tr>
      <w:tr w:rsidR="00EA59A7" w:rsidRPr="00D53902" w:rsidTr="002579F9">
        <w:trPr>
          <w:cantSplit/>
        </w:trPr>
        <w:tc>
          <w:tcPr>
            <w:tcW w:w="709" w:type="dxa"/>
            <w:shd w:val="clear" w:color="auto" w:fill="auto"/>
            <w:vAlign w:val="center"/>
          </w:tcPr>
          <w:p w:rsidR="00EA59A7" w:rsidRPr="000802CC" w:rsidRDefault="00EA59A7" w:rsidP="00EF7026">
            <w:pPr>
              <w:jc w:val="center"/>
              <w:rPr>
                <w:rFonts w:asciiTheme="minorHAnsi" w:hAnsiTheme="minorHAnsi" w:cstheme="minorHAnsi"/>
                <w:lang w:val="en-US"/>
              </w:rPr>
            </w:pPr>
            <w:r w:rsidRPr="000802CC">
              <w:rPr>
                <w:rFonts w:asciiTheme="minorHAnsi" w:hAnsiTheme="minorHAnsi" w:cstheme="minorHAnsi"/>
                <w:lang w:val="en-US"/>
              </w:rPr>
              <w:t>10</w:t>
            </w:r>
          </w:p>
        </w:tc>
        <w:tc>
          <w:tcPr>
            <w:tcW w:w="3653" w:type="dxa"/>
            <w:shd w:val="clear" w:color="auto" w:fill="auto"/>
          </w:tcPr>
          <w:p w:rsidR="00805E8E" w:rsidRPr="008E3B45" w:rsidRDefault="00805E8E" w:rsidP="00805E8E">
            <w:pPr>
              <w:rPr>
                <w:rFonts w:asciiTheme="minorHAnsi" w:hAnsiTheme="minorHAnsi" w:cstheme="minorHAnsi"/>
                <w:bCs/>
              </w:rPr>
            </w:pPr>
            <w:r w:rsidRPr="008E3B45">
              <w:rPr>
                <w:rFonts w:asciiTheme="minorHAnsi" w:hAnsiTheme="minorHAnsi" w:cstheme="minorHAnsi"/>
                <w:bCs/>
              </w:rPr>
              <w:t xml:space="preserve">ΑΠΟΦΑΣΗ ΤΟΥ ΔΙΟΙΚΗΤΗ </w:t>
            </w:r>
          </w:p>
          <w:p w:rsidR="00EA59A7" w:rsidRPr="008E3B45" w:rsidRDefault="00805E8E" w:rsidP="00805E8E">
            <w:pPr>
              <w:rPr>
                <w:rFonts w:asciiTheme="minorHAnsi" w:hAnsiTheme="minorHAnsi" w:cstheme="minorHAnsi"/>
                <w:bCs/>
              </w:rPr>
            </w:pPr>
            <w:r w:rsidRPr="008E3B45">
              <w:rPr>
                <w:rFonts w:asciiTheme="minorHAnsi" w:hAnsiTheme="minorHAnsi" w:cstheme="minorHAnsi"/>
                <w:bCs/>
              </w:rPr>
              <w:t>ΤΗΣ ΑΝΕΞΑΡΤΗΤΗΣ ΑΡΧΗΣ ΔΗΜΟΣΙΩΝ ΕΣΟΔΩΝ</w:t>
            </w:r>
          </w:p>
          <w:p w:rsidR="00805E8E" w:rsidRPr="008E3B45" w:rsidRDefault="00805E8E" w:rsidP="00805E8E">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Δ.Π.Δ.Α. Α.Α.Δ.Ε. Α 1091535 ΕΞ 2021</w:t>
            </w:r>
          </w:p>
          <w:p w:rsidR="005C2BEB" w:rsidRPr="008E3B45" w:rsidRDefault="00D07021" w:rsidP="00805E8E">
            <w:pPr>
              <w:rPr>
                <w:rFonts w:asciiTheme="minorHAnsi" w:hAnsiTheme="minorHAnsi" w:cstheme="minorHAnsi"/>
              </w:rPr>
            </w:pPr>
            <w:hyperlink r:id="rId112" w:history="1">
              <w:r w:rsidR="005C2BEB" w:rsidRPr="008E3B45">
                <w:rPr>
                  <w:rStyle w:val="-"/>
                  <w:rFonts w:asciiTheme="minorHAnsi" w:hAnsiTheme="minorHAnsi" w:cstheme="minorHAnsi"/>
                  <w:bCs/>
                  <w:u w:val="none"/>
                  <w:lang w:eastAsia="el-GR"/>
                </w:rPr>
                <w:t>ΦΕΚ B 4934 - 25.10.2021</w:t>
              </w:r>
            </w:hyperlink>
          </w:p>
        </w:tc>
        <w:tc>
          <w:tcPr>
            <w:tcW w:w="5419" w:type="dxa"/>
            <w:shd w:val="clear" w:color="auto" w:fill="auto"/>
            <w:vAlign w:val="center"/>
          </w:tcPr>
          <w:p w:rsidR="00EA59A7" w:rsidRPr="008E3B45" w:rsidRDefault="00805E8E" w:rsidP="00EF7026">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31η Δεκεμβρίου 2021</w:t>
            </w:r>
            <w:r w:rsidR="005C2BEB" w:rsidRPr="008E3B45">
              <w:rPr>
                <w:rFonts w:asciiTheme="minorHAnsi" w:hAnsiTheme="minorHAnsi" w:cstheme="minorHAnsi"/>
              </w:rPr>
              <w:t>»</w:t>
            </w:r>
          </w:p>
        </w:tc>
      </w:tr>
      <w:tr w:rsidR="00EA59A7" w:rsidRPr="00D53902" w:rsidTr="002579F9">
        <w:trPr>
          <w:cantSplit/>
        </w:trPr>
        <w:tc>
          <w:tcPr>
            <w:tcW w:w="709" w:type="dxa"/>
            <w:shd w:val="clear" w:color="auto" w:fill="DAEEF3" w:themeFill="accent5" w:themeFillTint="33"/>
            <w:vAlign w:val="center"/>
          </w:tcPr>
          <w:p w:rsidR="00EA59A7" w:rsidRPr="000802CC" w:rsidRDefault="00EA59A7" w:rsidP="00EF7026">
            <w:pPr>
              <w:jc w:val="center"/>
              <w:rPr>
                <w:rFonts w:asciiTheme="minorHAnsi" w:hAnsiTheme="minorHAnsi" w:cstheme="minorHAnsi"/>
                <w:lang w:val="en-US"/>
              </w:rPr>
            </w:pPr>
            <w:r w:rsidRPr="000802CC">
              <w:rPr>
                <w:rFonts w:asciiTheme="minorHAnsi" w:hAnsiTheme="minorHAnsi" w:cstheme="minorHAnsi"/>
                <w:lang w:val="en-US"/>
              </w:rPr>
              <w:t>11</w:t>
            </w:r>
          </w:p>
        </w:tc>
        <w:tc>
          <w:tcPr>
            <w:tcW w:w="3653" w:type="dxa"/>
            <w:shd w:val="clear" w:color="auto" w:fill="DAEEF3" w:themeFill="accent5" w:themeFillTint="33"/>
          </w:tcPr>
          <w:p w:rsidR="008F6860" w:rsidRPr="008E3B45" w:rsidRDefault="008F6860" w:rsidP="00EF7026">
            <w:pPr>
              <w:rPr>
                <w:rFonts w:asciiTheme="minorHAnsi" w:hAnsiTheme="minorHAnsi" w:cstheme="minorHAnsi"/>
                <w:lang w:eastAsia="el-GR"/>
              </w:rPr>
            </w:pPr>
            <w:r w:rsidRPr="008E3B45">
              <w:rPr>
                <w:rFonts w:asciiTheme="minorHAnsi" w:hAnsiTheme="minorHAnsi" w:cstheme="minorHAnsi"/>
                <w:lang w:eastAsia="el-GR"/>
              </w:rPr>
              <w:t>ΑΠΟΦΑΣΗ ΤΟΥ ΔΗΜΑΡΧΟΥ ΑΓΡΙΝΙΟΥ</w:t>
            </w:r>
          </w:p>
          <w:p w:rsidR="008F6860" w:rsidRPr="008E3B45" w:rsidRDefault="008F6860" w:rsidP="00EF7026">
            <w:pPr>
              <w:rPr>
                <w:rFonts w:asciiTheme="minorHAnsi" w:hAnsiTheme="minorHAnsi" w:cstheme="minorHAnsi"/>
                <w:lang w:eastAsia="el-GR"/>
              </w:rPr>
            </w:pPr>
            <w:proofErr w:type="spellStart"/>
            <w:r w:rsidRPr="008E3B45">
              <w:rPr>
                <w:rFonts w:asciiTheme="minorHAnsi" w:hAnsiTheme="minorHAnsi" w:cstheme="minorHAnsi"/>
                <w:lang w:eastAsia="el-GR"/>
              </w:rPr>
              <w:t>Αριθμ</w:t>
            </w:r>
            <w:proofErr w:type="spellEnd"/>
            <w:r w:rsidRPr="008E3B45">
              <w:rPr>
                <w:rFonts w:asciiTheme="minorHAnsi" w:hAnsiTheme="minorHAnsi" w:cstheme="minorHAnsi"/>
                <w:lang w:eastAsia="el-GR"/>
              </w:rPr>
              <w:t xml:space="preserve">. </w:t>
            </w:r>
            <w:proofErr w:type="spellStart"/>
            <w:r w:rsidRPr="008E3B45">
              <w:rPr>
                <w:rFonts w:asciiTheme="minorHAnsi" w:hAnsiTheme="minorHAnsi" w:cstheme="minorHAnsi"/>
                <w:lang w:eastAsia="el-GR"/>
              </w:rPr>
              <w:t>απόφ</w:t>
            </w:r>
            <w:proofErr w:type="spellEnd"/>
            <w:r w:rsidRPr="008E3B45">
              <w:rPr>
                <w:rFonts w:asciiTheme="minorHAnsi" w:hAnsiTheme="minorHAnsi" w:cstheme="minorHAnsi"/>
                <w:lang w:eastAsia="el-GR"/>
              </w:rPr>
              <w:t>. 645</w:t>
            </w:r>
          </w:p>
          <w:p w:rsidR="00EA59A7" w:rsidRPr="008E3B45" w:rsidRDefault="00D07021" w:rsidP="00EF7026">
            <w:pPr>
              <w:rPr>
                <w:rFonts w:asciiTheme="minorHAnsi" w:hAnsiTheme="minorHAnsi" w:cstheme="minorHAnsi"/>
                <w:bCs/>
                <w:lang w:eastAsia="el-GR"/>
              </w:rPr>
            </w:pPr>
            <w:hyperlink r:id="rId113" w:history="1">
              <w:r w:rsidR="008F6860" w:rsidRPr="008E3B45">
                <w:rPr>
                  <w:rStyle w:val="-"/>
                  <w:rFonts w:asciiTheme="minorHAnsi" w:hAnsiTheme="minorHAnsi" w:cstheme="minorHAnsi"/>
                  <w:u w:val="none"/>
                  <w:lang w:eastAsia="el-GR"/>
                </w:rPr>
                <w:t>ΦΕΚ B 4945 - 26.10.2021</w:t>
              </w:r>
            </w:hyperlink>
          </w:p>
        </w:tc>
        <w:tc>
          <w:tcPr>
            <w:tcW w:w="5419" w:type="dxa"/>
            <w:shd w:val="clear" w:color="auto" w:fill="DAEEF3" w:themeFill="accent5" w:themeFillTint="33"/>
            <w:vAlign w:val="center"/>
          </w:tcPr>
          <w:p w:rsidR="00EA59A7" w:rsidRPr="008E3B45" w:rsidRDefault="008F6860" w:rsidP="00EF7026">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Β’ εξάμηνο έτους 2021»</w:t>
            </w:r>
          </w:p>
        </w:tc>
      </w:tr>
      <w:tr w:rsidR="006B4241" w:rsidRPr="00D53902" w:rsidTr="002579F9">
        <w:trPr>
          <w:cantSplit/>
        </w:trPr>
        <w:tc>
          <w:tcPr>
            <w:tcW w:w="709" w:type="dxa"/>
            <w:shd w:val="clear" w:color="auto" w:fill="auto"/>
            <w:vAlign w:val="center"/>
          </w:tcPr>
          <w:p w:rsidR="006B4241" w:rsidRPr="000802CC" w:rsidRDefault="006B4241" w:rsidP="005D7AF9">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6B4241" w:rsidRPr="008E3B45" w:rsidRDefault="000950F3" w:rsidP="005D7AF9">
            <w:pPr>
              <w:rPr>
                <w:rFonts w:asciiTheme="minorHAnsi" w:hAnsiTheme="minorHAnsi" w:cstheme="minorHAnsi"/>
                <w:bCs/>
                <w:lang w:eastAsia="el-GR"/>
              </w:rPr>
            </w:pPr>
            <w:r w:rsidRPr="008E3B45">
              <w:rPr>
                <w:rFonts w:asciiTheme="minorHAnsi" w:hAnsiTheme="minorHAnsi" w:cstheme="minorHAnsi"/>
                <w:bCs/>
                <w:lang w:eastAsia="el-GR"/>
              </w:rPr>
              <w:t>ΑΠΟΦΑΣΗ ΤΟΥ ΣΥΝΤΟΝΙΣΤΗ ΑΠΟΚΕΝΤΡΩΜΕΝΗΣ ΔΙΟΙΚΗΣΗΣ ΑΤΤΙΚΗΣ</w:t>
            </w:r>
          </w:p>
          <w:p w:rsidR="000950F3" w:rsidRPr="008E3B45" w:rsidRDefault="000950F3" w:rsidP="005D7AF9">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129140</w:t>
            </w:r>
          </w:p>
          <w:p w:rsidR="000950F3" w:rsidRPr="008E3B45" w:rsidRDefault="00D07021" w:rsidP="005D7AF9">
            <w:pPr>
              <w:rPr>
                <w:rFonts w:asciiTheme="minorHAnsi" w:hAnsiTheme="minorHAnsi" w:cstheme="minorHAnsi"/>
                <w:bCs/>
                <w:lang w:eastAsia="el-GR"/>
              </w:rPr>
            </w:pPr>
            <w:hyperlink r:id="rId114" w:history="1">
              <w:r w:rsidR="000950F3" w:rsidRPr="008E3B45">
                <w:rPr>
                  <w:rStyle w:val="-"/>
                  <w:rFonts w:asciiTheme="minorHAnsi" w:hAnsiTheme="minorHAnsi" w:cstheme="minorHAnsi"/>
                  <w:u w:val="none"/>
                  <w:lang w:eastAsia="el-GR"/>
                </w:rPr>
                <w:t>ΦΕΚ B 4952 - 26.10.2021</w:t>
              </w:r>
            </w:hyperlink>
          </w:p>
        </w:tc>
        <w:tc>
          <w:tcPr>
            <w:tcW w:w="5419" w:type="dxa"/>
            <w:shd w:val="clear" w:color="auto" w:fill="auto"/>
            <w:vAlign w:val="center"/>
          </w:tcPr>
          <w:p w:rsidR="006B4241" w:rsidRPr="008E3B45" w:rsidRDefault="000950F3"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«Έγκριση υπερωριακής απασχόλησης υπαλλήλων της Διεύθυνσης Αλλοδαπών και Μετανάστευσης Κεντρικού Τομέα και Δυτικής Αττικής της Αποκεντρωμένης Διοίκησης Αττικής, για το β’ εξάμηνο του έτους 2021 και έως 31/12/2021»</w:t>
            </w:r>
          </w:p>
        </w:tc>
      </w:tr>
      <w:tr w:rsidR="006B4241" w:rsidRPr="00D53902" w:rsidTr="00F15650">
        <w:trPr>
          <w:cantSplit/>
        </w:trPr>
        <w:tc>
          <w:tcPr>
            <w:tcW w:w="709" w:type="dxa"/>
            <w:shd w:val="clear" w:color="auto" w:fill="DAEEF3" w:themeFill="accent5" w:themeFillTint="33"/>
            <w:vAlign w:val="center"/>
          </w:tcPr>
          <w:p w:rsidR="006B4241" w:rsidRPr="000802CC" w:rsidRDefault="006B4241" w:rsidP="005D7AF9">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5D7AF9" w:rsidRPr="008E3B45" w:rsidRDefault="005D7AF9" w:rsidP="005D7AF9">
            <w:pPr>
              <w:rPr>
                <w:rFonts w:asciiTheme="minorHAnsi" w:hAnsiTheme="minorHAnsi" w:cstheme="minorHAnsi"/>
                <w:lang w:eastAsia="el-GR"/>
              </w:rPr>
            </w:pPr>
            <w:r w:rsidRPr="008E3B45">
              <w:rPr>
                <w:rFonts w:asciiTheme="minorHAnsi" w:hAnsiTheme="minorHAnsi" w:cstheme="minorHAnsi"/>
                <w:lang w:eastAsia="el-GR"/>
              </w:rPr>
              <w:t>ΑΠΟΦΑΣΗ ΤΟΥ ΣΥΝΤΟΝΙΣΤΗ ΑΠΟΚΕΝΤΡΩΜΕΝΗΣ ΔΙΟΙΚΗΣΗΣ ΑΤΤΙΚΗΣ</w:t>
            </w:r>
          </w:p>
          <w:p w:rsidR="005D7AF9" w:rsidRPr="008E3B45" w:rsidRDefault="005D7AF9" w:rsidP="005D7AF9">
            <w:pPr>
              <w:rPr>
                <w:rFonts w:asciiTheme="minorHAnsi" w:hAnsiTheme="minorHAnsi" w:cstheme="minorHAnsi"/>
                <w:lang w:eastAsia="el-GR"/>
              </w:rPr>
            </w:pPr>
            <w:proofErr w:type="spellStart"/>
            <w:r w:rsidRPr="008E3B45">
              <w:rPr>
                <w:rFonts w:asciiTheme="minorHAnsi" w:hAnsiTheme="minorHAnsi" w:cstheme="minorHAnsi"/>
                <w:lang w:eastAsia="el-GR"/>
              </w:rPr>
              <w:t>Αριθμ</w:t>
            </w:r>
            <w:proofErr w:type="spellEnd"/>
            <w:r w:rsidRPr="008E3B45">
              <w:rPr>
                <w:rFonts w:asciiTheme="minorHAnsi" w:hAnsiTheme="minorHAnsi" w:cstheme="minorHAnsi"/>
                <w:lang w:eastAsia="el-GR"/>
              </w:rPr>
              <w:t>. 128409</w:t>
            </w:r>
          </w:p>
          <w:p w:rsidR="006B4241" w:rsidRPr="008E3B45" w:rsidRDefault="00D07021" w:rsidP="005D7AF9">
            <w:pPr>
              <w:rPr>
                <w:rFonts w:asciiTheme="minorHAnsi" w:hAnsiTheme="minorHAnsi" w:cstheme="minorHAnsi"/>
              </w:rPr>
            </w:pPr>
            <w:hyperlink r:id="rId115" w:history="1">
              <w:r w:rsidR="005D7AF9" w:rsidRPr="008E3B45">
                <w:rPr>
                  <w:rStyle w:val="-"/>
                  <w:rFonts w:asciiTheme="minorHAnsi" w:hAnsiTheme="minorHAnsi" w:cstheme="minorHAnsi"/>
                  <w:u w:val="none"/>
                  <w:lang w:eastAsia="el-GR"/>
                </w:rPr>
                <w:t>ΦΕΚ B 4952 - 26.10.2021</w:t>
              </w:r>
            </w:hyperlink>
          </w:p>
        </w:tc>
        <w:tc>
          <w:tcPr>
            <w:tcW w:w="5419" w:type="dxa"/>
            <w:shd w:val="clear" w:color="auto" w:fill="DAEEF3" w:themeFill="accent5" w:themeFillTint="33"/>
            <w:vAlign w:val="center"/>
          </w:tcPr>
          <w:p w:rsidR="006B4241" w:rsidRPr="008E3B45" w:rsidRDefault="005D7AF9"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«Έγκριση υπερωριακής απασχόλησης υπαλλήλων της Διεύθυνσης Αλλοδαπών και Μετανάστευσης Νοτίου Τομέα Πειραιώς και Νήσων της Αποκεντρωμένης Διοίκησης Αττικής, για το β’ εξάμηνο του έτους 2021 και έως 31/12/2021</w:t>
            </w:r>
            <w:r w:rsidR="00124E98" w:rsidRPr="008E3B45">
              <w:rPr>
                <w:rFonts w:asciiTheme="minorHAnsi" w:hAnsiTheme="minorHAnsi" w:cstheme="minorHAnsi"/>
              </w:rPr>
              <w:t>»</w:t>
            </w:r>
          </w:p>
        </w:tc>
      </w:tr>
      <w:tr w:rsidR="006B4241" w:rsidRPr="00D53902" w:rsidTr="00F15650">
        <w:trPr>
          <w:cantSplit/>
        </w:trPr>
        <w:tc>
          <w:tcPr>
            <w:tcW w:w="709" w:type="dxa"/>
            <w:shd w:val="clear" w:color="auto" w:fill="auto"/>
            <w:vAlign w:val="center"/>
          </w:tcPr>
          <w:p w:rsidR="006B4241" w:rsidRPr="000802CC" w:rsidRDefault="006B4241" w:rsidP="005D7AF9">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auto"/>
          </w:tcPr>
          <w:p w:rsidR="00450847" w:rsidRPr="008E3B45" w:rsidRDefault="00450847" w:rsidP="005D7AF9">
            <w:pPr>
              <w:rPr>
                <w:rFonts w:asciiTheme="minorHAnsi" w:hAnsiTheme="minorHAnsi" w:cstheme="minorHAnsi"/>
                <w:bCs/>
                <w:lang w:eastAsia="el-GR"/>
              </w:rPr>
            </w:pPr>
            <w:r w:rsidRPr="008E3B45">
              <w:rPr>
                <w:rFonts w:asciiTheme="minorHAnsi" w:hAnsiTheme="minorHAnsi" w:cstheme="minorHAnsi"/>
                <w:bCs/>
                <w:lang w:eastAsia="el-GR"/>
              </w:rPr>
              <w:t xml:space="preserve">ΑΠΟΦΑΣΗ ΤΟΥ ΣΥΝΤΟΝΙΣΤΗ ΑΠΟΚΕΝΤΡΩΜΕΝΗΣ ΔΙΟΙΚΗΣΗΣ ΠΕΛΟΠΟΝΝΗΣΟΥ, </w:t>
            </w:r>
          </w:p>
          <w:p w:rsidR="006B4241" w:rsidRPr="008E3B45" w:rsidRDefault="00450847" w:rsidP="005D7AF9">
            <w:pPr>
              <w:rPr>
                <w:rFonts w:asciiTheme="minorHAnsi" w:hAnsiTheme="minorHAnsi" w:cstheme="minorHAnsi"/>
                <w:bCs/>
                <w:lang w:eastAsia="el-GR"/>
              </w:rPr>
            </w:pPr>
            <w:r w:rsidRPr="008E3B45">
              <w:rPr>
                <w:rFonts w:asciiTheme="minorHAnsi" w:hAnsiTheme="minorHAnsi" w:cstheme="minorHAnsi"/>
                <w:bCs/>
                <w:lang w:eastAsia="el-GR"/>
              </w:rPr>
              <w:t>ΔΥΤΙΚΗΣ ΕΛΛΑΔΟΣ ΚΑΙ ΙΟΝΙΟΥ</w:t>
            </w:r>
          </w:p>
          <w:p w:rsidR="00450847" w:rsidRPr="008E3B45" w:rsidRDefault="00450847" w:rsidP="005D7AF9">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οικ. 7147</w:t>
            </w:r>
          </w:p>
          <w:p w:rsidR="00450847" w:rsidRPr="008E3B45" w:rsidRDefault="00D07021" w:rsidP="005D7AF9">
            <w:pPr>
              <w:rPr>
                <w:rFonts w:asciiTheme="minorHAnsi" w:hAnsiTheme="minorHAnsi" w:cstheme="minorHAnsi"/>
                <w:bCs/>
                <w:lang w:eastAsia="el-GR"/>
              </w:rPr>
            </w:pPr>
            <w:hyperlink r:id="rId116" w:history="1">
              <w:r w:rsidR="00450847" w:rsidRPr="008E3B45">
                <w:rPr>
                  <w:rStyle w:val="-"/>
                  <w:rFonts w:asciiTheme="minorHAnsi" w:hAnsiTheme="minorHAnsi" w:cstheme="minorHAnsi"/>
                  <w:bCs/>
                  <w:u w:val="none"/>
                  <w:lang w:eastAsia="el-GR"/>
                </w:rPr>
                <w:t>ΦΕΚ B 4953 - 26.10.2021</w:t>
              </w:r>
            </w:hyperlink>
          </w:p>
        </w:tc>
        <w:tc>
          <w:tcPr>
            <w:tcW w:w="5419" w:type="dxa"/>
            <w:shd w:val="clear" w:color="auto" w:fill="auto"/>
            <w:vAlign w:val="center"/>
          </w:tcPr>
          <w:p w:rsidR="006B4241" w:rsidRPr="008E3B45" w:rsidRDefault="00450847"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«Υπερωριακή απασχόληση έντεκα (11) υπαλλήλων που υπηρετούν στο Τμήμα Αδειών Διαμονής Ν. Μεσσηνίας της Διεύθυνσης Αλλοδαπών και Μετανάστευσης της Αποκεντρωμένης Διοίκησης Πελοποννήσου, Δυτικής Ελλάδος και Ιονίου»</w:t>
            </w:r>
          </w:p>
        </w:tc>
      </w:tr>
      <w:tr w:rsidR="006B4241" w:rsidRPr="00D53902" w:rsidTr="00F15650">
        <w:trPr>
          <w:cantSplit/>
        </w:trPr>
        <w:tc>
          <w:tcPr>
            <w:tcW w:w="709" w:type="dxa"/>
            <w:shd w:val="clear" w:color="auto" w:fill="DAEEF3" w:themeFill="accent5" w:themeFillTint="33"/>
            <w:vAlign w:val="center"/>
          </w:tcPr>
          <w:p w:rsidR="006B4241" w:rsidRPr="000802CC" w:rsidRDefault="006B4241" w:rsidP="005D7AF9">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450847" w:rsidRPr="008E3B45" w:rsidRDefault="00450847" w:rsidP="005D7AF9">
            <w:pPr>
              <w:rPr>
                <w:rFonts w:asciiTheme="minorHAnsi" w:hAnsiTheme="minorHAnsi" w:cstheme="minorHAnsi"/>
                <w:bCs/>
                <w:lang w:eastAsia="el-GR"/>
              </w:rPr>
            </w:pPr>
            <w:r w:rsidRPr="008E3B45">
              <w:rPr>
                <w:rFonts w:asciiTheme="minorHAnsi" w:hAnsiTheme="minorHAnsi" w:cstheme="minorHAnsi"/>
                <w:bCs/>
                <w:lang w:eastAsia="el-GR"/>
              </w:rPr>
              <w:t xml:space="preserve">ΑΠΟΦΑΣΗ </w:t>
            </w:r>
          </w:p>
          <w:p w:rsidR="006B4241" w:rsidRPr="008E3B45" w:rsidRDefault="00450847" w:rsidP="005D7AF9">
            <w:pPr>
              <w:rPr>
                <w:rFonts w:asciiTheme="minorHAnsi" w:hAnsiTheme="minorHAnsi" w:cstheme="minorHAnsi"/>
                <w:bCs/>
                <w:lang w:eastAsia="el-GR"/>
              </w:rPr>
            </w:pPr>
            <w:r w:rsidRPr="008E3B45">
              <w:rPr>
                <w:rFonts w:asciiTheme="minorHAnsi" w:hAnsiTheme="minorHAnsi" w:cstheme="minorHAnsi"/>
                <w:bCs/>
                <w:lang w:eastAsia="el-GR"/>
              </w:rPr>
              <w:t>ΤΟΥ ΔΙΟΙΚΗΤΙΚΟΥ ΣΥΜΒΟΥΛΙΟΥ ΤΗΣ ΔΗΜΟΤΙΚΗΣ ΕΠΙΧΕΙΡΗΣΗΣ ΥΔΡΕΥΣΗΣ ΑΠΟΧΕΤΕΥΣΗΣ ΦΑΡΣΑΛΩΝ (ΔΕΥΑΦ)</w:t>
            </w:r>
          </w:p>
          <w:p w:rsidR="00450847" w:rsidRPr="008E3B45" w:rsidRDefault="00450847" w:rsidP="005D7AF9">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xml:space="preserve">. </w:t>
            </w:r>
            <w:proofErr w:type="spellStart"/>
            <w:r w:rsidRPr="008E3B45">
              <w:rPr>
                <w:rFonts w:asciiTheme="minorHAnsi" w:hAnsiTheme="minorHAnsi" w:cstheme="minorHAnsi"/>
                <w:bCs/>
                <w:lang w:eastAsia="el-GR"/>
              </w:rPr>
              <w:t>απόφ</w:t>
            </w:r>
            <w:proofErr w:type="spellEnd"/>
            <w:r w:rsidRPr="008E3B45">
              <w:rPr>
                <w:rFonts w:asciiTheme="minorHAnsi" w:hAnsiTheme="minorHAnsi" w:cstheme="minorHAnsi"/>
                <w:bCs/>
                <w:lang w:eastAsia="el-GR"/>
              </w:rPr>
              <w:t>. 54</w:t>
            </w:r>
          </w:p>
          <w:p w:rsidR="00450847" w:rsidRPr="008E3B45" w:rsidRDefault="00D07021" w:rsidP="005D7AF9">
            <w:pPr>
              <w:rPr>
                <w:rFonts w:asciiTheme="minorHAnsi" w:hAnsiTheme="minorHAnsi" w:cstheme="minorHAnsi"/>
                <w:bCs/>
                <w:lang w:eastAsia="el-GR"/>
              </w:rPr>
            </w:pPr>
            <w:hyperlink r:id="rId117" w:history="1">
              <w:r w:rsidR="00450847" w:rsidRPr="008E3B45">
                <w:rPr>
                  <w:rStyle w:val="-"/>
                  <w:rFonts w:asciiTheme="minorHAnsi" w:hAnsiTheme="minorHAnsi" w:cstheme="minorHAnsi"/>
                  <w:bCs/>
                  <w:u w:val="none"/>
                  <w:lang w:eastAsia="el-GR"/>
                </w:rPr>
                <w:t>ΦΕΚ B 4953 - 26.10.2021</w:t>
              </w:r>
            </w:hyperlink>
          </w:p>
        </w:tc>
        <w:tc>
          <w:tcPr>
            <w:tcW w:w="5419" w:type="dxa"/>
            <w:shd w:val="clear" w:color="auto" w:fill="DAEEF3" w:themeFill="accent5" w:themeFillTint="33"/>
            <w:vAlign w:val="center"/>
          </w:tcPr>
          <w:p w:rsidR="006B4241" w:rsidRPr="008E3B45" w:rsidRDefault="00450847"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 xml:space="preserve">«Καθιέρωση υπερωριακής απασχόλησης του προσωπικού της Δημοτικής Επιχείρησης Ύδρευσης Αποχέτευσης Φαρσάλων (Δ.Ε.Υ.Α.Φ.), για το έτος 2022 (υπ’ </w:t>
            </w:r>
            <w:proofErr w:type="spellStart"/>
            <w:r w:rsidRPr="008E3B45">
              <w:rPr>
                <w:rFonts w:asciiTheme="minorHAnsi" w:hAnsiTheme="minorHAnsi" w:cstheme="minorHAnsi"/>
              </w:rPr>
              <w:t>αρ</w:t>
            </w:r>
            <w:proofErr w:type="spellEnd"/>
            <w:r w:rsidRPr="008E3B45">
              <w:rPr>
                <w:rFonts w:asciiTheme="minorHAnsi" w:hAnsiTheme="minorHAnsi" w:cstheme="minorHAnsi"/>
              </w:rPr>
              <w:t xml:space="preserve">. </w:t>
            </w:r>
            <w:proofErr w:type="spellStart"/>
            <w:r w:rsidRPr="008E3B45">
              <w:rPr>
                <w:rFonts w:asciiTheme="minorHAnsi" w:hAnsiTheme="minorHAnsi" w:cstheme="minorHAnsi"/>
              </w:rPr>
              <w:t>απόφ</w:t>
            </w:r>
            <w:proofErr w:type="spellEnd"/>
            <w:r w:rsidRPr="008E3B45">
              <w:rPr>
                <w:rFonts w:asciiTheme="minorHAnsi" w:hAnsiTheme="minorHAnsi" w:cstheme="minorHAnsi"/>
              </w:rPr>
              <w:t>. 54/2021)»</w:t>
            </w:r>
          </w:p>
        </w:tc>
      </w:tr>
      <w:tr w:rsidR="006B4241" w:rsidRPr="00D53902" w:rsidTr="002579F9">
        <w:trPr>
          <w:cantSplit/>
        </w:trPr>
        <w:tc>
          <w:tcPr>
            <w:tcW w:w="709" w:type="dxa"/>
            <w:shd w:val="clear" w:color="auto" w:fill="auto"/>
            <w:vAlign w:val="center"/>
          </w:tcPr>
          <w:p w:rsidR="006B4241" w:rsidRPr="000802CC" w:rsidRDefault="006B4241" w:rsidP="005D7AF9">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450847" w:rsidRPr="008E3B45" w:rsidRDefault="00450847" w:rsidP="005D7AF9">
            <w:pPr>
              <w:rPr>
                <w:rFonts w:asciiTheme="minorHAnsi" w:hAnsiTheme="minorHAnsi" w:cstheme="minorHAnsi"/>
              </w:rPr>
            </w:pPr>
            <w:r w:rsidRPr="008E3B45">
              <w:rPr>
                <w:rFonts w:asciiTheme="minorHAnsi" w:hAnsiTheme="minorHAnsi" w:cstheme="minorHAnsi"/>
              </w:rPr>
              <w:t xml:space="preserve">ΑΠΟΦΑΣΗ </w:t>
            </w:r>
          </w:p>
          <w:p w:rsidR="006B4241" w:rsidRPr="008E3B45" w:rsidRDefault="00450847" w:rsidP="005D7AF9">
            <w:pPr>
              <w:rPr>
                <w:rFonts w:asciiTheme="minorHAnsi" w:hAnsiTheme="minorHAnsi" w:cstheme="minorHAnsi"/>
              </w:rPr>
            </w:pPr>
            <w:r w:rsidRPr="008E3B45">
              <w:rPr>
                <w:rFonts w:asciiTheme="minorHAnsi" w:hAnsiTheme="minorHAnsi" w:cstheme="minorHAnsi"/>
              </w:rPr>
              <w:t>ΤΗΣ ΥΠΗΡΕΣΙΑΚΗΣ ΓΡΑΜΜΑΤΕΑ ΤΟΥ ΥΠΟΥΡΓΕΙΟΥ ΟΙΚΟΝΟΜΙΚΩΝ</w:t>
            </w:r>
          </w:p>
          <w:p w:rsidR="00450847" w:rsidRPr="008E3B45" w:rsidRDefault="00450847" w:rsidP="005D7AF9">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130128 ΕΞ 2021</w:t>
            </w:r>
          </w:p>
          <w:p w:rsidR="00450847" w:rsidRPr="008E3B45" w:rsidRDefault="00D07021" w:rsidP="005D7AF9">
            <w:pPr>
              <w:rPr>
                <w:rFonts w:asciiTheme="minorHAnsi" w:hAnsiTheme="minorHAnsi" w:cstheme="minorHAnsi"/>
              </w:rPr>
            </w:pPr>
            <w:hyperlink r:id="rId118" w:history="1">
              <w:r w:rsidR="00450847" w:rsidRPr="008E3B45">
                <w:rPr>
                  <w:rStyle w:val="-"/>
                  <w:rFonts w:asciiTheme="minorHAnsi" w:hAnsiTheme="minorHAnsi" w:cstheme="minorHAnsi"/>
                  <w:u w:val="none"/>
                </w:rPr>
                <w:t>ΦΕΚ B 4954 - 26.10.2021</w:t>
              </w:r>
            </w:hyperlink>
          </w:p>
        </w:tc>
        <w:tc>
          <w:tcPr>
            <w:tcW w:w="5419" w:type="dxa"/>
            <w:shd w:val="clear" w:color="auto" w:fill="auto"/>
            <w:vAlign w:val="center"/>
          </w:tcPr>
          <w:p w:rsidR="006B4241" w:rsidRPr="008E3B45" w:rsidRDefault="00450847"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“Τροποποίηση της υπό στοιχεία 105081 ΕΞ 2021/31.8.2021 απόφασης «Καθιέρωση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 (Β’ 4091)”</w:t>
            </w:r>
          </w:p>
        </w:tc>
      </w:tr>
      <w:tr w:rsidR="006B4241" w:rsidRPr="00D53902" w:rsidTr="002579F9">
        <w:trPr>
          <w:cantSplit/>
        </w:trPr>
        <w:tc>
          <w:tcPr>
            <w:tcW w:w="709" w:type="dxa"/>
            <w:shd w:val="clear" w:color="auto" w:fill="DAEEF3" w:themeFill="accent5" w:themeFillTint="33"/>
            <w:vAlign w:val="center"/>
          </w:tcPr>
          <w:p w:rsidR="006B4241" w:rsidRPr="000802CC" w:rsidRDefault="006B4241" w:rsidP="005D7AF9">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0A238B" w:rsidRPr="008E3B45" w:rsidRDefault="000A238B" w:rsidP="000A238B">
            <w:pPr>
              <w:rPr>
                <w:rFonts w:asciiTheme="minorHAnsi" w:hAnsiTheme="minorHAnsi" w:cstheme="minorHAnsi"/>
                <w:bCs/>
                <w:lang w:eastAsia="el-GR"/>
              </w:rPr>
            </w:pPr>
            <w:r w:rsidRPr="008E3B45">
              <w:rPr>
                <w:rFonts w:asciiTheme="minorHAnsi" w:hAnsiTheme="minorHAnsi" w:cstheme="minorHAnsi"/>
                <w:bCs/>
                <w:lang w:eastAsia="el-GR"/>
              </w:rPr>
              <w:t xml:space="preserve">ΑΠΟΦΑΣΗ </w:t>
            </w:r>
          </w:p>
          <w:p w:rsidR="006B4241" w:rsidRPr="008E3B45" w:rsidRDefault="000A238B" w:rsidP="000A238B">
            <w:pPr>
              <w:rPr>
                <w:rFonts w:asciiTheme="minorHAnsi" w:hAnsiTheme="minorHAnsi" w:cstheme="minorHAnsi"/>
                <w:bCs/>
                <w:lang w:eastAsia="el-GR"/>
              </w:rPr>
            </w:pPr>
            <w:r w:rsidRPr="008E3B45">
              <w:rPr>
                <w:rFonts w:asciiTheme="minorHAnsi" w:hAnsiTheme="minorHAnsi" w:cstheme="minorHAnsi"/>
                <w:bCs/>
                <w:lang w:eastAsia="el-GR"/>
              </w:rPr>
              <w:t>ΤΗΣ ΥΠΗΡΕΣΙΑΚΗΣ ΓΡΑΜΜΑΤΕΑ ΤΟΥ ΥΠΟΥΡΓΕΙΟΥ ΟΙΚΟΝΟΜΙΚΩΝ</w:t>
            </w:r>
          </w:p>
          <w:p w:rsidR="000A238B" w:rsidRPr="008E3B45" w:rsidRDefault="000A238B" w:rsidP="000A238B">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130157 ΕΞ 2021</w:t>
            </w:r>
          </w:p>
          <w:p w:rsidR="000A238B" w:rsidRPr="008E3B45" w:rsidRDefault="00D07021" w:rsidP="000A238B">
            <w:pPr>
              <w:rPr>
                <w:rFonts w:asciiTheme="minorHAnsi" w:hAnsiTheme="minorHAnsi" w:cstheme="minorHAnsi"/>
                <w:bCs/>
                <w:lang w:eastAsia="el-GR"/>
              </w:rPr>
            </w:pPr>
            <w:hyperlink r:id="rId119" w:history="1">
              <w:r w:rsidR="000A238B" w:rsidRPr="008E3B45">
                <w:rPr>
                  <w:rStyle w:val="-"/>
                  <w:rFonts w:asciiTheme="minorHAnsi" w:hAnsiTheme="minorHAnsi" w:cstheme="minorHAnsi"/>
                  <w:bCs/>
                  <w:u w:val="none"/>
                  <w:lang w:eastAsia="el-GR"/>
                </w:rPr>
                <w:t>ΦΕΚ B 4956 - 26.10.2021</w:t>
              </w:r>
            </w:hyperlink>
          </w:p>
        </w:tc>
        <w:tc>
          <w:tcPr>
            <w:tcW w:w="5419" w:type="dxa"/>
            <w:shd w:val="clear" w:color="auto" w:fill="DAEEF3" w:themeFill="accent5" w:themeFillTint="33"/>
            <w:vAlign w:val="center"/>
          </w:tcPr>
          <w:p w:rsidR="006B4241" w:rsidRPr="008E3B45" w:rsidRDefault="000A238B"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υπερωριακής εργασίας υπαλλήλων της Διεύθυνσης Λογιστικής Γενικής Κυβέρνησης, της Γενικής Διεύθυνσης Θησαυροφυλακίου και Δημοσιονομικών Κανόνων»</w:t>
            </w:r>
          </w:p>
        </w:tc>
      </w:tr>
      <w:tr w:rsidR="006B4241" w:rsidRPr="00D53902" w:rsidTr="002579F9">
        <w:trPr>
          <w:cantSplit/>
        </w:trPr>
        <w:tc>
          <w:tcPr>
            <w:tcW w:w="709" w:type="dxa"/>
            <w:shd w:val="clear" w:color="auto" w:fill="auto"/>
            <w:vAlign w:val="center"/>
          </w:tcPr>
          <w:p w:rsidR="006B4241" w:rsidRPr="000802CC" w:rsidRDefault="006B4241" w:rsidP="005D7AF9">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auto"/>
          </w:tcPr>
          <w:p w:rsidR="006B4241" w:rsidRPr="008E3B45" w:rsidRDefault="000A238B" w:rsidP="005D7AF9">
            <w:pPr>
              <w:rPr>
                <w:rFonts w:asciiTheme="minorHAnsi" w:hAnsiTheme="minorHAnsi" w:cstheme="minorHAnsi"/>
                <w:bCs/>
                <w:lang w:eastAsia="el-GR"/>
              </w:rPr>
            </w:pPr>
            <w:r w:rsidRPr="008E3B45">
              <w:rPr>
                <w:rFonts w:asciiTheme="minorHAnsi" w:hAnsiTheme="minorHAnsi" w:cstheme="minorHAnsi"/>
                <w:bCs/>
                <w:lang w:eastAsia="el-GR"/>
              </w:rPr>
              <w:t>ΑΠΟΦΑΣΗ ΤΟΥ ΔΗΜΑΡΧΟΥ ΣΙΚΥΩΝΙΩΝ</w:t>
            </w:r>
          </w:p>
          <w:p w:rsidR="000A238B" w:rsidRPr="008E3B45" w:rsidRDefault="000A238B" w:rsidP="005D7AF9">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xml:space="preserve">. </w:t>
            </w:r>
            <w:proofErr w:type="spellStart"/>
            <w:r w:rsidRPr="008E3B45">
              <w:rPr>
                <w:rFonts w:asciiTheme="minorHAnsi" w:hAnsiTheme="minorHAnsi" w:cstheme="minorHAnsi"/>
                <w:bCs/>
                <w:lang w:eastAsia="el-GR"/>
              </w:rPr>
              <w:t>απόφ</w:t>
            </w:r>
            <w:proofErr w:type="spellEnd"/>
            <w:r w:rsidRPr="008E3B45">
              <w:rPr>
                <w:rFonts w:asciiTheme="minorHAnsi" w:hAnsiTheme="minorHAnsi" w:cstheme="minorHAnsi"/>
                <w:bCs/>
                <w:lang w:eastAsia="el-GR"/>
              </w:rPr>
              <w:t>. 201</w:t>
            </w:r>
          </w:p>
          <w:p w:rsidR="000A238B" w:rsidRPr="008E3B45" w:rsidRDefault="00D07021" w:rsidP="005D7AF9">
            <w:pPr>
              <w:rPr>
                <w:rFonts w:asciiTheme="minorHAnsi" w:hAnsiTheme="minorHAnsi" w:cstheme="minorHAnsi"/>
                <w:bCs/>
                <w:lang w:eastAsia="el-GR"/>
              </w:rPr>
            </w:pPr>
            <w:hyperlink r:id="rId120" w:history="1">
              <w:r w:rsidR="000A238B" w:rsidRPr="008E3B45">
                <w:rPr>
                  <w:rStyle w:val="-"/>
                  <w:rFonts w:asciiTheme="minorHAnsi" w:hAnsiTheme="minorHAnsi" w:cstheme="minorHAnsi"/>
                  <w:bCs/>
                  <w:u w:val="none"/>
                  <w:lang w:eastAsia="el-GR"/>
                </w:rPr>
                <w:t>ΦΕΚ B 4956 - 26.10.2021</w:t>
              </w:r>
            </w:hyperlink>
          </w:p>
        </w:tc>
        <w:tc>
          <w:tcPr>
            <w:tcW w:w="5419" w:type="dxa"/>
            <w:shd w:val="clear" w:color="auto" w:fill="auto"/>
            <w:vAlign w:val="center"/>
          </w:tcPr>
          <w:p w:rsidR="006B4241" w:rsidRPr="008E3B45" w:rsidRDefault="000A238B"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«Καθορισμός υπερωριακής εργασίας των υπαλλήλων του Δήμου για την τήρηση των πρακτικών και τη γραμματειακή εξυπηρέτηση των συμβουλίων των κοινοτήτων καθώς και για την παροχή διοικητικής βοήθειας των κατοίκων έτους 2021»</w:t>
            </w:r>
          </w:p>
        </w:tc>
      </w:tr>
      <w:tr w:rsidR="006B4241" w:rsidRPr="00D53902" w:rsidTr="00331556">
        <w:trPr>
          <w:cantSplit/>
        </w:trPr>
        <w:tc>
          <w:tcPr>
            <w:tcW w:w="709" w:type="dxa"/>
            <w:shd w:val="clear" w:color="auto" w:fill="DAEEF3" w:themeFill="accent5" w:themeFillTint="33"/>
            <w:vAlign w:val="center"/>
          </w:tcPr>
          <w:p w:rsidR="006B4241" w:rsidRPr="000802CC" w:rsidRDefault="006B4241" w:rsidP="006B4241">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DAEEF3" w:themeFill="accent5" w:themeFillTint="33"/>
          </w:tcPr>
          <w:p w:rsidR="001507B0" w:rsidRPr="008E3B45" w:rsidRDefault="001507B0" w:rsidP="005D7AF9">
            <w:pPr>
              <w:rPr>
                <w:rFonts w:asciiTheme="minorHAnsi" w:hAnsiTheme="minorHAnsi" w:cstheme="minorHAnsi"/>
                <w:bCs/>
                <w:lang w:eastAsia="el-GR"/>
              </w:rPr>
            </w:pPr>
            <w:r w:rsidRPr="008E3B45">
              <w:rPr>
                <w:rFonts w:asciiTheme="minorHAnsi" w:hAnsiTheme="minorHAnsi" w:cstheme="minorHAnsi"/>
                <w:bCs/>
                <w:lang w:eastAsia="el-GR"/>
              </w:rPr>
              <w:t xml:space="preserve">ΑΠΟΦΑΣΗ </w:t>
            </w:r>
          </w:p>
          <w:p w:rsidR="001507B0" w:rsidRPr="008E3B45" w:rsidRDefault="001507B0" w:rsidP="005D7AF9">
            <w:pPr>
              <w:rPr>
                <w:rFonts w:asciiTheme="minorHAnsi" w:hAnsiTheme="minorHAnsi" w:cstheme="minorHAnsi"/>
                <w:bCs/>
                <w:lang w:eastAsia="el-GR"/>
              </w:rPr>
            </w:pPr>
            <w:r w:rsidRPr="008E3B45">
              <w:rPr>
                <w:rFonts w:asciiTheme="minorHAnsi" w:hAnsiTheme="minorHAnsi" w:cstheme="minorHAnsi"/>
                <w:bCs/>
                <w:lang w:eastAsia="el-GR"/>
              </w:rPr>
              <w:t>ΤΟΥ ΔΙΟΙΚΗΤΙΚΟΥ ΣΥΜΒΟΥΛΙΟΥ ΤΗΣ ΔΗΜΟΤΙΚΗΣ ΕΠΙΧΕΙΡΗΣΗΣ ΥΔΡΕΥΣΗΣ - ΑΠΟΧΕΥΤΕΥΣΗΣ ΛΑΓΚΑΔΑ</w:t>
            </w:r>
          </w:p>
          <w:p w:rsidR="001507B0" w:rsidRPr="008E3B45" w:rsidRDefault="001507B0" w:rsidP="005D7AF9">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xml:space="preserve">. </w:t>
            </w:r>
            <w:proofErr w:type="spellStart"/>
            <w:r w:rsidRPr="008E3B45">
              <w:rPr>
                <w:rFonts w:asciiTheme="minorHAnsi" w:hAnsiTheme="minorHAnsi" w:cstheme="minorHAnsi"/>
                <w:bCs/>
                <w:lang w:eastAsia="el-GR"/>
              </w:rPr>
              <w:t>απόφ</w:t>
            </w:r>
            <w:proofErr w:type="spellEnd"/>
            <w:r w:rsidRPr="008E3B45">
              <w:rPr>
                <w:rFonts w:asciiTheme="minorHAnsi" w:hAnsiTheme="minorHAnsi" w:cstheme="minorHAnsi"/>
                <w:bCs/>
                <w:lang w:eastAsia="el-GR"/>
              </w:rPr>
              <w:t>. 586</w:t>
            </w:r>
          </w:p>
          <w:p w:rsidR="006B4241" w:rsidRPr="008E3B45" w:rsidRDefault="00D07021" w:rsidP="005D7AF9">
            <w:pPr>
              <w:rPr>
                <w:rFonts w:asciiTheme="minorHAnsi" w:hAnsiTheme="minorHAnsi" w:cstheme="minorHAnsi"/>
              </w:rPr>
            </w:pPr>
            <w:hyperlink r:id="rId121" w:history="1">
              <w:r w:rsidR="001507B0" w:rsidRPr="008E3B45">
                <w:rPr>
                  <w:rStyle w:val="-"/>
                  <w:rFonts w:asciiTheme="minorHAnsi" w:hAnsiTheme="minorHAnsi" w:cstheme="minorHAnsi"/>
                  <w:bCs/>
                  <w:u w:val="none"/>
                  <w:lang w:eastAsia="el-GR"/>
                </w:rPr>
                <w:t>ΦΕΚ B 4965 - 27.10.2021</w:t>
              </w:r>
            </w:hyperlink>
          </w:p>
        </w:tc>
        <w:tc>
          <w:tcPr>
            <w:tcW w:w="5419" w:type="dxa"/>
            <w:shd w:val="clear" w:color="auto" w:fill="DAEEF3" w:themeFill="accent5" w:themeFillTint="33"/>
            <w:vAlign w:val="center"/>
          </w:tcPr>
          <w:p w:rsidR="006B4241" w:rsidRPr="008E3B45" w:rsidRDefault="001507B0"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«Έγκριση υπερωριακής απασχόλησης προσωπικού της Δ.Ε.Υ.Α. Λαγκαδά για το έτος 2022»</w:t>
            </w:r>
          </w:p>
        </w:tc>
      </w:tr>
      <w:tr w:rsidR="006B4241" w:rsidRPr="00D53902" w:rsidTr="00331556">
        <w:trPr>
          <w:cantSplit/>
        </w:trPr>
        <w:tc>
          <w:tcPr>
            <w:tcW w:w="709" w:type="dxa"/>
            <w:shd w:val="clear" w:color="auto" w:fill="auto"/>
            <w:vAlign w:val="center"/>
          </w:tcPr>
          <w:p w:rsidR="006B4241" w:rsidRPr="000802CC" w:rsidRDefault="00047F74" w:rsidP="005D7AF9">
            <w:pPr>
              <w:jc w:val="center"/>
              <w:rPr>
                <w:rFonts w:asciiTheme="minorHAnsi" w:hAnsiTheme="minorHAnsi" w:cstheme="minorHAnsi"/>
                <w:lang w:val="en-US"/>
              </w:rPr>
            </w:pPr>
            <w:r>
              <w:rPr>
                <w:rFonts w:asciiTheme="minorHAnsi" w:hAnsiTheme="minorHAnsi" w:cstheme="minorHAnsi"/>
                <w:lang w:val="en-US"/>
              </w:rPr>
              <w:t>2</w:t>
            </w:r>
            <w:r w:rsidR="006B4241" w:rsidRPr="000802CC">
              <w:rPr>
                <w:rFonts w:asciiTheme="minorHAnsi" w:hAnsiTheme="minorHAnsi" w:cstheme="minorHAnsi"/>
                <w:lang w:val="en-US"/>
              </w:rPr>
              <w:t>1</w:t>
            </w:r>
          </w:p>
        </w:tc>
        <w:tc>
          <w:tcPr>
            <w:tcW w:w="3653" w:type="dxa"/>
            <w:shd w:val="clear" w:color="auto" w:fill="auto"/>
          </w:tcPr>
          <w:p w:rsidR="00F15650" w:rsidRDefault="00F15650" w:rsidP="005D7AF9">
            <w:pPr>
              <w:rPr>
                <w:rFonts w:asciiTheme="minorHAnsi" w:hAnsiTheme="minorHAnsi" w:cstheme="minorHAnsi"/>
                <w:bCs/>
                <w:lang w:eastAsia="el-GR"/>
              </w:rPr>
            </w:pPr>
          </w:p>
          <w:p w:rsidR="00F15650" w:rsidRDefault="00F15650" w:rsidP="005D7AF9">
            <w:pPr>
              <w:rPr>
                <w:rFonts w:asciiTheme="minorHAnsi" w:hAnsiTheme="minorHAnsi" w:cstheme="minorHAnsi"/>
                <w:bCs/>
                <w:lang w:eastAsia="el-GR"/>
              </w:rPr>
            </w:pPr>
          </w:p>
          <w:p w:rsidR="00F15650" w:rsidRDefault="00F15650" w:rsidP="005D7AF9">
            <w:pPr>
              <w:rPr>
                <w:rFonts w:asciiTheme="minorHAnsi" w:hAnsiTheme="minorHAnsi" w:cstheme="minorHAnsi"/>
                <w:bCs/>
                <w:lang w:eastAsia="el-GR"/>
              </w:rPr>
            </w:pPr>
          </w:p>
          <w:p w:rsidR="006B4241" w:rsidRPr="008E3B45" w:rsidRDefault="008936D7" w:rsidP="005D7AF9">
            <w:pPr>
              <w:rPr>
                <w:rFonts w:asciiTheme="minorHAnsi" w:hAnsiTheme="minorHAnsi" w:cstheme="minorHAnsi"/>
                <w:bCs/>
                <w:lang w:eastAsia="el-GR"/>
              </w:rPr>
            </w:pPr>
            <w:r w:rsidRPr="008E3B45">
              <w:rPr>
                <w:rFonts w:asciiTheme="minorHAnsi" w:hAnsiTheme="minorHAnsi" w:cstheme="minorHAnsi"/>
                <w:bCs/>
                <w:lang w:eastAsia="el-GR"/>
              </w:rPr>
              <w:t>ΑΠΟΦΑΣΗ ΤΟΥ ΔΗΜΑΡΧΟΥ ΔΩΔΩΝΗΣ</w:t>
            </w:r>
          </w:p>
          <w:p w:rsidR="008936D7" w:rsidRPr="008E3B45" w:rsidRDefault="008936D7" w:rsidP="005D7AF9">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141</w:t>
            </w:r>
          </w:p>
          <w:p w:rsidR="008936D7" w:rsidRPr="008E3B45" w:rsidRDefault="00D07021" w:rsidP="005D7AF9">
            <w:pPr>
              <w:rPr>
                <w:rFonts w:asciiTheme="minorHAnsi" w:hAnsiTheme="minorHAnsi" w:cstheme="minorHAnsi"/>
                <w:bCs/>
                <w:lang w:eastAsia="el-GR"/>
              </w:rPr>
            </w:pPr>
            <w:hyperlink r:id="rId122" w:history="1">
              <w:r w:rsidR="008936D7" w:rsidRPr="008E3B45">
                <w:rPr>
                  <w:rStyle w:val="-"/>
                  <w:rFonts w:asciiTheme="minorHAnsi" w:hAnsiTheme="minorHAnsi" w:cstheme="minorHAnsi"/>
                  <w:bCs/>
                  <w:u w:val="none"/>
                  <w:lang w:eastAsia="el-GR"/>
                </w:rPr>
                <w:t>ΦΕΚ B 4967 - 27.10.2021</w:t>
              </w:r>
            </w:hyperlink>
          </w:p>
        </w:tc>
        <w:tc>
          <w:tcPr>
            <w:tcW w:w="5419" w:type="dxa"/>
            <w:shd w:val="clear" w:color="auto" w:fill="auto"/>
            <w:vAlign w:val="center"/>
          </w:tcPr>
          <w:p w:rsidR="006B4241" w:rsidRPr="008E3B45" w:rsidRDefault="008936D7" w:rsidP="005D7AF9">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 xml:space="preserve">«Συμπλήρωση της υπ’ </w:t>
            </w:r>
            <w:proofErr w:type="spellStart"/>
            <w:r w:rsidRPr="008E3B45">
              <w:rPr>
                <w:rFonts w:asciiTheme="minorHAnsi" w:hAnsiTheme="minorHAnsi" w:cstheme="minorHAnsi"/>
              </w:rPr>
              <w:t>αρ</w:t>
            </w:r>
            <w:proofErr w:type="spellEnd"/>
            <w:r w:rsidRPr="008E3B45">
              <w:rPr>
                <w:rFonts w:asciiTheme="minorHAnsi" w:hAnsiTheme="minorHAnsi" w:cstheme="minorHAnsi"/>
              </w:rPr>
              <w:t>. 89/2021 απόφασης Δημάρχου περί έγκρισης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για το μόνιμο, το με σχέση εργασίας Ιδιωτικού Δικαίου Αορίστου Χρόνου προσωπικό α) του Τμήματος Τεχνικών Υπηρεσιών, Πολεοδομίας και Περιβάλλοντος και β) του Τμήματος Διοικητικών Οικονομικών Υπηρεσιών Τοπικής Οικονομικής Ανάπτυξης του Δήμου Δωδώνης έτους 2021»</w:t>
            </w:r>
          </w:p>
        </w:tc>
      </w:tr>
      <w:tr w:rsidR="00F15650" w:rsidRPr="00D53902" w:rsidTr="00331556">
        <w:trPr>
          <w:cantSplit/>
        </w:trPr>
        <w:tc>
          <w:tcPr>
            <w:tcW w:w="709" w:type="dxa"/>
            <w:shd w:val="clear" w:color="auto" w:fill="DAEEF3" w:themeFill="accent5" w:themeFillTint="33"/>
            <w:vAlign w:val="center"/>
          </w:tcPr>
          <w:p w:rsidR="00F15650" w:rsidRPr="000802CC" w:rsidRDefault="00F15650" w:rsidP="00CB03BA">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DAEEF3" w:themeFill="accent5" w:themeFillTint="33"/>
          </w:tcPr>
          <w:p w:rsidR="00331556" w:rsidRDefault="00331556" w:rsidP="00CB03BA">
            <w:pPr>
              <w:rPr>
                <w:rFonts w:asciiTheme="minorHAnsi" w:hAnsiTheme="minorHAnsi" w:cstheme="minorHAnsi"/>
                <w:bCs/>
                <w:lang w:eastAsia="el-GR"/>
              </w:rPr>
            </w:pPr>
          </w:p>
          <w:p w:rsidR="00F15650" w:rsidRPr="008E3B45" w:rsidRDefault="00F15650" w:rsidP="00CB03BA">
            <w:pPr>
              <w:rPr>
                <w:rFonts w:asciiTheme="minorHAnsi" w:hAnsiTheme="minorHAnsi" w:cstheme="minorHAnsi"/>
                <w:bCs/>
                <w:lang w:eastAsia="el-GR"/>
              </w:rPr>
            </w:pPr>
            <w:r w:rsidRPr="008E3B45">
              <w:rPr>
                <w:rFonts w:asciiTheme="minorHAnsi" w:hAnsiTheme="minorHAnsi" w:cstheme="minorHAnsi"/>
                <w:bCs/>
                <w:lang w:eastAsia="el-GR"/>
              </w:rPr>
              <w:t xml:space="preserve">ΑΠΟΦΑΣΗ </w:t>
            </w:r>
          </w:p>
          <w:p w:rsidR="00F15650" w:rsidRPr="008E3B45" w:rsidRDefault="00F15650" w:rsidP="00CB03BA">
            <w:pPr>
              <w:rPr>
                <w:rFonts w:asciiTheme="minorHAnsi" w:hAnsiTheme="minorHAnsi" w:cstheme="minorHAnsi"/>
                <w:bCs/>
                <w:lang w:eastAsia="el-GR"/>
              </w:rPr>
            </w:pPr>
            <w:r w:rsidRPr="008E3B45">
              <w:rPr>
                <w:rFonts w:asciiTheme="minorHAnsi" w:hAnsiTheme="minorHAnsi" w:cstheme="minorHAnsi"/>
                <w:bCs/>
                <w:lang w:eastAsia="el-GR"/>
              </w:rPr>
              <w:t>ΤΗΣ ΥΠΗΡΕΣΙΑΚΗΣ ΓΡΑΜΜΑΤΕΑ ΤΟΥ ΥΠΟΥΡΓΕΙΟΥ ΟΙΚΟΝΟΜΙΚΩΝ</w:t>
            </w:r>
          </w:p>
          <w:p w:rsidR="00F15650" w:rsidRPr="008E3B45" w:rsidRDefault="00F15650" w:rsidP="00CB03BA">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2/96556/ΔΕΠ</w:t>
            </w:r>
          </w:p>
          <w:p w:rsidR="00F15650" w:rsidRPr="008E3B45" w:rsidRDefault="00D07021" w:rsidP="00CB03BA">
            <w:pPr>
              <w:rPr>
                <w:rFonts w:asciiTheme="minorHAnsi" w:hAnsiTheme="minorHAnsi" w:cstheme="minorHAnsi"/>
                <w:bCs/>
                <w:lang w:eastAsia="el-GR"/>
              </w:rPr>
            </w:pPr>
            <w:hyperlink r:id="rId123" w:history="1">
              <w:r w:rsidR="00F15650" w:rsidRPr="008E3B45">
                <w:rPr>
                  <w:rStyle w:val="-"/>
                  <w:rFonts w:asciiTheme="minorHAnsi" w:hAnsiTheme="minorHAnsi" w:cstheme="minorHAnsi"/>
                  <w:bCs/>
                  <w:u w:val="none"/>
                  <w:lang w:eastAsia="el-GR"/>
                </w:rPr>
                <w:t>ΦΕΚ B 4985 - 27.10.2021</w:t>
              </w:r>
            </w:hyperlink>
          </w:p>
        </w:tc>
        <w:tc>
          <w:tcPr>
            <w:tcW w:w="5419" w:type="dxa"/>
            <w:shd w:val="clear" w:color="auto" w:fill="DAEEF3" w:themeFill="accent5" w:themeFillTint="33"/>
            <w:vAlign w:val="center"/>
          </w:tcPr>
          <w:p w:rsidR="00F15650" w:rsidRPr="008E3B45" w:rsidRDefault="00F15650" w:rsidP="00CB03BA">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«Καθορισμός του αριθμού των ωρών υπερωριακής εργασίας ημερήσιας εργασίας κατά τις Κυριακές και λοιπές εξαιρέσιμες ημέρες καθώς και για εργασία πέραν του πενθημέρου των υπαλλήλων Ενιαίας Αρχής Πληρωμής της Γενικής Διεύθυνσης Θησαυροφυλακίου και Δημοσιονομικών Κανόνων για το Β΄ εξάμηνο του έτους 2021»</w:t>
            </w:r>
          </w:p>
        </w:tc>
      </w:tr>
      <w:tr w:rsidR="00F15650" w:rsidRPr="00D53902" w:rsidTr="002579F9">
        <w:trPr>
          <w:cantSplit/>
        </w:trPr>
        <w:tc>
          <w:tcPr>
            <w:tcW w:w="709" w:type="dxa"/>
            <w:shd w:val="clear" w:color="auto" w:fill="auto"/>
            <w:vAlign w:val="center"/>
          </w:tcPr>
          <w:p w:rsidR="00F15650" w:rsidRPr="000802CC" w:rsidRDefault="00F15650" w:rsidP="00CB03BA">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auto"/>
          </w:tcPr>
          <w:p w:rsidR="00F15650" w:rsidRPr="008E3B45" w:rsidRDefault="00F15650" w:rsidP="00CB03BA">
            <w:pPr>
              <w:rPr>
                <w:rFonts w:asciiTheme="minorHAnsi" w:hAnsiTheme="minorHAnsi" w:cstheme="minorHAnsi"/>
              </w:rPr>
            </w:pPr>
            <w:r w:rsidRPr="008E3B45">
              <w:rPr>
                <w:rFonts w:asciiTheme="minorHAnsi" w:hAnsiTheme="minorHAnsi" w:cstheme="minorHAnsi"/>
              </w:rPr>
              <w:t>ΑΠΟΦΑΣΗ ΤΟΥ ΣΥΝΤΟΝΙΣΤΗ ΑΠΟΚΕΝΤΡΩΜΕΝΗΣ ΔΙΟΙΚΗΣΗΣ ΑΤΤΙΚΗΣ</w:t>
            </w:r>
          </w:p>
          <w:p w:rsidR="00F15650" w:rsidRPr="008E3B45" w:rsidRDefault="00F15650" w:rsidP="00CB03BA">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131112</w:t>
            </w:r>
          </w:p>
          <w:p w:rsidR="00F15650" w:rsidRPr="008E3B45" w:rsidRDefault="00D07021" w:rsidP="00CB03BA">
            <w:pPr>
              <w:rPr>
                <w:rFonts w:asciiTheme="minorHAnsi" w:hAnsiTheme="minorHAnsi" w:cstheme="minorHAnsi"/>
              </w:rPr>
            </w:pPr>
            <w:hyperlink r:id="rId124" w:history="1">
              <w:r w:rsidR="00F15650" w:rsidRPr="008E3B45">
                <w:rPr>
                  <w:rStyle w:val="-"/>
                  <w:rFonts w:asciiTheme="minorHAnsi" w:hAnsiTheme="minorHAnsi" w:cstheme="minorHAnsi"/>
                  <w:u w:val="none"/>
                </w:rPr>
                <w:t>ΦΕΚ B 4998 - 27.10.2021</w:t>
              </w:r>
            </w:hyperlink>
          </w:p>
        </w:tc>
        <w:tc>
          <w:tcPr>
            <w:tcW w:w="5419" w:type="dxa"/>
            <w:shd w:val="clear" w:color="auto" w:fill="auto"/>
            <w:vAlign w:val="center"/>
          </w:tcPr>
          <w:p w:rsidR="00F15650" w:rsidRPr="008E3B45" w:rsidRDefault="00F15650" w:rsidP="00CB03BA">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 xml:space="preserve">«Καθιέρωση διαφορετικού ωραρίου λειτουργίας του Κέντρου Μελέτης Χορού Ι. και Ρ. </w:t>
            </w:r>
            <w:proofErr w:type="spellStart"/>
            <w:r w:rsidRPr="008E3B45">
              <w:rPr>
                <w:rFonts w:asciiTheme="minorHAnsi" w:hAnsiTheme="minorHAnsi" w:cstheme="minorHAnsi"/>
              </w:rPr>
              <w:t>Ντάνκαν</w:t>
            </w:r>
            <w:proofErr w:type="spellEnd"/>
            <w:r w:rsidRPr="008E3B45">
              <w:rPr>
                <w:rFonts w:asciiTheme="minorHAnsi" w:hAnsiTheme="minorHAnsi" w:cstheme="minorHAnsi"/>
              </w:rPr>
              <w:t xml:space="preserve"> του Δήμου Βύρωνα»</w:t>
            </w:r>
          </w:p>
        </w:tc>
      </w:tr>
      <w:tr w:rsidR="00F15650" w:rsidRPr="00D53902" w:rsidTr="002579F9">
        <w:trPr>
          <w:cantSplit/>
        </w:trPr>
        <w:tc>
          <w:tcPr>
            <w:tcW w:w="709" w:type="dxa"/>
            <w:shd w:val="clear" w:color="auto" w:fill="DAEEF3" w:themeFill="accent5" w:themeFillTint="33"/>
            <w:vAlign w:val="center"/>
          </w:tcPr>
          <w:p w:rsidR="00F15650" w:rsidRPr="000802CC" w:rsidRDefault="00F15650" w:rsidP="00CB03BA">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DAEEF3" w:themeFill="accent5" w:themeFillTint="33"/>
          </w:tcPr>
          <w:p w:rsidR="00F15650" w:rsidRDefault="00F15650" w:rsidP="00CB03BA">
            <w:pPr>
              <w:rPr>
                <w:rFonts w:asciiTheme="minorHAnsi" w:hAnsiTheme="minorHAnsi" w:cstheme="minorHAnsi"/>
                <w:bCs/>
                <w:lang w:eastAsia="el-GR"/>
              </w:rPr>
            </w:pPr>
          </w:p>
          <w:p w:rsidR="00F15650" w:rsidRPr="008E3B45" w:rsidRDefault="00F15650" w:rsidP="00CB03BA">
            <w:pPr>
              <w:rPr>
                <w:rFonts w:asciiTheme="minorHAnsi" w:hAnsiTheme="minorHAnsi" w:cstheme="minorHAnsi"/>
                <w:bCs/>
                <w:lang w:eastAsia="el-GR"/>
              </w:rPr>
            </w:pPr>
            <w:r w:rsidRPr="008E3B45">
              <w:rPr>
                <w:rFonts w:asciiTheme="minorHAnsi" w:hAnsiTheme="minorHAnsi" w:cstheme="minorHAnsi"/>
                <w:bCs/>
                <w:lang w:eastAsia="el-GR"/>
              </w:rPr>
              <w:t>ΑΠΟΦΑΣΗ ΤΟΥ ΔΗΜΑΡΧΟΥ ΒΟΛΟΥ</w:t>
            </w:r>
          </w:p>
          <w:p w:rsidR="00F15650" w:rsidRPr="008E3B45" w:rsidRDefault="00F15650" w:rsidP="00CB03BA">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83224</w:t>
            </w:r>
          </w:p>
          <w:p w:rsidR="00F15650" w:rsidRPr="008E3B45" w:rsidRDefault="00D07021" w:rsidP="00CB03BA">
            <w:pPr>
              <w:rPr>
                <w:rFonts w:asciiTheme="minorHAnsi" w:hAnsiTheme="minorHAnsi" w:cstheme="minorHAnsi"/>
                <w:bCs/>
                <w:lang w:eastAsia="el-GR"/>
              </w:rPr>
            </w:pPr>
            <w:hyperlink r:id="rId125" w:history="1">
              <w:r w:rsidR="00F15650" w:rsidRPr="008E3B45">
                <w:rPr>
                  <w:rStyle w:val="-"/>
                  <w:rFonts w:asciiTheme="minorHAnsi" w:hAnsiTheme="minorHAnsi" w:cstheme="minorHAnsi"/>
                  <w:u w:val="none"/>
                </w:rPr>
                <w:t>ΦΕΚ B 4998 - 27.10.2021</w:t>
              </w:r>
            </w:hyperlink>
          </w:p>
        </w:tc>
        <w:tc>
          <w:tcPr>
            <w:tcW w:w="5419" w:type="dxa"/>
            <w:shd w:val="clear" w:color="auto" w:fill="DAEEF3" w:themeFill="accent5" w:themeFillTint="33"/>
            <w:vAlign w:val="center"/>
          </w:tcPr>
          <w:p w:rsidR="00F15650" w:rsidRPr="008E3B45" w:rsidRDefault="00F15650" w:rsidP="00CB03BA">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υπερωριακής εργασίας προσωπικού του Τμήματος Ηλεκτρονικής Διακυβέρνησης και Διαφάνειας της Διεύθυνσης Προγραμματισμού Βιώσιμης Ανάπτυξης και Νέων Τεχνολογιών του Δήμου Βόλου, κατά το τελευταίο τρίμηνο του έτους 2021»</w:t>
            </w:r>
          </w:p>
        </w:tc>
      </w:tr>
      <w:tr w:rsidR="00F15650" w:rsidRPr="00D53902" w:rsidTr="00E2790B">
        <w:trPr>
          <w:cantSplit/>
        </w:trPr>
        <w:tc>
          <w:tcPr>
            <w:tcW w:w="709" w:type="dxa"/>
            <w:shd w:val="clear" w:color="auto" w:fill="auto"/>
            <w:vAlign w:val="center"/>
          </w:tcPr>
          <w:p w:rsidR="00F15650" w:rsidRPr="000802CC" w:rsidRDefault="00F15650" w:rsidP="00CB03BA">
            <w:pPr>
              <w:jc w:val="center"/>
              <w:rPr>
                <w:rFonts w:asciiTheme="minorHAnsi" w:hAnsiTheme="minorHAnsi" w:cstheme="minorHAnsi"/>
                <w:lang w:val="en-US"/>
              </w:rPr>
            </w:pPr>
            <w:r>
              <w:rPr>
                <w:rFonts w:asciiTheme="minorHAnsi" w:hAnsiTheme="minorHAnsi" w:cstheme="minorHAnsi"/>
                <w:lang w:val="en-US"/>
              </w:rPr>
              <w:t>25</w:t>
            </w:r>
          </w:p>
        </w:tc>
        <w:tc>
          <w:tcPr>
            <w:tcW w:w="3653" w:type="dxa"/>
            <w:shd w:val="clear" w:color="auto" w:fill="auto"/>
          </w:tcPr>
          <w:p w:rsidR="00F15650" w:rsidRPr="008E3B45" w:rsidRDefault="00F15650" w:rsidP="00CB03BA">
            <w:pPr>
              <w:rPr>
                <w:rFonts w:asciiTheme="minorHAnsi" w:hAnsiTheme="minorHAnsi" w:cstheme="minorHAnsi"/>
                <w:lang w:eastAsia="el-GR"/>
              </w:rPr>
            </w:pPr>
            <w:r w:rsidRPr="008E3B45">
              <w:rPr>
                <w:rFonts w:asciiTheme="minorHAnsi" w:hAnsiTheme="minorHAnsi" w:cstheme="minorHAnsi"/>
                <w:lang w:eastAsia="el-GR"/>
              </w:rPr>
              <w:t>ΑΠΟΦΑΣΗ ΤΟΥ ΥΠΟΥΡΓΟΥ ΝΑΥΤΙΛΙΑΣ ΚΑΙ ΝΗΣΙΩΤΙΚΗΣ ΠΟΛΙΤΙΚΗΣ</w:t>
            </w:r>
          </w:p>
          <w:p w:rsidR="00F15650" w:rsidRPr="008E3B45" w:rsidRDefault="00F15650" w:rsidP="00CB03BA">
            <w:pPr>
              <w:rPr>
                <w:rFonts w:asciiTheme="minorHAnsi" w:hAnsiTheme="minorHAnsi" w:cstheme="minorHAnsi"/>
                <w:lang w:eastAsia="el-GR"/>
              </w:rPr>
            </w:pPr>
            <w:proofErr w:type="spellStart"/>
            <w:r w:rsidRPr="008E3B45">
              <w:rPr>
                <w:rFonts w:asciiTheme="minorHAnsi" w:hAnsiTheme="minorHAnsi" w:cstheme="minorHAnsi"/>
                <w:lang w:eastAsia="el-GR"/>
              </w:rPr>
              <w:t>Αριθμ</w:t>
            </w:r>
            <w:proofErr w:type="spellEnd"/>
            <w:r w:rsidRPr="008E3B45">
              <w:rPr>
                <w:rFonts w:asciiTheme="minorHAnsi" w:hAnsiTheme="minorHAnsi" w:cstheme="minorHAnsi"/>
                <w:lang w:eastAsia="el-GR"/>
              </w:rPr>
              <w:t>. 4151.12_05/2378</w:t>
            </w:r>
          </w:p>
          <w:p w:rsidR="00F15650" w:rsidRPr="008E3B45" w:rsidRDefault="00D07021" w:rsidP="00CB03BA">
            <w:pPr>
              <w:rPr>
                <w:rFonts w:asciiTheme="minorHAnsi" w:hAnsiTheme="minorHAnsi" w:cstheme="minorHAnsi"/>
                <w:bCs/>
                <w:lang w:eastAsia="el-GR"/>
              </w:rPr>
            </w:pPr>
            <w:hyperlink r:id="rId126" w:history="1">
              <w:r w:rsidR="00F15650" w:rsidRPr="008E3B45">
                <w:rPr>
                  <w:rStyle w:val="-"/>
                  <w:rFonts w:asciiTheme="minorHAnsi" w:hAnsiTheme="minorHAnsi" w:cstheme="minorHAnsi"/>
                  <w:u w:val="none"/>
                  <w:lang w:eastAsia="el-GR"/>
                </w:rPr>
                <w:t>ΦΕΚ B 4999 - 27.10.2021</w:t>
              </w:r>
            </w:hyperlink>
          </w:p>
        </w:tc>
        <w:tc>
          <w:tcPr>
            <w:tcW w:w="5419" w:type="dxa"/>
            <w:shd w:val="clear" w:color="auto" w:fill="auto"/>
            <w:vAlign w:val="center"/>
          </w:tcPr>
          <w:p w:rsidR="00F15650" w:rsidRPr="008E3B45" w:rsidRDefault="00F15650" w:rsidP="00CB03BA">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«Έγκριση υπερωριακής απασχόλησης των υπαλλήλων της Γενικής Γραμματείας Αιγαίου και Νησιωτικής Πολιτικής, του Υπουργείου Ναυτιλίας και Νησιωτικής Πολιτικής για το Β’ εξάμηνο του 2021 και έως 31-12-2021»</w:t>
            </w:r>
          </w:p>
        </w:tc>
      </w:tr>
      <w:tr w:rsidR="002261A2" w:rsidRPr="00D53902" w:rsidTr="00E2790B">
        <w:trPr>
          <w:cantSplit/>
        </w:trPr>
        <w:tc>
          <w:tcPr>
            <w:tcW w:w="709" w:type="dxa"/>
            <w:shd w:val="clear" w:color="auto" w:fill="DAEEF3" w:themeFill="accent5" w:themeFillTint="33"/>
            <w:vAlign w:val="center"/>
          </w:tcPr>
          <w:p w:rsidR="002261A2" w:rsidRPr="000802CC" w:rsidRDefault="002261A2" w:rsidP="00CB03BA">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DAEEF3" w:themeFill="accent5" w:themeFillTint="33"/>
          </w:tcPr>
          <w:p w:rsidR="00F15650" w:rsidRDefault="00F15650" w:rsidP="00CB03BA">
            <w:pPr>
              <w:rPr>
                <w:rFonts w:asciiTheme="minorHAnsi" w:hAnsiTheme="minorHAnsi" w:cstheme="minorHAnsi"/>
              </w:rPr>
            </w:pPr>
          </w:p>
          <w:p w:rsidR="00D5518D" w:rsidRPr="008E3B45" w:rsidRDefault="00D5518D" w:rsidP="00CB03BA">
            <w:pPr>
              <w:rPr>
                <w:rFonts w:asciiTheme="minorHAnsi" w:hAnsiTheme="minorHAnsi" w:cstheme="minorHAnsi"/>
              </w:rPr>
            </w:pPr>
            <w:r w:rsidRPr="008E3B45">
              <w:rPr>
                <w:rFonts w:asciiTheme="minorHAnsi" w:hAnsiTheme="minorHAnsi" w:cstheme="minorHAnsi"/>
              </w:rPr>
              <w:t xml:space="preserve">ΑΠΟΦΑΣΗ </w:t>
            </w:r>
          </w:p>
          <w:p w:rsidR="002261A2" w:rsidRPr="008E3B45" w:rsidRDefault="00D5518D" w:rsidP="00CB03BA">
            <w:pPr>
              <w:rPr>
                <w:rFonts w:asciiTheme="minorHAnsi" w:hAnsiTheme="minorHAnsi" w:cstheme="minorHAnsi"/>
              </w:rPr>
            </w:pPr>
            <w:r w:rsidRPr="008E3B45">
              <w:rPr>
                <w:rFonts w:asciiTheme="minorHAnsi" w:hAnsiTheme="minorHAnsi" w:cstheme="minorHAnsi"/>
              </w:rPr>
              <w:t>ΤΟΥ ΔΙΟΙΚΗΤΙΚΟΥ ΣΥΜΒΟΥΛΙΟΥ ΤΗΣ ΔΗΜΟΤΙΚΗΣ ΕΠΙΧΕΙΡΗΣΗΣ ΥΔΡΕΥΣΗΣ - ΑΠΟΧΕΤΕΥΣΗΣ ΚΑΒΑΛΑΣ</w:t>
            </w:r>
          </w:p>
          <w:p w:rsidR="00D5518D" w:rsidRPr="008E3B45" w:rsidRDefault="00D5518D" w:rsidP="00CB03BA">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xml:space="preserve">. </w:t>
            </w:r>
            <w:proofErr w:type="spellStart"/>
            <w:r w:rsidRPr="008E3B45">
              <w:rPr>
                <w:rFonts w:asciiTheme="minorHAnsi" w:hAnsiTheme="minorHAnsi" w:cstheme="minorHAnsi"/>
              </w:rPr>
              <w:t>απόφ</w:t>
            </w:r>
            <w:proofErr w:type="spellEnd"/>
            <w:r w:rsidRPr="008E3B45">
              <w:rPr>
                <w:rFonts w:asciiTheme="minorHAnsi" w:hAnsiTheme="minorHAnsi" w:cstheme="minorHAnsi"/>
              </w:rPr>
              <w:t>. 219/28-9-2021</w:t>
            </w:r>
          </w:p>
          <w:p w:rsidR="00D5518D" w:rsidRPr="008E3B45" w:rsidRDefault="00D07021" w:rsidP="00CB03BA">
            <w:pPr>
              <w:rPr>
                <w:rFonts w:asciiTheme="minorHAnsi" w:hAnsiTheme="minorHAnsi" w:cstheme="minorHAnsi"/>
              </w:rPr>
            </w:pPr>
            <w:hyperlink r:id="rId127" w:history="1">
              <w:r w:rsidR="00D5518D" w:rsidRPr="008E3B45">
                <w:rPr>
                  <w:rStyle w:val="-"/>
                  <w:rFonts w:asciiTheme="minorHAnsi" w:hAnsiTheme="minorHAnsi" w:cstheme="minorHAnsi"/>
                  <w:u w:val="none"/>
                </w:rPr>
                <w:t>ΦΕΚ B 5007 - 27.10.2021</w:t>
              </w:r>
            </w:hyperlink>
          </w:p>
        </w:tc>
        <w:tc>
          <w:tcPr>
            <w:tcW w:w="5419" w:type="dxa"/>
            <w:shd w:val="clear" w:color="auto" w:fill="DAEEF3" w:themeFill="accent5" w:themeFillTint="33"/>
            <w:vAlign w:val="center"/>
          </w:tcPr>
          <w:p w:rsidR="002261A2" w:rsidRPr="008E3B45" w:rsidRDefault="00D5518D" w:rsidP="00CB03BA">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υπερωριακής εργασίας καθ’ υπέρβαση του υποχρεωτικού ωραρίου κατά τις νυχτερινές και κατά τις Κυριακές και εξαιρέσιμες ημέρες και καθιέρωση εργασίας με αποζημίωση κατά τις νυχτερινές ώρες ή κατά τις Κυριακές και εξαιρέσιμες ημέρες προς συμπλήρωση της εβδομαδιαίας υποχρεωτικής, προσωπικού Ι.Δ.Α.Χ. και Ι.Δ.Ο.Χ. της Τεχνικής Υπηρεσίας της Δ.Ε.Υ.Α. Καβάλας, έτους 2022»</w:t>
            </w:r>
          </w:p>
        </w:tc>
      </w:tr>
      <w:tr w:rsidR="002261A2" w:rsidRPr="00D53902" w:rsidTr="00E2790B">
        <w:trPr>
          <w:cantSplit/>
        </w:trPr>
        <w:tc>
          <w:tcPr>
            <w:tcW w:w="709" w:type="dxa"/>
            <w:shd w:val="clear" w:color="auto" w:fill="auto"/>
            <w:vAlign w:val="center"/>
          </w:tcPr>
          <w:p w:rsidR="002261A2" w:rsidRPr="000802CC" w:rsidRDefault="002261A2" w:rsidP="00CB03BA">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auto"/>
          </w:tcPr>
          <w:p w:rsidR="00D5518D" w:rsidRPr="008E3B45" w:rsidRDefault="00D5518D" w:rsidP="00D5518D">
            <w:pPr>
              <w:rPr>
                <w:rFonts w:asciiTheme="minorHAnsi" w:hAnsiTheme="minorHAnsi" w:cstheme="minorHAnsi"/>
                <w:bCs/>
                <w:lang w:eastAsia="el-GR"/>
              </w:rPr>
            </w:pPr>
            <w:r w:rsidRPr="008E3B45">
              <w:rPr>
                <w:rFonts w:asciiTheme="minorHAnsi" w:hAnsiTheme="minorHAnsi" w:cstheme="minorHAnsi"/>
                <w:bCs/>
                <w:lang w:eastAsia="el-GR"/>
              </w:rPr>
              <w:t xml:space="preserve">ΑΠΟΦΑΣΗ </w:t>
            </w:r>
          </w:p>
          <w:p w:rsidR="002261A2" w:rsidRPr="008E3B45" w:rsidRDefault="00D5518D" w:rsidP="00D5518D">
            <w:pPr>
              <w:rPr>
                <w:rFonts w:asciiTheme="minorHAnsi" w:hAnsiTheme="minorHAnsi" w:cstheme="minorHAnsi"/>
                <w:bCs/>
                <w:lang w:eastAsia="el-GR"/>
              </w:rPr>
            </w:pPr>
            <w:r w:rsidRPr="008E3B45">
              <w:rPr>
                <w:rFonts w:asciiTheme="minorHAnsi" w:hAnsiTheme="minorHAnsi" w:cstheme="minorHAnsi"/>
                <w:bCs/>
                <w:lang w:eastAsia="el-GR"/>
              </w:rPr>
              <w:t>ΤΟΥ ΔΙΟΙΚΗΤΙΚΟΥ ΣΥΜΒΟΥΛΙΟΥ ΤΗΣ ΔΗΜΟΤΙΚΗΣ ΕΠΙΧΕΙΡΗΣΗΣ ΥΔΡΕΥΣΗΣ - ΑΠΟΧΕΤΕΥΣΗΣ ΚΑΒΑΛΑΣ</w:t>
            </w:r>
          </w:p>
          <w:p w:rsidR="00D5518D" w:rsidRPr="008E3B45" w:rsidRDefault="00D5518D" w:rsidP="00D5518D">
            <w:pPr>
              <w:rPr>
                <w:rFonts w:asciiTheme="minorHAnsi" w:hAnsiTheme="minorHAnsi" w:cstheme="minorHAnsi"/>
                <w:bCs/>
                <w:lang w:eastAsia="el-GR"/>
              </w:rPr>
            </w:pPr>
            <w:proofErr w:type="spellStart"/>
            <w:r w:rsidRPr="008E3B45">
              <w:rPr>
                <w:rFonts w:asciiTheme="minorHAnsi" w:hAnsiTheme="minorHAnsi" w:cstheme="minorHAnsi"/>
                <w:bCs/>
                <w:lang w:eastAsia="el-GR"/>
              </w:rPr>
              <w:t>Αριθμ</w:t>
            </w:r>
            <w:proofErr w:type="spellEnd"/>
            <w:r w:rsidRPr="008E3B45">
              <w:rPr>
                <w:rFonts w:asciiTheme="minorHAnsi" w:hAnsiTheme="minorHAnsi" w:cstheme="minorHAnsi"/>
                <w:bCs/>
                <w:lang w:eastAsia="el-GR"/>
              </w:rPr>
              <w:t xml:space="preserve">. </w:t>
            </w:r>
            <w:proofErr w:type="spellStart"/>
            <w:r w:rsidRPr="008E3B45">
              <w:rPr>
                <w:rFonts w:asciiTheme="minorHAnsi" w:hAnsiTheme="minorHAnsi" w:cstheme="minorHAnsi"/>
                <w:bCs/>
                <w:lang w:eastAsia="el-GR"/>
              </w:rPr>
              <w:t>απόφ</w:t>
            </w:r>
            <w:proofErr w:type="spellEnd"/>
            <w:r w:rsidRPr="008E3B45">
              <w:rPr>
                <w:rFonts w:asciiTheme="minorHAnsi" w:hAnsiTheme="minorHAnsi" w:cstheme="minorHAnsi"/>
                <w:bCs/>
                <w:lang w:eastAsia="el-GR"/>
              </w:rPr>
              <w:t>. 220/28-9-2021</w:t>
            </w:r>
          </w:p>
          <w:p w:rsidR="00D5518D" w:rsidRPr="008E3B45" w:rsidRDefault="00D07021" w:rsidP="00D5518D">
            <w:pPr>
              <w:rPr>
                <w:rFonts w:asciiTheme="minorHAnsi" w:hAnsiTheme="minorHAnsi" w:cstheme="minorHAnsi"/>
                <w:bCs/>
                <w:lang w:eastAsia="el-GR"/>
              </w:rPr>
            </w:pPr>
            <w:hyperlink r:id="rId128" w:history="1">
              <w:r w:rsidR="00D5518D" w:rsidRPr="008E3B45">
                <w:rPr>
                  <w:rStyle w:val="-"/>
                  <w:rFonts w:asciiTheme="minorHAnsi" w:hAnsiTheme="minorHAnsi" w:cstheme="minorHAnsi"/>
                  <w:u w:val="none"/>
                </w:rPr>
                <w:t>ΦΕΚ B 5007 - 27.10.2021</w:t>
              </w:r>
            </w:hyperlink>
          </w:p>
        </w:tc>
        <w:tc>
          <w:tcPr>
            <w:tcW w:w="5419" w:type="dxa"/>
            <w:shd w:val="clear" w:color="auto" w:fill="auto"/>
            <w:vAlign w:val="center"/>
          </w:tcPr>
          <w:p w:rsidR="002261A2" w:rsidRPr="008E3B45" w:rsidRDefault="00D5518D" w:rsidP="00CB03BA">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απογευματινής υπερωριακής απασχόλησης προσωπικού Ι.Δ.Α.Χ. και Ι.Δ.Ο.Χ. της Τεχνικής Υπηρεσίας της Δ.Ε.Υ.Α. Καβάλας, έτους 2022»</w:t>
            </w:r>
          </w:p>
        </w:tc>
      </w:tr>
      <w:tr w:rsidR="002261A2" w:rsidRPr="00D53902" w:rsidTr="00E2790B">
        <w:trPr>
          <w:cantSplit/>
        </w:trPr>
        <w:tc>
          <w:tcPr>
            <w:tcW w:w="709" w:type="dxa"/>
            <w:shd w:val="clear" w:color="auto" w:fill="DAEEF3" w:themeFill="accent5" w:themeFillTint="33"/>
            <w:vAlign w:val="center"/>
          </w:tcPr>
          <w:p w:rsidR="002261A2" w:rsidRPr="000802CC" w:rsidRDefault="002261A2" w:rsidP="00CB03BA">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DAEEF3" w:themeFill="accent5" w:themeFillTint="33"/>
          </w:tcPr>
          <w:p w:rsidR="00D5518D" w:rsidRPr="008E3B45" w:rsidRDefault="00D5518D" w:rsidP="00D5518D">
            <w:pPr>
              <w:rPr>
                <w:rFonts w:asciiTheme="minorHAnsi" w:hAnsiTheme="minorHAnsi" w:cstheme="minorHAnsi"/>
              </w:rPr>
            </w:pPr>
            <w:r w:rsidRPr="008E3B45">
              <w:rPr>
                <w:rFonts w:asciiTheme="minorHAnsi" w:hAnsiTheme="minorHAnsi" w:cstheme="minorHAnsi"/>
              </w:rPr>
              <w:t xml:space="preserve">ΑΠΟΦΑΣΗ </w:t>
            </w:r>
          </w:p>
          <w:p w:rsidR="002261A2" w:rsidRPr="008E3B45" w:rsidRDefault="00D5518D" w:rsidP="00D5518D">
            <w:pPr>
              <w:rPr>
                <w:rFonts w:asciiTheme="minorHAnsi" w:hAnsiTheme="minorHAnsi" w:cstheme="minorHAnsi"/>
              </w:rPr>
            </w:pPr>
            <w:r w:rsidRPr="008E3B45">
              <w:rPr>
                <w:rFonts w:asciiTheme="minorHAnsi" w:hAnsiTheme="minorHAnsi" w:cstheme="minorHAnsi"/>
              </w:rPr>
              <w:t>ΤΟΥ ΔΙΟΙΚΗΤΙΚΟΥ ΣΥΜΒΟΥΛΙΟΥ ΤΗΣ ΔΗΜΟΤΙΚΗΣ ΕΠΙΧΕΙΡΗΣΗΣ ΥΔΡΕΥΣΗΣ - ΑΠΟΧΕΤΕΥΣΗΣ ΚΑΒΑΛΑΣ</w:t>
            </w:r>
          </w:p>
          <w:p w:rsidR="00D5518D" w:rsidRPr="008E3B45" w:rsidRDefault="00D5518D" w:rsidP="00D5518D">
            <w:pPr>
              <w:rPr>
                <w:rFonts w:asciiTheme="minorHAnsi" w:hAnsiTheme="minorHAnsi" w:cstheme="minorHAnsi"/>
              </w:rPr>
            </w:pPr>
            <w:proofErr w:type="spellStart"/>
            <w:r w:rsidRPr="008E3B45">
              <w:rPr>
                <w:rFonts w:asciiTheme="minorHAnsi" w:hAnsiTheme="minorHAnsi" w:cstheme="minorHAnsi"/>
              </w:rPr>
              <w:t>Αριθμ</w:t>
            </w:r>
            <w:proofErr w:type="spellEnd"/>
            <w:r w:rsidRPr="008E3B45">
              <w:rPr>
                <w:rFonts w:asciiTheme="minorHAnsi" w:hAnsiTheme="minorHAnsi" w:cstheme="minorHAnsi"/>
              </w:rPr>
              <w:t xml:space="preserve">. </w:t>
            </w:r>
            <w:proofErr w:type="spellStart"/>
            <w:r w:rsidRPr="008E3B45">
              <w:rPr>
                <w:rFonts w:asciiTheme="minorHAnsi" w:hAnsiTheme="minorHAnsi" w:cstheme="minorHAnsi"/>
              </w:rPr>
              <w:t>απόφ</w:t>
            </w:r>
            <w:proofErr w:type="spellEnd"/>
            <w:r w:rsidRPr="008E3B45">
              <w:rPr>
                <w:rFonts w:asciiTheme="minorHAnsi" w:hAnsiTheme="minorHAnsi" w:cstheme="minorHAnsi"/>
              </w:rPr>
              <w:t>. 221/28-9-2021</w:t>
            </w:r>
          </w:p>
          <w:p w:rsidR="00D5518D" w:rsidRPr="008E3B45" w:rsidRDefault="00D07021" w:rsidP="00D5518D">
            <w:pPr>
              <w:rPr>
                <w:rFonts w:asciiTheme="minorHAnsi" w:hAnsiTheme="minorHAnsi" w:cstheme="minorHAnsi"/>
              </w:rPr>
            </w:pPr>
            <w:hyperlink r:id="rId129" w:history="1">
              <w:r w:rsidR="00D5518D" w:rsidRPr="008E3B45">
                <w:rPr>
                  <w:rStyle w:val="-"/>
                  <w:rFonts w:asciiTheme="minorHAnsi" w:hAnsiTheme="minorHAnsi" w:cstheme="minorHAnsi"/>
                  <w:u w:val="none"/>
                </w:rPr>
                <w:t>ΦΕΚ B 5007 - 27.10.2021</w:t>
              </w:r>
            </w:hyperlink>
          </w:p>
        </w:tc>
        <w:tc>
          <w:tcPr>
            <w:tcW w:w="5419" w:type="dxa"/>
            <w:shd w:val="clear" w:color="auto" w:fill="DAEEF3" w:themeFill="accent5" w:themeFillTint="33"/>
            <w:vAlign w:val="center"/>
          </w:tcPr>
          <w:p w:rsidR="002261A2" w:rsidRPr="008E3B45" w:rsidRDefault="00D5518D" w:rsidP="00CB03BA">
            <w:pPr>
              <w:suppressAutoHyphens w:val="0"/>
              <w:autoSpaceDE w:val="0"/>
              <w:autoSpaceDN w:val="0"/>
              <w:adjustRightInd w:val="0"/>
              <w:jc w:val="both"/>
              <w:rPr>
                <w:rFonts w:asciiTheme="minorHAnsi" w:hAnsiTheme="minorHAnsi" w:cstheme="minorHAnsi"/>
              </w:rPr>
            </w:pPr>
            <w:r w:rsidRPr="008E3B45">
              <w:rPr>
                <w:rFonts w:asciiTheme="minorHAnsi" w:hAnsiTheme="minorHAnsi" w:cstheme="minorHAnsi"/>
              </w:rPr>
              <w:t>«Καθιέρωση απογευματινής υπερωριακής απασχόλησης προσωπικού Ι.Δ.Α.Χ. και Ι.Δ.Ο.Χ. της Διοικητικής Υπηρεσίας και της Οικονομικής και Διαχειριστικής Υπηρεσίας της Δ.Ε.Υ.Α. Καβάλας, έτους 2022»</w:t>
            </w:r>
          </w:p>
        </w:tc>
      </w:tr>
    </w:tbl>
    <w:p w:rsidR="00FE492F" w:rsidRPr="006E49DC" w:rsidRDefault="00FE492F"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662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52161F" w:rsidTr="0016662A">
        <w:trPr>
          <w:cantSplit/>
        </w:trPr>
        <w:tc>
          <w:tcPr>
            <w:tcW w:w="709" w:type="dxa"/>
            <w:shd w:val="clear" w:color="auto" w:fill="auto"/>
            <w:vAlign w:val="center"/>
          </w:tcPr>
          <w:p w:rsidR="006C2D39" w:rsidRPr="003511F1" w:rsidRDefault="006C2D39" w:rsidP="00666D20">
            <w:pPr>
              <w:jc w:val="center"/>
              <w:rPr>
                <w:rFonts w:asciiTheme="minorHAnsi" w:hAnsiTheme="minorHAnsi" w:cstheme="minorHAnsi"/>
              </w:rPr>
            </w:pPr>
            <w:r w:rsidRPr="003511F1">
              <w:rPr>
                <w:rFonts w:asciiTheme="minorHAnsi" w:hAnsiTheme="minorHAnsi" w:cstheme="minorHAnsi"/>
              </w:rPr>
              <w:t>1</w:t>
            </w:r>
          </w:p>
        </w:tc>
        <w:tc>
          <w:tcPr>
            <w:tcW w:w="3653" w:type="dxa"/>
            <w:shd w:val="clear" w:color="auto" w:fill="auto"/>
          </w:tcPr>
          <w:p w:rsidR="00450DEC" w:rsidRPr="003511F1" w:rsidRDefault="00450DEC" w:rsidP="0065657E">
            <w:pPr>
              <w:rPr>
                <w:rFonts w:asciiTheme="minorHAnsi" w:hAnsiTheme="minorHAnsi" w:cstheme="minorHAnsi"/>
                <w:lang w:eastAsia="el-GR"/>
              </w:rPr>
            </w:pPr>
            <w:r w:rsidRPr="003511F1">
              <w:rPr>
                <w:rFonts w:asciiTheme="minorHAnsi" w:hAnsiTheme="minorHAnsi" w:cstheme="minorHAnsi"/>
                <w:lang w:eastAsia="el-GR"/>
              </w:rPr>
              <w:t xml:space="preserve">ΑΠΟΦΑΣΗ ΤΩΝ ΥΠΟΥΡΓΩΝ ΟΙΚΟΝΟΜΙΚΩΝ – </w:t>
            </w:r>
          </w:p>
          <w:p w:rsidR="001E6AB5" w:rsidRPr="003511F1" w:rsidRDefault="00450DEC" w:rsidP="0065657E">
            <w:pPr>
              <w:rPr>
                <w:rFonts w:asciiTheme="minorHAnsi" w:hAnsiTheme="minorHAnsi" w:cstheme="minorHAnsi"/>
                <w:lang w:eastAsia="el-GR"/>
              </w:rPr>
            </w:pPr>
            <w:r w:rsidRPr="003511F1">
              <w:rPr>
                <w:rFonts w:asciiTheme="minorHAnsi" w:hAnsiTheme="minorHAnsi" w:cstheme="minorHAnsi"/>
                <w:lang w:eastAsia="el-GR"/>
              </w:rPr>
              <w:t>ΝΑΥΤΙΛΙΑΣ ΚΑΙ ΝΗΣΙΩΤΙΚΗΣ ΠΟΛΙΤΙΚΗΣ</w:t>
            </w:r>
          </w:p>
          <w:p w:rsidR="00450DEC" w:rsidRPr="003511F1" w:rsidRDefault="00450DEC" w:rsidP="0065657E">
            <w:pPr>
              <w:rPr>
                <w:rFonts w:asciiTheme="minorHAnsi" w:hAnsiTheme="minorHAnsi" w:cstheme="minorHAnsi"/>
                <w:lang w:eastAsia="el-GR"/>
              </w:rPr>
            </w:pPr>
            <w:proofErr w:type="spellStart"/>
            <w:r w:rsidRPr="003511F1">
              <w:rPr>
                <w:rFonts w:asciiTheme="minorHAnsi" w:hAnsiTheme="minorHAnsi" w:cstheme="minorHAnsi"/>
                <w:lang w:eastAsia="el-GR"/>
              </w:rPr>
              <w:t>Αριθμ</w:t>
            </w:r>
            <w:proofErr w:type="spellEnd"/>
            <w:r w:rsidRPr="003511F1">
              <w:rPr>
                <w:rFonts w:asciiTheme="minorHAnsi" w:hAnsiTheme="minorHAnsi" w:cstheme="minorHAnsi"/>
                <w:lang w:eastAsia="el-GR"/>
              </w:rPr>
              <w:t>. 4151.11.10/2176</w:t>
            </w:r>
          </w:p>
          <w:p w:rsidR="00450DEC" w:rsidRPr="003511F1" w:rsidRDefault="00D07021" w:rsidP="0065657E">
            <w:pPr>
              <w:rPr>
                <w:rFonts w:asciiTheme="minorHAnsi" w:hAnsiTheme="minorHAnsi" w:cstheme="minorHAnsi"/>
                <w:lang w:eastAsia="el-GR"/>
              </w:rPr>
            </w:pPr>
            <w:hyperlink r:id="rId130" w:history="1">
              <w:r w:rsidR="00450DEC" w:rsidRPr="003511F1">
                <w:rPr>
                  <w:rStyle w:val="-"/>
                  <w:rFonts w:asciiTheme="minorHAnsi" w:hAnsiTheme="minorHAnsi" w:cstheme="minorHAnsi"/>
                  <w:u w:val="none"/>
                  <w:lang w:eastAsia="el-GR"/>
                </w:rPr>
                <w:t>ΦΕΚ B 4862 - 21.10.2021</w:t>
              </w:r>
            </w:hyperlink>
          </w:p>
        </w:tc>
        <w:tc>
          <w:tcPr>
            <w:tcW w:w="5419" w:type="dxa"/>
            <w:shd w:val="clear" w:color="auto" w:fill="auto"/>
            <w:vAlign w:val="center"/>
          </w:tcPr>
          <w:p w:rsidR="006C2D39" w:rsidRPr="003511F1" w:rsidRDefault="00450DEC" w:rsidP="00666D2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«Καθορισμός μεγίστου </w:t>
            </w:r>
            <w:proofErr w:type="spellStart"/>
            <w:r w:rsidRPr="003511F1">
              <w:rPr>
                <w:rFonts w:asciiTheme="minorHAnsi" w:hAnsiTheme="minorHAnsi" w:cstheme="minorHAnsi"/>
              </w:rPr>
              <w:t>επιτρεπομένου</w:t>
            </w:r>
            <w:proofErr w:type="spellEnd"/>
            <w:r w:rsidRPr="003511F1">
              <w:rPr>
                <w:rFonts w:asciiTheme="minorHAnsi" w:hAnsiTheme="minorHAnsi" w:cstheme="minorHAnsi"/>
              </w:rPr>
              <w:t xml:space="preserve"> αριθμού ημερών μετακίνησης εκτός έδρας, καθ’ υπέρβαση των </w:t>
            </w:r>
            <w:proofErr w:type="spellStart"/>
            <w:r w:rsidRPr="003511F1">
              <w:rPr>
                <w:rFonts w:asciiTheme="minorHAnsi" w:hAnsiTheme="minorHAnsi" w:cstheme="minorHAnsi"/>
              </w:rPr>
              <w:t>προβλεπομένων</w:t>
            </w:r>
            <w:proofErr w:type="spellEnd"/>
            <w:r w:rsidRPr="003511F1">
              <w:rPr>
                <w:rFonts w:asciiTheme="minorHAnsi" w:hAnsiTheme="minorHAnsi" w:cstheme="minorHAnsi"/>
              </w:rPr>
              <w:t>, για εκτέλεση έκτακτων υπηρεσιακών καθηκόντων του Γενικού Γραμματέα Αιγαίου και Νησιωτικής Πολιτικής»</w:t>
            </w:r>
          </w:p>
        </w:tc>
      </w:tr>
      <w:tr w:rsidR="00294871" w:rsidRPr="0052161F" w:rsidTr="0016662A">
        <w:trPr>
          <w:cantSplit/>
          <w:trHeight w:val="80"/>
        </w:trPr>
        <w:tc>
          <w:tcPr>
            <w:tcW w:w="709" w:type="dxa"/>
            <w:shd w:val="clear" w:color="auto" w:fill="DAEEF3" w:themeFill="accent5" w:themeFillTint="33"/>
            <w:vAlign w:val="center"/>
          </w:tcPr>
          <w:p w:rsidR="00294871" w:rsidRPr="003511F1" w:rsidRDefault="00294871" w:rsidP="00A665BD">
            <w:pPr>
              <w:jc w:val="center"/>
              <w:rPr>
                <w:rFonts w:asciiTheme="minorHAnsi" w:hAnsiTheme="minorHAnsi" w:cstheme="minorHAnsi"/>
                <w:lang w:val="en-US"/>
              </w:rPr>
            </w:pPr>
            <w:r w:rsidRPr="003511F1">
              <w:rPr>
                <w:rFonts w:asciiTheme="minorHAnsi" w:hAnsiTheme="minorHAnsi" w:cstheme="minorHAnsi"/>
                <w:lang w:val="en-US"/>
              </w:rPr>
              <w:t>2</w:t>
            </w:r>
          </w:p>
        </w:tc>
        <w:tc>
          <w:tcPr>
            <w:tcW w:w="3653" w:type="dxa"/>
            <w:shd w:val="clear" w:color="auto" w:fill="DAEEF3" w:themeFill="accent5" w:themeFillTint="33"/>
          </w:tcPr>
          <w:p w:rsidR="00EF7026" w:rsidRPr="003511F1" w:rsidRDefault="00EF7026" w:rsidP="00A665BD">
            <w:pPr>
              <w:rPr>
                <w:rFonts w:asciiTheme="minorHAnsi" w:hAnsiTheme="minorHAnsi" w:cstheme="minorHAnsi"/>
                <w:lang w:eastAsia="el-GR"/>
              </w:rPr>
            </w:pPr>
            <w:r w:rsidRPr="003511F1">
              <w:rPr>
                <w:rFonts w:asciiTheme="minorHAnsi" w:hAnsiTheme="minorHAnsi" w:cstheme="minorHAnsi"/>
                <w:lang w:eastAsia="el-GR"/>
              </w:rPr>
              <w:t xml:space="preserve">ΑΠΟΦΑΣΗ </w:t>
            </w:r>
          </w:p>
          <w:p w:rsidR="009E5684" w:rsidRPr="003511F1" w:rsidRDefault="00EF7026" w:rsidP="00A665BD">
            <w:pPr>
              <w:rPr>
                <w:rFonts w:asciiTheme="minorHAnsi" w:hAnsiTheme="minorHAnsi" w:cstheme="minorHAnsi"/>
                <w:lang w:eastAsia="el-GR"/>
              </w:rPr>
            </w:pPr>
            <w:r w:rsidRPr="003511F1">
              <w:rPr>
                <w:rFonts w:asciiTheme="minorHAnsi" w:hAnsiTheme="minorHAnsi" w:cstheme="minorHAnsi"/>
                <w:lang w:eastAsia="el-GR"/>
              </w:rPr>
              <w:t>ΤΩΝ ΑΝΑΠΛΗΡΩΤΩΝ ΥΠΟΥΡΓΩΝ ΟΙΚΟΝΟΜΙΚΩΝ – ΥΓΕΙΑΣ</w:t>
            </w:r>
          </w:p>
          <w:p w:rsidR="00EF7026" w:rsidRPr="003511F1" w:rsidRDefault="00EF7026" w:rsidP="00A665BD">
            <w:pPr>
              <w:rPr>
                <w:rFonts w:asciiTheme="minorHAnsi" w:hAnsiTheme="minorHAnsi" w:cstheme="minorHAnsi"/>
                <w:lang w:eastAsia="el-GR"/>
              </w:rPr>
            </w:pPr>
            <w:proofErr w:type="spellStart"/>
            <w:r w:rsidRPr="003511F1">
              <w:rPr>
                <w:rFonts w:asciiTheme="minorHAnsi" w:hAnsiTheme="minorHAnsi" w:cstheme="minorHAnsi"/>
                <w:lang w:eastAsia="el-GR"/>
              </w:rPr>
              <w:t>Αριθμ</w:t>
            </w:r>
            <w:proofErr w:type="spellEnd"/>
            <w:r w:rsidRPr="003511F1">
              <w:rPr>
                <w:rFonts w:asciiTheme="minorHAnsi" w:hAnsiTheme="minorHAnsi" w:cstheme="minorHAnsi"/>
                <w:lang w:eastAsia="el-GR"/>
              </w:rPr>
              <w:t>. Γ4β/Γ.Π. 51677</w:t>
            </w:r>
          </w:p>
          <w:p w:rsidR="00EF7026" w:rsidRPr="003511F1" w:rsidRDefault="00D07021" w:rsidP="00A665BD">
            <w:pPr>
              <w:rPr>
                <w:rFonts w:asciiTheme="minorHAnsi" w:hAnsiTheme="minorHAnsi" w:cstheme="minorHAnsi"/>
                <w:lang w:eastAsia="el-GR"/>
              </w:rPr>
            </w:pPr>
            <w:hyperlink r:id="rId131" w:history="1">
              <w:r w:rsidR="00EF7026" w:rsidRPr="003511F1">
                <w:rPr>
                  <w:rStyle w:val="-"/>
                  <w:rFonts w:asciiTheme="minorHAnsi" w:hAnsiTheme="minorHAnsi" w:cstheme="minorHAnsi"/>
                  <w:u w:val="none"/>
                  <w:lang w:eastAsia="el-GR"/>
                </w:rPr>
                <w:t>ΦΕΚ B 4907 - 22.10.2021</w:t>
              </w:r>
            </w:hyperlink>
          </w:p>
        </w:tc>
        <w:tc>
          <w:tcPr>
            <w:tcW w:w="5419" w:type="dxa"/>
            <w:shd w:val="clear" w:color="auto" w:fill="DAEEF3" w:themeFill="accent5" w:themeFillTint="33"/>
            <w:vAlign w:val="center"/>
          </w:tcPr>
          <w:p w:rsidR="00294871" w:rsidRPr="003511F1" w:rsidRDefault="00EF7026" w:rsidP="00A665BD">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«Υπέρβαση του ανώτατου ορίου ημερών μετακίνησης εκτός έδρας υπαλλήλων του Γ.Ν. Καστοριάς για το έτος 2021»</w:t>
            </w:r>
          </w:p>
        </w:tc>
      </w:tr>
      <w:tr w:rsidR="0074762D" w:rsidRPr="0052161F" w:rsidTr="0016662A">
        <w:trPr>
          <w:cantSplit/>
          <w:trHeight w:val="80"/>
        </w:trPr>
        <w:tc>
          <w:tcPr>
            <w:tcW w:w="709" w:type="dxa"/>
            <w:shd w:val="clear" w:color="auto" w:fill="auto"/>
            <w:vAlign w:val="center"/>
          </w:tcPr>
          <w:p w:rsidR="0074762D" w:rsidRPr="003511F1" w:rsidRDefault="0074762D" w:rsidP="0074762D">
            <w:pPr>
              <w:jc w:val="center"/>
              <w:rPr>
                <w:rFonts w:asciiTheme="minorHAnsi" w:hAnsiTheme="minorHAnsi" w:cstheme="minorHAnsi"/>
                <w:lang w:val="en-US"/>
              </w:rPr>
            </w:pPr>
            <w:r w:rsidRPr="003511F1">
              <w:rPr>
                <w:rFonts w:asciiTheme="minorHAnsi" w:hAnsiTheme="minorHAnsi" w:cstheme="minorHAnsi"/>
                <w:lang w:val="en-US"/>
              </w:rPr>
              <w:t>3</w:t>
            </w:r>
          </w:p>
        </w:tc>
        <w:tc>
          <w:tcPr>
            <w:tcW w:w="3653" w:type="dxa"/>
            <w:shd w:val="clear" w:color="auto" w:fill="auto"/>
          </w:tcPr>
          <w:p w:rsidR="00EF7026" w:rsidRPr="003511F1" w:rsidRDefault="00EF7026" w:rsidP="00EF7026">
            <w:pPr>
              <w:rPr>
                <w:rFonts w:asciiTheme="minorHAnsi" w:hAnsiTheme="minorHAnsi" w:cstheme="minorHAnsi"/>
                <w:lang w:eastAsia="el-GR"/>
              </w:rPr>
            </w:pPr>
            <w:r w:rsidRPr="003511F1">
              <w:rPr>
                <w:rFonts w:asciiTheme="minorHAnsi" w:hAnsiTheme="minorHAnsi" w:cstheme="minorHAnsi"/>
                <w:lang w:eastAsia="el-GR"/>
              </w:rPr>
              <w:t xml:space="preserve">ΑΠΟΦΑΣΗ </w:t>
            </w:r>
          </w:p>
          <w:p w:rsidR="006F62DC" w:rsidRPr="003511F1" w:rsidRDefault="00EF7026" w:rsidP="00EF7026">
            <w:pPr>
              <w:rPr>
                <w:rFonts w:asciiTheme="minorHAnsi" w:hAnsiTheme="minorHAnsi" w:cstheme="minorHAnsi"/>
                <w:lang w:eastAsia="el-GR"/>
              </w:rPr>
            </w:pPr>
            <w:r w:rsidRPr="003511F1">
              <w:rPr>
                <w:rFonts w:asciiTheme="minorHAnsi" w:hAnsiTheme="minorHAnsi" w:cstheme="minorHAnsi"/>
                <w:lang w:eastAsia="el-GR"/>
              </w:rPr>
              <w:t>ΤΩΝ ΑΝΑΠΛΗΡΩΤΩΝ ΥΠΟΥΡΓΩΝ ΟΙΚΟΝΟΜΙΚΩΝ – ΥΓΕΙΑΣ</w:t>
            </w:r>
          </w:p>
          <w:p w:rsidR="00EF7026" w:rsidRPr="003511F1" w:rsidRDefault="00EF7026" w:rsidP="00EF7026">
            <w:pPr>
              <w:rPr>
                <w:rFonts w:asciiTheme="minorHAnsi" w:hAnsiTheme="minorHAnsi" w:cstheme="minorHAnsi"/>
                <w:lang w:eastAsia="el-GR"/>
              </w:rPr>
            </w:pPr>
            <w:proofErr w:type="spellStart"/>
            <w:r w:rsidRPr="003511F1">
              <w:rPr>
                <w:rFonts w:asciiTheme="minorHAnsi" w:hAnsiTheme="minorHAnsi" w:cstheme="minorHAnsi"/>
                <w:lang w:eastAsia="el-GR"/>
              </w:rPr>
              <w:t>Αριθμ</w:t>
            </w:r>
            <w:proofErr w:type="spellEnd"/>
            <w:r w:rsidRPr="003511F1">
              <w:rPr>
                <w:rFonts w:asciiTheme="minorHAnsi" w:hAnsiTheme="minorHAnsi" w:cstheme="minorHAnsi"/>
                <w:lang w:eastAsia="el-GR"/>
              </w:rPr>
              <w:t>. Γ4β/Γ.Π. 49556</w:t>
            </w:r>
          </w:p>
          <w:p w:rsidR="00EF7026" w:rsidRPr="003511F1" w:rsidRDefault="00D07021" w:rsidP="00EF7026">
            <w:pPr>
              <w:rPr>
                <w:rFonts w:asciiTheme="minorHAnsi" w:hAnsiTheme="minorHAnsi" w:cstheme="minorHAnsi"/>
                <w:lang w:eastAsia="el-GR"/>
              </w:rPr>
            </w:pPr>
            <w:hyperlink r:id="rId132" w:history="1">
              <w:r w:rsidR="00EF7026" w:rsidRPr="003511F1">
                <w:rPr>
                  <w:rStyle w:val="-"/>
                  <w:rFonts w:asciiTheme="minorHAnsi" w:hAnsiTheme="minorHAnsi" w:cstheme="minorHAnsi"/>
                  <w:u w:val="none"/>
                  <w:lang w:eastAsia="el-GR"/>
                </w:rPr>
                <w:t>ΦΕΚ B 4907 - 22.10.2021</w:t>
              </w:r>
            </w:hyperlink>
          </w:p>
        </w:tc>
        <w:tc>
          <w:tcPr>
            <w:tcW w:w="5419" w:type="dxa"/>
            <w:shd w:val="clear" w:color="auto" w:fill="auto"/>
            <w:vAlign w:val="center"/>
          </w:tcPr>
          <w:p w:rsidR="0074762D" w:rsidRPr="003511F1" w:rsidRDefault="00EF7026" w:rsidP="0074762D">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«Υπέρβαση του ανώτατου ορίου ημερών μετακίνησης εκτός έδρας τριών υπαλλήλων του Γ.Ν. ΛΑΜΙΑΣ για το έτος 2021»</w:t>
            </w:r>
          </w:p>
        </w:tc>
      </w:tr>
      <w:tr w:rsidR="0074762D" w:rsidRPr="0052161F" w:rsidTr="0016662A">
        <w:trPr>
          <w:cantSplit/>
          <w:trHeight w:val="80"/>
        </w:trPr>
        <w:tc>
          <w:tcPr>
            <w:tcW w:w="709" w:type="dxa"/>
            <w:shd w:val="clear" w:color="auto" w:fill="DAEEF3" w:themeFill="accent5" w:themeFillTint="33"/>
            <w:vAlign w:val="center"/>
          </w:tcPr>
          <w:p w:rsidR="0074762D" w:rsidRPr="003511F1" w:rsidRDefault="0074762D" w:rsidP="0074762D">
            <w:pPr>
              <w:jc w:val="center"/>
              <w:rPr>
                <w:rFonts w:asciiTheme="minorHAnsi" w:hAnsiTheme="minorHAnsi" w:cstheme="minorHAnsi"/>
                <w:lang w:val="en-US"/>
              </w:rPr>
            </w:pPr>
            <w:r w:rsidRPr="003511F1">
              <w:rPr>
                <w:rFonts w:asciiTheme="minorHAnsi" w:hAnsiTheme="minorHAnsi" w:cstheme="minorHAnsi"/>
                <w:lang w:val="en-US"/>
              </w:rPr>
              <w:t>4</w:t>
            </w:r>
          </w:p>
        </w:tc>
        <w:tc>
          <w:tcPr>
            <w:tcW w:w="3653" w:type="dxa"/>
            <w:shd w:val="clear" w:color="auto" w:fill="DAEEF3" w:themeFill="accent5" w:themeFillTint="33"/>
          </w:tcPr>
          <w:p w:rsidR="00EF7026" w:rsidRPr="003511F1" w:rsidRDefault="00EF7026" w:rsidP="00EF7026">
            <w:pPr>
              <w:rPr>
                <w:rFonts w:asciiTheme="minorHAnsi" w:hAnsiTheme="minorHAnsi" w:cstheme="minorHAnsi"/>
                <w:lang w:eastAsia="el-GR"/>
              </w:rPr>
            </w:pPr>
            <w:r w:rsidRPr="003511F1">
              <w:rPr>
                <w:rFonts w:asciiTheme="minorHAnsi" w:hAnsiTheme="minorHAnsi" w:cstheme="minorHAnsi"/>
                <w:lang w:eastAsia="el-GR"/>
              </w:rPr>
              <w:t xml:space="preserve">ΑΠΟΦΑΣΗ </w:t>
            </w:r>
          </w:p>
          <w:p w:rsidR="00EF7026" w:rsidRPr="0040538D" w:rsidRDefault="00EF7026" w:rsidP="00EF7026">
            <w:pPr>
              <w:rPr>
                <w:rFonts w:asciiTheme="minorHAnsi" w:hAnsiTheme="minorHAnsi" w:cstheme="minorHAnsi"/>
                <w:lang w:eastAsia="el-GR"/>
              </w:rPr>
            </w:pPr>
            <w:r w:rsidRPr="003511F1">
              <w:rPr>
                <w:rFonts w:asciiTheme="minorHAnsi" w:hAnsiTheme="minorHAnsi" w:cstheme="minorHAnsi"/>
                <w:lang w:eastAsia="el-GR"/>
              </w:rPr>
              <w:t>ΤΩΝ ΑΝΑΠΛΗΡΩΤΩΝ ΥΠΟΥΡΓΩΝ ΟΙΚΟΝΟΜΙΚΩΝ – ΥΓΕΙΑΣ</w:t>
            </w:r>
          </w:p>
          <w:p w:rsidR="00371EC8" w:rsidRPr="003511F1" w:rsidRDefault="00371EC8" w:rsidP="00EF7026">
            <w:pPr>
              <w:rPr>
                <w:rFonts w:asciiTheme="minorHAnsi" w:hAnsiTheme="minorHAnsi" w:cstheme="minorHAnsi"/>
                <w:lang w:eastAsia="el-GR"/>
              </w:rPr>
            </w:pPr>
            <w:proofErr w:type="spellStart"/>
            <w:r w:rsidRPr="003511F1">
              <w:rPr>
                <w:rFonts w:asciiTheme="minorHAnsi" w:hAnsiTheme="minorHAnsi" w:cstheme="minorHAnsi"/>
                <w:lang w:eastAsia="el-GR"/>
              </w:rPr>
              <w:t>Αριθμ</w:t>
            </w:r>
            <w:proofErr w:type="spellEnd"/>
            <w:r w:rsidRPr="003511F1">
              <w:rPr>
                <w:rFonts w:asciiTheme="minorHAnsi" w:hAnsiTheme="minorHAnsi" w:cstheme="minorHAnsi"/>
                <w:lang w:eastAsia="el-GR"/>
              </w:rPr>
              <w:t>. Γ4β/Γ.Π. 47860</w:t>
            </w:r>
          </w:p>
          <w:p w:rsidR="00893688" w:rsidRPr="003511F1" w:rsidRDefault="00D07021" w:rsidP="0074762D">
            <w:pPr>
              <w:rPr>
                <w:rFonts w:asciiTheme="minorHAnsi" w:hAnsiTheme="minorHAnsi" w:cstheme="minorHAnsi"/>
              </w:rPr>
            </w:pPr>
            <w:hyperlink r:id="rId133" w:history="1">
              <w:r w:rsidR="00EF7026" w:rsidRPr="003511F1">
                <w:rPr>
                  <w:rStyle w:val="-"/>
                  <w:rFonts w:asciiTheme="minorHAnsi" w:hAnsiTheme="minorHAnsi" w:cstheme="minorHAnsi"/>
                  <w:u w:val="none"/>
                  <w:lang w:eastAsia="el-GR"/>
                </w:rPr>
                <w:t>ΦΕΚ B 4907 - 22.10.2021</w:t>
              </w:r>
            </w:hyperlink>
          </w:p>
        </w:tc>
        <w:tc>
          <w:tcPr>
            <w:tcW w:w="5419" w:type="dxa"/>
            <w:shd w:val="clear" w:color="auto" w:fill="DAEEF3" w:themeFill="accent5" w:themeFillTint="33"/>
            <w:vAlign w:val="center"/>
          </w:tcPr>
          <w:p w:rsidR="0074762D" w:rsidRPr="003511F1" w:rsidRDefault="00371EC8" w:rsidP="0074762D">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«Υπέρβαση του ανώτατου ορίου ημερών μετακίνησης εκτός έδρας υπαλλήλου της 5ης Υγειονομικής Περιφέρειας Θεσσαλίας και Στερεάς Ελλάδας για το έτος 2021»</w:t>
            </w:r>
          </w:p>
        </w:tc>
      </w:tr>
      <w:tr w:rsidR="00EA59A7" w:rsidRPr="0052161F" w:rsidTr="0016662A">
        <w:trPr>
          <w:cantSplit/>
          <w:trHeight w:val="80"/>
        </w:trPr>
        <w:tc>
          <w:tcPr>
            <w:tcW w:w="709" w:type="dxa"/>
            <w:shd w:val="clear" w:color="auto" w:fill="auto"/>
            <w:vAlign w:val="center"/>
          </w:tcPr>
          <w:p w:rsidR="00EA59A7" w:rsidRPr="003511F1" w:rsidRDefault="00EA59A7" w:rsidP="00EF7026">
            <w:pPr>
              <w:jc w:val="center"/>
              <w:rPr>
                <w:rFonts w:asciiTheme="minorHAnsi" w:hAnsiTheme="minorHAnsi" w:cstheme="minorHAnsi"/>
              </w:rPr>
            </w:pPr>
            <w:r w:rsidRPr="003511F1">
              <w:rPr>
                <w:rFonts w:asciiTheme="minorHAnsi" w:hAnsiTheme="minorHAnsi" w:cstheme="minorHAnsi"/>
              </w:rPr>
              <w:t>5</w:t>
            </w:r>
          </w:p>
        </w:tc>
        <w:tc>
          <w:tcPr>
            <w:tcW w:w="3653" w:type="dxa"/>
            <w:shd w:val="clear" w:color="auto" w:fill="auto"/>
          </w:tcPr>
          <w:p w:rsidR="00371EC8" w:rsidRPr="003511F1" w:rsidRDefault="00371EC8" w:rsidP="00371EC8">
            <w:pPr>
              <w:rPr>
                <w:rFonts w:asciiTheme="minorHAnsi" w:hAnsiTheme="minorHAnsi" w:cstheme="minorHAnsi"/>
                <w:lang w:eastAsia="el-GR"/>
              </w:rPr>
            </w:pPr>
            <w:r w:rsidRPr="003511F1">
              <w:rPr>
                <w:rFonts w:asciiTheme="minorHAnsi" w:hAnsiTheme="minorHAnsi" w:cstheme="minorHAnsi"/>
                <w:lang w:eastAsia="el-GR"/>
              </w:rPr>
              <w:t xml:space="preserve">ΑΠΟΦΑΣΗ </w:t>
            </w:r>
          </w:p>
          <w:p w:rsidR="00EF7026" w:rsidRPr="003511F1" w:rsidRDefault="00371EC8" w:rsidP="00371EC8">
            <w:pPr>
              <w:rPr>
                <w:rFonts w:asciiTheme="minorHAnsi" w:hAnsiTheme="minorHAnsi" w:cstheme="minorHAnsi"/>
                <w:lang w:eastAsia="el-GR"/>
              </w:rPr>
            </w:pPr>
            <w:r w:rsidRPr="003511F1">
              <w:rPr>
                <w:rFonts w:asciiTheme="minorHAnsi" w:hAnsiTheme="minorHAnsi" w:cstheme="minorHAnsi"/>
                <w:lang w:eastAsia="el-GR"/>
              </w:rPr>
              <w:t>ΤΩΝ ΑΝΑΠΛΗΡΩΤΩΝ ΥΠΟΥΡΓΩΝ ΟΙΚΟΝΟΜΙΚΩΝ – ΥΓΕΙΑΣ</w:t>
            </w:r>
          </w:p>
          <w:p w:rsidR="00371EC8" w:rsidRPr="003511F1" w:rsidRDefault="00371EC8" w:rsidP="00371EC8">
            <w:pPr>
              <w:rPr>
                <w:rFonts w:asciiTheme="minorHAnsi" w:hAnsiTheme="minorHAnsi" w:cstheme="minorHAnsi"/>
                <w:lang w:eastAsia="el-GR"/>
              </w:rPr>
            </w:pPr>
            <w:proofErr w:type="spellStart"/>
            <w:r w:rsidRPr="003511F1">
              <w:rPr>
                <w:rFonts w:asciiTheme="minorHAnsi" w:hAnsiTheme="minorHAnsi" w:cstheme="minorHAnsi"/>
                <w:lang w:eastAsia="el-GR"/>
              </w:rPr>
              <w:t>Αριθμ</w:t>
            </w:r>
            <w:proofErr w:type="spellEnd"/>
            <w:r w:rsidRPr="003511F1">
              <w:rPr>
                <w:rFonts w:asciiTheme="minorHAnsi" w:hAnsiTheme="minorHAnsi" w:cstheme="minorHAnsi"/>
                <w:lang w:eastAsia="el-GR"/>
              </w:rPr>
              <w:t>. Γ4β/Γ.Π. 45675</w:t>
            </w:r>
          </w:p>
          <w:p w:rsidR="00EA59A7" w:rsidRPr="003511F1" w:rsidRDefault="00D07021" w:rsidP="00EF7026">
            <w:pPr>
              <w:rPr>
                <w:rFonts w:asciiTheme="minorHAnsi" w:hAnsiTheme="minorHAnsi" w:cstheme="minorHAnsi"/>
              </w:rPr>
            </w:pPr>
            <w:hyperlink r:id="rId134" w:history="1">
              <w:r w:rsidR="00EF7026" w:rsidRPr="003511F1">
                <w:rPr>
                  <w:rStyle w:val="-"/>
                  <w:rFonts w:asciiTheme="minorHAnsi" w:hAnsiTheme="minorHAnsi" w:cstheme="minorHAnsi"/>
                  <w:u w:val="none"/>
                  <w:lang w:eastAsia="el-GR"/>
                </w:rPr>
                <w:t>ΦΕΚ B 4907 - 22.10.2021</w:t>
              </w:r>
            </w:hyperlink>
          </w:p>
        </w:tc>
        <w:tc>
          <w:tcPr>
            <w:tcW w:w="5419" w:type="dxa"/>
            <w:shd w:val="clear" w:color="auto" w:fill="auto"/>
            <w:vAlign w:val="center"/>
          </w:tcPr>
          <w:p w:rsidR="00EA59A7" w:rsidRPr="0040538D" w:rsidRDefault="00371EC8" w:rsidP="00EF7026">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«Υπέρβαση του ανώτατου ορίου ημερών μετακίνησης εκτός έδρας υπαλλήλου του Γ.Ν. Βόλου για το έτος 2021»</w:t>
            </w:r>
          </w:p>
        </w:tc>
      </w:tr>
      <w:tr w:rsidR="00EA59A7" w:rsidRPr="0052161F" w:rsidTr="0098657A">
        <w:trPr>
          <w:cantSplit/>
        </w:trPr>
        <w:tc>
          <w:tcPr>
            <w:tcW w:w="709" w:type="dxa"/>
            <w:shd w:val="clear" w:color="auto" w:fill="DAEEF3" w:themeFill="accent5" w:themeFillTint="33"/>
            <w:vAlign w:val="center"/>
          </w:tcPr>
          <w:p w:rsidR="00EA59A7" w:rsidRPr="003511F1" w:rsidRDefault="00EA59A7" w:rsidP="00EF7026">
            <w:pPr>
              <w:jc w:val="center"/>
              <w:rPr>
                <w:rFonts w:asciiTheme="minorHAnsi" w:hAnsiTheme="minorHAnsi" w:cstheme="minorHAnsi"/>
                <w:lang w:val="en-US"/>
              </w:rPr>
            </w:pPr>
            <w:r w:rsidRPr="003511F1">
              <w:rPr>
                <w:rFonts w:asciiTheme="minorHAnsi" w:hAnsiTheme="minorHAnsi" w:cstheme="minorHAnsi"/>
                <w:lang w:val="en-US"/>
              </w:rPr>
              <w:t>6</w:t>
            </w:r>
          </w:p>
        </w:tc>
        <w:tc>
          <w:tcPr>
            <w:tcW w:w="3653" w:type="dxa"/>
            <w:shd w:val="clear" w:color="auto" w:fill="DAEEF3" w:themeFill="accent5" w:themeFillTint="33"/>
          </w:tcPr>
          <w:p w:rsidR="00EA59A7" w:rsidRPr="003511F1" w:rsidRDefault="001B023B" w:rsidP="00EF7026">
            <w:pPr>
              <w:rPr>
                <w:rFonts w:asciiTheme="minorHAnsi" w:hAnsiTheme="minorHAnsi" w:cstheme="minorHAnsi"/>
                <w:lang w:eastAsia="el-GR"/>
              </w:rPr>
            </w:pPr>
            <w:r w:rsidRPr="003511F1">
              <w:rPr>
                <w:rFonts w:asciiTheme="minorHAnsi" w:hAnsiTheme="minorHAnsi" w:cstheme="minorHAnsi"/>
                <w:lang w:eastAsia="el-GR"/>
              </w:rPr>
              <w:t>ΑΠΟΦΑΣΗ ΤΩΝ ΥΠΟΥΡΓΩΝ ΟΙΚΟΝΟΜΙΚΩΝ – ΕΣΩΤΕΡΙΚΩΝ</w:t>
            </w:r>
          </w:p>
          <w:p w:rsidR="001B023B" w:rsidRPr="003511F1" w:rsidRDefault="001B023B" w:rsidP="00EF7026">
            <w:pPr>
              <w:rPr>
                <w:rFonts w:asciiTheme="minorHAnsi" w:hAnsiTheme="minorHAnsi" w:cstheme="minorHAnsi"/>
                <w:lang w:eastAsia="el-GR"/>
              </w:rPr>
            </w:pPr>
            <w:proofErr w:type="spellStart"/>
            <w:r w:rsidRPr="003511F1">
              <w:rPr>
                <w:rFonts w:asciiTheme="minorHAnsi" w:hAnsiTheme="minorHAnsi" w:cstheme="minorHAnsi"/>
                <w:lang w:eastAsia="el-GR"/>
              </w:rPr>
              <w:t>Αριθμ</w:t>
            </w:r>
            <w:proofErr w:type="spellEnd"/>
            <w:r w:rsidRPr="003511F1">
              <w:rPr>
                <w:rFonts w:asciiTheme="minorHAnsi" w:hAnsiTheme="minorHAnsi" w:cstheme="minorHAnsi"/>
                <w:lang w:eastAsia="el-GR"/>
              </w:rPr>
              <w:t>. 75718</w:t>
            </w:r>
          </w:p>
          <w:p w:rsidR="001B023B" w:rsidRPr="003511F1" w:rsidRDefault="00D07021" w:rsidP="00EF7026">
            <w:pPr>
              <w:rPr>
                <w:rFonts w:asciiTheme="minorHAnsi" w:hAnsiTheme="minorHAnsi" w:cstheme="minorHAnsi"/>
                <w:lang w:eastAsia="el-GR"/>
              </w:rPr>
            </w:pPr>
            <w:hyperlink r:id="rId135" w:history="1">
              <w:r w:rsidR="001B023B" w:rsidRPr="003511F1">
                <w:rPr>
                  <w:rStyle w:val="-"/>
                  <w:rFonts w:asciiTheme="minorHAnsi" w:hAnsiTheme="minorHAnsi" w:cstheme="minorHAnsi"/>
                  <w:u w:val="none"/>
                  <w:lang w:eastAsia="el-GR"/>
                </w:rPr>
                <w:t>ΦΕΚ B 4908 - 22.10.2021</w:t>
              </w:r>
            </w:hyperlink>
          </w:p>
        </w:tc>
        <w:tc>
          <w:tcPr>
            <w:tcW w:w="5419" w:type="dxa"/>
            <w:shd w:val="clear" w:color="auto" w:fill="DAEEF3" w:themeFill="accent5" w:themeFillTint="33"/>
            <w:vAlign w:val="center"/>
          </w:tcPr>
          <w:p w:rsidR="00EA59A7" w:rsidRPr="003511F1" w:rsidRDefault="001B023B" w:rsidP="00EF7026">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«Υπέρβαση του ανώτατου αριθμού επιτρεπόμενων ημερών μετακίνησης εκτός έδρας έτους 2021 υπαλλήλων της Περιφέρειας Θεσσαλίας/Διεύθυνση Τεχνικών Έργων Π.Ε. Μαγνησίας και </w:t>
            </w:r>
            <w:proofErr w:type="spellStart"/>
            <w:r w:rsidRPr="003511F1">
              <w:rPr>
                <w:rFonts w:asciiTheme="minorHAnsi" w:hAnsiTheme="minorHAnsi" w:cstheme="minorHAnsi"/>
              </w:rPr>
              <w:t>Σποράδων</w:t>
            </w:r>
            <w:proofErr w:type="spellEnd"/>
            <w:r w:rsidRPr="003511F1">
              <w:rPr>
                <w:rFonts w:asciiTheme="minorHAnsi" w:hAnsiTheme="minorHAnsi" w:cstheme="minorHAnsi"/>
              </w:rPr>
              <w:t>»</w:t>
            </w:r>
          </w:p>
        </w:tc>
      </w:tr>
      <w:tr w:rsidR="00EA59A7" w:rsidRPr="0052161F" w:rsidTr="0098657A">
        <w:trPr>
          <w:cantSplit/>
          <w:trHeight w:val="80"/>
        </w:trPr>
        <w:tc>
          <w:tcPr>
            <w:tcW w:w="709" w:type="dxa"/>
            <w:shd w:val="clear" w:color="auto" w:fill="auto"/>
            <w:vAlign w:val="center"/>
          </w:tcPr>
          <w:p w:rsidR="00EA59A7" w:rsidRPr="003511F1" w:rsidRDefault="00EA59A7" w:rsidP="00EF7026">
            <w:pPr>
              <w:jc w:val="center"/>
              <w:rPr>
                <w:rFonts w:asciiTheme="minorHAnsi" w:hAnsiTheme="minorHAnsi" w:cstheme="minorHAnsi"/>
                <w:lang w:val="en-US"/>
              </w:rPr>
            </w:pPr>
            <w:r w:rsidRPr="003511F1">
              <w:rPr>
                <w:rFonts w:asciiTheme="minorHAnsi" w:hAnsiTheme="minorHAnsi" w:cstheme="minorHAnsi"/>
                <w:lang w:val="en-US"/>
              </w:rPr>
              <w:t>7</w:t>
            </w:r>
          </w:p>
        </w:tc>
        <w:tc>
          <w:tcPr>
            <w:tcW w:w="3653" w:type="dxa"/>
            <w:shd w:val="clear" w:color="auto" w:fill="auto"/>
          </w:tcPr>
          <w:p w:rsidR="00EA59A7" w:rsidRPr="003511F1" w:rsidRDefault="003673DC" w:rsidP="00EF7026">
            <w:pPr>
              <w:rPr>
                <w:rFonts w:asciiTheme="minorHAnsi" w:hAnsiTheme="minorHAnsi" w:cstheme="minorHAnsi"/>
                <w:lang w:eastAsia="el-GR"/>
              </w:rPr>
            </w:pPr>
            <w:r w:rsidRPr="003511F1">
              <w:rPr>
                <w:rFonts w:asciiTheme="minorHAnsi" w:hAnsiTheme="minorHAnsi" w:cstheme="minorHAnsi"/>
                <w:lang w:eastAsia="el-GR"/>
              </w:rPr>
              <w:t>ΑΠΟΦΑΣΗ ΤΩΝ ΥΠΟΥΡΓΩΝ ΟΙΚΟΝΟΜΙΚΩΝ – ΥΓΕΙΑΣ</w:t>
            </w:r>
          </w:p>
          <w:p w:rsidR="003673DC" w:rsidRPr="003511F1" w:rsidRDefault="003673DC" w:rsidP="00EF7026">
            <w:pPr>
              <w:rPr>
                <w:rFonts w:asciiTheme="minorHAnsi" w:hAnsiTheme="minorHAnsi" w:cstheme="minorHAnsi"/>
                <w:lang w:eastAsia="el-GR"/>
              </w:rPr>
            </w:pPr>
            <w:proofErr w:type="spellStart"/>
            <w:r w:rsidRPr="003511F1">
              <w:rPr>
                <w:rFonts w:asciiTheme="minorHAnsi" w:hAnsiTheme="minorHAnsi" w:cstheme="minorHAnsi"/>
                <w:lang w:eastAsia="el-GR"/>
              </w:rPr>
              <w:t>Αριθμ</w:t>
            </w:r>
            <w:proofErr w:type="spellEnd"/>
            <w:r w:rsidRPr="003511F1">
              <w:rPr>
                <w:rFonts w:asciiTheme="minorHAnsi" w:hAnsiTheme="minorHAnsi" w:cstheme="minorHAnsi"/>
                <w:lang w:eastAsia="el-GR"/>
              </w:rPr>
              <w:t>. Γ4β/Γ.Π. 49916</w:t>
            </w:r>
          </w:p>
          <w:p w:rsidR="003673DC" w:rsidRPr="003511F1" w:rsidRDefault="00D07021" w:rsidP="00EF7026">
            <w:pPr>
              <w:rPr>
                <w:rFonts w:asciiTheme="minorHAnsi" w:hAnsiTheme="minorHAnsi" w:cstheme="minorHAnsi"/>
                <w:lang w:eastAsia="el-GR"/>
              </w:rPr>
            </w:pPr>
            <w:hyperlink r:id="rId136" w:history="1">
              <w:r w:rsidR="003673DC" w:rsidRPr="003511F1">
                <w:rPr>
                  <w:rStyle w:val="-"/>
                  <w:rFonts w:asciiTheme="minorHAnsi" w:hAnsiTheme="minorHAnsi" w:cstheme="minorHAnsi"/>
                  <w:u w:val="none"/>
                  <w:lang w:eastAsia="el-GR"/>
                </w:rPr>
                <w:t>ΦΕΚ B 4931 - 25.10.2021</w:t>
              </w:r>
            </w:hyperlink>
          </w:p>
        </w:tc>
        <w:tc>
          <w:tcPr>
            <w:tcW w:w="5419" w:type="dxa"/>
            <w:shd w:val="clear" w:color="auto" w:fill="auto"/>
            <w:vAlign w:val="center"/>
          </w:tcPr>
          <w:p w:rsidR="00EA59A7" w:rsidRPr="003511F1" w:rsidRDefault="003673DC" w:rsidP="00EF7026">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«Υπέρβαση του ανώτατου ορίου ημερών μετακίνησης εκτός έδρας υπαλλήλων του Γ.Ν. Χαλκίδας - Γ.Ν.Κ.Υ. Καρύστου - Γ.Ν.Κ.Υ. Κύμης για το έτος 2021»</w:t>
            </w:r>
          </w:p>
        </w:tc>
      </w:tr>
      <w:tr w:rsidR="00EA59A7" w:rsidRPr="0052161F" w:rsidTr="0098657A">
        <w:trPr>
          <w:cantSplit/>
          <w:trHeight w:val="80"/>
        </w:trPr>
        <w:tc>
          <w:tcPr>
            <w:tcW w:w="709" w:type="dxa"/>
            <w:shd w:val="clear" w:color="auto" w:fill="DAEEF3" w:themeFill="accent5" w:themeFillTint="33"/>
            <w:vAlign w:val="center"/>
          </w:tcPr>
          <w:p w:rsidR="00EA59A7" w:rsidRPr="003511F1" w:rsidRDefault="00EA59A7" w:rsidP="00EF7026">
            <w:pPr>
              <w:jc w:val="center"/>
              <w:rPr>
                <w:rFonts w:asciiTheme="minorHAnsi" w:hAnsiTheme="minorHAnsi" w:cstheme="minorHAnsi"/>
                <w:lang w:val="en-US"/>
              </w:rPr>
            </w:pPr>
            <w:r w:rsidRPr="003511F1">
              <w:rPr>
                <w:rFonts w:asciiTheme="minorHAnsi" w:hAnsiTheme="minorHAnsi" w:cstheme="minorHAnsi"/>
                <w:lang w:val="en-US"/>
              </w:rPr>
              <w:t>8</w:t>
            </w:r>
          </w:p>
        </w:tc>
        <w:tc>
          <w:tcPr>
            <w:tcW w:w="3653" w:type="dxa"/>
            <w:shd w:val="clear" w:color="auto" w:fill="DAEEF3" w:themeFill="accent5" w:themeFillTint="33"/>
          </w:tcPr>
          <w:p w:rsidR="00EA59A7" w:rsidRPr="003511F1" w:rsidRDefault="00824608" w:rsidP="00EF7026">
            <w:pPr>
              <w:rPr>
                <w:rFonts w:asciiTheme="minorHAnsi" w:hAnsiTheme="minorHAnsi" w:cstheme="minorHAnsi"/>
              </w:rPr>
            </w:pPr>
            <w:r w:rsidRPr="003511F1">
              <w:rPr>
                <w:rFonts w:asciiTheme="minorHAnsi" w:hAnsiTheme="minorHAnsi" w:cstheme="minorHAnsi"/>
              </w:rPr>
              <w:t>ΑΠΟΦΑΣΗ ΤΩΝ ΥΠΟΥΡΓΩΝ ΟΙΚΟΝΟΜΙΚΩΝ – ΕΣΩΤΕΡΙΚΩΝ</w:t>
            </w:r>
          </w:p>
          <w:p w:rsidR="00824608" w:rsidRPr="003511F1" w:rsidRDefault="00824608" w:rsidP="00EF7026">
            <w:pPr>
              <w:rPr>
                <w:rFonts w:asciiTheme="minorHAnsi" w:hAnsiTheme="minorHAnsi" w:cstheme="minorHAnsi"/>
              </w:rPr>
            </w:pPr>
            <w:proofErr w:type="spellStart"/>
            <w:r w:rsidRPr="003511F1">
              <w:rPr>
                <w:rFonts w:asciiTheme="minorHAnsi" w:hAnsiTheme="minorHAnsi" w:cstheme="minorHAnsi"/>
              </w:rPr>
              <w:t>Αριθμ</w:t>
            </w:r>
            <w:proofErr w:type="spellEnd"/>
            <w:r w:rsidRPr="003511F1">
              <w:rPr>
                <w:rFonts w:asciiTheme="minorHAnsi" w:hAnsiTheme="minorHAnsi" w:cstheme="minorHAnsi"/>
              </w:rPr>
              <w:t>. 75723</w:t>
            </w:r>
          </w:p>
          <w:p w:rsidR="00824608" w:rsidRPr="003511F1" w:rsidRDefault="00D07021" w:rsidP="00EF7026">
            <w:pPr>
              <w:rPr>
                <w:rFonts w:asciiTheme="minorHAnsi" w:hAnsiTheme="minorHAnsi" w:cstheme="minorHAnsi"/>
              </w:rPr>
            </w:pPr>
            <w:hyperlink r:id="rId137" w:history="1">
              <w:r w:rsidR="00824608" w:rsidRPr="003511F1">
                <w:rPr>
                  <w:rStyle w:val="-"/>
                  <w:rFonts w:asciiTheme="minorHAnsi" w:hAnsiTheme="minorHAnsi" w:cstheme="minorHAnsi"/>
                  <w:u w:val="none"/>
                </w:rPr>
                <w:t>ΦΕΚ B 4933 - 25.10.2021</w:t>
              </w:r>
            </w:hyperlink>
          </w:p>
        </w:tc>
        <w:tc>
          <w:tcPr>
            <w:tcW w:w="5419" w:type="dxa"/>
            <w:shd w:val="clear" w:color="auto" w:fill="DAEEF3" w:themeFill="accent5" w:themeFillTint="33"/>
            <w:vAlign w:val="center"/>
          </w:tcPr>
          <w:p w:rsidR="00EA59A7" w:rsidRPr="003511F1" w:rsidRDefault="00824608" w:rsidP="00EF7026">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«Υπέρβαση του ανώτατου αριθμού επιτρεπόμενων ημερών μετακίνησης εκτός έδρας έτους 2021 υπαλλήλων του Δήμου Σπετσών»</w:t>
            </w:r>
          </w:p>
        </w:tc>
      </w:tr>
      <w:tr w:rsidR="00EF7026" w:rsidRPr="00D53902" w:rsidTr="0016662A">
        <w:trPr>
          <w:cantSplit/>
        </w:trPr>
        <w:tc>
          <w:tcPr>
            <w:tcW w:w="709" w:type="dxa"/>
            <w:shd w:val="clear" w:color="auto" w:fill="auto"/>
            <w:vAlign w:val="center"/>
          </w:tcPr>
          <w:p w:rsidR="00EF7026" w:rsidRPr="003511F1" w:rsidRDefault="00EF7026" w:rsidP="00EF7026">
            <w:pPr>
              <w:jc w:val="center"/>
              <w:rPr>
                <w:rFonts w:asciiTheme="minorHAnsi" w:hAnsiTheme="minorHAnsi" w:cstheme="minorHAnsi"/>
                <w:lang w:val="en-US"/>
              </w:rPr>
            </w:pPr>
            <w:r w:rsidRPr="003511F1">
              <w:rPr>
                <w:rFonts w:asciiTheme="minorHAnsi" w:hAnsiTheme="minorHAnsi" w:cstheme="minorHAnsi"/>
                <w:lang w:val="en-US"/>
              </w:rPr>
              <w:t>9</w:t>
            </w:r>
          </w:p>
        </w:tc>
        <w:tc>
          <w:tcPr>
            <w:tcW w:w="3653" w:type="dxa"/>
            <w:shd w:val="clear" w:color="auto" w:fill="auto"/>
          </w:tcPr>
          <w:p w:rsidR="00EF7026" w:rsidRPr="003511F1" w:rsidRDefault="00250B98" w:rsidP="00EF7026">
            <w:pPr>
              <w:rPr>
                <w:rFonts w:asciiTheme="minorHAnsi" w:hAnsiTheme="minorHAnsi" w:cstheme="minorHAnsi"/>
                <w:bCs/>
                <w:lang w:eastAsia="el-GR"/>
              </w:rPr>
            </w:pPr>
            <w:r w:rsidRPr="003511F1">
              <w:rPr>
                <w:rFonts w:asciiTheme="minorHAnsi" w:hAnsiTheme="minorHAnsi" w:cstheme="minorHAnsi"/>
                <w:bCs/>
                <w:lang w:eastAsia="el-GR"/>
              </w:rPr>
              <w:t>ΑΠΟΦΑΣΗ ΤΟΥ ΣΥΝΤΟΝΙΣΤΗ ΑΠΟΚΕΝΤΡΩΜΕΝΗΣ ΔΙΟΙΚΗΣΗΣ ΑΤΤΙΚΗΣ</w:t>
            </w:r>
          </w:p>
          <w:p w:rsidR="00250B98" w:rsidRPr="003511F1" w:rsidRDefault="00250B98" w:rsidP="00EF7026">
            <w:pPr>
              <w:rPr>
                <w:rFonts w:asciiTheme="minorHAnsi" w:hAnsiTheme="minorHAnsi" w:cstheme="minorHAnsi"/>
                <w:bCs/>
                <w:lang w:eastAsia="el-GR"/>
              </w:rPr>
            </w:pPr>
            <w:proofErr w:type="spellStart"/>
            <w:r w:rsidRPr="003511F1">
              <w:rPr>
                <w:rFonts w:asciiTheme="minorHAnsi" w:hAnsiTheme="minorHAnsi" w:cstheme="minorHAnsi"/>
                <w:bCs/>
                <w:lang w:eastAsia="el-GR"/>
              </w:rPr>
              <w:t>Αριθμ</w:t>
            </w:r>
            <w:proofErr w:type="spellEnd"/>
            <w:r w:rsidRPr="003511F1">
              <w:rPr>
                <w:rFonts w:asciiTheme="minorHAnsi" w:hAnsiTheme="minorHAnsi" w:cstheme="minorHAnsi"/>
                <w:bCs/>
                <w:lang w:eastAsia="el-GR"/>
              </w:rPr>
              <w:t>. 119957</w:t>
            </w:r>
          </w:p>
          <w:p w:rsidR="00250B98" w:rsidRPr="003511F1" w:rsidRDefault="00D07021" w:rsidP="00EF7026">
            <w:pPr>
              <w:rPr>
                <w:rFonts w:asciiTheme="minorHAnsi" w:hAnsiTheme="minorHAnsi" w:cstheme="minorHAnsi"/>
                <w:bCs/>
                <w:lang w:eastAsia="el-GR"/>
              </w:rPr>
            </w:pPr>
            <w:hyperlink r:id="rId138" w:history="1">
              <w:r w:rsidR="00250B98" w:rsidRPr="003511F1">
                <w:rPr>
                  <w:rStyle w:val="-"/>
                  <w:rFonts w:asciiTheme="minorHAnsi" w:hAnsiTheme="minorHAnsi" w:cstheme="minorHAnsi"/>
                  <w:bCs/>
                  <w:u w:val="none"/>
                  <w:lang w:eastAsia="el-GR"/>
                </w:rPr>
                <w:t>ΦΕΚ B 4948 - 26.10.2021</w:t>
              </w:r>
            </w:hyperlink>
          </w:p>
        </w:tc>
        <w:tc>
          <w:tcPr>
            <w:tcW w:w="5419" w:type="dxa"/>
            <w:shd w:val="clear" w:color="auto" w:fill="auto"/>
            <w:vAlign w:val="center"/>
          </w:tcPr>
          <w:p w:rsidR="00EF7026" w:rsidRPr="003511F1" w:rsidRDefault="00250B98" w:rsidP="00EF7026">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«Ανώτατο όριο επιτρεπόμενων ημερών κίνησης εκτός έδρας των αιρετών του Δήμου Βύρωνα»</w:t>
            </w:r>
          </w:p>
        </w:tc>
      </w:tr>
      <w:tr w:rsidR="00EF7026" w:rsidRPr="00D53902" w:rsidTr="0098657A">
        <w:trPr>
          <w:cantSplit/>
        </w:trPr>
        <w:tc>
          <w:tcPr>
            <w:tcW w:w="709" w:type="dxa"/>
            <w:shd w:val="clear" w:color="auto" w:fill="DAEEF3" w:themeFill="accent5" w:themeFillTint="33"/>
            <w:vAlign w:val="center"/>
          </w:tcPr>
          <w:p w:rsidR="00EF7026" w:rsidRPr="003511F1" w:rsidRDefault="00EF7026" w:rsidP="00EF7026">
            <w:pPr>
              <w:jc w:val="center"/>
              <w:rPr>
                <w:rFonts w:asciiTheme="minorHAnsi" w:hAnsiTheme="minorHAnsi" w:cstheme="minorHAnsi"/>
                <w:lang w:val="en-US"/>
              </w:rPr>
            </w:pPr>
            <w:r w:rsidRPr="003511F1">
              <w:rPr>
                <w:rFonts w:asciiTheme="minorHAnsi" w:hAnsiTheme="minorHAnsi" w:cstheme="minorHAnsi"/>
                <w:lang w:val="en-US"/>
              </w:rPr>
              <w:t>10</w:t>
            </w:r>
          </w:p>
        </w:tc>
        <w:tc>
          <w:tcPr>
            <w:tcW w:w="3653" w:type="dxa"/>
            <w:shd w:val="clear" w:color="auto" w:fill="DAEEF3" w:themeFill="accent5" w:themeFillTint="33"/>
          </w:tcPr>
          <w:p w:rsidR="00EF7026" w:rsidRPr="003511F1" w:rsidRDefault="00250B98" w:rsidP="00EF7026">
            <w:pPr>
              <w:rPr>
                <w:rFonts w:asciiTheme="minorHAnsi" w:hAnsiTheme="minorHAnsi" w:cstheme="minorHAnsi"/>
                <w:bCs/>
                <w:lang w:eastAsia="el-GR"/>
              </w:rPr>
            </w:pPr>
            <w:r w:rsidRPr="003511F1">
              <w:rPr>
                <w:rFonts w:asciiTheme="minorHAnsi" w:hAnsiTheme="minorHAnsi" w:cstheme="minorHAnsi"/>
                <w:bCs/>
                <w:lang w:eastAsia="el-GR"/>
              </w:rPr>
              <w:t>ΑΠΟΦΑΣΗ ΤΟΥ ΣΥΝΤΟΝΙΣΤΗ ΑΠΟΚΕΝΤΡΩΜΕΝΗΣ ΔΙΟΙΚΗΣΗΣ ΑΤΤΙΚΗΣ</w:t>
            </w:r>
          </w:p>
          <w:p w:rsidR="00250B98" w:rsidRPr="003511F1" w:rsidRDefault="00250B98" w:rsidP="00EF7026">
            <w:pPr>
              <w:rPr>
                <w:rFonts w:asciiTheme="minorHAnsi" w:hAnsiTheme="minorHAnsi" w:cstheme="minorHAnsi"/>
              </w:rPr>
            </w:pPr>
            <w:proofErr w:type="spellStart"/>
            <w:r w:rsidRPr="003511F1">
              <w:rPr>
                <w:rFonts w:asciiTheme="minorHAnsi" w:hAnsiTheme="minorHAnsi" w:cstheme="minorHAnsi"/>
              </w:rPr>
              <w:t>Αριθμ</w:t>
            </w:r>
            <w:proofErr w:type="spellEnd"/>
            <w:r w:rsidRPr="003511F1">
              <w:rPr>
                <w:rFonts w:asciiTheme="minorHAnsi" w:hAnsiTheme="minorHAnsi" w:cstheme="minorHAnsi"/>
              </w:rPr>
              <w:t>. 120001</w:t>
            </w:r>
          </w:p>
          <w:p w:rsidR="00250B98" w:rsidRPr="003511F1" w:rsidRDefault="00D07021" w:rsidP="00EF7026">
            <w:pPr>
              <w:rPr>
                <w:rFonts w:asciiTheme="minorHAnsi" w:hAnsiTheme="minorHAnsi" w:cstheme="minorHAnsi"/>
              </w:rPr>
            </w:pPr>
            <w:hyperlink r:id="rId139" w:history="1">
              <w:r w:rsidR="00250B98" w:rsidRPr="003511F1">
                <w:rPr>
                  <w:rStyle w:val="-"/>
                  <w:rFonts w:asciiTheme="minorHAnsi" w:hAnsiTheme="minorHAnsi" w:cstheme="minorHAnsi"/>
                  <w:bCs/>
                  <w:u w:val="none"/>
                  <w:lang w:eastAsia="el-GR"/>
                </w:rPr>
                <w:t>ΦΕΚ B 4948 - 26.10.2021</w:t>
              </w:r>
            </w:hyperlink>
          </w:p>
        </w:tc>
        <w:tc>
          <w:tcPr>
            <w:tcW w:w="5419" w:type="dxa"/>
            <w:shd w:val="clear" w:color="auto" w:fill="DAEEF3" w:themeFill="accent5" w:themeFillTint="33"/>
            <w:vAlign w:val="center"/>
          </w:tcPr>
          <w:p w:rsidR="00EF7026" w:rsidRPr="003511F1" w:rsidRDefault="00250B98" w:rsidP="00EF7026">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«Ανώτατο όριο επιτρεπόμενων ημερών κίνησης εκτός έδρας των αιρετών και υπαλλήλων του Δήμου Αγίας Βαρβάρας»</w:t>
            </w:r>
          </w:p>
        </w:tc>
      </w:tr>
      <w:tr w:rsidR="0060340D" w:rsidRPr="00D53902" w:rsidTr="0098657A">
        <w:trPr>
          <w:cantSplit/>
        </w:trPr>
        <w:tc>
          <w:tcPr>
            <w:tcW w:w="709" w:type="dxa"/>
            <w:shd w:val="clear" w:color="auto" w:fill="auto"/>
            <w:vAlign w:val="center"/>
          </w:tcPr>
          <w:p w:rsidR="0060340D" w:rsidRPr="003511F1" w:rsidRDefault="0060340D" w:rsidP="0060340D">
            <w:pPr>
              <w:jc w:val="center"/>
              <w:rPr>
                <w:rFonts w:asciiTheme="minorHAnsi" w:hAnsiTheme="minorHAnsi" w:cstheme="minorHAnsi"/>
                <w:lang w:val="en-US"/>
              </w:rPr>
            </w:pPr>
            <w:r w:rsidRPr="003511F1">
              <w:rPr>
                <w:rFonts w:asciiTheme="minorHAnsi" w:hAnsiTheme="minorHAnsi" w:cstheme="minorHAnsi"/>
                <w:lang w:val="en-US"/>
              </w:rPr>
              <w:t>11</w:t>
            </w:r>
          </w:p>
        </w:tc>
        <w:tc>
          <w:tcPr>
            <w:tcW w:w="3653" w:type="dxa"/>
            <w:shd w:val="clear" w:color="auto" w:fill="auto"/>
          </w:tcPr>
          <w:p w:rsidR="0060340D" w:rsidRPr="003511F1" w:rsidRDefault="0060340D" w:rsidP="0060340D">
            <w:pPr>
              <w:rPr>
                <w:rFonts w:asciiTheme="minorHAnsi" w:hAnsiTheme="minorHAnsi" w:cstheme="minorHAnsi"/>
                <w:bCs/>
                <w:lang w:eastAsia="el-GR"/>
              </w:rPr>
            </w:pPr>
            <w:r w:rsidRPr="003511F1">
              <w:rPr>
                <w:rFonts w:asciiTheme="minorHAnsi" w:hAnsiTheme="minorHAnsi" w:cstheme="minorHAnsi"/>
                <w:bCs/>
                <w:lang w:eastAsia="el-GR"/>
              </w:rPr>
              <w:t>ΑΠΟΦΑΣΗ ΤΩΝ ΥΠΟΥΡΓΩΝ ΟΙΚΟΝΟΜΙΚΩΝ – ΕΣΩΤΕΡΙΚΩΝ</w:t>
            </w:r>
          </w:p>
          <w:p w:rsidR="0060340D" w:rsidRPr="003511F1" w:rsidRDefault="0060340D" w:rsidP="0060340D">
            <w:pPr>
              <w:rPr>
                <w:rFonts w:asciiTheme="minorHAnsi" w:hAnsiTheme="minorHAnsi" w:cstheme="minorHAnsi"/>
                <w:bCs/>
                <w:lang w:eastAsia="el-GR"/>
              </w:rPr>
            </w:pPr>
            <w:proofErr w:type="spellStart"/>
            <w:r w:rsidRPr="003511F1">
              <w:rPr>
                <w:rFonts w:asciiTheme="minorHAnsi" w:hAnsiTheme="minorHAnsi" w:cstheme="minorHAnsi"/>
                <w:bCs/>
                <w:lang w:eastAsia="el-GR"/>
              </w:rPr>
              <w:t>Αριθμ</w:t>
            </w:r>
            <w:proofErr w:type="spellEnd"/>
            <w:r w:rsidRPr="003511F1">
              <w:rPr>
                <w:rFonts w:asciiTheme="minorHAnsi" w:hAnsiTheme="minorHAnsi" w:cstheme="minorHAnsi"/>
                <w:bCs/>
                <w:lang w:eastAsia="el-GR"/>
              </w:rPr>
              <w:t>. 75753</w:t>
            </w:r>
          </w:p>
          <w:p w:rsidR="0060340D" w:rsidRPr="003511F1" w:rsidRDefault="00D07021" w:rsidP="0060340D">
            <w:pPr>
              <w:rPr>
                <w:rFonts w:asciiTheme="minorHAnsi" w:hAnsiTheme="minorHAnsi" w:cstheme="minorHAnsi"/>
                <w:bCs/>
                <w:lang w:eastAsia="el-GR"/>
              </w:rPr>
            </w:pPr>
            <w:hyperlink r:id="rId140" w:history="1">
              <w:r w:rsidR="0060340D" w:rsidRPr="003511F1">
                <w:rPr>
                  <w:rStyle w:val="-"/>
                  <w:rFonts w:asciiTheme="minorHAnsi" w:hAnsiTheme="minorHAnsi" w:cstheme="minorHAnsi"/>
                  <w:bCs/>
                  <w:u w:val="none"/>
                  <w:lang w:eastAsia="el-GR"/>
                </w:rPr>
                <w:t>ΦΕΚ B 4951 - 26.10.2021</w:t>
              </w:r>
            </w:hyperlink>
          </w:p>
        </w:tc>
        <w:tc>
          <w:tcPr>
            <w:tcW w:w="5419" w:type="dxa"/>
            <w:shd w:val="clear" w:color="auto" w:fill="auto"/>
            <w:vAlign w:val="center"/>
          </w:tcPr>
          <w:p w:rsidR="0060340D" w:rsidRPr="003511F1" w:rsidRDefault="0060340D" w:rsidP="0060340D">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«Υπέρβαση του ανώτατου αριθμού επιτρεπόμενων ημερών μετακίνησης εκτός έδρας έτους 2021 υπαλλήλων της Περιφέρειας Πελοποννήσου/Π.Ε. Αργολίδας»</w:t>
            </w:r>
          </w:p>
        </w:tc>
      </w:tr>
      <w:tr w:rsidR="000A238B" w:rsidRPr="0052161F" w:rsidTr="0016662A">
        <w:trPr>
          <w:cantSplit/>
          <w:trHeight w:val="80"/>
        </w:trPr>
        <w:tc>
          <w:tcPr>
            <w:tcW w:w="709" w:type="dxa"/>
            <w:shd w:val="clear" w:color="auto" w:fill="auto"/>
            <w:vAlign w:val="center"/>
          </w:tcPr>
          <w:p w:rsidR="000A238B" w:rsidRPr="003511F1" w:rsidRDefault="000A238B" w:rsidP="00CB03BA">
            <w:pPr>
              <w:jc w:val="center"/>
              <w:rPr>
                <w:rFonts w:asciiTheme="minorHAnsi" w:hAnsiTheme="minorHAnsi" w:cstheme="minorHAnsi"/>
                <w:lang w:val="en-US"/>
              </w:rPr>
            </w:pPr>
            <w:r w:rsidRPr="003511F1">
              <w:rPr>
                <w:rFonts w:asciiTheme="minorHAnsi" w:hAnsiTheme="minorHAnsi" w:cstheme="minorHAnsi"/>
                <w:lang w:val="en-US"/>
              </w:rPr>
              <w:t>12</w:t>
            </w:r>
          </w:p>
        </w:tc>
        <w:tc>
          <w:tcPr>
            <w:tcW w:w="3653" w:type="dxa"/>
            <w:shd w:val="clear" w:color="auto" w:fill="auto"/>
          </w:tcPr>
          <w:p w:rsidR="000A238B" w:rsidRPr="003511F1" w:rsidRDefault="00BC737C" w:rsidP="00CB03BA">
            <w:pPr>
              <w:rPr>
                <w:rFonts w:asciiTheme="minorHAnsi" w:hAnsiTheme="minorHAnsi" w:cstheme="minorHAnsi"/>
              </w:rPr>
            </w:pPr>
            <w:r w:rsidRPr="003511F1">
              <w:rPr>
                <w:rFonts w:asciiTheme="minorHAnsi" w:hAnsiTheme="minorHAnsi" w:cstheme="minorHAnsi"/>
              </w:rPr>
              <w:t>ΑΠΟΦΑΣΗ ΤΟΥ ΣΥΝΤΟΝΙΣΤΗ ΑΠΟΚΕΝΤΡΩΜΕΝΗΣ ΔΙΟΙΚΗΣΗΣ ΘΕΣΣΑΛΙΑΣ - ΣΤΕΡΕΑΣ ΕΛΛΑΔΑΣ</w:t>
            </w:r>
          </w:p>
          <w:p w:rsidR="00BC737C" w:rsidRPr="003511F1" w:rsidRDefault="00BC737C" w:rsidP="00CB03BA">
            <w:pPr>
              <w:rPr>
                <w:rFonts w:asciiTheme="minorHAnsi" w:hAnsiTheme="minorHAnsi" w:cstheme="minorHAnsi"/>
              </w:rPr>
            </w:pPr>
            <w:proofErr w:type="spellStart"/>
            <w:r w:rsidRPr="003511F1">
              <w:rPr>
                <w:rFonts w:asciiTheme="minorHAnsi" w:hAnsiTheme="minorHAnsi" w:cstheme="minorHAnsi"/>
              </w:rPr>
              <w:t>Αριθμ</w:t>
            </w:r>
            <w:proofErr w:type="spellEnd"/>
            <w:r w:rsidRPr="003511F1">
              <w:rPr>
                <w:rFonts w:asciiTheme="minorHAnsi" w:hAnsiTheme="minorHAnsi" w:cstheme="minorHAnsi"/>
              </w:rPr>
              <w:t>. 221009</w:t>
            </w:r>
          </w:p>
          <w:p w:rsidR="00BC737C" w:rsidRPr="003511F1" w:rsidRDefault="00D07021" w:rsidP="00CB03BA">
            <w:pPr>
              <w:rPr>
                <w:rFonts w:asciiTheme="minorHAnsi" w:hAnsiTheme="minorHAnsi" w:cstheme="minorHAnsi"/>
              </w:rPr>
            </w:pPr>
            <w:hyperlink r:id="rId141" w:history="1">
              <w:r w:rsidR="00BC737C" w:rsidRPr="003511F1">
                <w:rPr>
                  <w:rStyle w:val="-"/>
                  <w:rFonts w:asciiTheme="minorHAnsi" w:hAnsiTheme="minorHAnsi" w:cstheme="minorHAnsi"/>
                  <w:u w:val="none"/>
                </w:rPr>
                <w:t>ΦΕΚ B 4957 - 26.10.2021</w:t>
              </w:r>
            </w:hyperlink>
          </w:p>
        </w:tc>
        <w:tc>
          <w:tcPr>
            <w:tcW w:w="5419" w:type="dxa"/>
            <w:shd w:val="clear" w:color="auto" w:fill="auto"/>
            <w:vAlign w:val="center"/>
          </w:tcPr>
          <w:p w:rsidR="000A238B" w:rsidRPr="003511F1" w:rsidRDefault="00BC737C" w:rsidP="00CB03BA">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«Τροποποίηση της υπ’ </w:t>
            </w:r>
            <w:proofErr w:type="spellStart"/>
            <w:r w:rsidRPr="003511F1">
              <w:rPr>
                <w:rFonts w:asciiTheme="minorHAnsi" w:hAnsiTheme="minorHAnsi" w:cstheme="minorHAnsi"/>
              </w:rPr>
              <w:t>αρ</w:t>
            </w:r>
            <w:proofErr w:type="spellEnd"/>
            <w:r w:rsidRPr="003511F1">
              <w:rPr>
                <w:rFonts w:asciiTheme="minorHAnsi" w:hAnsiTheme="minorHAnsi" w:cstheme="minorHAnsi"/>
              </w:rPr>
              <w:t xml:space="preserve">. 19383/01.02.2021 απόφασης, σχετικά με τον καθορισμό ανώτατου ορίου </w:t>
            </w:r>
            <w:proofErr w:type="spellStart"/>
            <w:r w:rsidRPr="003511F1">
              <w:rPr>
                <w:rFonts w:asciiTheme="minorHAnsi" w:hAnsiTheme="minorHAnsi" w:cstheme="minorHAnsi"/>
              </w:rPr>
              <w:t>επιτρεπομένων</w:t>
            </w:r>
            <w:proofErr w:type="spellEnd"/>
            <w:r w:rsidRPr="003511F1">
              <w:rPr>
                <w:rFonts w:asciiTheme="minorHAnsi" w:hAnsiTheme="minorHAnsi" w:cstheme="minorHAnsi"/>
              </w:rPr>
              <w:t xml:space="preserve"> ημερών μετακίνησης εκτός έδρας, υπηρετούντων υπαλλήλων και αιρετών στον Δήμο Θηβαίων Νομού Βοιωτίας, για το έτος 2021»</w:t>
            </w:r>
          </w:p>
        </w:tc>
      </w:tr>
      <w:tr w:rsidR="000A238B" w:rsidRPr="00D53902" w:rsidTr="0098657A">
        <w:trPr>
          <w:cantSplit/>
        </w:trPr>
        <w:tc>
          <w:tcPr>
            <w:tcW w:w="709" w:type="dxa"/>
            <w:shd w:val="clear" w:color="auto" w:fill="DAEEF3" w:themeFill="accent5" w:themeFillTint="33"/>
            <w:vAlign w:val="center"/>
          </w:tcPr>
          <w:p w:rsidR="000A238B" w:rsidRPr="003511F1" w:rsidRDefault="000A238B" w:rsidP="00CB03BA">
            <w:pPr>
              <w:jc w:val="center"/>
              <w:rPr>
                <w:rFonts w:asciiTheme="minorHAnsi" w:hAnsiTheme="minorHAnsi" w:cstheme="minorHAnsi"/>
                <w:lang w:val="en-US"/>
              </w:rPr>
            </w:pPr>
            <w:r w:rsidRPr="003511F1">
              <w:rPr>
                <w:rFonts w:asciiTheme="minorHAnsi" w:hAnsiTheme="minorHAnsi" w:cstheme="minorHAnsi"/>
                <w:lang w:val="en-US"/>
              </w:rPr>
              <w:t>13</w:t>
            </w:r>
          </w:p>
        </w:tc>
        <w:tc>
          <w:tcPr>
            <w:tcW w:w="3653" w:type="dxa"/>
            <w:shd w:val="clear" w:color="auto" w:fill="DAEEF3" w:themeFill="accent5" w:themeFillTint="33"/>
          </w:tcPr>
          <w:p w:rsidR="0098657A" w:rsidRDefault="0098657A" w:rsidP="00CB03BA">
            <w:pPr>
              <w:rPr>
                <w:rFonts w:asciiTheme="minorHAnsi" w:hAnsiTheme="minorHAnsi" w:cstheme="minorHAnsi"/>
                <w:bCs/>
                <w:lang w:eastAsia="el-GR"/>
              </w:rPr>
            </w:pPr>
          </w:p>
          <w:p w:rsidR="000A238B" w:rsidRPr="003511F1" w:rsidRDefault="001507B0" w:rsidP="00CB03BA">
            <w:pPr>
              <w:rPr>
                <w:rFonts w:asciiTheme="minorHAnsi" w:hAnsiTheme="minorHAnsi" w:cstheme="minorHAnsi"/>
                <w:bCs/>
                <w:lang w:eastAsia="el-GR"/>
              </w:rPr>
            </w:pPr>
            <w:r w:rsidRPr="003511F1">
              <w:rPr>
                <w:rFonts w:asciiTheme="minorHAnsi" w:hAnsiTheme="minorHAnsi" w:cstheme="minorHAnsi"/>
                <w:bCs/>
                <w:lang w:eastAsia="el-GR"/>
              </w:rPr>
              <w:t>ΑΠΟΦΑΣΗ ΤΟΥ ΣΥΝΤΟΝΙΣΤΗ ΑΠΟΚΕΝΤΡΩΜΕΝΗΣ ΔΙΟΙΚΗΣΗΣ ΜΑΚΕΔΟΝΙΑΣ-ΘΡΑΚΗΣ</w:t>
            </w:r>
          </w:p>
          <w:p w:rsidR="001507B0" w:rsidRPr="003511F1" w:rsidRDefault="001507B0" w:rsidP="00CB03BA">
            <w:pPr>
              <w:rPr>
                <w:rFonts w:asciiTheme="minorHAnsi" w:hAnsiTheme="minorHAnsi" w:cstheme="minorHAnsi"/>
                <w:bCs/>
                <w:lang w:eastAsia="el-GR"/>
              </w:rPr>
            </w:pPr>
            <w:proofErr w:type="spellStart"/>
            <w:r w:rsidRPr="003511F1">
              <w:rPr>
                <w:rFonts w:asciiTheme="minorHAnsi" w:hAnsiTheme="minorHAnsi" w:cstheme="minorHAnsi"/>
                <w:bCs/>
                <w:lang w:eastAsia="el-GR"/>
              </w:rPr>
              <w:t>Αριθμ</w:t>
            </w:r>
            <w:proofErr w:type="spellEnd"/>
            <w:r w:rsidRPr="003511F1">
              <w:rPr>
                <w:rFonts w:asciiTheme="minorHAnsi" w:hAnsiTheme="minorHAnsi" w:cstheme="minorHAnsi"/>
                <w:bCs/>
                <w:lang w:eastAsia="el-GR"/>
              </w:rPr>
              <w:t>. 245160</w:t>
            </w:r>
          </w:p>
          <w:p w:rsidR="001507B0" w:rsidRPr="003511F1" w:rsidRDefault="00D07021" w:rsidP="00CB03BA">
            <w:pPr>
              <w:rPr>
                <w:rFonts w:asciiTheme="minorHAnsi" w:hAnsiTheme="minorHAnsi" w:cstheme="minorHAnsi"/>
                <w:bCs/>
                <w:lang w:eastAsia="el-GR"/>
              </w:rPr>
            </w:pPr>
            <w:hyperlink r:id="rId142" w:history="1">
              <w:r w:rsidR="001507B0" w:rsidRPr="003511F1">
                <w:rPr>
                  <w:rStyle w:val="-"/>
                  <w:rFonts w:asciiTheme="minorHAnsi" w:hAnsiTheme="minorHAnsi" w:cstheme="minorHAnsi"/>
                  <w:bCs/>
                  <w:u w:val="none"/>
                  <w:lang w:eastAsia="el-GR"/>
                </w:rPr>
                <w:t>ΦΕΚ B 4965 - 27.10.2021</w:t>
              </w:r>
            </w:hyperlink>
          </w:p>
        </w:tc>
        <w:tc>
          <w:tcPr>
            <w:tcW w:w="5419" w:type="dxa"/>
            <w:shd w:val="clear" w:color="auto" w:fill="DAEEF3" w:themeFill="accent5" w:themeFillTint="33"/>
            <w:vAlign w:val="center"/>
          </w:tcPr>
          <w:p w:rsidR="000A238B" w:rsidRPr="003511F1" w:rsidRDefault="001507B0" w:rsidP="00CB03BA">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«Ανώτατο όριο επιτρεπόμενων ημερών κίνησης εκτός έδρας, των αιρετών της Περιφερειακής Ενότητας Κιλκίς και των υπηρετούντων υπαλλήλων στις Διευθύνσεις, Υποδιευθύνσεις, Τμήματα και Γραφεία της Περιφερειακής Ενότητας Κιλκίς της Περιφέρειας Κεντρικής Μακεδονίας, για το έτος 2022»</w:t>
            </w:r>
          </w:p>
        </w:tc>
      </w:tr>
      <w:tr w:rsidR="000A238B" w:rsidRPr="00D53902" w:rsidTr="0016662A">
        <w:trPr>
          <w:cantSplit/>
        </w:trPr>
        <w:tc>
          <w:tcPr>
            <w:tcW w:w="709" w:type="dxa"/>
            <w:shd w:val="clear" w:color="auto" w:fill="auto"/>
            <w:vAlign w:val="center"/>
          </w:tcPr>
          <w:p w:rsidR="000A238B" w:rsidRPr="003511F1" w:rsidRDefault="000A238B" w:rsidP="00CB03BA">
            <w:pPr>
              <w:jc w:val="center"/>
              <w:rPr>
                <w:rFonts w:asciiTheme="minorHAnsi" w:hAnsiTheme="minorHAnsi" w:cstheme="minorHAnsi"/>
                <w:lang w:val="en-US"/>
              </w:rPr>
            </w:pPr>
            <w:r w:rsidRPr="003511F1">
              <w:rPr>
                <w:rFonts w:asciiTheme="minorHAnsi" w:hAnsiTheme="minorHAnsi" w:cstheme="minorHAnsi"/>
                <w:lang w:val="en-US"/>
              </w:rPr>
              <w:t>14</w:t>
            </w:r>
          </w:p>
        </w:tc>
        <w:tc>
          <w:tcPr>
            <w:tcW w:w="3653" w:type="dxa"/>
            <w:shd w:val="clear" w:color="auto" w:fill="auto"/>
          </w:tcPr>
          <w:p w:rsidR="0098657A" w:rsidRDefault="0098657A" w:rsidP="00CB03BA">
            <w:pPr>
              <w:rPr>
                <w:rFonts w:asciiTheme="minorHAnsi" w:hAnsiTheme="minorHAnsi" w:cstheme="minorHAnsi"/>
              </w:rPr>
            </w:pPr>
          </w:p>
          <w:p w:rsidR="0098657A" w:rsidRDefault="0098657A" w:rsidP="00CB03BA">
            <w:pPr>
              <w:rPr>
                <w:rFonts w:asciiTheme="minorHAnsi" w:hAnsiTheme="minorHAnsi" w:cstheme="minorHAnsi"/>
              </w:rPr>
            </w:pPr>
          </w:p>
          <w:p w:rsidR="000A238B" w:rsidRPr="003511F1" w:rsidRDefault="002527B9" w:rsidP="00CB03BA">
            <w:pPr>
              <w:rPr>
                <w:rFonts w:asciiTheme="minorHAnsi" w:hAnsiTheme="minorHAnsi" w:cstheme="minorHAnsi"/>
              </w:rPr>
            </w:pPr>
            <w:r w:rsidRPr="003511F1">
              <w:rPr>
                <w:rFonts w:asciiTheme="minorHAnsi" w:hAnsiTheme="minorHAnsi" w:cstheme="minorHAnsi"/>
              </w:rPr>
              <w:t>ΑΠΟΦΑΣΗ ΤΟΥ ΣΥΝΤΟΝΙΣΤΗ ΑΠΟΚΕΝΤΡΩΜΕΝΗΣ ΔΙΟΙΚΗΣΗΣ ΜΑΚΕΔΟΝΙΑΣ – ΘΡΑΚΗΣ</w:t>
            </w:r>
          </w:p>
          <w:p w:rsidR="002527B9" w:rsidRPr="003511F1" w:rsidRDefault="002527B9" w:rsidP="00CB03BA">
            <w:pPr>
              <w:rPr>
                <w:rFonts w:asciiTheme="minorHAnsi" w:hAnsiTheme="minorHAnsi" w:cstheme="minorHAnsi"/>
              </w:rPr>
            </w:pPr>
            <w:proofErr w:type="spellStart"/>
            <w:r w:rsidRPr="003511F1">
              <w:rPr>
                <w:rFonts w:asciiTheme="minorHAnsi" w:hAnsiTheme="minorHAnsi" w:cstheme="minorHAnsi"/>
              </w:rPr>
              <w:t>Αριθμ</w:t>
            </w:r>
            <w:proofErr w:type="spellEnd"/>
            <w:r w:rsidRPr="003511F1">
              <w:rPr>
                <w:rFonts w:asciiTheme="minorHAnsi" w:hAnsiTheme="minorHAnsi" w:cstheme="minorHAnsi"/>
              </w:rPr>
              <w:t>. 252250</w:t>
            </w:r>
          </w:p>
          <w:p w:rsidR="002527B9" w:rsidRPr="003511F1" w:rsidRDefault="00D07021" w:rsidP="00CB03BA">
            <w:pPr>
              <w:rPr>
                <w:rFonts w:asciiTheme="minorHAnsi" w:hAnsiTheme="minorHAnsi" w:cstheme="minorHAnsi"/>
              </w:rPr>
            </w:pPr>
            <w:hyperlink r:id="rId143" w:history="1">
              <w:r w:rsidR="002527B9" w:rsidRPr="003511F1">
                <w:rPr>
                  <w:rStyle w:val="-"/>
                  <w:rFonts w:asciiTheme="minorHAnsi" w:hAnsiTheme="minorHAnsi" w:cstheme="minorHAnsi"/>
                  <w:u w:val="none"/>
                </w:rPr>
                <w:t>ΦΕΚ B 5022 - 29.10.2021</w:t>
              </w:r>
            </w:hyperlink>
          </w:p>
        </w:tc>
        <w:tc>
          <w:tcPr>
            <w:tcW w:w="5419" w:type="dxa"/>
            <w:shd w:val="clear" w:color="auto" w:fill="auto"/>
            <w:vAlign w:val="center"/>
          </w:tcPr>
          <w:p w:rsidR="000A238B" w:rsidRPr="003511F1" w:rsidRDefault="002527B9" w:rsidP="00CB03BA">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«Καθορισμός ανώτατου ορίου επιτρεπόμενων ημερών κίνησης εκτός έδρας, των ιδιωτών/τρίτων που μετακινούνται για εκπλήρωση των σκοπών του Δήμου Θεσσαλονίκης, ως μελών ομάδας έργου, στο πλαίσιο του ευρωπαϊκού προγράμματος “</w:t>
            </w:r>
            <w:proofErr w:type="spellStart"/>
            <w:r w:rsidRPr="003511F1">
              <w:rPr>
                <w:rFonts w:asciiTheme="minorHAnsi" w:hAnsiTheme="minorHAnsi" w:cstheme="minorHAnsi"/>
              </w:rPr>
              <w:t>Med</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Pearls</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Accelerating</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new</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sustainable</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tourism</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initiatives</w:t>
            </w:r>
            <w:proofErr w:type="spellEnd"/>
            <w:r w:rsidRPr="003511F1">
              <w:rPr>
                <w:rFonts w:asciiTheme="minorHAnsi" w:hAnsiTheme="minorHAnsi" w:cstheme="minorHAnsi"/>
              </w:rPr>
              <w:t xml:space="preserve"> in the </w:t>
            </w:r>
            <w:proofErr w:type="spellStart"/>
            <w:r w:rsidRPr="003511F1">
              <w:rPr>
                <w:rFonts w:asciiTheme="minorHAnsi" w:hAnsiTheme="minorHAnsi" w:cstheme="minorHAnsi"/>
              </w:rPr>
              <w:t>Mediterranean</w:t>
            </w:r>
            <w:proofErr w:type="spellEnd"/>
            <w:r w:rsidRPr="003511F1">
              <w:rPr>
                <w:rFonts w:asciiTheme="minorHAnsi" w:hAnsiTheme="minorHAnsi" w:cstheme="minorHAnsi"/>
              </w:rPr>
              <w:t> - Επιτάχυνση νέων πρωτοβουλιών αειφόρου τουρισμού στη Μεσόγειο”, για το 2021»</w:t>
            </w:r>
          </w:p>
        </w:tc>
      </w:tr>
    </w:tbl>
    <w:p w:rsidR="00F36FFA" w:rsidRPr="00815134" w:rsidRDefault="00F36FFA" w:rsidP="00173C60">
      <w:pPr>
        <w:rPr>
          <w:rFonts w:asciiTheme="minorHAnsi" w:hAnsiTheme="minorHAnsi" w:cstheme="minorHAnsi"/>
          <w:sz w:val="16"/>
          <w:szCs w:val="16"/>
        </w:rPr>
      </w:pPr>
    </w:p>
    <w:p w:rsidR="00F96F2A" w:rsidRPr="003D0D00" w:rsidRDefault="0074100F" w:rsidP="00CA1BAB">
      <w:pPr>
        <w:pStyle w:val="1"/>
        <w:numPr>
          <w:ilvl w:val="0"/>
          <w:numId w:val="44"/>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742CBC" w:rsidRPr="00F74730" w:rsidRDefault="00742CBC"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Pr="008154C5" w:rsidRDefault="00EF2540" w:rsidP="002A02A3">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254D3" w:rsidRDefault="007254D3"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3142B9" w:rsidRPr="005325D4" w:rsidTr="00CB03BA">
        <w:trPr>
          <w:cantSplit/>
          <w:tblHeader/>
        </w:trPr>
        <w:tc>
          <w:tcPr>
            <w:tcW w:w="817" w:type="dxa"/>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rPr>
              <w:t>ΤΙΤΛΟΣ</w:t>
            </w:r>
          </w:p>
        </w:tc>
      </w:tr>
      <w:tr w:rsidR="003142B9" w:rsidRPr="0052161F" w:rsidTr="00CB03BA">
        <w:trPr>
          <w:cantSplit/>
        </w:trPr>
        <w:tc>
          <w:tcPr>
            <w:tcW w:w="817" w:type="dxa"/>
            <w:shd w:val="clear" w:color="auto" w:fill="auto"/>
            <w:vAlign w:val="center"/>
          </w:tcPr>
          <w:p w:rsidR="003142B9" w:rsidRPr="003511F1" w:rsidRDefault="003142B9" w:rsidP="00CB03BA">
            <w:pPr>
              <w:jc w:val="center"/>
              <w:rPr>
                <w:rFonts w:asciiTheme="minorHAnsi" w:hAnsiTheme="minorHAnsi" w:cstheme="minorHAnsi"/>
              </w:rPr>
            </w:pPr>
            <w:r w:rsidRPr="003511F1">
              <w:rPr>
                <w:rFonts w:asciiTheme="minorHAnsi" w:hAnsiTheme="minorHAnsi" w:cstheme="minorHAnsi"/>
              </w:rPr>
              <w:t>1</w:t>
            </w:r>
          </w:p>
        </w:tc>
        <w:tc>
          <w:tcPr>
            <w:tcW w:w="3545" w:type="dxa"/>
            <w:shd w:val="clear" w:color="auto" w:fill="auto"/>
          </w:tcPr>
          <w:p w:rsidR="00563E2E" w:rsidRPr="003511F1" w:rsidRDefault="00563E2E" w:rsidP="003142B9">
            <w:pPr>
              <w:jc w:val="center"/>
              <w:rPr>
                <w:rFonts w:asciiTheme="minorHAnsi" w:hAnsiTheme="minorHAnsi" w:cstheme="minorHAnsi"/>
                <w:lang w:eastAsia="el-GR"/>
              </w:rPr>
            </w:pPr>
          </w:p>
          <w:p w:rsidR="003142B9" w:rsidRPr="003511F1" w:rsidRDefault="003142B9" w:rsidP="003142B9">
            <w:pPr>
              <w:jc w:val="center"/>
              <w:rPr>
                <w:rFonts w:asciiTheme="minorHAnsi" w:hAnsiTheme="minorHAnsi" w:cstheme="minorHAnsi"/>
                <w:lang w:val="en-US" w:eastAsia="el-GR"/>
              </w:rPr>
            </w:pPr>
            <w:r w:rsidRPr="003511F1">
              <w:rPr>
                <w:rFonts w:asciiTheme="minorHAnsi" w:hAnsiTheme="minorHAnsi" w:cstheme="minorHAnsi"/>
                <w:lang w:eastAsia="el-GR"/>
              </w:rPr>
              <w:t>NOMOΣ 4844</w:t>
            </w:r>
            <w:r w:rsidRPr="003511F1">
              <w:rPr>
                <w:rFonts w:asciiTheme="minorHAnsi" w:hAnsiTheme="minorHAnsi" w:cstheme="minorHAnsi"/>
                <w:lang w:val="en-US" w:eastAsia="el-GR"/>
              </w:rPr>
              <w:t>/2021</w:t>
            </w:r>
          </w:p>
          <w:p w:rsidR="003142B9" w:rsidRPr="003511F1" w:rsidRDefault="00D07021" w:rsidP="003142B9">
            <w:pPr>
              <w:jc w:val="center"/>
              <w:rPr>
                <w:rFonts w:asciiTheme="minorHAnsi" w:hAnsiTheme="minorHAnsi" w:cstheme="minorHAnsi"/>
                <w:lang w:val="en-US" w:eastAsia="el-GR"/>
              </w:rPr>
            </w:pPr>
            <w:hyperlink r:id="rId144" w:history="1">
              <w:r w:rsidR="003142B9" w:rsidRPr="003511F1">
                <w:rPr>
                  <w:rStyle w:val="-"/>
                  <w:rFonts w:asciiTheme="minorHAnsi" w:hAnsiTheme="minorHAnsi" w:cstheme="minorHAnsi"/>
                  <w:u w:val="none"/>
                  <w:lang w:val="en-US" w:eastAsia="el-GR"/>
                </w:rPr>
                <w:t>ΦΕΚ A 195 - 26.10.2021</w:t>
              </w:r>
            </w:hyperlink>
          </w:p>
        </w:tc>
        <w:tc>
          <w:tcPr>
            <w:tcW w:w="5419" w:type="dxa"/>
            <w:shd w:val="clear" w:color="auto" w:fill="auto"/>
            <w:vAlign w:val="center"/>
          </w:tcPr>
          <w:p w:rsidR="003142B9" w:rsidRPr="003511F1" w:rsidRDefault="003142B9" w:rsidP="00CB03BA">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«Κύρωση της υπ’ </w:t>
            </w:r>
            <w:proofErr w:type="spellStart"/>
            <w:r w:rsidRPr="003511F1">
              <w:rPr>
                <w:rFonts w:asciiTheme="minorHAnsi" w:hAnsiTheme="minorHAnsi" w:cstheme="minorHAnsi"/>
              </w:rPr>
              <w:t>αριθμ</w:t>
            </w:r>
            <w:proofErr w:type="spellEnd"/>
            <w:r w:rsidRPr="003511F1">
              <w:rPr>
                <w:rFonts w:asciiTheme="minorHAnsi" w:hAnsiTheme="minorHAnsi" w:cstheme="minorHAnsi"/>
              </w:rPr>
              <w:t>. 11428-(97/6) απόφασης της 27ης Ιανουαρίου 1997 του Εκτελεστικού Συμβουλίου του Διεθνούς Νομισματικού Ταμείου, σχετικά με τις Νέες Διευθετήσεις Δανεισμού (</w:t>
            </w:r>
            <w:proofErr w:type="spellStart"/>
            <w:r w:rsidRPr="003511F1">
              <w:rPr>
                <w:rFonts w:asciiTheme="minorHAnsi" w:hAnsiTheme="minorHAnsi" w:cstheme="minorHAnsi"/>
              </w:rPr>
              <w:t>New</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Arrangements</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to</w:t>
            </w:r>
            <w:proofErr w:type="spellEnd"/>
            <w:r w:rsidRPr="003511F1">
              <w:rPr>
                <w:rFonts w:asciiTheme="minorHAnsi" w:hAnsiTheme="minorHAnsi" w:cstheme="minorHAnsi"/>
              </w:rPr>
              <w:t xml:space="preserve"> </w:t>
            </w:r>
            <w:proofErr w:type="spellStart"/>
            <w:r w:rsidRPr="003511F1">
              <w:rPr>
                <w:rFonts w:asciiTheme="minorHAnsi" w:hAnsiTheme="minorHAnsi" w:cstheme="minorHAnsi"/>
              </w:rPr>
              <w:t>Borrow</w:t>
            </w:r>
            <w:proofErr w:type="spellEnd"/>
            <w:r w:rsidRPr="003511F1">
              <w:rPr>
                <w:rFonts w:asciiTheme="minorHAnsi" w:hAnsiTheme="minorHAnsi" w:cstheme="minorHAnsi"/>
              </w:rPr>
              <w:t> - NAB)»</w:t>
            </w:r>
          </w:p>
        </w:tc>
      </w:tr>
      <w:tr w:rsidR="00F60870" w:rsidRPr="0052161F" w:rsidTr="00CB03BA">
        <w:trPr>
          <w:cantSplit/>
        </w:trPr>
        <w:tc>
          <w:tcPr>
            <w:tcW w:w="817" w:type="dxa"/>
            <w:shd w:val="clear" w:color="auto" w:fill="auto"/>
            <w:vAlign w:val="center"/>
          </w:tcPr>
          <w:p w:rsidR="00F60870" w:rsidRPr="003511F1" w:rsidRDefault="00F60870" w:rsidP="00F60870">
            <w:pPr>
              <w:jc w:val="center"/>
              <w:rPr>
                <w:rFonts w:asciiTheme="minorHAnsi" w:hAnsiTheme="minorHAnsi" w:cstheme="minorHAnsi"/>
              </w:rPr>
            </w:pPr>
          </w:p>
        </w:tc>
        <w:tc>
          <w:tcPr>
            <w:tcW w:w="3545" w:type="dxa"/>
            <w:shd w:val="clear" w:color="auto" w:fill="auto"/>
          </w:tcPr>
          <w:p w:rsidR="00F60870" w:rsidRPr="003511F1" w:rsidRDefault="00F60870" w:rsidP="00F60870">
            <w:pPr>
              <w:jc w:val="center"/>
              <w:rPr>
                <w:rFonts w:asciiTheme="minorHAnsi" w:hAnsiTheme="minorHAnsi" w:cstheme="minorHAnsi"/>
                <w:lang w:eastAsia="el-GR"/>
              </w:rPr>
            </w:pPr>
            <w:r w:rsidRPr="003511F1">
              <w:rPr>
                <w:rFonts w:asciiTheme="minorHAnsi" w:hAnsiTheme="minorHAnsi" w:cstheme="minorHAnsi"/>
                <w:lang w:eastAsia="el-GR"/>
              </w:rPr>
              <w:t>Συνοδευτικές Εκθέσεις</w:t>
            </w:r>
          </w:p>
        </w:tc>
        <w:tc>
          <w:tcPr>
            <w:tcW w:w="5419" w:type="dxa"/>
            <w:shd w:val="clear" w:color="auto" w:fill="auto"/>
            <w:vAlign w:val="center"/>
          </w:tcPr>
          <w:p w:rsidR="00F60870" w:rsidRPr="003511F1" w:rsidRDefault="00F60870" w:rsidP="00F60870">
            <w:pPr>
              <w:suppressAutoHyphens w:val="0"/>
              <w:autoSpaceDE w:val="0"/>
              <w:autoSpaceDN w:val="0"/>
              <w:adjustRightInd w:val="0"/>
              <w:jc w:val="both"/>
              <w:rPr>
                <w:rFonts w:asciiTheme="minorHAnsi" w:hAnsiTheme="minorHAnsi" w:cstheme="minorHAnsi"/>
                <w:color w:val="0000FF"/>
              </w:rPr>
            </w:pPr>
            <w:r w:rsidRPr="003511F1">
              <w:rPr>
                <w:rFonts w:asciiTheme="minorHAnsi" w:hAnsiTheme="minorHAnsi" w:cstheme="minorHAnsi"/>
              </w:rPr>
              <w:t xml:space="preserve">(α) </w:t>
            </w:r>
            <w:hyperlink r:id="rId145" w:history="1">
              <w:r w:rsidRPr="003511F1">
                <w:rPr>
                  <w:rStyle w:val="-"/>
                  <w:rFonts w:asciiTheme="minorHAnsi" w:hAnsiTheme="minorHAnsi" w:cstheme="minorHAnsi"/>
                  <w:u w:val="none"/>
                </w:rPr>
                <w:t>Ανάλυση Συνεπειών Ρύθμισης</w:t>
              </w:r>
            </w:hyperlink>
          </w:p>
          <w:p w:rsidR="00F60870" w:rsidRPr="003511F1" w:rsidRDefault="00F60870"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(β) </w:t>
            </w:r>
            <w:hyperlink r:id="rId146" w:history="1">
              <w:r w:rsidRPr="003511F1">
                <w:rPr>
                  <w:rStyle w:val="-"/>
                  <w:rFonts w:asciiTheme="minorHAnsi" w:hAnsiTheme="minorHAnsi" w:cstheme="minorHAnsi"/>
                  <w:u w:val="none"/>
                </w:rPr>
                <w:t>Έκθεση Γενικού Λογιστηρίου του Κράτους</w:t>
              </w:r>
            </w:hyperlink>
          </w:p>
        </w:tc>
      </w:tr>
      <w:tr w:rsidR="00F60870" w:rsidRPr="0052161F" w:rsidTr="00CB03BA">
        <w:trPr>
          <w:cantSplit/>
          <w:trHeight w:val="80"/>
        </w:trPr>
        <w:tc>
          <w:tcPr>
            <w:tcW w:w="817" w:type="dxa"/>
            <w:shd w:val="clear" w:color="auto" w:fill="DAEEF3" w:themeFill="accent5" w:themeFillTint="33"/>
            <w:vAlign w:val="center"/>
          </w:tcPr>
          <w:p w:rsidR="00F60870" w:rsidRPr="003511F1" w:rsidRDefault="00F60870" w:rsidP="00F60870">
            <w:pPr>
              <w:jc w:val="center"/>
              <w:rPr>
                <w:rFonts w:asciiTheme="minorHAnsi" w:hAnsiTheme="minorHAnsi" w:cstheme="minorHAnsi"/>
                <w:lang w:val="en-US"/>
              </w:rPr>
            </w:pPr>
            <w:r w:rsidRPr="003511F1">
              <w:rPr>
                <w:rFonts w:asciiTheme="minorHAnsi" w:hAnsiTheme="minorHAnsi" w:cstheme="minorHAnsi"/>
                <w:lang w:val="en-US"/>
              </w:rPr>
              <w:t>2</w:t>
            </w:r>
          </w:p>
        </w:tc>
        <w:tc>
          <w:tcPr>
            <w:tcW w:w="3545" w:type="dxa"/>
            <w:shd w:val="clear" w:color="auto" w:fill="DAEEF3" w:themeFill="accent5" w:themeFillTint="33"/>
          </w:tcPr>
          <w:p w:rsidR="004D1238" w:rsidRDefault="004D1238" w:rsidP="004D1238">
            <w:pPr>
              <w:rPr>
                <w:rFonts w:asciiTheme="minorHAnsi" w:hAnsiTheme="minorHAnsi" w:cstheme="minorHAnsi"/>
                <w:lang w:eastAsia="el-GR"/>
              </w:rPr>
            </w:pPr>
          </w:p>
          <w:p w:rsidR="00F60870" w:rsidRPr="003511F1" w:rsidRDefault="00563E2E" w:rsidP="00563E2E">
            <w:pPr>
              <w:jc w:val="center"/>
              <w:rPr>
                <w:rFonts w:asciiTheme="minorHAnsi" w:hAnsiTheme="minorHAnsi" w:cstheme="minorHAnsi"/>
                <w:lang w:eastAsia="el-GR"/>
              </w:rPr>
            </w:pPr>
            <w:r w:rsidRPr="003511F1">
              <w:rPr>
                <w:rFonts w:asciiTheme="minorHAnsi" w:hAnsiTheme="minorHAnsi" w:cstheme="minorHAnsi"/>
                <w:lang w:eastAsia="el-GR"/>
              </w:rPr>
              <w:t>NOMOΣ 4845/2021</w:t>
            </w:r>
          </w:p>
          <w:p w:rsidR="00563E2E" w:rsidRPr="003511F1" w:rsidRDefault="00D07021" w:rsidP="00563E2E">
            <w:pPr>
              <w:jc w:val="center"/>
              <w:rPr>
                <w:rFonts w:asciiTheme="minorHAnsi" w:hAnsiTheme="minorHAnsi" w:cstheme="minorHAnsi"/>
                <w:lang w:eastAsia="el-GR"/>
              </w:rPr>
            </w:pPr>
            <w:hyperlink r:id="rId147" w:history="1">
              <w:r w:rsidR="00563E2E" w:rsidRPr="003511F1">
                <w:rPr>
                  <w:rStyle w:val="-"/>
                  <w:rFonts w:asciiTheme="minorHAnsi" w:hAnsiTheme="minorHAnsi" w:cstheme="minorHAnsi"/>
                  <w:u w:val="none"/>
                  <w:lang w:eastAsia="el-GR"/>
                </w:rPr>
                <w:t>ΦΕΚ A 196 - 26.10.2021</w:t>
              </w:r>
            </w:hyperlink>
          </w:p>
        </w:tc>
        <w:tc>
          <w:tcPr>
            <w:tcW w:w="5419" w:type="dxa"/>
            <w:shd w:val="clear" w:color="auto" w:fill="DAEEF3" w:themeFill="accent5" w:themeFillTint="33"/>
            <w:vAlign w:val="center"/>
          </w:tcPr>
          <w:p w:rsidR="00F60870" w:rsidRPr="003511F1" w:rsidRDefault="00563E2E"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w:t>
            </w:r>
          </w:p>
        </w:tc>
      </w:tr>
      <w:tr w:rsidR="00F60870" w:rsidRPr="0052161F" w:rsidTr="000A4759">
        <w:trPr>
          <w:cantSplit/>
          <w:trHeight w:val="80"/>
        </w:trPr>
        <w:tc>
          <w:tcPr>
            <w:tcW w:w="817" w:type="dxa"/>
            <w:shd w:val="clear" w:color="auto" w:fill="DAEEF3" w:themeFill="accent5" w:themeFillTint="33"/>
            <w:vAlign w:val="center"/>
          </w:tcPr>
          <w:p w:rsidR="00F60870" w:rsidRPr="003511F1" w:rsidRDefault="00F60870" w:rsidP="00F60870">
            <w:pPr>
              <w:jc w:val="center"/>
              <w:rPr>
                <w:rFonts w:asciiTheme="minorHAnsi" w:hAnsiTheme="minorHAnsi" w:cstheme="minorHAnsi"/>
              </w:rPr>
            </w:pPr>
          </w:p>
        </w:tc>
        <w:tc>
          <w:tcPr>
            <w:tcW w:w="3545" w:type="dxa"/>
            <w:shd w:val="clear" w:color="auto" w:fill="DAEEF3" w:themeFill="accent5" w:themeFillTint="33"/>
          </w:tcPr>
          <w:p w:rsidR="00F60870" w:rsidRPr="003511F1" w:rsidRDefault="00F60870" w:rsidP="00F60870">
            <w:pPr>
              <w:jc w:val="center"/>
              <w:rPr>
                <w:rFonts w:asciiTheme="minorHAnsi" w:hAnsiTheme="minorHAnsi" w:cstheme="minorHAnsi"/>
                <w:lang w:eastAsia="el-GR"/>
              </w:rPr>
            </w:pPr>
          </w:p>
          <w:p w:rsidR="00F60870" w:rsidRPr="003511F1" w:rsidRDefault="00F60870" w:rsidP="00F60870">
            <w:pPr>
              <w:jc w:val="center"/>
              <w:rPr>
                <w:rFonts w:asciiTheme="minorHAnsi" w:hAnsiTheme="minorHAnsi" w:cstheme="minorHAnsi"/>
                <w:lang w:eastAsia="el-GR"/>
              </w:rPr>
            </w:pPr>
            <w:r w:rsidRPr="003511F1">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F60870" w:rsidRPr="003511F1" w:rsidRDefault="00F60870" w:rsidP="00F60870">
            <w:pPr>
              <w:suppressAutoHyphens w:val="0"/>
              <w:autoSpaceDE w:val="0"/>
              <w:autoSpaceDN w:val="0"/>
              <w:adjustRightInd w:val="0"/>
              <w:jc w:val="both"/>
              <w:rPr>
                <w:rFonts w:asciiTheme="minorHAnsi" w:hAnsiTheme="minorHAnsi" w:cstheme="minorHAnsi"/>
                <w:color w:val="0000FF"/>
              </w:rPr>
            </w:pPr>
            <w:r w:rsidRPr="003511F1">
              <w:rPr>
                <w:rFonts w:asciiTheme="minorHAnsi" w:hAnsiTheme="minorHAnsi" w:cstheme="minorHAnsi"/>
              </w:rPr>
              <w:t xml:space="preserve">(α) </w:t>
            </w:r>
            <w:hyperlink r:id="rId148" w:history="1">
              <w:r w:rsidRPr="003511F1">
                <w:rPr>
                  <w:rStyle w:val="-"/>
                  <w:rFonts w:asciiTheme="minorHAnsi" w:hAnsiTheme="minorHAnsi" w:cstheme="minorHAnsi"/>
                  <w:u w:val="none"/>
                </w:rPr>
                <w:t>Ανάλυση Συνεπειών Ρύθμισης</w:t>
              </w:r>
            </w:hyperlink>
          </w:p>
          <w:p w:rsidR="00F60870" w:rsidRPr="003511F1" w:rsidRDefault="00F60870"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(β) </w:t>
            </w:r>
            <w:hyperlink r:id="rId149" w:history="1">
              <w:r w:rsidRPr="003511F1">
                <w:rPr>
                  <w:rStyle w:val="-"/>
                  <w:rFonts w:asciiTheme="minorHAnsi" w:hAnsiTheme="minorHAnsi" w:cstheme="minorHAnsi"/>
                  <w:u w:val="none"/>
                </w:rPr>
                <w:t>Έκθεση Γενικού Λογιστηρίου του Κράτους</w:t>
              </w:r>
            </w:hyperlink>
          </w:p>
          <w:p w:rsidR="00F60870" w:rsidRPr="003511F1" w:rsidRDefault="00F60870"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(γ) </w:t>
            </w:r>
            <w:hyperlink r:id="rId150" w:history="1">
              <w:r w:rsidRPr="003511F1">
                <w:rPr>
                  <w:rStyle w:val="-"/>
                  <w:rFonts w:asciiTheme="minorHAnsi" w:hAnsiTheme="minorHAnsi" w:cstheme="minorHAnsi"/>
                  <w:u w:val="none"/>
                </w:rPr>
                <w:t>Ειδική Έκθεση</w:t>
              </w:r>
            </w:hyperlink>
          </w:p>
        </w:tc>
      </w:tr>
      <w:tr w:rsidR="00F60870" w:rsidRPr="0052161F" w:rsidTr="00CB03BA">
        <w:trPr>
          <w:cantSplit/>
          <w:trHeight w:val="80"/>
        </w:trPr>
        <w:tc>
          <w:tcPr>
            <w:tcW w:w="817" w:type="dxa"/>
            <w:shd w:val="clear" w:color="auto" w:fill="auto"/>
            <w:vAlign w:val="center"/>
          </w:tcPr>
          <w:p w:rsidR="00F60870" w:rsidRPr="003511F1" w:rsidRDefault="00F60870" w:rsidP="00F60870">
            <w:pPr>
              <w:jc w:val="center"/>
              <w:rPr>
                <w:rFonts w:asciiTheme="minorHAnsi" w:hAnsiTheme="minorHAnsi" w:cstheme="minorHAnsi"/>
                <w:lang w:val="en-US"/>
              </w:rPr>
            </w:pPr>
            <w:r w:rsidRPr="003511F1">
              <w:rPr>
                <w:rFonts w:asciiTheme="minorHAnsi" w:hAnsiTheme="minorHAnsi" w:cstheme="minorHAnsi"/>
                <w:lang w:val="en-US"/>
              </w:rPr>
              <w:t>3</w:t>
            </w:r>
          </w:p>
        </w:tc>
        <w:tc>
          <w:tcPr>
            <w:tcW w:w="3545" w:type="dxa"/>
            <w:shd w:val="clear" w:color="auto" w:fill="auto"/>
          </w:tcPr>
          <w:p w:rsidR="00E63318" w:rsidRDefault="00E63318" w:rsidP="00D251E7">
            <w:pPr>
              <w:jc w:val="center"/>
              <w:rPr>
                <w:rFonts w:asciiTheme="minorHAnsi" w:hAnsiTheme="minorHAnsi" w:cstheme="minorHAnsi"/>
                <w:lang w:eastAsia="el-GR"/>
              </w:rPr>
            </w:pPr>
          </w:p>
          <w:p w:rsidR="00E63318" w:rsidRDefault="00E63318" w:rsidP="00D251E7">
            <w:pPr>
              <w:jc w:val="center"/>
              <w:rPr>
                <w:rFonts w:asciiTheme="minorHAnsi" w:hAnsiTheme="minorHAnsi" w:cstheme="minorHAnsi"/>
                <w:lang w:eastAsia="el-GR"/>
              </w:rPr>
            </w:pPr>
          </w:p>
          <w:p w:rsidR="00F60870" w:rsidRPr="003511F1" w:rsidRDefault="00D251E7" w:rsidP="00D251E7">
            <w:pPr>
              <w:jc w:val="center"/>
              <w:rPr>
                <w:rFonts w:asciiTheme="minorHAnsi" w:hAnsiTheme="minorHAnsi" w:cstheme="minorHAnsi"/>
                <w:lang w:eastAsia="el-GR"/>
              </w:rPr>
            </w:pPr>
            <w:r w:rsidRPr="003511F1">
              <w:rPr>
                <w:rFonts w:asciiTheme="minorHAnsi" w:hAnsiTheme="minorHAnsi" w:cstheme="minorHAnsi"/>
                <w:lang w:eastAsia="el-GR"/>
              </w:rPr>
              <w:t>NOMOΣ 4846/2021</w:t>
            </w:r>
          </w:p>
          <w:p w:rsidR="00D251E7" w:rsidRPr="003511F1" w:rsidRDefault="00D07021" w:rsidP="00D251E7">
            <w:pPr>
              <w:jc w:val="center"/>
              <w:rPr>
                <w:rFonts w:asciiTheme="minorHAnsi" w:hAnsiTheme="minorHAnsi" w:cstheme="minorHAnsi"/>
                <w:lang w:eastAsia="el-GR"/>
              </w:rPr>
            </w:pPr>
            <w:hyperlink r:id="rId151" w:history="1">
              <w:r w:rsidR="00D251E7" w:rsidRPr="003511F1">
                <w:rPr>
                  <w:rStyle w:val="-"/>
                  <w:rFonts w:asciiTheme="minorHAnsi" w:hAnsiTheme="minorHAnsi" w:cstheme="minorHAnsi"/>
                  <w:u w:val="none"/>
                  <w:lang w:eastAsia="el-GR"/>
                </w:rPr>
                <w:t>ΦΕΚ A 197 - 26.10.2021</w:t>
              </w:r>
            </w:hyperlink>
          </w:p>
        </w:tc>
        <w:tc>
          <w:tcPr>
            <w:tcW w:w="5419" w:type="dxa"/>
            <w:shd w:val="clear" w:color="auto" w:fill="auto"/>
            <w:vAlign w:val="center"/>
          </w:tcPr>
          <w:p w:rsidR="00F60870" w:rsidRPr="003511F1" w:rsidRDefault="00D251E7"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p>
        </w:tc>
      </w:tr>
      <w:tr w:rsidR="00F60870" w:rsidRPr="0052161F" w:rsidTr="00CB03BA">
        <w:trPr>
          <w:cantSplit/>
          <w:trHeight w:val="80"/>
        </w:trPr>
        <w:tc>
          <w:tcPr>
            <w:tcW w:w="817" w:type="dxa"/>
            <w:shd w:val="clear" w:color="auto" w:fill="auto"/>
            <w:vAlign w:val="center"/>
          </w:tcPr>
          <w:p w:rsidR="00F60870" w:rsidRPr="003511F1" w:rsidRDefault="00F60870" w:rsidP="00F60870">
            <w:pPr>
              <w:jc w:val="center"/>
              <w:rPr>
                <w:rFonts w:asciiTheme="minorHAnsi" w:hAnsiTheme="minorHAnsi" w:cstheme="minorHAnsi"/>
              </w:rPr>
            </w:pPr>
          </w:p>
        </w:tc>
        <w:tc>
          <w:tcPr>
            <w:tcW w:w="3545" w:type="dxa"/>
            <w:shd w:val="clear" w:color="auto" w:fill="auto"/>
          </w:tcPr>
          <w:p w:rsidR="00F60870" w:rsidRPr="003511F1" w:rsidRDefault="00F60870" w:rsidP="00F60870">
            <w:pPr>
              <w:jc w:val="center"/>
              <w:rPr>
                <w:rFonts w:asciiTheme="minorHAnsi" w:hAnsiTheme="minorHAnsi" w:cstheme="minorHAnsi"/>
                <w:lang w:eastAsia="el-GR"/>
              </w:rPr>
            </w:pPr>
            <w:r w:rsidRPr="003511F1">
              <w:rPr>
                <w:rFonts w:asciiTheme="minorHAnsi" w:hAnsiTheme="minorHAnsi" w:cstheme="minorHAnsi"/>
                <w:lang w:eastAsia="el-GR"/>
              </w:rPr>
              <w:t>Συνοδευτικές Εκθέσεις</w:t>
            </w:r>
          </w:p>
        </w:tc>
        <w:tc>
          <w:tcPr>
            <w:tcW w:w="5419" w:type="dxa"/>
            <w:shd w:val="clear" w:color="auto" w:fill="auto"/>
            <w:vAlign w:val="center"/>
          </w:tcPr>
          <w:p w:rsidR="00F60870" w:rsidRPr="003511F1" w:rsidRDefault="00F60870" w:rsidP="00F60870">
            <w:pPr>
              <w:suppressAutoHyphens w:val="0"/>
              <w:autoSpaceDE w:val="0"/>
              <w:autoSpaceDN w:val="0"/>
              <w:adjustRightInd w:val="0"/>
              <w:jc w:val="both"/>
              <w:rPr>
                <w:rFonts w:asciiTheme="minorHAnsi" w:hAnsiTheme="minorHAnsi" w:cstheme="minorHAnsi"/>
                <w:color w:val="0000FF"/>
              </w:rPr>
            </w:pPr>
            <w:r w:rsidRPr="003511F1">
              <w:rPr>
                <w:rFonts w:asciiTheme="minorHAnsi" w:hAnsiTheme="minorHAnsi" w:cstheme="minorHAnsi"/>
              </w:rPr>
              <w:t xml:space="preserve">(α) </w:t>
            </w:r>
            <w:hyperlink r:id="rId152" w:history="1">
              <w:r w:rsidRPr="003511F1">
                <w:rPr>
                  <w:rStyle w:val="-"/>
                  <w:rFonts w:asciiTheme="minorHAnsi" w:hAnsiTheme="minorHAnsi" w:cstheme="minorHAnsi"/>
                  <w:u w:val="none"/>
                </w:rPr>
                <w:t>Ανάλυση Συνεπειών Ρύθμισης</w:t>
              </w:r>
            </w:hyperlink>
          </w:p>
          <w:p w:rsidR="00F60870" w:rsidRPr="003511F1" w:rsidRDefault="00F60870"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(β) </w:t>
            </w:r>
            <w:hyperlink r:id="rId153" w:history="1">
              <w:r w:rsidRPr="003511F1">
                <w:rPr>
                  <w:rStyle w:val="-"/>
                  <w:rFonts w:asciiTheme="minorHAnsi" w:hAnsiTheme="minorHAnsi" w:cstheme="minorHAnsi"/>
                  <w:u w:val="none"/>
                </w:rPr>
                <w:t>Έκθεση Γενικού Λογιστηρίου του Κράτους</w:t>
              </w:r>
            </w:hyperlink>
          </w:p>
        </w:tc>
      </w:tr>
      <w:tr w:rsidR="00F60870" w:rsidRPr="0052161F" w:rsidTr="00CB03BA">
        <w:trPr>
          <w:cantSplit/>
          <w:trHeight w:val="80"/>
        </w:trPr>
        <w:tc>
          <w:tcPr>
            <w:tcW w:w="817" w:type="dxa"/>
            <w:shd w:val="clear" w:color="auto" w:fill="DAEEF3" w:themeFill="accent5" w:themeFillTint="33"/>
            <w:vAlign w:val="center"/>
          </w:tcPr>
          <w:p w:rsidR="00F60870" w:rsidRPr="003511F1" w:rsidRDefault="00F60870" w:rsidP="00F60870">
            <w:pPr>
              <w:jc w:val="center"/>
              <w:rPr>
                <w:rFonts w:asciiTheme="minorHAnsi" w:hAnsiTheme="minorHAnsi" w:cstheme="minorHAnsi"/>
                <w:lang w:val="en-US"/>
              </w:rPr>
            </w:pPr>
            <w:r w:rsidRPr="003511F1">
              <w:rPr>
                <w:rFonts w:asciiTheme="minorHAnsi" w:hAnsiTheme="minorHAnsi" w:cstheme="minorHAnsi"/>
                <w:lang w:val="en-US"/>
              </w:rPr>
              <w:t>4</w:t>
            </w:r>
          </w:p>
        </w:tc>
        <w:tc>
          <w:tcPr>
            <w:tcW w:w="3545" w:type="dxa"/>
            <w:shd w:val="clear" w:color="auto" w:fill="DAEEF3" w:themeFill="accent5" w:themeFillTint="33"/>
          </w:tcPr>
          <w:p w:rsidR="00A64B41" w:rsidRPr="003511F1" w:rsidRDefault="00A64B41" w:rsidP="00A64B41">
            <w:pPr>
              <w:jc w:val="center"/>
              <w:rPr>
                <w:rFonts w:asciiTheme="minorHAnsi" w:hAnsiTheme="minorHAnsi" w:cstheme="minorHAnsi"/>
              </w:rPr>
            </w:pPr>
          </w:p>
          <w:p w:rsidR="00F60870" w:rsidRPr="003511F1" w:rsidRDefault="00A64B41" w:rsidP="00A64B41">
            <w:pPr>
              <w:jc w:val="center"/>
              <w:rPr>
                <w:rFonts w:asciiTheme="minorHAnsi" w:hAnsiTheme="minorHAnsi" w:cstheme="minorHAnsi"/>
              </w:rPr>
            </w:pPr>
            <w:r w:rsidRPr="003511F1">
              <w:rPr>
                <w:rFonts w:asciiTheme="minorHAnsi" w:hAnsiTheme="minorHAnsi" w:cstheme="minorHAnsi"/>
              </w:rPr>
              <w:t>NOMOΣ 4847/2021</w:t>
            </w:r>
          </w:p>
          <w:p w:rsidR="00A64B41" w:rsidRPr="003511F1" w:rsidRDefault="00D07021" w:rsidP="00A64B41">
            <w:pPr>
              <w:jc w:val="center"/>
              <w:rPr>
                <w:rFonts w:asciiTheme="minorHAnsi" w:hAnsiTheme="minorHAnsi" w:cstheme="minorHAnsi"/>
              </w:rPr>
            </w:pPr>
            <w:hyperlink r:id="rId154" w:history="1">
              <w:r w:rsidR="00A64B41" w:rsidRPr="003511F1">
                <w:rPr>
                  <w:rStyle w:val="-"/>
                  <w:rFonts w:asciiTheme="minorHAnsi" w:hAnsiTheme="minorHAnsi" w:cstheme="minorHAnsi"/>
                  <w:u w:val="none"/>
                </w:rPr>
                <w:t>ΦΕΚ A 198 - 26.10.2021</w:t>
              </w:r>
            </w:hyperlink>
          </w:p>
        </w:tc>
        <w:tc>
          <w:tcPr>
            <w:tcW w:w="5419" w:type="dxa"/>
            <w:shd w:val="clear" w:color="auto" w:fill="DAEEF3" w:themeFill="accent5" w:themeFillTint="33"/>
            <w:vAlign w:val="center"/>
          </w:tcPr>
          <w:p w:rsidR="00F60870" w:rsidRPr="003511F1" w:rsidRDefault="00A64B41"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«Κύρωση του Μνημονίου Κατανόησης Πολιτιστικής Συνεργασίας μεταξύ της Κυβέρνησης της Ελληνικής Δημοκρατίας και της Κυβέρνησης των Ηνωμένων Αραβικών Εμιράτων»</w:t>
            </w:r>
          </w:p>
        </w:tc>
      </w:tr>
      <w:tr w:rsidR="00F60870" w:rsidRPr="0052161F" w:rsidTr="004D1238">
        <w:trPr>
          <w:cantSplit/>
          <w:trHeight w:val="80"/>
        </w:trPr>
        <w:tc>
          <w:tcPr>
            <w:tcW w:w="817" w:type="dxa"/>
            <w:shd w:val="clear" w:color="auto" w:fill="DAEEF3" w:themeFill="accent5" w:themeFillTint="33"/>
            <w:vAlign w:val="center"/>
          </w:tcPr>
          <w:p w:rsidR="00F60870" w:rsidRPr="003511F1" w:rsidRDefault="00F60870" w:rsidP="00F60870">
            <w:pPr>
              <w:jc w:val="center"/>
              <w:rPr>
                <w:rFonts w:asciiTheme="minorHAnsi" w:hAnsiTheme="minorHAnsi" w:cstheme="minorHAnsi"/>
              </w:rPr>
            </w:pPr>
          </w:p>
        </w:tc>
        <w:tc>
          <w:tcPr>
            <w:tcW w:w="3545" w:type="dxa"/>
            <w:shd w:val="clear" w:color="auto" w:fill="DAEEF3" w:themeFill="accent5" w:themeFillTint="33"/>
          </w:tcPr>
          <w:p w:rsidR="00F60870" w:rsidRPr="003511F1" w:rsidRDefault="00F60870" w:rsidP="00F60870">
            <w:pPr>
              <w:jc w:val="center"/>
              <w:rPr>
                <w:rFonts w:asciiTheme="minorHAnsi" w:hAnsiTheme="minorHAnsi" w:cstheme="minorHAnsi"/>
                <w:lang w:eastAsia="el-GR"/>
              </w:rPr>
            </w:pPr>
          </w:p>
          <w:p w:rsidR="00F60870" w:rsidRPr="003511F1" w:rsidRDefault="00F60870" w:rsidP="00F60870">
            <w:pPr>
              <w:jc w:val="center"/>
              <w:rPr>
                <w:rFonts w:asciiTheme="minorHAnsi" w:hAnsiTheme="minorHAnsi" w:cstheme="minorHAnsi"/>
                <w:lang w:eastAsia="el-GR"/>
              </w:rPr>
            </w:pPr>
            <w:r w:rsidRPr="003511F1">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F60870" w:rsidRPr="003511F1" w:rsidRDefault="00F60870" w:rsidP="00F60870">
            <w:pPr>
              <w:suppressAutoHyphens w:val="0"/>
              <w:autoSpaceDE w:val="0"/>
              <w:autoSpaceDN w:val="0"/>
              <w:adjustRightInd w:val="0"/>
              <w:jc w:val="both"/>
              <w:rPr>
                <w:rFonts w:asciiTheme="minorHAnsi" w:hAnsiTheme="minorHAnsi" w:cstheme="minorHAnsi"/>
                <w:color w:val="0000FF"/>
              </w:rPr>
            </w:pPr>
            <w:r w:rsidRPr="003511F1">
              <w:rPr>
                <w:rFonts w:asciiTheme="minorHAnsi" w:hAnsiTheme="minorHAnsi" w:cstheme="minorHAnsi"/>
              </w:rPr>
              <w:t xml:space="preserve">(α) </w:t>
            </w:r>
            <w:hyperlink r:id="rId155" w:history="1">
              <w:r w:rsidRPr="003511F1">
                <w:rPr>
                  <w:rStyle w:val="-"/>
                  <w:rFonts w:asciiTheme="minorHAnsi" w:hAnsiTheme="minorHAnsi" w:cstheme="minorHAnsi"/>
                  <w:u w:val="none"/>
                </w:rPr>
                <w:t>Ανάλυση Συνεπειών Ρύθμισης</w:t>
              </w:r>
            </w:hyperlink>
          </w:p>
          <w:p w:rsidR="00F60870" w:rsidRPr="003511F1" w:rsidRDefault="00F60870"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(β) </w:t>
            </w:r>
            <w:hyperlink r:id="rId156" w:history="1">
              <w:r w:rsidRPr="003511F1">
                <w:rPr>
                  <w:rStyle w:val="-"/>
                  <w:rFonts w:asciiTheme="minorHAnsi" w:hAnsiTheme="minorHAnsi" w:cstheme="minorHAnsi"/>
                  <w:u w:val="none"/>
                </w:rPr>
                <w:t>Έκθεση Γενικού Λογιστηρίου του Κράτους</w:t>
              </w:r>
            </w:hyperlink>
          </w:p>
          <w:p w:rsidR="00F60870" w:rsidRPr="003511F1" w:rsidRDefault="00F60870"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(γ) </w:t>
            </w:r>
            <w:hyperlink r:id="rId157" w:history="1">
              <w:r w:rsidRPr="003511F1">
                <w:rPr>
                  <w:rStyle w:val="-"/>
                  <w:rFonts w:asciiTheme="minorHAnsi" w:hAnsiTheme="minorHAnsi" w:cstheme="minorHAnsi"/>
                  <w:u w:val="none"/>
                </w:rPr>
                <w:t>Ειδική Έκθεση</w:t>
              </w:r>
            </w:hyperlink>
          </w:p>
        </w:tc>
      </w:tr>
      <w:tr w:rsidR="00F60870" w:rsidRPr="0052161F" w:rsidTr="00CB03BA">
        <w:trPr>
          <w:cantSplit/>
          <w:trHeight w:val="80"/>
        </w:trPr>
        <w:tc>
          <w:tcPr>
            <w:tcW w:w="817" w:type="dxa"/>
            <w:shd w:val="clear" w:color="auto" w:fill="auto"/>
            <w:vAlign w:val="center"/>
          </w:tcPr>
          <w:p w:rsidR="00F60870" w:rsidRPr="003511F1" w:rsidRDefault="00F60870" w:rsidP="00F60870">
            <w:pPr>
              <w:jc w:val="center"/>
              <w:rPr>
                <w:rFonts w:asciiTheme="minorHAnsi" w:hAnsiTheme="minorHAnsi" w:cstheme="minorHAnsi"/>
              </w:rPr>
            </w:pPr>
            <w:r w:rsidRPr="003511F1">
              <w:rPr>
                <w:rFonts w:asciiTheme="minorHAnsi" w:hAnsiTheme="minorHAnsi" w:cstheme="minorHAnsi"/>
              </w:rPr>
              <w:t>5</w:t>
            </w:r>
          </w:p>
        </w:tc>
        <w:tc>
          <w:tcPr>
            <w:tcW w:w="3545" w:type="dxa"/>
            <w:shd w:val="clear" w:color="auto" w:fill="auto"/>
          </w:tcPr>
          <w:p w:rsidR="00E22D42" w:rsidRDefault="00E22D42" w:rsidP="00E22D42">
            <w:pPr>
              <w:rPr>
                <w:rFonts w:asciiTheme="minorHAnsi" w:hAnsiTheme="minorHAnsi" w:cstheme="minorHAnsi"/>
              </w:rPr>
            </w:pPr>
          </w:p>
          <w:p w:rsidR="00F60870" w:rsidRPr="003511F1" w:rsidRDefault="006F0A13" w:rsidP="006F0A13">
            <w:pPr>
              <w:jc w:val="center"/>
              <w:rPr>
                <w:rFonts w:asciiTheme="minorHAnsi" w:hAnsiTheme="minorHAnsi" w:cstheme="minorHAnsi"/>
              </w:rPr>
            </w:pPr>
            <w:r w:rsidRPr="003511F1">
              <w:rPr>
                <w:rFonts w:asciiTheme="minorHAnsi" w:hAnsiTheme="minorHAnsi" w:cstheme="minorHAnsi"/>
              </w:rPr>
              <w:t>NOMOΣ 4848/2021</w:t>
            </w:r>
          </w:p>
          <w:p w:rsidR="002A68AA" w:rsidRPr="003511F1" w:rsidRDefault="00D07021" w:rsidP="006F0A13">
            <w:pPr>
              <w:jc w:val="center"/>
              <w:rPr>
                <w:rFonts w:asciiTheme="minorHAnsi" w:hAnsiTheme="minorHAnsi" w:cstheme="minorHAnsi"/>
              </w:rPr>
            </w:pPr>
            <w:hyperlink r:id="rId158" w:history="1">
              <w:r w:rsidR="002A68AA" w:rsidRPr="003511F1">
                <w:rPr>
                  <w:rStyle w:val="-"/>
                  <w:rFonts w:asciiTheme="minorHAnsi" w:hAnsiTheme="minorHAnsi" w:cstheme="minorHAnsi"/>
                  <w:u w:val="none"/>
                </w:rPr>
                <w:t>ΦΕΚ A 199 - 26.10.2021</w:t>
              </w:r>
            </w:hyperlink>
          </w:p>
        </w:tc>
        <w:tc>
          <w:tcPr>
            <w:tcW w:w="5419" w:type="dxa"/>
            <w:shd w:val="clear" w:color="auto" w:fill="auto"/>
            <w:vAlign w:val="center"/>
          </w:tcPr>
          <w:p w:rsidR="00F60870" w:rsidRPr="003511F1" w:rsidRDefault="006F0A13"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tc>
      </w:tr>
      <w:tr w:rsidR="00F60870" w:rsidRPr="0052161F" w:rsidTr="00CB03BA">
        <w:trPr>
          <w:cantSplit/>
          <w:trHeight w:val="80"/>
        </w:trPr>
        <w:tc>
          <w:tcPr>
            <w:tcW w:w="817" w:type="dxa"/>
            <w:shd w:val="clear" w:color="auto" w:fill="auto"/>
            <w:vAlign w:val="center"/>
          </w:tcPr>
          <w:p w:rsidR="00F60870" w:rsidRPr="003511F1" w:rsidRDefault="00F60870" w:rsidP="00F60870">
            <w:pPr>
              <w:jc w:val="center"/>
              <w:rPr>
                <w:rFonts w:asciiTheme="minorHAnsi" w:hAnsiTheme="minorHAnsi" w:cstheme="minorHAnsi"/>
              </w:rPr>
            </w:pPr>
          </w:p>
        </w:tc>
        <w:tc>
          <w:tcPr>
            <w:tcW w:w="3545" w:type="dxa"/>
            <w:shd w:val="clear" w:color="auto" w:fill="auto"/>
          </w:tcPr>
          <w:p w:rsidR="00F60870" w:rsidRPr="003511F1" w:rsidRDefault="00F60870" w:rsidP="00F60870">
            <w:pPr>
              <w:jc w:val="center"/>
              <w:rPr>
                <w:rFonts w:asciiTheme="minorHAnsi" w:hAnsiTheme="minorHAnsi" w:cstheme="minorHAnsi"/>
                <w:lang w:eastAsia="el-GR"/>
              </w:rPr>
            </w:pPr>
          </w:p>
          <w:p w:rsidR="00F60870" w:rsidRPr="003511F1" w:rsidRDefault="00F60870" w:rsidP="00F60870">
            <w:pPr>
              <w:jc w:val="center"/>
              <w:rPr>
                <w:rFonts w:asciiTheme="minorHAnsi" w:hAnsiTheme="minorHAnsi" w:cstheme="minorHAnsi"/>
                <w:lang w:eastAsia="el-GR"/>
              </w:rPr>
            </w:pPr>
            <w:r w:rsidRPr="003511F1">
              <w:rPr>
                <w:rFonts w:asciiTheme="minorHAnsi" w:hAnsiTheme="minorHAnsi" w:cstheme="minorHAnsi"/>
                <w:lang w:eastAsia="el-GR"/>
              </w:rPr>
              <w:t>Συνοδευτικές Εκθέσεις</w:t>
            </w:r>
          </w:p>
        </w:tc>
        <w:tc>
          <w:tcPr>
            <w:tcW w:w="5419" w:type="dxa"/>
            <w:shd w:val="clear" w:color="auto" w:fill="auto"/>
            <w:vAlign w:val="center"/>
          </w:tcPr>
          <w:p w:rsidR="00F60870" w:rsidRPr="003511F1" w:rsidRDefault="00F60870" w:rsidP="00F60870">
            <w:pPr>
              <w:suppressAutoHyphens w:val="0"/>
              <w:autoSpaceDE w:val="0"/>
              <w:autoSpaceDN w:val="0"/>
              <w:adjustRightInd w:val="0"/>
              <w:jc w:val="both"/>
              <w:rPr>
                <w:rFonts w:asciiTheme="minorHAnsi" w:hAnsiTheme="minorHAnsi" w:cstheme="minorHAnsi"/>
                <w:color w:val="0000FF"/>
              </w:rPr>
            </w:pPr>
            <w:r w:rsidRPr="003511F1">
              <w:rPr>
                <w:rFonts w:asciiTheme="minorHAnsi" w:hAnsiTheme="minorHAnsi" w:cstheme="minorHAnsi"/>
              </w:rPr>
              <w:t xml:space="preserve">(α) </w:t>
            </w:r>
            <w:hyperlink r:id="rId159" w:history="1">
              <w:r w:rsidRPr="003511F1">
                <w:rPr>
                  <w:rStyle w:val="-"/>
                  <w:rFonts w:asciiTheme="minorHAnsi" w:hAnsiTheme="minorHAnsi" w:cstheme="minorHAnsi"/>
                  <w:u w:val="none"/>
                </w:rPr>
                <w:t>Ανάλυση Συνεπειών Ρύθμισης</w:t>
              </w:r>
            </w:hyperlink>
          </w:p>
          <w:p w:rsidR="00F60870" w:rsidRPr="003511F1" w:rsidRDefault="00F60870"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(β) </w:t>
            </w:r>
            <w:hyperlink r:id="rId160" w:history="1">
              <w:r w:rsidRPr="003511F1">
                <w:rPr>
                  <w:rStyle w:val="-"/>
                  <w:rFonts w:asciiTheme="minorHAnsi" w:hAnsiTheme="minorHAnsi" w:cstheme="minorHAnsi"/>
                  <w:u w:val="none"/>
                </w:rPr>
                <w:t>Έκθεση Γενικού Λογιστηρίου του Κράτους</w:t>
              </w:r>
            </w:hyperlink>
          </w:p>
          <w:p w:rsidR="00F60870" w:rsidRPr="003511F1" w:rsidRDefault="00F60870" w:rsidP="00F60870">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 xml:space="preserve">(γ) </w:t>
            </w:r>
            <w:hyperlink r:id="rId161" w:history="1">
              <w:r w:rsidRPr="003511F1">
                <w:rPr>
                  <w:rStyle w:val="-"/>
                  <w:rFonts w:asciiTheme="minorHAnsi" w:hAnsiTheme="minorHAnsi" w:cstheme="minorHAnsi"/>
                  <w:u w:val="none"/>
                </w:rPr>
                <w:t>Ειδική Έκθεση</w:t>
              </w:r>
            </w:hyperlink>
          </w:p>
        </w:tc>
      </w:tr>
    </w:tbl>
    <w:p w:rsidR="003142B9" w:rsidRDefault="003142B9" w:rsidP="007A4C57">
      <w:pPr>
        <w:rPr>
          <w:rFonts w:asciiTheme="minorHAnsi" w:hAnsiTheme="minorHAnsi" w:cstheme="minorHAnsi"/>
          <w:sz w:val="16"/>
          <w:szCs w:val="16"/>
        </w:rPr>
      </w:pPr>
    </w:p>
    <w:bookmarkEnd w:id="69"/>
    <w:bookmarkEnd w:id="70"/>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475595" w:rsidRDefault="00475595"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5D2383" w:rsidRPr="005325D4" w:rsidTr="00CB03BA">
        <w:trPr>
          <w:cantSplit/>
          <w:tblHeader/>
        </w:trPr>
        <w:tc>
          <w:tcPr>
            <w:tcW w:w="817" w:type="dxa"/>
            <w:tcBorders>
              <w:top w:val="double" w:sz="4" w:space="0" w:color="auto"/>
              <w:bottom w:val="double" w:sz="4" w:space="0" w:color="auto"/>
            </w:tcBorders>
            <w:shd w:val="clear" w:color="auto" w:fill="DAEEF3"/>
            <w:vAlign w:val="center"/>
            <w:hideMark/>
          </w:tcPr>
          <w:p w:rsidR="005D2383" w:rsidRPr="005325D4" w:rsidRDefault="005D2383" w:rsidP="00CB03B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5D2383" w:rsidRPr="005325D4" w:rsidRDefault="005D2383" w:rsidP="00CB03B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5D2383" w:rsidRPr="005325D4" w:rsidRDefault="005D2383" w:rsidP="00CB03BA">
            <w:pPr>
              <w:jc w:val="center"/>
              <w:rPr>
                <w:rFonts w:ascii="Calibri" w:hAnsi="Calibri" w:cs="Tahoma"/>
                <w:b/>
              </w:rPr>
            </w:pPr>
            <w:r w:rsidRPr="005325D4">
              <w:rPr>
                <w:rFonts w:ascii="Calibri" w:hAnsi="Calibri" w:cs="Tahoma"/>
                <w:b/>
              </w:rPr>
              <w:t>ΤΙΤΛΟΣ</w:t>
            </w:r>
          </w:p>
        </w:tc>
      </w:tr>
      <w:tr w:rsidR="005D2383" w:rsidRPr="003511F1" w:rsidTr="00CB03BA">
        <w:trPr>
          <w:cantSplit/>
        </w:trPr>
        <w:tc>
          <w:tcPr>
            <w:tcW w:w="817" w:type="dxa"/>
            <w:shd w:val="clear" w:color="auto" w:fill="auto"/>
            <w:vAlign w:val="center"/>
          </w:tcPr>
          <w:p w:rsidR="005D2383" w:rsidRPr="003511F1" w:rsidRDefault="005D2383" w:rsidP="00CB03BA">
            <w:pPr>
              <w:jc w:val="center"/>
              <w:rPr>
                <w:rFonts w:asciiTheme="minorHAnsi" w:hAnsiTheme="minorHAnsi" w:cstheme="minorHAnsi"/>
              </w:rPr>
            </w:pPr>
            <w:r w:rsidRPr="003511F1">
              <w:rPr>
                <w:rFonts w:asciiTheme="minorHAnsi" w:hAnsiTheme="minorHAnsi" w:cstheme="minorHAnsi"/>
              </w:rPr>
              <w:t>1</w:t>
            </w:r>
          </w:p>
        </w:tc>
        <w:tc>
          <w:tcPr>
            <w:tcW w:w="3545" w:type="dxa"/>
            <w:shd w:val="clear" w:color="auto" w:fill="auto"/>
          </w:tcPr>
          <w:p w:rsidR="005D2383" w:rsidRPr="003511F1" w:rsidRDefault="00C1674E" w:rsidP="00CB03BA">
            <w:pPr>
              <w:rPr>
                <w:rFonts w:asciiTheme="minorHAnsi" w:hAnsiTheme="minorHAnsi" w:cstheme="minorHAnsi"/>
                <w:lang w:eastAsia="el-GR"/>
              </w:rPr>
            </w:pPr>
            <w:r w:rsidRPr="003511F1">
              <w:rPr>
                <w:rFonts w:asciiTheme="minorHAnsi" w:hAnsiTheme="minorHAnsi" w:cstheme="minorHAnsi"/>
                <w:lang w:eastAsia="el-GR"/>
              </w:rPr>
              <w:t>ΑΠΟΦΑΣΗ ΤΟΥ ΥΦΥΠΟΥΡΓΟΥ ΑΝΑΠΤΥΞΗΣ ΚΑΙ ΕΠΕΝΔΥΣΕΩΝ</w:t>
            </w:r>
          </w:p>
          <w:p w:rsidR="00C1674E" w:rsidRPr="003511F1" w:rsidRDefault="00C1674E" w:rsidP="00CB03BA">
            <w:pPr>
              <w:rPr>
                <w:rFonts w:asciiTheme="minorHAnsi" w:hAnsiTheme="minorHAnsi" w:cstheme="minorHAnsi"/>
                <w:lang w:eastAsia="el-GR"/>
              </w:rPr>
            </w:pPr>
            <w:proofErr w:type="spellStart"/>
            <w:r w:rsidRPr="003511F1">
              <w:rPr>
                <w:rFonts w:asciiTheme="minorHAnsi" w:hAnsiTheme="minorHAnsi" w:cstheme="minorHAnsi"/>
                <w:lang w:eastAsia="el-GR"/>
              </w:rPr>
              <w:t>Αριθμ</w:t>
            </w:r>
            <w:proofErr w:type="spellEnd"/>
            <w:r w:rsidRPr="003511F1">
              <w:rPr>
                <w:rFonts w:asciiTheme="minorHAnsi" w:hAnsiTheme="minorHAnsi" w:cstheme="minorHAnsi"/>
                <w:lang w:eastAsia="el-GR"/>
              </w:rPr>
              <w:t>. 112219</w:t>
            </w:r>
          </w:p>
          <w:p w:rsidR="00C1674E" w:rsidRPr="003511F1" w:rsidRDefault="00D07021" w:rsidP="00CB03BA">
            <w:pPr>
              <w:rPr>
                <w:rFonts w:asciiTheme="minorHAnsi" w:hAnsiTheme="minorHAnsi" w:cstheme="minorHAnsi"/>
                <w:lang w:eastAsia="el-GR"/>
              </w:rPr>
            </w:pPr>
            <w:hyperlink r:id="rId162" w:history="1">
              <w:r w:rsidR="00C1674E" w:rsidRPr="003511F1">
                <w:rPr>
                  <w:rStyle w:val="-"/>
                  <w:rFonts w:asciiTheme="minorHAnsi" w:hAnsiTheme="minorHAnsi" w:cstheme="minorHAnsi"/>
                  <w:u w:val="none"/>
                  <w:lang w:eastAsia="el-GR"/>
                </w:rPr>
                <w:t>ΦΕΚ B 5004 - 27.10.2021</w:t>
              </w:r>
            </w:hyperlink>
          </w:p>
        </w:tc>
        <w:tc>
          <w:tcPr>
            <w:tcW w:w="5419" w:type="dxa"/>
            <w:shd w:val="clear" w:color="auto" w:fill="auto"/>
            <w:vAlign w:val="center"/>
          </w:tcPr>
          <w:p w:rsidR="005D2383" w:rsidRPr="003511F1" w:rsidRDefault="00C1674E" w:rsidP="00CB03BA">
            <w:pPr>
              <w:suppressAutoHyphens w:val="0"/>
              <w:autoSpaceDE w:val="0"/>
              <w:autoSpaceDN w:val="0"/>
              <w:adjustRightInd w:val="0"/>
              <w:jc w:val="both"/>
              <w:rPr>
                <w:rFonts w:asciiTheme="minorHAnsi" w:hAnsiTheme="minorHAnsi" w:cstheme="minorHAnsi"/>
              </w:rPr>
            </w:pPr>
            <w:r w:rsidRPr="003511F1">
              <w:rPr>
                <w:rFonts w:asciiTheme="minorHAnsi" w:hAnsiTheme="minorHAnsi" w:cstheme="minorHAnsi"/>
              </w:rPr>
              <w:t>«Τροποποίηση των ποσοστών της παρ. 1 του άρθρου 33 του ν. 4314/2014 για το ΕΠ Αλιεία Θάλασσα 2014-2020»</w:t>
            </w:r>
          </w:p>
        </w:tc>
      </w:tr>
    </w:tbl>
    <w:p w:rsidR="005D2383" w:rsidRDefault="005D2383"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1" w:name="_Toc34837631"/>
      <w:r w:rsidRPr="00AC589A">
        <w:rPr>
          <w:rFonts w:ascii="Calibri" w:hAnsi="Calibri"/>
          <w:b/>
          <w:bCs/>
          <w:sz w:val="32"/>
          <w:szCs w:val="32"/>
          <w:u w:val="single"/>
        </w:rPr>
        <w:t>ΠΑΡΑΡΤΗΜΑ II</w:t>
      </w:r>
      <w:bookmarkEnd w:id="71"/>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2"/>
      <w:r w:rsidRPr="00AC589A">
        <w:rPr>
          <w:rFonts w:ascii="Calibri" w:hAnsi="Calibri"/>
          <w:b/>
          <w:bCs/>
          <w:sz w:val="32"/>
          <w:szCs w:val="32"/>
          <w:u w:val="single"/>
        </w:rPr>
        <w:t>ΣΥΛΛΟΓΕΣ ΔΙΑΤΑΞΕΩΝ ΝΟΜΟΘΕΣΙΑΣ ΥΠΟΥΡΓΕΙΟΥ ΕΣΩΤΕΡΙΚΩΝ</w:t>
      </w:r>
      <w:bookmarkEnd w:id="72"/>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3" w:name="_Toc1137558"/>
      <w:bookmarkStart w:id="74" w:name="_Toc34837633"/>
      <w:r w:rsidRPr="00AC589A">
        <w:rPr>
          <w:rFonts w:ascii="Calibri" w:hAnsi="Calibri"/>
          <w:b/>
          <w:bCs/>
          <w:sz w:val="32"/>
          <w:szCs w:val="32"/>
        </w:rPr>
        <w:t xml:space="preserve">Α. </w:t>
      </w:r>
      <w:bookmarkEnd w:id="73"/>
      <w:r w:rsidRPr="00AC589A">
        <w:rPr>
          <w:rFonts w:ascii="Calibri" w:hAnsi="Calibri"/>
          <w:b/>
          <w:sz w:val="32"/>
          <w:szCs w:val="32"/>
        </w:rPr>
        <w:t>ΣΥΛΛΟΓΗ ΔΙΑΤΑΞΕΩΝ ΓΙΑ ΤΗΝ ΚΙΝΗΤΙΚΟΤΗΤΑ</w:t>
      </w:r>
      <w:bookmarkEnd w:id="74"/>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34837634"/>
      <w:r w:rsidRPr="00AC589A">
        <w:rPr>
          <w:rFonts w:ascii="Calibri" w:hAnsi="Calibri"/>
          <w:b/>
          <w:sz w:val="32"/>
          <w:szCs w:val="32"/>
        </w:rPr>
        <w:t>ΤΩΝ ΔΗΜΟΣΙΩΝ ΥΠΑΛΛΗΛΩΝ</w:t>
      </w:r>
      <w:bookmarkEnd w:id="75"/>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D07021"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34837635"/>
              <w:r w:rsidR="00AC589A" w:rsidRPr="00AC589A">
                <w:rPr>
                  <w:rFonts w:ascii="Calibri" w:hAnsi="Calibri"/>
                  <w:b/>
                  <w:lang w:eastAsia="el-GR"/>
                </w:rPr>
                <w:t>ΚΙΝΗΤΙΚΟΤΗΤΑ ΔΗΜΟΣΙΩΝ ΥΠΑΛΛΗΛΩΝ</w:t>
              </w:r>
              <w:bookmarkEnd w:id="76"/>
            </w:hyperlink>
          </w:p>
          <w:p w:rsidR="00AC589A" w:rsidRPr="00AC589A" w:rsidRDefault="00AC589A" w:rsidP="00AC589A">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34837636"/>
            <w:bookmarkEnd w:id="77"/>
            <w:r w:rsidRPr="00AC589A">
              <w:rPr>
                <w:rFonts w:ascii="Calibri" w:hAnsi="Calibri"/>
                <w:b/>
                <w:lang w:eastAsia="el-GR"/>
              </w:rPr>
              <w:t>(Αποσπάσεις, Μετατάξεις, Μετακινήσεις, Μεταφορά προσωπικού,</w:t>
            </w:r>
            <w:bookmarkEnd w:id="78"/>
          </w:p>
          <w:p w:rsidR="00AC589A" w:rsidRPr="00AC589A" w:rsidRDefault="00AC589A" w:rsidP="00AC589A">
            <w:pPr>
              <w:tabs>
                <w:tab w:val="left" w:pos="1188"/>
                <w:tab w:val="left" w:pos="3888"/>
              </w:tabs>
              <w:jc w:val="center"/>
              <w:outlineLvl w:val="1"/>
              <w:rPr>
                <w:rFonts w:ascii="Calibri" w:hAnsi="Calibri"/>
                <w:b/>
                <w:lang w:eastAsia="el-GR"/>
              </w:rPr>
            </w:pPr>
            <w:bookmarkStart w:id="79"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79"/>
          </w:p>
        </w:tc>
      </w:tr>
    </w:tbl>
    <w:p w:rsidR="00AC589A" w:rsidRPr="00AC589A" w:rsidRDefault="00AC589A" w:rsidP="00AC589A">
      <w:pPr>
        <w:suppressAutoHyphens w:val="0"/>
        <w:jc w:val="both"/>
        <w:rPr>
          <w:b/>
          <w:shd w:val="clear" w:color="auto" w:fill="E6E6E6"/>
          <w:lang w:val="en-US"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Ν 2946/2001</w:t>
        </w:r>
      </w:hyperlink>
      <w:hyperlink r:id="rId179"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589A" w:rsidRPr="00AC589A">
          <w:rPr>
            <w:rFonts w:ascii="Calibri" w:hAnsi="Calibri"/>
            <w:b/>
            <w:color w:val="0000FF"/>
            <w:u w:val="single"/>
            <w:shd w:val="clear" w:color="auto" w:fill="E6E6E6"/>
            <w:lang w:eastAsia="el-GR"/>
          </w:rPr>
          <w:t>Ν. 2910/2001</w:t>
        </w:r>
      </w:hyperlink>
      <w:hyperlink r:id="rId181" w:history="1"/>
      <w:hyperlink r:id="rId182"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Ν. 3106/2003</w:t>
        </w:r>
      </w:hyperlink>
      <w:hyperlink r:id="rId184" w:history="1"/>
      <w:hyperlink r:id="rId185"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Pr>
          <w:rFonts w:ascii="Calibri" w:hAnsi="Calibri"/>
          <w:b/>
          <w:color w:val="0000FF"/>
          <w:u w:val="single"/>
          <w:shd w:val="clear" w:color="auto" w:fill="E6E6E6"/>
          <w:lang w:val="en-US" w:eastAsia="el-GR"/>
        </w:rPr>
        <w:fldChar w:fldCharType="begin"/>
      </w:r>
      <w:r w:rsidRPr="0040538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40538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w:instrText>
      </w:r>
      <w:r>
        <w:rPr>
          <w:rFonts w:ascii="Calibri" w:hAnsi="Calibri"/>
          <w:b/>
          <w:color w:val="0000FF"/>
          <w:u w:val="single"/>
          <w:shd w:val="clear" w:color="auto" w:fill="E6E6E6"/>
          <w:lang w:val="en-US" w:eastAsia="el-GR"/>
        </w:rPr>
        <w:instrText>erForm</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40538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40538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40538D">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wEbA</w:instrText>
      </w:r>
      <w:r w:rsidRPr="0040538D">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BZxkczbHdtvSoClrL</w:instrText>
      </w:r>
      <w:r w:rsidRPr="0040538D">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KAgm</w:instrText>
      </w:r>
      <w:r w:rsidRPr="0040538D">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VVW</w:instrText>
      </w:r>
      <w:r w:rsidRPr="0040538D">
        <w:rPr>
          <w:rFonts w:ascii="Calibri" w:hAnsi="Calibri"/>
          <w:b/>
          <w:color w:val="0000FF"/>
          <w:u w:val="single"/>
          <w:shd w:val="clear" w:color="auto" w:fill="E6E6E6"/>
          <w:lang w:eastAsia="el-GR"/>
        </w:rPr>
        <w:instrText>05</w:instrText>
      </w:r>
      <w:r>
        <w:rPr>
          <w:rFonts w:ascii="Calibri" w:hAnsi="Calibri"/>
          <w:b/>
          <w:color w:val="0000FF"/>
          <w:u w:val="single"/>
          <w:shd w:val="clear" w:color="auto" w:fill="E6E6E6"/>
          <w:lang w:val="en-US" w:eastAsia="el-GR"/>
        </w:rPr>
        <w:instrText>ztIl</w:instrText>
      </w:r>
      <w:r w:rsidRPr="0040538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LGdkF</w:instrText>
      </w:r>
      <w:r w:rsidRPr="0040538D">
        <w:rPr>
          <w:rFonts w:ascii="Calibri" w:hAnsi="Calibri"/>
          <w:b/>
          <w:color w:val="0000FF"/>
          <w:u w:val="single"/>
          <w:shd w:val="clear" w:color="auto" w:fill="E6E6E6"/>
          <w:lang w:eastAsia="el-GR"/>
        </w:rPr>
        <w:instrText>53</w:instrText>
      </w:r>
      <w:r>
        <w:rPr>
          <w:rFonts w:ascii="Calibri" w:hAnsi="Calibri"/>
          <w:b/>
          <w:color w:val="0000FF"/>
          <w:u w:val="single"/>
          <w:shd w:val="clear" w:color="auto" w:fill="E6E6E6"/>
          <w:lang w:val="en-US" w:eastAsia="el-GR"/>
        </w:rPr>
        <w:instrText>UIxsx</w:instrText>
      </w:r>
      <w:r w:rsidRPr="0040538D">
        <w:rPr>
          <w:rFonts w:ascii="Calibri" w:hAnsi="Calibri"/>
          <w:b/>
          <w:color w:val="0000FF"/>
          <w:u w:val="single"/>
          <w:shd w:val="clear" w:color="auto" w:fill="E6E6E6"/>
          <w:lang w:eastAsia="el-GR"/>
        </w:rPr>
        <w:instrText>942</w:instrText>
      </w:r>
      <w:r>
        <w:rPr>
          <w:rFonts w:ascii="Calibri" w:hAnsi="Calibri"/>
          <w:b/>
          <w:color w:val="0000FF"/>
          <w:u w:val="single"/>
          <w:shd w:val="clear" w:color="auto" w:fill="E6E6E6"/>
          <w:lang w:val="en-US" w:eastAsia="el-GR"/>
        </w:rPr>
        <w:instrText>CdyqxSQYNuqAGCF</w:instrText>
      </w:r>
      <w:r w:rsidRPr="0040538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IfB</w:instrText>
      </w:r>
      <w:r w:rsidRPr="0040538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HI</w:instrText>
      </w:r>
      <w:r w:rsidRPr="0040538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hq</w:instrText>
      </w:r>
      <w:r w:rsidRPr="0040538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ZkZV</w:instrText>
      </w:r>
      <w:r w:rsidRPr="0040538D">
        <w:rPr>
          <w:rFonts w:ascii="Calibri" w:hAnsi="Calibri"/>
          <w:b/>
          <w:color w:val="0000FF"/>
          <w:u w:val="single"/>
          <w:shd w:val="clear" w:color="auto" w:fill="E6E6E6"/>
          <w:lang w:eastAsia="el-GR"/>
        </w:rPr>
        <w:instrText>96</w:instrText>
      </w:r>
      <w:r>
        <w:rPr>
          <w:rFonts w:ascii="Calibri" w:hAnsi="Calibri"/>
          <w:b/>
          <w:color w:val="0000FF"/>
          <w:u w:val="single"/>
          <w:shd w:val="clear" w:color="auto" w:fill="E6E6E6"/>
          <w:lang w:val="en-US" w:eastAsia="el-GR"/>
        </w:rPr>
        <w:instrText>FIhjUxRsYEGdS</w:instrText>
      </w:r>
      <w:r w:rsidRPr="0040538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VGl</w:instrText>
      </w:r>
      <w:r w:rsidRPr="0040538D">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nY</w:instrText>
      </w:r>
      <w:r w:rsidRPr="0040538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xC</w:instrText>
      </w:r>
      <w:r w:rsidRPr="0040538D">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MiUdj</w:instrText>
      </w:r>
      <w:r w:rsidRPr="0040538D">
        <w:rPr>
          <w:rFonts w:ascii="Calibri" w:hAnsi="Calibri"/>
          <w:b/>
          <w:color w:val="0000FF"/>
          <w:u w:val="single"/>
          <w:shd w:val="clear" w:color="auto" w:fill="E6E6E6"/>
          <w:lang w:eastAsia="el-GR"/>
        </w:rPr>
        <w:instrText>2</w:instrText>
      </w:r>
      <w:r>
        <w:rPr>
          <w:rFonts w:ascii="Calibri" w:hAnsi="Calibri"/>
          <w:b/>
          <w:color w:val="0000FF"/>
          <w:u w:val="single"/>
          <w:shd w:val="clear" w:color="auto" w:fill="E6E6E6"/>
          <w:lang w:val="en-US" w:eastAsia="el-GR"/>
        </w:rPr>
        <w:instrText>aQygciuhCkOpUE</w:instrText>
      </w:r>
      <w:r w:rsidRPr="0040538D">
        <w:rPr>
          <w:rFonts w:ascii="Calibri" w:hAnsi="Calibri"/>
          <w:b/>
          <w:color w:val="0000FF"/>
          <w:u w:val="single"/>
          <w:shd w:val="clear" w:color="auto" w:fill="E6E6E6"/>
          <w:lang w:eastAsia="el-GR"/>
        </w:rPr>
        <w:instrText xml:space="preserve">8." </w:instrText>
      </w:r>
      <w:r>
        <w:rPr>
          <w:rFonts w:ascii="Calibri" w:hAnsi="Calibri"/>
          <w:b/>
          <w:color w:val="0000FF"/>
          <w:u w:val="single"/>
          <w:shd w:val="clear" w:color="auto" w:fill="E6E6E6"/>
          <w:lang w:val="en-US" w:eastAsia="el-GR"/>
        </w:rPr>
        <w:fldChar w:fldCharType="separate"/>
      </w:r>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r>
        <w:rPr>
          <w:rFonts w:ascii="Calibri" w:hAnsi="Calibri"/>
          <w:b/>
          <w:color w:val="0000FF"/>
          <w:u w:val="single"/>
          <w:shd w:val="clear" w:color="auto" w:fill="E6E6E6"/>
          <w:lang w:eastAsia="el-GR"/>
        </w:rPr>
        <w:fldChar w:fldCharType="end"/>
      </w:r>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ΥΑ 1/2013</w:t>
        </w:r>
      </w:hyperlink>
      <w:hyperlink r:id="rId199"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589A" w:rsidRPr="00AC589A">
          <w:rPr>
            <w:rFonts w:ascii="Calibri" w:hAnsi="Calibri"/>
            <w:b/>
            <w:color w:val="0000FF"/>
            <w:u w:val="single"/>
            <w:shd w:val="clear" w:color="auto" w:fill="E6E6E6"/>
            <w:lang w:eastAsia="el-GR"/>
          </w:rPr>
          <w:t>ΥΑ 2/2013</w:t>
        </w:r>
      </w:hyperlink>
      <w:hyperlink r:id="rId201"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2"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w:t>
      </w:r>
      <w:proofErr w:type="spellStart"/>
      <w:r w:rsidRPr="00AC589A">
        <w:rPr>
          <w:rFonts w:ascii="Calibri" w:hAnsi="Calibri"/>
          <w:lang w:eastAsia="el-GR"/>
        </w:rPr>
        <w:t>υποπαράγραφο</w:t>
      </w:r>
      <w:proofErr w:type="spellEnd"/>
      <w:r w:rsidRPr="00AC589A">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w:t>
      </w:r>
      <w:proofErr w:type="spellStart"/>
      <w:r w:rsidRPr="00AC589A">
        <w:rPr>
          <w:rFonts w:ascii="Calibri" w:hAnsi="Calibri"/>
          <w:lang w:eastAsia="el-GR"/>
        </w:rPr>
        <w:t>συνιστώμενες</w:t>
      </w:r>
      <w:proofErr w:type="spellEnd"/>
      <w:r w:rsidRPr="00AC589A">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4"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205"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206"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207" w:history="1">
        <w:r w:rsidRPr="00AC589A">
          <w:rPr>
            <w:rFonts w:ascii="Calibri" w:hAnsi="Calibri"/>
            <w:b/>
            <w:color w:val="0000FF"/>
            <w:u w:val="single"/>
            <w:shd w:val="clear" w:color="auto" w:fill="E6E6E6"/>
            <w:lang w:eastAsia="el-GR"/>
          </w:rPr>
          <w:t>ΔΙΠΙΔΔ/Β.2/Δ/84/οικ.32361</w:t>
        </w:r>
      </w:hyperlink>
      <w:hyperlink r:id="rId208"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AC589A" w:rsidRPr="00AC589A">
          <w:rPr>
            <w:rFonts w:ascii="Calibri" w:hAnsi="Calibri"/>
            <w:b/>
            <w:color w:val="0000FF"/>
            <w:u w:val="single"/>
            <w:shd w:val="clear" w:color="auto" w:fill="E6E6E6"/>
            <w:lang w:eastAsia="el-GR"/>
          </w:rPr>
          <w:t>ΥΑ αριθ. ΔΙΠΙΔΔ/Β.2/οικ.24199</w:t>
        </w:r>
      </w:hyperlink>
      <w:hyperlink r:id="rId210"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AC589A" w:rsidRPr="00AC589A">
          <w:rPr>
            <w:rFonts w:ascii="Calibri" w:hAnsi="Calibri"/>
            <w:b/>
            <w:color w:val="0000FF"/>
            <w:u w:val="single"/>
            <w:shd w:val="clear" w:color="auto" w:fill="E6E6E6"/>
            <w:lang w:eastAsia="el-GR"/>
          </w:rPr>
          <w:t>ΥΑ 3/2013</w:t>
        </w:r>
      </w:hyperlink>
      <w:hyperlink r:id="rId212"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213" w:history="1">
        <w:r w:rsidRPr="00AC589A">
          <w:rPr>
            <w:rFonts w:ascii="Calibri" w:hAnsi="Calibri"/>
            <w:b/>
            <w:color w:val="0000FF"/>
            <w:u w:val="single"/>
            <w:shd w:val="clear" w:color="auto" w:fill="E6E6E6"/>
            <w:lang w:eastAsia="el-GR"/>
          </w:rPr>
          <w:t xml:space="preserve"> ΥΠΠΟΑ/ΓΔΔΥ/172315/25487</w:t>
        </w:r>
      </w:hyperlink>
      <w:hyperlink r:id="rId214"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w:t>
      </w:r>
      <w:proofErr w:type="spellStart"/>
      <w:r w:rsidRPr="00AC589A">
        <w:rPr>
          <w:rFonts w:ascii="Calibri" w:hAnsi="Calibri"/>
          <w:b/>
          <w:shd w:val="clear" w:color="auto" w:fill="E6E6E6"/>
          <w:lang w:eastAsia="el-GR"/>
        </w:rPr>
        <w:t>αρ</w:t>
      </w:r>
      <w:proofErr w:type="spellEnd"/>
      <w:r w:rsidRPr="00AC589A">
        <w:rPr>
          <w:rFonts w:ascii="Calibri" w:hAnsi="Calibri"/>
          <w:b/>
          <w:shd w:val="clear" w:color="auto" w:fill="E6E6E6"/>
          <w:lang w:eastAsia="el-GR"/>
        </w:rPr>
        <w:t xml:space="preserve">.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216"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AC589A" w:rsidRPr="00AC589A">
          <w:rPr>
            <w:rFonts w:ascii="Calibri" w:hAnsi="Calibri"/>
            <w:color w:val="0000FF"/>
            <w:u w:val="single"/>
            <w:shd w:val="clear" w:color="auto" w:fill="E6E6E6"/>
            <w:lang w:eastAsia="el-GR"/>
          </w:rPr>
          <w:t>ΥΑ 4  30355/2013</w:t>
        </w:r>
      </w:hyperlink>
      <w:hyperlink r:id="rId218"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ΥΑ 5/2013</w:t>
        </w:r>
      </w:hyperlink>
      <w:hyperlink r:id="rId221"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22"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C589A" w:rsidRPr="00AC589A">
          <w:rPr>
            <w:rFonts w:ascii="Calibri" w:hAnsi="Calibri"/>
            <w:b/>
            <w:color w:val="0000FF"/>
            <w:u w:val="single"/>
            <w:shd w:val="clear" w:color="auto" w:fill="E6E6E6"/>
            <w:lang w:eastAsia="el-GR"/>
          </w:rPr>
          <w:t>ΥΑ 6/2013</w:t>
        </w:r>
      </w:hyperlink>
      <w:hyperlink r:id="rId224"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C589A" w:rsidRPr="00AC589A">
          <w:rPr>
            <w:rFonts w:ascii="Calibri" w:hAnsi="Calibri"/>
            <w:b/>
            <w:color w:val="0000FF"/>
            <w:u w:val="single"/>
            <w:shd w:val="clear" w:color="auto" w:fill="E6E6E6"/>
            <w:lang w:eastAsia="el-GR"/>
          </w:rPr>
          <w:t>ΥΑ 7/2013</w:t>
        </w:r>
      </w:hyperlink>
      <w:hyperlink r:id="rId226"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C589A" w:rsidRPr="00AC589A">
          <w:rPr>
            <w:rFonts w:ascii="Calibri" w:hAnsi="Calibri"/>
            <w:b/>
            <w:color w:val="0000FF"/>
            <w:u w:val="single"/>
            <w:shd w:val="clear" w:color="auto" w:fill="E6E6E6"/>
            <w:lang w:eastAsia="el-GR"/>
          </w:rPr>
          <w:t>ΥΑ 8/2013</w:t>
        </w:r>
      </w:hyperlink>
      <w:hyperlink r:id="rId228"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C589A" w:rsidRPr="00AC589A">
          <w:rPr>
            <w:rFonts w:ascii="Calibri" w:hAnsi="Calibri"/>
            <w:b/>
            <w:color w:val="0000FF"/>
            <w:u w:val="single"/>
            <w:shd w:val="clear" w:color="auto" w:fill="E6E6E6"/>
            <w:lang w:eastAsia="el-GR"/>
          </w:rPr>
          <w:t>Ν. 4223/2013</w:t>
        </w:r>
      </w:hyperlink>
      <w:hyperlink r:id="rId230"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AC589A" w:rsidRPr="00AC589A">
          <w:rPr>
            <w:rFonts w:ascii="Calibri" w:hAnsi="Calibri"/>
            <w:b/>
            <w:color w:val="0000FF"/>
            <w:u w:val="single"/>
            <w:shd w:val="clear" w:color="auto" w:fill="E6E6E6"/>
            <w:lang w:eastAsia="el-GR"/>
          </w:rPr>
          <w:t>ΥΑ 9/2014</w:t>
        </w:r>
      </w:hyperlink>
      <w:hyperlink r:id="rId232"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AC589A" w:rsidRPr="00AC589A">
          <w:rPr>
            <w:rFonts w:ascii="Calibri" w:hAnsi="Calibri"/>
            <w:b/>
            <w:color w:val="0000FF"/>
            <w:u w:val="single"/>
            <w:shd w:val="clear" w:color="auto" w:fill="E6E6E6"/>
            <w:lang w:eastAsia="el-GR"/>
          </w:rPr>
          <w:t>ΥΑ 5017/2014</w:t>
        </w:r>
      </w:hyperlink>
      <w:hyperlink r:id="rId234"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C589A" w:rsidRPr="00AC589A">
          <w:rPr>
            <w:rFonts w:ascii="Calibri" w:hAnsi="Calibri"/>
            <w:b/>
            <w:color w:val="0000FF"/>
            <w:u w:val="single"/>
            <w:shd w:val="clear" w:color="auto" w:fill="E6E6E6"/>
            <w:lang w:eastAsia="el-GR"/>
          </w:rPr>
          <w:t>Ν. 4238/2014</w:t>
        </w:r>
      </w:hyperlink>
      <w:hyperlink r:id="rId236"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C589A" w:rsidRPr="00AC589A">
          <w:rPr>
            <w:rFonts w:ascii="Calibri" w:hAnsi="Calibri"/>
            <w:b/>
            <w:color w:val="0000FF"/>
            <w:u w:val="single"/>
            <w:shd w:val="clear" w:color="auto" w:fill="E6E6E6"/>
            <w:lang w:eastAsia="el-GR"/>
          </w:rPr>
          <w:t>ΥΑ 10/2014</w:t>
        </w:r>
      </w:hyperlink>
      <w:hyperlink r:id="rId238"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39"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AC589A" w:rsidRPr="00AC589A">
          <w:rPr>
            <w:rFonts w:ascii="Calibri" w:hAnsi="Calibri"/>
            <w:b/>
            <w:color w:val="0000FF"/>
            <w:u w:val="single"/>
            <w:shd w:val="clear" w:color="auto" w:fill="E6E6E6"/>
            <w:lang w:eastAsia="el-GR"/>
          </w:rPr>
          <w:t>Ν. 4250/2014</w:t>
        </w:r>
      </w:hyperlink>
      <w:hyperlink r:id="rId241"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xml:space="preserve">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AC589A" w:rsidRPr="00AC589A">
          <w:rPr>
            <w:rFonts w:ascii="Calibri" w:hAnsi="Calibri"/>
            <w:b/>
            <w:color w:val="0000FF"/>
            <w:u w:val="single"/>
            <w:shd w:val="clear" w:color="auto" w:fill="E6E6E6"/>
            <w:lang w:eastAsia="el-GR"/>
          </w:rPr>
          <w:t>Ν. 4258/2014</w:t>
        </w:r>
      </w:hyperlink>
      <w:hyperlink r:id="rId243"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AC589A" w:rsidRPr="00AC589A">
          <w:rPr>
            <w:rFonts w:ascii="Calibri" w:hAnsi="Calibri"/>
            <w:b/>
            <w:color w:val="0000FF"/>
            <w:u w:val="single"/>
            <w:shd w:val="clear" w:color="auto" w:fill="E6E6E6"/>
            <w:lang w:eastAsia="el-GR"/>
          </w:rPr>
          <w:t>Ν. 4262/2014</w:t>
        </w:r>
      </w:hyperlink>
      <w:hyperlink r:id="rId245"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AC589A" w:rsidRPr="00AC589A">
          <w:rPr>
            <w:rFonts w:ascii="Calibri" w:hAnsi="Calibri"/>
            <w:b/>
            <w:color w:val="0000FF"/>
            <w:u w:val="single"/>
            <w:shd w:val="clear" w:color="auto" w:fill="E6E6E6"/>
            <w:lang w:eastAsia="el-GR"/>
          </w:rPr>
          <w:t>ΥΑ 11/2014</w:t>
        </w:r>
      </w:hyperlink>
      <w:hyperlink r:id="rId247"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AC589A" w:rsidRPr="00AC589A">
          <w:rPr>
            <w:rFonts w:ascii="Calibri" w:hAnsi="Calibri"/>
            <w:b/>
            <w:color w:val="0000FF"/>
            <w:u w:val="single"/>
            <w:shd w:val="clear" w:color="auto" w:fill="E6E6E6"/>
            <w:lang w:eastAsia="el-GR"/>
          </w:rPr>
          <w:t>ΥΑ 12/2014</w:t>
        </w:r>
      </w:hyperlink>
      <w:hyperlink r:id="rId249"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AC589A" w:rsidRPr="00AC589A">
          <w:rPr>
            <w:rFonts w:ascii="Calibri" w:hAnsi="Calibri"/>
            <w:b/>
            <w:color w:val="0000FF"/>
            <w:u w:val="single"/>
            <w:shd w:val="clear" w:color="auto" w:fill="E6E6E6"/>
            <w:lang w:eastAsia="el-GR"/>
          </w:rPr>
          <w:t>ΥΑ 13/2014</w:t>
        </w:r>
      </w:hyperlink>
      <w:hyperlink r:id="rId251"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52" w:history="1">
        <w:r w:rsidRPr="00AC589A">
          <w:rPr>
            <w:rFonts w:ascii="Calibri" w:hAnsi="Calibri"/>
            <w:b/>
            <w:color w:val="0000FF"/>
            <w:u w:val="single"/>
            <w:shd w:val="clear" w:color="auto" w:fill="E6E6E6"/>
            <w:lang w:eastAsia="el-GR"/>
          </w:rPr>
          <w:t>34399/2014</w:t>
        </w:r>
      </w:hyperlink>
      <w:hyperlink r:id="rId253"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AC589A" w:rsidRPr="00AC589A">
          <w:rPr>
            <w:rFonts w:ascii="Calibri" w:hAnsi="Calibri"/>
            <w:b/>
            <w:color w:val="0000FF"/>
            <w:u w:val="single"/>
            <w:shd w:val="clear" w:color="auto" w:fill="E6E6E6"/>
            <w:lang w:eastAsia="el-GR"/>
          </w:rPr>
          <w:t>ΥΑ 14/2014</w:t>
        </w:r>
      </w:hyperlink>
      <w:hyperlink r:id="rId255"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C589A" w:rsidRPr="00AC589A">
        <w:rPr>
          <w:rFonts w:ascii="Calibri" w:hAnsi="Calibri"/>
          <w:b/>
          <w:shd w:val="clear" w:color="auto" w:fill="E6E6E6"/>
          <w:lang w:eastAsia="el-GR"/>
        </w:rPr>
        <w:t>υποπαραγράφου</w:t>
      </w:r>
      <w:proofErr w:type="spellEnd"/>
      <w:r w:rsidR="00AC589A" w:rsidRPr="00AC589A">
        <w:rPr>
          <w:rFonts w:ascii="Calibri" w:hAnsi="Calibri"/>
          <w:b/>
          <w:shd w:val="clear" w:color="auto" w:fill="E6E6E6"/>
          <w:lang w:eastAsia="el-GR"/>
        </w:rPr>
        <w:t xml:space="preserve">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AC589A" w:rsidRPr="00AC589A">
          <w:rPr>
            <w:rFonts w:ascii="Calibri" w:hAnsi="Calibri"/>
            <w:b/>
            <w:color w:val="0000FF"/>
            <w:u w:val="single"/>
            <w:shd w:val="clear" w:color="auto" w:fill="E6E6E6"/>
            <w:lang w:eastAsia="el-GR"/>
          </w:rPr>
          <w:t>ΥΑ 15/2014</w:t>
        </w:r>
      </w:hyperlink>
      <w:hyperlink r:id="rId257"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AC589A" w:rsidRPr="00AC589A">
          <w:rPr>
            <w:rFonts w:ascii="Calibri" w:hAnsi="Calibri"/>
            <w:b/>
            <w:color w:val="0000FF"/>
            <w:u w:val="single"/>
            <w:shd w:val="clear" w:color="auto" w:fill="E6E6E6"/>
            <w:lang w:eastAsia="el-GR"/>
          </w:rPr>
          <w:t>Ν. 4305/2014</w:t>
        </w:r>
      </w:hyperlink>
      <w:hyperlink r:id="rId259"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D0702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AC589A" w:rsidRPr="00AC589A">
          <w:rPr>
            <w:rFonts w:ascii="Calibri" w:hAnsi="Calibri"/>
            <w:b/>
            <w:color w:val="0000FF"/>
            <w:u w:val="single"/>
            <w:shd w:val="clear" w:color="auto" w:fill="E6E6E6"/>
            <w:lang w:eastAsia="el-GR"/>
          </w:rPr>
          <w:t>ΠΔ 1/2015</w:t>
        </w:r>
      </w:hyperlink>
      <w:hyperlink r:id="rId261"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62"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C589A">
        <w:rPr>
          <w:rFonts w:ascii="Calibri" w:hAnsi="Calibri"/>
          <w:color w:val="000000"/>
          <w:lang w:eastAsia="el-GR"/>
        </w:rPr>
        <w:t>διακριθέντων</w:t>
      </w:r>
      <w:proofErr w:type="spellEnd"/>
      <w:r w:rsidRPr="00AC589A">
        <w:rPr>
          <w:rFonts w:ascii="Calibri" w:hAnsi="Calibri"/>
          <w:color w:val="000000"/>
          <w:lang w:eastAsia="el-GR"/>
        </w:rPr>
        <w:t xml:space="preserve">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63"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64"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r>
        <w:rPr>
          <w:rFonts w:ascii="Calibri" w:hAnsi="Calibri"/>
          <w:b/>
          <w:color w:val="0000FF"/>
          <w:u w:val="single"/>
          <w:shd w:val="clear" w:color="auto" w:fill="E6E6E6"/>
          <w:lang w:val="en-US" w:eastAsia="el-GR"/>
        </w:rPr>
        <w:fldChar w:fldCharType="begin"/>
      </w:r>
      <w:r w:rsidRPr="0040538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40538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40538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40538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40538D">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wEsrjP</w:instrText>
      </w:r>
      <w:r w:rsidRPr="0040538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JAlxBXdtvSoClrL</w:instrText>
      </w:r>
      <w:r w:rsidRPr="0040538D">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oc</w:instrText>
      </w:r>
      <w:r w:rsidRPr="0040538D">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Y</w:instrText>
      </w:r>
      <w:r w:rsidRPr="0040538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zxAXyV</w:instrText>
      </w:r>
      <w:r w:rsidRPr="0040538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40538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40538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40538D">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40538D">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40538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40538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40538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hLslJUqeiQlqVlcgyjLBoRpyzo</w:instrText>
      </w:r>
      <w:r w:rsidRPr="0040538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TuJv</w:instrText>
      </w:r>
      <w:r w:rsidRPr="0040538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tpK</w:instrText>
      </w:r>
      <w:r w:rsidRPr="0040538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NGaedXLdxSPwQJzkY</w:instrText>
      </w:r>
      <w:r w:rsidRPr="0040538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r>
        <w:rPr>
          <w:rFonts w:ascii="Calibri" w:hAnsi="Calibri"/>
          <w:b/>
          <w:color w:val="0000FF"/>
          <w:u w:val="single"/>
          <w:shd w:val="clear" w:color="auto" w:fill="E6E6E6"/>
          <w:lang w:eastAsia="el-GR"/>
        </w:rPr>
        <w:fldChar w:fldCharType="end"/>
      </w:r>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65"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66"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D07021" w:rsidP="00AC589A">
      <w:pPr>
        <w:shd w:val="clear" w:color="auto" w:fill="E0E0E0"/>
        <w:tabs>
          <w:tab w:val="left" w:pos="720"/>
        </w:tabs>
        <w:suppressAutoHyphens w:val="0"/>
        <w:rPr>
          <w:rFonts w:ascii="Calibri" w:hAnsi="Calibri"/>
          <w:b/>
          <w:shd w:val="clear" w:color="auto" w:fill="E6E6E6"/>
          <w:lang w:eastAsia="el-GR"/>
        </w:rPr>
      </w:pPr>
      <w:hyperlink r:id="rId267"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68"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69"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70"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D07021" w:rsidP="00AC589A">
      <w:pPr>
        <w:suppressAutoHyphens w:val="0"/>
        <w:spacing w:before="100" w:beforeAutospacing="1" w:after="100" w:afterAutospacing="1"/>
        <w:jc w:val="both"/>
        <w:rPr>
          <w:rFonts w:ascii="Calibri" w:hAnsi="Calibri"/>
          <w:b/>
          <w:lang w:eastAsia="el-GR"/>
        </w:rPr>
      </w:pPr>
      <w:hyperlink r:id="rId271"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D07021" w:rsidP="00AC589A">
      <w:pPr>
        <w:suppressAutoHyphens w:val="0"/>
        <w:jc w:val="both"/>
        <w:rPr>
          <w:rFonts w:ascii="Calibri" w:hAnsi="Calibri"/>
          <w:b/>
          <w:lang w:eastAsia="el-GR"/>
        </w:rPr>
      </w:pPr>
      <w:hyperlink r:id="rId272"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73"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74"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75"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276"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D07021"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77"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xml:space="preserve">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78"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0" w:name="_Toc34837638"/>
      <w:r w:rsidRPr="00AC589A">
        <w:rPr>
          <w:rFonts w:ascii="Calibri" w:hAnsi="Calibri"/>
          <w:b/>
          <w:sz w:val="32"/>
          <w:szCs w:val="32"/>
        </w:rPr>
        <w:t>Β. ΣΥΛΛΟΓΗ ΔΙΑΤΑΞΕΩΝ ΓΙΑ ΤΑ ΚΡΑΤΙΚΑ ΑΥΤΟΚΙΝΗΤΑ</w:t>
      </w:r>
      <w:bookmarkEnd w:id="80"/>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1" w:name="_ΚΡΑΤΙΚΑ_ΑΥΤΟΚΙΝΗΤΑ"/>
            <w:bookmarkStart w:id="82" w:name="_Toc409090212"/>
            <w:bookmarkStart w:id="83" w:name="_Toc34837639"/>
            <w:bookmarkEnd w:id="81"/>
            <w:r w:rsidRPr="00AC589A">
              <w:rPr>
                <w:rFonts w:ascii="Calibri" w:hAnsi="Calibri"/>
                <w:b/>
                <w:sz w:val="28"/>
                <w:szCs w:val="28"/>
              </w:rPr>
              <w:t>ΚΡΑΤΙΚΑ ΑΥΤΟΚΙΝΗΤΑ</w:t>
            </w:r>
            <w:bookmarkEnd w:id="82"/>
            <w:bookmarkEnd w:id="83"/>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4" w:name="_1._Γενικές_Διατάξεις_2"/>
            <w:bookmarkStart w:id="85" w:name="_Toc409090213"/>
            <w:bookmarkStart w:id="86" w:name="_Toc34837640"/>
            <w:bookmarkEnd w:id="84"/>
            <w:r w:rsidRPr="00AC589A">
              <w:rPr>
                <w:rFonts w:ascii="Calibri" w:hAnsi="Calibri"/>
                <w:b/>
                <w:lang w:eastAsia="el-GR"/>
              </w:rPr>
              <w:t>1. Γενικές Διατάξεις</w:t>
            </w:r>
          </w:p>
        </w:tc>
      </w:tr>
    </w:tbl>
    <w:p w:rsidR="00AC589A" w:rsidRPr="00AC589A" w:rsidRDefault="00AC589A" w:rsidP="00AC589A">
      <w:pPr>
        <w:rPr>
          <w:vanish/>
        </w:rPr>
      </w:pPr>
    </w:p>
    <w:bookmarkEnd w:id="85"/>
    <w:bookmarkEnd w:id="86"/>
    <w:p w:rsidR="00AC589A" w:rsidRPr="00AC589A" w:rsidRDefault="00AC589A" w:rsidP="00AC589A">
      <w:pPr>
        <w:shd w:val="clear" w:color="auto" w:fill="E0E0E0"/>
        <w:jc w:val="both"/>
        <w:rPr>
          <w:b/>
          <w:color w:val="0000FF"/>
          <w:u w:val="single"/>
          <w:shd w:val="clear" w:color="auto" w:fill="E6E6E6"/>
        </w:rPr>
      </w:pPr>
    </w:p>
    <w:p w:rsidR="00AC589A" w:rsidRPr="00AC589A" w:rsidRDefault="00D07021" w:rsidP="00AC589A">
      <w:pPr>
        <w:shd w:val="clear" w:color="auto" w:fill="E0E0E0"/>
        <w:jc w:val="both"/>
        <w:rPr>
          <w:b/>
          <w:shd w:val="clear" w:color="auto" w:fill="E6E6E6"/>
        </w:rPr>
      </w:pPr>
      <w:hyperlink r:id="rId279"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D07021" w:rsidP="00AC589A">
      <w:pPr>
        <w:shd w:val="clear" w:color="auto" w:fill="E0E0E0"/>
        <w:jc w:val="both"/>
        <w:rPr>
          <w:b/>
        </w:rPr>
      </w:pPr>
      <w:hyperlink r:id="rId280"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D07021" w:rsidP="00AC589A">
      <w:pPr>
        <w:shd w:val="clear" w:color="auto" w:fill="E0E0E0"/>
        <w:jc w:val="both"/>
        <w:rPr>
          <w:b/>
        </w:rPr>
      </w:pPr>
      <w:hyperlink r:id="rId281"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282"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D07021" w:rsidP="00AC589A">
      <w:pPr>
        <w:shd w:val="clear" w:color="auto" w:fill="E0E0E0"/>
        <w:jc w:val="both"/>
        <w:rPr>
          <w:b/>
          <w:shd w:val="clear" w:color="auto" w:fill="E6E6E6"/>
        </w:rPr>
      </w:pPr>
      <w:hyperlink r:id="rId283"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284"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C589A" w:rsidRPr="00AC589A">
        <w:rPr>
          <w:b/>
          <w:shd w:val="clear" w:color="auto" w:fill="E6E6E6"/>
        </w:rPr>
        <w:t>κλπ</w:t>
      </w:r>
      <w:proofErr w:type="spellEnd"/>
      <w:r w:rsidR="00AC589A" w:rsidRPr="00AC589A">
        <w:rPr>
          <w:b/>
          <w:shd w:val="clear" w:color="auto" w:fill="E6E6E6"/>
        </w:rPr>
        <w:t>»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D07021" w:rsidP="00AC589A">
      <w:pPr>
        <w:shd w:val="clear" w:color="auto" w:fill="E0E0E0"/>
        <w:jc w:val="both"/>
        <w:rPr>
          <w:b/>
          <w:shd w:val="clear" w:color="auto" w:fill="E6E6E6"/>
        </w:rPr>
      </w:pPr>
      <w:r>
        <w:rPr>
          <w:b/>
          <w:color w:val="0000FF"/>
          <w:u w:val="single"/>
          <w:shd w:val="clear" w:color="auto" w:fill="E6E6E6"/>
          <w:lang w:val="en-US"/>
        </w:rPr>
        <w:fldChar w:fldCharType="begin"/>
      </w:r>
      <w:r w:rsidRPr="0040538D">
        <w:rPr>
          <w:b/>
          <w:color w:val="0000FF"/>
          <w:u w:val="single"/>
          <w:shd w:val="clear" w:color="auto" w:fill="E6E6E6"/>
        </w:rPr>
        <w:instrText xml:space="preserve"> </w:instrText>
      </w:r>
      <w:r>
        <w:rPr>
          <w:b/>
          <w:color w:val="0000FF"/>
          <w:u w:val="single"/>
          <w:shd w:val="clear" w:color="auto" w:fill="E6E6E6"/>
          <w:lang w:val="en-US"/>
        </w:rPr>
        <w:instrText>HYPERLINK</w:instrText>
      </w:r>
      <w:r w:rsidRPr="0040538D">
        <w:rPr>
          <w:b/>
          <w:color w:val="0000FF"/>
          <w:u w:val="single"/>
          <w:shd w:val="clear" w:color="auto" w:fill="E6E6E6"/>
        </w:rPr>
        <w:instrText xml:space="preserve"> "</w:instrText>
      </w:r>
      <w:r>
        <w:rPr>
          <w:b/>
          <w:color w:val="0000FF"/>
          <w:u w:val="single"/>
          <w:shd w:val="clear" w:color="auto" w:fill="E6E6E6"/>
          <w:lang w:val="en-US"/>
        </w:rPr>
        <w:instrText>http</w:instrText>
      </w:r>
      <w:r w:rsidRPr="0040538D">
        <w:rPr>
          <w:b/>
          <w:color w:val="0000FF"/>
          <w:u w:val="single"/>
          <w:shd w:val="clear" w:color="auto" w:fill="E6E6E6"/>
        </w:rPr>
        <w:instrText>://</w:instrText>
      </w:r>
      <w:r>
        <w:rPr>
          <w:b/>
          <w:color w:val="0000FF"/>
          <w:u w:val="single"/>
          <w:shd w:val="clear" w:color="auto" w:fill="E6E6E6"/>
          <w:lang w:val="en-US"/>
        </w:rPr>
        <w:instrText>www</w:instrText>
      </w:r>
      <w:r w:rsidRPr="0040538D">
        <w:rPr>
          <w:b/>
          <w:color w:val="0000FF"/>
          <w:u w:val="single"/>
          <w:shd w:val="clear" w:color="auto" w:fill="E6E6E6"/>
        </w:rPr>
        <w:instrText>.</w:instrText>
      </w:r>
      <w:r>
        <w:rPr>
          <w:b/>
          <w:color w:val="0000FF"/>
          <w:u w:val="single"/>
          <w:shd w:val="clear" w:color="auto" w:fill="E6E6E6"/>
          <w:lang w:val="en-US"/>
        </w:rPr>
        <w:instrText>et</w:instrText>
      </w:r>
      <w:r w:rsidRPr="0040538D">
        <w:rPr>
          <w:b/>
          <w:color w:val="0000FF"/>
          <w:u w:val="single"/>
          <w:shd w:val="clear" w:color="auto" w:fill="E6E6E6"/>
        </w:rPr>
        <w:instrText>.</w:instrText>
      </w:r>
      <w:r>
        <w:rPr>
          <w:b/>
          <w:color w:val="0000FF"/>
          <w:u w:val="single"/>
          <w:shd w:val="clear" w:color="auto" w:fill="E6E6E6"/>
          <w:lang w:val="en-US"/>
        </w:rPr>
        <w:instrText>gr</w:instrText>
      </w:r>
      <w:r w:rsidRPr="0040538D">
        <w:rPr>
          <w:b/>
          <w:color w:val="0000FF"/>
          <w:u w:val="single"/>
          <w:shd w:val="clear" w:color="auto" w:fill="E6E6E6"/>
        </w:rPr>
        <w:instrText>/</w:instrText>
      </w:r>
      <w:r>
        <w:rPr>
          <w:b/>
          <w:color w:val="0000FF"/>
          <w:u w:val="single"/>
          <w:shd w:val="clear" w:color="auto" w:fill="E6E6E6"/>
          <w:lang w:val="en-US"/>
        </w:rPr>
        <w:instrText>idocs</w:instrText>
      </w:r>
      <w:r w:rsidRPr="0040538D">
        <w:rPr>
          <w:b/>
          <w:color w:val="0000FF"/>
          <w:u w:val="single"/>
          <w:shd w:val="clear" w:color="auto" w:fill="E6E6E6"/>
        </w:rPr>
        <w:instrText>-</w:instrText>
      </w:r>
      <w:r>
        <w:rPr>
          <w:b/>
          <w:color w:val="0000FF"/>
          <w:u w:val="single"/>
          <w:shd w:val="clear" w:color="auto" w:fill="E6E6E6"/>
          <w:lang w:val="en-US"/>
        </w:rPr>
        <w:instrText>nph</w:instrText>
      </w:r>
      <w:r w:rsidRPr="0040538D">
        <w:rPr>
          <w:b/>
          <w:color w:val="0000FF"/>
          <w:u w:val="single"/>
          <w:shd w:val="clear" w:color="auto" w:fill="E6E6E6"/>
        </w:rPr>
        <w:instrText>/</w:instrText>
      </w:r>
      <w:r>
        <w:rPr>
          <w:b/>
          <w:color w:val="0000FF"/>
          <w:u w:val="single"/>
          <w:shd w:val="clear" w:color="auto" w:fill="E6E6E6"/>
          <w:lang w:val="en-US"/>
        </w:rPr>
        <w:instrText>search</w:instrText>
      </w:r>
      <w:r w:rsidRPr="0040538D">
        <w:rPr>
          <w:b/>
          <w:color w:val="0000FF"/>
          <w:u w:val="single"/>
          <w:shd w:val="clear" w:color="auto" w:fill="E6E6E6"/>
        </w:rPr>
        <w:instrText>/</w:instrText>
      </w:r>
      <w:r>
        <w:rPr>
          <w:b/>
          <w:color w:val="0000FF"/>
          <w:u w:val="single"/>
          <w:shd w:val="clear" w:color="auto" w:fill="E6E6E6"/>
          <w:lang w:val="en-US"/>
        </w:rPr>
        <w:instrText>pdfViewerForm</w:instrText>
      </w:r>
      <w:r w:rsidRPr="0040538D">
        <w:rPr>
          <w:b/>
          <w:color w:val="0000FF"/>
          <w:u w:val="single"/>
          <w:shd w:val="clear" w:color="auto" w:fill="E6E6E6"/>
        </w:rPr>
        <w:instrText>.</w:instrText>
      </w:r>
      <w:r>
        <w:rPr>
          <w:b/>
          <w:color w:val="0000FF"/>
          <w:u w:val="single"/>
          <w:shd w:val="clear" w:color="auto" w:fill="E6E6E6"/>
          <w:lang w:val="en-US"/>
        </w:rPr>
        <w:instrText>html</w:instrText>
      </w:r>
      <w:r w:rsidRPr="0040538D">
        <w:rPr>
          <w:b/>
          <w:color w:val="0000FF"/>
          <w:u w:val="single"/>
          <w:shd w:val="clear" w:color="auto" w:fill="E6E6E6"/>
        </w:rPr>
        <w:instrText>?</w:instrText>
      </w:r>
      <w:r>
        <w:rPr>
          <w:b/>
          <w:color w:val="0000FF"/>
          <w:u w:val="single"/>
          <w:shd w:val="clear" w:color="auto" w:fill="E6E6E6"/>
          <w:lang w:val="en-US"/>
        </w:rPr>
        <w:instrText>args</w:instrText>
      </w:r>
      <w:r w:rsidRPr="0040538D">
        <w:rPr>
          <w:b/>
          <w:color w:val="0000FF"/>
          <w:u w:val="single"/>
          <w:shd w:val="clear" w:color="auto" w:fill="E6E6E6"/>
        </w:rPr>
        <w:instrText>=5</w:instrText>
      </w:r>
      <w:r>
        <w:rPr>
          <w:b/>
          <w:color w:val="0000FF"/>
          <w:u w:val="single"/>
          <w:shd w:val="clear" w:color="auto" w:fill="E6E6E6"/>
          <w:lang w:val="en-US"/>
        </w:rPr>
        <w:instrText>C</w:instrText>
      </w:r>
      <w:r w:rsidRPr="0040538D">
        <w:rPr>
          <w:b/>
          <w:color w:val="0000FF"/>
          <w:u w:val="single"/>
          <w:shd w:val="clear" w:color="auto" w:fill="E6E6E6"/>
        </w:rPr>
        <w:instrText>7</w:instrText>
      </w:r>
      <w:r>
        <w:rPr>
          <w:b/>
          <w:color w:val="0000FF"/>
          <w:u w:val="single"/>
          <w:shd w:val="clear" w:color="auto" w:fill="E6E6E6"/>
          <w:lang w:val="en-US"/>
        </w:rPr>
        <w:instrText>QrtC</w:instrText>
      </w:r>
      <w:r w:rsidRPr="0040538D">
        <w:rPr>
          <w:b/>
          <w:color w:val="0000FF"/>
          <w:u w:val="single"/>
          <w:shd w:val="clear" w:color="auto" w:fill="E6E6E6"/>
        </w:rPr>
        <w:instrText>22</w:instrText>
      </w:r>
      <w:r>
        <w:rPr>
          <w:b/>
          <w:color w:val="0000FF"/>
          <w:u w:val="single"/>
          <w:shd w:val="clear" w:color="auto" w:fill="E6E6E6"/>
          <w:lang w:val="en-US"/>
        </w:rPr>
        <w:instrText>wGTNzPxpnvztndtvSoClrL</w:instrText>
      </w:r>
      <w:r w:rsidRPr="0040538D">
        <w:rPr>
          <w:b/>
          <w:color w:val="0000FF"/>
          <w:u w:val="single"/>
          <w:shd w:val="clear" w:color="auto" w:fill="E6E6E6"/>
        </w:rPr>
        <w:instrText>8</w:instrText>
      </w:r>
      <w:r>
        <w:rPr>
          <w:b/>
          <w:color w:val="0000FF"/>
          <w:u w:val="single"/>
          <w:shd w:val="clear" w:color="auto" w:fill="E6E6E6"/>
          <w:lang w:val="en-US"/>
        </w:rPr>
        <w:instrText>n</w:instrText>
      </w:r>
      <w:r w:rsidRPr="0040538D">
        <w:rPr>
          <w:b/>
          <w:color w:val="0000FF"/>
          <w:u w:val="single"/>
          <w:shd w:val="clear" w:color="auto" w:fill="E6E6E6"/>
        </w:rPr>
        <w:instrText>_</w:instrText>
      </w:r>
      <w:r>
        <w:rPr>
          <w:b/>
          <w:color w:val="0000FF"/>
          <w:u w:val="single"/>
          <w:shd w:val="clear" w:color="auto" w:fill="E6E6E6"/>
          <w:lang w:val="en-US"/>
        </w:rPr>
        <w:instrText>gAkMy</w:instrText>
      </w:r>
      <w:r w:rsidRPr="0040538D">
        <w:rPr>
          <w:b/>
          <w:color w:val="0000FF"/>
          <w:u w:val="single"/>
          <w:shd w:val="clear" w:color="auto" w:fill="E6E6E6"/>
        </w:rPr>
        <w:instrText>7</w:instrText>
      </w:r>
      <w:r>
        <w:rPr>
          <w:b/>
          <w:color w:val="0000FF"/>
          <w:u w:val="single"/>
          <w:shd w:val="clear" w:color="auto" w:fill="E6E6E6"/>
          <w:lang w:val="en-US"/>
        </w:rPr>
        <w:instrText>leJ</w:instrText>
      </w:r>
      <w:r w:rsidRPr="0040538D">
        <w:rPr>
          <w:b/>
          <w:color w:val="0000FF"/>
          <w:u w:val="single"/>
          <w:shd w:val="clear" w:color="auto" w:fill="E6E6E6"/>
        </w:rPr>
        <w:instrText>5</w:instrText>
      </w:r>
      <w:r>
        <w:rPr>
          <w:b/>
          <w:color w:val="0000FF"/>
          <w:u w:val="single"/>
          <w:shd w:val="clear" w:color="auto" w:fill="E6E6E6"/>
          <w:lang w:val="en-US"/>
        </w:rPr>
        <w:instrText>MXD</w:instrText>
      </w:r>
      <w:r w:rsidRPr="0040538D">
        <w:rPr>
          <w:b/>
          <w:color w:val="0000FF"/>
          <w:u w:val="single"/>
          <w:shd w:val="clear" w:color="auto" w:fill="E6E6E6"/>
        </w:rPr>
        <w:instrText>0</w:instrText>
      </w:r>
      <w:r>
        <w:rPr>
          <w:b/>
          <w:color w:val="0000FF"/>
          <w:u w:val="single"/>
          <w:shd w:val="clear" w:color="auto" w:fill="E6E6E6"/>
          <w:lang w:val="en-US"/>
        </w:rPr>
        <w:instrText>LzQTLf</w:instrText>
      </w:r>
      <w:r w:rsidRPr="0040538D">
        <w:rPr>
          <w:b/>
          <w:color w:val="0000FF"/>
          <w:u w:val="single"/>
          <w:shd w:val="clear" w:color="auto" w:fill="E6E6E6"/>
        </w:rPr>
        <w:instrText>7</w:instrText>
      </w:r>
      <w:r>
        <w:rPr>
          <w:b/>
          <w:color w:val="0000FF"/>
          <w:u w:val="single"/>
          <w:shd w:val="clear" w:color="auto" w:fill="E6E6E6"/>
          <w:lang w:val="en-US"/>
        </w:rPr>
        <w:instrText>MGgcO</w:instrText>
      </w:r>
      <w:r w:rsidRPr="0040538D">
        <w:rPr>
          <w:b/>
          <w:color w:val="0000FF"/>
          <w:u w:val="single"/>
          <w:shd w:val="clear" w:color="auto" w:fill="E6E6E6"/>
        </w:rPr>
        <w:instrText>23</w:instrText>
      </w:r>
      <w:r>
        <w:rPr>
          <w:b/>
          <w:color w:val="0000FF"/>
          <w:u w:val="single"/>
          <w:shd w:val="clear" w:color="auto" w:fill="E6E6E6"/>
          <w:lang w:val="en-US"/>
        </w:rPr>
        <w:instrText>N</w:instrText>
      </w:r>
      <w:r w:rsidRPr="0040538D">
        <w:rPr>
          <w:b/>
          <w:color w:val="0000FF"/>
          <w:u w:val="single"/>
          <w:shd w:val="clear" w:color="auto" w:fill="E6E6E6"/>
        </w:rPr>
        <w:instrText>88</w:instrText>
      </w:r>
      <w:r>
        <w:rPr>
          <w:b/>
          <w:color w:val="0000FF"/>
          <w:u w:val="single"/>
          <w:shd w:val="clear" w:color="auto" w:fill="E6E6E6"/>
          <w:lang w:val="en-US"/>
        </w:rPr>
        <w:instrText>knBzLCmTXKaO</w:instrText>
      </w:r>
      <w:r w:rsidRPr="0040538D">
        <w:rPr>
          <w:b/>
          <w:color w:val="0000FF"/>
          <w:u w:val="single"/>
          <w:shd w:val="clear" w:color="auto" w:fill="E6E6E6"/>
        </w:rPr>
        <w:instrText>6</w:instrText>
      </w:r>
      <w:r>
        <w:rPr>
          <w:b/>
          <w:color w:val="0000FF"/>
          <w:u w:val="single"/>
          <w:shd w:val="clear" w:color="auto" w:fill="E6E6E6"/>
          <w:lang w:val="en-US"/>
        </w:rPr>
        <w:instrText>fpVZ</w:instrText>
      </w:r>
      <w:r w:rsidRPr="0040538D">
        <w:rPr>
          <w:b/>
          <w:color w:val="0000FF"/>
          <w:u w:val="single"/>
          <w:shd w:val="clear" w:color="auto" w:fill="E6E6E6"/>
        </w:rPr>
        <w:instrText>6</w:instrText>
      </w:r>
      <w:r>
        <w:rPr>
          <w:b/>
          <w:color w:val="0000FF"/>
          <w:u w:val="single"/>
          <w:shd w:val="clear" w:color="auto" w:fill="E6E6E6"/>
          <w:lang w:val="en-US"/>
        </w:rPr>
        <w:instrText>Lx</w:instrText>
      </w:r>
      <w:r w:rsidRPr="0040538D">
        <w:rPr>
          <w:b/>
          <w:color w:val="0000FF"/>
          <w:u w:val="single"/>
          <w:shd w:val="clear" w:color="auto" w:fill="E6E6E6"/>
        </w:rPr>
        <w:instrText>9</w:instrText>
      </w:r>
      <w:r>
        <w:rPr>
          <w:b/>
          <w:color w:val="0000FF"/>
          <w:u w:val="single"/>
          <w:shd w:val="clear" w:color="auto" w:fill="E6E6E6"/>
          <w:lang w:val="en-US"/>
        </w:rPr>
        <w:instrText>hLslJUqeiQ</w:instrText>
      </w:r>
      <w:r w:rsidRPr="0040538D">
        <w:rPr>
          <w:b/>
          <w:color w:val="0000FF"/>
          <w:u w:val="single"/>
          <w:shd w:val="clear" w:color="auto" w:fill="E6E6E6"/>
        </w:rPr>
        <w:instrText>1</w:instrText>
      </w:r>
      <w:r>
        <w:rPr>
          <w:b/>
          <w:color w:val="0000FF"/>
          <w:u w:val="single"/>
          <w:shd w:val="clear" w:color="auto" w:fill="E6E6E6"/>
          <w:lang w:val="en-US"/>
        </w:rPr>
        <w:instrText>ufYtiVEL</w:instrText>
      </w:r>
      <w:r w:rsidRPr="0040538D">
        <w:rPr>
          <w:b/>
          <w:color w:val="0000FF"/>
          <w:u w:val="single"/>
          <w:shd w:val="clear" w:color="auto" w:fill="E6E6E6"/>
        </w:rPr>
        <w:instrText>0</w:instrText>
      </w:r>
      <w:r>
        <w:rPr>
          <w:b/>
          <w:color w:val="0000FF"/>
          <w:u w:val="single"/>
          <w:shd w:val="clear" w:color="auto" w:fill="E6E6E6"/>
          <w:lang w:val="en-US"/>
        </w:rPr>
        <w:instrText>K</w:instrText>
      </w:r>
      <w:r w:rsidRPr="0040538D">
        <w:rPr>
          <w:b/>
          <w:color w:val="0000FF"/>
          <w:u w:val="single"/>
          <w:shd w:val="clear" w:color="auto" w:fill="E6E6E6"/>
        </w:rPr>
        <w:instrText>-</w:instrText>
      </w:r>
      <w:r>
        <w:rPr>
          <w:b/>
          <w:color w:val="0000FF"/>
          <w:u w:val="single"/>
          <w:shd w:val="clear" w:color="auto" w:fill="E6E6E6"/>
          <w:lang w:val="en-US"/>
        </w:rPr>
        <w:instrText>TO</w:instrText>
      </w:r>
      <w:r w:rsidRPr="0040538D">
        <w:rPr>
          <w:b/>
          <w:color w:val="0000FF"/>
          <w:u w:val="single"/>
          <w:shd w:val="clear" w:color="auto" w:fill="E6E6E6"/>
        </w:rPr>
        <w:instrText>2</w:instrText>
      </w:r>
      <w:r>
        <w:rPr>
          <w:b/>
          <w:color w:val="0000FF"/>
          <w:u w:val="single"/>
          <w:shd w:val="clear" w:color="auto" w:fill="E6E6E6"/>
          <w:lang w:val="en-US"/>
        </w:rPr>
        <w:instrText>PcNz</w:instrText>
      </w:r>
      <w:r w:rsidRPr="0040538D">
        <w:rPr>
          <w:b/>
          <w:color w:val="0000FF"/>
          <w:u w:val="single"/>
          <w:shd w:val="clear" w:color="auto" w:fill="E6E6E6"/>
        </w:rPr>
        <w:instrText>_</w:instrText>
      </w:r>
      <w:r>
        <w:rPr>
          <w:b/>
          <w:color w:val="0000FF"/>
          <w:u w:val="single"/>
          <w:shd w:val="clear" w:color="auto" w:fill="E6E6E6"/>
          <w:lang w:val="en-US"/>
        </w:rPr>
        <w:instrText>EmcXBMn</w:instrText>
      </w:r>
      <w:r w:rsidRPr="0040538D">
        <w:rPr>
          <w:b/>
          <w:color w:val="0000FF"/>
          <w:u w:val="single"/>
          <w:shd w:val="clear" w:color="auto" w:fill="E6E6E6"/>
        </w:rPr>
        <w:instrText>6</w:instrText>
      </w:r>
      <w:r>
        <w:rPr>
          <w:b/>
          <w:color w:val="0000FF"/>
          <w:u w:val="single"/>
          <w:shd w:val="clear" w:color="auto" w:fill="E6E6E6"/>
          <w:lang w:val="en-US"/>
        </w:rPr>
        <w:instrText>m</w:instrText>
      </w:r>
      <w:r w:rsidRPr="0040538D">
        <w:rPr>
          <w:b/>
          <w:color w:val="0000FF"/>
          <w:u w:val="single"/>
          <w:shd w:val="clear" w:color="auto" w:fill="E6E6E6"/>
        </w:rPr>
        <w:instrText>4</w:instrText>
      </w:r>
      <w:r>
        <w:rPr>
          <w:b/>
          <w:color w:val="0000FF"/>
          <w:u w:val="single"/>
          <w:shd w:val="clear" w:color="auto" w:fill="E6E6E6"/>
          <w:lang w:val="en-US"/>
        </w:rPr>
        <w:instrText>Fe</w:instrText>
      </w:r>
      <w:r w:rsidRPr="0040538D">
        <w:rPr>
          <w:b/>
          <w:color w:val="0000FF"/>
          <w:u w:val="single"/>
          <w:shd w:val="clear" w:color="auto" w:fill="E6E6E6"/>
        </w:rPr>
        <w:instrText>2</w:instrText>
      </w:r>
      <w:r>
        <w:rPr>
          <w:b/>
          <w:color w:val="0000FF"/>
          <w:u w:val="single"/>
          <w:shd w:val="clear" w:color="auto" w:fill="E6E6E6"/>
          <w:lang w:val="en-US"/>
        </w:rPr>
        <w:instrText>GXD</w:instrText>
      </w:r>
      <w:r w:rsidRPr="0040538D">
        <w:rPr>
          <w:b/>
          <w:color w:val="0000FF"/>
          <w:u w:val="single"/>
          <w:shd w:val="clear" w:color="auto" w:fill="E6E6E6"/>
        </w:rPr>
        <w:instrText>8</w:instrText>
      </w:r>
      <w:r>
        <w:rPr>
          <w:b/>
          <w:color w:val="0000FF"/>
          <w:u w:val="single"/>
          <w:shd w:val="clear" w:color="auto" w:fill="E6E6E6"/>
          <w:lang w:val="en-US"/>
        </w:rPr>
        <w:instrText>TX</w:instrText>
      </w:r>
      <w:r w:rsidRPr="0040538D">
        <w:rPr>
          <w:b/>
          <w:color w:val="0000FF"/>
          <w:u w:val="single"/>
          <w:shd w:val="clear" w:color="auto" w:fill="E6E6E6"/>
        </w:rPr>
        <w:instrText>2</w:instrText>
      </w:r>
      <w:r>
        <w:rPr>
          <w:b/>
          <w:color w:val="0000FF"/>
          <w:u w:val="single"/>
          <w:shd w:val="clear" w:color="auto" w:fill="E6E6E6"/>
          <w:lang w:val="en-US"/>
        </w:rPr>
        <w:instrText>GVs</w:instrText>
      </w:r>
      <w:r w:rsidRPr="0040538D">
        <w:rPr>
          <w:b/>
          <w:color w:val="0000FF"/>
          <w:u w:val="single"/>
          <w:shd w:val="clear" w:color="auto" w:fill="E6E6E6"/>
        </w:rPr>
        <w:instrText xml:space="preserve">." </w:instrText>
      </w:r>
      <w:r>
        <w:rPr>
          <w:b/>
          <w:color w:val="0000FF"/>
          <w:u w:val="single"/>
          <w:shd w:val="clear" w:color="auto" w:fill="E6E6E6"/>
          <w:lang w:val="en-US"/>
        </w:rPr>
        <w:fldChar w:fldCharType="separate"/>
      </w:r>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r>
        <w:rPr>
          <w:b/>
          <w:color w:val="0000FF"/>
          <w:u w:val="single"/>
          <w:shd w:val="clear" w:color="auto" w:fill="E6E6E6"/>
        </w:rPr>
        <w:fldChar w:fldCharType="end"/>
      </w:r>
      <w:r w:rsidR="00AC589A" w:rsidRPr="00AC589A">
        <w:rPr>
          <w:b/>
          <w:shd w:val="clear" w:color="auto" w:fill="E6E6E6"/>
        </w:rPr>
        <w:t xml:space="preserve"> «Διαδικασία αγοράς, διάθεσης, θέσης, άρσης της κυκλοφορίας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των Υπηρεσιών του άρθρου 1 του ΝΔ 2396/53 και </w:t>
      </w:r>
      <w:proofErr w:type="spellStart"/>
      <w:r w:rsidR="00AC589A" w:rsidRPr="00AC589A">
        <w:rPr>
          <w:b/>
          <w:shd w:val="clear" w:color="auto" w:fill="E6E6E6"/>
        </w:rPr>
        <w:t>δικύκλων</w:t>
      </w:r>
      <w:proofErr w:type="spellEnd"/>
      <w:r w:rsidR="00AC589A" w:rsidRPr="00AC589A">
        <w:rPr>
          <w:b/>
          <w:shd w:val="clear" w:color="auto" w:fill="E6E6E6"/>
        </w:rPr>
        <w:t>»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D07021"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5"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86"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87"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288"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89"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90"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91"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D0702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2"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D0702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3"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294"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(Αντικατάσταση με απαλλαγή από ειδικό φόρο κατανάλωσης αυτοκινήτων </w:t>
      </w:r>
      <w:proofErr w:type="spellStart"/>
      <w:r w:rsidRPr="00AC589A">
        <w:rPr>
          <w:rFonts w:ascii="Calibri" w:hAnsi="Calibri"/>
          <w:color w:val="000000"/>
        </w:rPr>
        <w:t>καταστραφέντων</w:t>
      </w:r>
      <w:proofErr w:type="spellEnd"/>
      <w:r w:rsidRPr="00AC589A">
        <w:rPr>
          <w:rFonts w:ascii="Calibri" w:hAnsi="Calibri"/>
          <w:color w:val="000000"/>
        </w:rPr>
        <w:t xml:space="preserve"> από τρομοκρατικές ενέργειες)</w:t>
      </w:r>
    </w:p>
    <w:p w:rsidR="00AC589A" w:rsidRPr="00AC589A" w:rsidRDefault="00AC589A" w:rsidP="00AC589A">
      <w:pPr>
        <w:jc w:val="both"/>
        <w:rPr>
          <w:b/>
          <w:sz w:val="16"/>
          <w:szCs w:val="16"/>
        </w:rPr>
      </w:pPr>
    </w:p>
    <w:p w:rsidR="00AC589A" w:rsidRPr="00AC589A" w:rsidRDefault="00D07021" w:rsidP="00AC589A">
      <w:pPr>
        <w:shd w:val="clear" w:color="auto" w:fill="E0E0E0"/>
        <w:jc w:val="both"/>
        <w:rPr>
          <w:b/>
          <w:shd w:val="clear" w:color="auto" w:fill="E6E6E6"/>
        </w:rPr>
      </w:pPr>
      <w:hyperlink r:id="rId295"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D07021" w:rsidP="00AC589A">
      <w:pPr>
        <w:shd w:val="clear" w:color="auto" w:fill="E0E0E0"/>
        <w:jc w:val="both"/>
        <w:rPr>
          <w:b/>
          <w:shd w:val="clear" w:color="auto" w:fill="E6E6E6"/>
        </w:rPr>
      </w:pPr>
      <w:hyperlink r:id="rId296"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D07021" w:rsidP="00AC589A">
      <w:pPr>
        <w:shd w:val="clear" w:color="auto" w:fill="E0E0E0"/>
        <w:jc w:val="both"/>
        <w:rPr>
          <w:b/>
          <w:shd w:val="clear" w:color="auto" w:fill="E6E6E6"/>
        </w:rPr>
      </w:pPr>
      <w:hyperlink r:id="rId297"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298"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299"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w:t>
      </w:r>
      <w:proofErr w:type="spellStart"/>
      <w:r w:rsidR="00AC589A" w:rsidRPr="00AC589A">
        <w:rPr>
          <w:b/>
          <w:shd w:val="clear" w:color="auto" w:fill="E6E6E6"/>
        </w:rPr>
        <w:t>Ανωτάτου</w:t>
      </w:r>
      <w:proofErr w:type="spellEnd"/>
      <w:r w:rsidR="00AC589A" w:rsidRPr="00AC589A">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00"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301"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D07021" w:rsidP="00AC589A">
      <w:pPr>
        <w:shd w:val="clear" w:color="auto" w:fill="E0E0E0"/>
        <w:jc w:val="both"/>
        <w:rPr>
          <w:b/>
          <w:shd w:val="clear" w:color="auto" w:fill="E6E6E6"/>
        </w:rPr>
      </w:pPr>
      <w:hyperlink r:id="rId302"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C589A">
        <w:rPr>
          <w:rFonts w:ascii="Calibri" w:hAnsi="Calibri"/>
          <w:color w:val="000000"/>
        </w:rPr>
        <w:t>νδ</w:t>
      </w:r>
      <w:proofErr w:type="spellEnd"/>
      <w:r w:rsidRPr="00AC589A">
        <w:rPr>
          <w:rFonts w:ascii="Calibri" w:hAnsi="Calibri"/>
          <w:color w:val="000000"/>
        </w:rPr>
        <w:t xml:space="preserve">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D0702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3"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04"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305"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306"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07"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D07021" w:rsidP="00AC589A">
      <w:pPr>
        <w:shd w:val="clear" w:color="auto" w:fill="E0E0E0"/>
        <w:jc w:val="both"/>
        <w:rPr>
          <w:b/>
          <w:shd w:val="clear" w:color="auto" w:fill="E6E6E6"/>
        </w:rPr>
      </w:pPr>
      <w:hyperlink r:id="rId308"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D07021" w:rsidP="00AC589A">
      <w:pPr>
        <w:shd w:val="clear" w:color="auto" w:fill="E0E0E0"/>
        <w:jc w:val="both"/>
        <w:rPr>
          <w:b/>
          <w:shd w:val="clear" w:color="auto" w:fill="E6E6E6"/>
        </w:rPr>
      </w:pPr>
      <w:hyperlink r:id="rId309"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310"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D07021" w:rsidP="00AC589A">
      <w:pPr>
        <w:shd w:val="clear" w:color="auto" w:fill="E0E0E0"/>
        <w:jc w:val="both"/>
        <w:rPr>
          <w:b/>
          <w:shd w:val="clear" w:color="auto" w:fill="E6E6E6"/>
        </w:rPr>
      </w:pPr>
      <w:hyperlink r:id="rId311"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D0702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2"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13"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314"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15"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316"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317"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C589A" w:rsidRPr="00AC589A">
        <w:rPr>
          <w:b/>
          <w:shd w:val="clear" w:color="auto" w:fill="E6E6E6"/>
        </w:rPr>
        <w:t>πδ</w:t>
      </w:r>
      <w:proofErr w:type="spellEnd"/>
      <w:r w:rsidR="00AC589A" w:rsidRPr="00AC589A">
        <w:rPr>
          <w:b/>
          <w:shd w:val="clear" w:color="auto" w:fill="E6E6E6"/>
        </w:rPr>
        <w:t xml:space="preserve">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D07021" w:rsidP="00AC589A">
      <w:pPr>
        <w:shd w:val="clear" w:color="auto" w:fill="E6E6E6"/>
        <w:jc w:val="both"/>
        <w:rPr>
          <w:rFonts w:cs="Tahoma"/>
          <w:b/>
          <w:color w:val="000000"/>
        </w:rPr>
      </w:pPr>
      <w:hyperlink r:id="rId318"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D07021" w:rsidP="00AC589A">
      <w:pPr>
        <w:shd w:val="clear" w:color="auto" w:fill="E6E6E6"/>
        <w:jc w:val="both"/>
        <w:rPr>
          <w:rFonts w:cs="Tahoma"/>
          <w:b/>
          <w:color w:val="000000"/>
        </w:rPr>
      </w:pPr>
      <w:hyperlink r:id="rId319"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D07021" w:rsidP="00AC589A">
      <w:pPr>
        <w:suppressAutoHyphens w:val="0"/>
        <w:autoSpaceDE w:val="0"/>
        <w:autoSpaceDN w:val="0"/>
        <w:adjustRightInd w:val="0"/>
        <w:jc w:val="both"/>
        <w:rPr>
          <w:rFonts w:eastAsia="Calibri"/>
          <w:b/>
          <w:bCs/>
          <w:lang w:eastAsia="el-GR"/>
        </w:rPr>
      </w:pPr>
      <w:hyperlink r:id="rId320"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β΄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7" w:name="_2._Καθορισμός_διαδικασίας"/>
            <w:bookmarkStart w:id="88" w:name="_Toc409090214"/>
            <w:bookmarkStart w:id="89" w:name="_Toc34837641"/>
            <w:bookmarkEnd w:id="87"/>
            <w:r w:rsidRPr="00AC589A">
              <w:rPr>
                <w:rFonts w:ascii="Calibri" w:hAnsi="Calibri"/>
                <w:b/>
                <w:lang w:eastAsia="el-GR"/>
              </w:rPr>
              <w:t>2. Καθορισμός διαδικασίας μίσθωσης ιδιωτικών αυτοκινήτων από Δημόσιες Υπηρεσίες</w:t>
            </w:r>
            <w:bookmarkEnd w:id="88"/>
            <w:bookmarkEnd w:id="89"/>
          </w:p>
        </w:tc>
      </w:tr>
    </w:tbl>
    <w:p w:rsidR="00AC589A" w:rsidRPr="00AC589A" w:rsidRDefault="00AC589A" w:rsidP="00AC589A">
      <w:pPr>
        <w:suppressAutoHyphens w:val="0"/>
        <w:jc w:val="center"/>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21"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22"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323"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24"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D07021" w:rsidP="00AC589A">
      <w:pPr>
        <w:shd w:val="clear" w:color="auto" w:fill="E0E0E0"/>
        <w:jc w:val="both"/>
        <w:rPr>
          <w:b/>
          <w:shd w:val="clear" w:color="auto" w:fill="E6E6E6"/>
        </w:rPr>
      </w:pPr>
      <w:hyperlink r:id="rId325"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D07021" w:rsidP="00AC589A">
      <w:pPr>
        <w:suppressAutoHyphens w:val="0"/>
        <w:autoSpaceDE w:val="0"/>
        <w:autoSpaceDN w:val="0"/>
        <w:adjustRightInd w:val="0"/>
        <w:jc w:val="both"/>
        <w:rPr>
          <w:rFonts w:eastAsia="Calibri"/>
          <w:b/>
          <w:bCs/>
          <w:lang w:eastAsia="el-GR"/>
        </w:rPr>
      </w:pPr>
      <w:hyperlink r:id="rId326"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0" w:name="_3._Επισκευή,_συντήρηση"/>
            <w:bookmarkStart w:id="91" w:name="_Toc409090215"/>
            <w:bookmarkStart w:id="92" w:name="_Toc34837642"/>
            <w:bookmarkEnd w:id="90"/>
            <w:r w:rsidRPr="00AC589A">
              <w:rPr>
                <w:rFonts w:ascii="Calibri" w:hAnsi="Calibri"/>
                <w:b/>
              </w:rPr>
              <w:t>3. Επισκευή, συντήρηση και προμήθεια καυσίμων οχημάτων κρατικών υπηρεσιών</w:t>
            </w:r>
            <w:bookmarkEnd w:id="91"/>
            <w:bookmarkEnd w:id="92"/>
          </w:p>
        </w:tc>
      </w:tr>
    </w:tbl>
    <w:p w:rsidR="00AC589A" w:rsidRPr="00AC589A" w:rsidRDefault="00AC589A" w:rsidP="00AC589A">
      <w:pPr>
        <w:jc w:val="both"/>
        <w:rPr>
          <w:b/>
          <w:sz w:val="16"/>
          <w:szCs w:val="16"/>
          <w:shd w:val="clear" w:color="auto" w:fill="E6E6E6"/>
        </w:rPr>
      </w:pPr>
    </w:p>
    <w:p w:rsidR="00AC589A" w:rsidRPr="00AC589A" w:rsidRDefault="00D07021" w:rsidP="00AC589A">
      <w:pPr>
        <w:shd w:val="clear" w:color="auto" w:fill="E0E0E0"/>
        <w:jc w:val="both"/>
        <w:rPr>
          <w:b/>
          <w:shd w:val="clear" w:color="auto" w:fill="E6E6E6"/>
        </w:rPr>
      </w:pPr>
      <w:hyperlink r:id="rId327"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w:t>
      </w:r>
      <w:proofErr w:type="spellStart"/>
      <w:r w:rsidR="00AC589A" w:rsidRPr="00AC589A">
        <w:rPr>
          <w:b/>
          <w:shd w:val="clear" w:color="auto" w:fill="E6E6E6"/>
        </w:rPr>
        <w:t>προμηθείας</w:t>
      </w:r>
      <w:proofErr w:type="spellEnd"/>
      <w:r w:rsidR="00AC589A" w:rsidRPr="00AC589A">
        <w:rPr>
          <w:b/>
          <w:shd w:val="clear" w:color="auto" w:fill="E6E6E6"/>
        </w:rPr>
        <w:t xml:space="preserve"> καυσίμων και λιπαντικών </w:t>
      </w:r>
      <w:proofErr w:type="spellStart"/>
      <w:r w:rsidR="00AC589A" w:rsidRPr="00AC589A">
        <w:rPr>
          <w:b/>
          <w:shd w:val="clear" w:color="auto" w:fill="E6E6E6"/>
        </w:rPr>
        <w:t>κλπ</w:t>
      </w:r>
      <w:proofErr w:type="spellEnd"/>
      <w:r w:rsidR="00AC589A" w:rsidRPr="00AC589A">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C589A" w:rsidRPr="00AC589A">
        <w:rPr>
          <w:b/>
          <w:shd w:val="clear" w:color="auto" w:fill="E6E6E6"/>
        </w:rPr>
        <w:t>κλπ</w:t>
      </w:r>
      <w:proofErr w:type="spellEnd"/>
      <w:r w:rsidR="00AC589A" w:rsidRPr="00AC589A">
        <w:rPr>
          <w:b/>
          <w:shd w:val="clear" w:color="auto" w:fill="E6E6E6"/>
        </w:rPr>
        <w:t xml:space="preserve">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D07021" w:rsidP="00AC589A">
      <w:pPr>
        <w:shd w:val="clear" w:color="auto" w:fill="E0E0E0"/>
        <w:jc w:val="both"/>
        <w:rPr>
          <w:b/>
          <w:shd w:val="clear" w:color="auto" w:fill="E6E6E6"/>
        </w:rPr>
      </w:pPr>
      <w:hyperlink r:id="rId328"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w:t>
      </w:r>
      <w:proofErr w:type="spellStart"/>
      <w:r w:rsidRPr="00AC589A">
        <w:rPr>
          <w:color w:val="000000"/>
        </w:rPr>
        <w:t>κλπ</w:t>
      </w:r>
      <w:proofErr w:type="spellEnd"/>
      <w:r w:rsidRPr="00AC589A">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D07021" w:rsidP="00AC589A">
      <w:pPr>
        <w:shd w:val="clear" w:color="auto" w:fill="E0E0E0"/>
        <w:jc w:val="both"/>
        <w:rPr>
          <w:b/>
          <w:shd w:val="clear" w:color="auto" w:fill="E6E6E6"/>
        </w:rPr>
      </w:pPr>
      <w:hyperlink r:id="rId329"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D07021" w:rsidP="00AC589A">
      <w:pPr>
        <w:shd w:val="clear" w:color="auto" w:fill="E0E0E0"/>
        <w:jc w:val="both"/>
        <w:rPr>
          <w:b/>
          <w:shd w:val="clear" w:color="auto" w:fill="E6E6E6"/>
        </w:rPr>
      </w:pPr>
      <w:hyperlink r:id="rId330"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31"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D07021" w:rsidP="00AC589A">
      <w:pPr>
        <w:shd w:val="clear" w:color="auto" w:fill="E0E0E0"/>
        <w:jc w:val="both"/>
        <w:rPr>
          <w:b/>
          <w:shd w:val="clear" w:color="auto" w:fill="E6E6E6"/>
        </w:rPr>
      </w:pPr>
      <w:hyperlink r:id="rId332"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33"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34"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3" w:name="_4._Ζητήματα_σχετικά"/>
            <w:bookmarkStart w:id="94" w:name="_Toc34837643"/>
            <w:bookmarkStart w:id="95" w:name="_Toc409090216"/>
            <w:bookmarkEnd w:id="93"/>
            <w:r w:rsidRPr="00AC589A">
              <w:rPr>
                <w:rFonts w:ascii="Calibri" w:hAnsi="Calibri"/>
                <w:b/>
                <w:lang w:eastAsia="el-GR"/>
              </w:rPr>
              <w:t>4. Ζητήματα σχετικά με την ασφάλιση και τα τροχαία ατυχήματα</w:t>
            </w:r>
            <w:bookmarkEnd w:id="94"/>
          </w:p>
          <w:p w:rsidR="00AC589A" w:rsidRPr="00AC589A" w:rsidRDefault="00AC589A" w:rsidP="00AC589A">
            <w:pPr>
              <w:tabs>
                <w:tab w:val="left" w:pos="1188"/>
                <w:tab w:val="left" w:pos="3888"/>
              </w:tabs>
              <w:jc w:val="center"/>
              <w:outlineLvl w:val="1"/>
              <w:rPr>
                <w:rFonts w:ascii="Calibri" w:hAnsi="Calibri"/>
                <w:b/>
                <w:lang w:eastAsia="el-GR"/>
              </w:rPr>
            </w:pPr>
            <w:bookmarkStart w:id="96" w:name="_Toc34837644"/>
            <w:r w:rsidRPr="00AC589A">
              <w:rPr>
                <w:rFonts w:ascii="Calibri" w:hAnsi="Calibri"/>
                <w:b/>
                <w:lang w:eastAsia="el-GR"/>
              </w:rPr>
              <w:t>που προκαλούνται από οχήματα του Δημοσίου</w:t>
            </w:r>
            <w:bookmarkEnd w:id="95"/>
            <w:bookmarkEnd w:id="96"/>
          </w:p>
        </w:tc>
      </w:tr>
    </w:tbl>
    <w:p w:rsidR="00AC589A" w:rsidRPr="00AC589A" w:rsidRDefault="00AC589A" w:rsidP="00AC589A">
      <w:pPr>
        <w:suppressAutoHyphens w:val="0"/>
        <w:rPr>
          <w:rFonts w:ascii="Calibri" w:hAnsi="Calibri"/>
          <w:b/>
          <w:color w:val="000000"/>
          <w:u w:val="single"/>
        </w:rPr>
      </w:pPr>
    </w:p>
    <w:p w:rsidR="00AC589A" w:rsidRPr="00AC589A" w:rsidRDefault="00D07021" w:rsidP="00AC589A">
      <w:pPr>
        <w:shd w:val="clear" w:color="auto" w:fill="E0E0E0"/>
        <w:jc w:val="both"/>
        <w:rPr>
          <w:b/>
          <w:shd w:val="clear" w:color="auto" w:fill="E6E6E6"/>
        </w:rPr>
      </w:pPr>
      <w:hyperlink r:id="rId335"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D07021" w:rsidP="00AC589A">
      <w:pPr>
        <w:shd w:val="clear" w:color="auto" w:fill="E0E0E0"/>
        <w:jc w:val="both"/>
        <w:rPr>
          <w:b/>
          <w:shd w:val="clear" w:color="auto" w:fill="E6E6E6"/>
        </w:rPr>
      </w:pPr>
      <w:hyperlink r:id="rId336"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D07021" w:rsidP="00AC589A">
      <w:pPr>
        <w:shd w:val="clear" w:color="auto" w:fill="E0E0E0"/>
        <w:jc w:val="both"/>
        <w:rPr>
          <w:b/>
          <w:shd w:val="clear" w:color="auto" w:fill="E6E6E6"/>
        </w:rPr>
      </w:pPr>
      <w:hyperlink r:id="rId337"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D07021" w:rsidP="00AC589A">
      <w:pPr>
        <w:shd w:val="clear" w:color="auto" w:fill="E0E0E0"/>
        <w:jc w:val="both"/>
        <w:rPr>
          <w:b/>
          <w:shd w:val="clear" w:color="auto" w:fill="E6E6E6"/>
        </w:rPr>
      </w:pPr>
      <w:hyperlink r:id="rId338"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D07021" w:rsidP="00AC589A">
      <w:pPr>
        <w:shd w:val="clear" w:color="auto" w:fill="E0E0E0"/>
        <w:jc w:val="both"/>
        <w:rPr>
          <w:b/>
          <w:shd w:val="clear" w:color="auto" w:fill="E6E6E6"/>
        </w:rPr>
      </w:pPr>
      <w:hyperlink r:id="rId339"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D07021" w:rsidP="00AC589A">
      <w:pPr>
        <w:shd w:val="clear" w:color="auto" w:fill="E0E0E0"/>
        <w:jc w:val="both"/>
        <w:rPr>
          <w:b/>
          <w:shd w:val="clear" w:color="auto" w:fill="E6E6E6"/>
        </w:rPr>
      </w:pPr>
      <w:hyperlink r:id="rId340"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D07021" w:rsidP="00AC589A">
      <w:pPr>
        <w:shd w:val="clear" w:color="auto" w:fill="E0E0E0"/>
        <w:jc w:val="both"/>
        <w:rPr>
          <w:b/>
          <w:shd w:val="clear" w:color="auto" w:fill="E6E6E6"/>
        </w:rPr>
      </w:pPr>
      <w:hyperlink r:id="rId341"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D07021" w:rsidP="00AC589A">
      <w:pPr>
        <w:shd w:val="clear" w:color="auto" w:fill="E0E0E0"/>
        <w:jc w:val="both"/>
        <w:rPr>
          <w:b/>
          <w:shd w:val="clear" w:color="auto" w:fill="E6E6E6"/>
        </w:rPr>
      </w:pPr>
      <w:hyperlink r:id="rId342"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D07021" w:rsidP="00AC589A">
      <w:pPr>
        <w:shd w:val="clear" w:color="auto" w:fill="E0E0E0"/>
        <w:jc w:val="both"/>
        <w:rPr>
          <w:b/>
          <w:shd w:val="clear" w:color="auto" w:fill="E6E6E6"/>
        </w:rPr>
      </w:pPr>
      <w:hyperlink r:id="rId343"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D07021" w:rsidP="00AC589A">
      <w:pPr>
        <w:shd w:val="clear" w:color="auto" w:fill="E0E0E0"/>
        <w:jc w:val="both"/>
        <w:rPr>
          <w:b/>
          <w:shd w:val="clear" w:color="auto" w:fill="E6E6E6"/>
        </w:rPr>
      </w:pPr>
      <w:hyperlink r:id="rId344"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7" w:name="_Δ._ΣΥΛΛΟΓΗ_ΔΙΑΤΑΞΕΩΝ"/>
      <w:bookmarkStart w:id="98" w:name="_Toc34837645"/>
      <w:bookmarkEnd w:id="97"/>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Γ. ΣΥΛΛΟΓΗ ΔΙΑΤΑΞΕΩΝ ΓΙΑ ΤΟ ΠΕΙΘΑΡΧΙΚΟ ΔΙΚΑΙΟ</w:t>
      </w:r>
      <w:bookmarkEnd w:id="98"/>
    </w:p>
    <w:p w:rsidR="00AC589A" w:rsidRPr="00AC589A" w:rsidRDefault="00AC589A" w:rsidP="00AC589A">
      <w:pPr>
        <w:tabs>
          <w:tab w:val="left" w:pos="1188"/>
          <w:tab w:val="left" w:pos="3888"/>
        </w:tabs>
        <w:jc w:val="center"/>
        <w:outlineLvl w:val="1"/>
        <w:rPr>
          <w:rFonts w:ascii="Calibri" w:hAnsi="Calibri"/>
          <w:b/>
        </w:rPr>
      </w:pPr>
      <w:bookmarkStart w:id="99" w:name="_Toc34837646"/>
      <w:r w:rsidRPr="00AC589A">
        <w:rPr>
          <w:rFonts w:ascii="Calibri" w:hAnsi="Calibri"/>
          <w:b/>
          <w:sz w:val="32"/>
          <w:szCs w:val="32"/>
        </w:rPr>
        <w:t>ΔΗΜΟΣΙΩΝ ΥΠΑΛΛΗΛΩΝ</w:t>
      </w:r>
      <w:bookmarkEnd w:id="99"/>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0" w:name="_ΠΕΙΘΑΡΧΙΚΟ_ΔΙΚΑΙΟ_ΔΗΜΟΣΙΩΝ"/>
            <w:bookmarkStart w:id="101" w:name="_Toc34837647"/>
            <w:bookmarkEnd w:id="100"/>
            <w:r w:rsidRPr="00AC589A">
              <w:rPr>
                <w:rFonts w:ascii="Calibri" w:hAnsi="Calibri"/>
                <w:b/>
              </w:rPr>
              <w:t>ΠΕΙΘΑΡΧΙΚΟ ΔΙΚΑΙΟ ΔΗΜΟΣΙΩΝ ΥΠΑΛΛΗΛΩΝ</w:t>
            </w:r>
            <w:bookmarkEnd w:id="101"/>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2" w:name="_1._Γενικές_Διατάξεις_3"/>
            <w:bookmarkStart w:id="103" w:name="_Toc34837648"/>
            <w:bookmarkEnd w:id="102"/>
            <w:r w:rsidRPr="00AC589A">
              <w:rPr>
                <w:rFonts w:ascii="Calibri" w:hAnsi="Calibri"/>
                <w:b/>
                <w:lang w:eastAsia="el-GR"/>
              </w:rPr>
              <w:t>1. Γενικές Διατάξεις</w:t>
            </w:r>
            <w:bookmarkEnd w:id="103"/>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D07021" w:rsidP="00AC589A">
      <w:pPr>
        <w:shd w:val="clear" w:color="auto" w:fill="E0E0E0"/>
        <w:suppressAutoHyphens w:val="0"/>
        <w:jc w:val="both"/>
        <w:rPr>
          <w:rFonts w:ascii="Calibri" w:hAnsi="Calibri"/>
          <w:shd w:val="clear" w:color="auto" w:fill="E6E6E6"/>
          <w:lang w:eastAsia="el-GR"/>
        </w:rPr>
      </w:pPr>
      <w:hyperlink r:id="rId345"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(Πειθαρχικά αδικήματα, πειθαρχικές ποινές, εξάλειψη αξιοποίνου, πράξεις που </w:t>
      </w:r>
      <w:proofErr w:type="spellStart"/>
      <w:r w:rsidRPr="00AC589A">
        <w:rPr>
          <w:rFonts w:ascii="Calibri" w:hAnsi="Calibri"/>
          <w:lang w:eastAsia="el-GR"/>
        </w:rPr>
        <w:t>τελέστηκαν</w:t>
      </w:r>
      <w:proofErr w:type="spellEnd"/>
      <w:r w:rsidRPr="00AC589A">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D07021" w:rsidP="00AC589A">
      <w:pPr>
        <w:shd w:val="clear" w:color="auto" w:fill="E0E0E0"/>
        <w:suppressAutoHyphens w:val="0"/>
        <w:jc w:val="both"/>
        <w:rPr>
          <w:rFonts w:ascii="Calibri" w:hAnsi="Calibri"/>
          <w:b/>
          <w:lang w:eastAsia="el-GR"/>
        </w:rPr>
      </w:pPr>
      <w:hyperlink r:id="rId346"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D07021" w:rsidP="00AC589A">
      <w:pPr>
        <w:shd w:val="clear" w:color="auto" w:fill="E0E0E0"/>
        <w:suppressAutoHyphens w:val="0"/>
        <w:jc w:val="both"/>
        <w:rPr>
          <w:rFonts w:ascii="Calibri" w:hAnsi="Calibri"/>
          <w:b/>
          <w:lang w:eastAsia="el-GR"/>
        </w:rPr>
      </w:pPr>
      <w:hyperlink r:id="rId347"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D07021" w:rsidP="00AC589A">
      <w:pPr>
        <w:shd w:val="clear" w:color="auto" w:fill="E0E0E0"/>
        <w:suppressAutoHyphens w:val="0"/>
        <w:jc w:val="both"/>
        <w:rPr>
          <w:rFonts w:ascii="Calibri" w:hAnsi="Calibri"/>
          <w:b/>
          <w:shd w:val="clear" w:color="auto" w:fill="E6E6E6"/>
          <w:lang w:eastAsia="el-GR"/>
        </w:rPr>
      </w:pPr>
      <w:hyperlink r:id="rId348"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D07021" w:rsidP="00AC589A">
      <w:pPr>
        <w:shd w:val="clear" w:color="auto" w:fill="E0E0E0"/>
        <w:jc w:val="both"/>
        <w:rPr>
          <w:rFonts w:ascii="Calibri" w:hAnsi="Calibri"/>
          <w:b/>
          <w:shd w:val="clear" w:color="auto" w:fill="E6E6E6"/>
        </w:rPr>
      </w:pPr>
      <w:hyperlink r:id="rId349"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50"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D07021" w:rsidP="00AC589A">
      <w:pPr>
        <w:shd w:val="clear" w:color="auto" w:fill="E0E0E0"/>
        <w:tabs>
          <w:tab w:val="left" w:pos="720"/>
        </w:tabs>
        <w:jc w:val="both"/>
        <w:rPr>
          <w:rFonts w:ascii="Calibri" w:hAnsi="Calibri"/>
          <w:shd w:val="clear" w:color="auto" w:fill="E6E6E6"/>
        </w:rPr>
      </w:pPr>
      <w:hyperlink r:id="rId351"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52"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53"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54"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proofErr w:type="spellEnd"/>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55"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56"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57"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58"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Άρθρο Πρώτο/</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359"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Πρώτο/Παράγραφος Στ.1 – </w:t>
      </w:r>
      <w:proofErr w:type="spellStart"/>
      <w:r w:rsidRPr="00AC589A">
        <w:rPr>
          <w:rFonts w:ascii="Calibri" w:hAnsi="Calibri"/>
          <w:color w:val="000000"/>
          <w:u w:val="single"/>
          <w:lang w:eastAsia="el-GR"/>
        </w:rPr>
        <w:t>Στ</w:t>
      </w:r>
      <w:proofErr w:type="spellEnd"/>
      <w:r w:rsidRPr="00AC589A">
        <w:rPr>
          <w:rFonts w:ascii="Calibri" w:hAnsi="Calibri"/>
          <w:color w:val="000000"/>
          <w:u w:val="single"/>
          <w:lang w:eastAsia="el-GR"/>
        </w:rPr>
        <w:t>.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360"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361"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362"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363"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rPr>
      </w:pPr>
      <w:hyperlink r:id="rId364"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D07021" w:rsidP="00AC589A">
      <w:pPr>
        <w:shd w:val="clear" w:color="auto" w:fill="E6E6E6"/>
        <w:jc w:val="both"/>
        <w:rPr>
          <w:rFonts w:cs="Tahoma"/>
          <w:b/>
          <w:color w:val="000000"/>
        </w:rPr>
      </w:pPr>
      <w:hyperlink r:id="rId365"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366"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367"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b/>
          <w:bCs/>
          <w:shd w:val="clear" w:color="auto" w:fill="E6E6E6"/>
          <w:lang w:eastAsia="el-GR"/>
        </w:rPr>
      </w:pPr>
      <w:hyperlink r:id="rId368"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b/>
          <w:bCs/>
          <w:shd w:val="clear" w:color="auto" w:fill="E6E6E6"/>
          <w:lang w:eastAsia="el-GR"/>
        </w:rPr>
      </w:pPr>
      <w:hyperlink r:id="rId369"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D07021" w:rsidP="00AC589A">
      <w:pPr>
        <w:suppressAutoHyphens w:val="0"/>
        <w:spacing w:before="100" w:beforeAutospacing="1" w:after="100" w:afterAutospacing="1"/>
        <w:jc w:val="both"/>
        <w:rPr>
          <w:rFonts w:ascii="Calibri" w:hAnsi="Calibri"/>
          <w:b/>
          <w:shd w:val="clear" w:color="auto" w:fill="E6E6E6"/>
          <w:lang w:eastAsia="el-GR"/>
        </w:rPr>
      </w:pPr>
      <w:hyperlink r:id="rId370"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D07021" w:rsidP="00AC589A">
      <w:pPr>
        <w:shd w:val="clear" w:color="auto" w:fill="E0E0E0"/>
        <w:tabs>
          <w:tab w:val="left" w:pos="720"/>
        </w:tabs>
        <w:suppressAutoHyphens w:val="0"/>
        <w:jc w:val="both"/>
        <w:rPr>
          <w:rFonts w:ascii="Calibri" w:hAnsi="Calibri"/>
          <w:b/>
          <w:bCs/>
          <w:shd w:val="clear" w:color="auto" w:fill="E6E6E6"/>
          <w:lang w:eastAsia="el-GR"/>
        </w:rPr>
      </w:pPr>
      <w:hyperlink r:id="rId371"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D07021"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72"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4" w:name="_2._Ειδικές_Διατάξεις"/>
            <w:bookmarkStart w:id="105" w:name="_Toc34837649"/>
            <w:bookmarkEnd w:id="104"/>
            <w:r w:rsidRPr="00AC589A">
              <w:rPr>
                <w:rFonts w:ascii="Calibri" w:hAnsi="Calibri"/>
                <w:b/>
                <w:bCs/>
                <w:szCs w:val="26"/>
                <w:lang w:eastAsia="el-GR"/>
              </w:rPr>
              <w:t>2. Ειδικές Διατάξεις</w:t>
            </w:r>
            <w:bookmarkEnd w:id="105"/>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D07021" w:rsidP="00AC589A">
      <w:pPr>
        <w:shd w:val="clear" w:color="auto" w:fill="E0E0E0"/>
        <w:tabs>
          <w:tab w:val="left" w:pos="720"/>
        </w:tabs>
        <w:suppressAutoHyphens w:val="0"/>
        <w:jc w:val="both"/>
        <w:rPr>
          <w:rFonts w:ascii="Calibri" w:hAnsi="Calibri"/>
          <w:b/>
          <w:shd w:val="clear" w:color="auto" w:fill="E6E6E6"/>
          <w:lang w:eastAsia="el-GR"/>
        </w:rPr>
      </w:pPr>
      <w:hyperlink r:id="rId373"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74"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75"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D07021" w:rsidP="00AC589A">
      <w:pPr>
        <w:shd w:val="clear" w:color="auto" w:fill="E0E0E0"/>
        <w:tabs>
          <w:tab w:val="left" w:pos="720"/>
        </w:tabs>
        <w:suppressAutoHyphens w:val="0"/>
        <w:jc w:val="both"/>
        <w:rPr>
          <w:rFonts w:ascii="Calibri" w:hAnsi="Calibri"/>
          <w:shd w:val="clear" w:color="auto" w:fill="E6E6E6"/>
          <w:lang w:eastAsia="el-GR"/>
        </w:rPr>
      </w:pPr>
      <w:hyperlink r:id="rId376"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6" w:name="_Ε._ΣΥΛΛΟΓΗ_ΔΙΑΤΑΞΕΩΝ"/>
      <w:bookmarkEnd w:id="106"/>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D07021"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77"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D07021"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8"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07021"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9"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07021"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80"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D0702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1"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07021" w:rsidP="00AC589A">
      <w:pPr>
        <w:numPr>
          <w:ilvl w:val="0"/>
          <w:numId w:val="7"/>
        </w:numPr>
        <w:suppressAutoHyphens w:val="0"/>
        <w:ind w:left="357"/>
        <w:jc w:val="both"/>
        <w:rPr>
          <w:rFonts w:ascii="Arial Narrow" w:hAnsi="Arial Narrow" w:cs="Courier New"/>
          <w:b/>
          <w:iCs/>
          <w:color w:val="943634"/>
          <w:lang w:eastAsia="el-GR"/>
        </w:rPr>
      </w:pPr>
      <w:hyperlink r:id="rId382"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0702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83"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D0702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4"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D0702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5"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6"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7"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8"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9"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D07021" w:rsidP="00AC589A">
      <w:pPr>
        <w:numPr>
          <w:ilvl w:val="0"/>
          <w:numId w:val="2"/>
        </w:numPr>
        <w:suppressAutoHyphens w:val="0"/>
        <w:spacing w:after="200" w:line="276" w:lineRule="auto"/>
        <w:ind w:left="360"/>
        <w:contextualSpacing/>
        <w:jc w:val="both"/>
        <w:rPr>
          <w:rFonts w:ascii="Arial Narrow" w:hAnsi="Arial Narrow"/>
          <w:lang w:eastAsia="el-GR"/>
        </w:rPr>
      </w:pPr>
      <w:hyperlink r:id="rId390"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D07021"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91"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D07021"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2"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D07021"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3"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95"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D0702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6"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D0702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7"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D0702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8"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D0702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99"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0702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0"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1"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0702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2"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xml:space="preserve">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3"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4"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5"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0702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6"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color w:val="000000"/>
          <w:lang w:eastAsia="el-GR"/>
        </w:rPr>
      </w:pPr>
      <w:hyperlink r:id="rId407"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8"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D0702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09"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0"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9 «Τροποποίηση της περίπτωσης </w:t>
      </w:r>
      <w:proofErr w:type="spellStart"/>
      <w:r w:rsidRPr="00AC589A">
        <w:rPr>
          <w:rFonts w:ascii="Arial Narrow" w:hAnsi="Arial Narrow"/>
          <w:color w:val="000000"/>
          <w:lang w:eastAsia="el-GR"/>
        </w:rPr>
        <w:t>ιθ</w:t>
      </w:r>
      <w:proofErr w:type="spellEnd"/>
      <w:r w:rsidRPr="00AC589A">
        <w:rPr>
          <w:rFonts w:ascii="Arial Narrow" w:hAnsi="Arial Narrow"/>
          <w:color w:val="000000"/>
          <w:lang w:eastAsia="el-GR"/>
        </w:rPr>
        <w:t>' της παρ. 2 του άρθρου 14 του ν. 2190/1994 (Α΄ 28)»</w:t>
      </w:r>
    </w:p>
    <w:p w:rsidR="00AC589A" w:rsidRPr="00AC589A" w:rsidRDefault="00D0702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11"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12"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D07021" w:rsidP="00AC589A">
      <w:pPr>
        <w:numPr>
          <w:ilvl w:val="0"/>
          <w:numId w:val="3"/>
        </w:numPr>
        <w:contextualSpacing/>
        <w:rPr>
          <w:rFonts w:ascii="Arial Narrow" w:hAnsi="Arial Narrow"/>
          <w:b/>
          <w:color w:val="000000"/>
          <w:lang w:eastAsia="el-GR"/>
        </w:rPr>
      </w:pPr>
      <w:hyperlink r:id="rId413"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14"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D0702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15"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6"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7"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8"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419"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420"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D07021"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1"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w:t>
      </w:r>
      <w:proofErr w:type="spellStart"/>
      <w:r w:rsidRPr="00AC589A">
        <w:rPr>
          <w:rFonts w:ascii="Arial Narrow" w:hAnsi="Arial Narrow" w:cs="Courier New"/>
          <w:b/>
          <w:i/>
          <w:lang w:eastAsia="el-GR"/>
        </w:rPr>
        <w:t>οικ</w:t>
      </w:r>
      <w:proofErr w:type="spellEnd"/>
      <w:r w:rsidRPr="00AC589A">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22"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D07021"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3"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7" w:name="_ΠΑΡΑΡΤΗΜΑ_IV"/>
    <w:bookmarkEnd w:id="107"/>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8"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8"/>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9" w:name="_Toc34837652"/>
      <w:r w:rsidRPr="00AA6E42">
        <w:rPr>
          <w:rFonts w:ascii="Calibri" w:hAnsi="Calibri"/>
          <w:b/>
          <w:bCs/>
          <w:sz w:val="32"/>
          <w:szCs w:val="32"/>
        </w:rPr>
        <w:t xml:space="preserve"> ΣΥΓΚΕΝΤΡΩΤΙΚΟΣ ΠΙΝΑΚΑΣ ΤΡΟΠΟΛΟΓΙΩΝ ΤΟΥ ΥΠ.Δ.Α.</w:t>
      </w:r>
      <w:bookmarkEnd w:id="109"/>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24"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25"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26"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27"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28"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29"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30"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31"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32"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33"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34"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35"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3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3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38"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3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40"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41"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42"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43"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44"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45"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46"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47"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48"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49"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50"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51"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52"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53"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54"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55"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56"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5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5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5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6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6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62"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63"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64"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0" w:name="_ΠΑΡΑΡΤΗΜΑ_IV_1"/>
      <w:bookmarkEnd w:id="110"/>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65"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6"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7"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8"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9"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0"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1"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2"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3"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4"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5"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6"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7"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8"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9"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0"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1"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82"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3"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4"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5"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86"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7"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8"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89"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90"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91"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92"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93"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94"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124E79" w:rsidRDefault="00124E79" w:rsidP="00E70CCB">
      <w:pPr>
        <w:rPr>
          <w:rFonts w:ascii="Calibri" w:hAnsi="Calibri" w:cs="Tahoma"/>
          <w:b/>
          <w:color w:val="365F91"/>
        </w:rPr>
      </w:pPr>
    </w:p>
    <w:p w:rsidR="00124E79" w:rsidRDefault="00124E79" w:rsidP="00E70CCB">
      <w:pPr>
        <w:rPr>
          <w:rFonts w:ascii="Calibri" w:hAnsi="Calibri" w:cs="Tahoma"/>
          <w:b/>
          <w:color w:val="365F91"/>
        </w:rPr>
      </w:pPr>
    </w:p>
    <w:p w:rsidR="00124E79" w:rsidRDefault="00124E79" w:rsidP="00E70CCB">
      <w:pPr>
        <w:rPr>
          <w:rFonts w:ascii="Calibri" w:hAnsi="Calibri" w:cs="Tahoma"/>
          <w:b/>
          <w:color w:val="365F91"/>
        </w:rPr>
      </w:pPr>
    </w:p>
    <w:p w:rsidR="00A916A1" w:rsidRPr="00113F0B"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9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1" w:rsidRDefault="00D07021" w:rsidP="00DA1AA7">
      <w:r>
        <w:separator/>
      </w:r>
    </w:p>
  </w:endnote>
  <w:endnote w:type="continuationSeparator" w:id="0">
    <w:p w:rsidR="00D07021" w:rsidRDefault="00D0702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9" w:rsidRDefault="00380749">
    <w:pPr>
      <w:pStyle w:val="a4"/>
      <w:jc w:val="right"/>
      <w:rPr>
        <w:lang w:val="en-US"/>
      </w:rPr>
    </w:pPr>
  </w:p>
  <w:p w:rsidR="00380749" w:rsidRPr="003F5553" w:rsidRDefault="0038074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80749" w:rsidRDefault="0038074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80749" w:rsidRPr="00E87BB5" w:rsidRDefault="0038074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80749" w:rsidRPr="00F24FC9" w:rsidRDefault="0038074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80749" w:rsidRPr="00F24FC9" w:rsidRDefault="00380749" w:rsidP="00F24FC9">
    <w:pPr>
      <w:pStyle w:val="a4"/>
      <w:jc w:val="right"/>
      <w:rPr>
        <w:lang w:val="en-US"/>
      </w:rPr>
    </w:pPr>
    <w:r>
      <w:rPr>
        <w:noProof/>
      </w:rPr>
      <w:fldChar w:fldCharType="begin"/>
    </w:r>
    <w:r>
      <w:rPr>
        <w:noProof/>
      </w:rPr>
      <w:instrText>PAGE   \* MERGEFORMAT</w:instrText>
    </w:r>
    <w:r>
      <w:rPr>
        <w:noProof/>
      </w:rPr>
      <w:fldChar w:fldCharType="separate"/>
    </w:r>
    <w:r w:rsidR="0040538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9" w:rsidRPr="00F24FC9" w:rsidRDefault="00380749" w:rsidP="00F24FC9">
    <w:pPr>
      <w:tabs>
        <w:tab w:val="center" w:pos="4153"/>
        <w:tab w:val="right" w:pos="8306"/>
      </w:tabs>
      <w:jc w:val="right"/>
      <w:rPr>
        <w:lang w:val="en-US"/>
      </w:rPr>
    </w:pPr>
  </w:p>
  <w:p w:rsidR="00380749" w:rsidRPr="00F24FC9" w:rsidRDefault="0038074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80749" w:rsidRPr="005226A9" w:rsidRDefault="0038074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80749" w:rsidRPr="00F24FC9" w:rsidRDefault="0038074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80749" w:rsidRPr="00F24FC9" w:rsidRDefault="00380749"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49" w:rsidRPr="002E0B4A" w:rsidRDefault="00380749" w:rsidP="00033A90">
    <w:pPr>
      <w:pStyle w:val="a4"/>
      <w:rPr>
        <w:sz w:val="16"/>
        <w:szCs w:val="16"/>
        <w:lang w:val="en-US"/>
      </w:rPr>
    </w:pPr>
  </w:p>
  <w:p w:rsidR="00380749" w:rsidRPr="003F5553" w:rsidRDefault="0038074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80749" w:rsidRDefault="0038074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80749" w:rsidRPr="00E87BB5" w:rsidRDefault="0038074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80749" w:rsidRPr="007D2160" w:rsidRDefault="0038074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80749" w:rsidRPr="00033A90" w:rsidRDefault="00380749" w:rsidP="00033A90">
    <w:pPr>
      <w:pStyle w:val="a4"/>
      <w:jc w:val="right"/>
    </w:pPr>
    <w:r>
      <w:t xml:space="preserve">Σελίδα </w:t>
    </w:r>
    <w:r>
      <w:rPr>
        <w:b/>
        <w:bCs/>
      </w:rPr>
      <w:fldChar w:fldCharType="begin"/>
    </w:r>
    <w:r>
      <w:rPr>
        <w:b/>
        <w:bCs/>
      </w:rPr>
      <w:instrText>PAGE</w:instrText>
    </w:r>
    <w:r>
      <w:rPr>
        <w:b/>
        <w:bCs/>
      </w:rPr>
      <w:fldChar w:fldCharType="separate"/>
    </w:r>
    <w:r w:rsidR="0040538D">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40538D">
      <w:rPr>
        <w:b/>
        <w:bCs/>
        <w:noProof/>
      </w:rPr>
      <w:t>90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1" w:rsidRDefault="00D07021" w:rsidP="00DA1AA7">
      <w:r>
        <w:separator/>
      </w:r>
    </w:p>
  </w:footnote>
  <w:footnote w:type="continuationSeparator" w:id="0">
    <w:p w:rsidR="00D07021" w:rsidRDefault="00D0702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75E4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11"/>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8E9"/>
    <w:rsid w:val="00077A7F"/>
    <w:rsid w:val="00077C70"/>
    <w:rsid w:val="00077C84"/>
    <w:rsid w:val="00077CAE"/>
    <w:rsid w:val="00077E0C"/>
    <w:rsid w:val="00077E36"/>
    <w:rsid w:val="00077E90"/>
    <w:rsid w:val="00077F39"/>
    <w:rsid w:val="00080168"/>
    <w:rsid w:val="000802CC"/>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D88"/>
    <w:rsid w:val="000D5E20"/>
    <w:rsid w:val="000D5ECD"/>
    <w:rsid w:val="000D624D"/>
    <w:rsid w:val="000D6250"/>
    <w:rsid w:val="000D6278"/>
    <w:rsid w:val="000D62DE"/>
    <w:rsid w:val="000D63A9"/>
    <w:rsid w:val="000D6446"/>
    <w:rsid w:val="000D65FD"/>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47E"/>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AD"/>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B98"/>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3AC"/>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931"/>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9"/>
    <w:rsid w:val="004E6D68"/>
    <w:rsid w:val="004E6DD4"/>
    <w:rsid w:val="004E716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520"/>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6A3"/>
    <w:rsid w:val="00551797"/>
    <w:rsid w:val="0055196E"/>
    <w:rsid w:val="00551A9A"/>
    <w:rsid w:val="00551BF6"/>
    <w:rsid w:val="00551C84"/>
    <w:rsid w:val="00551CBD"/>
    <w:rsid w:val="00551D89"/>
    <w:rsid w:val="00551F79"/>
    <w:rsid w:val="005522BE"/>
    <w:rsid w:val="005525F1"/>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63D"/>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34B"/>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166"/>
    <w:rsid w:val="005C2686"/>
    <w:rsid w:val="005C2712"/>
    <w:rsid w:val="005C2B73"/>
    <w:rsid w:val="005C2BEB"/>
    <w:rsid w:val="005C2C7A"/>
    <w:rsid w:val="005C2D8F"/>
    <w:rsid w:val="005C306E"/>
    <w:rsid w:val="005C336C"/>
    <w:rsid w:val="005C33AA"/>
    <w:rsid w:val="005C33CC"/>
    <w:rsid w:val="005C33D3"/>
    <w:rsid w:val="005C3470"/>
    <w:rsid w:val="005C3547"/>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33"/>
    <w:rsid w:val="00601F7F"/>
    <w:rsid w:val="00601FCA"/>
    <w:rsid w:val="00602118"/>
    <w:rsid w:val="00602184"/>
    <w:rsid w:val="00602259"/>
    <w:rsid w:val="00602263"/>
    <w:rsid w:val="00602300"/>
    <w:rsid w:val="006028E0"/>
    <w:rsid w:val="00602941"/>
    <w:rsid w:val="006029C1"/>
    <w:rsid w:val="00602C9D"/>
    <w:rsid w:val="00602CD9"/>
    <w:rsid w:val="00602E7D"/>
    <w:rsid w:val="00602F57"/>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9C"/>
    <w:rsid w:val="00677CAF"/>
    <w:rsid w:val="00677CC8"/>
    <w:rsid w:val="00677E54"/>
    <w:rsid w:val="00677E84"/>
    <w:rsid w:val="00677EBD"/>
    <w:rsid w:val="00677F94"/>
    <w:rsid w:val="00680224"/>
    <w:rsid w:val="0068024C"/>
    <w:rsid w:val="00680463"/>
    <w:rsid w:val="0068046F"/>
    <w:rsid w:val="006804C8"/>
    <w:rsid w:val="00680567"/>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9E"/>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3B3"/>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241"/>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7FE"/>
    <w:rsid w:val="006C2883"/>
    <w:rsid w:val="006C29F6"/>
    <w:rsid w:val="006C2A55"/>
    <w:rsid w:val="006C2A7C"/>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4"/>
    <w:rsid w:val="00714FFC"/>
    <w:rsid w:val="0071500F"/>
    <w:rsid w:val="00715270"/>
    <w:rsid w:val="0071529A"/>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50"/>
    <w:rsid w:val="00752488"/>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036"/>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A2A"/>
    <w:rsid w:val="00824AF9"/>
    <w:rsid w:val="00824B18"/>
    <w:rsid w:val="00824D88"/>
    <w:rsid w:val="00824E32"/>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0"/>
    <w:rsid w:val="00875C45"/>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64"/>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8BE"/>
    <w:rsid w:val="0089397B"/>
    <w:rsid w:val="008939AA"/>
    <w:rsid w:val="00893DC7"/>
    <w:rsid w:val="00893DFC"/>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E8A"/>
    <w:rsid w:val="009413B0"/>
    <w:rsid w:val="009414E0"/>
    <w:rsid w:val="00941548"/>
    <w:rsid w:val="00941695"/>
    <w:rsid w:val="009416E2"/>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1C9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A79"/>
    <w:rsid w:val="00970DB1"/>
    <w:rsid w:val="00970DE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AA"/>
    <w:rsid w:val="009800E0"/>
    <w:rsid w:val="00980734"/>
    <w:rsid w:val="0098085F"/>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932"/>
    <w:rsid w:val="00A07CCC"/>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6FED"/>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41"/>
    <w:rsid w:val="00A64BD7"/>
    <w:rsid w:val="00A64C24"/>
    <w:rsid w:val="00A64C3B"/>
    <w:rsid w:val="00A64D62"/>
    <w:rsid w:val="00A64E5D"/>
    <w:rsid w:val="00A64EAF"/>
    <w:rsid w:val="00A64F3E"/>
    <w:rsid w:val="00A65017"/>
    <w:rsid w:val="00A6507A"/>
    <w:rsid w:val="00A65371"/>
    <w:rsid w:val="00A654E8"/>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1EC"/>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AF6"/>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A80"/>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B4E"/>
    <w:rsid w:val="00B62C1F"/>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DF4"/>
    <w:rsid w:val="00B74E9E"/>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0DF"/>
    <w:rsid w:val="00BC5258"/>
    <w:rsid w:val="00BC5457"/>
    <w:rsid w:val="00BC5836"/>
    <w:rsid w:val="00BC588B"/>
    <w:rsid w:val="00BC59E9"/>
    <w:rsid w:val="00BC5C8E"/>
    <w:rsid w:val="00BC5E78"/>
    <w:rsid w:val="00BC5EF1"/>
    <w:rsid w:val="00BC63E5"/>
    <w:rsid w:val="00BC6431"/>
    <w:rsid w:val="00BC64C5"/>
    <w:rsid w:val="00BC651F"/>
    <w:rsid w:val="00BC6528"/>
    <w:rsid w:val="00BC6655"/>
    <w:rsid w:val="00BC6910"/>
    <w:rsid w:val="00BC691D"/>
    <w:rsid w:val="00BC6B32"/>
    <w:rsid w:val="00BC6D30"/>
    <w:rsid w:val="00BC6F60"/>
    <w:rsid w:val="00BC6F79"/>
    <w:rsid w:val="00BC7220"/>
    <w:rsid w:val="00BC7279"/>
    <w:rsid w:val="00BC737C"/>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C3"/>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3BA"/>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7E5"/>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0F"/>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69"/>
    <w:rsid w:val="00D05227"/>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21"/>
    <w:rsid w:val="00D070F3"/>
    <w:rsid w:val="00D07151"/>
    <w:rsid w:val="00D073E6"/>
    <w:rsid w:val="00D07590"/>
    <w:rsid w:val="00D07644"/>
    <w:rsid w:val="00D07698"/>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368"/>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7B3"/>
    <w:rsid w:val="00E30AA0"/>
    <w:rsid w:val="00E30B8A"/>
    <w:rsid w:val="00E30D90"/>
    <w:rsid w:val="00E30E8F"/>
    <w:rsid w:val="00E30EE7"/>
    <w:rsid w:val="00E311A5"/>
    <w:rsid w:val="00E3136C"/>
    <w:rsid w:val="00E313DD"/>
    <w:rsid w:val="00E316A9"/>
    <w:rsid w:val="00E319C2"/>
    <w:rsid w:val="00E31BAF"/>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CC"/>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88"/>
    <w:rsid w:val="00FA0AA4"/>
    <w:rsid w:val="00FA0AAD"/>
    <w:rsid w:val="00FA0AF4"/>
    <w:rsid w:val="00FA0B1A"/>
    <w:rsid w:val="00FA0C83"/>
    <w:rsid w:val="00FA0C9C"/>
    <w:rsid w:val="00FA0CDD"/>
    <w:rsid w:val="00FA0D0A"/>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0"/>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oUfRP5FbYPW4ndCieBbLVuJInJ48_97uHrMts-zFzeyCiBSQOpYnT00MHhcXFRTskfrxHqEfVMptCY4OW-Sc-rEJ9-uo8aHrMmAxYxXfQdI." TargetMode="External"/><Relationship Id="rId29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1" Type="http://schemas.openxmlformats.org/officeDocument/2006/relationships/hyperlink" Target="http://www.et.gr/idocs-nph/search/pdfViewerForm.html?args=5C7QrtC22wEzH9d6xfVpRXdtvSoClrL87ZvTgFsPnU15MXD0LzQTLWPU9yLzB8V68knBzLCmTXKaO6fpVZ6Lx9hLslJUqeiQ5iiJOYxoat122jauD1yGnBrig7H35YHO7A3qPhAzedM." TargetMode="External"/><Relationship Id="rId63" Type="http://schemas.openxmlformats.org/officeDocument/2006/relationships/hyperlink" Target="http://www.et.gr/idocs-nph/search/pdfViewerForm.html?args=5C7QrtC22wEzH9d6xfVpRXdtvSoClrL8r3sb1HWvFeIliYHTRwL0-OJInJ48_97uHrMts-zFzeyCiBSQOpYnT00MHhcXFRTsv8Yz2s_sJ7YLOVXQNapT2G2LDljysHUl0uMAN59CVsY." TargetMode="External"/><Relationship Id="rId159" Type="http://schemas.openxmlformats.org/officeDocument/2006/relationships/hyperlink" Target="https://www.hellenicparliament.gr/UserFiles/2f026f42-950c-4efc-b950-340c4fb76a24/11755823.pdf" TargetMode="External"/><Relationship Id="rId32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6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2" Type="http://schemas.openxmlformats.org/officeDocument/2006/relationships/hyperlink" Target="http://www.et.gr/idocs-nph/search/pdfViewerForm.html?args=5C7QrtC22wEzH9d6xfVpRXdtvSoClrL8r3sb1HWvFeJ_zJjLAILKFuJInJ48_97uHrMts-zFzeyCiBSQOpYnT00MHhcXFRTstOJY0ZkXY7Lwbo0zKrlICQq2eb-_nNUPyDSmm0qS18Q." TargetMode="External"/><Relationship Id="rId74" Type="http://schemas.openxmlformats.org/officeDocument/2006/relationships/hyperlink" Target="http://www.et.gr/idocs-nph/search/pdfViewerForm.html?args=5C7QrtC22wEzH9d6xfVpRXdtvSoClrL8waBsP7sLQxm4ndCieBbLVuJInJ48_97uHrMts-zFzeyCiBSQOpYnT00MHhcXFRTsvPwDtqCHqe_h2500ven8j5EcHGtDCHmEfmpcrkR6zG8." TargetMode="External"/><Relationship Id="rId128" Type="http://schemas.openxmlformats.org/officeDocument/2006/relationships/hyperlink" Target="http://www.et.gr/idocs-nph/search/pdfViewerForm.html?args=5C7QrtC22wEzH9d6xfVpRXdtvSoClrL8-AbDqCH5J4n3U4LPcASlceJInJ48_97uHrMts-zFzeyCiBSQOpYnT00MHhcXFRTs66_Mr6KOIU4k6PqZ9liHFp8hSDQIPgCGlgmllGJ5KYk." TargetMode="External"/><Relationship Id="rId33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7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7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8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3" Type="http://schemas.openxmlformats.org/officeDocument/2006/relationships/hyperlink" Target="http://www.et.gr/idocs-nph/search/pdfViewerForm.html?args=5C7QrtC22wEzH9d6xfVpRXdtvSoClrL8KRVyoNoH5X5p6k5uE6xNduJInJ48_97uHrMts-zFzeyCiBSQOpYnT00MHhcXFRTs40U-JQfHLa5qXihHu5I6oQIvxy0QiRY5lJMUPqKrJag." TargetMode="External"/><Relationship Id="rId139" Type="http://schemas.openxmlformats.org/officeDocument/2006/relationships/hyperlink" Target="http://www.et.gr/idocs-nph/search/pdfViewerForm.html?args=5C7QrtC22wEzH9d6xfVpRXdtvSoClrL8GY3msu1arlXuFUDqazHcNeJInJ48_97uHrMts-zFzeyCiBSQOpYnT00MHhcXFRTsM53TrJGV7QvmQWYBcvrC92_uYK5oY8KTNU1vOZB7Onk." TargetMode="External"/><Relationship Id="rId29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8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85" Type="http://schemas.openxmlformats.org/officeDocument/2006/relationships/hyperlink" Target="http://www.et.gr/idocs-nph/search/pdfViewerForm.html?args=5C7QrtC22wEzH9d6xfVpRXdtvSoClrL8ZQVCM56CA7ctiDow6HlTE-JInJ48_97uHrMts-zFzeyCiBSQOpYnT00MHhcXFRTsTY0L8Boyy0_3oXuvlbIT39x3rO6t8wmVhOA2vkd6TII." TargetMode="External"/><Relationship Id="rId150" Type="http://schemas.openxmlformats.org/officeDocument/2006/relationships/hyperlink" Target="https://www.hellenicparliament.gr/UserFiles/2f026f42-950c-4efc-b950-340c4fb76a24/11756171.pdf" TargetMode="External"/><Relationship Id="rId19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1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5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97" Type="http://schemas.openxmlformats.org/officeDocument/2006/relationships/fontTable" Target="fontTable.xml"/><Relationship Id="rId12" Type="http://schemas.openxmlformats.org/officeDocument/2006/relationships/hyperlink" Target="https://eur-lex.europa.eu/legal-content/EL/TXT/PDF/?uri=CELEX:32021R1874" TargetMode="External"/><Relationship Id="rId108" Type="http://schemas.openxmlformats.org/officeDocument/2006/relationships/hyperlink" Target="http://www.et.gr/idocs-nph/search/pdfViewerForm.html?args=5C7QrtC22wEzH9d6xfVpRXdtvSoClrL8qNj3OYLgOHK4ndCieBbLVuJInJ48_97uHrMts-zFzeyCiBSQOpYnT00MHhcXFRTsyJVOnfQBI8HD08e63F5ygF_DKlCqg5KxogIgvp5HxCs." TargetMode="External"/><Relationship Id="rId31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4" Type="http://schemas.openxmlformats.org/officeDocument/2006/relationships/hyperlink" Target="http://www.et.gr/idocs-nph/search/pdfViewerForm.html?args=5C7QrtC22wEzH9d6xfVpRXdtvSoClrL8GY3msu1arlUliYHTRwL0-OJInJ48_97uHrMts-zFzeyCiBSQOpYnT00MHhcXFRTsw99xzB1PD5HvxGMr9HZBEQjKpVgqGqcBgaPt2zHtMxA." TargetMode="External"/><Relationship Id="rId96" Type="http://schemas.openxmlformats.org/officeDocument/2006/relationships/hyperlink" Target="http://www.et.gr/idocs-nph/search/pdfViewerForm.html?args=5C7QrtC22wEzH9d6xfVpRXdtvSoClrL8waBsP7sLQxnuFUDqazHcNeJInJ48_97uHrMts-zFzeyCiBSQOpYnT00MHhcXFRTsqUqUTqHpPZm5oMviMDJkLwAD2r7nwU6YnXEn2eydKSM." TargetMode="External"/><Relationship Id="rId161" Type="http://schemas.openxmlformats.org/officeDocument/2006/relationships/hyperlink" Target="https://www.hellenicparliament.gr/UserFiles/2f026f42-950c-4efc-b950-340c4fb76a24/11755823.pdf" TargetMode="External"/><Relationship Id="rId21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3" Type="http://schemas.openxmlformats.org/officeDocument/2006/relationships/hyperlink" Target="http://www.et.gr/idocs-nph/search/pdfViewerForm.html?args=5C7QrtC22wEzH9d6xfVpRXdtvSoClrL89ygodbCVW4HuFUDqazHcNeJInJ48_97uHrMts-zFzeyCiBSQOpYnT00MHhcXFRTs_KZ0J-SIVqsJgavIA3SmXvZpwRyuWkZ2g6D1lATDfRw." TargetMode="External"/><Relationship Id="rId119" Type="http://schemas.openxmlformats.org/officeDocument/2006/relationships/hyperlink" Target="http://www.et.gr/idocs-nph/search/pdfViewerForm.html?args=5C7QrtC22wEzH9d6xfVpRXdtvSoClrL8oUfRP5FbYPUfP1Rf9veiteJInJ48_97uHrMts-zFzeyCiBSQOpYnT00MHhcXFRTsFvi-dMkwV03QzZpDCs9b-ayh4C-BaJyhE9N3eMtWyTI." TargetMode="External"/><Relationship Id="rId27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2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5" Type="http://schemas.openxmlformats.org/officeDocument/2006/relationships/hyperlink" Target="http://www.et.gr/idocs-nph/search/pdfViewerForm.html?args=5C7QrtC22wEzH9d6xfVpRXdtvSoClrL8-AbDqCH5J4kliYHTRwL0-OJInJ48_97uHrMts-zFzeyCiBSQOpYnT00MHhcXFRTsfBaqcv_GSHnGnZ32haXVsjVWU4uRLo1wHlJ6f6N8hE0." TargetMode="External"/><Relationship Id="rId130" Type="http://schemas.openxmlformats.org/officeDocument/2006/relationships/hyperlink" Target="http://www.et.gr/idocs-nph/search/pdfViewerForm.html?args=5C7QrtC22wEzH9d6xfVpRXdtvSoClrL8Q8U8iQ7b4GDnMRVjyfnPUeJInJ48_97uHrMts-zFzeyCiBSQOpYnT00MHhcXFRTspVg-PR71qTC4gsOFBucGBYltDuuuCWeQhmxukXhyLXQ." TargetMode="External"/><Relationship Id="rId36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7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7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3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 Type="http://schemas.openxmlformats.org/officeDocument/2006/relationships/hyperlink" Target="http://www.et.gr/idocs-nph/search/pdfViewerForm.html?args=5C7QrtC22wEzH9d6xfVpRXdtvSoClrL85nO7p1aIg_7uFUDqazHcNeJInJ48_97uHrMts-zFzeyCiBSQOpYnT00MHhcXFRTsUn5yn5GC2UDSgJr4uOXdexBqWtNuXaqcE4udzg5a_RQ." TargetMode="External"/><Relationship Id="rId76" Type="http://schemas.openxmlformats.org/officeDocument/2006/relationships/hyperlink" Target="http://www.et.gr/idocs-nph/search/pdfViewerForm.html?args=5C7QrtC22wEzH9d6xfVpRXdtvSoClrL8waBsP7sLQxl_zJjLAILKFuJInJ48_97uHrMts-zFzeyCiBSQOpYnT00MHhcXFRTsGFYOorhr6M_-4g-GTMHv9lhFhAGb7F3T6ZAXpActk1g." TargetMode="External"/><Relationship Id="rId141" Type="http://schemas.openxmlformats.org/officeDocument/2006/relationships/hyperlink" Target="http://www.et.gr/idocs-nph/search/pdfViewerForm.html?args=5C7QrtC22wEzH9d6xfVpRXdtvSoClrL8oUfRP5FbYPX3U4LPcASlceJInJ48_97uHrMts-zFzeyCiBSQOpYnT00MHhcXFRTslx4xXXJRkZUodRvb4qf_YyC6BaRV2XjBofOLW85vP0Q." TargetMode="External"/><Relationship Id="rId37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3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9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4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5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7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0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 Type="http://schemas.openxmlformats.org/officeDocument/2006/relationships/hyperlink" Target="http://www.et.gr/idocs-nph/search/pdfViewerForm.html?args=5C7QrtC22wEzH9d6xfVpRXdtvSoClrL8qNj3OYLgOHLNZ8op6Z_wSuJInJ48_97uHrMts-zFzeyCiBSQOpYnT00MHhcXFRTsVHWOUVTVyZg6XmryDxsvyRJQHTgpa7CN_DSs_9WLgeY." TargetMode="External"/><Relationship Id="rId45" Type="http://schemas.openxmlformats.org/officeDocument/2006/relationships/hyperlink" Target="http://www.et.gr/idocs-nph/search/pdfViewerForm.html?args=5C7QrtC22wEzH9d6xfVpRXdtvSoClrL8F6BiYHu3kPT3U4LPcASlceJInJ48_97uHrMts-zFzeyCiBSQOpYnT00MHhcXFRTsnztO5BHdsUiIUD8uFoE2TPkCWKYYMyS8epGgvldd0B4." TargetMode="External"/><Relationship Id="rId66" Type="http://schemas.openxmlformats.org/officeDocument/2006/relationships/hyperlink" Target="http://www.et.gr/idocs-nph/search/pdfViewerForm.html?args=5C7QrtC22wEzH9d6xfVpRXdtvSoClrL8-AbDqCH5J4kliYHTRwL0-OJInJ48_97uHrMts-zFzeyCiBSQOpYnT00MHhcXFRTsfBaqcv_GSHnGnZ32haXVsjVWU4uRLo1wHlJ6f6N8hE0." TargetMode="External"/><Relationship Id="rId87" Type="http://schemas.openxmlformats.org/officeDocument/2006/relationships/hyperlink" Target="http://www.et.gr/idocs-nph/search/pdfViewerForm.html?args=5C7QrtC22wEzH9d6xfVpRXdtvSoClrL8r3sb1HWvFeJp6k5uE6xNduJInJ48_97uHrMts-zFzeyCiBSQOpYnT00MHhcXFRTsM1EDybt0kgcXjKCy26rrYdtAGn02Mm23HeGEc-7FS7o." TargetMode="External"/><Relationship Id="rId110" Type="http://schemas.openxmlformats.org/officeDocument/2006/relationships/hyperlink" Target="http://www.et.gr/idocs-nph/search/pdfViewerForm.html?args=5C7QrtC22wEzH9d6xfVpRXdtvSoClrL8qNj3OYLgOHK4ndCieBbLVuJInJ48_97uHrMts-zFzeyCiBSQOpYnT00MHhcXFRTsyJVOnfQBI8HD08e63F5ygF_DKlCqg5KxogIgvp5HxCs." TargetMode="External"/><Relationship Id="rId131" Type="http://schemas.openxmlformats.org/officeDocument/2006/relationships/hyperlink" Target="http://www.et.gr/idocs-nph/search/pdfViewerForm.html?args=5C7QrtC22wEzH9d6xfVpRXdtvSoClrL89ygodbCVW4H3U4LPcASlceJInJ48_97uHrMts-zFzeyCiBSQOpYnT00MHhcXFRTsD3KhVuWGVPHRhMdDysK9r5HZZHnNJyBn339lAWAwS0g." TargetMode="External"/><Relationship Id="rId32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s://www.hellenicparliament.gr/UserFiles/2f026f42-950c-4efc-b950-340c4fb76a24/11756170.pdf" TargetMode="External"/><Relationship Id="rId17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9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8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 Type="http://schemas.openxmlformats.org/officeDocument/2006/relationships/hyperlink" Target="https://eur-lex.europa.eu/legal-content/EL/TXT/PDF/?uri=CELEX:32021R1881" TargetMode="External"/><Relationship Id="rId35" Type="http://schemas.openxmlformats.org/officeDocument/2006/relationships/hyperlink" Target="http://www.et.gr/idocs-nph/search/pdfViewerForm.html?args=5C7QrtC22wEzH9d6xfVpRXdtvSoClrL85nO7p1aIg_7uFUDqazHcNeJInJ48_97uHrMts-zFzeyCiBSQOpYnT00MHhcXFRTsUn5yn5GC2UDSgJr4uOXdexBqWtNuXaqcE4udzg5a_RQ." TargetMode="External"/><Relationship Id="rId56" Type="http://schemas.openxmlformats.org/officeDocument/2006/relationships/hyperlink" Target="http://www.et.gr/idocs-nph/search/pdfViewerForm.html?args=5C7QrtC22wEzH9d6xfVpRXdtvSoClrL8oUfRP5FbYPXnMRVjyfnPUeJInJ48_97uHrMts-zFzeyCiBSQOpYnT00MHhcXFRTsxomufjyebQp-ZHhvsPnI8NT-njpFgYFTYepIlLflvpw." TargetMode="External"/><Relationship Id="rId77" Type="http://schemas.openxmlformats.org/officeDocument/2006/relationships/hyperlink" Target="http://www.et.gr/idocs-nph/search/pdfViewerForm.html?args=5C7QrtC22wEzH9d6xfVpRXdtvSoClrL8waBsP7sLQxl_zJjLAILKFuJInJ48_97uHrMts-zFzeyCiBSQOpYnT00MHhcXFRTsGFYOorhr6M_-4g-GTMHv9lhFhAGb7F3T6ZAXpActk1g." TargetMode="External"/><Relationship Id="rId100" Type="http://schemas.openxmlformats.org/officeDocument/2006/relationships/hyperlink" Target="http://www.et.gr/idocs-nph/search/pdfViewerForm.html?args=5C7QrtC22wEzH9d6xfVpRXdtvSoClrL8KRVyoNoH5X7nMRVjyfnPUeJInJ48_97uHrMts-zFzeyCiBSQOpYnT00MHhcXFRTsUzVt10IpBO1PtiqSb0BGM7IHY9n41neQsbCkxO8sSlU." TargetMode="External"/><Relationship Id="rId28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1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5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r3sb1HWvFeL3U4LPcASlceJInJ48_97uHrMts-zFzeyCiBSQOpYnT00MHhcXFRTsHCW0AdDzsHgtFdU2RsxOAB28MOoupF9lZn-3OAOVvGQ." TargetMode="External"/><Relationship Id="rId121" Type="http://schemas.openxmlformats.org/officeDocument/2006/relationships/hyperlink" Target="http://www.et.gr/idocs-nph/search/pdfViewerForm.html?args=5C7QrtC22wEzH9d6xfVpRXdtvSoClrL8ZQVCM56CA7cliYHTRwL0-OJInJ48_97uHrMts-zFzeyCiBSQOpYnT00MHhcXFRTsGjucJCkTQZLrcXv8eLK4pWJg03KTZU0E_BmnorghIRo." TargetMode="External"/><Relationship Id="rId142" Type="http://schemas.openxmlformats.org/officeDocument/2006/relationships/hyperlink" Target="http://www.et.gr/idocs-nph/search/pdfViewerForm.html?args=5C7QrtC22wEzH9d6xfVpRXdtvSoClrL8ZQVCM56CA7cliYHTRwL0-OJInJ48_97uHrMts-zFzeyCiBSQOpYnT00MHhcXFRTsGjucJCkTQZLrcXv8eLK4pWJg03KTZU0E_BmnorghIRo." TargetMode="External"/><Relationship Id="rId16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8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8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 Type="http://schemas.openxmlformats.org/officeDocument/2006/relationships/hyperlink" Target="http://www.et.gr/idocs-nph/search/pdfViewerForm.html?args=5C7QrtC22wEzH9d6xfVpRXdtvSoClrL8qNj3OYLgOHIfP1Rf9veiteJInJ48_97uHrMts-zFzeyCiBSQOpYnT00MHhcXFRTsGNju5BcVcJOblJi4e6iBNSgmqFFbhpNCsq2TB7UOXMk." TargetMode="External"/><Relationship Id="rId46" Type="http://schemas.openxmlformats.org/officeDocument/2006/relationships/hyperlink" Target="http://www.et.gr/idocs-nph/search/pdfViewerForm.html?args=5C7QrtC22wEzH9d6xfVpRXdtvSoClrL8F6BiYHu3kPT3U4LPcASlceJInJ48_97uHrMts-zFzeyCiBSQOpYnT00MHhcXFRTsnztO5BHdsUiIUD8uFoE2TPkCWKYYMyS8epGgvldd0B4." TargetMode="External"/><Relationship Id="rId67" Type="http://schemas.openxmlformats.org/officeDocument/2006/relationships/hyperlink" Target="http://www.et.gr/idocs-nph/search/pdfViewerForm.html?args=5C7QrtC22wEzH9d6xfVpRXdtvSoClrL8-AbDqCH5J4kliYHTRwL0-OJInJ48_97uHrMts-zFzeyCiBSQOpYnT00MHhcXFRTsfBaqcv_GSHnGnZ32haXVsjVWU4uRLo1wHlJ6f6N8hE0." TargetMode="External"/><Relationship Id="rId27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88" Type="http://schemas.openxmlformats.org/officeDocument/2006/relationships/hyperlink" Target="http://www.et.gr/idocs-nph/search/pdfViewerForm.html?args=5C7QrtC22wEzH9d6xfVpRXdtvSoClrL8-AbDqCH5J4kfP1Rf9veiteJInJ48_97uHrMts-zFzeyCiBSQOpYnT00MHhcXFRTsmTmHA5e5fumJ3JqmR5opt56-wmAaJIX8GQuTxJbth0c." TargetMode="External"/><Relationship Id="rId111" Type="http://schemas.openxmlformats.org/officeDocument/2006/relationships/hyperlink" Target="http://www.et.gr/idocs-nph/search/pdfViewerForm.html?args=5C7QrtC22wEzH9d6xfVpRXdtvSoClrL8qNj3OYLgOHJ_zJjLAILKFuJInJ48_97uHrMts-zFzeyCiBSQOpYnT00MHhcXFRTs796Zg8sTFu2g-C_zbiGChmkdm_SZhJhjOPZZOCjpgDU." TargetMode="External"/><Relationship Id="rId132" Type="http://schemas.openxmlformats.org/officeDocument/2006/relationships/hyperlink" Target="http://www.et.gr/idocs-nph/search/pdfViewerForm.html?args=5C7QrtC22wEzH9d6xfVpRXdtvSoClrL89ygodbCVW4H3U4LPcASlceJInJ48_97uHrMts-zFzeyCiBSQOpYnT00MHhcXFRTsD3KhVuWGVPHRhMdDysK9r5HZZHnNJyBn339lAWAwS0g." TargetMode="External"/><Relationship Id="rId153" Type="http://schemas.openxmlformats.org/officeDocument/2006/relationships/hyperlink" Target="https://www.hellenicparliament.gr/UserFiles/2f026f42-950c-4efc-b950-340c4fb76a24/11756170.pdf" TargetMode="External"/><Relationship Id="rId17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9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2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 Type="http://schemas.openxmlformats.org/officeDocument/2006/relationships/hyperlink" Target="https://eur-lex.europa.eu/legal-content/EL/TXT/PDF/?uri=CELEX:32021R1891" TargetMode="External"/><Relationship Id="rId36" Type="http://schemas.openxmlformats.org/officeDocument/2006/relationships/hyperlink" Target="http://www.et.gr/idocs-nph/search/pdfViewerForm.html?args=5C7QrtC22wEzH9d6xfVpRXdtvSoClrL85nO7p1aIg_7uFUDqazHcNeJInJ48_97uHrMts-zFzeyCiBSQOpYnT00MHhcXFRTsUn5yn5GC2UDSgJr4uOXdexBqWtNuXaqcE4udzg5a_RQ." TargetMode="External"/><Relationship Id="rId57" Type="http://schemas.openxmlformats.org/officeDocument/2006/relationships/hyperlink" Target="http://www.et.gr/idocs-nph/search/pdfViewerForm.html?args=5C7QrtC22wEzH9d6xfVpRXdtvSoClrL8oUfRP5FbYPUliYHTRwL0-OJInJ48_97uHrMts-zFzeyCiBSQOpYnT00MHhcXFRTsDx_BwIbYKh6Y6eNVsPsYM9wDVfulbhDj7as60FXYG5o." TargetMode="External"/><Relationship Id="rId26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1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9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78" Type="http://schemas.openxmlformats.org/officeDocument/2006/relationships/hyperlink" Target="http://www.et.gr/idocs-nph/search/pdfViewerForm.html?args=5C7QrtC22wEzH9d6xfVpRXdtvSoClrL8waBsP7sLQxkfP1Rf9veiteJInJ48_97uHrMts-zFzeyCiBSQOpYnT00MHhcXFRTsYj7Q3E-vl48YOcQvhzdjWKg-YrMaOMbPWQL-Gn9Mnjk." TargetMode="External"/><Relationship Id="rId99" Type="http://schemas.openxmlformats.org/officeDocument/2006/relationships/hyperlink" Target="http://www.et.gr/idocs-nph/search/pdfViewerForm.html?args=5C7QrtC22wEzH9d6xfVpRXdtvSoClrL8KRVyoNoH5X7nMRVjyfnPUeJInJ48_97uHrMts-zFzeyCiBSQOpYnT00MHhcXFRTsUzVt10IpBO1PtiqSb0BGM7IHY9n41neQsbCkxO8sSlU." TargetMode="External"/><Relationship Id="rId101" Type="http://schemas.openxmlformats.org/officeDocument/2006/relationships/hyperlink" Target="http://www.et.gr/idocs-nph/search/pdfViewerForm.html?args=5C7QrtC22wEzH9d6xfVpRXdtvSoClrL8KRVyoNoH5X7nMRVjyfnPUeJInJ48_97uHrMts-zFzeyCiBSQOpYnT00MHhcXFRTsUzVt10IpBO1PtiqSb0BGM7IHY9n41neQsbCkxO8sSlU." TargetMode="External"/><Relationship Id="rId122" Type="http://schemas.openxmlformats.org/officeDocument/2006/relationships/hyperlink" Target="http://www.et.gr/idocs-nph/search/pdfViewerForm.html?args=5C7QrtC22wEzH9d6xfVpRXdtvSoClrL8ZQVCM56CA7f3U4LPcASlceJInJ48_97uHrMts-zFzeyCiBSQOpYnT00MHhcXFRTsTHHn5NLPXqG2p5NvknyE0AggsNSMEPPptHjbdhf3rTo." TargetMode="External"/><Relationship Id="rId143" Type="http://schemas.openxmlformats.org/officeDocument/2006/relationships/hyperlink" Target="http://www.et.gr/idocs-nph/search/pdfViewerForm.html?args=5C7QrtC22wEzH9d6xfVpRXdtvSoClrL8waBsP7sLQxnnMRVjyfnPUeJInJ48_97uHrMts-zFzeyCiBSQOpYnT00MHhcXFRTs0YtVs4lBcp2U6Rgcyvvg8YoopK8MfabkmQOlJboBcIc." TargetMode="External"/><Relationship Id="rId16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0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6" Type="http://schemas.openxmlformats.org/officeDocument/2006/relationships/hyperlink" Target="http://www.et.gr/idocs-nph/search/pdfViewerForm.html?args=5C7QrtC22wEzH9d6xfVpRXdtvSoClrL8ZQVCM56CA7ctiDow6HlTE-JInJ48_97uHrMts-zFzeyCiBSQOpYnT00MHhcXFRTsTY0L8Boyy0_3oXuvlbIT39x3rO6t8wmVhOA2vkd6TII." TargetMode="External"/><Relationship Id="rId23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5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7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8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7" Type="http://schemas.openxmlformats.org/officeDocument/2006/relationships/hyperlink" Target="http://www.et.gr/idocs-nph/search/pdfViewerForm.html?args=5C7QrtC22wEzH9d6xfVpRXdtvSoClrL89ygodbCVW4EtiDow6HlTE-JInJ48_97uHrMts-zFzeyCiBSQOpYnT00MHhcXFRTsEUFQJehHUByh123bpVCipxxYM5lM7DuAiA7xqDzTLF0." TargetMode="External"/><Relationship Id="rId68" Type="http://schemas.openxmlformats.org/officeDocument/2006/relationships/hyperlink" Target="http://www.et.gr/idocs-nph/search/pdfViewerForm.html?args=5C7QrtC22wEzH9d6xfVpRXdtvSoClrL8-AbDqCH5J4lp6k5uE6xNduJInJ48_97uHrMts-zFzeyCiBSQOpYnT00MHhcXFRTs953Htt26zx0zbSU-RGU4qs6QDN-s8MgaZfFnka9Om7E." TargetMode="External"/><Relationship Id="rId89" Type="http://schemas.openxmlformats.org/officeDocument/2006/relationships/hyperlink" Target="http://www.et.gr/idocs-nph/search/pdfViewerForm.html?args=5C7QrtC22wEzH9d6xfVpRXdtvSoClrL8KRVyoNoH5X7NZ8op6Z_wSuJInJ48_97uHrMts-zFzeyCiBSQOpYnT00MHhcXFRTsx9mdko1sxabgLhmvRQO2FiTq-WDnS9irjfoJfv3ugAY." TargetMode="External"/><Relationship Id="rId112" Type="http://schemas.openxmlformats.org/officeDocument/2006/relationships/hyperlink" Target="http://www.et.gr/idocs-nph/search/pdfViewerForm.html?args=5C7QrtC22wEzH9d6xfVpRXdtvSoClrL8qNj3OYLgOHJ_zJjLAILKFuJInJ48_97uHrMts-zFzeyCiBSQOpYnT00MHhcXFRTs796Zg8sTFu2g-C_zbiGChmkdm_SZhJhjOPZZOCjpgDU." TargetMode="External"/><Relationship Id="rId133" Type="http://schemas.openxmlformats.org/officeDocument/2006/relationships/hyperlink" Target="http://www.et.gr/idocs-nph/search/pdfViewerForm.html?args=5C7QrtC22wEzH9d6xfVpRXdtvSoClrL89ygodbCVW4H3U4LPcASlceJInJ48_97uHrMts-zFzeyCiBSQOpYnT00MHhcXFRTsD3KhVuWGVPHRhMdDysK9r5HZZHnNJyBn339lAWAwS0g." TargetMode="External"/><Relationship Id="rId154" Type="http://schemas.openxmlformats.org/officeDocument/2006/relationships/hyperlink" Target="http://www.et.gr/idocs-nph/search/pdfViewerForm.html?args=5C7QrtC22wEzH9d6xfVpRXdtvSoClrL8dPiJFyS0CqR5MXD0LzQTLWPU9yLzB8V68knBzLCmTXKaO6fpVZ6Lx9hLslJUqeiQ8I5bbcrmzMqmZtJEs70vKfFe60rez_2aR04Z8AtQmdo." TargetMode="External"/><Relationship Id="rId17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9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8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1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3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s://eur-lex.europa.eu/legal-content/EL/TXT/PDF/?uri=CELEX:32021R1884"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6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8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1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7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9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7" Type="http://schemas.openxmlformats.org/officeDocument/2006/relationships/hyperlink" Target="http://www.et.gr/idocs-nph/search/pdfViewerForm.html?args=5C7QrtC22wEzH9d6xfVpRXdtvSoClrL89ygodbCVW4HuFUDqazHcNeJInJ48_97uHrMts-zFzeyCiBSQOpYnT00MHhcXFRTs_KZ0J-SIVqsJgavIA3SmXvZpwRyuWkZ2g6D1lATDfRw." TargetMode="External"/><Relationship Id="rId58" Type="http://schemas.openxmlformats.org/officeDocument/2006/relationships/hyperlink" Target="http://www.et.gr/idocs-nph/search/pdfViewerForm.html?args=5C7QrtC22wEzH9d6xfVpRXdtvSoClrL8oUfRP5FbYPX3U4LPcASlceJInJ48_97uHrMts-zFzeyCiBSQOpYnT00MHhcXFRTslx4xXXJRkZUodRvb4qf_YyC6BaRV2XjBofOLW85vP0Q." TargetMode="External"/><Relationship Id="rId79" Type="http://schemas.openxmlformats.org/officeDocument/2006/relationships/hyperlink" Target="http://www.et.gr/idocs-nph/search/pdfViewerForm.html?args=5C7QrtC22wEzH9d6xfVpRXdtvSoClrL8waBsP7sLQxlp6k5uE6xNduJInJ48_97uHrMts-zFzeyCiBSQOpYnT00MHhcXFRTsDrbw6CSJQfvaBx77LV0R062c72LPf3lWi57ivVqfklc." TargetMode="External"/><Relationship Id="rId10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3" Type="http://schemas.openxmlformats.org/officeDocument/2006/relationships/hyperlink" Target="http://www.et.gr/idocs-nph/search/pdfViewerForm.html?args=5C7QrtC22wEzH9d6xfVpRXdtvSoClrL8TU80HfkgjjgliYHTRwL0-OJInJ48_97uHrMts-zFzeyCiBSQOpYnT00MHhcXFRTs92MnFtURrWZQzBEXtp4I7r_ipLs_182qHXIddpiWIUU." TargetMode="External"/><Relationship Id="rId144" Type="http://schemas.openxmlformats.org/officeDocument/2006/relationships/hyperlink" Target="http://www.et.gr/idocs-nph/search/pdfViewerForm.html?args=5C7QrtC22wEzH9d6xfVpRXdtvSoClrL8vnZOzRHI6VJ5MXD0LzQTLWPU9yLzB8V68knBzLCmTXKaO6fpVZ6Lx9hLslJUqeiQyMvIF3D5o1tPpmke3I12SZDum_t636KGJRt2L4Wmt3g." TargetMode="External"/><Relationship Id="rId33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90" Type="http://schemas.openxmlformats.org/officeDocument/2006/relationships/hyperlink" Target="http://www.et.gr/idocs-nph/search/pdfViewerForm.html?args=5C7QrtC22wEzH9d6xfVpRXdtvSoClrL8KRVyoNoH5X4fP1Rf9veiteJInJ48_97uHrMts-zFzeyCiBSQOpYnT00MHhcXFRTs2mJZjugklZ-FOY2x8CidNlippTwBSmw2x4uLOB9Nocg." TargetMode="External"/><Relationship Id="rId16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1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0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 Type="http://schemas.openxmlformats.org/officeDocument/2006/relationships/hyperlink" Target="http://www.et.gr/idocs-nph/search/pdfViewerForm.html?args=5C7QrtC22wEzH9d6xfVpRXdtvSoClrL8ZQVCM56CA7d_zJjLAILKFuJInJ48_97uHrMts-zFzeyCiBSQOpYnT00MHhcXFRTsTHFZjSZ12lqMO5HEUE1mRaDbo0hp73w3FGARNayrW30." TargetMode="External"/><Relationship Id="rId48" Type="http://schemas.openxmlformats.org/officeDocument/2006/relationships/hyperlink" Target="http://www.et.gr/idocs-nph/search/pdfViewerForm.html?args=5C7QrtC22wEzH9d6xfVpRXdtvSoClrL8xzQn_S5HCnIfP1Rf9veiteJInJ48_97uHrMts-zFzeyCiBSQOpYnT00MHhcXFRTstfMctbU7Tjcq9U8KF1gSryN-KKPZ4g0LAKU0S65BZUI." TargetMode="External"/><Relationship Id="rId69" Type="http://schemas.openxmlformats.org/officeDocument/2006/relationships/hyperlink" Target="http://www.et.gr/idocs-nph/search/pdfViewerForm.html?args=5C7QrtC22wEzH9d6xfVpRXdtvSoClrL8KRVyoNoH5X4tiDow6HlTE-JInJ48_97uHrMts-zFzeyCiBSQOpYnT00MHhcXFRTsENddXVPV0kIvhe_PfH7im5k_vu9wUS6670RZIci-y4g." TargetMode="External"/><Relationship Id="rId113" Type="http://schemas.openxmlformats.org/officeDocument/2006/relationships/hyperlink" Target="http://www.et.gr/idocs-nph/search/pdfViewerForm.html?args=5C7QrtC22wEzH9d6xfVpRXdtvSoClrL8GY3msu1arlUliYHTRwL0-OJInJ48_97uHrMts-zFzeyCiBSQOpYnT00MHhcXFRTsw99xzB1PD5HvxGMr9HZBEQjKpVgqGqcBgaPt2zHtMxA." TargetMode="External"/><Relationship Id="rId134" Type="http://schemas.openxmlformats.org/officeDocument/2006/relationships/hyperlink" Target="http://www.et.gr/idocs-nph/search/pdfViewerForm.html?args=5C7QrtC22wEzH9d6xfVpRXdtvSoClrL89ygodbCVW4H3U4LPcASlceJInJ48_97uHrMts-zFzeyCiBSQOpYnT00MHhcXFRTsD3KhVuWGVPHRhMdDysK9r5HZZHnNJyBn339lAWAwS0g." TargetMode="External"/><Relationship Id="rId3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0" Type="http://schemas.openxmlformats.org/officeDocument/2006/relationships/hyperlink" Target="http://www.et.gr/idocs-nph/search/pdfViewerForm.html?args=5C7QrtC22wEzH9d6xfVpRXdtvSoClrL8waBsP7sLQxlp6k5uE6xNduJInJ48_97uHrMts-zFzeyCiBSQOpYnT00MHhcXFRTsDrbw6CSJQfvaBx77LV0R062c72LPf3lWi57ivVqfklc." TargetMode="External"/><Relationship Id="rId155" Type="http://schemas.openxmlformats.org/officeDocument/2006/relationships/hyperlink" Target="https://www.hellenicparliament.gr/UserFiles/2f026f42-950c-4efc-b950-340c4fb76a24/11756168.pdf" TargetMode="External"/><Relationship Id="rId17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1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7" Type="http://schemas.openxmlformats.org/officeDocument/2006/relationships/hyperlink" Target="https://eur-lex.europa.eu/legal-content/EL/TXT/PDF/?uri=CELEX:32021R1888" TargetMode="External"/><Relationship Id="rId38" Type="http://schemas.openxmlformats.org/officeDocument/2006/relationships/hyperlink" Target="http://www.et.gr/idocs-nph/search/pdfViewerForm.html?args=5C7QrtC22wEzH9d6xfVpRXdtvSoClrL8qNj3OYLgOHK4ndCieBbLVuJInJ48_97uHrMts-zFzeyCiBSQOpYnT00MHhcXFRTsyJVOnfQBI8HD08e63F5ygF_DKlCqg5KxogIgvp5HxCs." TargetMode="External"/><Relationship Id="rId59" Type="http://schemas.openxmlformats.org/officeDocument/2006/relationships/hyperlink" Target="http://www.et.gr/idocs-nph/search/pdfViewerForm.html?args=5C7QrtC22wEzH9d6xfVpRXdtvSoClrL8oUfRP5FbYPXuFUDqazHcNeJInJ48_97uHrMts-zFzeyCiBSQOpYnT00MHhcXFRTsmvYlWKyTY4dA1FCkMDAOXO8hRSWAa6UBkfOCHLnQO14." TargetMode="External"/><Relationship Id="rId103" Type="http://schemas.openxmlformats.org/officeDocument/2006/relationships/hyperlink" Target="http://www.et.gr/idocs-nph/search/pdfViewerForm.html?args=5C7QrtC22wEzH9d6xfVpRXdtvSoClrL8snB3dOP0l2D3U4LPcASlceJInJ48_97uHrMts-zFzeyCiBSQOpYnT00MHhcXFRTssvCOsDkM72v-wc3SunVaSq0fw3PouKlUwcryHawpGQ0." TargetMode="External"/><Relationship Id="rId124" Type="http://schemas.openxmlformats.org/officeDocument/2006/relationships/hyperlink" Target="http://www.et.gr/idocs-nph/search/pdfViewerForm.html?args=5C7QrtC22wEzH9d6xfVpRXdtvSoClrL8r3sb1HWvFeLuFUDqazHcNeJInJ48_97uHrMts-zFzeyCiBSQOpYnT00MHhcXFRTs44hdsLf1yQOsRFVPIZclfH3-FvWjI3gskSudnsZQPNs." TargetMode="External"/><Relationship Id="rId31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9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0" Type="http://schemas.openxmlformats.org/officeDocument/2006/relationships/hyperlink" Target="http://www.et.gr/idocs-nph/search/pdfViewerForm.html?args=5C7QrtC22wEzH9d6xfVpRXdtvSoClrL8KRVyoNoH5X5_zJjLAILKFuJInJ48_97uHrMts-zFzeyCiBSQOpYnT00MHhcXFRTsFEW_D5K7xe2lgnhEtzY9qOiVOOCxJOTi8kw6cITJRh4." TargetMode="External"/><Relationship Id="rId91" Type="http://schemas.openxmlformats.org/officeDocument/2006/relationships/hyperlink" Target="http://www.et.gr/idocs-nph/search/pdfViewerForm.html?args=5C7QrtC22wEzH9d6xfVpRXdtvSoClrL8waBsP7sLQxnNZ8op6Z_wSuJInJ48_97uHrMts-zFzeyCiBSQOpYnT00MHhcXFRTsUyL9zwr0X-1gHi2aqtfky5eYK7oD4Qm5A1jqnUeJzTM." TargetMode="External"/><Relationship Id="rId145" Type="http://schemas.openxmlformats.org/officeDocument/2006/relationships/hyperlink" Target="https://www.hellenicparliament.gr/UserFiles/2f026f42-950c-4efc-b950-340c4fb76a24/11756193.pdf" TargetMode="External"/><Relationship Id="rId16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4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8" Type="http://schemas.openxmlformats.org/officeDocument/2006/relationships/hyperlink" Target="http://www.et.gr/idocs-nph/search/pdfViewerForm.html?args=5C7QrtC22wEzH9d6xfVpRXdtvSoClrL8ZQVCM56CA7d_zJjLAILKFuJInJ48_97uHrMts-zFzeyCiBSQOpYnT00MHhcXFRTsTHFZjSZ12lqMO5HEUE1mRaDbo0hp73w3FGARNayrW30." TargetMode="External"/><Relationship Id="rId49" Type="http://schemas.openxmlformats.org/officeDocument/2006/relationships/hyperlink" Target="http://www.et.gr/idocs-nph/search/pdfViewerForm.html?args=5C7QrtC22wEzH9d6xfVpRXdtvSoClrL8qNj3OYLgOHIfP1Rf9veiteJInJ48_97uHrMts-zFzeyCiBSQOpYnT00MHhcXFRTsGNju5BcVcJOblJi4e6iBNSgmqFFbhpNCsq2TB7UOXMk." TargetMode="External"/><Relationship Id="rId114" Type="http://schemas.openxmlformats.org/officeDocument/2006/relationships/hyperlink" Target="http://www.et.gr/idocs-nph/search/pdfViewerForm.html?args=5C7QrtC22wEzH9d6xfVpRXdtvSoClrL8oUfRP5FbYPXnMRVjyfnPUeJInJ48_97uHrMts-zFzeyCiBSQOpYnT00MHhcXFRTsxomufjyebQp-ZHhvsPnI8NT-njpFgYFTYepIlLflvpw." TargetMode="External"/><Relationship Id="rId27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0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60" Type="http://schemas.openxmlformats.org/officeDocument/2006/relationships/hyperlink" Target="http://www.et.gr/idocs-nph/search/pdfViewerForm.html?args=5C7QrtC22wEzH9d6xfVpRXdtvSoClrL8ZQVCM56CA7cliYHTRwL0-OJInJ48_97uHrMts-zFzeyCiBSQOpYnT00MHhcXFRTsGjucJCkTQZLrcXv8eLK4pWJg03KTZU0E_BmnorghIRo." TargetMode="External"/><Relationship Id="rId81" Type="http://schemas.openxmlformats.org/officeDocument/2006/relationships/hyperlink" Target="http://www.et.gr/idocs-nph/search/pdfViewerForm.html?args=5C7QrtC22wEzH9d6xfVpRXdtvSoClrL8F6BiYHu3kPT3U4LPcASlceJInJ48_97uHrMts-zFzeyCiBSQOpYnT00MHhcXFRTsnztO5BHdsUiIUD8uFoE2TPkCWKYYMyS8epGgvldd0B4." TargetMode="External"/><Relationship Id="rId135" Type="http://schemas.openxmlformats.org/officeDocument/2006/relationships/hyperlink" Target="http://www.et.gr/idocs-nph/search/pdfViewerForm.html?args=5C7QrtC22wEzH9d6xfVpRXdtvSoClrL89ygodbCVW4HuFUDqazHcNeJInJ48_97uHrMts-zFzeyCiBSQOpYnT00MHhcXFRTs_KZ0J-SIVqsJgavIA3SmXvZpwRyuWkZ2g6D1lATDfRw." TargetMode="External"/><Relationship Id="rId156" Type="http://schemas.openxmlformats.org/officeDocument/2006/relationships/hyperlink" Target="https://www.hellenicparliament.gr/UserFiles/2f026f42-950c-4efc-b950-340c4fb76a24/11756168.pdf" TargetMode="External"/><Relationship Id="rId17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2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0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8" Type="http://schemas.openxmlformats.org/officeDocument/2006/relationships/hyperlink" Target="https://eur-lex.europa.eu/legal-content/EL/TXT/PDF/?uri=CELEX:32021R1892" TargetMode="External"/><Relationship Id="rId39" Type="http://schemas.openxmlformats.org/officeDocument/2006/relationships/hyperlink" Target="http://www.et.gr/idocs-nph/search/pdfViewerForm.html?args=5C7QrtC22wEzH9d6xfVpRXdtvSoClrL8qNj3OYLgOHJp6k5uE6xNduJInJ48_97uHrMts-zFzeyCiBSQOpYnT00MHhcXFRTsfQBJJO1AVqJMIXgkp-TmhCV__qnCmOzUlLUUxkvlCwQ." TargetMode="External"/><Relationship Id="rId26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8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5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9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0" Type="http://schemas.openxmlformats.org/officeDocument/2006/relationships/hyperlink" Target="http://www.et.gr/idocs-nph/search/pdfViewerForm.html?args=5C7QrtC22wEzH9d6xfVpRXdtvSoClrL8qNj3OYLgOHIfP1Rf9veiteJInJ48_97uHrMts-zFzeyCiBSQOpYnT00MHhcXFRTsGNju5BcVcJOblJi4e6iBNSgmqFFbhpNCsq2TB7UOXMk." TargetMode="External"/><Relationship Id="rId104" Type="http://schemas.openxmlformats.org/officeDocument/2006/relationships/hyperlink" Target="http://www.et.gr/idocs-nph/search/pdfViewerForm.html?args=5C7QrtC22wEzH9d6xfVpRXdtvSoClrL8snB3dOP0l2D3U4LPcASlceJInJ48_97uHrMts-zFzeyCiBSQOpYnT00MHhcXFRTssvCOsDkM72v-wc3SunVaSq0fw3PouKlUwcryHawpGQ0." TargetMode="External"/><Relationship Id="rId125" Type="http://schemas.openxmlformats.org/officeDocument/2006/relationships/hyperlink" Target="http://www.et.gr/idocs-nph/search/pdfViewerForm.html?args=5C7QrtC22wEzH9d6xfVpRXdtvSoClrL8r3sb1HWvFeLuFUDqazHcNeJInJ48_97uHrMts-zFzeyCiBSQOpYnT00MHhcXFRTs44hdsLf1yQOsRFVPIZclfH3-FvWjI3gskSudnsZQPNs." TargetMode="External"/><Relationship Id="rId146" Type="http://schemas.openxmlformats.org/officeDocument/2006/relationships/hyperlink" Target="https://www.hellenicparliament.gr/UserFiles/2f026f42-950c-4efc-b950-340c4fb76a24/11756193.pdf" TargetMode="External"/><Relationship Id="rId16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5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1" Type="http://schemas.openxmlformats.org/officeDocument/2006/relationships/hyperlink" Target="http://www.et.gr/idocs-nph/search/pdfViewerForm.html?args=5C7QrtC22wEzH9d6xfVpRXdtvSoClrL8KRVyoNoH5X4liYHTRwL0-OJInJ48_97uHrMts-zFzeyCiBSQOpYnT00MHhcXFRTse8UWEdp7R_FAJs1bptP_rvZ0sL_hped9T3t9Fsz2iYQ." TargetMode="External"/><Relationship Id="rId92" Type="http://schemas.openxmlformats.org/officeDocument/2006/relationships/hyperlink" Target="http://www.et.gr/idocs-nph/search/pdfViewerForm.html?args=5C7QrtC22wEzH9d6xfVpRXdtvSoClrL8waBsP7sLQxktiDow6HlTE-JInJ48_97uHrMts-zFzeyCiBSQOpYnT00MHhcXFRTs_-E67iJfZcPTNL3XUlNqcAVgtxO3__0ujbb80mDpC4Q." TargetMode="External"/><Relationship Id="rId21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ZQVCM56CA7d_zJjLAILKFuJInJ48_97uHrMts-zFzeyCiBSQOpYnT00MHhcXFRTsTHFZjSZ12lqMO5HEUE1mRaDbo0hp73w3FGARNayrW30."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4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6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 Type="http://schemas.openxmlformats.org/officeDocument/2006/relationships/hyperlink" Target="http://www.et.gr/idocs-nph/search/pdfViewerForm.html?args=5C7QrtC22wEzH9d6xfVpRXdtvSoClrL8GY3msu1arlVp6k5uE6xNduJInJ48_97uHrMts-zFzeyCiBSQOpYnT00MHhcXFRTs78ZkGmauPj-yvceYbbCAJMdAxhgZfbBC4ua0kQZJonU." TargetMode="External"/><Relationship Id="rId115" Type="http://schemas.openxmlformats.org/officeDocument/2006/relationships/hyperlink" Target="http://www.et.gr/idocs-nph/search/pdfViewerForm.html?args=5C7QrtC22wEzH9d6xfVpRXdtvSoClrL8oUfRP5FbYPXnMRVjyfnPUeJInJ48_97uHrMts-zFzeyCiBSQOpYnT00MHhcXFRTsxomufjyebQp-ZHhvsPnI8NT-njpFgYFTYepIlLflvpw." TargetMode="External"/><Relationship Id="rId136" Type="http://schemas.openxmlformats.org/officeDocument/2006/relationships/hyperlink" Target="http://www.et.gr/idocs-nph/search/pdfViewerForm.html?args=5C7QrtC22wEzH9d6xfVpRXdtvSoClrL8qNj3OYLgOHItiDow6HlTE-JInJ48_97uHrMts-zFzeyCiBSQOpYnT00MHhcXFRTsL0Gd3PaFKLs8ZHy8eTbonTrnrJcvKh1dBd3Vc12s2aE." TargetMode="External"/><Relationship Id="rId157" Type="http://schemas.openxmlformats.org/officeDocument/2006/relationships/hyperlink" Target="https://www.hellenicparliament.gr/UserFiles/2f026f42-950c-4efc-b950-340c4fb76a24/11756168.pdf" TargetMode="External"/><Relationship Id="rId17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2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4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6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61" Type="http://schemas.openxmlformats.org/officeDocument/2006/relationships/hyperlink" Target="http://www.et.gr/idocs-nph/search/pdfViewerForm.html?args=5C7QrtC22wEzH9d6xfVpRXdtvSoClrL8TU80Hfkgjji4ndCieBbLVuJInJ48_97uHrMts-zFzeyCiBSQOpYnT00MHhcXFRTs7xS5djwT03Z81Bog7CtLZinOOR3QAfThTbPGEZPgU6M." TargetMode="External"/><Relationship Id="rId82" Type="http://schemas.openxmlformats.org/officeDocument/2006/relationships/hyperlink" Target="http://www.et.gr/idocs-nph/search/pdfViewerForm.html?args=5C7QrtC22wEzH9d6xfVpRXdtvSoClrL8qNj3OYLgOHLuFUDqazHcNeJInJ48_97uHrMts-zFzeyCiBSQOpYnT00MHhcXFRTsCEJM_uXE8l5vhpJmjuBtjbYWUea1Ef1AP0WIHi5H6Gg."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8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9" Type="http://schemas.openxmlformats.org/officeDocument/2006/relationships/hyperlink" Target="http://www.et.gr/idocs-nph/search/pdfViewerForm.html?args=5C7QrtC22wEzH9d6xfVpRXdtvSoClrL8aTfRily6hNJ5MXD0LzQTLWPU9yLzB8V68knBzLCmTXKaO6fpVZ6Lx9hLslJUqeiQgEe342fmDdt5RVHcC-ptjA2Mzv_VJhmxbTsOGq9uhlk."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9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0" Type="http://schemas.openxmlformats.org/officeDocument/2006/relationships/hyperlink" Target="http://www.et.gr/idocs-nph/search/pdfViewerForm.html?args=5C7QrtC22wEzH9d6xfVpRXdtvSoClrL8rZ7I2dkGwTDNZ8op6Z_wSuJInJ48_97uHrMts-zFzeyCiBSQOpYnT00MHhcXFRTsPzYTcchR9F0_LNhH3lixYtDHE0iEDMjEG4KtRzTTJVI." TargetMode="External"/><Relationship Id="rId105" Type="http://schemas.openxmlformats.org/officeDocument/2006/relationships/hyperlink" Target="http://www.et.gr/idocs-nph/search/pdfViewerForm.html?args=5C7QrtC22wEzH9d6xfVpRXdtvSoClrL8snB3dOP0l2D3U4LPcASlceJInJ48_97uHrMts-zFzeyCiBSQOpYnT00MHhcXFRTssvCOsDkM72v-wc3SunVaSq0fw3PouKlUwcryHawpGQ0." TargetMode="External"/><Relationship Id="rId126" Type="http://schemas.openxmlformats.org/officeDocument/2006/relationships/hyperlink" Target="http://www.et.gr/idocs-nph/search/pdfViewerForm.html?args=5C7QrtC22wEzH9d6xfVpRXdtvSoClrL8r3sb1HWvFeJp6k5uE6xNduJInJ48_97uHrMts-zFzeyCiBSQOpYnT00MHhcXFRTsM1EDybt0kgcXjKCy26rrYdtAGn02Mm23HeGEc-7FS7o." TargetMode="External"/><Relationship Id="rId147" Type="http://schemas.openxmlformats.org/officeDocument/2006/relationships/hyperlink" Target="http://www.et.gr/idocs-nph/search/pdfViewerForm.html?args=5C7QrtC22wEzH9d6xfVpRXdtvSoClrL8H69BYATHe5V5MXD0LzQTLWPU9yLzB8V68knBzLCmTXKaO6fpVZ6Lx9hLslJUqeiQwEqURg1tXrkFox1vFNg-lZK8AQqBpFXVosiyp5DxtMw." TargetMode="External"/><Relationship Id="rId16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3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5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1" Type="http://schemas.openxmlformats.org/officeDocument/2006/relationships/hyperlink" Target="http://www.et.gr/idocs-nph/search/pdfViewerForm.html?args=5C7QrtC22wEzH9d6xfVpRXdtvSoClrL8GY3msu1arlUtiDow6HlTE-JInJ48_97uHrMts-zFzeyCiBSQOpYnT00MHhcXFRTszgIQ4ohTzEQFLlCYyJH3TBduC9JFvJMl5ePae_wHq5s." TargetMode="External"/><Relationship Id="rId72" Type="http://schemas.openxmlformats.org/officeDocument/2006/relationships/hyperlink" Target="http://www.et.gr/idocs-nph/search/pdfViewerForm.html?args=5C7QrtC22wEzH9d6xfVpRXdtvSoClrL8KRVyoNoH5X73U4LPcASlceJInJ48_97uHrMts-zFzeyCiBSQOpYnT00MHhcXFRTsM3L0dq6Kqa1KkKIhJrA4fGcgoygw7p_s8evMmeGuXmU." TargetMode="External"/><Relationship Id="rId93" Type="http://schemas.openxmlformats.org/officeDocument/2006/relationships/hyperlink" Target="http://www.et.gr/idocs-nph/search/pdfViewerForm.html?args=5C7QrtC22wEzH9d6xfVpRXdtvSoClrL8waBsP7sLQxktiDow6HlTE-JInJ48_97uHrMts-zFzeyCiBSQOpYnT00MHhcXFRTs_-E67iJfZcPTNL3XUlNqcAVgtxO3__0ujbb80mDpC4Q." TargetMode="External"/><Relationship Id="rId18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5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0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2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4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6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6" Type="http://schemas.openxmlformats.org/officeDocument/2006/relationships/hyperlink" Target="http://www.et.gr/idocs-nph/search/pdfViewerForm.html?args=5C7QrtC22wEzH9d6xfVpRXdtvSoClrL8oUfRP5FbYPW4ndCieBbLVuJInJ48_97uHrMts-zFzeyCiBSQOpYnT00MHhcXFRTskfrxHqEfVMptCY4OW-Sc-rEJ9-uo8aHrMmAxYxXfQdI." TargetMode="External"/><Relationship Id="rId137" Type="http://schemas.openxmlformats.org/officeDocument/2006/relationships/hyperlink" Target="http://www.et.gr/idocs-nph/search/pdfViewerForm.html?args=5C7QrtC22wEzH9d6xfVpRXdtvSoClrL8qNj3OYLgOHK4ndCieBbLVuJInJ48_97uHrMts-zFzeyCiBSQOpYnT00MHhcXFRTsyJVOnfQBI8HD08e63F5ygF_DKlCqg5KxogIgvp5HxCs." TargetMode="External"/><Relationship Id="rId158" Type="http://schemas.openxmlformats.org/officeDocument/2006/relationships/hyperlink" Target="http://www.et.gr/idocs-nph/search/pdfViewerForm.html?args=5C7QrtC22wEzH9d6xfVpRXdtvSoClrL8Rc9TCA8iZVd5MXD0LzQTLWPU9yLzB8V68knBzLCmTXKaO6fpVZ6Lx9hLslJUqeiQ5UHVQdPDWSu2GWZRJf2RcxjFEe2Ve8wLz7c_2bkXg2k." TargetMode="External"/><Relationship Id="rId30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0" Type="http://schemas.openxmlformats.org/officeDocument/2006/relationships/hyperlink" Target="http://www.et.gr/idocs-nph/search/pdfViewerForm.html?args=5C7QrtC22wEzH9d6xfVpRXdtvSoClrL8aTfRily6hNJ5MXD0LzQTLWPU9yLzB8V68knBzLCmTXKaO6fpVZ6Lx9hLslJUqeiQgEe342fmDdt5RVHcC-ptjA2Mzv_VJhmxbTsOGq9uhlk." TargetMode="External"/><Relationship Id="rId41" Type="http://schemas.openxmlformats.org/officeDocument/2006/relationships/hyperlink" Target="http://www.et.gr/idocs-nph/search/pdfViewerForm.html?args=5C7QrtC22wEzH9d6xfVpRXdtvSoClrL8oUfRP5FbYPUtiDow6HlTE-JInJ48_97uHrMts-zFzeyCiBSQOpYnT00MHhcXFRTsZ2kwAc2vY7qRNDr6mqQG8LYzONqNHhbZ6oBOOqn0ZsQ." TargetMode="External"/><Relationship Id="rId62" Type="http://schemas.openxmlformats.org/officeDocument/2006/relationships/hyperlink" Target="http://www.et.gr/idocs-nph/search/pdfViewerForm.html?args=5C7QrtC22wEzH9d6xfVpRXdtvSoClrL8TU80HfkgjjgliYHTRwL0-OJInJ48_97uHrMts-zFzeyCiBSQOpYnT00MHhcXFRTs92MnFtURrWZQzBEXtp4I7r_ipLs_182qHXIddpiWIUU." TargetMode="External"/><Relationship Id="rId83" Type="http://schemas.openxmlformats.org/officeDocument/2006/relationships/hyperlink" Target="http://www.et.gr/idocs-nph/search/pdfViewerForm.html?args=5C7QrtC22wEzH9d6xfVpRXdtvSoClrL8oUfRP5FbYPV_zJjLAILKFuJInJ48_97uHrMts-zFzeyCiBSQOpYnT00MHhcXFRTsPc1qlEO_qJC5tloHwe3Ye2JHLL-deGV-_2GQlpT1qAk."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9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0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6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7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06" Type="http://schemas.openxmlformats.org/officeDocument/2006/relationships/hyperlink" Target="http://www.et.gr/idocs-nph/search/pdfViewerForm.html?args=5C7QrtC22wEzH9d6xfVpRXdtvSoClrL8snB3dOP0l2D3U4LPcASlceJInJ48_97uHrMts-zFzeyCiBSQOpYnT00MHhcXFRTssvCOsDkM72v-wc3SunVaSq0fw3PouKlUwcryHawpGQ0." TargetMode="External"/><Relationship Id="rId127" Type="http://schemas.openxmlformats.org/officeDocument/2006/relationships/hyperlink" Target="http://www.et.gr/idocs-nph/search/pdfViewerForm.html?args=5C7QrtC22wEzH9d6xfVpRXdtvSoClrL8-AbDqCH5J4n3U4LPcASlceJInJ48_97uHrMts-zFzeyCiBSQOpYnT00MHhcXFRTs66_Mr6KOIU4k6PqZ9liHFp8hSDQIPgCGlgmllGJ5KYk." TargetMode="External"/><Relationship Id="rId31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95" Type="http://schemas.openxmlformats.org/officeDocument/2006/relationships/image" Target="media/image3.png"/><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r3sb1HWvFeJ_zJjLAILKFuJInJ48_97uHrMts-zFzeyCiBSQOpYnT00MHhcXFRTstOJY0ZkXY7Lwbo0zKrlICQq2eb-_nNUPyDSmm0qS18Q." TargetMode="External"/><Relationship Id="rId52" Type="http://schemas.openxmlformats.org/officeDocument/2006/relationships/hyperlink" Target="http://www.et.gr/idocs-nph/search/pdfViewerForm.html?args=5C7QrtC22wEzH9d6xfVpRXdtvSoClrL8GY3msu1arlW4ndCieBbLVuJInJ48_97uHrMts-zFzeyCiBSQOpYnT00MHhcXFRTs9jHzYuxhxzsvkaXrxw3pRMvDUw9c88ja3yb9_qVdUYs." TargetMode="External"/><Relationship Id="rId73" Type="http://schemas.openxmlformats.org/officeDocument/2006/relationships/hyperlink" Target="http://www.et.gr/idocs-nph/search/pdfViewerForm.html?args=5C7QrtC22wEzH9d6xfVpRXdtvSoClrL8waBsP7sLQxnnMRVjyfnPUeJInJ48_97uHrMts-zFzeyCiBSQOpYnT00MHhcXFRTs0YtVs4lBcp2U6Rgcyvvg8YoopK8MfabkmQOlJboBcIc." TargetMode="External"/><Relationship Id="rId94" Type="http://schemas.openxmlformats.org/officeDocument/2006/relationships/hyperlink" Target="http://www.et.gr/idocs-nph/search/pdfViewerForm.html?args=5C7QrtC22wEzH9d6xfVpRXdtvSoClrL8waBsP7sLQxn3U4LPcASlceJInJ48_97uHrMts-zFzeyCiBSQOpYnT00MHhcXFRTsWHQX54Yo0VS3MlTM6h4nxeSTlsYWwz_YGgZGDk3vrGk." TargetMode="External"/><Relationship Id="rId148" Type="http://schemas.openxmlformats.org/officeDocument/2006/relationships/hyperlink" Target="https://www.hellenicparliament.gr/UserFiles/2f026f42-950c-4efc-b950-340c4fb76a24/11756171.pdf" TargetMode="External"/><Relationship Id="rId16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9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1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4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6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0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8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2" Type="http://schemas.openxmlformats.org/officeDocument/2006/relationships/hyperlink" Target="http://www.et.gr/idocs-nph/search/pdfViewerForm.html?args=5C7QrtC22wEzH9d6xfVpRXdtvSoClrL8ZQVCM56CA7fNZ8op6Z_wSuJInJ48_97uHrMts-zFzeyCiBSQOpYnT00MHhcXFRTsL2aAjvKI4r5W8H27l_MbtSI7tsgsSNhM9hSduI8C45M." TargetMode="External"/><Relationship Id="rId84" Type="http://schemas.openxmlformats.org/officeDocument/2006/relationships/hyperlink" Target="http://www.et.gr/idocs-nph/search/pdfViewerForm.html?args=5C7QrtC22wEzH9d6xfVpRXdtvSoClrL8oUfRP5FbYPVp6k5uE6xNduJInJ48_97uHrMts-zFzeyCiBSQOpYnT00MHhcXFRTsJkwoZjVvhNjhoIeCgzp2i9rmpPVpJIQtA1FpLJx2E_c." TargetMode="External"/><Relationship Id="rId138" Type="http://schemas.openxmlformats.org/officeDocument/2006/relationships/hyperlink" Target="http://www.et.gr/idocs-nph/search/pdfViewerForm.html?args=5C7QrtC22wEzH9d6xfVpRXdtvSoClrL8GY3msu1arlXuFUDqazHcNeJInJ48_97uHrMts-zFzeyCiBSQOpYnT00MHhcXFRTsM53TrJGV7QvmQWYBcvrC92_uYK5oY8KTNU1vOZB7Onk." TargetMode="External"/><Relationship Id="rId34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9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07" Type="http://schemas.openxmlformats.org/officeDocument/2006/relationships/hyperlink" Target="http://www.et.gr/idocs-nph/search/pdfViewerForm.html?args=5C7QrtC22wEzH9d6xfVpRXdtvSoClrL8xzQn_S5HCnItiDow6HlTE-JInJ48_97uHrMts-zFzeyCiBSQOpYnT00MHhcXFRTsud5WqUB-n1_aaayCyaV9ltBhkgFjSf0Tz1bhIXhtmhA." TargetMode="External"/><Relationship Id="rId28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5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96" Type="http://schemas.openxmlformats.org/officeDocument/2006/relationships/footer" Target="footer3.xm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GY3msu1arlW4ndCieBbLVuJInJ48_97uHrMts-zFzeyCiBSQOpYnT00MHhcXFRTs9jHzYuxhxzsvkaXrxw3pRMvDUw9c88ja3yb9_qVdUYs." TargetMode="External"/><Relationship Id="rId149" Type="http://schemas.openxmlformats.org/officeDocument/2006/relationships/hyperlink" Target="https://www.hellenicparliament.gr/UserFiles/2f026f42-950c-4efc-b950-340c4fb76a24/11756171.pdf" TargetMode="External"/><Relationship Id="rId31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9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5" Type="http://schemas.openxmlformats.org/officeDocument/2006/relationships/hyperlink" Target="http://www.et.gr/idocs-nph/search/pdfViewerForm.html?args=5C7QrtC22wEzH9d6xfVpRXdtvSoClrL8waBsP7sLQxn3U4LPcASlceJInJ48_97uHrMts-zFzeyCiBSQOpYnT00MHhcXFRTsWHQX54Yo0VS3MlTM6h4nxeSTlsYWwz_YGgZGDk3vrGk." TargetMode="External"/><Relationship Id="rId160" Type="http://schemas.openxmlformats.org/officeDocument/2006/relationships/hyperlink" Target="https://www.hellenicparliament.gr/UserFiles/2f026f42-950c-4efc-b950-340c4fb76a24/11755823.pdf"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5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6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2" Type="http://schemas.openxmlformats.org/officeDocument/2006/relationships/hyperlink" Target="http://www.et.gr/idocs-nph/search/pdfViewerForm.html?args=5C7QrtC22wEzH9d6xfVpRXdtvSoClrL8TmFSRhQdG4J5MXD0LzQTLWPU9yLzB8V68knBzLCmTXKaO6fpVZ6Lx9hLslJUqeiQtuJKimADH__f92XqosNAsUemoUwSKp4RDCDikRqWIuI." TargetMode="External"/><Relationship Id="rId64" Type="http://schemas.openxmlformats.org/officeDocument/2006/relationships/hyperlink" Target="http://www.et.gr/idocs-nph/search/pdfViewerForm.html?args=5C7QrtC22wEzH9d6xfVpRXdtvSoClrL8r3sb1HWvFeIliYHTRwL0-OJInJ48_97uHrMts-zFzeyCiBSQOpYnT00MHhcXFRTsv8Yz2s_sJ7YLOVXQNapT2G2LDljysHUl0uMAN59CVsY." TargetMode="External"/><Relationship Id="rId118" Type="http://schemas.openxmlformats.org/officeDocument/2006/relationships/hyperlink" Target="http://www.et.gr/idocs-nph/search/pdfViewerForm.html?args=5C7QrtC22wEzH9d6xfVpRXdtvSoClrL8oUfRP5FbYPV_zJjLAILKFuJInJ48_97uHrMts-zFzeyCiBSQOpYnT00MHhcXFRTsPc1qlEO_qJC5tloHwe3Ye2JHLL-deGV-_2GQlpT1qAk." TargetMode="External"/><Relationship Id="rId32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2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6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3" Type="http://schemas.openxmlformats.org/officeDocument/2006/relationships/hyperlink" Target="http://www.et.gr/idocs-nph/search/pdfViewerForm.html?args=5C7QrtC22wEzH9d6xfVpRXdtvSoClrL8r3sb1HWvFeJ_zJjLAILKFuJInJ48_97uHrMts-zFzeyCiBSQOpYnT00MHhcXFRTstOJY0ZkXY7Lwbo0zKrlICQq2eb-_nNUPyDSmm0qS18Q." TargetMode="External"/><Relationship Id="rId129" Type="http://schemas.openxmlformats.org/officeDocument/2006/relationships/hyperlink" Target="http://www.et.gr/idocs-nph/search/pdfViewerForm.html?args=5C7QrtC22wEzH9d6xfVpRXdtvSoClrL8-AbDqCH5J4n3U4LPcASlceJInJ48_97uHrMts-zFzeyCiBSQOpYnT00MHhcXFRTs66_Mr6KOIU4k6PqZ9liHFp8hSDQIPgCGlgmllGJ5KYk." TargetMode="External"/><Relationship Id="rId28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3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75" Type="http://schemas.openxmlformats.org/officeDocument/2006/relationships/hyperlink" Target="http://www.et.gr/idocs-nph/search/pdfViewerForm.html?args=5C7QrtC22wEzH9d6xfVpRXdtvSoClrL8waBsP7sLQxm4ndCieBbLVuJInJ48_97uHrMts-zFzeyCiBSQOpYnT00MHhcXFRTsvPwDtqCHqe_h2500ven8j5EcHGtDCHmEfmpcrkR6zG8." TargetMode="External"/><Relationship Id="rId140" Type="http://schemas.openxmlformats.org/officeDocument/2006/relationships/hyperlink" Target="http://www.et.gr/idocs-nph/search/pdfViewerForm.html?args=5C7QrtC22wEzH9d6xfVpRXdtvSoClrL8oUfRP5FbYPUtiDow6HlTE-JInJ48_97uHrMts-zFzeyCiBSQOpYnT00MHhcXFRTsZ2kwAc2vY7qRNDr6mqQG8LYzONqNHhbZ6oBOOqn0ZsQ."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8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4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4" Type="http://schemas.openxmlformats.org/officeDocument/2006/relationships/hyperlink" Target="http://www.et.gr/idocs-nph/search/pdfViewerForm.html?args=5C7QrtC22wEzH9d6xfVpRXdtvSoClrL8Q8U8iQ7b4GAliYHTRwL0-OJInJ48_97uHrMts-zFzeyCiBSQOpYnT00MHhcXFRTsLN1rTeCI4eO97sD6wyohdGaVswrLz1CjFQS35lCA55U." TargetMode="External"/><Relationship Id="rId86" Type="http://schemas.openxmlformats.org/officeDocument/2006/relationships/hyperlink" Target="http://www.et.gr/idocs-nph/search/pdfViewerForm.html?args=5C7QrtC22wEzH9d6xfVpRXdtvSoClrL8TU80HfkgjjgtiDow6HlTE-JInJ48_97uHrMts-zFzeyCiBSQOpYnT00MHhcXFRTs3MlGtx4iECNu5L4dKRVbMVfp0kLSrRfxNbxQoWRRgGQ." TargetMode="External"/><Relationship Id="rId151" Type="http://schemas.openxmlformats.org/officeDocument/2006/relationships/hyperlink" Target="http://www.et.gr/idocs-nph/search/pdfViewerForm.html?args=5C7QrtC22wEzH9d6xfVpRXdtvSoClrL81QBC9NCxtPV5MXD0LzQTLWPU9yLzB8V68knBzLCmTXKaO6fpVZ6Lx9hLslJUqeiQ8n7IVEFp0GcQ2PtlpXgTgXVfK9sLruN09ZCuqd_X_rA." TargetMode="External"/><Relationship Id="rId38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5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98" Type="http://schemas.openxmlformats.org/officeDocument/2006/relationships/theme" Target="theme/theme1.xml"/><Relationship Id="rId13" Type="http://schemas.openxmlformats.org/officeDocument/2006/relationships/hyperlink" Target="https://eur-lex.europa.eu/legal-content/EL/TXT/PDF/?uri=CELEX:32021R1880" TargetMode="External"/><Relationship Id="rId109" Type="http://schemas.openxmlformats.org/officeDocument/2006/relationships/hyperlink" Target="http://www.et.gr/idocs-nph/search/pdfViewerForm.html?args=5C7QrtC22wEzH9d6xfVpRXdtvSoClrL8qNj3OYLgOHK4ndCieBbLVuJInJ48_97uHrMts-zFzeyCiBSQOpYnT00MHhcXFRTsyJVOnfQBI8HD08e63F5ygF_DKlCqg5KxogIgvp5HxCs." TargetMode="External"/><Relationship Id="rId26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1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5" Type="http://schemas.openxmlformats.org/officeDocument/2006/relationships/hyperlink" Target="http://www.et.gr/idocs-nph/search/pdfViewerForm.html?args=5C7QrtC22wEzH9d6xfVpRXdtvSoClrL8oUfRP5FbYPUtiDow6HlTE-JInJ48_97uHrMts-zFzeyCiBSQOpYnT00MHhcXFRTsZ2kwAc2vY7qRNDr6mqQG8LYzONqNHhbZ6oBOOqn0ZsQ." TargetMode="External"/><Relationship Id="rId97" Type="http://schemas.openxmlformats.org/officeDocument/2006/relationships/hyperlink" Target="http://www.et.gr/idocs-nph/search/pdfViewerForm.html?args=5C7QrtC22wEzH9d6xfVpRXdtvSoClrL8ZQVCM56CA7e4ndCieBbLVuJInJ48_97uHrMts-zFzeyCiBSQOpYnT00MHhcXFRTsKA0AhbY4DIzggGJBTSVB7Ro5NkFtXK4x5pzLnwiZ7cY." TargetMode="External"/><Relationship Id="rId120" Type="http://schemas.openxmlformats.org/officeDocument/2006/relationships/hyperlink" Target="http://www.et.gr/idocs-nph/search/pdfViewerForm.html?args=5C7QrtC22wEzH9d6xfVpRXdtvSoClrL8oUfRP5FbYPUfP1Rf9veiteJInJ48_97uHrMts-zFzeyCiBSQOpYnT00MHhcXFRTsFvi-dMkwV03QzZpDCs9b-ayh4C-BaJyhE9N3eMtWyTI." TargetMode="External"/><Relationship Id="rId35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2" Type="http://schemas.openxmlformats.org/officeDocument/2006/relationships/hyperlink" Target="http://www.et.gr/idocs-nph/search/pdfViewerForm.html?args=5C7QrtC22wEzH9d6xfVpRXdtvSoClrL8-AbDqCH5J4l_zJjLAILKFuJInJ48_97uHrMts-zFzeyCiBSQOpYnT00MHhcXFRTscyWowozLz-vdzZ_TnkVS-CWK5srpIIdiCvWknVfeLxw."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6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36824-D297-4C1E-895D-AD76C46B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79178</TotalTime>
  <Pages>1</Pages>
  <Words>42976</Words>
  <Characters>232071</Characters>
  <Application>Microsoft Office Word</Application>
  <DocSecurity>0</DocSecurity>
  <Lines>1933</Lines>
  <Paragraphs>548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274499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1542</cp:revision>
  <cp:lastPrinted>2021-10-26T08:27:00Z</cp:lastPrinted>
  <dcterms:created xsi:type="dcterms:W3CDTF">2021-07-27T08:35:00Z</dcterms:created>
  <dcterms:modified xsi:type="dcterms:W3CDTF">2021-11-03T09:10:00Z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