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A85689" w:rsidRPr="00ED2B68">
              <w:rPr>
                <w:rFonts w:ascii="Arial Black" w:hAnsi="Arial Black" w:cs="Tahoma"/>
                <w:color w:val="000000"/>
                <w:sz w:val="36"/>
                <w:szCs w:val="36"/>
              </w:rPr>
              <w:t>20</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A85689">
              <w:rPr>
                <w:rFonts w:ascii="Arial Black" w:hAnsi="Arial Black" w:cs="Tahoma"/>
                <w:color w:val="000000"/>
                <w:sz w:val="36"/>
                <w:szCs w:val="36"/>
              </w:rPr>
              <w:t>1</w:t>
            </w:r>
            <w:r w:rsidR="00A85689" w:rsidRPr="00ED2B68">
              <w:rPr>
                <w:rFonts w:ascii="Arial Black" w:hAnsi="Arial Black" w:cs="Tahoma"/>
                <w:color w:val="000000"/>
                <w:sz w:val="36"/>
                <w:szCs w:val="36"/>
              </w:rPr>
              <w:t>7</w:t>
            </w:r>
            <w:r w:rsidR="007B1FC1">
              <w:rPr>
                <w:rFonts w:ascii="Arial Black" w:hAnsi="Arial Black" w:cs="Tahoma"/>
                <w:color w:val="000000"/>
                <w:sz w:val="36"/>
                <w:szCs w:val="36"/>
              </w:rPr>
              <w:t>/</w:t>
            </w:r>
            <w:r w:rsidR="00C87D22">
              <w:rPr>
                <w:rFonts w:ascii="Arial Black" w:hAnsi="Arial Black" w:cs="Tahoma"/>
                <w:color w:val="000000"/>
                <w:sz w:val="36"/>
                <w:szCs w:val="36"/>
              </w:rPr>
              <w:t>0</w:t>
            </w:r>
            <w:r w:rsidR="00156192">
              <w:rPr>
                <w:rFonts w:ascii="Arial Black" w:hAnsi="Arial Black" w:cs="Tahoma"/>
                <w:color w:val="000000"/>
                <w:sz w:val="36"/>
                <w:szCs w:val="36"/>
              </w:rPr>
              <w:t>5</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A85689" w:rsidRPr="00ED2B68">
              <w:rPr>
                <w:rFonts w:ascii="Arial Black" w:hAnsi="Arial Black" w:cs="Tahoma"/>
                <w:color w:val="000000"/>
                <w:sz w:val="36"/>
                <w:szCs w:val="36"/>
              </w:rPr>
              <w:t>23</w:t>
            </w:r>
            <w:r w:rsidR="00B83EBB">
              <w:rPr>
                <w:rFonts w:ascii="Arial Black" w:hAnsi="Arial Black" w:cs="Tahoma"/>
                <w:color w:val="000000"/>
                <w:sz w:val="36"/>
                <w:szCs w:val="36"/>
              </w:rPr>
              <w:t>/</w:t>
            </w:r>
            <w:r w:rsidR="00697EE6">
              <w:rPr>
                <w:rFonts w:ascii="Arial Black" w:hAnsi="Arial Black" w:cs="Tahoma"/>
                <w:color w:val="000000"/>
                <w:sz w:val="36"/>
                <w:szCs w:val="36"/>
              </w:rPr>
              <w:t>0</w:t>
            </w:r>
            <w:r w:rsidR="00156192">
              <w:rPr>
                <w:rFonts w:ascii="Arial Black" w:hAnsi="Arial Black" w:cs="Tahoma"/>
                <w:color w:val="000000"/>
                <w:sz w:val="36"/>
                <w:szCs w:val="36"/>
              </w:rPr>
              <w:t>5</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F526C2">
            <w:pPr>
              <w:jc w:val="right"/>
              <w:rPr>
                <w:rFonts w:ascii="Calibri" w:hAnsi="Calibri" w:cs="Tahoma"/>
                <w:b/>
                <w:color w:val="000000"/>
                <w:sz w:val="28"/>
                <w:szCs w:val="28"/>
              </w:rPr>
            </w:pPr>
            <w:r w:rsidRPr="001C5F1B">
              <w:rPr>
                <w:rFonts w:ascii="Calibri" w:hAnsi="Calibri" w:cs="Tahoma"/>
                <w:b/>
                <w:color w:val="000000"/>
                <w:sz w:val="28"/>
                <w:szCs w:val="28"/>
              </w:rPr>
              <w:t>24</w:t>
            </w:r>
            <w:r w:rsidR="00483526" w:rsidRPr="002C4B3B">
              <w:rPr>
                <w:rFonts w:ascii="Calibri" w:hAnsi="Calibri" w:cs="Tahoma"/>
                <w:b/>
                <w:color w:val="000000"/>
                <w:sz w:val="28"/>
                <w:szCs w:val="28"/>
              </w:rPr>
              <w:t xml:space="preserve"> </w:t>
            </w:r>
            <w:r w:rsidR="00483526">
              <w:rPr>
                <w:rFonts w:ascii="Calibri" w:hAnsi="Calibri" w:cs="Tahoma"/>
                <w:b/>
                <w:color w:val="000000"/>
                <w:sz w:val="28"/>
                <w:szCs w:val="28"/>
              </w:rPr>
              <w:t>Μαΐου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5404E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sidR="00355B72">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5404E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5404E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2803AC" w:rsidRDefault="005404E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805751" w:rsidRDefault="005404E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2803AC"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5404E3"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5404E3"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5404E3"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2803AC">
        <w:rPr>
          <w:rFonts w:asciiTheme="minorHAnsi" w:hAnsiTheme="minorHAnsi" w:cstheme="minorHAnsi"/>
          <w:lang w:val="en-US"/>
        </w:rPr>
        <w:t>3</w:t>
      </w:r>
    </w:p>
    <w:p w:rsidR="003958D7" w:rsidRPr="002803AC"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803AC">
        <w:rPr>
          <w:rFonts w:asciiTheme="minorHAnsi" w:hAnsiTheme="minorHAnsi" w:cstheme="minorHAnsi"/>
          <w:noProof/>
          <w:lang w:val="en-US"/>
        </w:rPr>
        <w:t>3</w:t>
      </w:r>
    </w:p>
    <w:p w:rsidR="003958D7" w:rsidRPr="00C124B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C124BD">
        <w:rPr>
          <w:rFonts w:asciiTheme="minorHAnsi" w:hAnsiTheme="minorHAnsi" w:cstheme="minorHAnsi"/>
        </w:rPr>
        <w:t>3</w:t>
      </w:r>
    </w:p>
    <w:p w:rsidR="003958D7" w:rsidRPr="00C124B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970AA9">
        <w:rPr>
          <w:rFonts w:asciiTheme="minorHAnsi" w:hAnsiTheme="minorHAnsi" w:cstheme="minorHAnsi"/>
        </w:rPr>
        <w:t>4</w:t>
      </w:r>
    </w:p>
    <w:p w:rsidR="003958D7" w:rsidRPr="00C124BD"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810B4E">
        <w:rPr>
          <w:rFonts w:asciiTheme="minorHAnsi" w:hAnsiTheme="minorHAnsi" w:cstheme="minorHAnsi"/>
        </w:rPr>
        <w:t>6</w:t>
      </w:r>
    </w:p>
    <w:p w:rsidR="003958D7" w:rsidRPr="00C124BD" w:rsidRDefault="005404E3"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810B4E">
        <w:rPr>
          <w:rFonts w:asciiTheme="minorHAnsi" w:hAnsiTheme="minorHAnsi" w:cstheme="minorHAnsi"/>
        </w:rPr>
        <w:t>6</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lastRenderedPageBreak/>
        <w:br w:type="page"/>
      </w:r>
    </w:p>
    <w:p w:rsidR="00F84E42" w:rsidRPr="00277A1A" w:rsidRDefault="005404E3"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B44D37" w:rsidRPr="000C7916" w:rsidRDefault="00B44D37" w:rsidP="00625E8E">
      <w:pPr>
        <w:rPr>
          <w:rFonts w:asciiTheme="minorHAnsi" w:hAnsiTheme="minorHAnsi" w:cstheme="minorHAnsi"/>
          <w:b/>
          <w:sz w:val="16"/>
          <w:szCs w:val="16"/>
        </w:rPr>
      </w:pPr>
      <w:bookmarkStart w:id="6" w:name="_Toc406074397"/>
      <w:bookmarkStart w:id="7" w:name="_Toc34837606"/>
    </w:p>
    <w:p w:rsidR="00960DFA" w:rsidRDefault="00102F67" w:rsidP="00960DFA">
      <w:pPr>
        <w:pStyle w:val="1"/>
        <w:numPr>
          <w:ilvl w:val="0"/>
          <w:numId w:val="14"/>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8212A8" w:rsidRPr="00960DFA" w:rsidRDefault="008212A8" w:rsidP="00DB3F06">
      <w:pPr>
        <w:rPr>
          <w:rFonts w:asciiTheme="minorHAnsi" w:hAnsiTheme="minorHAnsi" w:cstheme="minorHAnsi"/>
          <w:sz w:val="16"/>
          <w:szCs w:val="16"/>
        </w:rPr>
      </w:pPr>
    </w:p>
    <w:p w:rsidR="00BE7838" w:rsidRPr="00592AFB" w:rsidRDefault="005404E3" w:rsidP="00E26874">
      <w:pPr>
        <w:pStyle w:val="1"/>
        <w:numPr>
          <w:ilvl w:val="0"/>
          <w:numId w:val="14"/>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240C93" w:rsidRPr="00C00312" w:rsidRDefault="002061C3" w:rsidP="00C00312">
      <w:pPr>
        <w:pStyle w:val="1"/>
        <w:rPr>
          <w:rFonts w:ascii="Calibri" w:hAnsi="Calibri"/>
          <w:sz w:val="28"/>
          <w:szCs w:val="28"/>
        </w:rPr>
      </w:pPr>
      <w:r>
        <w:rPr>
          <w:rFonts w:ascii="Calibri" w:hAnsi="Calibri"/>
          <w:sz w:val="28"/>
          <w:szCs w:val="28"/>
        </w:rPr>
        <w:t xml:space="preserve">       </w:t>
      </w:r>
      <w:bookmarkStart w:id="16"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40C93" w:rsidRPr="00F74730" w:rsidRDefault="00240C93" w:rsidP="0022741B">
      <w:pPr>
        <w:rPr>
          <w:rFonts w:asciiTheme="minorHAnsi" w:hAnsiTheme="minorHAnsi"/>
          <w:sz w:val="16"/>
          <w:szCs w:val="16"/>
        </w:rPr>
      </w:pPr>
    </w:p>
    <w:p w:rsidR="00870F13" w:rsidRDefault="00FE5D0C" w:rsidP="00A75374">
      <w:pPr>
        <w:pStyle w:val="1"/>
        <w:numPr>
          <w:ilvl w:val="0"/>
          <w:numId w:val="14"/>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FE5D0C" w:rsidP="00A75374">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5404E3" w:rsidP="00A75374">
      <w:pPr>
        <w:pStyle w:val="1"/>
        <w:numPr>
          <w:ilvl w:val="0"/>
          <w:numId w:val="14"/>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A0A66" w:rsidRPr="004B4B94" w:rsidRDefault="00AB44A6" w:rsidP="004B4B94">
      <w:pPr>
        <w:pStyle w:val="2"/>
        <w:spacing w:line="240" w:lineRule="auto"/>
        <w:rPr>
          <w:lang w:val="en-US"/>
        </w:rPr>
      </w:pPr>
      <w:bookmarkStart w:id="27" w:name="_Toc34837614"/>
      <w:r>
        <w:t xml:space="preserve">       </w:t>
      </w:r>
      <w:r w:rsidR="00672BEC">
        <w:rPr>
          <w:lang w:val="en-US"/>
        </w:rPr>
        <w:t xml:space="preserve">       </w:t>
      </w:r>
      <w:r w:rsidR="000F22F4">
        <w:t>Α.</w:t>
      </w:r>
      <w:r w:rsidR="00D45E96">
        <w:t xml:space="preserve"> </w:t>
      </w:r>
      <w:r w:rsidR="00045A8C">
        <w:t>Υπουργο</w:t>
      </w:r>
      <w:r w:rsidR="00D71751">
        <w:t xml:space="preserve">ύ </w:t>
      </w:r>
      <w:bookmarkStart w:id="28" w:name="_Toc414451275"/>
      <w:bookmarkStart w:id="29" w:name="_Toc406074404"/>
      <w:bookmarkEnd w:id="26"/>
      <w:r w:rsidR="00E3232F">
        <w:t>Εσωτερικών</w:t>
      </w:r>
      <w:bookmarkStart w:id="30" w:name="_Toc406074405"/>
      <w:bookmarkStart w:id="31" w:name="_Toc414451277"/>
      <w:bookmarkStart w:id="32" w:name="_Toc34837616"/>
      <w:bookmarkEnd w:id="27"/>
      <w:bookmarkEnd w:id="28"/>
      <w:bookmarkEnd w:id="29"/>
    </w:p>
    <w:p w:rsidR="002A0A66" w:rsidRPr="00EF0D35" w:rsidRDefault="002A0A66" w:rsidP="00234A81">
      <w:pPr>
        <w:rPr>
          <w:rFonts w:asciiTheme="minorHAnsi" w:hAnsiTheme="minorHAnsi"/>
          <w:sz w:val="16"/>
          <w:szCs w:val="16"/>
        </w:rPr>
      </w:pPr>
    </w:p>
    <w:p w:rsidR="004C211F" w:rsidRDefault="004C211F" w:rsidP="004C211F">
      <w:pPr>
        <w:pStyle w:val="1"/>
        <w:rPr>
          <w:rStyle w:val="-"/>
          <w:rFonts w:ascii="Calibri" w:hAnsi="Calibri"/>
          <w:color w:val="auto"/>
          <w:sz w:val="24"/>
          <w:szCs w:val="24"/>
          <w:u w:val="none"/>
        </w:rPr>
      </w:pPr>
      <w:r>
        <w:rPr>
          <w:rFonts w:asciiTheme="minorHAnsi" w:hAnsiTheme="minorHAnsi"/>
          <w:b w:val="0"/>
          <w:bCs w:val="0"/>
        </w:rPr>
        <w:t xml:space="preserve">          </w:t>
      </w:r>
      <w:r w:rsidRPr="0064046E">
        <w:rPr>
          <w:rFonts w:asciiTheme="minorHAnsi" w:hAnsiTheme="minorHAnsi"/>
          <w:b w:val="0"/>
          <w:bCs w:val="0"/>
        </w:rPr>
        <w:t xml:space="preserve">          </w:t>
      </w:r>
      <w:r w:rsidR="00234A81" w:rsidRPr="00234A81">
        <w:rPr>
          <w:rFonts w:asciiTheme="minorHAnsi" w:hAnsiTheme="minorHAnsi"/>
          <w:b w:val="0"/>
          <w:bCs w:val="0"/>
        </w:rPr>
        <w:t xml:space="preserve"> </w:t>
      </w:r>
      <w:hyperlink w:anchor="_Β.__Κ.Υ.Α." w:history="1">
        <w:r w:rsidRPr="00F20640">
          <w:rPr>
            <w:rStyle w:val="-"/>
            <w:rFonts w:ascii="Calibri" w:hAnsi="Calibri"/>
            <w:color w:val="auto"/>
            <w:sz w:val="24"/>
            <w:szCs w:val="24"/>
            <w:u w:val="none"/>
          </w:rPr>
          <w:t xml:space="preserve">Β. Κ.Υ.Α. με σύμπραξη </w:t>
        </w:r>
        <w:r>
          <w:rPr>
            <w:rStyle w:val="-"/>
            <w:rFonts w:ascii="Calibri" w:hAnsi="Calibri"/>
            <w:color w:val="auto"/>
            <w:sz w:val="24"/>
            <w:szCs w:val="24"/>
            <w:u w:val="none"/>
          </w:rPr>
          <w:t xml:space="preserve">του </w:t>
        </w:r>
        <w:r w:rsidRPr="00F20640">
          <w:rPr>
            <w:rStyle w:val="-"/>
            <w:rFonts w:ascii="Calibri" w:hAnsi="Calibri"/>
            <w:color w:val="auto"/>
            <w:sz w:val="24"/>
            <w:szCs w:val="24"/>
            <w:u w:val="none"/>
          </w:rPr>
          <w:t xml:space="preserve">Υπουργού </w:t>
        </w:r>
        <w:r>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567"/>
        <w:gridCol w:w="34"/>
        <w:gridCol w:w="3652"/>
        <w:gridCol w:w="5528"/>
      </w:tblGrid>
      <w:tr w:rsidR="004C211F" w:rsidRPr="0095285E" w:rsidTr="003D45A9">
        <w:trPr>
          <w:cantSplit/>
          <w:tblHeader/>
        </w:trPr>
        <w:tc>
          <w:tcPr>
            <w:tcW w:w="567"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8" w:type="dxa"/>
            <w:tcBorders>
              <w:top w:val="double" w:sz="4" w:space="0" w:color="auto"/>
              <w:bottom w:val="double" w:sz="4" w:space="0" w:color="auto"/>
            </w:tcBorders>
            <w:shd w:val="clear" w:color="auto" w:fill="DAEEF3"/>
            <w:vAlign w:val="center"/>
            <w:hideMark/>
          </w:tcPr>
          <w:p w:rsidR="004C211F" w:rsidRPr="00977520" w:rsidRDefault="004C211F" w:rsidP="00904E7F">
            <w:pPr>
              <w:jc w:val="center"/>
              <w:rPr>
                <w:rFonts w:ascii="Calibri" w:hAnsi="Calibri" w:cs="Tahoma"/>
                <w:b/>
              </w:rPr>
            </w:pPr>
            <w:r w:rsidRPr="00977520">
              <w:rPr>
                <w:rFonts w:ascii="Calibri" w:hAnsi="Calibri" w:cs="Tahoma"/>
                <w:b/>
              </w:rPr>
              <w:t>ΤΙΤΛΟΣ</w:t>
            </w:r>
          </w:p>
        </w:tc>
      </w:tr>
      <w:tr w:rsidR="00672BEC" w:rsidRPr="004D418C" w:rsidTr="003D45A9">
        <w:trPr>
          <w:cantSplit/>
          <w:trHeight w:val="839"/>
        </w:trPr>
        <w:tc>
          <w:tcPr>
            <w:tcW w:w="567" w:type="dxa"/>
            <w:tcBorders>
              <w:top w:val="double" w:sz="4" w:space="0" w:color="auto"/>
            </w:tcBorders>
            <w:shd w:val="clear" w:color="auto" w:fill="auto"/>
            <w:vAlign w:val="center"/>
          </w:tcPr>
          <w:p w:rsidR="00672BEC" w:rsidRPr="005A15BB" w:rsidRDefault="00672BEC" w:rsidP="00672BEC">
            <w:pPr>
              <w:jc w:val="center"/>
              <w:rPr>
                <w:rFonts w:asciiTheme="minorHAnsi" w:hAnsiTheme="minorHAnsi" w:cstheme="minorHAnsi"/>
                <w:lang w:val="en-US"/>
              </w:rPr>
            </w:pPr>
            <w:r w:rsidRPr="005A15BB">
              <w:rPr>
                <w:rFonts w:asciiTheme="minorHAnsi" w:hAnsiTheme="minorHAnsi" w:cstheme="minorHAnsi"/>
              </w:rPr>
              <w:t>1</w:t>
            </w:r>
          </w:p>
        </w:tc>
        <w:tc>
          <w:tcPr>
            <w:tcW w:w="3686" w:type="dxa"/>
            <w:gridSpan w:val="2"/>
            <w:shd w:val="clear" w:color="auto" w:fill="auto"/>
          </w:tcPr>
          <w:p w:rsidR="00595282" w:rsidRPr="00595282" w:rsidRDefault="00652711" w:rsidP="00595282">
            <w:pPr>
              <w:shd w:val="clear" w:color="auto" w:fill="FFFFFF" w:themeFill="background1"/>
              <w:rPr>
                <w:rFonts w:asciiTheme="minorHAnsi" w:hAnsiTheme="minorHAnsi" w:cstheme="minorHAnsi"/>
                <w:lang w:eastAsia="el-GR"/>
              </w:rPr>
            </w:pPr>
            <w:r w:rsidRPr="005A15BB">
              <w:rPr>
                <w:rFonts w:asciiTheme="minorHAnsi" w:hAnsiTheme="minorHAnsi" w:cstheme="minorHAnsi"/>
              </w:rPr>
              <w:t xml:space="preserve">ΑΠΟΦΑΣΗ ΤΩΝ ΥΠΟΥΡΓΩΝ </w:t>
            </w:r>
            <w:r w:rsidR="00595282" w:rsidRPr="00595282">
              <w:rPr>
                <w:rFonts w:asciiTheme="minorHAnsi" w:hAnsiTheme="minorHAnsi"/>
              </w:rPr>
              <w:t>ΑΝΑΠΤΥΞΗΣ ΚΑΙ ΕΠΕΝΔΥΣΕΩΝ - ΠΑΙΔΕΙΑΣ ΚΑΙ ΘΡΗΣΚΕΥΜΑΤΩΝ - ΕΡΓΑΣΙΑΣ ΚΑΙ ΚΟΙΝΩΝΙΚΩΝ ΥΠΟΘΕΣΕΩΝ - ΥΓΕΙΑΣ - ΕΣΩΤΕΡΙΚΩΝ - ΜΕΤΑΝΑΣΤΕΥΣΗΣ ΚΑΙ ΑΣΥΛΟΥ - ΕΠΙΚΡΑΤΕΙΑΣ</w:t>
            </w:r>
          </w:p>
          <w:p w:rsidR="00652711" w:rsidRDefault="00595282" w:rsidP="00427010">
            <w:pPr>
              <w:shd w:val="clear" w:color="auto" w:fill="FFFFFF" w:themeFill="background1"/>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Δ1α/ΓΠ.οικ. 30518</w:t>
            </w:r>
          </w:p>
          <w:p w:rsidR="00595282" w:rsidRPr="005A15BB" w:rsidRDefault="005404E3" w:rsidP="00427010">
            <w:pPr>
              <w:shd w:val="clear" w:color="auto" w:fill="FFFFFF" w:themeFill="background1"/>
              <w:rPr>
                <w:rFonts w:asciiTheme="minorHAnsi" w:hAnsiTheme="minorHAnsi" w:cstheme="minorHAnsi"/>
                <w:lang w:eastAsia="el-GR"/>
              </w:rPr>
            </w:pPr>
            <w:hyperlink r:id="rId13" w:history="1">
              <w:r w:rsidR="00595282" w:rsidRPr="005404E3">
                <w:rPr>
                  <w:rStyle w:val="-"/>
                  <w:rFonts w:asciiTheme="minorHAnsi" w:hAnsiTheme="minorHAnsi" w:cstheme="minorHAnsi"/>
                  <w:lang w:eastAsia="el-GR"/>
                </w:rPr>
                <w:t>ΦΕΚ Β 2020/</w:t>
              </w:r>
              <w:r w:rsidR="00595282" w:rsidRPr="005404E3">
                <w:rPr>
                  <w:rStyle w:val="-"/>
                  <w:rFonts w:asciiTheme="minorHAnsi" w:hAnsiTheme="minorHAnsi" w:cstheme="minorHAnsi"/>
                  <w:lang w:eastAsia="el-GR"/>
                </w:rPr>
                <w:t>1</w:t>
              </w:r>
              <w:r w:rsidR="00595282" w:rsidRPr="005404E3">
                <w:rPr>
                  <w:rStyle w:val="-"/>
                  <w:rFonts w:asciiTheme="minorHAnsi" w:hAnsiTheme="minorHAnsi" w:cstheme="minorHAnsi"/>
                  <w:lang w:eastAsia="el-GR"/>
                </w:rPr>
                <w:t>8.05.2021</w:t>
              </w:r>
            </w:hyperlink>
          </w:p>
        </w:tc>
        <w:tc>
          <w:tcPr>
            <w:tcW w:w="5528" w:type="dxa"/>
            <w:shd w:val="clear" w:color="auto" w:fill="auto"/>
            <w:vAlign w:val="center"/>
          </w:tcPr>
          <w:p w:rsidR="00672BEC" w:rsidRPr="00595282" w:rsidRDefault="00595282" w:rsidP="00427010">
            <w:pPr>
              <w:shd w:val="clear" w:color="auto" w:fill="FFFFFF" w:themeFill="background1"/>
              <w:suppressAutoHyphens w:val="0"/>
              <w:autoSpaceDE w:val="0"/>
              <w:autoSpaceDN w:val="0"/>
              <w:adjustRightInd w:val="0"/>
              <w:jc w:val="both"/>
              <w:rPr>
                <w:rFonts w:asciiTheme="minorHAnsi" w:hAnsiTheme="minorHAnsi" w:cstheme="minorHAnsi"/>
              </w:rPr>
            </w:pPr>
            <w:r>
              <w:rPr>
                <w:rFonts w:asciiTheme="minorHAnsi" w:hAnsiTheme="minorHAnsi"/>
              </w:rPr>
              <w:t>«</w:t>
            </w:r>
            <w:r w:rsidRPr="00595282">
              <w:rPr>
                <w:rFonts w:asciiTheme="minorHAnsi" w:hAnsiTheme="minorHAnsi"/>
              </w:rPr>
              <w:t xml:space="preserve">Εφαρμογή του υποχρεωτικού μέτρου του διαγνωστικού ελέγχου </w:t>
            </w:r>
            <w:proofErr w:type="spellStart"/>
            <w:r w:rsidRPr="00595282">
              <w:rPr>
                <w:rFonts w:asciiTheme="minorHAnsi" w:hAnsiTheme="minorHAnsi"/>
              </w:rPr>
              <w:t>νόσησης</w:t>
            </w:r>
            <w:proofErr w:type="spellEnd"/>
            <w:r w:rsidRPr="00595282">
              <w:rPr>
                <w:rFonts w:asciiTheme="minorHAnsi" w:hAnsiTheme="minorHAnsi"/>
              </w:rPr>
              <w:t xml:space="preserve"> (δωρεάν αυτοδιαγνωστικός έλεγχος) από τον </w:t>
            </w:r>
            <w:proofErr w:type="spellStart"/>
            <w:r w:rsidRPr="00595282">
              <w:rPr>
                <w:rFonts w:asciiTheme="minorHAnsi" w:hAnsiTheme="minorHAnsi"/>
              </w:rPr>
              <w:t>κορωνοϊό</w:t>
            </w:r>
            <w:proofErr w:type="spellEnd"/>
            <w:r w:rsidRPr="00595282">
              <w:rPr>
                <w:rFonts w:asciiTheme="minorHAnsi" w:hAnsiTheme="minorHAnsi"/>
              </w:rPr>
              <w:t xml:space="preserve"> COVID -19 σε μαθητές/</w:t>
            </w:r>
            <w:proofErr w:type="spellStart"/>
            <w:r w:rsidRPr="00595282">
              <w:rPr>
                <w:rFonts w:asciiTheme="minorHAnsi" w:hAnsiTheme="minorHAnsi"/>
              </w:rPr>
              <w:t>τριες</w:t>
            </w:r>
            <w:proofErr w:type="spellEnd"/>
            <w:r w:rsidRPr="00595282">
              <w:rPr>
                <w:rFonts w:asciiTheme="minorHAnsi" w:hAnsiTheme="minorHAnsi"/>
              </w:rPr>
              <w:t>,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w:t>
            </w:r>
            <w:r>
              <w:rPr>
                <w:rFonts w:asciiTheme="minorHAnsi" w:hAnsiTheme="minorHAnsi"/>
              </w:rPr>
              <w:t>»</w:t>
            </w:r>
          </w:p>
        </w:tc>
      </w:tr>
      <w:tr w:rsidR="00924934" w:rsidRPr="004A034F" w:rsidTr="00924934">
        <w:tblPrEx>
          <w:shd w:val="clear" w:color="auto" w:fill="FFFFFF" w:themeFill="background1"/>
        </w:tblPrEx>
        <w:trPr>
          <w:cantSplit/>
          <w:trHeight w:val="1044"/>
        </w:trPr>
        <w:tc>
          <w:tcPr>
            <w:tcW w:w="601" w:type="dxa"/>
            <w:gridSpan w:val="2"/>
            <w:shd w:val="clear" w:color="auto" w:fill="auto"/>
            <w:vAlign w:val="center"/>
          </w:tcPr>
          <w:p w:rsidR="00924934" w:rsidRPr="00924934" w:rsidRDefault="00924934" w:rsidP="00F32D07">
            <w:pPr>
              <w:jc w:val="center"/>
              <w:rPr>
                <w:rFonts w:asciiTheme="minorHAnsi" w:hAnsiTheme="minorHAnsi" w:cstheme="minorHAnsi"/>
                <w:lang w:val="en-US"/>
              </w:rPr>
            </w:pPr>
            <w:r>
              <w:rPr>
                <w:rFonts w:asciiTheme="minorHAnsi" w:hAnsiTheme="minorHAnsi" w:cstheme="minorHAnsi"/>
                <w:lang w:val="en-US"/>
              </w:rPr>
              <w:lastRenderedPageBreak/>
              <w:t>2</w:t>
            </w:r>
          </w:p>
        </w:tc>
        <w:tc>
          <w:tcPr>
            <w:tcW w:w="3652" w:type="dxa"/>
            <w:shd w:val="clear" w:color="auto" w:fill="auto"/>
          </w:tcPr>
          <w:p w:rsidR="00543472" w:rsidRDefault="00924934" w:rsidP="00543472">
            <w:pPr>
              <w:rPr>
                <w:rFonts w:asciiTheme="minorHAnsi" w:hAnsiTheme="minorHAnsi"/>
              </w:rPr>
            </w:pPr>
            <w:r w:rsidRPr="00924934">
              <w:rPr>
                <w:rFonts w:asciiTheme="minorHAnsi" w:hAnsiTheme="minorHAnsi" w:cstheme="minorHAnsi"/>
              </w:rPr>
              <w:t xml:space="preserve">ΑΠΟΦΑΣΗ ΤΩΝ ΥΠΟΥΡΓΩΝ </w:t>
            </w:r>
            <w:r w:rsidR="00543472">
              <w:t xml:space="preserve">Ι </w:t>
            </w:r>
            <w:r w:rsidR="00543472" w:rsidRPr="00543472">
              <w:rPr>
                <w:rFonts w:asciiTheme="minorHAnsi" w:hAnsiTheme="minorHAnsi"/>
              </w:rPr>
              <w:t>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w:t>
            </w:r>
            <w:r w:rsidR="00543472">
              <w:rPr>
                <w:rFonts w:asciiTheme="minorHAnsi" w:hAnsiTheme="minorHAnsi"/>
              </w:rPr>
              <w:t>–</w:t>
            </w:r>
            <w:r w:rsidR="00543472" w:rsidRPr="00543472">
              <w:rPr>
                <w:rFonts w:asciiTheme="minorHAnsi" w:hAnsiTheme="minorHAnsi"/>
              </w:rPr>
              <w:t xml:space="preserve"> ΕΠΙΚΡΑΤΕΙΑΣ</w:t>
            </w:r>
          </w:p>
          <w:p w:rsidR="00543472" w:rsidRDefault="00543472" w:rsidP="00543472">
            <w:pPr>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 31801</w:t>
            </w:r>
          </w:p>
          <w:p w:rsidR="00543472" w:rsidRPr="00924934" w:rsidRDefault="005404E3" w:rsidP="00543472">
            <w:pPr>
              <w:rPr>
                <w:rFonts w:asciiTheme="minorHAnsi" w:hAnsiTheme="minorHAnsi" w:cstheme="minorHAnsi"/>
              </w:rPr>
            </w:pPr>
            <w:hyperlink r:id="rId14" w:history="1">
              <w:r w:rsidR="00543472" w:rsidRPr="005404E3">
                <w:rPr>
                  <w:rStyle w:val="-"/>
                  <w:rFonts w:asciiTheme="minorHAnsi" w:hAnsiTheme="minorHAnsi"/>
                </w:rPr>
                <w:t>ΦΕΚ Β 21</w:t>
              </w:r>
              <w:r w:rsidR="00543472" w:rsidRPr="005404E3">
                <w:rPr>
                  <w:rStyle w:val="-"/>
                  <w:rFonts w:asciiTheme="minorHAnsi" w:hAnsiTheme="minorHAnsi"/>
                </w:rPr>
                <w:t>3</w:t>
              </w:r>
              <w:r w:rsidR="00543472" w:rsidRPr="005404E3">
                <w:rPr>
                  <w:rStyle w:val="-"/>
                  <w:rFonts w:asciiTheme="minorHAnsi" w:hAnsiTheme="minorHAnsi"/>
                </w:rPr>
                <w:t>8/21.05.2021</w:t>
              </w:r>
            </w:hyperlink>
          </w:p>
          <w:p w:rsidR="00924934" w:rsidRPr="00924934" w:rsidRDefault="00924934" w:rsidP="00924934">
            <w:pPr>
              <w:rPr>
                <w:rFonts w:asciiTheme="minorHAnsi" w:hAnsiTheme="minorHAnsi" w:cstheme="minorHAnsi"/>
              </w:rPr>
            </w:pPr>
          </w:p>
        </w:tc>
        <w:tc>
          <w:tcPr>
            <w:tcW w:w="5528" w:type="dxa"/>
            <w:shd w:val="clear" w:color="auto" w:fill="auto"/>
            <w:vAlign w:val="center"/>
          </w:tcPr>
          <w:p w:rsidR="00924934" w:rsidRPr="005A15BB" w:rsidRDefault="00924934" w:rsidP="00543472">
            <w:pPr>
              <w:jc w:val="both"/>
              <w:rPr>
                <w:rFonts w:asciiTheme="minorHAnsi" w:hAnsiTheme="minorHAnsi" w:cstheme="minorHAnsi"/>
              </w:rPr>
            </w:pPr>
            <w:r w:rsidRPr="00924934">
              <w:rPr>
                <w:rFonts w:asciiTheme="minorHAnsi" w:hAnsiTheme="minorHAnsi" w:cstheme="minorHAnsi"/>
              </w:rPr>
              <w:t>«</w:t>
            </w:r>
            <w:r w:rsidR="00543472">
              <w:rPr>
                <w:rFonts w:asciiTheme="minorHAnsi" w:hAnsiTheme="minorHAnsi" w:cstheme="minorHAnsi"/>
              </w:rPr>
              <w:t xml:space="preserve">Προϋποθέσεις εισόδου στη Χώρα προς περιορισμό της διασποράς του </w:t>
            </w:r>
            <w:proofErr w:type="spellStart"/>
            <w:r w:rsidR="00543472">
              <w:rPr>
                <w:rFonts w:asciiTheme="minorHAnsi" w:hAnsiTheme="minorHAnsi" w:cstheme="minorHAnsi"/>
              </w:rPr>
              <w:t>κορωνοϊιού</w:t>
            </w:r>
            <w:proofErr w:type="spellEnd"/>
            <w:r w:rsidR="00543472">
              <w:rPr>
                <w:rFonts w:asciiTheme="minorHAnsi" w:hAnsiTheme="minorHAnsi" w:cstheme="minorHAnsi"/>
              </w:rPr>
              <w:t xml:space="preserve"> </w:t>
            </w:r>
            <w:r w:rsidR="00543472">
              <w:rPr>
                <w:rFonts w:asciiTheme="minorHAnsi" w:hAnsiTheme="minorHAnsi" w:cstheme="minorHAnsi"/>
                <w:lang w:val="en-US"/>
              </w:rPr>
              <w:t>COVID</w:t>
            </w:r>
            <w:r w:rsidR="00543472">
              <w:rPr>
                <w:rFonts w:asciiTheme="minorHAnsi" w:hAnsiTheme="minorHAnsi" w:cstheme="minorHAnsi"/>
              </w:rPr>
              <w:t>-19</w:t>
            </w:r>
            <w:r w:rsidRPr="00924934">
              <w:rPr>
                <w:rFonts w:asciiTheme="minorHAnsi" w:hAnsiTheme="minorHAnsi" w:cstheme="minorHAnsi"/>
              </w:rPr>
              <w:t>»</w:t>
            </w:r>
          </w:p>
        </w:tc>
      </w:tr>
      <w:tr w:rsidR="00F32D07" w:rsidRPr="004A034F" w:rsidTr="00173841">
        <w:tblPrEx>
          <w:shd w:val="clear" w:color="auto" w:fill="FFFFFF" w:themeFill="background1"/>
        </w:tblPrEx>
        <w:trPr>
          <w:cantSplit/>
          <w:trHeight w:val="1044"/>
        </w:trPr>
        <w:tc>
          <w:tcPr>
            <w:tcW w:w="601" w:type="dxa"/>
            <w:gridSpan w:val="2"/>
            <w:shd w:val="clear" w:color="auto" w:fill="DAEEF3" w:themeFill="accent5" w:themeFillTint="33"/>
            <w:vAlign w:val="center"/>
          </w:tcPr>
          <w:p w:rsidR="00F32D07" w:rsidRPr="005A15BB" w:rsidRDefault="00F32D07" w:rsidP="00F32D07">
            <w:pPr>
              <w:jc w:val="center"/>
              <w:rPr>
                <w:rFonts w:asciiTheme="minorHAnsi" w:hAnsiTheme="minorHAnsi" w:cstheme="minorHAnsi"/>
              </w:rPr>
            </w:pPr>
            <w:r w:rsidRPr="005A15BB">
              <w:rPr>
                <w:rFonts w:asciiTheme="minorHAnsi" w:hAnsiTheme="minorHAnsi" w:cstheme="minorHAnsi"/>
              </w:rPr>
              <w:t xml:space="preserve">  3</w:t>
            </w:r>
          </w:p>
        </w:tc>
        <w:tc>
          <w:tcPr>
            <w:tcW w:w="3652" w:type="dxa"/>
            <w:shd w:val="clear" w:color="auto" w:fill="DAEEF3" w:themeFill="accent5" w:themeFillTint="33"/>
          </w:tcPr>
          <w:p w:rsidR="00CD049B" w:rsidRDefault="00515FF7" w:rsidP="00CD049B">
            <w:pPr>
              <w:rPr>
                <w:rFonts w:asciiTheme="minorHAnsi" w:hAnsiTheme="minorHAnsi"/>
              </w:rPr>
            </w:pPr>
            <w:r w:rsidRPr="005A15BB">
              <w:rPr>
                <w:rFonts w:asciiTheme="minorHAnsi" w:hAnsiTheme="minorHAnsi" w:cstheme="minorHAnsi"/>
              </w:rPr>
              <w:t xml:space="preserve">ΑΠΟΦΑΣΗ ΤΩΝ ΥΠΟΥΡΓΩΝ </w:t>
            </w:r>
            <w:r w:rsidR="00CD049B" w:rsidRPr="00CD049B">
              <w:rPr>
                <w:rFonts w:asciiTheme="minorHAnsi" w:hAnsiTheme="minorHAnsi"/>
              </w:rPr>
              <w:t>ΟΙΚΟΝΟΜΙΚΩΝ - ΑΝΑΠΤΥΞΗΣ ΚΑΙ ΕΠΕΝΔΥΣΕΩΝ - ΠΡΟΣΤΑΣΙΑΣ ΤΟΥ ΠΟΛΙΤΗ - ΕΘΝΙΚΗΣ ΑΜΥΝΑΣ - ΠΑΙΔΕΙΑΣ ΚΑΙ ΘΡΗΣΚΕΥΜΑΤΩΝ - ΕΡΓΑΣΙΑΣ ΚΑΙ ΚΟΙΝΩΝΙΚΩΝ ΥΠΟΘΕΣΕΩΝ - ΥΓΕΙΑΣ- ΠΟΛΙΤΙΣΜΟΥ ΚΑΙ ΑΘΛΗΤΙΣΜΟΥ - ΔΙΚΑΙΟΣΥΝΗΣ - ΕΣΩΤΕΡΙΚΩΝΜΕΤΑΝΑΣΤΕΥΣΗΣ ΚΑΙ ΑΣΥΛΟΥ - ΨΗΦΙΑΚΗΣ ΔΙΑΚΥΒΕΡΝΗΣΗΣ - ΥΠΟΔΟΜΩΝ ΚΑΙ ΜΕΤΑΦΟΡΩΝ - ΝΑΥΤΙΛΙΑΣ ΚΑΙ ΝΗΣΙΩΤΙ</w:t>
            </w:r>
            <w:r w:rsidR="00CD049B">
              <w:rPr>
                <w:rFonts w:asciiTheme="minorHAnsi" w:hAnsiTheme="minorHAnsi"/>
              </w:rPr>
              <w:t>ΚΗΣ ΠΟΛΙΤΙΚΗΣ - ΕΠΙΚΡΑΤΕΙΑΣ - ΥΦΥΠΟΥΡΓΟΥ</w:t>
            </w:r>
            <w:r w:rsidR="00CD049B" w:rsidRPr="00CD049B">
              <w:rPr>
                <w:rFonts w:asciiTheme="minorHAnsi" w:hAnsiTheme="minorHAnsi"/>
              </w:rPr>
              <w:t xml:space="preserve"> ΣΤΟΝ ΠΡΩΘΥΠΟΥΡΓΟ</w:t>
            </w:r>
          </w:p>
          <w:p w:rsidR="00CD049B" w:rsidRDefault="00CD049B" w:rsidP="00CD049B">
            <w:pPr>
              <w:rPr>
                <w:rFonts w:asciiTheme="minorHAnsi" w:hAnsiTheme="minorHAnsi"/>
              </w:rPr>
            </w:pPr>
            <w:proofErr w:type="spellStart"/>
            <w:r>
              <w:rPr>
                <w:rFonts w:asciiTheme="minorHAnsi" w:hAnsiTheme="minorHAnsi"/>
              </w:rPr>
              <w:t>Αριθμ</w:t>
            </w:r>
            <w:proofErr w:type="spellEnd"/>
            <w:r>
              <w:rPr>
                <w:rFonts w:asciiTheme="minorHAnsi" w:hAnsiTheme="minorHAnsi"/>
              </w:rPr>
              <w:t>. Δ1α/Γ.Π.οικ.31950</w:t>
            </w:r>
          </w:p>
          <w:p w:rsidR="00CD049B" w:rsidRPr="00CD049B" w:rsidRDefault="005404E3" w:rsidP="00CD049B">
            <w:pPr>
              <w:rPr>
                <w:rFonts w:asciiTheme="minorHAnsi" w:hAnsiTheme="minorHAnsi" w:cstheme="minorHAnsi"/>
              </w:rPr>
            </w:pPr>
            <w:hyperlink r:id="rId15" w:history="1">
              <w:r w:rsidR="00CD049B" w:rsidRPr="005404E3">
                <w:rPr>
                  <w:rStyle w:val="-"/>
                  <w:rFonts w:asciiTheme="minorHAnsi" w:hAnsiTheme="minorHAnsi"/>
                </w:rPr>
                <w:t>ΦΕΚ Β 214</w:t>
              </w:r>
              <w:r w:rsidR="00CD049B" w:rsidRPr="005404E3">
                <w:rPr>
                  <w:rStyle w:val="-"/>
                  <w:rFonts w:asciiTheme="minorHAnsi" w:hAnsiTheme="minorHAnsi"/>
                </w:rPr>
                <w:t>1</w:t>
              </w:r>
              <w:r w:rsidR="00CD049B" w:rsidRPr="005404E3">
                <w:rPr>
                  <w:rStyle w:val="-"/>
                  <w:rFonts w:asciiTheme="minorHAnsi" w:hAnsiTheme="minorHAnsi"/>
                </w:rPr>
                <w:t>/22.05.2021</w:t>
              </w:r>
            </w:hyperlink>
          </w:p>
          <w:p w:rsidR="00515FF7" w:rsidRPr="005A15BB" w:rsidRDefault="00515FF7" w:rsidP="00F32D07">
            <w:pPr>
              <w:rPr>
                <w:rFonts w:asciiTheme="minorHAnsi" w:hAnsiTheme="minorHAnsi" w:cstheme="minorHAnsi"/>
              </w:rPr>
            </w:pPr>
          </w:p>
        </w:tc>
        <w:tc>
          <w:tcPr>
            <w:tcW w:w="5528" w:type="dxa"/>
            <w:shd w:val="clear" w:color="auto" w:fill="DAEEF3" w:themeFill="accent5" w:themeFillTint="33"/>
            <w:vAlign w:val="center"/>
          </w:tcPr>
          <w:p w:rsidR="00631847" w:rsidRPr="005A15BB" w:rsidRDefault="00515FF7" w:rsidP="00CD049B">
            <w:pPr>
              <w:jc w:val="both"/>
              <w:rPr>
                <w:rFonts w:asciiTheme="minorHAnsi" w:hAnsiTheme="minorHAnsi" w:cstheme="minorHAnsi"/>
              </w:rPr>
            </w:pPr>
            <w:r w:rsidRPr="005A15BB">
              <w:rPr>
                <w:rFonts w:asciiTheme="minorHAnsi" w:hAnsiTheme="minorHAnsi" w:cstheme="minorHAnsi"/>
              </w:rPr>
              <w:t>«</w:t>
            </w:r>
            <w:r w:rsidR="00CD049B" w:rsidRPr="00CD049B">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00CD049B" w:rsidRPr="00CD049B">
              <w:rPr>
                <w:rFonts w:asciiTheme="minorHAnsi" w:hAnsiTheme="minorHAnsi"/>
              </w:rPr>
              <w:t>κορωνοϊού</w:t>
            </w:r>
            <w:proofErr w:type="spellEnd"/>
            <w:r w:rsidR="00CD049B" w:rsidRPr="00CD049B">
              <w:rPr>
                <w:rFonts w:asciiTheme="minorHAnsi" w:hAnsiTheme="minorHAnsi"/>
              </w:rPr>
              <w:t xml:space="preserve"> COVID-19 στο σύνολο της Επικράτειας για το διάστημα από τη Δευτέρα, 24 Μαΐου 2021 και ώρα 6:00 έως και τη Δευτέρα, 31 Μαΐου 2021 και ώρα 6:00</w:t>
            </w:r>
            <w:r w:rsidRPr="005A15BB">
              <w:rPr>
                <w:rFonts w:asciiTheme="minorHAnsi" w:hAnsiTheme="minorHAnsi" w:cstheme="minorHAnsi"/>
              </w:rPr>
              <w:t>»</w:t>
            </w:r>
          </w:p>
        </w:tc>
      </w:tr>
    </w:tbl>
    <w:p w:rsidR="008D5702" w:rsidRDefault="008D5702"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Default="00BC2525" w:rsidP="007E654A">
      <w:pPr>
        <w:rPr>
          <w:rFonts w:asciiTheme="minorHAnsi" w:hAnsiTheme="minorHAnsi" w:cstheme="minorHAnsi"/>
          <w:sz w:val="16"/>
          <w:szCs w:val="16"/>
        </w:rPr>
      </w:pPr>
    </w:p>
    <w:p w:rsidR="00BC2525" w:rsidRPr="004B4B94" w:rsidRDefault="00BC2525" w:rsidP="007E654A">
      <w:pPr>
        <w:rPr>
          <w:rFonts w:asciiTheme="minorHAnsi" w:hAnsiTheme="minorHAnsi" w:cstheme="minorHAnsi"/>
          <w:sz w:val="16"/>
          <w:szCs w:val="16"/>
        </w:rPr>
      </w:pPr>
    </w:p>
    <w:p w:rsidR="00BC0E35" w:rsidRPr="003164E9" w:rsidRDefault="003525C7" w:rsidP="008F53A4">
      <w:pPr>
        <w:pStyle w:val="1"/>
        <w:rPr>
          <w:rFonts w:ascii="Calibri" w:hAnsi="Calibri"/>
          <w:sz w:val="24"/>
          <w:szCs w:val="24"/>
        </w:rPr>
      </w:pPr>
      <w:r>
        <w:rPr>
          <w:rFonts w:ascii="Calibri" w:hAnsi="Calibri"/>
          <w:sz w:val="24"/>
          <w:szCs w:val="24"/>
        </w:rPr>
        <w:t xml:space="preserve">     </w:t>
      </w:r>
      <w:r w:rsidR="00797325">
        <w:rPr>
          <w:rFonts w:ascii="Calibri" w:hAnsi="Calibri"/>
          <w:sz w:val="24"/>
          <w:szCs w:val="24"/>
        </w:rPr>
        <w:t xml:space="preserve"> </w:t>
      </w:r>
      <w:r w:rsidR="007B3352">
        <w:rPr>
          <w:rFonts w:ascii="Calibri" w:hAnsi="Calibri"/>
          <w:sz w:val="24"/>
          <w:szCs w:val="24"/>
        </w:rPr>
        <w:t xml:space="preserve"> </w:t>
      </w:r>
      <w:r w:rsidR="0064046E" w:rsidRPr="00697EE6">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3" w:name="_Toc406074406"/>
      <w:bookmarkEnd w:id="30"/>
      <w:bookmarkEnd w:id="31"/>
      <w:bookmarkEnd w:id="32"/>
    </w:p>
    <w:p w:rsidR="00463DF1" w:rsidRPr="00BC2CED" w:rsidRDefault="00D776CB" w:rsidP="00FB6A9F">
      <w:pPr>
        <w:pStyle w:val="1"/>
        <w:rPr>
          <w:rFonts w:ascii="Calibri" w:hAnsi="Calibri"/>
        </w:rPr>
      </w:pPr>
      <w:bookmarkStart w:id="34" w:name="_Toc414451278"/>
      <w:r w:rsidRPr="00BC2CED">
        <w:rPr>
          <w:rFonts w:ascii="Calibri" w:hAnsi="Calibri"/>
        </w:rPr>
        <w:t xml:space="preserve"> </w:t>
      </w: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463DF1" w:rsidRPr="0095285E" w:rsidTr="00736D32">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4A034F" w:rsidTr="00736D32">
        <w:trPr>
          <w:cantSplit/>
          <w:trHeight w:val="698"/>
        </w:trPr>
        <w:tc>
          <w:tcPr>
            <w:tcW w:w="709" w:type="dxa"/>
            <w:shd w:val="clear" w:color="auto" w:fill="auto"/>
            <w:vAlign w:val="center"/>
          </w:tcPr>
          <w:p w:rsidR="00724A07" w:rsidRPr="00BC2525" w:rsidRDefault="00D15443" w:rsidP="00724A07">
            <w:pPr>
              <w:jc w:val="center"/>
              <w:rPr>
                <w:rFonts w:asciiTheme="minorHAnsi" w:hAnsiTheme="minorHAnsi" w:cstheme="minorHAnsi"/>
              </w:rPr>
            </w:pPr>
            <w:r w:rsidRPr="00BC2525">
              <w:rPr>
                <w:rFonts w:asciiTheme="minorHAnsi" w:hAnsiTheme="minorHAnsi" w:cstheme="minorHAnsi"/>
              </w:rPr>
              <w:lastRenderedPageBreak/>
              <w:t>1</w:t>
            </w:r>
          </w:p>
        </w:tc>
        <w:tc>
          <w:tcPr>
            <w:tcW w:w="3545" w:type="dxa"/>
            <w:shd w:val="clear" w:color="auto" w:fill="auto"/>
          </w:tcPr>
          <w:p w:rsidR="00BC2525" w:rsidRDefault="00BC2525" w:rsidP="00B8329E">
            <w:pPr>
              <w:rPr>
                <w:rFonts w:asciiTheme="minorHAnsi" w:hAnsiTheme="minorHAnsi" w:cstheme="minorHAnsi"/>
              </w:rPr>
            </w:pPr>
          </w:p>
          <w:p w:rsidR="009E0C6F" w:rsidRDefault="00120F18" w:rsidP="009E0C6F">
            <w:pPr>
              <w:rPr>
                <w:rFonts w:asciiTheme="minorHAnsi" w:hAnsiTheme="minorHAnsi"/>
              </w:rPr>
            </w:pPr>
            <w:r w:rsidRPr="009E0C6F">
              <w:rPr>
                <w:rFonts w:asciiTheme="minorHAnsi" w:hAnsiTheme="minorHAnsi" w:cstheme="minorHAnsi"/>
              </w:rPr>
              <w:t xml:space="preserve">ΑΠΟΦΑΣΗ </w:t>
            </w:r>
            <w:r w:rsidR="009E0C6F" w:rsidRPr="009E0C6F">
              <w:rPr>
                <w:rFonts w:asciiTheme="minorHAnsi" w:hAnsiTheme="minorHAnsi"/>
              </w:rPr>
              <w:t xml:space="preserve">ΤΟΥ </w:t>
            </w:r>
            <w:r w:rsidR="009E0C6F">
              <w:rPr>
                <w:rFonts w:asciiTheme="minorHAnsi" w:hAnsiTheme="minorHAnsi"/>
              </w:rPr>
              <w:t xml:space="preserve">ΥΠΟΥΡΓΟΥ - ΑΝΑΠΛΗΡΩΤΗ ΥΠΟΥΡΓΟΥ ΚΑΙ </w:t>
            </w:r>
            <w:r w:rsidR="009E0C6F" w:rsidRPr="009E0C6F">
              <w:rPr>
                <w:rFonts w:asciiTheme="minorHAnsi" w:hAnsiTheme="minorHAnsi"/>
              </w:rPr>
              <w:t xml:space="preserve"> </w:t>
            </w:r>
            <w:r w:rsidR="009E0C6F">
              <w:rPr>
                <w:rFonts w:asciiTheme="minorHAnsi" w:hAnsiTheme="minorHAnsi"/>
              </w:rPr>
              <w:t xml:space="preserve">ΤΟΥ </w:t>
            </w:r>
            <w:r w:rsidR="009E0C6F" w:rsidRPr="009E0C6F">
              <w:rPr>
                <w:rFonts w:asciiTheme="minorHAnsi" w:hAnsiTheme="minorHAnsi"/>
              </w:rPr>
              <w:t>ΥΦΥ</w:t>
            </w:r>
            <w:r w:rsidR="009E0C6F">
              <w:rPr>
                <w:rFonts w:asciiTheme="minorHAnsi" w:hAnsiTheme="minorHAnsi"/>
              </w:rPr>
              <w:t>ΠΟΥΡΓΟΥ</w:t>
            </w:r>
            <w:r w:rsidR="009E0C6F" w:rsidRPr="009E0C6F">
              <w:rPr>
                <w:rFonts w:asciiTheme="minorHAnsi" w:hAnsiTheme="minorHAnsi"/>
              </w:rPr>
              <w:t xml:space="preserve"> ΟΙΚΟΝΟΜΙΚΩΝ</w:t>
            </w:r>
          </w:p>
          <w:p w:rsidR="009E0C6F" w:rsidRDefault="009E0C6F" w:rsidP="009E0C6F">
            <w:pPr>
              <w:rPr>
                <w:rFonts w:asciiTheme="minorHAnsi" w:hAnsiTheme="minorHAnsi"/>
              </w:rPr>
            </w:pPr>
            <w:proofErr w:type="spellStart"/>
            <w:r>
              <w:rPr>
                <w:rFonts w:asciiTheme="minorHAnsi" w:hAnsiTheme="minorHAnsi"/>
              </w:rPr>
              <w:t>Αριθμ</w:t>
            </w:r>
            <w:proofErr w:type="spellEnd"/>
            <w:r>
              <w:rPr>
                <w:rFonts w:asciiTheme="minorHAnsi" w:hAnsiTheme="minorHAnsi"/>
              </w:rPr>
              <w:t>. ΓΔΟΥ 468</w:t>
            </w:r>
          </w:p>
          <w:p w:rsidR="009E0C6F" w:rsidRPr="009E0C6F" w:rsidRDefault="005404E3" w:rsidP="009E0C6F">
            <w:pPr>
              <w:rPr>
                <w:rFonts w:asciiTheme="minorHAnsi" w:hAnsiTheme="minorHAnsi"/>
              </w:rPr>
            </w:pPr>
            <w:hyperlink r:id="rId16" w:history="1">
              <w:r w:rsidR="009E0C6F" w:rsidRPr="005404E3">
                <w:rPr>
                  <w:rStyle w:val="-"/>
                  <w:rFonts w:asciiTheme="minorHAnsi" w:hAnsiTheme="minorHAnsi"/>
                </w:rPr>
                <w:t>ΦΕΚ Β 2025/18.05</w:t>
              </w:r>
              <w:r w:rsidR="009E0C6F" w:rsidRPr="005404E3">
                <w:rPr>
                  <w:rStyle w:val="-"/>
                  <w:rFonts w:asciiTheme="minorHAnsi" w:hAnsiTheme="minorHAnsi"/>
                </w:rPr>
                <w:t>.</w:t>
              </w:r>
              <w:r w:rsidR="009E0C6F" w:rsidRPr="005404E3">
                <w:rPr>
                  <w:rStyle w:val="-"/>
                  <w:rFonts w:asciiTheme="minorHAnsi" w:hAnsiTheme="minorHAnsi"/>
                </w:rPr>
                <w:t>2021</w:t>
              </w:r>
            </w:hyperlink>
          </w:p>
          <w:p w:rsidR="00B8329E" w:rsidRPr="00BC2525" w:rsidRDefault="00B8329E" w:rsidP="00B8329E">
            <w:pPr>
              <w:rPr>
                <w:rFonts w:asciiTheme="minorHAnsi" w:hAnsiTheme="minorHAnsi" w:cstheme="minorHAnsi"/>
              </w:rPr>
            </w:pPr>
          </w:p>
        </w:tc>
        <w:tc>
          <w:tcPr>
            <w:tcW w:w="5527" w:type="dxa"/>
            <w:shd w:val="clear" w:color="auto" w:fill="auto"/>
            <w:vAlign w:val="center"/>
          </w:tcPr>
          <w:p w:rsidR="00724A07" w:rsidRPr="004E3312" w:rsidRDefault="004E3312" w:rsidP="004E3312">
            <w:pPr>
              <w:suppressAutoHyphens w:val="0"/>
              <w:autoSpaceDE w:val="0"/>
              <w:autoSpaceDN w:val="0"/>
              <w:adjustRightInd w:val="0"/>
              <w:jc w:val="both"/>
              <w:rPr>
                <w:rFonts w:asciiTheme="minorHAnsi" w:hAnsiTheme="minorHAnsi" w:cstheme="minorHAnsi"/>
              </w:rPr>
            </w:pPr>
            <w:r>
              <w:rPr>
                <w:rFonts w:asciiTheme="minorHAnsi" w:hAnsiTheme="minorHAnsi"/>
              </w:rPr>
              <w:t>«</w:t>
            </w:r>
            <w:r w:rsidRPr="004E3312">
              <w:rPr>
                <w:rFonts w:asciiTheme="minorHAnsi" w:hAnsiTheme="minorHAnsi"/>
              </w:rPr>
              <w:t xml:space="preserve">Αυξημένη αποζημίωση ειδικού σκοπού για την ενίσχυση επιχειρήσεων λόγω της εμφάνισης και διάδοσης του </w:t>
            </w:r>
            <w:proofErr w:type="spellStart"/>
            <w:r w:rsidRPr="004E3312">
              <w:rPr>
                <w:rFonts w:asciiTheme="minorHAnsi" w:hAnsiTheme="minorHAnsi"/>
              </w:rPr>
              <w:t>κορωνοϊού</w:t>
            </w:r>
            <w:proofErr w:type="spellEnd"/>
            <w:r w:rsidRPr="004E3312">
              <w:rPr>
                <w:rFonts w:asciiTheme="minorHAnsi" w:hAnsiTheme="minorHAnsi"/>
              </w:rPr>
              <w:t xml:space="preserve"> COVI</w:t>
            </w:r>
            <w:r>
              <w:rPr>
                <w:rFonts w:asciiTheme="minorHAnsi" w:hAnsiTheme="minorHAnsi"/>
              </w:rPr>
              <w:t>D-19, για τον μήνα Απρίλιο 2021»</w:t>
            </w:r>
          </w:p>
        </w:tc>
      </w:tr>
      <w:tr w:rsidR="00D44486" w:rsidRPr="004A034F" w:rsidTr="00736D32">
        <w:tblPrEx>
          <w:shd w:val="clear" w:color="auto" w:fill="FFFFFF" w:themeFill="background1"/>
        </w:tblPrEx>
        <w:trPr>
          <w:cantSplit/>
          <w:trHeight w:val="1044"/>
        </w:trPr>
        <w:tc>
          <w:tcPr>
            <w:tcW w:w="709" w:type="dxa"/>
            <w:shd w:val="clear" w:color="auto" w:fill="DAEEF3" w:themeFill="accent5" w:themeFillTint="33"/>
            <w:vAlign w:val="center"/>
          </w:tcPr>
          <w:p w:rsidR="00D44486" w:rsidRPr="00BC2525" w:rsidRDefault="00D44486" w:rsidP="00960897">
            <w:pPr>
              <w:jc w:val="center"/>
              <w:rPr>
                <w:rFonts w:asciiTheme="minorHAnsi" w:hAnsiTheme="minorHAnsi" w:cstheme="minorHAnsi"/>
              </w:rPr>
            </w:pPr>
            <w:bookmarkStart w:id="35" w:name="_Toc34837617"/>
            <w:r w:rsidRPr="00BC2525">
              <w:rPr>
                <w:rFonts w:asciiTheme="minorHAnsi" w:hAnsiTheme="minorHAnsi" w:cstheme="minorHAnsi"/>
              </w:rPr>
              <w:t xml:space="preserve">  2</w:t>
            </w:r>
          </w:p>
        </w:tc>
        <w:tc>
          <w:tcPr>
            <w:tcW w:w="3545" w:type="dxa"/>
            <w:shd w:val="clear" w:color="auto" w:fill="DAEEF3" w:themeFill="accent5" w:themeFillTint="33"/>
          </w:tcPr>
          <w:p w:rsidR="00BC2525" w:rsidRPr="00BC2525" w:rsidRDefault="00BC2525" w:rsidP="000E7BB8">
            <w:pPr>
              <w:rPr>
                <w:rFonts w:asciiTheme="minorHAnsi" w:hAnsiTheme="minorHAnsi" w:cstheme="minorHAnsi"/>
              </w:rPr>
            </w:pPr>
          </w:p>
          <w:p w:rsidR="00AA63FF" w:rsidRPr="00BC2525" w:rsidRDefault="00AA63FF" w:rsidP="000E7BB8">
            <w:pPr>
              <w:rPr>
                <w:rFonts w:asciiTheme="minorHAnsi" w:hAnsiTheme="minorHAnsi" w:cstheme="minorHAnsi"/>
              </w:rPr>
            </w:pPr>
          </w:p>
          <w:p w:rsidR="000C5B99" w:rsidRDefault="00480F07" w:rsidP="000C5B99">
            <w:pPr>
              <w:rPr>
                <w:rFonts w:asciiTheme="minorHAnsi" w:hAnsiTheme="minorHAnsi"/>
              </w:rPr>
            </w:pPr>
            <w:r w:rsidRPr="00386672">
              <w:rPr>
                <w:rFonts w:asciiTheme="minorHAnsi" w:hAnsiTheme="minorHAnsi" w:cstheme="minorHAnsi"/>
              </w:rPr>
              <w:t xml:space="preserve">ΑΠΟΦΑΣΗ </w:t>
            </w:r>
            <w:r w:rsidR="00386672" w:rsidRPr="00386672">
              <w:rPr>
                <w:rFonts w:asciiTheme="minorHAnsi" w:hAnsiTheme="minorHAnsi" w:cstheme="minorHAnsi"/>
              </w:rPr>
              <w:t xml:space="preserve">ΤΟΥ </w:t>
            </w:r>
            <w:r w:rsidR="00386672" w:rsidRPr="00386672">
              <w:rPr>
                <w:rFonts w:asciiTheme="minorHAnsi" w:hAnsiTheme="minorHAnsi"/>
              </w:rPr>
              <w:t>ΑΝΑΠΛΗΡΩΤΗ ΥΠΟΥΡΓΟΥ ΥΓΕΙΑΣ</w:t>
            </w:r>
          </w:p>
          <w:p w:rsidR="00386672" w:rsidRDefault="00386672" w:rsidP="000C5B99">
            <w:pPr>
              <w:rPr>
                <w:rFonts w:asciiTheme="minorHAnsi" w:hAnsiTheme="minorHAnsi"/>
              </w:rPr>
            </w:pPr>
            <w:proofErr w:type="spellStart"/>
            <w:r>
              <w:rPr>
                <w:rFonts w:asciiTheme="minorHAnsi" w:hAnsiTheme="minorHAnsi"/>
              </w:rPr>
              <w:t>Αριθμ</w:t>
            </w:r>
            <w:proofErr w:type="spellEnd"/>
            <w:r>
              <w:rPr>
                <w:rFonts w:asciiTheme="minorHAnsi" w:hAnsiTheme="minorHAnsi"/>
              </w:rPr>
              <w:t>. Γ2α/18827</w:t>
            </w:r>
          </w:p>
          <w:p w:rsidR="00386672" w:rsidRPr="00386672" w:rsidRDefault="005404E3" w:rsidP="000C5B99">
            <w:pPr>
              <w:rPr>
                <w:rFonts w:asciiTheme="minorHAnsi" w:hAnsiTheme="minorHAnsi" w:cstheme="minorHAnsi"/>
              </w:rPr>
            </w:pPr>
            <w:hyperlink r:id="rId17" w:history="1">
              <w:r w:rsidR="00386672" w:rsidRPr="005404E3">
                <w:rPr>
                  <w:rStyle w:val="-"/>
                  <w:rFonts w:asciiTheme="minorHAnsi" w:hAnsiTheme="minorHAnsi"/>
                </w:rPr>
                <w:t>ΦΕΚ Β 2029/1</w:t>
              </w:r>
              <w:r w:rsidR="00386672" w:rsidRPr="005404E3">
                <w:rPr>
                  <w:rStyle w:val="-"/>
                  <w:rFonts w:asciiTheme="minorHAnsi" w:hAnsiTheme="minorHAnsi"/>
                </w:rPr>
                <w:t>9</w:t>
              </w:r>
              <w:r w:rsidR="00386672" w:rsidRPr="005404E3">
                <w:rPr>
                  <w:rStyle w:val="-"/>
                  <w:rFonts w:asciiTheme="minorHAnsi" w:hAnsiTheme="minorHAnsi"/>
                </w:rPr>
                <w:t>.05.2021</w:t>
              </w:r>
            </w:hyperlink>
          </w:p>
          <w:p w:rsidR="00C61379" w:rsidRPr="00BC2525" w:rsidRDefault="00C61379" w:rsidP="00C61379">
            <w:pPr>
              <w:rPr>
                <w:rFonts w:asciiTheme="minorHAnsi" w:hAnsiTheme="minorHAnsi" w:cstheme="minorHAnsi"/>
              </w:rPr>
            </w:pPr>
          </w:p>
        </w:tc>
        <w:tc>
          <w:tcPr>
            <w:tcW w:w="5527" w:type="dxa"/>
            <w:shd w:val="clear" w:color="auto" w:fill="DAEEF3" w:themeFill="accent5" w:themeFillTint="33"/>
            <w:vAlign w:val="center"/>
          </w:tcPr>
          <w:p w:rsidR="00D44486" w:rsidRPr="00386672" w:rsidRDefault="00386672" w:rsidP="000C5B99">
            <w:pPr>
              <w:suppressAutoHyphens w:val="0"/>
              <w:autoSpaceDE w:val="0"/>
              <w:autoSpaceDN w:val="0"/>
              <w:adjustRightInd w:val="0"/>
              <w:jc w:val="both"/>
              <w:rPr>
                <w:rFonts w:asciiTheme="minorHAnsi" w:hAnsiTheme="minorHAnsi" w:cstheme="minorHAnsi"/>
              </w:rPr>
            </w:pPr>
            <w:r w:rsidRPr="00386672">
              <w:rPr>
                <w:rFonts w:asciiTheme="minorHAnsi" w:hAnsiTheme="minorHAnsi"/>
              </w:rPr>
              <w:t>“Κατανομή οργανικών θέσεων προσωπικού στο Γενικό Νοσοκομείο Θεσσαλονίκης «Γ. ΠΑΠΑΝΙΚΟΛΑΟΥ</w:t>
            </w:r>
            <w:r>
              <w:t>»</w:t>
            </w:r>
            <w:r w:rsidRPr="00386672">
              <w:rPr>
                <w:rFonts w:asciiTheme="minorHAnsi" w:hAnsiTheme="minorHAnsi" w:cstheme="minorHAnsi"/>
              </w:rPr>
              <w:t>”</w:t>
            </w:r>
          </w:p>
        </w:tc>
      </w:tr>
      <w:tr w:rsidR="00D44486" w:rsidRPr="004A034F" w:rsidTr="00736D32">
        <w:trPr>
          <w:cantSplit/>
          <w:trHeight w:val="970"/>
        </w:trPr>
        <w:tc>
          <w:tcPr>
            <w:tcW w:w="709" w:type="dxa"/>
            <w:shd w:val="clear" w:color="auto" w:fill="auto"/>
            <w:vAlign w:val="center"/>
          </w:tcPr>
          <w:p w:rsidR="00D44486" w:rsidRPr="00BC2525" w:rsidRDefault="00D44486" w:rsidP="00960897">
            <w:pPr>
              <w:jc w:val="center"/>
              <w:rPr>
                <w:rFonts w:asciiTheme="minorHAnsi" w:hAnsiTheme="minorHAnsi" w:cstheme="minorHAnsi"/>
              </w:rPr>
            </w:pPr>
            <w:r w:rsidRPr="00BC2525">
              <w:rPr>
                <w:rFonts w:asciiTheme="minorHAnsi" w:hAnsiTheme="minorHAnsi" w:cstheme="minorHAnsi"/>
              </w:rPr>
              <w:t>3</w:t>
            </w:r>
          </w:p>
        </w:tc>
        <w:tc>
          <w:tcPr>
            <w:tcW w:w="3545" w:type="dxa"/>
            <w:shd w:val="clear" w:color="auto" w:fill="auto"/>
          </w:tcPr>
          <w:p w:rsidR="004A034F" w:rsidRPr="00BC2525" w:rsidRDefault="004A034F" w:rsidP="00E56DD6">
            <w:pPr>
              <w:rPr>
                <w:rFonts w:asciiTheme="minorHAnsi" w:hAnsiTheme="minorHAnsi" w:cstheme="minorHAnsi"/>
                <w:lang w:eastAsia="el-GR"/>
              </w:rPr>
            </w:pPr>
          </w:p>
          <w:p w:rsidR="00617D93" w:rsidRDefault="00D44486" w:rsidP="00617D93">
            <w:pPr>
              <w:rPr>
                <w:rFonts w:asciiTheme="minorHAnsi" w:hAnsiTheme="minorHAnsi" w:cstheme="minorHAnsi"/>
                <w:lang w:eastAsia="el-GR"/>
              </w:rPr>
            </w:pPr>
            <w:r w:rsidRPr="00BC2525">
              <w:rPr>
                <w:rFonts w:asciiTheme="minorHAnsi" w:hAnsiTheme="minorHAnsi" w:cstheme="minorHAnsi"/>
                <w:lang w:eastAsia="el-GR"/>
              </w:rPr>
              <w:t xml:space="preserve">ΑΠΟΦΑΣΗ </w:t>
            </w:r>
            <w:r w:rsidR="00817B4E" w:rsidRPr="00BC2525">
              <w:rPr>
                <w:rFonts w:asciiTheme="minorHAnsi" w:hAnsiTheme="minorHAnsi" w:cstheme="minorHAnsi"/>
                <w:lang w:eastAsia="el-GR"/>
              </w:rPr>
              <w:t xml:space="preserve">ΤΟΥ </w:t>
            </w:r>
            <w:r w:rsidR="00617D93">
              <w:rPr>
                <w:rFonts w:asciiTheme="minorHAnsi" w:hAnsiTheme="minorHAnsi" w:cstheme="minorHAnsi"/>
                <w:lang w:eastAsia="el-GR"/>
              </w:rPr>
              <w:t>ΥΦΥΠΟΥΡΓΟΥ ΠΑΙΔΕΙΑΣ ΚΑΙ ΘΡΗΣΚΕΥΜΑΤΩΝ</w:t>
            </w:r>
          </w:p>
          <w:p w:rsidR="00617D93" w:rsidRDefault="00617D93" w:rsidP="00617D93">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54277/Ζ1</w:t>
            </w:r>
          </w:p>
          <w:p w:rsidR="00617D93" w:rsidRPr="00BC2525" w:rsidRDefault="005404E3" w:rsidP="00617D93">
            <w:pPr>
              <w:rPr>
                <w:rFonts w:asciiTheme="minorHAnsi" w:hAnsiTheme="minorHAnsi" w:cstheme="minorHAnsi"/>
                <w:lang w:eastAsia="el-GR"/>
              </w:rPr>
            </w:pPr>
            <w:hyperlink r:id="rId18" w:history="1">
              <w:r w:rsidR="00617D93" w:rsidRPr="005404E3">
                <w:rPr>
                  <w:rStyle w:val="-"/>
                  <w:rFonts w:asciiTheme="minorHAnsi" w:hAnsiTheme="minorHAnsi" w:cstheme="minorHAnsi"/>
                  <w:lang w:eastAsia="el-GR"/>
                </w:rPr>
                <w:t>ΦΕΚ Β 20</w:t>
              </w:r>
              <w:r w:rsidR="00617D93" w:rsidRPr="005404E3">
                <w:rPr>
                  <w:rStyle w:val="-"/>
                  <w:rFonts w:asciiTheme="minorHAnsi" w:hAnsiTheme="minorHAnsi" w:cstheme="minorHAnsi"/>
                  <w:lang w:eastAsia="el-GR"/>
                </w:rPr>
                <w:t>6</w:t>
              </w:r>
              <w:r w:rsidR="00617D93" w:rsidRPr="005404E3">
                <w:rPr>
                  <w:rStyle w:val="-"/>
                  <w:rFonts w:asciiTheme="minorHAnsi" w:hAnsiTheme="minorHAnsi" w:cstheme="minorHAnsi"/>
                  <w:lang w:eastAsia="el-GR"/>
                </w:rPr>
                <w:t>7/19.05.2021</w:t>
              </w:r>
            </w:hyperlink>
          </w:p>
          <w:p w:rsidR="00CA65F5" w:rsidRPr="00BC2525" w:rsidRDefault="00CA65F5" w:rsidP="00CA65F5">
            <w:pPr>
              <w:rPr>
                <w:rFonts w:asciiTheme="minorHAnsi" w:hAnsiTheme="minorHAnsi" w:cstheme="minorHAnsi"/>
                <w:lang w:eastAsia="el-GR"/>
              </w:rPr>
            </w:pPr>
          </w:p>
        </w:tc>
        <w:tc>
          <w:tcPr>
            <w:tcW w:w="5527" w:type="dxa"/>
            <w:shd w:val="clear" w:color="auto" w:fill="auto"/>
            <w:vAlign w:val="center"/>
          </w:tcPr>
          <w:p w:rsidR="00D44486" w:rsidRPr="00BC2525" w:rsidRDefault="003958E9" w:rsidP="00617D93">
            <w:pPr>
              <w:suppressAutoHyphens w:val="0"/>
              <w:autoSpaceDE w:val="0"/>
              <w:autoSpaceDN w:val="0"/>
              <w:adjustRightInd w:val="0"/>
              <w:jc w:val="both"/>
              <w:rPr>
                <w:rFonts w:asciiTheme="minorHAnsi" w:eastAsia="Calibri" w:hAnsiTheme="minorHAnsi" w:cstheme="minorHAnsi"/>
                <w:bCs/>
                <w:lang w:eastAsia="el-GR"/>
              </w:rPr>
            </w:pPr>
            <w:r w:rsidRPr="00BC2525">
              <w:rPr>
                <w:rFonts w:asciiTheme="minorHAnsi" w:eastAsia="Calibri" w:hAnsiTheme="minorHAnsi" w:cstheme="minorHAnsi"/>
                <w:bCs/>
                <w:lang w:eastAsia="el-GR"/>
              </w:rPr>
              <w:t>«</w:t>
            </w:r>
            <w:r w:rsidR="00617D93" w:rsidRPr="00617D93">
              <w:rPr>
                <w:rFonts w:asciiTheme="minorHAnsi" w:hAnsiTheme="minorHAnsi"/>
              </w:rPr>
              <w:t>Τροποποίηση της υπό στοιχεία 48918/Ζ1/ 28-4-2021 απόφασης του Υφυπουργού Παιδείας και Θρησκευμάτων «Διεξαγωγή των κατατακτηρίων εξετάσεων για το ακαδημαϊκό έτος 2020- 2021» (Β’ 1818</w:t>
            </w:r>
            <w:r w:rsidR="00617D93">
              <w:t>)</w:t>
            </w:r>
            <w:r w:rsidR="00CA65F5" w:rsidRPr="00BC2525">
              <w:rPr>
                <w:rFonts w:asciiTheme="minorHAnsi" w:hAnsiTheme="minorHAnsi" w:cstheme="minorHAnsi"/>
              </w:rPr>
              <w:t>»</w:t>
            </w:r>
          </w:p>
        </w:tc>
      </w:tr>
      <w:tr w:rsidR="005024B1" w:rsidRPr="004A034F" w:rsidTr="00736D32">
        <w:tblPrEx>
          <w:shd w:val="clear" w:color="auto" w:fill="FFFFFF" w:themeFill="background1"/>
        </w:tblPrEx>
        <w:trPr>
          <w:cantSplit/>
          <w:trHeight w:val="970"/>
        </w:trPr>
        <w:tc>
          <w:tcPr>
            <w:tcW w:w="709" w:type="dxa"/>
            <w:shd w:val="clear" w:color="auto" w:fill="DAEEF3" w:themeFill="accent5" w:themeFillTint="33"/>
            <w:vAlign w:val="center"/>
          </w:tcPr>
          <w:p w:rsidR="005024B1" w:rsidRPr="00BC2525" w:rsidRDefault="005024B1" w:rsidP="008C5C2F">
            <w:pPr>
              <w:jc w:val="center"/>
              <w:rPr>
                <w:rFonts w:asciiTheme="minorHAnsi" w:hAnsiTheme="minorHAnsi" w:cstheme="minorHAnsi"/>
              </w:rPr>
            </w:pPr>
            <w:r w:rsidRPr="00BC2525">
              <w:rPr>
                <w:rFonts w:asciiTheme="minorHAnsi" w:hAnsiTheme="minorHAnsi" w:cstheme="minorHAnsi"/>
              </w:rPr>
              <w:t>4</w:t>
            </w:r>
          </w:p>
        </w:tc>
        <w:tc>
          <w:tcPr>
            <w:tcW w:w="3545" w:type="dxa"/>
            <w:shd w:val="clear" w:color="auto" w:fill="DAEEF3" w:themeFill="accent5" w:themeFillTint="33"/>
          </w:tcPr>
          <w:p w:rsidR="005024B1" w:rsidRDefault="005024B1" w:rsidP="008C5C2F">
            <w:pPr>
              <w:rPr>
                <w:rFonts w:asciiTheme="minorHAnsi" w:hAnsiTheme="minorHAnsi" w:cstheme="minorHAnsi"/>
                <w:lang w:eastAsia="el-GR"/>
              </w:rPr>
            </w:pPr>
          </w:p>
          <w:p w:rsidR="00BC2525" w:rsidRPr="00BC2525" w:rsidRDefault="00BC2525" w:rsidP="008C5C2F">
            <w:pPr>
              <w:rPr>
                <w:rFonts w:asciiTheme="minorHAnsi" w:hAnsiTheme="minorHAnsi" w:cstheme="minorHAnsi"/>
                <w:lang w:eastAsia="el-GR"/>
              </w:rPr>
            </w:pPr>
          </w:p>
          <w:p w:rsidR="003720C6" w:rsidRDefault="005024B1" w:rsidP="001C5F1B">
            <w:pPr>
              <w:rPr>
                <w:rFonts w:asciiTheme="minorHAnsi" w:hAnsiTheme="minorHAnsi" w:cstheme="minorHAnsi"/>
                <w:lang w:eastAsia="el-GR"/>
              </w:rPr>
            </w:pPr>
            <w:r w:rsidRPr="00BC2525">
              <w:rPr>
                <w:rFonts w:asciiTheme="minorHAnsi" w:hAnsiTheme="minorHAnsi" w:cstheme="minorHAnsi"/>
                <w:lang w:eastAsia="el-GR"/>
              </w:rPr>
              <w:t xml:space="preserve">ΑΠΟΦΑΣΗ ΤΟΥ </w:t>
            </w:r>
            <w:r w:rsidR="001C5F1B">
              <w:rPr>
                <w:rFonts w:asciiTheme="minorHAnsi" w:hAnsiTheme="minorHAnsi" w:cstheme="minorHAnsi"/>
                <w:lang w:eastAsia="el-GR"/>
              </w:rPr>
              <w:t>ΥΦΥΠΟΥΡΓΟΥ ΠΑΙΔΕΙΑΣ ΚΑΙ ΘΡΗΣΚΕΥΜΑΤΩΝ</w:t>
            </w:r>
          </w:p>
          <w:p w:rsidR="001C5F1B" w:rsidRDefault="001C5F1B" w:rsidP="001C5F1B">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54277/Ζ1</w:t>
            </w:r>
          </w:p>
          <w:p w:rsidR="001C5F1B" w:rsidRPr="00BC2525" w:rsidRDefault="009D7BD2" w:rsidP="001C5F1B">
            <w:pPr>
              <w:rPr>
                <w:rFonts w:asciiTheme="minorHAnsi" w:hAnsiTheme="minorHAnsi" w:cstheme="minorHAnsi"/>
                <w:lang w:eastAsia="el-GR"/>
              </w:rPr>
            </w:pPr>
            <w:hyperlink r:id="rId19" w:history="1">
              <w:r w:rsidR="001C5F1B" w:rsidRPr="009D7BD2">
                <w:rPr>
                  <w:rStyle w:val="-"/>
                  <w:rFonts w:asciiTheme="minorHAnsi" w:hAnsiTheme="minorHAnsi" w:cstheme="minorHAnsi"/>
                  <w:lang w:eastAsia="el-GR"/>
                </w:rPr>
                <w:t>ΦΕΚ Β 2067/19</w:t>
              </w:r>
              <w:r w:rsidR="001C5F1B" w:rsidRPr="009D7BD2">
                <w:rPr>
                  <w:rStyle w:val="-"/>
                  <w:rFonts w:asciiTheme="minorHAnsi" w:hAnsiTheme="minorHAnsi" w:cstheme="minorHAnsi"/>
                  <w:lang w:eastAsia="el-GR"/>
                </w:rPr>
                <w:t>.</w:t>
              </w:r>
              <w:r w:rsidR="001C5F1B" w:rsidRPr="009D7BD2">
                <w:rPr>
                  <w:rStyle w:val="-"/>
                  <w:rFonts w:asciiTheme="minorHAnsi" w:hAnsiTheme="minorHAnsi" w:cstheme="minorHAnsi"/>
                  <w:lang w:eastAsia="el-GR"/>
                </w:rPr>
                <w:t>05.2021</w:t>
              </w:r>
            </w:hyperlink>
          </w:p>
        </w:tc>
        <w:tc>
          <w:tcPr>
            <w:tcW w:w="5527" w:type="dxa"/>
            <w:shd w:val="clear" w:color="auto" w:fill="DAEEF3" w:themeFill="accent5" w:themeFillTint="33"/>
            <w:vAlign w:val="center"/>
          </w:tcPr>
          <w:p w:rsidR="00776298" w:rsidRPr="00776298" w:rsidRDefault="00776298" w:rsidP="001C5F1B">
            <w:pPr>
              <w:suppressAutoHyphens w:val="0"/>
              <w:autoSpaceDE w:val="0"/>
              <w:autoSpaceDN w:val="0"/>
              <w:adjustRightInd w:val="0"/>
              <w:jc w:val="both"/>
              <w:rPr>
                <w:rFonts w:asciiTheme="minorHAnsi" w:eastAsia="Calibri" w:hAnsiTheme="minorHAnsi" w:cstheme="minorHAnsi"/>
                <w:bCs/>
                <w:lang w:eastAsia="el-GR"/>
              </w:rPr>
            </w:pPr>
            <w:r w:rsidRPr="00776298">
              <w:rPr>
                <w:rFonts w:asciiTheme="minorHAnsi" w:eastAsia="Calibri" w:hAnsiTheme="minorHAnsi" w:cstheme="minorHAnsi"/>
                <w:bCs/>
                <w:lang w:eastAsia="el-GR"/>
              </w:rPr>
              <w:t>(</w:t>
            </w:r>
            <w:r>
              <w:rPr>
                <w:rFonts w:asciiTheme="minorHAnsi" w:eastAsia="Calibri" w:hAnsiTheme="minorHAnsi" w:cstheme="minorHAnsi"/>
                <w:bCs/>
                <w:lang w:eastAsia="el-GR"/>
              </w:rPr>
              <w:t xml:space="preserve">Το παρόν </w:t>
            </w:r>
            <w:proofErr w:type="spellStart"/>
            <w:r>
              <w:rPr>
                <w:rFonts w:asciiTheme="minorHAnsi" w:eastAsia="Calibri" w:hAnsiTheme="minorHAnsi" w:cstheme="minorHAnsi"/>
                <w:bCs/>
                <w:lang w:eastAsia="el-GR"/>
              </w:rPr>
              <w:t>επανεκτυπώθηκε</w:t>
            </w:r>
            <w:proofErr w:type="spellEnd"/>
            <w:r>
              <w:rPr>
                <w:rFonts w:asciiTheme="minorHAnsi" w:eastAsia="Calibri" w:hAnsiTheme="minorHAnsi" w:cstheme="minorHAnsi"/>
                <w:bCs/>
                <w:lang w:eastAsia="el-GR"/>
              </w:rPr>
              <w:t xml:space="preserve"> λόγω λάθους)</w:t>
            </w:r>
          </w:p>
          <w:p w:rsidR="005024B1" w:rsidRPr="008F2A5C" w:rsidRDefault="008F2A5C" w:rsidP="001C5F1B">
            <w:pPr>
              <w:suppressAutoHyphens w:val="0"/>
              <w:autoSpaceDE w:val="0"/>
              <w:autoSpaceDN w:val="0"/>
              <w:adjustRightInd w:val="0"/>
              <w:jc w:val="both"/>
              <w:rPr>
                <w:rFonts w:asciiTheme="minorHAnsi" w:eastAsia="Calibri" w:hAnsiTheme="minorHAnsi" w:cstheme="minorHAnsi"/>
                <w:bCs/>
                <w:lang w:eastAsia="el-GR"/>
              </w:rPr>
            </w:pPr>
            <w:r w:rsidRPr="008F2A5C">
              <w:rPr>
                <w:rFonts w:asciiTheme="minorHAnsi" w:eastAsia="Calibri" w:hAnsiTheme="minorHAnsi" w:cstheme="minorHAnsi"/>
                <w:bCs/>
                <w:lang w:eastAsia="el-GR"/>
              </w:rPr>
              <w:t>“</w:t>
            </w:r>
            <w:r w:rsidR="001C5F1B">
              <w:rPr>
                <w:rFonts w:asciiTheme="minorHAnsi" w:eastAsia="Calibri" w:hAnsiTheme="minorHAnsi" w:cstheme="minorHAnsi"/>
                <w:bCs/>
                <w:lang w:eastAsia="el-GR"/>
              </w:rPr>
              <w:t xml:space="preserve">Τροποποίηση της υπό στοιχεία 48918/Ζ1/28-4-2021 απόφασης του Υφυπουργού Παιδείας και Θρησκευμάτων «Διεξαγωγή των </w:t>
            </w:r>
            <w:proofErr w:type="spellStart"/>
            <w:r w:rsidR="001C5F1B">
              <w:rPr>
                <w:rFonts w:asciiTheme="minorHAnsi" w:eastAsia="Calibri" w:hAnsiTheme="minorHAnsi" w:cstheme="minorHAnsi"/>
                <w:bCs/>
                <w:lang w:eastAsia="el-GR"/>
              </w:rPr>
              <w:t>κατακτητηρίων</w:t>
            </w:r>
            <w:proofErr w:type="spellEnd"/>
            <w:r w:rsidR="001C5F1B">
              <w:rPr>
                <w:rFonts w:asciiTheme="minorHAnsi" w:eastAsia="Calibri" w:hAnsiTheme="minorHAnsi" w:cstheme="minorHAnsi"/>
                <w:bCs/>
                <w:lang w:eastAsia="el-GR"/>
              </w:rPr>
              <w:t xml:space="preserve"> εξετάσεων για το ακαδημαϊκό έτος 2020-2021</w:t>
            </w:r>
            <w:r w:rsidR="005E1D04" w:rsidRPr="00BC2525">
              <w:rPr>
                <w:rFonts w:asciiTheme="minorHAnsi" w:hAnsiTheme="minorHAnsi" w:cstheme="minorHAnsi"/>
              </w:rPr>
              <w:t>»</w:t>
            </w:r>
            <w:r w:rsidR="001C5F1B">
              <w:rPr>
                <w:rFonts w:asciiTheme="minorHAnsi" w:hAnsiTheme="minorHAnsi" w:cstheme="minorHAnsi"/>
              </w:rPr>
              <w:t xml:space="preserve"> (Β΄1818)</w:t>
            </w:r>
            <w:r w:rsidRPr="008F2A5C">
              <w:rPr>
                <w:rFonts w:asciiTheme="minorHAnsi" w:hAnsiTheme="minorHAnsi" w:cstheme="minorHAnsi"/>
              </w:rPr>
              <w:t>”</w:t>
            </w:r>
          </w:p>
        </w:tc>
      </w:tr>
      <w:tr w:rsidR="00304C2A" w:rsidRPr="004A034F" w:rsidTr="00736D32">
        <w:trPr>
          <w:cantSplit/>
          <w:trHeight w:val="672"/>
        </w:trPr>
        <w:tc>
          <w:tcPr>
            <w:tcW w:w="709" w:type="dxa"/>
            <w:shd w:val="clear" w:color="auto" w:fill="auto"/>
            <w:vAlign w:val="center"/>
          </w:tcPr>
          <w:p w:rsidR="00304C2A" w:rsidRPr="00BC2525" w:rsidRDefault="00304C2A" w:rsidP="00304C2A">
            <w:pPr>
              <w:jc w:val="center"/>
              <w:rPr>
                <w:rFonts w:asciiTheme="minorHAnsi" w:hAnsiTheme="minorHAnsi" w:cstheme="minorHAnsi"/>
              </w:rPr>
            </w:pPr>
            <w:r w:rsidRPr="00BC2525">
              <w:rPr>
                <w:rFonts w:asciiTheme="minorHAnsi" w:hAnsiTheme="minorHAnsi" w:cstheme="minorHAnsi"/>
              </w:rPr>
              <w:t>5</w:t>
            </w:r>
          </w:p>
        </w:tc>
        <w:tc>
          <w:tcPr>
            <w:tcW w:w="3545" w:type="dxa"/>
            <w:shd w:val="clear" w:color="auto" w:fill="auto"/>
          </w:tcPr>
          <w:p w:rsidR="00AE0CA2" w:rsidRDefault="00AE0CA2" w:rsidP="008F2A5C">
            <w:pPr>
              <w:rPr>
                <w:rFonts w:asciiTheme="minorHAnsi" w:hAnsiTheme="minorHAnsi" w:cstheme="minorHAnsi"/>
              </w:rPr>
            </w:pPr>
          </w:p>
          <w:p w:rsidR="008F2A5C" w:rsidRDefault="00F7077E" w:rsidP="008F2A5C">
            <w:pPr>
              <w:rPr>
                <w:rFonts w:asciiTheme="minorHAnsi" w:hAnsiTheme="minorHAnsi" w:cstheme="minorHAnsi"/>
              </w:rPr>
            </w:pPr>
            <w:r w:rsidRPr="00BC2525">
              <w:rPr>
                <w:rFonts w:asciiTheme="minorHAnsi" w:hAnsiTheme="minorHAnsi" w:cstheme="minorHAnsi"/>
              </w:rPr>
              <w:t xml:space="preserve">ΑΠΟΦΑΣΗ ΤΟΥ </w:t>
            </w:r>
            <w:r w:rsidR="008F2A5C">
              <w:rPr>
                <w:rFonts w:asciiTheme="minorHAnsi" w:hAnsiTheme="minorHAnsi" w:cstheme="minorHAnsi"/>
              </w:rPr>
              <w:t>ΥΦΥΠΟΥΡΓΟΥ ΟΙΚΟΝΟΜΙΚΩΝ</w:t>
            </w:r>
          </w:p>
          <w:p w:rsidR="008F2A5C" w:rsidRDefault="008F2A5C" w:rsidP="008F2A5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 1110</w:t>
            </w:r>
          </w:p>
          <w:p w:rsidR="008F2A5C" w:rsidRPr="00BC2525" w:rsidRDefault="009D7BD2" w:rsidP="008F2A5C">
            <w:pPr>
              <w:rPr>
                <w:rFonts w:asciiTheme="minorHAnsi" w:hAnsiTheme="minorHAnsi" w:cstheme="minorHAnsi"/>
                <w:lang w:eastAsia="el-GR"/>
              </w:rPr>
            </w:pPr>
            <w:hyperlink r:id="rId20" w:history="1">
              <w:r w:rsidR="008F2A5C" w:rsidRPr="009D7BD2">
                <w:rPr>
                  <w:rStyle w:val="-"/>
                  <w:rFonts w:asciiTheme="minorHAnsi" w:hAnsiTheme="minorHAnsi" w:cstheme="minorHAnsi"/>
                </w:rPr>
                <w:t>ΦΕΚ Β</w:t>
              </w:r>
              <w:r w:rsidR="008F2A5C" w:rsidRPr="009D7BD2">
                <w:rPr>
                  <w:rStyle w:val="-"/>
                  <w:rFonts w:asciiTheme="minorHAnsi" w:hAnsiTheme="minorHAnsi" w:cstheme="minorHAnsi"/>
                </w:rPr>
                <w:t xml:space="preserve"> </w:t>
              </w:r>
              <w:r w:rsidR="008F2A5C" w:rsidRPr="009D7BD2">
                <w:rPr>
                  <w:rStyle w:val="-"/>
                  <w:rFonts w:asciiTheme="minorHAnsi" w:hAnsiTheme="minorHAnsi" w:cstheme="minorHAnsi"/>
                </w:rPr>
                <w:t>2092/20</w:t>
              </w:r>
              <w:r w:rsidR="008F2A5C" w:rsidRPr="009D7BD2">
                <w:rPr>
                  <w:rStyle w:val="-"/>
                  <w:rFonts w:asciiTheme="minorHAnsi" w:hAnsiTheme="minorHAnsi" w:cstheme="minorHAnsi"/>
                </w:rPr>
                <w:t>.</w:t>
              </w:r>
              <w:r w:rsidR="008F2A5C" w:rsidRPr="009D7BD2">
                <w:rPr>
                  <w:rStyle w:val="-"/>
                  <w:rFonts w:asciiTheme="minorHAnsi" w:hAnsiTheme="minorHAnsi" w:cstheme="minorHAnsi"/>
                </w:rPr>
                <w:t>05.2021</w:t>
              </w:r>
            </w:hyperlink>
          </w:p>
          <w:p w:rsidR="00F7077E" w:rsidRPr="00BC2525" w:rsidRDefault="00F7077E" w:rsidP="00304C2A">
            <w:pPr>
              <w:rPr>
                <w:rFonts w:asciiTheme="minorHAnsi" w:hAnsiTheme="minorHAnsi" w:cstheme="minorHAnsi"/>
                <w:lang w:eastAsia="el-GR"/>
              </w:rPr>
            </w:pPr>
          </w:p>
        </w:tc>
        <w:tc>
          <w:tcPr>
            <w:tcW w:w="5527" w:type="dxa"/>
            <w:shd w:val="clear" w:color="auto" w:fill="auto"/>
            <w:vAlign w:val="center"/>
          </w:tcPr>
          <w:p w:rsidR="00304C2A" w:rsidRPr="008F2A5C" w:rsidRDefault="008F2A5C" w:rsidP="008F2A5C">
            <w:pPr>
              <w:suppressAutoHyphens w:val="0"/>
              <w:autoSpaceDE w:val="0"/>
              <w:autoSpaceDN w:val="0"/>
              <w:adjustRightInd w:val="0"/>
              <w:jc w:val="both"/>
              <w:rPr>
                <w:rFonts w:asciiTheme="minorHAnsi" w:eastAsia="Calibri" w:hAnsiTheme="minorHAnsi" w:cstheme="minorHAnsi"/>
                <w:bCs/>
                <w:lang w:eastAsia="el-GR"/>
              </w:rPr>
            </w:pPr>
            <w:r w:rsidRPr="008F2A5C">
              <w:rPr>
                <w:rFonts w:asciiTheme="minorHAnsi" w:eastAsia="Calibri" w:hAnsiTheme="minorHAnsi" w:cstheme="minorHAnsi"/>
                <w:bCs/>
                <w:lang w:eastAsia="el-GR"/>
              </w:rPr>
              <w:t>“</w:t>
            </w:r>
            <w:r>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8F2A5C">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και της ανάγκης περιορισμού της διάδοσής του</w:t>
            </w:r>
            <w:r w:rsidR="00F7077E" w:rsidRPr="00BC2525">
              <w:rPr>
                <w:rFonts w:asciiTheme="minorHAnsi" w:eastAsia="Calibri" w:hAnsiTheme="minorHAnsi" w:cstheme="minorHAnsi"/>
                <w:bCs/>
                <w:lang w:eastAsia="el-GR"/>
              </w:rPr>
              <w:t>»</w:t>
            </w:r>
            <w:r>
              <w:rPr>
                <w:rFonts w:asciiTheme="minorHAnsi" w:eastAsia="Calibri" w:hAnsiTheme="minorHAnsi" w:cstheme="minorHAnsi"/>
                <w:bCs/>
                <w:lang w:eastAsia="el-GR"/>
              </w:rPr>
              <w:t xml:space="preserve"> (Α΄55), όπως τροποποιήθηκε και ισχύει, η οποία κυρώθηκε με το άρθρο 2 το ν. 4682/2020 (Α΄76)</w:t>
            </w:r>
            <w:r w:rsidRPr="008F2A5C">
              <w:rPr>
                <w:rFonts w:asciiTheme="minorHAnsi" w:eastAsia="Calibri" w:hAnsiTheme="minorHAnsi" w:cstheme="minorHAnsi"/>
                <w:bCs/>
                <w:lang w:eastAsia="el-GR"/>
              </w:rPr>
              <w:t>”</w:t>
            </w:r>
          </w:p>
        </w:tc>
      </w:tr>
      <w:tr w:rsidR="00736D32" w:rsidRPr="004A034F" w:rsidTr="003D45A9">
        <w:trPr>
          <w:cantSplit/>
          <w:trHeight w:val="672"/>
        </w:trPr>
        <w:tc>
          <w:tcPr>
            <w:tcW w:w="709" w:type="dxa"/>
            <w:shd w:val="clear" w:color="auto" w:fill="DAEEF3" w:themeFill="accent5" w:themeFillTint="33"/>
            <w:vAlign w:val="center"/>
          </w:tcPr>
          <w:p w:rsidR="00736D32" w:rsidRPr="00BC2525" w:rsidRDefault="00736D32" w:rsidP="005404E3">
            <w:pPr>
              <w:jc w:val="center"/>
              <w:rPr>
                <w:rFonts w:asciiTheme="minorHAnsi" w:hAnsiTheme="minorHAnsi" w:cstheme="minorHAnsi"/>
              </w:rPr>
            </w:pPr>
            <w:r>
              <w:rPr>
                <w:rFonts w:asciiTheme="minorHAnsi" w:hAnsiTheme="minorHAnsi" w:cstheme="minorHAnsi"/>
              </w:rPr>
              <w:t>6</w:t>
            </w:r>
          </w:p>
        </w:tc>
        <w:tc>
          <w:tcPr>
            <w:tcW w:w="3545" w:type="dxa"/>
            <w:shd w:val="clear" w:color="auto" w:fill="DAEEF3" w:themeFill="accent5" w:themeFillTint="33"/>
          </w:tcPr>
          <w:p w:rsidR="00736D32" w:rsidRDefault="00736D32" w:rsidP="005404E3">
            <w:pPr>
              <w:rPr>
                <w:rFonts w:asciiTheme="minorHAnsi" w:hAnsiTheme="minorHAnsi" w:cstheme="minorHAnsi"/>
              </w:rPr>
            </w:pPr>
          </w:p>
          <w:p w:rsidR="00736D32" w:rsidRPr="00BC2525" w:rsidRDefault="00736D32" w:rsidP="005404E3">
            <w:pPr>
              <w:rPr>
                <w:rFonts w:asciiTheme="minorHAnsi" w:hAnsiTheme="minorHAnsi" w:cstheme="minorHAnsi"/>
              </w:rPr>
            </w:pPr>
          </w:p>
          <w:p w:rsidR="00736D32" w:rsidRDefault="00736D32" w:rsidP="00736D32">
            <w:pPr>
              <w:rPr>
                <w:rFonts w:asciiTheme="minorHAnsi" w:hAnsiTheme="minorHAnsi" w:cstheme="minorHAnsi"/>
              </w:rPr>
            </w:pPr>
            <w:r w:rsidRPr="00BC2525">
              <w:rPr>
                <w:rFonts w:asciiTheme="minorHAnsi" w:hAnsiTheme="minorHAnsi" w:cstheme="minorHAnsi"/>
              </w:rPr>
              <w:t xml:space="preserve">ΑΠΟΦΑΣΗ ΤΟΥ </w:t>
            </w:r>
            <w:r>
              <w:rPr>
                <w:rFonts w:asciiTheme="minorHAnsi" w:hAnsiTheme="minorHAnsi" w:cstheme="minorHAnsi"/>
              </w:rPr>
              <w:t>ΥΦΥΠΟΥΡΓΟΥ ΟΙΚΟΝΟΜΙΚΩΝ</w:t>
            </w:r>
          </w:p>
          <w:p w:rsidR="00736D32" w:rsidRDefault="00736D32" w:rsidP="00736D32">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Α. 1109</w:t>
            </w:r>
          </w:p>
          <w:p w:rsidR="00736D32" w:rsidRPr="00BC2525" w:rsidRDefault="009D7BD2" w:rsidP="00736D32">
            <w:pPr>
              <w:rPr>
                <w:rFonts w:asciiTheme="minorHAnsi" w:hAnsiTheme="minorHAnsi" w:cstheme="minorHAnsi"/>
              </w:rPr>
            </w:pPr>
            <w:hyperlink r:id="rId21" w:history="1">
              <w:r w:rsidR="00736D32" w:rsidRPr="009D7BD2">
                <w:rPr>
                  <w:rStyle w:val="-"/>
                  <w:rFonts w:asciiTheme="minorHAnsi" w:hAnsiTheme="minorHAnsi" w:cstheme="minorHAnsi"/>
                </w:rPr>
                <w:t>ΦΕΚ Β 2092/20.05</w:t>
              </w:r>
              <w:r w:rsidR="00736D32" w:rsidRPr="009D7BD2">
                <w:rPr>
                  <w:rStyle w:val="-"/>
                  <w:rFonts w:asciiTheme="minorHAnsi" w:hAnsiTheme="minorHAnsi" w:cstheme="minorHAnsi"/>
                </w:rPr>
                <w:t>.</w:t>
              </w:r>
              <w:r w:rsidR="00736D32" w:rsidRPr="009D7BD2">
                <w:rPr>
                  <w:rStyle w:val="-"/>
                  <w:rFonts w:asciiTheme="minorHAnsi" w:hAnsiTheme="minorHAnsi" w:cstheme="minorHAnsi"/>
                </w:rPr>
                <w:t>2021</w:t>
              </w:r>
            </w:hyperlink>
          </w:p>
          <w:p w:rsidR="00736D32" w:rsidRPr="00BC2525" w:rsidRDefault="00736D32" w:rsidP="005404E3">
            <w:pPr>
              <w:rPr>
                <w:rFonts w:asciiTheme="minorHAnsi" w:hAnsiTheme="minorHAnsi" w:cstheme="minorHAnsi"/>
              </w:rPr>
            </w:pPr>
          </w:p>
        </w:tc>
        <w:tc>
          <w:tcPr>
            <w:tcW w:w="5527" w:type="dxa"/>
            <w:shd w:val="clear" w:color="auto" w:fill="DAEEF3" w:themeFill="accent5" w:themeFillTint="33"/>
            <w:vAlign w:val="center"/>
          </w:tcPr>
          <w:p w:rsidR="00736D32" w:rsidRPr="00AE0CA2" w:rsidRDefault="00AE0CA2" w:rsidP="005404E3">
            <w:pPr>
              <w:suppressAutoHyphens w:val="0"/>
              <w:autoSpaceDE w:val="0"/>
              <w:autoSpaceDN w:val="0"/>
              <w:adjustRightInd w:val="0"/>
              <w:jc w:val="both"/>
              <w:rPr>
                <w:rFonts w:asciiTheme="minorHAnsi" w:eastAsia="Calibri" w:hAnsiTheme="minorHAnsi" w:cstheme="minorHAnsi"/>
                <w:bCs/>
                <w:lang w:eastAsia="el-GR"/>
              </w:rPr>
            </w:pPr>
            <w:r w:rsidRPr="00AE0CA2">
              <w:rPr>
                <w:rFonts w:asciiTheme="minorHAnsi" w:eastAsia="Calibri" w:hAnsiTheme="minorHAnsi" w:cstheme="minorHAnsi"/>
                <w:bCs/>
                <w:lang w:eastAsia="el-GR"/>
              </w:rPr>
              <w:t>“</w:t>
            </w:r>
            <w:r>
              <w:rPr>
                <w:rFonts w:asciiTheme="minorHAnsi" w:eastAsia="Calibri" w:hAnsiTheme="minorHAnsi" w:cstheme="minorHAnsi"/>
                <w:bCs/>
                <w:lang w:eastAsia="el-GR"/>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AE0CA2">
              <w:rPr>
                <w:rFonts w:asciiTheme="minorHAnsi" w:eastAsia="Calibri" w:hAnsiTheme="minorHAnsi" w:cstheme="minorHAnsi"/>
                <w:bCs/>
                <w:lang w:eastAsia="el-GR"/>
              </w:rPr>
              <w:t xml:space="preserve">-19 </w:t>
            </w:r>
            <w:r>
              <w:rPr>
                <w:rFonts w:asciiTheme="minorHAnsi" w:eastAsia="Calibri" w:hAnsiTheme="minorHAnsi" w:cstheme="minorHAnsi"/>
                <w:bCs/>
                <w:lang w:eastAsia="el-GR"/>
              </w:rPr>
              <w:t>και της ανάγκης περιορισμού της διάδοσής του» (Α΄55), όπως τροποποιήθηκε και ισχύει, η οποία κυρώθηκε με το άρθρο 2 του ν. 4682/2020 (Α΄76)</w:t>
            </w:r>
            <w:r w:rsidRPr="00AE0CA2">
              <w:rPr>
                <w:rFonts w:asciiTheme="minorHAnsi" w:eastAsia="Calibri" w:hAnsiTheme="minorHAnsi" w:cstheme="minorHAnsi"/>
                <w:bCs/>
                <w:lang w:eastAsia="el-GR"/>
              </w:rPr>
              <w:t>”</w:t>
            </w:r>
          </w:p>
        </w:tc>
      </w:tr>
      <w:tr w:rsidR="00E712EA" w:rsidRPr="004A034F" w:rsidTr="003D45A9">
        <w:tblPrEx>
          <w:shd w:val="clear" w:color="auto" w:fill="FFFFFF" w:themeFill="background1"/>
        </w:tblPrEx>
        <w:trPr>
          <w:cantSplit/>
          <w:trHeight w:val="970"/>
        </w:trPr>
        <w:tc>
          <w:tcPr>
            <w:tcW w:w="709" w:type="dxa"/>
            <w:shd w:val="clear" w:color="auto" w:fill="FFFFFF" w:themeFill="background1"/>
            <w:vAlign w:val="center"/>
          </w:tcPr>
          <w:p w:rsidR="00E712EA" w:rsidRPr="00E712EA" w:rsidRDefault="00E712EA" w:rsidP="005404E3">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FFFFFF" w:themeFill="background1"/>
          </w:tcPr>
          <w:p w:rsidR="00E712EA" w:rsidRDefault="00E712EA" w:rsidP="005404E3">
            <w:pPr>
              <w:rPr>
                <w:rFonts w:asciiTheme="minorHAnsi" w:hAnsiTheme="minorHAnsi" w:cstheme="minorHAnsi"/>
                <w:lang w:eastAsia="el-GR"/>
              </w:rPr>
            </w:pPr>
            <w:r>
              <w:rPr>
                <w:rFonts w:asciiTheme="minorHAnsi" w:hAnsiTheme="minorHAnsi" w:cstheme="minorHAnsi"/>
                <w:lang w:eastAsia="el-GR"/>
              </w:rPr>
              <w:t>ΑΠΟΦΑΣΗ ΤΟΥ ΥΦΥΠΟΥΡΓΟΥ ΠΑΙΔΕΙΑΣ ΚΑΙ ΘΡΗΣΚΕΥΜΑΤΩΝ</w:t>
            </w:r>
          </w:p>
          <w:p w:rsidR="00E712EA" w:rsidRDefault="00E712EA" w:rsidP="005404E3">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Φ4/55515/Δ4</w:t>
            </w:r>
          </w:p>
          <w:p w:rsidR="00E712EA" w:rsidRPr="00E712EA" w:rsidRDefault="009D7BD2" w:rsidP="005404E3">
            <w:pPr>
              <w:rPr>
                <w:rFonts w:asciiTheme="minorHAnsi" w:hAnsiTheme="minorHAnsi" w:cstheme="minorHAnsi"/>
                <w:lang w:eastAsia="el-GR"/>
              </w:rPr>
            </w:pPr>
            <w:hyperlink r:id="rId22" w:history="1">
              <w:r w:rsidR="00E712EA" w:rsidRPr="009D7BD2">
                <w:rPr>
                  <w:rStyle w:val="-"/>
                  <w:rFonts w:asciiTheme="minorHAnsi" w:hAnsiTheme="minorHAnsi" w:cstheme="minorHAnsi"/>
                  <w:lang w:eastAsia="el-GR"/>
                </w:rPr>
                <w:t>ΦΕΚ Β 2093/20</w:t>
              </w:r>
              <w:r w:rsidR="00E712EA" w:rsidRPr="009D7BD2">
                <w:rPr>
                  <w:rStyle w:val="-"/>
                  <w:rFonts w:asciiTheme="minorHAnsi" w:hAnsiTheme="minorHAnsi" w:cstheme="minorHAnsi"/>
                  <w:lang w:eastAsia="el-GR"/>
                </w:rPr>
                <w:t>.</w:t>
              </w:r>
              <w:r w:rsidR="00E712EA" w:rsidRPr="009D7BD2">
                <w:rPr>
                  <w:rStyle w:val="-"/>
                  <w:rFonts w:asciiTheme="minorHAnsi" w:hAnsiTheme="minorHAnsi" w:cstheme="minorHAnsi"/>
                  <w:lang w:eastAsia="el-GR"/>
                </w:rPr>
                <w:t>05.2021</w:t>
              </w:r>
            </w:hyperlink>
          </w:p>
        </w:tc>
        <w:tc>
          <w:tcPr>
            <w:tcW w:w="5527" w:type="dxa"/>
            <w:shd w:val="clear" w:color="auto" w:fill="FFFFFF" w:themeFill="background1"/>
            <w:vAlign w:val="center"/>
          </w:tcPr>
          <w:p w:rsidR="00E712EA" w:rsidRPr="008F2A5C" w:rsidRDefault="00F312F9" w:rsidP="005404E3">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«Προαγωγή – Απόλυση μαθητών/-τριών Ημερήσιων και Εσπερινών ΕΠΑ.Λ. κατά το σχολικό έτος 2020-2021»</w:t>
            </w:r>
          </w:p>
        </w:tc>
      </w:tr>
      <w:tr w:rsidR="00B361DC" w:rsidRPr="004A034F" w:rsidTr="003D45A9">
        <w:trPr>
          <w:cantSplit/>
          <w:trHeight w:val="672"/>
        </w:trPr>
        <w:tc>
          <w:tcPr>
            <w:tcW w:w="709" w:type="dxa"/>
            <w:shd w:val="clear" w:color="auto" w:fill="DAEEF3" w:themeFill="accent5" w:themeFillTint="33"/>
            <w:vAlign w:val="center"/>
          </w:tcPr>
          <w:p w:rsidR="00B361DC" w:rsidRPr="00BC2525" w:rsidRDefault="00B361DC" w:rsidP="005404E3">
            <w:pPr>
              <w:jc w:val="center"/>
              <w:rPr>
                <w:rFonts w:asciiTheme="minorHAnsi" w:hAnsiTheme="minorHAnsi" w:cstheme="minorHAnsi"/>
              </w:rPr>
            </w:pPr>
            <w:r>
              <w:rPr>
                <w:rFonts w:asciiTheme="minorHAnsi" w:hAnsiTheme="minorHAnsi" w:cstheme="minorHAnsi"/>
              </w:rPr>
              <w:t>8</w:t>
            </w:r>
          </w:p>
        </w:tc>
        <w:tc>
          <w:tcPr>
            <w:tcW w:w="3545" w:type="dxa"/>
            <w:shd w:val="clear" w:color="auto" w:fill="DAEEF3" w:themeFill="accent5" w:themeFillTint="33"/>
          </w:tcPr>
          <w:p w:rsidR="00B361DC" w:rsidRDefault="00B361DC" w:rsidP="005404E3">
            <w:pPr>
              <w:rPr>
                <w:rFonts w:asciiTheme="minorHAnsi" w:hAnsiTheme="minorHAnsi" w:cstheme="minorHAnsi"/>
              </w:rPr>
            </w:pPr>
          </w:p>
          <w:p w:rsidR="00B361DC" w:rsidRDefault="00B361DC" w:rsidP="00B361DC">
            <w:pPr>
              <w:rPr>
                <w:rFonts w:asciiTheme="minorHAnsi" w:hAnsiTheme="minorHAnsi" w:cstheme="minorHAnsi"/>
              </w:rPr>
            </w:pPr>
            <w:r w:rsidRPr="00BC2525">
              <w:rPr>
                <w:rFonts w:asciiTheme="minorHAnsi" w:hAnsiTheme="minorHAnsi" w:cstheme="minorHAnsi"/>
              </w:rPr>
              <w:t>ΑΠΟΦΑΣΗ Τ</w:t>
            </w:r>
            <w:r>
              <w:rPr>
                <w:rFonts w:asciiTheme="minorHAnsi" w:hAnsiTheme="minorHAnsi" w:cstheme="minorHAnsi"/>
              </w:rPr>
              <w:t>ΗΣ</w:t>
            </w:r>
            <w:r w:rsidRPr="00BC2525">
              <w:rPr>
                <w:rFonts w:asciiTheme="minorHAnsi" w:hAnsiTheme="minorHAnsi" w:cstheme="minorHAnsi"/>
              </w:rPr>
              <w:t xml:space="preserve"> </w:t>
            </w:r>
            <w:r>
              <w:rPr>
                <w:rFonts w:asciiTheme="minorHAnsi" w:hAnsiTheme="minorHAnsi" w:cstheme="minorHAnsi"/>
              </w:rPr>
              <w:t>ΥΦΥΠΟΥΡΓΟΥ ΠΑΙΔΕΙΑΣ ΚΑΙ ΘΡΗΣΚΕΥΜΑΤΩΝ</w:t>
            </w:r>
          </w:p>
          <w:p w:rsidR="00B361DC" w:rsidRDefault="00B361DC" w:rsidP="00B361D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55831/Δ2</w:t>
            </w:r>
          </w:p>
          <w:p w:rsidR="00B361DC" w:rsidRPr="00BC2525" w:rsidRDefault="009D7BD2" w:rsidP="00B361DC">
            <w:pPr>
              <w:rPr>
                <w:rFonts w:asciiTheme="minorHAnsi" w:hAnsiTheme="minorHAnsi" w:cstheme="minorHAnsi"/>
                <w:lang w:eastAsia="el-GR"/>
              </w:rPr>
            </w:pPr>
            <w:hyperlink r:id="rId23" w:history="1">
              <w:r w:rsidR="00B361DC" w:rsidRPr="009D7BD2">
                <w:rPr>
                  <w:rStyle w:val="-"/>
                  <w:rFonts w:asciiTheme="minorHAnsi" w:hAnsiTheme="minorHAnsi" w:cstheme="minorHAnsi"/>
                </w:rPr>
                <w:t>ΦΕΚ Β 2095/2</w:t>
              </w:r>
              <w:r w:rsidR="00B361DC" w:rsidRPr="009D7BD2">
                <w:rPr>
                  <w:rStyle w:val="-"/>
                  <w:rFonts w:asciiTheme="minorHAnsi" w:hAnsiTheme="minorHAnsi" w:cstheme="minorHAnsi"/>
                </w:rPr>
                <w:t>0</w:t>
              </w:r>
              <w:r w:rsidR="00B361DC" w:rsidRPr="009D7BD2">
                <w:rPr>
                  <w:rStyle w:val="-"/>
                  <w:rFonts w:asciiTheme="minorHAnsi" w:hAnsiTheme="minorHAnsi" w:cstheme="minorHAnsi"/>
                </w:rPr>
                <w:t>.05.2021</w:t>
              </w:r>
            </w:hyperlink>
          </w:p>
        </w:tc>
        <w:tc>
          <w:tcPr>
            <w:tcW w:w="5527" w:type="dxa"/>
            <w:shd w:val="clear" w:color="auto" w:fill="DAEEF3" w:themeFill="accent5" w:themeFillTint="33"/>
            <w:vAlign w:val="center"/>
          </w:tcPr>
          <w:p w:rsidR="00B361DC" w:rsidRPr="008F2A5C" w:rsidRDefault="00B361DC" w:rsidP="00B361D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«Προαγωγή – Απόλυση μαθητών Γυμνασίων και Γενικών Λυκείων κατά το σχολικό έτος 2020-2021»</w:t>
            </w:r>
          </w:p>
        </w:tc>
      </w:tr>
      <w:tr w:rsidR="00CA23FC" w:rsidRPr="004A034F" w:rsidTr="003D45A9">
        <w:tblPrEx>
          <w:shd w:val="clear" w:color="auto" w:fill="FFFFFF" w:themeFill="background1"/>
        </w:tblPrEx>
        <w:trPr>
          <w:cantSplit/>
          <w:trHeight w:val="970"/>
        </w:trPr>
        <w:tc>
          <w:tcPr>
            <w:tcW w:w="709" w:type="dxa"/>
            <w:shd w:val="clear" w:color="auto" w:fill="FFFFFF" w:themeFill="background1"/>
            <w:vAlign w:val="center"/>
          </w:tcPr>
          <w:p w:rsidR="00CA23FC" w:rsidRPr="00E712EA" w:rsidRDefault="00CA23FC" w:rsidP="005404E3">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FFFFFF" w:themeFill="background1"/>
          </w:tcPr>
          <w:p w:rsidR="00CA23FC" w:rsidRDefault="00CA23FC" w:rsidP="00CA23FC">
            <w:pPr>
              <w:rPr>
                <w:rFonts w:asciiTheme="minorHAnsi" w:hAnsiTheme="minorHAnsi" w:cstheme="minorHAnsi"/>
                <w:lang w:eastAsia="el-GR"/>
              </w:rPr>
            </w:pPr>
            <w:r>
              <w:rPr>
                <w:rFonts w:asciiTheme="minorHAnsi" w:hAnsiTheme="minorHAnsi" w:cstheme="minorHAnsi"/>
                <w:lang w:eastAsia="el-GR"/>
              </w:rPr>
              <w:t>ΑΠΟΦΑΣΗ ΤΟΥ ΥΠΟΥΡΓΟΥ – ΑΝΑΠΛΗΡΩΤΗ ΥΠΟΥΡΓΟΥ ΚΑΙ ΥΦΥΠΟΥΡΓΟΥ ΟΙΚΟΝΟΜΙΚΩΝ</w:t>
            </w:r>
          </w:p>
          <w:p w:rsidR="00CA23FC" w:rsidRDefault="00CA23FC" w:rsidP="00CA23FC">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ΓΔΟΥ 468</w:t>
            </w:r>
          </w:p>
          <w:p w:rsidR="00CA23FC" w:rsidRPr="00E712EA" w:rsidRDefault="00B254CC" w:rsidP="00CA23FC">
            <w:pPr>
              <w:rPr>
                <w:rFonts w:asciiTheme="minorHAnsi" w:hAnsiTheme="minorHAnsi" w:cstheme="minorHAnsi"/>
                <w:lang w:eastAsia="el-GR"/>
              </w:rPr>
            </w:pPr>
            <w:hyperlink r:id="rId24" w:history="1">
              <w:r w:rsidR="00CA23FC" w:rsidRPr="00B254CC">
                <w:rPr>
                  <w:rStyle w:val="-"/>
                  <w:rFonts w:asciiTheme="minorHAnsi" w:hAnsiTheme="minorHAnsi" w:cstheme="minorHAnsi"/>
                  <w:lang w:eastAsia="el-GR"/>
                </w:rPr>
                <w:t>ΦΕΚ Β 2025/</w:t>
              </w:r>
              <w:r w:rsidR="00CA23FC" w:rsidRPr="00B254CC">
                <w:rPr>
                  <w:rStyle w:val="-"/>
                  <w:rFonts w:asciiTheme="minorHAnsi" w:hAnsiTheme="minorHAnsi" w:cstheme="minorHAnsi"/>
                  <w:lang w:eastAsia="el-GR"/>
                </w:rPr>
                <w:t>1</w:t>
              </w:r>
              <w:r w:rsidR="00CA23FC" w:rsidRPr="00B254CC">
                <w:rPr>
                  <w:rStyle w:val="-"/>
                  <w:rFonts w:asciiTheme="minorHAnsi" w:hAnsiTheme="minorHAnsi" w:cstheme="minorHAnsi"/>
                  <w:lang w:eastAsia="el-GR"/>
                </w:rPr>
                <w:t>8.05.</w:t>
              </w:r>
              <w:r w:rsidR="00CA23FC" w:rsidRPr="00B254CC">
                <w:rPr>
                  <w:rStyle w:val="-"/>
                  <w:rFonts w:asciiTheme="minorHAnsi" w:hAnsiTheme="minorHAnsi" w:cstheme="minorHAnsi"/>
                  <w:lang w:eastAsia="el-GR"/>
                </w:rPr>
                <w:t>2</w:t>
              </w:r>
              <w:r w:rsidR="00CA23FC" w:rsidRPr="00B254CC">
                <w:rPr>
                  <w:rStyle w:val="-"/>
                  <w:rFonts w:asciiTheme="minorHAnsi" w:hAnsiTheme="minorHAnsi" w:cstheme="minorHAnsi"/>
                  <w:lang w:eastAsia="el-GR"/>
                </w:rPr>
                <w:t>021</w:t>
              </w:r>
            </w:hyperlink>
          </w:p>
          <w:p w:rsidR="00CA23FC" w:rsidRPr="00E712EA" w:rsidRDefault="00CA23FC" w:rsidP="005404E3">
            <w:pPr>
              <w:rPr>
                <w:rFonts w:asciiTheme="minorHAnsi" w:hAnsiTheme="minorHAnsi" w:cstheme="minorHAnsi"/>
                <w:lang w:eastAsia="el-GR"/>
              </w:rPr>
            </w:pPr>
          </w:p>
        </w:tc>
        <w:tc>
          <w:tcPr>
            <w:tcW w:w="5527" w:type="dxa"/>
            <w:shd w:val="clear" w:color="auto" w:fill="FFFFFF" w:themeFill="background1"/>
            <w:vAlign w:val="center"/>
          </w:tcPr>
          <w:p w:rsidR="00CA23FC" w:rsidRPr="008F2A5C" w:rsidRDefault="00CA23FC" w:rsidP="00CA23F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 xml:space="preserve">«Αυξημένη αποζημίωση ειδικού σκοπού για την ενίσχυση επιχειρήσεων λόγω της εμφάνισης και διάδοσης του </w:t>
            </w:r>
            <w:proofErr w:type="spellStart"/>
            <w:r>
              <w:rPr>
                <w:rFonts w:asciiTheme="minorHAnsi" w:eastAsia="Calibri" w:hAnsiTheme="minorHAnsi" w:cstheme="minorHAnsi"/>
                <w:bCs/>
                <w:lang w:eastAsia="el-GR"/>
              </w:rPr>
              <w:t>κορωνοϊού</w:t>
            </w:r>
            <w:proofErr w:type="spellEnd"/>
            <w:r>
              <w:rPr>
                <w:rFonts w:asciiTheme="minorHAnsi" w:eastAsia="Calibri" w:hAnsiTheme="minorHAnsi" w:cstheme="minorHAnsi"/>
                <w:bCs/>
                <w:lang w:eastAsia="el-GR"/>
              </w:rPr>
              <w:t xml:space="preserve"> </w:t>
            </w:r>
            <w:r>
              <w:rPr>
                <w:rFonts w:asciiTheme="minorHAnsi" w:eastAsia="Calibri" w:hAnsiTheme="minorHAnsi" w:cstheme="minorHAnsi"/>
                <w:bCs/>
                <w:lang w:val="en-US" w:eastAsia="el-GR"/>
              </w:rPr>
              <w:t>COVID</w:t>
            </w:r>
            <w:r w:rsidRPr="00CA23FC">
              <w:rPr>
                <w:rFonts w:asciiTheme="minorHAnsi" w:eastAsia="Calibri" w:hAnsiTheme="minorHAnsi" w:cstheme="minorHAnsi"/>
                <w:bCs/>
                <w:lang w:eastAsia="el-GR"/>
              </w:rPr>
              <w:t>-19</w:t>
            </w:r>
            <w:r>
              <w:rPr>
                <w:rFonts w:asciiTheme="minorHAnsi" w:eastAsia="Calibri" w:hAnsiTheme="minorHAnsi" w:cstheme="minorHAnsi"/>
                <w:bCs/>
                <w:lang w:eastAsia="el-GR"/>
              </w:rPr>
              <w:t>, για τον μήνα Απρίλιο 2021»</w:t>
            </w:r>
          </w:p>
        </w:tc>
      </w:tr>
      <w:tr w:rsidR="007D5C6D" w:rsidRPr="004A034F" w:rsidTr="003D45A9">
        <w:trPr>
          <w:cantSplit/>
          <w:trHeight w:val="672"/>
        </w:trPr>
        <w:tc>
          <w:tcPr>
            <w:tcW w:w="709" w:type="dxa"/>
            <w:shd w:val="clear" w:color="auto" w:fill="DAEEF3" w:themeFill="accent5" w:themeFillTint="33"/>
            <w:vAlign w:val="center"/>
          </w:tcPr>
          <w:p w:rsidR="007D5C6D" w:rsidRPr="00BC2525" w:rsidRDefault="007D5C6D" w:rsidP="005404E3">
            <w:pPr>
              <w:jc w:val="center"/>
              <w:rPr>
                <w:rFonts w:asciiTheme="minorHAnsi" w:hAnsiTheme="minorHAnsi" w:cstheme="minorHAnsi"/>
              </w:rPr>
            </w:pPr>
            <w:r>
              <w:rPr>
                <w:rFonts w:asciiTheme="minorHAnsi" w:hAnsiTheme="minorHAnsi" w:cstheme="minorHAnsi"/>
              </w:rPr>
              <w:t>10</w:t>
            </w:r>
          </w:p>
        </w:tc>
        <w:tc>
          <w:tcPr>
            <w:tcW w:w="3545" w:type="dxa"/>
            <w:shd w:val="clear" w:color="auto" w:fill="DAEEF3" w:themeFill="accent5" w:themeFillTint="33"/>
          </w:tcPr>
          <w:p w:rsidR="007D5C6D" w:rsidRDefault="007D5C6D" w:rsidP="005404E3">
            <w:pPr>
              <w:rPr>
                <w:rFonts w:asciiTheme="minorHAnsi" w:hAnsiTheme="minorHAnsi" w:cstheme="minorHAnsi"/>
              </w:rPr>
            </w:pPr>
          </w:p>
          <w:p w:rsidR="007D5C6D" w:rsidRDefault="007D5C6D" w:rsidP="007D5C6D">
            <w:pPr>
              <w:rPr>
                <w:rFonts w:asciiTheme="minorHAnsi" w:hAnsiTheme="minorHAnsi" w:cstheme="minorHAnsi"/>
              </w:rPr>
            </w:pPr>
            <w:r w:rsidRPr="00BC2525">
              <w:rPr>
                <w:rFonts w:asciiTheme="minorHAnsi" w:hAnsiTheme="minorHAnsi" w:cstheme="minorHAnsi"/>
              </w:rPr>
              <w:t xml:space="preserve">ΑΠΟΦΑΣΗ </w:t>
            </w:r>
            <w:r>
              <w:rPr>
                <w:rFonts w:asciiTheme="minorHAnsi" w:hAnsiTheme="minorHAnsi" w:cstheme="minorHAnsi"/>
              </w:rPr>
              <w:t>ΤΟΥ ΥΦΥΠΟΥΡΓΟΥ ΑΝΑΠΤΥΞΗΣ ΚΑΙ ΕΠΕΝΔΥΣΕΩΝ</w:t>
            </w:r>
          </w:p>
          <w:p w:rsidR="007D5C6D" w:rsidRDefault="007D5C6D" w:rsidP="007D5C6D">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56801</w:t>
            </w:r>
          </w:p>
          <w:p w:rsidR="007D5C6D" w:rsidRPr="00BC2525" w:rsidRDefault="00B254CC" w:rsidP="007D5C6D">
            <w:pPr>
              <w:rPr>
                <w:rFonts w:asciiTheme="minorHAnsi" w:hAnsiTheme="minorHAnsi" w:cstheme="minorHAnsi"/>
                <w:lang w:eastAsia="el-GR"/>
              </w:rPr>
            </w:pPr>
            <w:hyperlink r:id="rId25" w:history="1">
              <w:r w:rsidR="007D5C6D" w:rsidRPr="00B254CC">
                <w:rPr>
                  <w:rStyle w:val="-"/>
                  <w:rFonts w:asciiTheme="minorHAnsi" w:hAnsiTheme="minorHAnsi" w:cstheme="minorHAnsi"/>
                </w:rPr>
                <w:t>ΦΕΚ Β 2109</w:t>
              </w:r>
              <w:r w:rsidR="007D5C6D" w:rsidRPr="00B254CC">
                <w:rPr>
                  <w:rStyle w:val="-"/>
                  <w:rFonts w:asciiTheme="minorHAnsi" w:hAnsiTheme="minorHAnsi" w:cstheme="minorHAnsi"/>
                </w:rPr>
                <w:t>/</w:t>
              </w:r>
              <w:r w:rsidR="007D5C6D" w:rsidRPr="00B254CC">
                <w:rPr>
                  <w:rStyle w:val="-"/>
                  <w:rFonts w:asciiTheme="minorHAnsi" w:hAnsiTheme="minorHAnsi" w:cstheme="minorHAnsi"/>
                </w:rPr>
                <w:t>21.05.2021</w:t>
              </w:r>
            </w:hyperlink>
          </w:p>
          <w:p w:rsidR="007D5C6D" w:rsidRPr="00BC2525" w:rsidRDefault="007D5C6D" w:rsidP="005404E3">
            <w:pPr>
              <w:rPr>
                <w:rFonts w:asciiTheme="minorHAnsi" w:hAnsiTheme="minorHAnsi" w:cstheme="minorHAnsi"/>
                <w:lang w:eastAsia="el-GR"/>
              </w:rPr>
            </w:pPr>
          </w:p>
        </w:tc>
        <w:tc>
          <w:tcPr>
            <w:tcW w:w="5527" w:type="dxa"/>
            <w:shd w:val="clear" w:color="auto" w:fill="DAEEF3" w:themeFill="accent5" w:themeFillTint="33"/>
            <w:vAlign w:val="center"/>
          </w:tcPr>
          <w:p w:rsidR="007D5C6D" w:rsidRPr="008F2A5C" w:rsidRDefault="007D5C6D" w:rsidP="007D5C6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«4</w:t>
            </w:r>
            <w:r w:rsidRPr="007D5C6D">
              <w:rPr>
                <w:rFonts w:asciiTheme="minorHAnsi" w:eastAsia="Calibri" w:hAnsiTheme="minorHAnsi" w:cstheme="minorHAnsi"/>
                <w:bCs/>
                <w:vertAlign w:val="superscript"/>
                <w:lang w:eastAsia="el-GR"/>
              </w:rPr>
              <w:t>η</w:t>
            </w:r>
            <w:r>
              <w:rPr>
                <w:rFonts w:asciiTheme="minorHAnsi" w:eastAsia="Calibri" w:hAnsiTheme="minorHAnsi" w:cstheme="minorHAnsi"/>
                <w:bCs/>
                <w:lang w:eastAsia="el-GR"/>
              </w:rPr>
              <w:t xml:space="preserve"> τροποποίηση της υπ’ αρ. 29013/8.3.2021 απόφασης του Υφυπουργού Ανάπτυξης και Επενδύσεων «Ενίσχυση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r>
              <w:rPr>
                <w:rFonts w:asciiTheme="minorHAnsi" w:eastAsia="Calibri" w:hAnsiTheme="minorHAnsi" w:cstheme="minorHAnsi"/>
                <w:bCs/>
                <w:lang w:val="en-US" w:eastAsia="el-GR"/>
              </w:rPr>
              <w:t>COVID</w:t>
            </w:r>
            <w:r w:rsidRPr="007D5C6D">
              <w:rPr>
                <w:rFonts w:asciiTheme="minorHAnsi" w:eastAsia="Calibri" w:hAnsiTheme="minorHAnsi" w:cstheme="minorHAnsi"/>
                <w:bCs/>
                <w:lang w:eastAsia="el-GR"/>
              </w:rPr>
              <w:t>-19</w:t>
            </w:r>
            <w:r>
              <w:rPr>
                <w:rFonts w:asciiTheme="minorHAnsi" w:eastAsia="Calibri" w:hAnsiTheme="minorHAnsi" w:cstheme="minorHAnsi"/>
                <w:bCs/>
                <w:lang w:eastAsia="el-GR"/>
              </w:rPr>
              <w:t>» (Β΄900)</w:t>
            </w:r>
          </w:p>
        </w:tc>
      </w:tr>
    </w:tbl>
    <w:p w:rsidR="00736D32" w:rsidRDefault="00736D32" w:rsidP="00FB6A9F">
      <w:pPr>
        <w:pStyle w:val="1"/>
        <w:rPr>
          <w:rFonts w:ascii="Calibri" w:hAnsi="Calibri"/>
          <w:sz w:val="24"/>
          <w:szCs w:val="24"/>
        </w:rPr>
      </w:pPr>
    </w:p>
    <w:p w:rsidR="00736D32" w:rsidRDefault="00736D32" w:rsidP="00FB6A9F">
      <w:pPr>
        <w:pStyle w:val="1"/>
        <w:rPr>
          <w:rFonts w:ascii="Calibri" w:hAnsi="Calibri"/>
          <w:sz w:val="24"/>
          <w:szCs w:val="24"/>
        </w:rPr>
      </w:pPr>
    </w:p>
    <w:p w:rsidR="003959AF" w:rsidRPr="00E2213B" w:rsidRDefault="00647926" w:rsidP="00FB6A9F">
      <w:pPr>
        <w:pStyle w:val="1"/>
        <w:rPr>
          <w:rFonts w:ascii="Calibri" w:hAnsi="Calibri"/>
        </w:rPr>
      </w:pPr>
      <w:r>
        <w:rPr>
          <w:rFonts w:ascii="Calibri" w:hAnsi="Calibri"/>
          <w:sz w:val="24"/>
          <w:szCs w:val="24"/>
        </w:rPr>
        <w:t xml:space="preserve">     </w:t>
      </w:r>
      <w:r w:rsidR="003635CB">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3"/>
      <w:bookmarkEnd w:id="34"/>
      <w:bookmarkEnd w:id="35"/>
      <w:r w:rsidR="00E2213B" w:rsidRPr="00E2213B">
        <w:rPr>
          <w:rFonts w:ascii="Calibri" w:hAnsi="Calibri"/>
          <w:sz w:val="24"/>
          <w:szCs w:val="24"/>
        </w:rPr>
        <w:t>.</w:t>
      </w:r>
    </w:p>
    <w:p w:rsidR="00B9031D" w:rsidRPr="00B93BAA" w:rsidRDefault="00B9031D" w:rsidP="007F3FE5">
      <w:pPr>
        <w:rPr>
          <w:rFonts w:asciiTheme="minorHAnsi" w:hAnsiTheme="minorHAnsi"/>
          <w:sz w:val="16"/>
          <w:szCs w:val="16"/>
        </w:rPr>
      </w:pPr>
      <w:bookmarkStart w:id="36" w:name="_Toc414451279"/>
    </w:p>
    <w:tbl>
      <w:tblPr>
        <w:tblW w:w="9781" w:type="dxa"/>
        <w:tblInd w:w="108" w:type="dxa"/>
        <w:shd w:val="clear" w:color="auto" w:fill="DAEEF3"/>
        <w:tblLayout w:type="fixed"/>
        <w:tblLook w:val="04A0" w:firstRow="1" w:lastRow="0" w:firstColumn="1" w:lastColumn="0" w:noHBand="0" w:noVBand="1"/>
      </w:tblPr>
      <w:tblGrid>
        <w:gridCol w:w="709"/>
        <w:gridCol w:w="3544"/>
        <w:gridCol w:w="5528"/>
      </w:tblGrid>
      <w:tr w:rsidR="00B93BAA" w:rsidRPr="0095285E" w:rsidTr="00294B39">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528"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2703C6" w:rsidTr="00294B39">
        <w:trPr>
          <w:cantSplit/>
          <w:trHeight w:val="738"/>
        </w:trPr>
        <w:tc>
          <w:tcPr>
            <w:tcW w:w="709" w:type="dxa"/>
            <w:tcBorders>
              <w:top w:val="double" w:sz="4" w:space="0" w:color="auto"/>
            </w:tcBorders>
            <w:shd w:val="clear" w:color="auto" w:fill="auto"/>
            <w:vAlign w:val="center"/>
          </w:tcPr>
          <w:p w:rsidR="005574BB" w:rsidRPr="00046CC9" w:rsidRDefault="005574BB" w:rsidP="005574BB">
            <w:pPr>
              <w:jc w:val="center"/>
              <w:rPr>
                <w:rFonts w:asciiTheme="minorHAnsi" w:hAnsiTheme="minorHAnsi" w:cstheme="minorHAnsi"/>
              </w:rPr>
            </w:pPr>
            <w:r w:rsidRPr="00046CC9">
              <w:rPr>
                <w:rFonts w:asciiTheme="minorHAnsi" w:hAnsiTheme="minorHAnsi" w:cstheme="minorHAnsi"/>
              </w:rPr>
              <w:t>1</w:t>
            </w:r>
          </w:p>
        </w:tc>
        <w:tc>
          <w:tcPr>
            <w:tcW w:w="3544" w:type="dxa"/>
            <w:tcBorders>
              <w:top w:val="double" w:sz="4" w:space="0" w:color="auto"/>
            </w:tcBorders>
            <w:shd w:val="clear" w:color="auto" w:fill="auto"/>
          </w:tcPr>
          <w:p w:rsidR="004B4B94" w:rsidRPr="00046CC9" w:rsidRDefault="004B4B94" w:rsidP="00EA4967">
            <w:pPr>
              <w:rPr>
                <w:rFonts w:asciiTheme="minorHAnsi" w:hAnsiTheme="minorHAnsi" w:cstheme="minorHAnsi"/>
                <w:lang w:eastAsia="el-GR"/>
              </w:rPr>
            </w:pPr>
          </w:p>
          <w:p w:rsidR="004B4B94" w:rsidRPr="00046CC9" w:rsidRDefault="004B4B94" w:rsidP="00EA4967">
            <w:pPr>
              <w:rPr>
                <w:rFonts w:asciiTheme="minorHAnsi" w:hAnsiTheme="minorHAnsi" w:cstheme="minorHAnsi"/>
                <w:lang w:eastAsia="el-GR"/>
              </w:rPr>
            </w:pPr>
          </w:p>
          <w:p w:rsidR="00D21FFD" w:rsidRDefault="00AD3404" w:rsidP="00ED2B68">
            <w:pPr>
              <w:rPr>
                <w:rFonts w:asciiTheme="minorHAnsi" w:hAnsiTheme="minorHAnsi" w:cstheme="minorHAnsi"/>
                <w:lang w:eastAsia="el-GR"/>
              </w:rPr>
            </w:pPr>
            <w:r w:rsidRPr="00046CC9">
              <w:rPr>
                <w:rFonts w:asciiTheme="minorHAnsi" w:hAnsiTheme="minorHAnsi" w:cstheme="minorHAnsi"/>
                <w:lang w:eastAsia="el-GR"/>
              </w:rPr>
              <w:t xml:space="preserve">ΑΠΟΦΑΣΗ ΤΩΝ ΥΠΟΥΡΓΩΝ </w:t>
            </w:r>
            <w:r w:rsidR="00ED2B68">
              <w:rPr>
                <w:rFonts w:asciiTheme="minorHAnsi" w:hAnsiTheme="minorHAnsi" w:cstheme="minorHAnsi"/>
                <w:lang w:eastAsia="el-GR"/>
              </w:rPr>
              <w:t>ΟΙΚΟΝΟΜΙΚΩΝ – ΑΓΡΟΤΙΚΗΣ ΑΝΑΠΤΥΞΗΣ ΚΑΙ ΤΡΟΦΙΜΩΝ</w:t>
            </w:r>
          </w:p>
          <w:p w:rsidR="00ED2B68" w:rsidRDefault="00ED2B68" w:rsidP="00ED2B68">
            <w:pPr>
              <w:rPr>
                <w:rFonts w:asciiTheme="minorHAnsi" w:hAnsiTheme="minorHAnsi" w:cstheme="minorHAnsi"/>
                <w:lang w:eastAsia="el-GR"/>
              </w:rPr>
            </w:pPr>
            <w:proofErr w:type="spellStart"/>
            <w:r>
              <w:rPr>
                <w:rFonts w:asciiTheme="minorHAnsi" w:hAnsiTheme="minorHAnsi" w:cstheme="minorHAnsi"/>
                <w:lang w:eastAsia="el-GR"/>
              </w:rPr>
              <w:t>Αριθμ</w:t>
            </w:r>
            <w:proofErr w:type="spellEnd"/>
            <w:r>
              <w:rPr>
                <w:rFonts w:asciiTheme="minorHAnsi" w:hAnsiTheme="minorHAnsi" w:cstheme="minorHAnsi"/>
                <w:lang w:eastAsia="el-GR"/>
              </w:rPr>
              <w:t>. 51/126068</w:t>
            </w:r>
          </w:p>
          <w:p w:rsidR="00ED2B68" w:rsidRPr="00046CC9" w:rsidRDefault="00040B07" w:rsidP="00ED2B68">
            <w:pPr>
              <w:rPr>
                <w:rFonts w:asciiTheme="minorHAnsi" w:hAnsiTheme="minorHAnsi" w:cstheme="minorHAnsi"/>
                <w:lang w:eastAsia="el-GR"/>
              </w:rPr>
            </w:pPr>
            <w:hyperlink r:id="rId26" w:history="1">
              <w:r w:rsidR="00ED2B68" w:rsidRPr="00040B07">
                <w:rPr>
                  <w:rStyle w:val="-"/>
                  <w:rFonts w:asciiTheme="minorHAnsi" w:hAnsiTheme="minorHAnsi" w:cstheme="minorHAnsi"/>
                  <w:lang w:eastAsia="el-GR"/>
                </w:rPr>
                <w:t>ΦΕΚ Β 202</w:t>
              </w:r>
              <w:r w:rsidR="00ED2B68" w:rsidRPr="00040B07">
                <w:rPr>
                  <w:rStyle w:val="-"/>
                  <w:rFonts w:asciiTheme="minorHAnsi" w:hAnsiTheme="minorHAnsi" w:cstheme="minorHAnsi"/>
                  <w:lang w:eastAsia="el-GR"/>
                </w:rPr>
                <w:t>1</w:t>
              </w:r>
              <w:r w:rsidR="00ED2B68" w:rsidRPr="00040B07">
                <w:rPr>
                  <w:rStyle w:val="-"/>
                  <w:rFonts w:asciiTheme="minorHAnsi" w:hAnsiTheme="minorHAnsi" w:cstheme="minorHAnsi"/>
                  <w:lang w:eastAsia="el-GR"/>
                </w:rPr>
                <w:t>/18.05.2021</w:t>
              </w:r>
            </w:hyperlink>
          </w:p>
        </w:tc>
        <w:tc>
          <w:tcPr>
            <w:tcW w:w="5528" w:type="dxa"/>
            <w:tcBorders>
              <w:top w:val="double" w:sz="4" w:space="0" w:color="auto"/>
            </w:tcBorders>
            <w:shd w:val="clear" w:color="auto" w:fill="auto"/>
            <w:vAlign w:val="center"/>
          </w:tcPr>
          <w:p w:rsidR="005574BB" w:rsidRPr="00ED2B68" w:rsidRDefault="00ED2B68" w:rsidP="00ED2B68">
            <w:pPr>
              <w:suppressAutoHyphens w:val="0"/>
              <w:autoSpaceDE w:val="0"/>
              <w:autoSpaceDN w:val="0"/>
              <w:adjustRightInd w:val="0"/>
              <w:jc w:val="both"/>
              <w:rPr>
                <w:rFonts w:asciiTheme="minorHAnsi" w:hAnsiTheme="minorHAnsi" w:cstheme="minorHAnsi"/>
              </w:rPr>
            </w:pPr>
            <w:r>
              <w:rPr>
                <w:rFonts w:asciiTheme="minorHAnsi" w:hAnsiTheme="minorHAnsi"/>
              </w:rPr>
              <w:t>«</w:t>
            </w:r>
            <w:r w:rsidRPr="00ED2B68">
              <w:rPr>
                <w:rFonts w:asciiTheme="minorHAnsi" w:hAnsiTheme="minorHAnsi"/>
              </w:rPr>
              <w:t>Χορήγηση ενισχύσεων ήσσονος σημασίας στους τομείς: α) της επιτραπέζιας Ελιάς - λοιπές με κωδικό συστήματος Ο.Π.Ε.Κ.Ε.Π.Ε. 2008190 και β) των καπνών ποικιλίας Βιρτζίνια και λεπτομέρειες εφαρμογής στα πλαίσια εφαρμογής του Κανονισμού (ΕΕ) υπ’ αρ. 1408/2013 της Επιτροπής (ΕΕ L 352, 24.12.2013) όπως τροποποιήθηκε με τον Καν. (ΕΕ) υπ’ αρ. 316/2019 (L51/1/22.2.2019</w:t>
            </w:r>
            <w:r>
              <w:rPr>
                <w:rFonts w:asciiTheme="minorHAnsi" w:hAnsiTheme="minorHAnsi"/>
              </w:rPr>
              <w:t>)»</w:t>
            </w:r>
          </w:p>
        </w:tc>
      </w:tr>
      <w:bookmarkEnd w:id="36"/>
    </w:tbl>
    <w:p w:rsidR="0046768B" w:rsidRDefault="0046768B" w:rsidP="00E70CCB">
      <w:pPr>
        <w:rPr>
          <w:rFonts w:ascii="Calibri" w:hAnsi="Calibri" w:cs="Tahoma"/>
          <w:b/>
          <w:color w:val="365F91"/>
          <w:sz w:val="16"/>
          <w:szCs w:val="16"/>
        </w:rPr>
      </w:pPr>
    </w:p>
    <w:p w:rsidR="00711BCE" w:rsidRDefault="00711BCE" w:rsidP="00E70CCB">
      <w:pPr>
        <w:rPr>
          <w:rFonts w:ascii="Calibri" w:hAnsi="Calibri" w:cs="Tahoma"/>
          <w:b/>
          <w:color w:val="365F91"/>
          <w:sz w:val="16"/>
          <w:szCs w:val="16"/>
        </w:rPr>
      </w:pPr>
    </w:p>
    <w:p w:rsidR="00711BCE" w:rsidRDefault="00711BCE" w:rsidP="00E70CCB">
      <w:pPr>
        <w:rPr>
          <w:rFonts w:ascii="Calibri" w:hAnsi="Calibri" w:cs="Tahoma"/>
          <w:b/>
          <w:color w:val="365F91"/>
          <w:sz w:val="16"/>
          <w:szCs w:val="16"/>
        </w:rPr>
      </w:pPr>
    </w:p>
    <w:p w:rsidR="00711BCE" w:rsidRDefault="00711BCE" w:rsidP="00E70CCB">
      <w:pPr>
        <w:rPr>
          <w:rFonts w:ascii="Calibri" w:hAnsi="Calibri" w:cs="Tahoma"/>
          <w:b/>
          <w:color w:val="365F91"/>
          <w:sz w:val="16"/>
          <w:szCs w:val="16"/>
        </w:rPr>
      </w:pPr>
    </w:p>
    <w:p w:rsidR="00711BCE" w:rsidRDefault="00711BCE" w:rsidP="00E70CCB">
      <w:pPr>
        <w:rPr>
          <w:rFonts w:ascii="Calibri" w:hAnsi="Calibri" w:cs="Tahoma"/>
          <w:b/>
          <w:color w:val="365F91"/>
          <w:sz w:val="16"/>
          <w:szCs w:val="16"/>
        </w:rPr>
      </w:pPr>
    </w:p>
    <w:p w:rsidR="00711BCE" w:rsidRDefault="00711BCE" w:rsidP="00E70CCB">
      <w:pPr>
        <w:rPr>
          <w:rFonts w:ascii="Calibri" w:hAnsi="Calibri" w:cs="Tahoma"/>
          <w:b/>
          <w:color w:val="365F91"/>
          <w:sz w:val="16"/>
          <w:szCs w:val="16"/>
        </w:rPr>
      </w:pPr>
    </w:p>
    <w:p w:rsidR="00711BCE" w:rsidRDefault="00711BCE" w:rsidP="00E70CCB">
      <w:pPr>
        <w:rPr>
          <w:rFonts w:ascii="Calibri" w:hAnsi="Calibri" w:cs="Tahoma"/>
          <w:b/>
          <w:color w:val="365F91"/>
          <w:sz w:val="16"/>
          <w:szCs w:val="16"/>
        </w:rPr>
      </w:pPr>
    </w:p>
    <w:p w:rsidR="00711BCE" w:rsidRPr="00294B39" w:rsidRDefault="00711BCE" w:rsidP="00E70CCB">
      <w:pPr>
        <w:rPr>
          <w:rFonts w:ascii="Calibri" w:hAnsi="Calibri" w:cs="Tahoma"/>
          <w:b/>
          <w:color w:val="365F91"/>
          <w:sz w:val="16"/>
          <w:szCs w:val="16"/>
        </w:rPr>
      </w:pPr>
    </w:p>
    <w:p w:rsidR="00C53316" w:rsidRPr="00610B65" w:rsidRDefault="00C53316" w:rsidP="00C53316">
      <w:pPr>
        <w:pStyle w:val="1"/>
        <w:numPr>
          <w:ilvl w:val="0"/>
          <w:numId w:val="14"/>
        </w:numPr>
        <w:rPr>
          <w:rFonts w:ascii="Calibri" w:hAnsi="Calibri"/>
          <w:sz w:val="32"/>
          <w:szCs w:val="32"/>
        </w:rPr>
      </w:pPr>
      <w:r w:rsidRPr="00EE2740">
        <w:rPr>
          <w:rFonts w:ascii="Calibri" w:hAnsi="Calibri"/>
          <w:sz w:val="32"/>
          <w:szCs w:val="32"/>
        </w:rPr>
        <w:t>ΚΑΝΟΝΙΣMΟΣ ΒΟΥΛΗΣ</w:t>
      </w: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5E0FFD" w:rsidRDefault="005E0FFD" w:rsidP="00E70CCB">
      <w:pPr>
        <w:rPr>
          <w:rFonts w:ascii="Calibri" w:hAnsi="Calibri" w:cs="Tahoma"/>
          <w:b/>
          <w:color w:val="365F91"/>
        </w:rPr>
      </w:pPr>
    </w:p>
    <w:p w:rsidR="00C65F15" w:rsidRDefault="00C65F15" w:rsidP="00E70CCB">
      <w:pPr>
        <w:rPr>
          <w:rFonts w:ascii="Calibri" w:hAnsi="Calibri" w:cs="Tahoma"/>
          <w:b/>
          <w:color w:val="365F91"/>
        </w:rPr>
      </w:pPr>
    </w:p>
    <w:p w:rsidR="005B452C" w:rsidRPr="005B452C" w:rsidRDefault="005B452C" w:rsidP="00E70CCB">
      <w:pPr>
        <w:rPr>
          <w:rFonts w:ascii="Calibri" w:hAnsi="Calibri" w:cs="Tahoma"/>
          <w:b/>
          <w:color w:val="365F91"/>
        </w:rPr>
      </w:pPr>
      <w:bookmarkStart w:id="37" w:name="_GoBack"/>
      <w:bookmarkEnd w:id="37"/>
    </w:p>
    <w:p w:rsidR="000371FF" w:rsidRPr="000371FF" w:rsidRDefault="000371FF" w:rsidP="00E70CCB">
      <w:pPr>
        <w:rPr>
          <w:rFonts w:ascii="Calibri" w:hAnsi="Calibri" w:cs="Tahoma"/>
          <w:b/>
          <w:color w:val="365F91"/>
          <w:lang w:val="en-US"/>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402207" w:rsidRDefault="00402207"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D04720" w:rsidRDefault="007F7820" w:rsidP="007F7820">
      <w:pPr>
        <w:jc w:val="center"/>
        <w:rPr>
          <w:rFonts w:ascii="Verdana" w:hAnsi="Verdana" w:cs="Tahoma"/>
          <w:b/>
          <w:color w:val="365F91"/>
          <w:sz w:val="36"/>
          <w:szCs w:val="36"/>
          <w:u w:val="single"/>
        </w:rPr>
      </w:pPr>
      <w:r w:rsidRPr="00D04720">
        <w:rPr>
          <w:rFonts w:ascii="Verdana" w:hAnsi="Verdana" w:cs="Tahoma"/>
          <w:b/>
          <w:color w:val="365F91"/>
          <w:sz w:val="36"/>
          <w:szCs w:val="36"/>
          <w:u w:val="single"/>
        </w:rPr>
        <w:t xml:space="preserve">ΥΠΟΥΡΓΕΙΟ </w:t>
      </w:r>
    </w:p>
    <w:p w:rsidR="007F7820" w:rsidRPr="00402207" w:rsidRDefault="007F7820" w:rsidP="007F7820">
      <w:pPr>
        <w:jc w:val="center"/>
        <w:rPr>
          <w:rFonts w:ascii="Verdana" w:hAnsi="Verdana" w:cs="Tahoma"/>
          <w:b/>
          <w:color w:val="365F91"/>
          <w:sz w:val="36"/>
          <w:szCs w:val="36"/>
        </w:rPr>
      </w:pPr>
      <w:r w:rsidRPr="00402207">
        <w:rPr>
          <w:rFonts w:ascii="Verdana" w:hAnsi="Verdana" w:cs="Tahoma"/>
          <w:b/>
          <w:color w:val="365F91"/>
          <w:sz w:val="36"/>
          <w:szCs w:val="36"/>
        </w:rPr>
        <w:t xml:space="preserve">ΕΣΩΤΕΡΙΚΩΝ </w:t>
      </w:r>
    </w:p>
    <w:p w:rsidR="007F7820" w:rsidRDefault="007F7820" w:rsidP="007F7820">
      <w:pPr>
        <w:jc w:val="center"/>
        <w:rPr>
          <w:rFonts w:ascii="Calibri" w:hAnsi="Calibri" w:cs="Tahoma"/>
          <w:b/>
          <w:color w:val="365F91"/>
          <w:sz w:val="36"/>
          <w:szCs w:val="36"/>
        </w:rPr>
      </w:pPr>
    </w:p>
    <w:p w:rsidR="00402207" w:rsidRPr="00402207" w:rsidRDefault="00402207" w:rsidP="00261B2B">
      <w:pPr>
        <w:rPr>
          <w:rFonts w:ascii="Calibri" w:hAnsi="Calibri" w:cs="Tahoma"/>
          <w:b/>
          <w:color w:val="365F91"/>
          <w:sz w:val="36"/>
          <w:szCs w:val="36"/>
        </w:rPr>
      </w:pPr>
    </w:p>
    <w:p w:rsidR="007F7820" w:rsidRPr="00402207" w:rsidRDefault="007F7820" w:rsidP="007F7820">
      <w:pPr>
        <w:jc w:val="center"/>
        <w:rPr>
          <w:rFonts w:ascii="Calibri" w:hAnsi="Calibri" w:cs="Tahoma"/>
          <w:b/>
          <w:color w:val="365F91"/>
          <w:sz w:val="36"/>
          <w:szCs w:val="36"/>
        </w:rPr>
      </w:pPr>
    </w:p>
    <w:p w:rsidR="007F7820" w:rsidRPr="00D04720" w:rsidRDefault="007F7820" w:rsidP="007F7820">
      <w:pPr>
        <w:jc w:val="center"/>
        <w:rPr>
          <w:rFonts w:ascii="Arial Black" w:hAnsi="Arial Black" w:cs="Tahoma"/>
          <w:b/>
          <w:color w:val="365F91"/>
          <w:sz w:val="36"/>
          <w:szCs w:val="36"/>
          <w:u w:val="single"/>
        </w:rPr>
      </w:pPr>
      <w:r w:rsidRPr="00D04720">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07" w:rsidRDefault="00040B07" w:rsidP="00DA1AA7">
      <w:r>
        <w:separator/>
      </w:r>
    </w:p>
  </w:endnote>
  <w:endnote w:type="continuationSeparator" w:id="0">
    <w:p w:rsidR="00040B07" w:rsidRDefault="00040B0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07" w:rsidRDefault="00040B07">
    <w:pPr>
      <w:pStyle w:val="a4"/>
      <w:jc w:val="right"/>
      <w:rPr>
        <w:lang w:val="en-US"/>
      </w:rPr>
    </w:pPr>
  </w:p>
  <w:p w:rsidR="00040B07" w:rsidRPr="003F5553" w:rsidRDefault="00040B07"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40B07" w:rsidRDefault="00040B07"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40B07" w:rsidRPr="00FF56FC" w:rsidRDefault="00040B07"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040B07" w:rsidRPr="00F24FC9" w:rsidRDefault="00040B07"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40B07" w:rsidRPr="00F24FC9" w:rsidRDefault="00040B07" w:rsidP="00F24FC9">
    <w:pPr>
      <w:pStyle w:val="a4"/>
      <w:jc w:val="right"/>
      <w:rPr>
        <w:lang w:val="en-US"/>
      </w:rPr>
    </w:pPr>
    <w:r>
      <w:rPr>
        <w:noProof/>
      </w:rPr>
      <w:fldChar w:fldCharType="begin"/>
    </w:r>
    <w:r>
      <w:rPr>
        <w:noProof/>
      </w:rPr>
      <w:instrText>PAGE   \* MERGEFORMAT</w:instrText>
    </w:r>
    <w:r>
      <w:rPr>
        <w:noProof/>
      </w:rPr>
      <w:fldChar w:fldCharType="separate"/>
    </w:r>
    <w:r w:rsidR="003D45A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07" w:rsidRPr="00F24FC9" w:rsidRDefault="00040B07" w:rsidP="00F24FC9">
    <w:pPr>
      <w:tabs>
        <w:tab w:val="center" w:pos="4153"/>
        <w:tab w:val="right" w:pos="8306"/>
      </w:tabs>
      <w:jc w:val="right"/>
      <w:rPr>
        <w:lang w:val="en-US"/>
      </w:rPr>
    </w:pPr>
  </w:p>
  <w:p w:rsidR="00040B07" w:rsidRPr="00F24FC9" w:rsidRDefault="00040B07"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40B07" w:rsidRPr="005226A9" w:rsidRDefault="00040B07"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40B07" w:rsidRPr="00FF56FC" w:rsidRDefault="00040B07"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040B07" w:rsidRPr="00F24FC9" w:rsidRDefault="00040B07"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07" w:rsidRPr="002E0B4A" w:rsidRDefault="00040B07" w:rsidP="00033A90">
    <w:pPr>
      <w:pStyle w:val="a4"/>
      <w:rPr>
        <w:sz w:val="16"/>
        <w:szCs w:val="16"/>
        <w:lang w:val="en-US"/>
      </w:rPr>
    </w:pPr>
  </w:p>
  <w:p w:rsidR="00040B07" w:rsidRPr="003F5553" w:rsidRDefault="00040B07"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40B07" w:rsidRDefault="00040B07"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40B07" w:rsidRPr="00FF56FC" w:rsidRDefault="00040B07"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040B07" w:rsidRPr="007D2160" w:rsidRDefault="00040B07"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40B07" w:rsidRPr="00033A90" w:rsidRDefault="00040B07" w:rsidP="00033A90">
    <w:pPr>
      <w:pStyle w:val="a4"/>
      <w:jc w:val="right"/>
    </w:pPr>
    <w:r>
      <w:t xml:space="preserve">Σελίδα </w:t>
    </w:r>
    <w:r>
      <w:rPr>
        <w:b/>
        <w:bCs/>
      </w:rPr>
      <w:fldChar w:fldCharType="begin"/>
    </w:r>
    <w:r>
      <w:rPr>
        <w:b/>
        <w:bCs/>
      </w:rPr>
      <w:instrText>PAGE</w:instrText>
    </w:r>
    <w:r>
      <w:rPr>
        <w:b/>
        <w:bCs/>
      </w:rPr>
      <w:fldChar w:fldCharType="separate"/>
    </w:r>
    <w:r w:rsidR="004E2CF2">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4E2CF2">
      <w:rPr>
        <w:b/>
        <w:bCs/>
        <w:noProof/>
      </w:rPr>
      <w:t>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07" w:rsidRDefault="00040B07" w:rsidP="00DA1AA7">
      <w:r>
        <w:separator/>
      </w:r>
    </w:p>
  </w:footnote>
  <w:footnote w:type="continuationSeparator" w:id="0">
    <w:p w:rsidR="00040B07" w:rsidRDefault="00040B07"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in;height:3in;visibility:visible" o:bullet="t">
        <v:imagedata r:id="rId1" o:title="MC900441467[1]"/>
      </v:shape>
    </w:pict>
  </w:numPicBullet>
  <w:numPicBullet w:numPicBulletId="1">
    <w:pict>
      <v:shape id="_x0000_i1056" type="#_x0000_t75" style="width:2in;height:2in;visibility:visible" o:bullet="t">
        <v:imagedata r:id="rId2" o:title="MC900441509[1]"/>
      </v:shape>
    </w:pict>
  </w:numPicBullet>
  <w:numPicBullet w:numPicBulletId="2">
    <w:pict>
      <v:shape id="_x0000_i1057" type="#_x0000_t75" alt="MC900441467[1]" style="width:15.9pt;height:15.9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B8EE1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3"/>
  </w:num>
  <w:num w:numId="5">
    <w:abstractNumId w:val="0"/>
  </w:num>
  <w:num w:numId="6">
    <w:abstractNumId w:val="16"/>
  </w:num>
  <w:num w:numId="7">
    <w:abstractNumId w:val="15"/>
  </w:num>
  <w:num w:numId="8">
    <w:abstractNumId w:val="7"/>
  </w:num>
  <w:num w:numId="9">
    <w:abstractNumId w:val="3"/>
  </w:num>
  <w:num w:numId="10">
    <w:abstractNumId w:val="4"/>
  </w:num>
  <w:num w:numId="11">
    <w:abstractNumId w:val="8"/>
  </w:num>
  <w:num w:numId="12">
    <w:abstractNumId w:val="6"/>
  </w:num>
  <w:num w:numId="13">
    <w:abstractNumId w:val="10"/>
  </w:num>
  <w:num w:numId="14">
    <w:abstractNumId w:val="5"/>
  </w:num>
  <w:num w:numId="15">
    <w:abstractNumId w:val="9"/>
  </w:num>
  <w:num w:numId="16">
    <w:abstractNumId w:val="1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32"/>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ECE"/>
    <w:rsid w:val="00014F98"/>
    <w:rsid w:val="000151A3"/>
    <w:rsid w:val="0001537A"/>
    <w:rsid w:val="000157B1"/>
    <w:rsid w:val="000157CF"/>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0B07"/>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4EFB"/>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250"/>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705"/>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3DD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3BB"/>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56"/>
    <w:rsid w:val="000F0B54"/>
    <w:rsid w:val="000F0D95"/>
    <w:rsid w:val="000F11EB"/>
    <w:rsid w:val="000F12B5"/>
    <w:rsid w:val="000F134D"/>
    <w:rsid w:val="000F139E"/>
    <w:rsid w:val="000F15E7"/>
    <w:rsid w:val="000F162B"/>
    <w:rsid w:val="000F16FD"/>
    <w:rsid w:val="000F18F2"/>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F18"/>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0D5"/>
    <w:rsid w:val="00123168"/>
    <w:rsid w:val="001232F2"/>
    <w:rsid w:val="00123433"/>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C21"/>
    <w:rsid w:val="00131D18"/>
    <w:rsid w:val="001325B8"/>
    <w:rsid w:val="00132791"/>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30"/>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C70"/>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44"/>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B02"/>
    <w:rsid w:val="00237C35"/>
    <w:rsid w:val="00237C57"/>
    <w:rsid w:val="00237E33"/>
    <w:rsid w:val="00240217"/>
    <w:rsid w:val="0024064A"/>
    <w:rsid w:val="00240669"/>
    <w:rsid w:val="002406BA"/>
    <w:rsid w:val="002408C7"/>
    <w:rsid w:val="00240982"/>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611"/>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59"/>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D"/>
    <w:rsid w:val="002D07DB"/>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DE7"/>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45"/>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4F4F"/>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83"/>
    <w:rsid w:val="00385BB0"/>
    <w:rsid w:val="00385C32"/>
    <w:rsid w:val="00385D52"/>
    <w:rsid w:val="0038602D"/>
    <w:rsid w:val="003860C2"/>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1021"/>
    <w:rsid w:val="003A168A"/>
    <w:rsid w:val="003A1764"/>
    <w:rsid w:val="003A1B0E"/>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52E"/>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995"/>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A45"/>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108F"/>
    <w:rsid w:val="0045117B"/>
    <w:rsid w:val="004513CA"/>
    <w:rsid w:val="0045146E"/>
    <w:rsid w:val="0045162C"/>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3CD"/>
    <w:rsid w:val="004553DD"/>
    <w:rsid w:val="00455415"/>
    <w:rsid w:val="00455456"/>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9C5"/>
    <w:rsid w:val="00481A30"/>
    <w:rsid w:val="00481CF2"/>
    <w:rsid w:val="00481E0D"/>
    <w:rsid w:val="00481E23"/>
    <w:rsid w:val="00481E25"/>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3CF"/>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1F"/>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308"/>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BCE"/>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6B"/>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6CF"/>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A6F"/>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F6F"/>
    <w:rsid w:val="00524F72"/>
    <w:rsid w:val="00524FD4"/>
    <w:rsid w:val="005250C1"/>
    <w:rsid w:val="005250DF"/>
    <w:rsid w:val="005251E4"/>
    <w:rsid w:val="0052529B"/>
    <w:rsid w:val="0052530F"/>
    <w:rsid w:val="00525510"/>
    <w:rsid w:val="005257FC"/>
    <w:rsid w:val="00525820"/>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57"/>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472"/>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4F"/>
    <w:rsid w:val="00551BF6"/>
    <w:rsid w:val="00551CBD"/>
    <w:rsid w:val="00551D89"/>
    <w:rsid w:val="00551F70"/>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E53"/>
    <w:rsid w:val="00555FFF"/>
    <w:rsid w:val="00556194"/>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EF2"/>
    <w:rsid w:val="00572009"/>
    <w:rsid w:val="005720B6"/>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0FFD"/>
    <w:rsid w:val="005E10F1"/>
    <w:rsid w:val="005E1119"/>
    <w:rsid w:val="005E11AB"/>
    <w:rsid w:val="005E1251"/>
    <w:rsid w:val="005E14BA"/>
    <w:rsid w:val="005E14F5"/>
    <w:rsid w:val="005E154E"/>
    <w:rsid w:val="005E15E3"/>
    <w:rsid w:val="005E15EA"/>
    <w:rsid w:val="005E172A"/>
    <w:rsid w:val="005E1762"/>
    <w:rsid w:val="005E192A"/>
    <w:rsid w:val="005E1CFE"/>
    <w:rsid w:val="005E1D04"/>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B65"/>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E34"/>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FD"/>
    <w:rsid w:val="00651E25"/>
    <w:rsid w:val="00651E8D"/>
    <w:rsid w:val="00651FC3"/>
    <w:rsid w:val="006523BD"/>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1B"/>
    <w:rsid w:val="0069720B"/>
    <w:rsid w:val="006972C2"/>
    <w:rsid w:val="00697305"/>
    <w:rsid w:val="00697323"/>
    <w:rsid w:val="0069739D"/>
    <w:rsid w:val="00697473"/>
    <w:rsid w:val="006975D3"/>
    <w:rsid w:val="00697AB8"/>
    <w:rsid w:val="00697AFD"/>
    <w:rsid w:val="00697CA1"/>
    <w:rsid w:val="00697DA7"/>
    <w:rsid w:val="00697DB8"/>
    <w:rsid w:val="00697EE6"/>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AED"/>
    <w:rsid w:val="00711B3C"/>
    <w:rsid w:val="00711BCE"/>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738"/>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74"/>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40"/>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E3E"/>
    <w:rsid w:val="00787ED9"/>
    <w:rsid w:val="007900D1"/>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1FC1"/>
    <w:rsid w:val="007B2790"/>
    <w:rsid w:val="007B29A7"/>
    <w:rsid w:val="007B29BF"/>
    <w:rsid w:val="007B2AA8"/>
    <w:rsid w:val="007B2D9D"/>
    <w:rsid w:val="007B2E9B"/>
    <w:rsid w:val="007B2ECA"/>
    <w:rsid w:val="007B32CC"/>
    <w:rsid w:val="007B3352"/>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BC"/>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51F"/>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506"/>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4A2"/>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91"/>
    <w:rsid w:val="008C55B1"/>
    <w:rsid w:val="008C5C2F"/>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702"/>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6FC5"/>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1F6"/>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5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AF4"/>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814"/>
    <w:rsid w:val="00972883"/>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7B"/>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E3A"/>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E00D2"/>
    <w:rsid w:val="009E0338"/>
    <w:rsid w:val="009E03D2"/>
    <w:rsid w:val="009E052C"/>
    <w:rsid w:val="009E09ED"/>
    <w:rsid w:val="009E0A12"/>
    <w:rsid w:val="009E0A6D"/>
    <w:rsid w:val="009E0B24"/>
    <w:rsid w:val="009E0B58"/>
    <w:rsid w:val="009E0C6F"/>
    <w:rsid w:val="009E0D87"/>
    <w:rsid w:val="009E0E8A"/>
    <w:rsid w:val="009E11FF"/>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376"/>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208B"/>
    <w:rsid w:val="00A320DD"/>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374"/>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5A"/>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97"/>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1DC"/>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EBB"/>
    <w:rsid w:val="00B83EF5"/>
    <w:rsid w:val="00B8401E"/>
    <w:rsid w:val="00B840A0"/>
    <w:rsid w:val="00B840DB"/>
    <w:rsid w:val="00B84162"/>
    <w:rsid w:val="00B8424D"/>
    <w:rsid w:val="00B84254"/>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74C"/>
    <w:rsid w:val="00BB5781"/>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C8F"/>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79C"/>
    <w:rsid w:val="00C57808"/>
    <w:rsid w:val="00C578D2"/>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6D4"/>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2C1"/>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621"/>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D1"/>
    <w:rsid w:val="00CF5403"/>
    <w:rsid w:val="00CF5528"/>
    <w:rsid w:val="00CF561C"/>
    <w:rsid w:val="00CF59EC"/>
    <w:rsid w:val="00CF59F5"/>
    <w:rsid w:val="00CF5BA1"/>
    <w:rsid w:val="00CF5D38"/>
    <w:rsid w:val="00CF5E88"/>
    <w:rsid w:val="00CF6036"/>
    <w:rsid w:val="00CF616C"/>
    <w:rsid w:val="00CF619C"/>
    <w:rsid w:val="00CF6283"/>
    <w:rsid w:val="00CF62BF"/>
    <w:rsid w:val="00CF634C"/>
    <w:rsid w:val="00CF63D4"/>
    <w:rsid w:val="00CF64ED"/>
    <w:rsid w:val="00CF68AA"/>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9C9"/>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E4E"/>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4F0"/>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97"/>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817"/>
    <w:rsid w:val="00E74836"/>
    <w:rsid w:val="00E7483A"/>
    <w:rsid w:val="00E7483B"/>
    <w:rsid w:val="00E74909"/>
    <w:rsid w:val="00E74960"/>
    <w:rsid w:val="00E74BF1"/>
    <w:rsid w:val="00E75030"/>
    <w:rsid w:val="00E7507A"/>
    <w:rsid w:val="00E75376"/>
    <w:rsid w:val="00E755F5"/>
    <w:rsid w:val="00E757C6"/>
    <w:rsid w:val="00E75932"/>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967"/>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A47"/>
    <w:rsid w:val="00ED2B68"/>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35"/>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3D8"/>
    <w:rsid w:val="00EF44CA"/>
    <w:rsid w:val="00EF44DC"/>
    <w:rsid w:val="00EF4536"/>
    <w:rsid w:val="00EF45B4"/>
    <w:rsid w:val="00EF4656"/>
    <w:rsid w:val="00EF4709"/>
    <w:rsid w:val="00EF474C"/>
    <w:rsid w:val="00EF48E3"/>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6C2"/>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3DBF"/>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24C"/>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023"/>
    <w:rsid w:val="00FB11FF"/>
    <w:rsid w:val="00FB125B"/>
    <w:rsid w:val="00FB1297"/>
    <w:rsid w:val="00FB12D3"/>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0DA"/>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BF5"/>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6FC"/>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gr/idocs-nph/search/pdfViewerForm.html?args=5C7QrtC22wEzH9d6xfVpRXdtvSoClrL8ttouwEb4QoTNZ8op6Z_wSuJInJ48_97uHrMts-zFzeyCiBSQOpYnT00MHhcXFRTsOLYX5s51GZWLeSj8Vkd5GsDqEBjk6xCdEQcVfZWjLr4." TargetMode="External"/><Relationship Id="rId18" Type="http://schemas.openxmlformats.org/officeDocument/2006/relationships/hyperlink" Target="http://www.et.gr/idocs-nph/search/pdfViewerForm.html?args=5C7QrtC22wEzH9d6xfVpRXdtvSoClrL8zQO9P8_z1ib3U4LPcASlceJInJ48_97uHrMts-zFzeyCiBSQOpYnT00MHhcXFRTsMZAh-gDvwyzAyoF1CkrhwDNjdSpyzxupkTX6nHy9I-Q." TargetMode="External"/><Relationship Id="rId26" Type="http://schemas.openxmlformats.org/officeDocument/2006/relationships/hyperlink" Target="http://www.et.gr/idocs-nph/search/pdfViewerForm.html?args=5C7QrtC22wEzH9d6xfVpRXdtvSoClrL8ttouwEb4QoQtiDow6HlTE-JInJ48_97uHrMts-zFzeyCiBSQOpYnT00MHhcXFRTsN7hECn4-zRUoPh0xyz_fxvHn3nwJL44EOq4cCj8W-cc."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_xWC9HhzIh7nMRVjyfnPUeJInJ48_97uHrMts-zFzeyCiBSQOpYnT00MHhcXFRTsDolPNC5nYVFfeY2Mo0bfObOHgtVBu6VOHQhnwwcCWk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t.gr/idocs-nph/search/pdfViewerForm.html?args=5C7QrtC22wEzH9d6xfVpRXdtvSoClrL8ttouwEb4QoRp6k5uE6xNduJInJ48_97uHrMts-zFzeyCiBSQOpYnT00MHhcXFRTsASs21BWl_5gJk0zXLsFvO0Q2TL3zWYL-oZNHJJJGlcA." TargetMode="External"/><Relationship Id="rId25" Type="http://schemas.openxmlformats.org/officeDocument/2006/relationships/hyperlink" Target="http://www.et.gr/idocs-nph/search/pdfViewerForm.html?args=5C7QrtC22wEzH9d6xfVpRXdtvSoClrL8AAq6YYgHlq5p6k5uE6xNduJInJ48_97uHrMts-zFzeyCiBSQOpYnT00MHhcXFRTsejnwRs8PQFWqAi1mBN3zJynXBZsIRD5kxkn90B5oiL8." TargetMode="Externa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ttouwEb4QoQliYHTRwL0-OJInJ48_97uHrMts-zFzeyCiBSQOpYnT00MHhcXFRTsFZpbro9vu3IRJjOitpHTGC9c6Yz7n7wJxMgyqI2yGfE." TargetMode="External"/><Relationship Id="rId20" Type="http://schemas.openxmlformats.org/officeDocument/2006/relationships/hyperlink" Target="http://www.et.gr/idocs-nph/search/pdfViewerForm.html?args=5C7QrtC22wEzH9d6xfVpRXdtvSoClrL8_xWC9HhzIh7nMRVjyfnPUeJInJ48_97uHrMts-zFzeyCiBSQOpYnT00MHhcXFRTsDolPNC5nYVFfeY2Mo0bfObOHgtVBu6VOHQhnwwcCWk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t.gr/idocs-nph/search/pdfViewerForm.html?args=5C7QrtC22wEzH9d6xfVpRXdtvSoClrL8ttouwEb4QoQliYHTRwL0-OJInJ48_97uHrMts-zFzeyCiBSQOpYnT00MHhcXFRTsFZpbro9vu3IRJjOitpHTGC9c6Yz7n7wJxMgyqI2yGfE." TargetMode="External"/><Relationship Id="rId5" Type="http://schemas.openxmlformats.org/officeDocument/2006/relationships/settings" Target="settings.xml"/><Relationship Id="rId15" Type="http://schemas.openxmlformats.org/officeDocument/2006/relationships/hyperlink" Target="http://www.et.gr/idocs-nph/search/pdfViewerForm.html?args=5C7QrtC22wEzH9d6xfVpRXdtvSoClrL8Ap8iVLKqPI8tiDow6HlTE-JInJ48_97uHrMts-zFzeyCiBSQOpYnT00MHhcXFRTs31N4m3rhq67LVFvPq9txpZIFcd30uH6K151fkwOFUU4." TargetMode="External"/><Relationship Id="rId23" Type="http://schemas.openxmlformats.org/officeDocument/2006/relationships/hyperlink" Target="http://www.et.gr/idocs-nph/search/pdfViewerForm.html?args=5C7QrtC22wEzH9d6xfVpRXdtvSoClrL8_xWC9HhzIh4liYHTRwL0-OJInJ48_97uHrMts-zFzeyCiBSQOpYnT00MHhcXFRTsoMjnnqh2-BKgFcV5k0MJSBP227HDdsLzd8NNvg7qm8w." TargetMode="External"/><Relationship Id="rId28"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zQO9P8_z1ib3U4LPcASlceJInJ48_97uHrMts-zFzeyCiBSQOpYnT00MHhcXFRTsMZAh-gDvwyzAyoF1CkrhwDNjdSpyzxupkTX6nHy9I-Q."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www.et.gr/idocs-nph/search/pdfViewerForm.html?args=5C7QrtC22wEzH9d6xfVpRXdtvSoClrL85OGL2bA-0rbuFUDqazHcNeJInJ48_97uHrMts-zFzeyCiBSQOpYnT00MHhcXFRTsA4OLyJvs8B8h7aImqNO2Pk747APdVyXxIwWbqMsyl-U." TargetMode="External"/><Relationship Id="rId22" Type="http://schemas.openxmlformats.org/officeDocument/2006/relationships/hyperlink" Target="http://www.et.gr/idocs-nph/search/pdfViewerForm.html?args=5C7QrtC22wEzH9d6xfVpRXdtvSoClrL8_xWC9HhzIh64ndCieBbLVuJInJ48_97uHrMts-zFzeyCiBSQOpYnT00MHhcXFRTsrJL7S0AJ91jP3HjC9oORyG86YxcF0Tal6wQ8ngwkfd0." TargetMode="External"/><Relationship Id="rId27" Type="http://schemas.openxmlformats.org/officeDocument/2006/relationships/image" Target="media/image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2A68-A5D9-4172-8EAA-03A68B90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7</Pages>
  <Words>1638</Words>
  <Characters>8848</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10466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580</cp:revision>
  <cp:lastPrinted>2021-04-19T08:43:00Z</cp:lastPrinted>
  <dcterms:created xsi:type="dcterms:W3CDTF">2021-01-15T09:32:00Z</dcterms:created>
  <dcterms:modified xsi:type="dcterms:W3CDTF">2021-05-24T07:56:00Z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