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1C0906" w:rsidRPr="0001005A">
              <w:rPr>
                <w:rFonts w:ascii="Arial Black" w:hAnsi="Arial Black" w:cs="Tahoma"/>
                <w:b/>
                <w:color w:val="000000"/>
                <w:sz w:val="40"/>
                <w:szCs w:val="40"/>
              </w:rPr>
              <w:t>8</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1C0906">
              <w:rPr>
                <w:rFonts w:ascii="Arial Black" w:hAnsi="Arial Black" w:cs="Tahoma"/>
                <w:b/>
                <w:color w:val="000000"/>
                <w:sz w:val="36"/>
                <w:szCs w:val="36"/>
              </w:rPr>
              <w:t>25</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E55C9D" w:rsidRPr="00647BB0">
              <w:rPr>
                <w:rFonts w:ascii="Arial Black" w:hAnsi="Arial Black" w:cs="Tahoma"/>
                <w:b/>
                <w:color w:val="000000"/>
                <w:sz w:val="36"/>
                <w:szCs w:val="36"/>
              </w:rPr>
              <w:t>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1C0906">
              <w:rPr>
                <w:rFonts w:ascii="Arial Black" w:hAnsi="Arial Black" w:cs="Tahoma"/>
                <w:b/>
                <w:color w:val="000000"/>
                <w:sz w:val="36"/>
                <w:szCs w:val="36"/>
              </w:rPr>
              <w:t>29</w:t>
            </w:r>
            <w:r w:rsidR="001E349C" w:rsidRPr="0003252C">
              <w:rPr>
                <w:rFonts w:ascii="Arial Black" w:hAnsi="Arial Black" w:cs="Tahoma"/>
                <w:b/>
                <w:color w:val="000000"/>
                <w:sz w:val="36"/>
                <w:szCs w:val="36"/>
              </w:rPr>
              <w:t>/</w:t>
            </w:r>
            <w:r w:rsidR="00A751C9">
              <w:rPr>
                <w:rFonts w:ascii="Arial Black" w:hAnsi="Arial Black" w:cs="Tahoma"/>
                <w:b/>
                <w:color w:val="000000"/>
                <w:sz w:val="36"/>
                <w:szCs w:val="36"/>
              </w:rPr>
              <w:t>11</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1C0906">
            <w:pPr>
              <w:jc w:val="right"/>
              <w:rPr>
                <w:rFonts w:ascii="Calibri" w:hAnsi="Calibri" w:cs="Tahoma"/>
                <w:b/>
                <w:color w:val="000000"/>
                <w:sz w:val="28"/>
                <w:szCs w:val="28"/>
              </w:rPr>
            </w:pPr>
            <w:r>
              <w:rPr>
                <w:rFonts w:ascii="Calibri" w:hAnsi="Calibri" w:cs="Tahoma"/>
                <w:b/>
                <w:color w:val="000000"/>
                <w:sz w:val="28"/>
                <w:szCs w:val="28"/>
              </w:rPr>
              <w:t>2</w:t>
            </w:r>
            <w:r w:rsidR="007C1F9E">
              <w:rPr>
                <w:rFonts w:ascii="Calibri" w:hAnsi="Calibri" w:cs="Tahoma"/>
                <w:b/>
                <w:color w:val="000000"/>
                <w:sz w:val="28"/>
                <w:szCs w:val="28"/>
              </w:rPr>
              <w:t xml:space="preserve"> </w:t>
            </w:r>
            <w:r>
              <w:rPr>
                <w:rFonts w:ascii="Calibri" w:hAnsi="Calibri" w:cs="Tahoma"/>
                <w:b/>
                <w:color w:val="000000"/>
                <w:sz w:val="28"/>
                <w:szCs w:val="28"/>
              </w:rPr>
              <w:t>Δεκ</w:t>
            </w:r>
            <w:r w:rsidR="00CC1506">
              <w:rPr>
                <w:rFonts w:ascii="Calibri" w:hAnsi="Calibri" w:cs="Tahoma"/>
                <w:b/>
                <w:color w:val="000000"/>
                <w:sz w:val="28"/>
                <w:szCs w:val="28"/>
              </w:rPr>
              <w:t>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01005A"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22606C">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01005A"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22606C">
          <w:rPr>
            <w:webHidden/>
          </w:rPr>
          <w:t>4</w:t>
        </w:r>
        <w:r w:rsidR="00BE05DD" w:rsidRPr="00602941">
          <w:rPr>
            <w:webHidden/>
          </w:rPr>
          <w:fldChar w:fldCharType="end"/>
        </w:r>
      </w:hyperlink>
    </w:p>
    <w:p w:rsidR="00BE05DD" w:rsidRPr="00602941" w:rsidRDefault="0001005A"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01005A"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4725EB">
          <w:rPr>
            <w:webHidden/>
          </w:rPr>
          <w:t>7</w:t>
        </w:r>
      </w:hyperlink>
    </w:p>
    <w:p w:rsidR="00BE05DD" w:rsidRPr="00ED2FC2" w:rsidRDefault="0001005A"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4725EB">
          <w:rPr>
            <w:webHidden/>
          </w:rPr>
          <w:t>7</w:t>
        </w:r>
      </w:hyperlink>
    </w:p>
    <w:p w:rsidR="00BE05DD" w:rsidRPr="00602941" w:rsidRDefault="0001005A"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w:t>
        </w:r>
        <w:r w:rsidR="00BE05DD" w:rsidRPr="00602941">
          <w:rPr>
            <w:rStyle w:val="-"/>
          </w:rPr>
          <w:t>Ρ</w:t>
        </w:r>
        <w:r w:rsidR="00BE05DD" w:rsidRPr="00602941">
          <w:rPr>
            <w:rStyle w:val="-"/>
          </w:rPr>
          <w:t>ΑΞΕΙΣ ΥΠΟΥΡΓΙΚΟΥ ΣΥΜΒΟΥΛΙΟΥ (Π.Υ.Σ.)</w:t>
        </w:r>
        <w:r w:rsidR="00BE05DD" w:rsidRPr="00602941">
          <w:rPr>
            <w:webHidden/>
          </w:rPr>
          <w:tab/>
        </w:r>
        <w:r w:rsidR="004725EB">
          <w:rPr>
            <w:webHidden/>
          </w:rPr>
          <w:t>8</w:t>
        </w:r>
      </w:hyperlink>
    </w:p>
    <w:p w:rsidR="00BE05DD" w:rsidRPr="00602941" w:rsidRDefault="0001005A"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4725EB">
          <w:rPr>
            <w:webHidden/>
          </w:rPr>
          <w:t>8</w:t>
        </w:r>
      </w:hyperlink>
    </w:p>
    <w:p w:rsidR="00BE05DD" w:rsidRPr="00602941" w:rsidRDefault="0001005A"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4725EB">
          <w:rPr>
            <w:webHidden/>
          </w:rPr>
          <w:t>8</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4725EB">
          <w:rPr>
            <w:rFonts w:asciiTheme="minorHAnsi" w:hAnsiTheme="minorHAnsi"/>
            <w:noProof/>
            <w:webHidden/>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4725EB">
          <w:rPr>
            <w:webHidden/>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w:t>
        </w:r>
        <w:r w:rsidR="00BE05DD" w:rsidRPr="00ED2FC2">
          <w:rPr>
            <w:rStyle w:val="-"/>
            <w:u w:val="none"/>
          </w:rPr>
          <w:t>έ</w:t>
        </w:r>
        <w:r w:rsidR="00BE05DD" w:rsidRPr="00ED2FC2">
          <w:rPr>
            <w:rStyle w:val="-"/>
            <w:u w:val="none"/>
          </w:rPr>
          <w:t>ς Υ.Α.</w:t>
        </w:r>
        <w:r w:rsidR="00BE05DD" w:rsidRPr="00ED2FC2">
          <w:rPr>
            <w:webHidden/>
          </w:rPr>
          <w:tab/>
        </w:r>
        <w:r w:rsidR="004725EB">
          <w:rPr>
            <w:webHidden/>
          </w:rPr>
          <w:t>9</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w:t>
        </w:r>
        <w:r w:rsidR="00BE05DD" w:rsidRPr="00ED2FC2">
          <w:rPr>
            <w:rStyle w:val="-"/>
            <w:u w:val="none"/>
          </w:rPr>
          <w:t>ο</w:t>
        </w:r>
        <w:r w:rsidR="00BE05DD" w:rsidRPr="00ED2FC2">
          <w:rPr>
            <w:rStyle w:val="-"/>
            <w:u w:val="none"/>
          </w:rPr>
          <w:t>ιπές Κ.Υ.Α.</w:t>
        </w:r>
        <w:r w:rsidR="00BE05DD" w:rsidRPr="00ED2FC2">
          <w:rPr>
            <w:webHidden/>
          </w:rPr>
          <w:tab/>
        </w:r>
        <w:r w:rsidR="00DA4007">
          <w:rPr>
            <w:webHidden/>
            <w:lang w:val="en-US"/>
          </w:rPr>
          <w:t>1</w:t>
        </w:r>
        <w:r w:rsidR="004725EB">
          <w:rPr>
            <w:webHidden/>
          </w:rPr>
          <w:t>1</w:t>
        </w:r>
      </w:hyperlink>
    </w:p>
    <w:p w:rsidR="00BE05DD" w:rsidRPr="00602941" w:rsidRDefault="0001005A"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DA4007">
          <w:rPr>
            <w:webHidden/>
            <w:lang w:val="en-US"/>
          </w:rPr>
          <w:t>11</w:t>
        </w:r>
      </w:hyperlink>
    </w:p>
    <w:p w:rsidR="0011615A" w:rsidRPr="00A612FC" w:rsidRDefault="0011615A" w:rsidP="00ED2FC2">
      <w:pPr>
        <w:pStyle w:val="10"/>
        <w:rPr>
          <w:rStyle w:val="-"/>
          <w:sz w:val="16"/>
          <w:szCs w:val="16"/>
        </w:rPr>
      </w:pPr>
    </w:p>
    <w:p w:rsidR="00BE05DD" w:rsidRPr="00602941" w:rsidRDefault="0001005A" w:rsidP="00ED2FC2">
      <w:pPr>
        <w:pStyle w:val="10"/>
        <w:rPr>
          <w:rFonts w:eastAsiaTheme="minorEastAsia" w:cstheme="minorBidi"/>
          <w:lang w:eastAsia="el-GR"/>
        </w:rPr>
      </w:pPr>
      <w:hyperlink w:anchor="_Toc1137545" w:history="1">
        <w:r w:rsidR="00BE05DD" w:rsidRPr="000D129C">
          <w:rPr>
            <w:rStyle w:val="-"/>
            <w:b/>
          </w:rPr>
          <w:t>ΠΑΡΑΡ</w:t>
        </w:r>
        <w:r w:rsidR="00BE05DD" w:rsidRPr="000D129C">
          <w:rPr>
            <w:rStyle w:val="-"/>
            <w:b/>
          </w:rPr>
          <w:t>Τ</w:t>
        </w:r>
        <w:r w:rsidR="00BE05DD" w:rsidRPr="000D129C">
          <w:rPr>
            <w:rStyle w:val="-"/>
            <w:b/>
          </w:rPr>
          <w:t>ΗΜΑ I</w:t>
        </w:r>
        <w:r w:rsidR="00BE05DD" w:rsidRPr="00602941">
          <w:rPr>
            <w:webHidden/>
          </w:rPr>
          <w:tab/>
        </w:r>
        <w:r w:rsidR="00DA4007">
          <w:rPr>
            <w:webHidden/>
            <w:lang w:val="en-US"/>
          </w:rPr>
          <w:t>12</w:t>
        </w:r>
      </w:hyperlink>
    </w:p>
    <w:p w:rsidR="00FF13CB" w:rsidRPr="00A612FC" w:rsidRDefault="00FF13CB">
      <w:pPr>
        <w:pStyle w:val="31"/>
        <w:rPr>
          <w:rStyle w:val="-"/>
          <w:rFonts w:asciiTheme="minorHAnsi" w:hAnsiTheme="minorHAnsi"/>
          <w:noProof/>
          <w:sz w:val="16"/>
          <w:szCs w:val="16"/>
        </w:rPr>
      </w:pPr>
    </w:p>
    <w:p w:rsidR="00BE05DD" w:rsidRPr="00602941" w:rsidRDefault="0001005A">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A4007">
          <w:rPr>
            <w:rFonts w:asciiTheme="minorHAnsi" w:hAnsiTheme="minorHAnsi"/>
            <w:noProof/>
            <w:webHidden/>
            <w:lang w:val="en-US"/>
          </w:rPr>
          <w:t>12</w:t>
        </w:r>
      </w:hyperlink>
    </w:p>
    <w:p w:rsidR="00BE05DD" w:rsidRPr="001C7758" w:rsidRDefault="0001005A">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A4007">
          <w:rPr>
            <w:rFonts w:asciiTheme="minorHAnsi" w:hAnsiTheme="minorHAnsi"/>
            <w:noProof/>
            <w:webHidden/>
            <w:lang w:val="en-US"/>
          </w:rPr>
          <w:t>12</w:t>
        </w:r>
      </w:hyperlink>
    </w:p>
    <w:p w:rsidR="00BE05DD" w:rsidRPr="00602941" w:rsidRDefault="0001005A">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w:t>
        </w:r>
        <w:r w:rsidR="00BE05DD" w:rsidRPr="00602941">
          <w:rPr>
            <w:rStyle w:val="-"/>
            <w:rFonts w:asciiTheme="minorHAnsi" w:hAnsiTheme="minorHAnsi"/>
            <w:noProof/>
          </w:rPr>
          <w:t>υ</w:t>
        </w:r>
        <w:r w:rsidR="00BE05DD" w:rsidRPr="00602941">
          <w:rPr>
            <w:rStyle w:val="-"/>
            <w:rFonts w:asciiTheme="minorHAnsi" w:hAnsiTheme="minorHAnsi"/>
            <w:noProof/>
          </w:rPr>
          <w:t>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4725EB">
          <w:rPr>
            <w:rFonts w:asciiTheme="minorHAnsi" w:hAnsiTheme="minorHAnsi"/>
            <w:noProof/>
            <w:webHidden/>
          </w:rPr>
          <w:t>5</w:t>
        </w:r>
      </w:hyperlink>
    </w:p>
    <w:p w:rsidR="00BE05DD" w:rsidRPr="00602941" w:rsidRDefault="0001005A">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4725EB">
          <w:rPr>
            <w:rFonts w:asciiTheme="minorHAnsi" w:hAnsiTheme="minorHAnsi"/>
            <w:noProof/>
            <w:webHidden/>
          </w:rPr>
          <w:t>5</w:t>
        </w:r>
      </w:hyperlink>
    </w:p>
    <w:p w:rsidR="00BE05DD" w:rsidRPr="00602941" w:rsidRDefault="0001005A">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w:t>
        </w:r>
        <w:r w:rsidR="00BE05DD" w:rsidRPr="00602941">
          <w:rPr>
            <w:rStyle w:val="-"/>
            <w:rFonts w:asciiTheme="minorHAnsi" w:hAnsiTheme="minorHAnsi"/>
            <w:noProof/>
          </w:rPr>
          <w:t>κ</w:t>
        </w:r>
        <w:r w:rsidR="00BE05DD" w:rsidRPr="00602941">
          <w:rPr>
            <w:rStyle w:val="-"/>
            <w:rFonts w:asciiTheme="minorHAnsi" w:hAnsiTheme="minorHAnsi"/>
            <w:noProof/>
          </w:rPr>
          <w:t>τός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4725EB">
          <w:rPr>
            <w:rFonts w:asciiTheme="minorHAnsi" w:hAnsiTheme="minorHAnsi"/>
            <w:noProof/>
            <w:webHidden/>
          </w:rPr>
          <w:t>7</w:t>
        </w:r>
      </w:hyperlink>
    </w:p>
    <w:p w:rsidR="00BE05DD" w:rsidRPr="00602941" w:rsidRDefault="0001005A"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w:t>
        </w:r>
        <w:r w:rsidR="00BE05DD" w:rsidRPr="00602941">
          <w:rPr>
            <w:rStyle w:val="-"/>
          </w:rPr>
          <w:t>έ</w:t>
        </w:r>
        <w:r w:rsidR="00BE05DD" w:rsidRPr="00602941">
          <w:rPr>
            <w:rStyle w:val="-"/>
          </w:rPr>
          <w:t>σεις Ανεξάρτητων Διοικητικών Αρχών</w:t>
        </w:r>
        <w:r w:rsidR="00BE05DD" w:rsidRPr="00602941">
          <w:rPr>
            <w:webHidden/>
          </w:rPr>
          <w:tab/>
        </w:r>
        <w:r w:rsidR="00FF65F4">
          <w:rPr>
            <w:webHidden/>
          </w:rPr>
          <w:t>1</w:t>
        </w:r>
        <w:r w:rsidR="004725EB">
          <w:rPr>
            <w:webHidden/>
          </w:rPr>
          <w:t>8</w:t>
        </w:r>
      </w:hyperlink>
    </w:p>
    <w:p w:rsidR="00BE05DD" w:rsidRPr="00602941" w:rsidRDefault="0001005A"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4725EB">
          <w:rPr>
            <w:webHidden/>
          </w:rPr>
          <w:t>8</w:t>
        </w:r>
      </w:hyperlink>
    </w:p>
    <w:p w:rsidR="00BE05DD" w:rsidRPr="00602941" w:rsidRDefault="0001005A">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4725EB">
          <w:rPr>
            <w:rFonts w:asciiTheme="minorHAnsi" w:hAnsiTheme="minorHAnsi"/>
            <w:noProof/>
            <w:webHidden/>
          </w:rPr>
          <w:t>8</w:t>
        </w:r>
      </w:hyperlink>
    </w:p>
    <w:p w:rsidR="00BE05DD" w:rsidRPr="00602941" w:rsidRDefault="0001005A"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4725EB">
          <w:rPr>
            <w:webHidden/>
          </w:rPr>
          <w:t>8</w:t>
        </w:r>
      </w:hyperlink>
    </w:p>
    <w:p w:rsidR="00A11B9C" w:rsidRDefault="00A11B9C" w:rsidP="00ED2FC2">
      <w:pPr>
        <w:pStyle w:val="10"/>
        <w:rPr>
          <w:rStyle w:val="-"/>
          <w:sz w:val="16"/>
          <w:szCs w:val="16"/>
        </w:rPr>
      </w:pPr>
    </w:p>
    <w:p w:rsidR="00BE05DD" w:rsidRPr="00602941" w:rsidRDefault="0001005A" w:rsidP="00ED2FC2">
      <w:pPr>
        <w:pStyle w:val="10"/>
        <w:rPr>
          <w:rFonts w:eastAsiaTheme="minorEastAsia" w:cstheme="minorBidi"/>
          <w:lang w:eastAsia="el-GR"/>
        </w:rPr>
      </w:pPr>
      <w:hyperlink w:anchor="_Toc1137557" w:history="1">
        <w:r w:rsidR="00BE05DD" w:rsidRPr="000D129C">
          <w:rPr>
            <w:rStyle w:val="-"/>
            <w:b/>
            <w:u w:val="none"/>
          </w:rPr>
          <w:t>ΠΑΡ</w:t>
        </w:r>
        <w:r w:rsidR="00BE05DD" w:rsidRPr="000D129C">
          <w:rPr>
            <w:rStyle w:val="-"/>
            <w:b/>
            <w:u w:val="none"/>
          </w:rPr>
          <w:t>Α</w:t>
        </w:r>
        <w:r w:rsidR="00BE05DD" w:rsidRPr="000D129C">
          <w:rPr>
            <w:rStyle w:val="-"/>
            <w:b/>
            <w:u w:val="none"/>
          </w:rPr>
          <w:t>ΡΤΗΜΑ II</w:t>
        </w:r>
        <w:r w:rsidR="00A11B9C" w:rsidRPr="00A11B9C">
          <w:rPr>
            <w:rStyle w:val="-"/>
            <w:u w:val="none"/>
          </w:rPr>
          <w:t>…………………………………………………………………………………………………………………</w:t>
        </w:r>
        <w:r w:rsidR="00262D83">
          <w:rPr>
            <w:rStyle w:val="-"/>
            <w:u w:val="none"/>
          </w:rPr>
          <w:t>.1</w:t>
        </w:r>
        <w:r w:rsidR="004725EB">
          <w:rPr>
            <w:rStyle w:val="-"/>
            <w:u w:val="none"/>
          </w:rPr>
          <w:t>9</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1108D9">
          <w:rPr>
            <w:webHidden/>
            <w:lang w:val="en-US"/>
          </w:rPr>
          <w:t>1</w:t>
        </w:r>
        <w:r w:rsidR="004725EB">
          <w:rPr>
            <w:webHidden/>
          </w:rPr>
          <w:t>9</w:t>
        </w:r>
      </w:hyperlink>
    </w:p>
    <w:p w:rsidR="00493E73" w:rsidRPr="00A612FC" w:rsidRDefault="00493E73" w:rsidP="00ED2FC2">
      <w:pPr>
        <w:pStyle w:val="10"/>
        <w:rPr>
          <w:rStyle w:val="-"/>
          <w:sz w:val="16"/>
          <w:szCs w:val="16"/>
        </w:rPr>
      </w:pPr>
    </w:p>
    <w:p w:rsidR="00733581" w:rsidRPr="00602941" w:rsidRDefault="0001005A"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D045CD">
          <w:rPr>
            <w:rFonts w:asciiTheme="minorHAnsi" w:hAnsiTheme="minorHAnsi"/>
            <w:noProof/>
            <w:webHidden/>
          </w:rPr>
          <w:t>1</w:t>
        </w:r>
        <w:r w:rsidR="004725EB">
          <w:rPr>
            <w:rFonts w:asciiTheme="minorHAnsi" w:hAnsiTheme="minorHAnsi"/>
            <w:noProof/>
            <w:webHidden/>
          </w:rPr>
          <w:t>9</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D045CD">
          <w:rPr>
            <w:rFonts w:asciiTheme="minorHAnsi" w:hAnsiTheme="minorHAnsi"/>
            <w:noProof/>
            <w:webHidden/>
          </w:rPr>
          <w:t>1</w:t>
        </w:r>
        <w:r w:rsidR="004725EB">
          <w:rPr>
            <w:rFonts w:asciiTheme="minorHAnsi" w:hAnsiTheme="minorHAnsi"/>
            <w:noProof/>
            <w:webHidden/>
          </w:rPr>
          <w:t>9</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w:t>
      </w:r>
      <w:r w:rsidRPr="00602941">
        <w:rPr>
          <w:rStyle w:val="-"/>
          <w:rFonts w:asciiTheme="minorHAnsi" w:hAnsiTheme="minorHAnsi"/>
          <w:noProof/>
          <w:lang w:eastAsia="el-GR"/>
        </w:rPr>
        <w:t>σ</w:t>
      </w:r>
      <w:r w:rsidRPr="00602941">
        <w:rPr>
          <w:rStyle w:val="-"/>
          <w:rFonts w:asciiTheme="minorHAnsi" w:hAnsiTheme="minorHAnsi"/>
          <w:noProof/>
          <w:lang w:eastAsia="el-GR"/>
        </w:rPr>
        <w:t>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D045CD">
        <w:rPr>
          <w:rFonts w:asciiTheme="minorHAnsi" w:hAnsiTheme="minorHAnsi"/>
          <w:noProof/>
          <w:webHidden/>
        </w:rPr>
        <w:t>1</w:t>
      </w:r>
      <w:r w:rsidR="004725EB">
        <w:rPr>
          <w:rFonts w:asciiTheme="minorHAnsi" w:hAnsiTheme="minorHAnsi"/>
          <w:noProof/>
          <w:webHidden/>
        </w:rPr>
        <w:t>9</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01005A">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w:t>
        </w:r>
        <w:r w:rsidR="00BE05DD" w:rsidRPr="00602941">
          <w:rPr>
            <w:rStyle w:val="-"/>
            <w:rFonts w:asciiTheme="minorHAnsi" w:hAnsiTheme="minorHAnsi"/>
            <w:noProof/>
          </w:rPr>
          <w:t xml:space="preserve"> </w:t>
        </w:r>
        <w:r w:rsidR="00BE05DD" w:rsidRPr="00602941">
          <w:rPr>
            <w:rStyle w:val="-"/>
            <w:rFonts w:asciiTheme="minorHAnsi" w:hAnsiTheme="minorHAnsi"/>
            <w:noProof/>
          </w:rPr>
          <w:t>ΔΙΑΤΑΞΕΩΝ ΓΙΑ ΤΑ ΚΡΑΤΙΚΑ ΑΥΤΟΚΙΝΗΤΑ</w:t>
        </w:r>
        <w:r w:rsidR="00BE05DD" w:rsidRPr="00602941">
          <w:rPr>
            <w:rFonts w:asciiTheme="minorHAnsi" w:hAnsiTheme="minorHAnsi"/>
            <w:noProof/>
            <w:webHidden/>
          </w:rPr>
          <w:tab/>
        </w:r>
        <w:r w:rsidR="004725EB">
          <w:rPr>
            <w:rFonts w:asciiTheme="minorHAnsi" w:hAnsiTheme="minorHAnsi"/>
            <w:noProof/>
            <w:webHidden/>
          </w:rPr>
          <w:t>30</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4725EB">
          <w:rPr>
            <w:rFonts w:asciiTheme="minorHAnsi" w:hAnsiTheme="minorHAnsi"/>
            <w:noProof/>
            <w:webHidden/>
          </w:rPr>
          <w:t>30</w:t>
        </w:r>
      </w:hyperlink>
    </w:p>
    <w:p w:rsidR="00902BB4" w:rsidRPr="00F705C6" w:rsidRDefault="00902BB4">
      <w:pPr>
        <w:pStyle w:val="20"/>
        <w:rPr>
          <w:rStyle w:val="-"/>
          <w:rFonts w:asciiTheme="minorHAnsi" w:hAnsiTheme="minorHAnsi"/>
          <w:noProof/>
          <w:sz w:val="16"/>
          <w:szCs w:val="16"/>
        </w:rPr>
      </w:pPr>
    </w:p>
    <w:p w:rsidR="00BE05DD" w:rsidRPr="00602941" w:rsidRDefault="0001005A">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4725EB">
          <w:rPr>
            <w:rFonts w:asciiTheme="minorHAnsi" w:hAnsiTheme="minorHAnsi"/>
            <w:noProof/>
            <w:webHidden/>
          </w:rPr>
          <w:t>30</w:t>
        </w:r>
      </w:hyperlink>
    </w:p>
    <w:p w:rsidR="00BE05DD" w:rsidRPr="00602941" w:rsidRDefault="0001005A">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w:t>
        </w:r>
        <w:r w:rsidR="00BE05DD" w:rsidRPr="00602941">
          <w:rPr>
            <w:rStyle w:val="-"/>
            <w:rFonts w:asciiTheme="minorHAnsi" w:hAnsiTheme="minorHAnsi"/>
            <w:noProof/>
            <w:lang w:eastAsia="el-GR"/>
          </w:rPr>
          <w:t>ς</w:t>
        </w:r>
        <w:r w:rsidR="00BE05DD" w:rsidRPr="00602941">
          <w:rPr>
            <w:rStyle w:val="-"/>
            <w:rFonts w:asciiTheme="minorHAnsi" w:hAnsiTheme="minorHAnsi"/>
            <w:noProof/>
            <w:lang w:eastAsia="el-GR"/>
          </w:rPr>
          <w:t xml:space="preserve"> διαδικασίας μίσθωσης ιδιωτικών αυτοκινήτων από Δημόσιες Υπηρεσίες</w:t>
        </w:r>
        <w:r w:rsidR="00BE05DD" w:rsidRPr="00602941">
          <w:rPr>
            <w:rFonts w:asciiTheme="minorHAnsi" w:hAnsiTheme="minorHAnsi"/>
            <w:noProof/>
            <w:webHidden/>
          </w:rPr>
          <w:tab/>
        </w:r>
        <w:r w:rsidR="00D045CD">
          <w:rPr>
            <w:rFonts w:asciiTheme="minorHAnsi" w:hAnsiTheme="minorHAnsi"/>
            <w:noProof/>
            <w:webHidden/>
          </w:rPr>
          <w:t>3</w:t>
        </w:r>
        <w:r w:rsidR="004725EB">
          <w:rPr>
            <w:rFonts w:asciiTheme="minorHAnsi" w:hAnsiTheme="minorHAnsi"/>
            <w:noProof/>
            <w:webHidden/>
          </w:rPr>
          <w:t>5</w:t>
        </w:r>
      </w:hyperlink>
    </w:p>
    <w:p w:rsidR="00BE05DD" w:rsidRPr="00602941" w:rsidRDefault="0001005A">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D045CD">
          <w:rPr>
            <w:rFonts w:asciiTheme="minorHAnsi" w:hAnsiTheme="minorHAnsi"/>
            <w:noProof/>
            <w:webHidden/>
          </w:rPr>
          <w:t>3</w:t>
        </w:r>
        <w:r w:rsidR="004725EB">
          <w:rPr>
            <w:rFonts w:asciiTheme="minorHAnsi" w:hAnsiTheme="minorHAnsi"/>
            <w:noProof/>
            <w:webHidden/>
          </w:rPr>
          <w:t>5</w:t>
        </w:r>
      </w:hyperlink>
    </w:p>
    <w:p w:rsidR="00BE05DD" w:rsidRPr="00602941" w:rsidRDefault="0001005A">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w:t>
        </w:r>
        <w:r w:rsidR="00BE05DD" w:rsidRPr="00602941">
          <w:rPr>
            <w:rStyle w:val="-"/>
            <w:rFonts w:asciiTheme="minorHAnsi" w:hAnsiTheme="minorHAnsi"/>
            <w:noProof/>
            <w:lang w:eastAsia="el-GR"/>
          </w:rPr>
          <w:t>α</w:t>
        </w:r>
        <w:r w:rsidR="00BE05DD" w:rsidRPr="00602941">
          <w:rPr>
            <w:rStyle w:val="-"/>
            <w:rFonts w:asciiTheme="minorHAnsi" w:hAnsiTheme="minorHAnsi"/>
            <w:noProof/>
            <w:lang w:eastAsia="el-GR"/>
          </w:rPr>
          <w:t xml:space="preserve">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D045CD">
          <w:rPr>
            <w:rFonts w:asciiTheme="minorHAnsi" w:hAnsiTheme="minorHAnsi"/>
            <w:noProof/>
            <w:webHidden/>
          </w:rPr>
          <w:t>3</w:t>
        </w:r>
        <w:r w:rsidR="004725EB">
          <w:rPr>
            <w:rFonts w:asciiTheme="minorHAnsi" w:hAnsiTheme="minorHAnsi"/>
            <w:noProof/>
            <w:webHidden/>
          </w:rPr>
          <w:t>7</w:t>
        </w:r>
      </w:hyperlink>
    </w:p>
    <w:p w:rsidR="00C201BB" w:rsidRPr="00F705C6" w:rsidRDefault="00C201BB">
      <w:pPr>
        <w:pStyle w:val="20"/>
        <w:rPr>
          <w:rStyle w:val="-"/>
          <w:rFonts w:asciiTheme="minorHAnsi" w:hAnsiTheme="minorHAnsi"/>
          <w:noProof/>
          <w:sz w:val="16"/>
          <w:szCs w:val="16"/>
        </w:rPr>
      </w:pPr>
    </w:p>
    <w:p w:rsidR="00BE05DD" w:rsidRPr="00602941" w:rsidRDefault="0001005A">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D045CD">
          <w:rPr>
            <w:rFonts w:asciiTheme="minorHAnsi" w:hAnsiTheme="minorHAnsi"/>
            <w:noProof/>
            <w:webHidden/>
          </w:rPr>
          <w:t>3</w:t>
        </w:r>
        <w:r w:rsidR="00D40435">
          <w:rPr>
            <w:rFonts w:asciiTheme="minorHAnsi" w:hAnsiTheme="minorHAnsi"/>
            <w:noProof/>
            <w:webHidden/>
          </w:rPr>
          <w:t>9</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D045CD">
          <w:rPr>
            <w:rFonts w:asciiTheme="minorHAnsi" w:hAnsiTheme="minorHAnsi"/>
            <w:noProof/>
            <w:webHidden/>
          </w:rPr>
          <w:t>3</w:t>
        </w:r>
        <w:r w:rsidR="00D40435">
          <w:rPr>
            <w:rFonts w:asciiTheme="minorHAnsi" w:hAnsiTheme="minorHAnsi"/>
            <w:noProof/>
            <w:webHidden/>
          </w:rPr>
          <w:t>9</w:t>
        </w:r>
      </w:hyperlink>
    </w:p>
    <w:p w:rsidR="000D129C" w:rsidRPr="00F705C6" w:rsidRDefault="000D129C">
      <w:pPr>
        <w:pStyle w:val="20"/>
        <w:rPr>
          <w:rStyle w:val="-"/>
          <w:rFonts w:asciiTheme="minorHAnsi" w:hAnsiTheme="minorHAnsi"/>
          <w:noProof/>
          <w:sz w:val="16"/>
          <w:szCs w:val="16"/>
        </w:rPr>
      </w:pPr>
    </w:p>
    <w:p w:rsidR="00BE05DD" w:rsidRPr="00602941" w:rsidRDefault="0001005A">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D045CD">
          <w:rPr>
            <w:rFonts w:asciiTheme="minorHAnsi" w:hAnsiTheme="minorHAnsi"/>
            <w:noProof/>
            <w:webHidden/>
          </w:rPr>
          <w:t>3</w:t>
        </w:r>
        <w:r w:rsidR="00D40435">
          <w:rPr>
            <w:rFonts w:asciiTheme="minorHAnsi" w:hAnsiTheme="minorHAnsi"/>
            <w:noProof/>
            <w:webHidden/>
          </w:rPr>
          <w:t>9</w:t>
        </w:r>
      </w:hyperlink>
    </w:p>
    <w:p w:rsidR="00BE05DD" w:rsidRPr="00602941" w:rsidRDefault="0001005A">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w:t>
        </w:r>
        <w:r w:rsidR="00BE05DD" w:rsidRPr="00602941">
          <w:rPr>
            <w:rStyle w:val="-"/>
            <w:rFonts w:asciiTheme="minorHAnsi" w:hAnsiTheme="minorHAnsi"/>
            <w:bCs/>
            <w:noProof/>
            <w:lang w:eastAsia="el-GR"/>
          </w:rPr>
          <w:t>ι</w:t>
        </w:r>
        <w:r w:rsidR="00BE05DD" w:rsidRPr="00602941">
          <w:rPr>
            <w:rStyle w:val="-"/>
            <w:rFonts w:asciiTheme="minorHAnsi" w:hAnsiTheme="minorHAnsi"/>
            <w:bCs/>
            <w:noProof/>
            <w:lang w:eastAsia="el-GR"/>
          </w:rPr>
          <w:t>κές Διατάξεις</w:t>
        </w:r>
        <w:r w:rsidR="00BE05DD" w:rsidRPr="00602941">
          <w:rPr>
            <w:rFonts w:asciiTheme="minorHAnsi" w:hAnsiTheme="minorHAnsi"/>
            <w:noProof/>
            <w:webHidden/>
          </w:rPr>
          <w:tab/>
        </w:r>
        <w:r w:rsidR="00DA4007">
          <w:rPr>
            <w:rFonts w:asciiTheme="minorHAnsi" w:hAnsiTheme="minorHAnsi"/>
            <w:noProof/>
            <w:webHidden/>
            <w:lang w:val="en-US"/>
          </w:rPr>
          <w:t>4</w:t>
        </w:r>
        <w:r w:rsidR="00D40435">
          <w:rPr>
            <w:rFonts w:asciiTheme="minorHAnsi" w:hAnsiTheme="minorHAnsi"/>
            <w:noProof/>
            <w:webHidden/>
          </w:rPr>
          <w:t>3</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01005A">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D045CD">
          <w:rPr>
            <w:rFonts w:asciiTheme="minorHAnsi" w:hAnsiTheme="minorHAnsi"/>
            <w:noProof/>
            <w:webHidden/>
          </w:rPr>
          <w:t>4</w:t>
        </w:r>
        <w:r w:rsidR="00783DB2">
          <w:rPr>
            <w:rFonts w:asciiTheme="minorHAnsi" w:hAnsiTheme="minorHAnsi"/>
            <w:noProof/>
            <w:webHidden/>
          </w:rPr>
          <w:t>5</w:t>
        </w:r>
      </w:hyperlink>
    </w:p>
    <w:p w:rsidR="002C3EA4" w:rsidRPr="00F705C6" w:rsidRDefault="002C3EA4" w:rsidP="00ED2FC2">
      <w:pPr>
        <w:pStyle w:val="10"/>
        <w:rPr>
          <w:rStyle w:val="-"/>
          <w:sz w:val="16"/>
          <w:szCs w:val="16"/>
        </w:rPr>
      </w:pPr>
    </w:p>
    <w:p w:rsidR="00BE05DD" w:rsidRPr="00602941" w:rsidRDefault="0001005A" w:rsidP="00ED2FC2">
      <w:pPr>
        <w:pStyle w:val="10"/>
        <w:rPr>
          <w:rFonts w:eastAsiaTheme="minorEastAsia" w:cstheme="minorBidi"/>
          <w:lang w:eastAsia="el-GR"/>
        </w:rPr>
      </w:pPr>
      <w:hyperlink w:anchor="_Toc1137602" w:history="1">
        <w:r w:rsidR="00BE05DD" w:rsidRPr="000D129C">
          <w:rPr>
            <w:rStyle w:val="-"/>
            <w:b/>
          </w:rPr>
          <w:t>ΠΑΡΑΡΤΗ</w:t>
        </w:r>
        <w:r w:rsidR="00BE05DD" w:rsidRPr="000D129C">
          <w:rPr>
            <w:rStyle w:val="-"/>
            <w:b/>
          </w:rPr>
          <w:t>Μ</w:t>
        </w:r>
        <w:r w:rsidR="00BE05DD" w:rsidRPr="000D129C">
          <w:rPr>
            <w:rStyle w:val="-"/>
            <w:b/>
          </w:rPr>
          <w:t xml:space="preserve">Α </w:t>
        </w:r>
        <w:r w:rsidR="00BE05DD" w:rsidRPr="000D129C">
          <w:rPr>
            <w:rStyle w:val="-"/>
            <w:b/>
            <w:lang w:val="en-US"/>
          </w:rPr>
          <w:t>III</w:t>
        </w:r>
        <w:r w:rsidR="00BE05DD" w:rsidRPr="00602941">
          <w:rPr>
            <w:webHidden/>
          </w:rPr>
          <w:tab/>
        </w:r>
        <w:r w:rsidR="00DA4007">
          <w:rPr>
            <w:webHidden/>
            <w:lang w:val="en-US"/>
          </w:rPr>
          <w:t>5</w:t>
        </w:r>
        <w:r w:rsidR="00783DB2">
          <w:rPr>
            <w:webHidden/>
          </w:rPr>
          <w:t>2</w:t>
        </w:r>
      </w:hyperlink>
    </w:p>
    <w:p w:rsidR="002C3EA4" w:rsidRPr="00F705C6" w:rsidRDefault="002C3EA4" w:rsidP="00ED2FC2">
      <w:pPr>
        <w:pStyle w:val="10"/>
        <w:rPr>
          <w:rStyle w:val="-"/>
          <w:sz w:val="16"/>
          <w:szCs w:val="16"/>
        </w:rPr>
      </w:pPr>
    </w:p>
    <w:p w:rsidR="00BE05DD" w:rsidRDefault="0001005A"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DA4007">
          <w:rPr>
            <w:webHidden/>
            <w:lang w:val="en-US"/>
          </w:rPr>
          <w:t>5</w:t>
        </w:r>
        <w:r w:rsidR="00783DB2">
          <w:rPr>
            <w:webHidden/>
          </w:rPr>
          <w:t>2</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DA4007"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5CD">
        <w:rPr>
          <w:rFonts w:ascii="Calibri" w:hAnsi="Calibri" w:cs="Tahoma"/>
        </w:rPr>
        <w:t>6</w:t>
      </w:r>
      <w:r w:rsidR="00783DB2">
        <w:rPr>
          <w:rFonts w:ascii="Calibri" w:hAnsi="Calibri" w:cs="Tahoma"/>
        </w:rPr>
        <w:t>5</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D045CD">
        <w:rPr>
          <w:rFonts w:ascii="Calibri" w:hAnsi="Calibri" w:cs="Tahoma"/>
        </w:rPr>
        <w:t>6</w:t>
      </w:r>
      <w:r w:rsidR="00783DB2">
        <w:rPr>
          <w:rFonts w:ascii="Calibri" w:hAnsi="Calibri" w:cs="Tahoma"/>
        </w:rPr>
        <w:t>5</w:t>
      </w:r>
      <w:r w:rsidR="00B54DEA">
        <w:rPr>
          <w:rFonts w:ascii="Calibri" w:hAnsi="Calibri" w:cs="Tahoma"/>
          <w:sz w:val="32"/>
          <w:szCs w:val="32"/>
        </w:rPr>
        <w:br w:type="page"/>
      </w:r>
    </w:p>
    <w:p w:rsidR="003B3EF7" w:rsidRPr="003B3EF7" w:rsidRDefault="0001005A"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8C1096" w:rsidRPr="00776A81" w:rsidRDefault="008C1096" w:rsidP="00776A81">
      <w:pPr>
        <w:rPr>
          <w:rFonts w:asciiTheme="minorHAnsi" w:hAnsiTheme="minorHAnsi"/>
          <w:sz w:val="16"/>
          <w:szCs w:val="16"/>
        </w:rPr>
      </w:pPr>
      <w:bookmarkStart w:id="6" w:name="_Toc1137533"/>
      <w:bookmarkStart w:id="7" w:name="_Toc406074397"/>
    </w:p>
    <w:p w:rsidR="00102F67" w:rsidRPr="00163997"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End w:id="6"/>
    </w:p>
    <w:p w:rsidR="00E403BE" w:rsidRDefault="00E403BE" w:rsidP="00EE461F">
      <w:pPr>
        <w:rPr>
          <w:rFonts w:asciiTheme="minorHAnsi" w:hAnsiTheme="minorHAnsi"/>
          <w:sz w:val="16"/>
          <w:szCs w:val="16"/>
          <w:lang w:val="en-US"/>
        </w:rPr>
      </w:pPr>
      <w:bookmarkStart w:id="8" w:name="_Toc406074398"/>
      <w:bookmarkStart w:id="9" w:name="_Toc414451268"/>
      <w:bookmarkEnd w:id="7"/>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5E6E96" w:rsidTr="00C17AC9">
        <w:trPr>
          <w:cantSplit/>
        </w:trPr>
        <w:tc>
          <w:tcPr>
            <w:tcW w:w="817" w:type="dxa"/>
            <w:shd w:val="clear" w:color="auto" w:fill="auto"/>
            <w:vAlign w:val="center"/>
          </w:tcPr>
          <w:p w:rsidR="00C17AC9" w:rsidRPr="00872398" w:rsidRDefault="00C17AC9" w:rsidP="00114AC5">
            <w:pPr>
              <w:jc w:val="center"/>
              <w:rPr>
                <w:rFonts w:asciiTheme="minorHAnsi" w:hAnsiTheme="minorHAnsi" w:cs="Latha"/>
              </w:rPr>
            </w:pPr>
            <w:r w:rsidRPr="00872398">
              <w:rPr>
                <w:rFonts w:asciiTheme="minorHAnsi" w:hAnsiTheme="minorHAnsi" w:cs="Latha"/>
              </w:rPr>
              <w:t>1</w:t>
            </w:r>
          </w:p>
        </w:tc>
        <w:tc>
          <w:tcPr>
            <w:tcW w:w="3544" w:type="dxa"/>
            <w:shd w:val="clear" w:color="auto" w:fill="auto"/>
          </w:tcPr>
          <w:p w:rsidR="00F46DFF" w:rsidRDefault="00F46DFF" w:rsidP="00FB5379">
            <w:pPr>
              <w:rPr>
                <w:rFonts w:asciiTheme="minorHAnsi" w:hAnsiTheme="minorHAnsi"/>
              </w:rPr>
            </w:pPr>
          </w:p>
          <w:p w:rsidR="0052755B" w:rsidRDefault="00FB5379" w:rsidP="00FB5379">
            <w:pPr>
              <w:rPr>
                <w:rFonts w:asciiTheme="minorHAnsi" w:hAnsiTheme="minorHAnsi"/>
              </w:rPr>
            </w:pPr>
            <w:r w:rsidRPr="00872398">
              <w:rPr>
                <w:rFonts w:asciiTheme="minorHAnsi" w:hAnsiTheme="minorHAnsi"/>
              </w:rPr>
              <w:t xml:space="preserve">ΕΚΤΕΛΕΣΤΙΚΟΣ ΚΑΝΟΝΙΣΜΟΣ (ΕΕ) </w:t>
            </w:r>
            <w:hyperlink r:id="rId12" w:history="1">
              <w:r w:rsidRPr="00872398">
                <w:rPr>
                  <w:rStyle w:val="-"/>
                  <w:rFonts w:asciiTheme="minorHAnsi" w:hAnsiTheme="minorHAnsi"/>
                  <w:u w:val="none"/>
                </w:rPr>
                <w:t>2019/1943</w:t>
              </w:r>
            </w:hyperlink>
            <w:r w:rsidRPr="00872398">
              <w:rPr>
                <w:rFonts w:asciiTheme="minorHAnsi" w:hAnsiTheme="minorHAnsi"/>
              </w:rPr>
              <w:t xml:space="preserve"> </w:t>
            </w:r>
          </w:p>
          <w:p w:rsidR="00FB5379" w:rsidRPr="00872398" w:rsidRDefault="00FB5379" w:rsidP="00FB5379">
            <w:pPr>
              <w:rPr>
                <w:rFonts w:asciiTheme="minorHAnsi" w:hAnsiTheme="minorHAnsi"/>
              </w:rPr>
            </w:pPr>
            <w:r w:rsidRPr="00872398">
              <w:rPr>
                <w:rFonts w:asciiTheme="minorHAnsi" w:hAnsiTheme="minorHAnsi"/>
              </w:rPr>
              <w:t>ΤΟΥ ΣΥΜΒΟΥΛΙΟΥ</w:t>
            </w:r>
          </w:p>
          <w:p w:rsidR="00C17AC9" w:rsidRPr="00872398" w:rsidRDefault="00FB5379" w:rsidP="00FB5379">
            <w:pPr>
              <w:rPr>
                <w:rFonts w:asciiTheme="minorHAnsi" w:hAnsiTheme="minorHAnsi"/>
              </w:rPr>
            </w:pPr>
            <w:r w:rsidRPr="00872398">
              <w:rPr>
                <w:rFonts w:asciiTheme="minorHAnsi" w:hAnsiTheme="minorHAnsi"/>
              </w:rPr>
              <w:t>της 25ης Νοεμβρίου 2019</w:t>
            </w:r>
          </w:p>
        </w:tc>
        <w:tc>
          <w:tcPr>
            <w:tcW w:w="4819" w:type="dxa"/>
            <w:shd w:val="clear" w:color="auto" w:fill="auto"/>
            <w:vAlign w:val="center"/>
          </w:tcPr>
          <w:p w:rsidR="00C17AC9" w:rsidRPr="00872398" w:rsidRDefault="00872398" w:rsidP="00712CE3">
            <w:pPr>
              <w:suppressAutoHyphens w:val="0"/>
              <w:autoSpaceDE w:val="0"/>
              <w:autoSpaceDN w:val="0"/>
              <w:adjustRightInd w:val="0"/>
              <w:jc w:val="both"/>
              <w:rPr>
                <w:rFonts w:asciiTheme="minorHAnsi" w:eastAsia="Calibri" w:hAnsiTheme="minorHAnsi" w:cs="MyriadPro-Semibold"/>
                <w:bCs/>
                <w:lang w:eastAsia="el-GR"/>
              </w:rPr>
            </w:pPr>
            <w:r>
              <w:rPr>
                <w:rFonts w:asciiTheme="minorHAnsi" w:eastAsia="Calibri" w:hAnsiTheme="minorHAnsi" w:cs="MyriadPro-Semibold"/>
                <w:bCs/>
                <w:lang w:eastAsia="el-GR"/>
              </w:rPr>
              <w:t>«</w:t>
            </w:r>
            <w:r w:rsidR="00FB5379" w:rsidRPr="00872398">
              <w:rPr>
                <w:rFonts w:asciiTheme="minorHAnsi" w:eastAsia="Calibri" w:hAnsiTheme="minorHAnsi" w:cs="MyriadPro-Semibold"/>
                <w:bCs/>
                <w:lang w:eastAsia="el-GR"/>
              </w:rPr>
              <w:t>για την εφαρμογή του κανονισμού (ΕΕ) 2016/1686 για την επιβολή πρόσθετων περιοριστικών μέτρων κατά των ISIL (</w:t>
            </w:r>
            <w:proofErr w:type="spellStart"/>
            <w:r w:rsidR="00FB5379" w:rsidRPr="00872398">
              <w:rPr>
                <w:rFonts w:asciiTheme="minorHAnsi" w:eastAsia="Calibri" w:hAnsiTheme="minorHAnsi" w:cs="MyriadPro-Semibold"/>
                <w:bCs/>
                <w:lang w:eastAsia="el-GR"/>
              </w:rPr>
              <w:t>Da’esh</w:t>
            </w:r>
            <w:proofErr w:type="spellEnd"/>
            <w:r w:rsidR="00FB5379" w:rsidRPr="00872398">
              <w:rPr>
                <w:rFonts w:asciiTheme="minorHAnsi" w:eastAsia="Calibri" w:hAnsiTheme="minorHAnsi" w:cs="MyriadPro-Semibold"/>
                <w:bCs/>
                <w:lang w:eastAsia="el-GR"/>
              </w:rPr>
              <w:t xml:space="preserve">) και Αλ </w:t>
            </w:r>
            <w:proofErr w:type="spellStart"/>
            <w:r w:rsidR="00FB5379" w:rsidRPr="00872398">
              <w:rPr>
                <w:rFonts w:asciiTheme="minorHAnsi" w:eastAsia="Calibri" w:hAnsiTheme="minorHAnsi" w:cs="MyriadPro-Semibold"/>
                <w:bCs/>
                <w:lang w:eastAsia="el-GR"/>
              </w:rPr>
              <w:t>Κάιντα</w:t>
            </w:r>
            <w:proofErr w:type="spellEnd"/>
            <w:r w:rsidR="00FB5379" w:rsidRPr="00872398">
              <w:rPr>
                <w:rFonts w:asciiTheme="minorHAnsi" w:eastAsia="Calibri" w:hAnsiTheme="minorHAnsi" w:cs="MyriadPro-Semibold"/>
                <w:bCs/>
                <w:lang w:eastAsia="el-GR"/>
              </w:rPr>
              <w:t xml:space="preserve"> και φυσικών και νομικών προσώπων, οντοτήτων ή φορέων που συνδέονται μαζί </w:t>
            </w:r>
            <w:r>
              <w:rPr>
                <w:rFonts w:asciiTheme="minorHAnsi" w:eastAsia="Calibri" w:hAnsiTheme="minorHAnsi" w:cs="MyriadPro-Semibold"/>
                <w:bCs/>
                <w:lang w:eastAsia="el-GR"/>
              </w:rPr>
              <w:t>τους»</w:t>
            </w:r>
          </w:p>
        </w:tc>
      </w:tr>
      <w:tr w:rsidR="0069623F" w:rsidRPr="005E6E96" w:rsidTr="00A41BE8">
        <w:trPr>
          <w:cantSplit/>
          <w:trHeight w:val="804"/>
        </w:trPr>
        <w:tc>
          <w:tcPr>
            <w:tcW w:w="817" w:type="dxa"/>
            <w:shd w:val="clear" w:color="auto" w:fill="DAEEF3" w:themeFill="accent5" w:themeFillTint="33"/>
            <w:vAlign w:val="center"/>
          </w:tcPr>
          <w:p w:rsidR="0069623F" w:rsidRPr="00872398" w:rsidRDefault="00FF7D0A" w:rsidP="0069623F">
            <w:pPr>
              <w:jc w:val="center"/>
              <w:rPr>
                <w:rFonts w:asciiTheme="minorHAnsi" w:hAnsiTheme="minorHAnsi" w:cs="Latha"/>
                <w:lang w:val="en-US"/>
              </w:rPr>
            </w:pPr>
            <w:r w:rsidRPr="00872398">
              <w:rPr>
                <w:rFonts w:asciiTheme="minorHAnsi" w:hAnsiTheme="minorHAnsi" w:cs="Latha"/>
                <w:lang w:val="en-US"/>
              </w:rPr>
              <w:t>2</w:t>
            </w:r>
          </w:p>
        </w:tc>
        <w:tc>
          <w:tcPr>
            <w:tcW w:w="3544" w:type="dxa"/>
            <w:shd w:val="clear" w:color="auto" w:fill="DAEEF3" w:themeFill="accent5" w:themeFillTint="33"/>
          </w:tcPr>
          <w:p w:rsidR="00F46DFF" w:rsidRDefault="00F46DFF" w:rsidP="00FB5379">
            <w:pPr>
              <w:rPr>
                <w:rFonts w:asciiTheme="minorHAnsi" w:hAnsiTheme="minorHAnsi" w:cstheme="minorHAnsi"/>
                <w:lang w:eastAsia="el-GR"/>
              </w:rPr>
            </w:pPr>
          </w:p>
          <w:p w:rsidR="00F46DFF" w:rsidRDefault="00F46DFF" w:rsidP="00FB5379">
            <w:pPr>
              <w:rPr>
                <w:rFonts w:asciiTheme="minorHAnsi" w:hAnsiTheme="minorHAnsi" w:cstheme="minorHAnsi"/>
                <w:lang w:eastAsia="el-GR"/>
              </w:rPr>
            </w:pPr>
          </w:p>
          <w:p w:rsidR="0052755B" w:rsidRDefault="00FB5379" w:rsidP="00FB5379">
            <w:pPr>
              <w:rPr>
                <w:rFonts w:asciiTheme="minorHAnsi" w:hAnsiTheme="minorHAnsi" w:cstheme="minorHAnsi"/>
                <w:lang w:eastAsia="el-GR"/>
              </w:rPr>
            </w:pPr>
            <w:r w:rsidRPr="00872398">
              <w:rPr>
                <w:rFonts w:asciiTheme="minorHAnsi" w:hAnsiTheme="minorHAnsi" w:cstheme="minorHAnsi"/>
                <w:lang w:eastAsia="el-GR"/>
              </w:rPr>
              <w:t xml:space="preserve">ΕΚΤΕΛΕΣΤΙΚΟΣ ΚΑΝΟΝΙΣΜΟΣ (ΕΕ) </w:t>
            </w:r>
            <w:hyperlink r:id="rId13" w:history="1">
              <w:r w:rsidRPr="00872398">
                <w:rPr>
                  <w:rStyle w:val="-"/>
                  <w:rFonts w:asciiTheme="minorHAnsi" w:hAnsiTheme="minorHAnsi" w:cstheme="minorHAnsi"/>
                  <w:u w:val="none"/>
                  <w:lang w:eastAsia="el-GR"/>
                </w:rPr>
                <w:t>2019/1948</w:t>
              </w:r>
            </w:hyperlink>
            <w:r w:rsidRPr="00872398">
              <w:rPr>
                <w:rFonts w:asciiTheme="minorHAnsi" w:hAnsiTheme="minorHAnsi" w:cstheme="minorHAnsi"/>
                <w:lang w:eastAsia="el-GR"/>
              </w:rPr>
              <w:t xml:space="preserve"> </w:t>
            </w:r>
          </w:p>
          <w:p w:rsidR="00FB5379" w:rsidRPr="00872398" w:rsidRDefault="00FB5379" w:rsidP="00FB5379">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69623F" w:rsidRPr="00872398" w:rsidRDefault="00FB5379" w:rsidP="00FB5379">
            <w:pPr>
              <w:rPr>
                <w:rFonts w:asciiTheme="minorHAnsi" w:hAnsiTheme="minorHAnsi" w:cstheme="minorHAnsi"/>
                <w:lang w:eastAsia="el-GR"/>
              </w:rPr>
            </w:pPr>
            <w:r w:rsidRPr="00872398">
              <w:rPr>
                <w:rFonts w:asciiTheme="minorHAnsi" w:hAnsiTheme="minorHAnsi" w:cstheme="minorHAnsi"/>
                <w:lang w:eastAsia="el-GR"/>
              </w:rPr>
              <w:t>της 25ης Νοεμβρίου 2019</w:t>
            </w:r>
          </w:p>
        </w:tc>
        <w:tc>
          <w:tcPr>
            <w:tcW w:w="4819" w:type="dxa"/>
            <w:shd w:val="clear" w:color="auto" w:fill="DAEEF3" w:themeFill="accent5" w:themeFillTint="33"/>
            <w:vAlign w:val="center"/>
          </w:tcPr>
          <w:p w:rsidR="0069623F" w:rsidRPr="00872398" w:rsidRDefault="00872398" w:rsidP="004D275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 xml:space="preserve">για την έναρξη έρευνας όσον αφορά την πιθανή καταστρατήγηση των μέτρων </w:t>
            </w:r>
            <w:proofErr w:type="spellStart"/>
            <w:r w:rsidR="00DC1AC2" w:rsidRPr="00872398">
              <w:rPr>
                <w:rFonts w:asciiTheme="minorHAnsi" w:eastAsia="Calibri" w:hAnsiTheme="minorHAnsi" w:cstheme="minorHAnsi"/>
                <w:bCs/>
                <w:lang w:eastAsia="el-GR"/>
              </w:rPr>
              <w:t>αντιντάμπινγκ</w:t>
            </w:r>
            <w:proofErr w:type="spellEnd"/>
            <w:r w:rsidR="00DC1AC2" w:rsidRPr="00872398">
              <w:rPr>
                <w:rFonts w:asciiTheme="minorHAnsi" w:eastAsia="Calibri" w:hAnsiTheme="minorHAnsi" w:cstheme="minorHAnsi"/>
                <w:bCs/>
                <w:lang w:eastAsia="el-GR"/>
              </w:rPr>
              <w:t xml:space="preserve"> που επιβλήθηκαν με τον εκτελεστικό κανονισμό (ΕΕ) 2018/186 της Επιτροπής στις εισαγωγές ορισμένων ανθεκτικών στη διάβρωση χαλύβων καταγωγής Λαϊκής Δημοκρατίας της Κίνας και για την υπαγωγή των εν λόγω εισαγωγών σε καταγραφή</w:t>
            </w:r>
            <w:r>
              <w:rPr>
                <w:rFonts w:asciiTheme="minorHAnsi" w:eastAsia="Calibri" w:hAnsiTheme="minorHAnsi" w:cstheme="minorHAnsi"/>
                <w:bCs/>
                <w:lang w:eastAsia="el-GR"/>
              </w:rPr>
              <w:t>»</w:t>
            </w:r>
          </w:p>
        </w:tc>
      </w:tr>
      <w:tr w:rsidR="00424CAC" w:rsidRPr="005E6E96" w:rsidTr="00167BC1">
        <w:trPr>
          <w:cantSplit/>
          <w:trHeight w:val="806"/>
        </w:trPr>
        <w:tc>
          <w:tcPr>
            <w:tcW w:w="817" w:type="dxa"/>
            <w:shd w:val="clear" w:color="auto" w:fill="auto"/>
            <w:vAlign w:val="center"/>
          </w:tcPr>
          <w:p w:rsidR="00424CAC" w:rsidRPr="00872398" w:rsidRDefault="00FF7D0A" w:rsidP="0074710A">
            <w:pPr>
              <w:jc w:val="center"/>
              <w:rPr>
                <w:rFonts w:asciiTheme="minorHAnsi" w:hAnsiTheme="minorHAnsi" w:cs="Latha"/>
                <w:lang w:val="en-US"/>
              </w:rPr>
            </w:pPr>
            <w:r w:rsidRPr="00872398">
              <w:rPr>
                <w:rFonts w:asciiTheme="minorHAnsi" w:hAnsiTheme="minorHAnsi" w:cs="Latha"/>
                <w:lang w:val="en-US"/>
              </w:rPr>
              <w:t>3</w:t>
            </w:r>
          </w:p>
        </w:tc>
        <w:tc>
          <w:tcPr>
            <w:tcW w:w="3544" w:type="dxa"/>
            <w:shd w:val="clear" w:color="auto" w:fill="auto"/>
          </w:tcPr>
          <w:p w:rsidR="0052755B" w:rsidRDefault="00DC1AC2" w:rsidP="00DC1AC2">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14" w:history="1">
              <w:r w:rsidRPr="00872398">
                <w:rPr>
                  <w:rStyle w:val="-"/>
                  <w:rFonts w:asciiTheme="minorHAnsi" w:hAnsiTheme="minorHAnsi"/>
                  <w:u w:val="none"/>
                  <w:lang w:eastAsia="el-GR"/>
                </w:rPr>
                <w:t>2019/1953</w:t>
              </w:r>
            </w:hyperlink>
            <w:r w:rsidRPr="00872398">
              <w:rPr>
                <w:rFonts w:asciiTheme="minorHAnsi" w:hAnsiTheme="minorHAnsi"/>
                <w:color w:val="000000"/>
                <w:lang w:eastAsia="el-GR"/>
              </w:rPr>
              <w:t xml:space="preserve"> </w:t>
            </w:r>
          </w:p>
          <w:p w:rsidR="00DC1AC2" w:rsidRPr="00872398" w:rsidRDefault="00DC1AC2" w:rsidP="00DC1AC2">
            <w:pPr>
              <w:rPr>
                <w:rFonts w:asciiTheme="minorHAnsi" w:hAnsiTheme="minorHAnsi"/>
                <w:color w:val="000000"/>
                <w:lang w:eastAsia="el-GR"/>
              </w:rPr>
            </w:pPr>
            <w:r w:rsidRPr="00872398">
              <w:rPr>
                <w:rFonts w:asciiTheme="minorHAnsi" w:hAnsiTheme="minorHAnsi"/>
                <w:color w:val="000000"/>
                <w:lang w:eastAsia="el-GR"/>
              </w:rPr>
              <w:t>ΤΗΣ ΕΠΙΤΡΟΠΗΣ</w:t>
            </w:r>
          </w:p>
          <w:p w:rsidR="00424CAC" w:rsidRPr="00872398" w:rsidRDefault="00DC1AC2" w:rsidP="00DC1AC2">
            <w:pPr>
              <w:rPr>
                <w:rFonts w:asciiTheme="minorHAnsi" w:hAnsiTheme="minorHAnsi"/>
                <w:color w:val="000000"/>
                <w:lang w:eastAsia="el-GR"/>
              </w:rPr>
            </w:pPr>
            <w:r w:rsidRPr="00872398">
              <w:rPr>
                <w:rFonts w:asciiTheme="minorHAnsi" w:hAnsiTheme="minorHAnsi"/>
                <w:color w:val="000000"/>
                <w:lang w:eastAsia="el-GR"/>
              </w:rPr>
              <w:t>της 25ης Νοεμβρίου 2019</w:t>
            </w:r>
          </w:p>
        </w:tc>
        <w:tc>
          <w:tcPr>
            <w:tcW w:w="4819" w:type="dxa"/>
            <w:shd w:val="clear" w:color="auto" w:fill="auto"/>
            <w:vAlign w:val="center"/>
          </w:tcPr>
          <w:p w:rsidR="00424CAC" w:rsidRPr="00872398" w:rsidRDefault="00872398"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για την επιστροφή, σύμφωνα με το άρθρο 26 παράγραφος 5 του κανονισμού (ΕΕ) αριθ. 1306/2013 του Ευρωπαϊκού Κοινοβουλίου και του Συμβουλίου, των πιστώσεων που μεταφέρονται από το οικονομικό έτος 2019</w:t>
            </w:r>
            <w:r>
              <w:rPr>
                <w:rFonts w:asciiTheme="minorHAnsi" w:eastAsia="Calibri" w:hAnsiTheme="minorHAnsi" w:cstheme="minorHAnsi"/>
                <w:bCs/>
                <w:lang w:eastAsia="el-GR"/>
              </w:rPr>
              <w:t>»</w:t>
            </w:r>
          </w:p>
        </w:tc>
      </w:tr>
      <w:tr w:rsidR="00A46DF9" w:rsidRPr="005E6E96" w:rsidTr="008D30BF">
        <w:trPr>
          <w:cantSplit/>
          <w:trHeight w:val="846"/>
        </w:trPr>
        <w:tc>
          <w:tcPr>
            <w:tcW w:w="817" w:type="dxa"/>
            <w:shd w:val="clear" w:color="auto" w:fill="DAEEF3" w:themeFill="accent5" w:themeFillTint="33"/>
            <w:vAlign w:val="center"/>
          </w:tcPr>
          <w:p w:rsidR="00A46DF9" w:rsidRPr="00872398" w:rsidRDefault="00FF7D0A" w:rsidP="00A20DA7">
            <w:pPr>
              <w:jc w:val="center"/>
              <w:rPr>
                <w:rFonts w:asciiTheme="minorHAnsi" w:hAnsiTheme="minorHAnsi" w:cs="Latha"/>
                <w:lang w:val="en-US"/>
              </w:rPr>
            </w:pPr>
            <w:r w:rsidRPr="00872398">
              <w:rPr>
                <w:rFonts w:asciiTheme="minorHAnsi" w:hAnsiTheme="minorHAnsi" w:cs="Latha"/>
                <w:lang w:val="en-US"/>
              </w:rPr>
              <w:t>4</w:t>
            </w:r>
          </w:p>
        </w:tc>
        <w:tc>
          <w:tcPr>
            <w:tcW w:w="3544" w:type="dxa"/>
            <w:shd w:val="clear" w:color="auto" w:fill="DAEEF3" w:themeFill="accent5" w:themeFillTint="33"/>
          </w:tcPr>
          <w:p w:rsidR="00F46DFF" w:rsidRDefault="00F46DFF" w:rsidP="00DC1AC2">
            <w:pPr>
              <w:rPr>
                <w:rFonts w:asciiTheme="minorHAnsi" w:hAnsiTheme="minorHAnsi"/>
                <w:color w:val="000000"/>
                <w:lang w:eastAsia="el-GR"/>
              </w:rPr>
            </w:pPr>
          </w:p>
          <w:p w:rsidR="00F46DFF" w:rsidRDefault="00F46DFF" w:rsidP="00DC1AC2">
            <w:pPr>
              <w:rPr>
                <w:rFonts w:asciiTheme="minorHAnsi" w:hAnsiTheme="minorHAnsi"/>
                <w:color w:val="000000"/>
                <w:lang w:eastAsia="el-GR"/>
              </w:rPr>
            </w:pPr>
          </w:p>
          <w:p w:rsidR="0052755B" w:rsidRDefault="00DC1AC2" w:rsidP="00DC1AC2">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15" w:history="1">
              <w:r w:rsidRPr="00872398">
                <w:rPr>
                  <w:rStyle w:val="-"/>
                  <w:rFonts w:asciiTheme="minorHAnsi" w:hAnsiTheme="minorHAnsi"/>
                  <w:u w:val="none"/>
                  <w:lang w:eastAsia="el-GR"/>
                </w:rPr>
                <w:t>2019/1976</w:t>
              </w:r>
            </w:hyperlink>
            <w:r w:rsidRPr="00872398">
              <w:rPr>
                <w:rFonts w:asciiTheme="minorHAnsi" w:hAnsiTheme="minorHAnsi"/>
                <w:color w:val="000000"/>
                <w:lang w:eastAsia="el-GR"/>
              </w:rPr>
              <w:t xml:space="preserve"> </w:t>
            </w:r>
          </w:p>
          <w:p w:rsidR="00DC1AC2" w:rsidRPr="00872398" w:rsidRDefault="00DC1AC2" w:rsidP="00DC1AC2">
            <w:pPr>
              <w:rPr>
                <w:rFonts w:asciiTheme="minorHAnsi" w:hAnsiTheme="minorHAnsi"/>
                <w:color w:val="000000"/>
                <w:lang w:eastAsia="el-GR"/>
              </w:rPr>
            </w:pPr>
            <w:r w:rsidRPr="00872398">
              <w:rPr>
                <w:rFonts w:asciiTheme="minorHAnsi" w:hAnsiTheme="minorHAnsi"/>
                <w:color w:val="000000"/>
                <w:lang w:eastAsia="el-GR"/>
              </w:rPr>
              <w:t>ΤΗΣ ΕΠΙΤΡΟΠΗΣ</w:t>
            </w:r>
          </w:p>
          <w:p w:rsidR="00A46DF9" w:rsidRPr="00872398" w:rsidRDefault="00DC1AC2" w:rsidP="00DC1AC2">
            <w:pPr>
              <w:rPr>
                <w:rFonts w:asciiTheme="minorHAnsi" w:hAnsiTheme="minorHAnsi"/>
                <w:color w:val="000000"/>
                <w:lang w:eastAsia="el-GR"/>
              </w:rPr>
            </w:pPr>
            <w:r w:rsidRPr="00872398">
              <w:rPr>
                <w:rFonts w:asciiTheme="minorHAnsi" w:hAnsiTheme="minorHAnsi"/>
                <w:color w:val="000000"/>
                <w:lang w:eastAsia="el-GR"/>
              </w:rPr>
              <w:t>της 25ης Νοεμβρίου 2019</w:t>
            </w:r>
          </w:p>
        </w:tc>
        <w:tc>
          <w:tcPr>
            <w:tcW w:w="4819" w:type="dxa"/>
            <w:shd w:val="clear" w:color="auto" w:fill="DAEEF3" w:themeFill="accent5" w:themeFillTint="33"/>
            <w:vAlign w:val="center"/>
          </w:tcPr>
          <w:p w:rsidR="00DC1AC2" w:rsidRPr="00872398" w:rsidRDefault="00872398"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 xml:space="preserve">για την έγκριση της διάθεσης στην αγορά της </w:t>
            </w:r>
            <w:proofErr w:type="spellStart"/>
            <w:r w:rsidR="00DC1AC2" w:rsidRPr="00872398">
              <w:rPr>
                <w:rFonts w:asciiTheme="minorHAnsi" w:eastAsia="Calibri" w:hAnsiTheme="minorHAnsi" w:cstheme="minorHAnsi"/>
                <w:bCs/>
                <w:lang w:eastAsia="el-GR"/>
              </w:rPr>
              <w:t>φαινυλοκαψαϊκίνης</w:t>
            </w:r>
            <w:proofErr w:type="spellEnd"/>
            <w:r w:rsidR="00DC1AC2" w:rsidRPr="00872398">
              <w:rPr>
                <w:rFonts w:asciiTheme="minorHAnsi" w:eastAsia="Calibri" w:hAnsiTheme="minorHAnsi" w:cstheme="minorHAnsi"/>
                <w:bCs/>
                <w:lang w:eastAsia="el-GR"/>
              </w:rPr>
              <w:t xml:space="preserve">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 xml:space="preserve"> </w:t>
            </w:r>
          </w:p>
          <w:p w:rsidR="00A46DF9" w:rsidRPr="0052755B" w:rsidRDefault="00DC1AC2"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46DFF">
        <w:trPr>
          <w:cantSplit/>
          <w:trHeight w:val="804"/>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5</w:t>
            </w:r>
          </w:p>
        </w:tc>
        <w:tc>
          <w:tcPr>
            <w:tcW w:w="3544" w:type="dxa"/>
            <w:shd w:val="clear" w:color="auto" w:fill="auto"/>
          </w:tcPr>
          <w:p w:rsidR="00F46DFF" w:rsidRDefault="00F46DFF" w:rsidP="00DC1AC2">
            <w:pPr>
              <w:rPr>
                <w:rFonts w:asciiTheme="minorHAnsi" w:hAnsiTheme="minorHAnsi" w:cstheme="minorHAnsi"/>
                <w:lang w:eastAsia="el-GR"/>
              </w:rPr>
            </w:pPr>
          </w:p>
          <w:p w:rsidR="0052755B" w:rsidRDefault="00DC1AC2" w:rsidP="00DC1AC2">
            <w:pPr>
              <w:rPr>
                <w:rFonts w:asciiTheme="minorHAnsi" w:hAnsiTheme="minorHAnsi" w:cstheme="minorHAnsi"/>
                <w:lang w:eastAsia="el-GR"/>
              </w:rPr>
            </w:pPr>
            <w:r w:rsidRPr="00872398">
              <w:rPr>
                <w:rFonts w:asciiTheme="minorHAnsi" w:hAnsiTheme="minorHAnsi" w:cstheme="minorHAnsi"/>
                <w:lang w:eastAsia="el-GR"/>
              </w:rPr>
              <w:t xml:space="preserve">ΕΚΤΕΛΕΣΤΙΚΟΣ ΚΑΝΟΝΙΣΜΟΣ (ΕΕ) </w:t>
            </w:r>
            <w:hyperlink r:id="rId16" w:history="1">
              <w:r w:rsidRPr="00872398">
                <w:rPr>
                  <w:rStyle w:val="-"/>
                  <w:rFonts w:asciiTheme="minorHAnsi" w:hAnsiTheme="minorHAnsi" w:cstheme="minorHAnsi"/>
                  <w:u w:val="none"/>
                  <w:lang w:eastAsia="el-GR"/>
                </w:rPr>
                <w:t>2019/1964</w:t>
              </w:r>
            </w:hyperlink>
            <w:r w:rsidRPr="00872398">
              <w:rPr>
                <w:rFonts w:asciiTheme="minorHAnsi" w:hAnsiTheme="minorHAnsi" w:cstheme="minorHAnsi"/>
                <w:lang w:eastAsia="el-GR"/>
              </w:rPr>
              <w:t xml:space="preserve"> </w:t>
            </w:r>
          </w:p>
          <w:p w:rsidR="00DC1AC2" w:rsidRPr="00872398" w:rsidRDefault="00DC1AC2" w:rsidP="00DC1AC2">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FB5379" w:rsidRPr="00872398" w:rsidRDefault="00DC1AC2" w:rsidP="00DC1AC2">
            <w:pPr>
              <w:rPr>
                <w:rFonts w:asciiTheme="minorHAnsi" w:hAnsiTheme="minorHAnsi" w:cstheme="minorHAnsi"/>
                <w:lang w:eastAsia="el-GR"/>
              </w:rPr>
            </w:pPr>
            <w:r w:rsidRPr="00872398">
              <w:rPr>
                <w:rFonts w:asciiTheme="minorHAnsi" w:hAnsiTheme="minorHAnsi" w:cstheme="minorHAnsi"/>
                <w:lang w:eastAsia="el-GR"/>
              </w:rPr>
              <w:t>της 26ης Νοεμβρίου 2019</w:t>
            </w:r>
          </w:p>
        </w:tc>
        <w:tc>
          <w:tcPr>
            <w:tcW w:w="4819" w:type="dxa"/>
            <w:shd w:val="clear" w:color="auto" w:fill="auto"/>
            <w:vAlign w:val="center"/>
          </w:tcPr>
          <w:p w:rsidR="00DC1AC2" w:rsidRPr="00872398" w:rsidRDefault="00872398"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σχετικά με την έγκριση της βάσης L-</w:t>
            </w:r>
            <w:proofErr w:type="spellStart"/>
            <w:r w:rsidR="00DC1AC2" w:rsidRPr="00872398">
              <w:rPr>
                <w:rFonts w:asciiTheme="minorHAnsi" w:eastAsia="Calibri" w:hAnsiTheme="minorHAnsi" w:cstheme="minorHAnsi"/>
                <w:bCs/>
                <w:lang w:eastAsia="el-GR"/>
              </w:rPr>
              <w:t>λυσίνης</w:t>
            </w:r>
            <w:proofErr w:type="spellEnd"/>
            <w:r w:rsidR="00DC1AC2" w:rsidRPr="00872398">
              <w:rPr>
                <w:rFonts w:asciiTheme="minorHAnsi" w:eastAsia="Calibri" w:hAnsiTheme="minorHAnsi" w:cstheme="minorHAnsi"/>
                <w:bCs/>
                <w:lang w:eastAsia="el-GR"/>
              </w:rPr>
              <w:t xml:space="preserve">, υγρής, της </w:t>
            </w:r>
            <w:proofErr w:type="spellStart"/>
            <w:r w:rsidR="00DC1AC2" w:rsidRPr="00872398">
              <w:rPr>
                <w:rFonts w:asciiTheme="minorHAnsi" w:eastAsia="Calibri" w:hAnsiTheme="minorHAnsi" w:cstheme="minorHAnsi"/>
                <w:bCs/>
                <w:lang w:eastAsia="el-GR"/>
              </w:rPr>
              <w:t>μονοϋδροχλωρικής</w:t>
            </w:r>
            <w:proofErr w:type="spellEnd"/>
            <w:r w:rsidR="00DC1AC2" w:rsidRPr="00872398">
              <w:rPr>
                <w:rFonts w:asciiTheme="minorHAnsi" w:eastAsia="Calibri" w:hAnsiTheme="minorHAnsi" w:cstheme="minorHAnsi"/>
                <w:bCs/>
                <w:lang w:eastAsia="el-GR"/>
              </w:rPr>
              <w:t xml:space="preserve"> L-</w:t>
            </w:r>
            <w:proofErr w:type="spellStart"/>
            <w:r w:rsidR="00DC1AC2" w:rsidRPr="00872398">
              <w:rPr>
                <w:rFonts w:asciiTheme="minorHAnsi" w:eastAsia="Calibri" w:hAnsiTheme="minorHAnsi" w:cstheme="minorHAnsi"/>
                <w:bCs/>
                <w:lang w:eastAsia="el-GR"/>
              </w:rPr>
              <w:t>λυσίνης</w:t>
            </w:r>
            <w:proofErr w:type="spellEnd"/>
            <w:r w:rsidR="00DC1AC2" w:rsidRPr="00872398">
              <w:rPr>
                <w:rFonts w:asciiTheme="minorHAnsi" w:eastAsia="Calibri" w:hAnsiTheme="minorHAnsi" w:cstheme="minorHAnsi"/>
                <w:bCs/>
                <w:lang w:eastAsia="el-GR"/>
              </w:rPr>
              <w:t xml:space="preserve">, υγρής, της </w:t>
            </w:r>
            <w:proofErr w:type="spellStart"/>
            <w:r w:rsidR="00DC1AC2" w:rsidRPr="00872398">
              <w:rPr>
                <w:rFonts w:asciiTheme="minorHAnsi" w:eastAsia="Calibri" w:hAnsiTheme="minorHAnsi" w:cstheme="minorHAnsi"/>
                <w:bCs/>
                <w:lang w:eastAsia="el-GR"/>
              </w:rPr>
              <w:t>μονοϋδροχλωρικής</w:t>
            </w:r>
            <w:proofErr w:type="spellEnd"/>
            <w:r w:rsidR="00DC1AC2" w:rsidRPr="00872398">
              <w:rPr>
                <w:rFonts w:asciiTheme="minorHAnsi" w:eastAsia="Calibri" w:hAnsiTheme="minorHAnsi" w:cstheme="minorHAnsi"/>
                <w:bCs/>
                <w:lang w:eastAsia="el-GR"/>
              </w:rPr>
              <w:t xml:space="preserve"> L-</w:t>
            </w:r>
            <w:proofErr w:type="spellStart"/>
            <w:r w:rsidR="00DC1AC2" w:rsidRPr="00872398">
              <w:rPr>
                <w:rFonts w:asciiTheme="minorHAnsi" w:eastAsia="Calibri" w:hAnsiTheme="minorHAnsi" w:cstheme="minorHAnsi"/>
                <w:bCs/>
                <w:lang w:eastAsia="el-GR"/>
              </w:rPr>
              <w:t>λυσίνης</w:t>
            </w:r>
            <w:proofErr w:type="spellEnd"/>
            <w:r w:rsidR="00DC1AC2" w:rsidRPr="00872398">
              <w:rPr>
                <w:rFonts w:asciiTheme="minorHAnsi" w:eastAsia="Calibri" w:hAnsiTheme="minorHAnsi" w:cstheme="minorHAnsi"/>
                <w:bCs/>
                <w:lang w:eastAsia="el-GR"/>
              </w:rPr>
              <w:t>, τεχνικώς καθαρής, καθώς και της θειικής L-</w:t>
            </w:r>
            <w:proofErr w:type="spellStart"/>
            <w:r w:rsidR="00DC1AC2" w:rsidRPr="00872398">
              <w:rPr>
                <w:rFonts w:asciiTheme="minorHAnsi" w:eastAsia="Calibri" w:hAnsiTheme="minorHAnsi" w:cstheme="minorHAnsi"/>
                <w:bCs/>
                <w:lang w:eastAsia="el-GR"/>
              </w:rPr>
              <w:t>λυσίνης</w:t>
            </w:r>
            <w:proofErr w:type="spellEnd"/>
            <w:r w:rsidR="00DC1AC2" w:rsidRPr="00872398">
              <w:rPr>
                <w:rFonts w:asciiTheme="minorHAnsi" w:eastAsia="Calibri" w:hAnsiTheme="minorHAnsi" w:cstheme="minorHAnsi"/>
                <w:bCs/>
                <w:lang w:eastAsia="el-GR"/>
              </w:rPr>
              <w:t xml:space="preserve"> ως πρόσθετων υλών ζωοτροφών για όλα τα ζωικά είδη</w:t>
            </w:r>
            <w:r>
              <w:rPr>
                <w:rFonts w:asciiTheme="minorHAnsi" w:eastAsia="Calibri" w:hAnsiTheme="minorHAnsi" w:cstheme="minorHAnsi"/>
                <w:bCs/>
                <w:lang w:eastAsia="el-GR"/>
              </w:rPr>
              <w:t>»</w:t>
            </w:r>
            <w:r w:rsidR="00DC1AC2" w:rsidRPr="00872398">
              <w:rPr>
                <w:rFonts w:asciiTheme="minorHAnsi" w:eastAsia="Calibri" w:hAnsiTheme="minorHAnsi" w:cstheme="minorHAnsi"/>
                <w:bCs/>
                <w:lang w:eastAsia="el-GR"/>
              </w:rPr>
              <w:t xml:space="preserve"> </w:t>
            </w:r>
          </w:p>
          <w:p w:rsidR="00FB5379" w:rsidRPr="0052755B" w:rsidRDefault="00DC1AC2"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B5379">
        <w:trPr>
          <w:cantSplit/>
          <w:trHeight w:val="806"/>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lastRenderedPageBreak/>
              <w:t>6</w:t>
            </w:r>
          </w:p>
        </w:tc>
        <w:tc>
          <w:tcPr>
            <w:tcW w:w="3544" w:type="dxa"/>
            <w:shd w:val="clear" w:color="auto" w:fill="auto"/>
          </w:tcPr>
          <w:p w:rsidR="0052755B" w:rsidRDefault="00DD0B0B" w:rsidP="00DD0B0B">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17" w:history="1">
              <w:r w:rsidRPr="00872398">
                <w:rPr>
                  <w:rStyle w:val="-"/>
                  <w:rFonts w:asciiTheme="minorHAnsi" w:hAnsiTheme="minorHAnsi"/>
                  <w:u w:val="none"/>
                  <w:lang w:eastAsia="el-GR"/>
                </w:rPr>
                <w:t>2019/1965</w:t>
              </w:r>
            </w:hyperlink>
            <w:r w:rsidRPr="00872398">
              <w:rPr>
                <w:rFonts w:asciiTheme="minorHAnsi" w:hAnsiTheme="minorHAnsi"/>
                <w:color w:val="000000"/>
                <w:lang w:eastAsia="el-GR"/>
              </w:rPr>
              <w:t xml:space="preserve"> </w:t>
            </w:r>
          </w:p>
          <w:p w:rsidR="00DD0B0B" w:rsidRPr="00872398" w:rsidRDefault="00DD0B0B" w:rsidP="00DD0B0B">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DD0B0B" w:rsidP="00DD0B0B">
            <w:pPr>
              <w:rPr>
                <w:rFonts w:asciiTheme="minorHAnsi" w:hAnsiTheme="minorHAnsi"/>
                <w:color w:val="000000"/>
                <w:lang w:eastAsia="el-GR"/>
              </w:rPr>
            </w:pPr>
            <w:r w:rsidRPr="00872398">
              <w:rPr>
                <w:rFonts w:asciiTheme="minorHAnsi" w:hAnsiTheme="minorHAnsi"/>
                <w:color w:val="000000"/>
                <w:lang w:eastAsia="el-GR"/>
              </w:rPr>
              <w:t>της 26ης Νοεμβρίου 2019</w:t>
            </w:r>
          </w:p>
        </w:tc>
        <w:tc>
          <w:tcPr>
            <w:tcW w:w="4819" w:type="dxa"/>
            <w:shd w:val="clear" w:color="auto" w:fill="auto"/>
            <w:vAlign w:val="center"/>
          </w:tcPr>
          <w:p w:rsidR="00DD0B0B"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D0B0B" w:rsidRPr="00872398">
              <w:rPr>
                <w:rFonts w:asciiTheme="minorHAnsi" w:eastAsia="Calibri" w:hAnsiTheme="minorHAnsi" w:cstheme="minorHAnsi"/>
                <w:bCs/>
                <w:lang w:eastAsia="el-GR"/>
              </w:rPr>
              <w:t xml:space="preserve">σχετικά με την </w:t>
            </w:r>
            <w:proofErr w:type="spellStart"/>
            <w:r w:rsidR="00DD0B0B" w:rsidRPr="00872398">
              <w:rPr>
                <w:rFonts w:asciiTheme="minorHAnsi" w:eastAsia="Calibri" w:hAnsiTheme="minorHAnsi" w:cstheme="minorHAnsi"/>
                <w:bCs/>
                <w:lang w:eastAsia="el-GR"/>
              </w:rPr>
              <w:t>αδειοδότηση</w:t>
            </w:r>
            <w:proofErr w:type="spellEnd"/>
            <w:r w:rsidR="00DD0B0B" w:rsidRPr="00872398">
              <w:rPr>
                <w:rFonts w:asciiTheme="minorHAnsi" w:eastAsia="Calibri" w:hAnsiTheme="minorHAnsi" w:cstheme="minorHAnsi"/>
                <w:bCs/>
                <w:lang w:eastAsia="el-GR"/>
              </w:rPr>
              <w:t xml:space="preserve"> του </w:t>
            </w:r>
            <w:proofErr w:type="spellStart"/>
            <w:r w:rsidR="00DD0B0B" w:rsidRPr="00872398">
              <w:rPr>
                <w:rFonts w:asciiTheme="minorHAnsi" w:eastAsia="Calibri" w:hAnsiTheme="minorHAnsi" w:cstheme="minorHAnsi"/>
                <w:bCs/>
                <w:lang w:eastAsia="el-GR"/>
              </w:rPr>
              <w:t>διένυδρου</w:t>
            </w:r>
            <w:proofErr w:type="spellEnd"/>
            <w:r w:rsidR="00DD0B0B" w:rsidRPr="00872398">
              <w:rPr>
                <w:rFonts w:asciiTheme="minorHAnsi" w:eastAsia="Calibri" w:hAnsiTheme="minorHAnsi" w:cstheme="minorHAnsi"/>
                <w:bCs/>
                <w:lang w:eastAsia="el-GR"/>
              </w:rPr>
              <w:t xml:space="preserve"> </w:t>
            </w:r>
            <w:proofErr w:type="spellStart"/>
            <w:r w:rsidR="00DD0B0B" w:rsidRPr="00872398">
              <w:rPr>
                <w:rFonts w:asciiTheme="minorHAnsi" w:eastAsia="Calibri" w:hAnsiTheme="minorHAnsi" w:cstheme="minorHAnsi"/>
                <w:bCs/>
                <w:lang w:eastAsia="el-GR"/>
              </w:rPr>
              <w:t>μολυβδαινικού</w:t>
            </w:r>
            <w:proofErr w:type="spellEnd"/>
            <w:r w:rsidR="00DD0B0B" w:rsidRPr="00872398">
              <w:rPr>
                <w:rFonts w:asciiTheme="minorHAnsi" w:eastAsia="Calibri" w:hAnsiTheme="minorHAnsi" w:cstheme="minorHAnsi"/>
                <w:bCs/>
                <w:lang w:eastAsia="el-GR"/>
              </w:rPr>
              <w:t xml:space="preserve"> νατρίου ως πρόσθετης ύλης ζωοτροφών για πρόβατα</w:t>
            </w:r>
            <w:r>
              <w:rPr>
                <w:rFonts w:asciiTheme="minorHAnsi" w:eastAsia="Calibri" w:hAnsiTheme="minorHAnsi" w:cstheme="minorHAnsi"/>
                <w:bCs/>
                <w:lang w:eastAsia="el-GR"/>
              </w:rPr>
              <w:t>»</w:t>
            </w:r>
            <w:r w:rsidR="00DD0B0B" w:rsidRPr="00872398">
              <w:rPr>
                <w:rFonts w:asciiTheme="minorHAnsi" w:eastAsia="Calibri" w:hAnsiTheme="minorHAnsi" w:cstheme="minorHAnsi"/>
                <w:bCs/>
                <w:lang w:eastAsia="el-GR"/>
              </w:rPr>
              <w:t xml:space="preserve"> </w:t>
            </w:r>
          </w:p>
          <w:p w:rsidR="00FB5379" w:rsidRPr="0052755B" w:rsidRDefault="00DD0B0B"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B5379">
        <w:trPr>
          <w:cantSplit/>
          <w:trHeight w:val="846"/>
        </w:trPr>
        <w:tc>
          <w:tcPr>
            <w:tcW w:w="817" w:type="dxa"/>
            <w:shd w:val="clear" w:color="auto" w:fill="DAEEF3" w:themeFill="accent5" w:themeFillTint="33"/>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7</w:t>
            </w:r>
          </w:p>
        </w:tc>
        <w:tc>
          <w:tcPr>
            <w:tcW w:w="3544" w:type="dxa"/>
            <w:shd w:val="clear" w:color="auto" w:fill="DAEEF3" w:themeFill="accent5" w:themeFillTint="33"/>
          </w:tcPr>
          <w:p w:rsidR="00F46DFF" w:rsidRDefault="00F46DFF" w:rsidP="00DD0B0B">
            <w:pPr>
              <w:rPr>
                <w:rFonts w:asciiTheme="minorHAnsi" w:hAnsiTheme="minorHAnsi"/>
                <w:color w:val="000000"/>
                <w:lang w:eastAsia="el-GR"/>
              </w:rPr>
            </w:pPr>
          </w:p>
          <w:p w:rsidR="00F46DFF" w:rsidRDefault="00F46DFF" w:rsidP="00DD0B0B">
            <w:pPr>
              <w:rPr>
                <w:rFonts w:asciiTheme="minorHAnsi" w:hAnsiTheme="minorHAnsi"/>
                <w:color w:val="000000"/>
                <w:lang w:eastAsia="el-GR"/>
              </w:rPr>
            </w:pPr>
          </w:p>
          <w:p w:rsidR="00F46DFF" w:rsidRDefault="00F46DFF" w:rsidP="00DD0B0B">
            <w:pPr>
              <w:rPr>
                <w:rFonts w:asciiTheme="minorHAnsi" w:hAnsiTheme="minorHAnsi"/>
                <w:color w:val="000000"/>
                <w:lang w:eastAsia="el-GR"/>
              </w:rPr>
            </w:pPr>
          </w:p>
          <w:p w:rsidR="0052755B" w:rsidRDefault="00DD0B0B" w:rsidP="00DD0B0B">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18" w:history="1">
              <w:r w:rsidRPr="00872398">
                <w:rPr>
                  <w:rStyle w:val="-"/>
                  <w:rFonts w:asciiTheme="minorHAnsi" w:hAnsiTheme="minorHAnsi"/>
                  <w:u w:val="none"/>
                  <w:lang w:eastAsia="el-GR"/>
                </w:rPr>
                <w:t>2019/1977</w:t>
              </w:r>
            </w:hyperlink>
            <w:r w:rsidRPr="00872398">
              <w:rPr>
                <w:rFonts w:asciiTheme="minorHAnsi" w:hAnsiTheme="minorHAnsi"/>
                <w:color w:val="000000"/>
                <w:lang w:eastAsia="el-GR"/>
              </w:rPr>
              <w:t xml:space="preserve"> </w:t>
            </w:r>
          </w:p>
          <w:p w:rsidR="00DD0B0B" w:rsidRPr="00872398" w:rsidRDefault="00DD0B0B" w:rsidP="00DD0B0B">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DD0B0B" w:rsidP="00DD0B0B">
            <w:pPr>
              <w:rPr>
                <w:rFonts w:asciiTheme="minorHAnsi" w:hAnsiTheme="minorHAnsi"/>
                <w:color w:val="000000"/>
                <w:lang w:eastAsia="el-GR"/>
              </w:rPr>
            </w:pPr>
            <w:r w:rsidRPr="00872398">
              <w:rPr>
                <w:rFonts w:asciiTheme="minorHAnsi" w:hAnsiTheme="minorHAnsi"/>
                <w:color w:val="000000"/>
                <w:lang w:eastAsia="el-GR"/>
              </w:rPr>
              <w:t>της 26ης Νοεμβρίου 2019</w:t>
            </w:r>
          </w:p>
        </w:tc>
        <w:tc>
          <w:tcPr>
            <w:tcW w:w="4819" w:type="dxa"/>
            <w:shd w:val="clear" w:color="auto" w:fill="DAEEF3" w:themeFill="accent5" w:themeFillTint="33"/>
            <w:vAlign w:val="center"/>
          </w:tcPr>
          <w:p w:rsidR="00DD0B0B"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D0B0B" w:rsidRPr="00872398">
              <w:rPr>
                <w:rFonts w:asciiTheme="minorHAnsi" w:eastAsia="Calibri" w:hAnsiTheme="minorHAnsi" w:cstheme="minorHAnsi"/>
                <w:bCs/>
                <w:lang w:eastAsia="el-GR"/>
              </w:rPr>
              <w:t xml:space="preserve">σχετικά με την </w:t>
            </w:r>
            <w:proofErr w:type="spellStart"/>
            <w:r w:rsidR="00DD0B0B" w:rsidRPr="00872398">
              <w:rPr>
                <w:rFonts w:asciiTheme="minorHAnsi" w:eastAsia="Calibri" w:hAnsiTheme="minorHAnsi" w:cstheme="minorHAnsi"/>
                <w:bCs/>
                <w:lang w:eastAsia="el-GR"/>
              </w:rPr>
              <w:t>αδειοδότηση</w:t>
            </w:r>
            <w:proofErr w:type="spellEnd"/>
            <w:r w:rsidR="00DD0B0B" w:rsidRPr="00872398">
              <w:rPr>
                <w:rFonts w:asciiTheme="minorHAnsi" w:eastAsia="Calibri" w:hAnsiTheme="minorHAnsi" w:cstheme="minorHAnsi"/>
                <w:bCs/>
                <w:lang w:eastAsia="el-GR"/>
              </w:rPr>
              <w:t xml:space="preserve"> των ουσιών </w:t>
            </w:r>
            <w:proofErr w:type="spellStart"/>
            <w:r w:rsidR="00DD0B0B" w:rsidRPr="00872398">
              <w:rPr>
                <w:rFonts w:asciiTheme="minorHAnsi" w:eastAsia="Calibri" w:hAnsiTheme="minorHAnsi" w:cstheme="minorHAnsi"/>
                <w:bCs/>
                <w:lang w:eastAsia="el-GR"/>
              </w:rPr>
              <w:t>φαινυλομεθανοθειόλη</w:t>
            </w:r>
            <w:proofErr w:type="spellEnd"/>
            <w:r w:rsidR="00DD0B0B" w:rsidRPr="00872398">
              <w:rPr>
                <w:rFonts w:asciiTheme="minorHAnsi" w:eastAsia="Calibri" w:hAnsiTheme="minorHAnsi" w:cstheme="minorHAnsi"/>
                <w:bCs/>
                <w:lang w:eastAsia="el-GR"/>
              </w:rPr>
              <w:t xml:space="preserve">, </w:t>
            </w:r>
            <w:proofErr w:type="spellStart"/>
            <w:r w:rsidR="00DD0B0B" w:rsidRPr="00872398">
              <w:rPr>
                <w:rFonts w:asciiTheme="minorHAnsi" w:eastAsia="Calibri" w:hAnsiTheme="minorHAnsi" w:cstheme="minorHAnsi"/>
                <w:bCs/>
                <w:lang w:eastAsia="el-GR"/>
              </w:rPr>
              <w:t>βενζυλομεθυλοσουλφίδιο</w:t>
            </w:r>
            <w:proofErr w:type="spellEnd"/>
            <w:r w:rsidR="00DD0B0B" w:rsidRPr="00872398">
              <w:rPr>
                <w:rFonts w:asciiTheme="minorHAnsi" w:eastAsia="Calibri" w:hAnsiTheme="minorHAnsi" w:cstheme="minorHAnsi"/>
                <w:bCs/>
                <w:lang w:eastAsia="el-GR"/>
              </w:rPr>
              <w:t xml:space="preserve">, </w:t>
            </w:r>
            <w:proofErr w:type="spellStart"/>
            <w:r w:rsidR="00DD0B0B" w:rsidRPr="00872398">
              <w:rPr>
                <w:rFonts w:asciiTheme="minorHAnsi" w:eastAsia="Calibri" w:hAnsiTheme="minorHAnsi" w:cstheme="minorHAnsi"/>
                <w:bCs/>
                <w:lang w:eastAsia="el-GR"/>
              </w:rPr>
              <w:t>δευτπεντυλοθειοφαίνιο</w:t>
            </w:r>
            <w:proofErr w:type="spellEnd"/>
            <w:r w:rsidR="00DD0B0B" w:rsidRPr="00872398">
              <w:rPr>
                <w:rFonts w:asciiTheme="minorHAnsi" w:eastAsia="Calibri" w:hAnsiTheme="minorHAnsi" w:cstheme="minorHAnsi"/>
                <w:bCs/>
                <w:lang w:eastAsia="el-GR"/>
              </w:rPr>
              <w:t>, δεκατρι-2-ενάλη, 12-μεθυλοδεκατριανάλη, 2,5-διμεθυλοφαινόλη, εξα-2(trans),4 (</w:t>
            </w:r>
            <w:proofErr w:type="spellStart"/>
            <w:r w:rsidR="00DD0B0B" w:rsidRPr="00872398">
              <w:rPr>
                <w:rFonts w:asciiTheme="minorHAnsi" w:eastAsia="Calibri" w:hAnsiTheme="minorHAnsi" w:cstheme="minorHAnsi"/>
                <w:bCs/>
                <w:lang w:eastAsia="el-GR"/>
              </w:rPr>
              <w:t>trans</w:t>
            </w:r>
            <w:proofErr w:type="spellEnd"/>
            <w:r w:rsidR="00DD0B0B" w:rsidRPr="00872398">
              <w:rPr>
                <w:rFonts w:asciiTheme="minorHAnsi" w:eastAsia="Calibri" w:hAnsiTheme="minorHAnsi" w:cstheme="minorHAnsi"/>
                <w:bCs/>
                <w:lang w:eastAsia="el-GR"/>
              </w:rPr>
              <w:t>)-</w:t>
            </w:r>
            <w:proofErr w:type="spellStart"/>
            <w:r w:rsidR="00DD0B0B" w:rsidRPr="00872398">
              <w:rPr>
                <w:rFonts w:asciiTheme="minorHAnsi" w:eastAsia="Calibri" w:hAnsiTheme="minorHAnsi" w:cstheme="minorHAnsi"/>
                <w:bCs/>
                <w:lang w:eastAsia="el-GR"/>
              </w:rPr>
              <w:t>διενάλη</w:t>
            </w:r>
            <w:proofErr w:type="spellEnd"/>
            <w:r w:rsidR="00DD0B0B" w:rsidRPr="00872398">
              <w:rPr>
                <w:rFonts w:asciiTheme="minorHAnsi" w:eastAsia="Calibri" w:hAnsiTheme="minorHAnsi" w:cstheme="minorHAnsi"/>
                <w:bCs/>
                <w:lang w:eastAsia="el-GR"/>
              </w:rPr>
              <w:t xml:space="preserve"> και 2-αιθυλο-4-υδροξυ-5-μεθυλο-3(2H)-φουρανόνη ως πρόσθετων υλών ζωοτροφών για γάτες και σκύλους</w:t>
            </w:r>
            <w:r>
              <w:rPr>
                <w:rFonts w:asciiTheme="minorHAnsi" w:eastAsia="Calibri" w:hAnsiTheme="minorHAnsi" w:cstheme="minorHAnsi"/>
                <w:bCs/>
                <w:lang w:eastAsia="el-GR"/>
              </w:rPr>
              <w:t>»</w:t>
            </w:r>
            <w:r w:rsidR="00DD0B0B" w:rsidRPr="00872398">
              <w:rPr>
                <w:rFonts w:asciiTheme="minorHAnsi" w:eastAsia="Calibri" w:hAnsiTheme="minorHAnsi" w:cstheme="minorHAnsi"/>
                <w:bCs/>
                <w:lang w:eastAsia="el-GR"/>
              </w:rPr>
              <w:t xml:space="preserve"> </w:t>
            </w:r>
          </w:p>
          <w:p w:rsidR="00FB5379" w:rsidRPr="0052755B" w:rsidRDefault="00DD0B0B"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46DFF">
        <w:trPr>
          <w:cantSplit/>
          <w:trHeight w:val="804"/>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8</w:t>
            </w:r>
          </w:p>
        </w:tc>
        <w:tc>
          <w:tcPr>
            <w:tcW w:w="3544" w:type="dxa"/>
            <w:shd w:val="clear" w:color="auto" w:fill="auto"/>
          </w:tcPr>
          <w:p w:rsidR="0052755B" w:rsidRDefault="00BE3E43" w:rsidP="00BE3E43">
            <w:pPr>
              <w:rPr>
                <w:rFonts w:asciiTheme="minorHAnsi" w:hAnsiTheme="minorHAnsi" w:cstheme="minorHAnsi"/>
                <w:lang w:eastAsia="el-GR"/>
              </w:rPr>
            </w:pPr>
            <w:r w:rsidRPr="00872398">
              <w:rPr>
                <w:rFonts w:asciiTheme="minorHAnsi" w:hAnsiTheme="minorHAnsi" w:cstheme="minorHAnsi"/>
                <w:lang w:eastAsia="el-GR"/>
              </w:rPr>
              <w:t xml:space="preserve">ΕΚΤΕΛΕΣΤΙΚΟΣ ΚΑΝΟΝΙΣΜΟΣ (ΕΕ) </w:t>
            </w:r>
            <w:hyperlink r:id="rId19" w:history="1">
              <w:r w:rsidRPr="00872398">
                <w:rPr>
                  <w:rStyle w:val="-"/>
                  <w:rFonts w:asciiTheme="minorHAnsi" w:hAnsiTheme="minorHAnsi" w:cstheme="minorHAnsi"/>
                  <w:u w:val="none"/>
                  <w:lang w:eastAsia="el-GR"/>
                </w:rPr>
                <w:t>2019/1978</w:t>
              </w:r>
            </w:hyperlink>
            <w:r w:rsidRPr="00872398">
              <w:rPr>
                <w:rFonts w:asciiTheme="minorHAnsi" w:hAnsiTheme="minorHAnsi" w:cstheme="minorHAnsi"/>
                <w:lang w:eastAsia="el-GR"/>
              </w:rPr>
              <w:t xml:space="preserve"> </w:t>
            </w:r>
          </w:p>
          <w:p w:rsidR="00BE3E43" w:rsidRPr="00872398" w:rsidRDefault="00BE3E43" w:rsidP="00BE3E43">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FB5379" w:rsidRPr="00872398" w:rsidRDefault="00BE3E43" w:rsidP="00BE3E43">
            <w:pPr>
              <w:rPr>
                <w:rFonts w:asciiTheme="minorHAnsi" w:hAnsiTheme="minorHAnsi" w:cstheme="minorHAnsi"/>
                <w:lang w:eastAsia="el-GR"/>
              </w:rPr>
            </w:pPr>
            <w:r w:rsidRPr="00872398">
              <w:rPr>
                <w:rFonts w:asciiTheme="minorHAnsi" w:hAnsiTheme="minorHAnsi" w:cstheme="minorHAnsi"/>
                <w:lang w:eastAsia="el-GR"/>
              </w:rPr>
              <w:t>της 26ης Νοεμβρίου 2019</w:t>
            </w:r>
          </w:p>
        </w:tc>
        <w:tc>
          <w:tcPr>
            <w:tcW w:w="4819" w:type="dxa"/>
            <w:shd w:val="clear" w:color="auto" w:fill="auto"/>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για την τροποποίηση του κανονισμού (ΕΚ) αριθ. 1238/95 όσον αφορά τα τέλη που καταβάλλονται στο κοινοτικό γραφείο φυτικών ποικιλιών</w:t>
            </w:r>
            <w:r>
              <w:rPr>
                <w:rFonts w:asciiTheme="minorHAnsi" w:eastAsia="Calibri" w:hAnsiTheme="minorHAnsi" w:cstheme="minorHAnsi"/>
                <w:bCs/>
                <w:lang w:eastAsia="el-GR"/>
              </w:rPr>
              <w:t>»</w:t>
            </w:r>
          </w:p>
        </w:tc>
      </w:tr>
      <w:tr w:rsidR="00FB5379" w:rsidRPr="005E6E96" w:rsidTr="00F46DFF">
        <w:trPr>
          <w:cantSplit/>
          <w:trHeight w:val="806"/>
        </w:trPr>
        <w:tc>
          <w:tcPr>
            <w:tcW w:w="817" w:type="dxa"/>
            <w:shd w:val="clear" w:color="auto" w:fill="DAEEF3" w:themeFill="accent5" w:themeFillTint="33"/>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9</w:t>
            </w:r>
          </w:p>
        </w:tc>
        <w:tc>
          <w:tcPr>
            <w:tcW w:w="3544" w:type="dxa"/>
            <w:shd w:val="clear" w:color="auto" w:fill="DAEEF3" w:themeFill="accent5" w:themeFillTint="33"/>
          </w:tcPr>
          <w:p w:rsidR="00F46DFF" w:rsidRDefault="00F46DFF" w:rsidP="00BE3E43">
            <w:pPr>
              <w:rPr>
                <w:rFonts w:asciiTheme="minorHAnsi" w:hAnsiTheme="minorHAnsi"/>
                <w:color w:val="000000"/>
                <w:lang w:eastAsia="el-GR"/>
              </w:rPr>
            </w:pPr>
          </w:p>
          <w:p w:rsidR="00F46DFF" w:rsidRDefault="00F46DFF" w:rsidP="00BE3E43">
            <w:pPr>
              <w:rPr>
                <w:rFonts w:asciiTheme="minorHAnsi" w:hAnsiTheme="minorHAnsi"/>
                <w:color w:val="000000"/>
                <w:lang w:eastAsia="el-GR"/>
              </w:rPr>
            </w:pPr>
          </w:p>
          <w:p w:rsidR="0052755B" w:rsidRDefault="00BE3E43" w:rsidP="00BE3E43">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0" w:history="1">
              <w:r w:rsidRPr="00872398">
                <w:rPr>
                  <w:rStyle w:val="-"/>
                  <w:rFonts w:asciiTheme="minorHAnsi" w:hAnsiTheme="minorHAnsi"/>
                  <w:u w:val="none"/>
                  <w:lang w:eastAsia="el-GR"/>
                </w:rPr>
                <w:t>2019/1979</w:t>
              </w:r>
            </w:hyperlink>
            <w:r w:rsidRPr="00872398">
              <w:rPr>
                <w:rFonts w:asciiTheme="minorHAnsi" w:hAnsiTheme="minorHAnsi"/>
                <w:color w:val="000000"/>
                <w:lang w:eastAsia="el-GR"/>
              </w:rPr>
              <w:t xml:space="preserve"> </w:t>
            </w:r>
          </w:p>
          <w:p w:rsidR="00BE3E43" w:rsidRPr="00872398" w:rsidRDefault="00BE3E43" w:rsidP="00BE3E43">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BE3E43" w:rsidP="00BE3E43">
            <w:pPr>
              <w:rPr>
                <w:rFonts w:asciiTheme="minorHAnsi" w:hAnsiTheme="minorHAnsi"/>
                <w:color w:val="000000"/>
                <w:lang w:eastAsia="el-GR"/>
              </w:rPr>
            </w:pPr>
            <w:r w:rsidRPr="00872398">
              <w:rPr>
                <w:rFonts w:asciiTheme="minorHAnsi" w:hAnsiTheme="minorHAnsi"/>
                <w:color w:val="000000"/>
                <w:lang w:eastAsia="el-GR"/>
              </w:rPr>
              <w:t>της 26ης Νοεμβρίου 2019</w:t>
            </w:r>
          </w:p>
        </w:tc>
        <w:tc>
          <w:tcPr>
            <w:tcW w:w="4819" w:type="dxa"/>
            <w:shd w:val="clear" w:color="auto" w:fill="DAEEF3" w:themeFill="accent5" w:themeFillTint="33"/>
            <w:vAlign w:val="center"/>
          </w:tcPr>
          <w:p w:rsidR="00BE3E43"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για την έγκριση της διάθεσης στην αγορά του μείγματος 2'-φουκοζυλολακτόζης/διφουκοζυλολακτόζης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 xml:space="preserve"> </w:t>
            </w:r>
          </w:p>
          <w:p w:rsidR="00FB5379" w:rsidRPr="0052755B" w:rsidRDefault="00BE3E43"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46DFF">
        <w:trPr>
          <w:cantSplit/>
          <w:trHeight w:val="846"/>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10</w:t>
            </w:r>
          </w:p>
        </w:tc>
        <w:tc>
          <w:tcPr>
            <w:tcW w:w="3544" w:type="dxa"/>
            <w:shd w:val="clear" w:color="auto" w:fill="auto"/>
          </w:tcPr>
          <w:p w:rsidR="0052755B" w:rsidRDefault="00BE3E43" w:rsidP="00BE3E43">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1" w:history="1">
              <w:r w:rsidRPr="00872398">
                <w:rPr>
                  <w:rStyle w:val="-"/>
                  <w:rFonts w:asciiTheme="minorHAnsi" w:hAnsiTheme="minorHAnsi"/>
                  <w:u w:val="none"/>
                  <w:lang w:eastAsia="el-GR"/>
                </w:rPr>
                <w:t>2019/1980</w:t>
              </w:r>
            </w:hyperlink>
            <w:r w:rsidRPr="00872398">
              <w:rPr>
                <w:rFonts w:asciiTheme="minorHAnsi" w:hAnsiTheme="minorHAnsi"/>
                <w:color w:val="000000"/>
                <w:lang w:eastAsia="el-GR"/>
              </w:rPr>
              <w:t xml:space="preserve"> </w:t>
            </w:r>
          </w:p>
          <w:p w:rsidR="00BE3E43" w:rsidRPr="00872398" w:rsidRDefault="00BE3E43" w:rsidP="00BE3E43">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BE3E43" w:rsidP="00BE3E43">
            <w:pPr>
              <w:rPr>
                <w:rFonts w:asciiTheme="minorHAnsi" w:hAnsiTheme="minorHAnsi"/>
                <w:color w:val="000000"/>
                <w:lang w:eastAsia="el-GR"/>
              </w:rPr>
            </w:pPr>
            <w:r w:rsidRPr="00872398">
              <w:rPr>
                <w:rFonts w:asciiTheme="minorHAnsi" w:hAnsiTheme="minorHAnsi"/>
                <w:color w:val="000000"/>
                <w:lang w:eastAsia="el-GR"/>
              </w:rPr>
              <w:t>της 26ης Νοεμβρίου 2019</w:t>
            </w:r>
          </w:p>
        </w:tc>
        <w:tc>
          <w:tcPr>
            <w:tcW w:w="4819" w:type="dxa"/>
            <w:shd w:val="clear" w:color="auto" w:fill="auto"/>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BE3E43" w:rsidRPr="00872398">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FB5379" w:rsidRPr="005E6E96" w:rsidTr="00FB5379">
        <w:trPr>
          <w:cantSplit/>
          <w:trHeight w:val="804"/>
        </w:trPr>
        <w:tc>
          <w:tcPr>
            <w:tcW w:w="817" w:type="dxa"/>
            <w:shd w:val="clear" w:color="auto" w:fill="DAEEF3" w:themeFill="accent5" w:themeFillTint="33"/>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11</w:t>
            </w:r>
          </w:p>
        </w:tc>
        <w:tc>
          <w:tcPr>
            <w:tcW w:w="3544" w:type="dxa"/>
            <w:shd w:val="clear" w:color="auto" w:fill="DAEEF3" w:themeFill="accent5" w:themeFillTint="33"/>
          </w:tcPr>
          <w:p w:rsidR="00F46DFF" w:rsidRDefault="00F46DFF" w:rsidP="00BE3E43">
            <w:pPr>
              <w:rPr>
                <w:rFonts w:asciiTheme="minorHAnsi" w:hAnsiTheme="minorHAnsi" w:cstheme="minorHAnsi"/>
                <w:lang w:eastAsia="el-GR"/>
              </w:rPr>
            </w:pPr>
          </w:p>
          <w:p w:rsidR="0052755B" w:rsidRDefault="00BE3E43" w:rsidP="00BE3E43">
            <w:pPr>
              <w:rPr>
                <w:rFonts w:asciiTheme="minorHAnsi" w:hAnsiTheme="minorHAnsi" w:cstheme="minorHAnsi"/>
                <w:lang w:eastAsia="el-GR"/>
              </w:rPr>
            </w:pPr>
            <w:r w:rsidRPr="00872398">
              <w:rPr>
                <w:rFonts w:asciiTheme="minorHAnsi" w:hAnsiTheme="minorHAnsi" w:cstheme="minorHAnsi"/>
                <w:lang w:eastAsia="el-GR"/>
              </w:rPr>
              <w:t xml:space="preserve">ΚΑΝΟΝΙΣΜΟΣ (ΕΕ) </w:t>
            </w:r>
          </w:p>
          <w:p w:rsidR="0052755B" w:rsidRDefault="0001005A" w:rsidP="00BE3E43">
            <w:pPr>
              <w:rPr>
                <w:rFonts w:asciiTheme="minorHAnsi" w:hAnsiTheme="minorHAnsi" w:cstheme="minorHAnsi"/>
                <w:lang w:eastAsia="el-GR"/>
              </w:rPr>
            </w:pPr>
            <w:hyperlink r:id="rId22" w:history="1">
              <w:r w:rsidR="00BE3E43" w:rsidRPr="00872398">
                <w:rPr>
                  <w:rStyle w:val="-"/>
                  <w:rFonts w:asciiTheme="minorHAnsi" w:hAnsiTheme="minorHAnsi" w:cstheme="minorHAnsi"/>
                  <w:u w:val="none"/>
                  <w:lang w:eastAsia="el-GR"/>
                </w:rPr>
                <w:t>2019/1966</w:t>
              </w:r>
            </w:hyperlink>
            <w:r w:rsidR="00BE3E43" w:rsidRPr="00872398">
              <w:rPr>
                <w:rFonts w:asciiTheme="minorHAnsi" w:hAnsiTheme="minorHAnsi" w:cstheme="minorHAnsi"/>
                <w:lang w:eastAsia="el-GR"/>
              </w:rPr>
              <w:t xml:space="preserve"> </w:t>
            </w:r>
          </w:p>
          <w:p w:rsidR="00BE3E43" w:rsidRPr="00872398" w:rsidRDefault="00BE3E43" w:rsidP="00BE3E43">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FB5379" w:rsidRPr="00872398" w:rsidRDefault="00BE3E43" w:rsidP="00BE3E43">
            <w:pPr>
              <w:rPr>
                <w:rFonts w:asciiTheme="minorHAnsi" w:hAnsiTheme="minorHAnsi" w:cstheme="minorHAnsi"/>
                <w:lang w:eastAsia="el-GR"/>
              </w:rPr>
            </w:pPr>
            <w:r w:rsidRPr="00872398">
              <w:rPr>
                <w:rFonts w:asciiTheme="minorHAnsi" w:hAnsiTheme="minorHAnsi" w:cstheme="minorHAnsi"/>
                <w:lang w:eastAsia="el-GR"/>
              </w:rPr>
              <w:t>της 27ης Νοεμβρίου 2019</w:t>
            </w:r>
          </w:p>
        </w:tc>
        <w:tc>
          <w:tcPr>
            <w:tcW w:w="4819" w:type="dxa"/>
            <w:shd w:val="clear" w:color="auto" w:fill="DAEEF3" w:themeFill="accent5" w:themeFillTint="33"/>
            <w:vAlign w:val="center"/>
          </w:tcPr>
          <w:p w:rsidR="00BE3E43"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σχετικά με την τροποποίηση και τη διόρθωση των παραρτημάτων II, III και V του κανονισμού (ΕΚ) αριθ. 1223/2009 του Ευρωπαϊκού Κοινοβουλίου και του Συμβουλίου για τα καλλυντικά προϊόντα</w:t>
            </w:r>
            <w:r>
              <w:rPr>
                <w:rFonts w:asciiTheme="minorHAnsi" w:eastAsia="Calibri" w:hAnsiTheme="minorHAnsi" w:cstheme="minorHAnsi"/>
                <w:bCs/>
                <w:lang w:eastAsia="el-GR"/>
              </w:rPr>
              <w:t>»</w:t>
            </w:r>
            <w:r w:rsidR="00BE3E43" w:rsidRPr="00872398">
              <w:rPr>
                <w:rFonts w:asciiTheme="minorHAnsi" w:eastAsia="Calibri" w:hAnsiTheme="minorHAnsi" w:cstheme="minorHAnsi"/>
                <w:bCs/>
                <w:lang w:eastAsia="el-GR"/>
              </w:rPr>
              <w:t xml:space="preserve"> </w:t>
            </w:r>
          </w:p>
          <w:p w:rsidR="00FB5379" w:rsidRPr="0052755B" w:rsidRDefault="00BE3E43"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B5379">
        <w:trPr>
          <w:cantSplit/>
          <w:trHeight w:val="806"/>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lastRenderedPageBreak/>
              <w:t>12</w:t>
            </w:r>
          </w:p>
        </w:tc>
        <w:tc>
          <w:tcPr>
            <w:tcW w:w="3544" w:type="dxa"/>
            <w:shd w:val="clear" w:color="auto" w:fill="auto"/>
          </w:tcPr>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52755B" w:rsidRDefault="007C65AF" w:rsidP="007C65AF">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3" w:history="1">
              <w:r w:rsidRPr="00872398">
                <w:rPr>
                  <w:rStyle w:val="-"/>
                  <w:rFonts w:asciiTheme="minorHAnsi" w:hAnsiTheme="minorHAnsi"/>
                  <w:u w:val="none"/>
                  <w:lang w:eastAsia="el-GR"/>
                </w:rPr>
                <w:t>2019/1981</w:t>
              </w:r>
            </w:hyperlink>
            <w:r w:rsidRPr="00872398">
              <w:rPr>
                <w:rFonts w:asciiTheme="minorHAnsi" w:hAnsiTheme="minorHAnsi"/>
                <w:color w:val="000000"/>
                <w:lang w:eastAsia="el-GR"/>
              </w:rPr>
              <w:t xml:space="preserve"> </w:t>
            </w:r>
          </w:p>
          <w:p w:rsidR="007C65AF"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28ης Νοεμβρίου 2019</w:t>
            </w:r>
          </w:p>
        </w:tc>
        <w:tc>
          <w:tcPr>
            <w:tcW w:w="4819" w:type="dxa"/>
            <w:shd w:val="clear" w:color="auto" w:fill="auto"/>
            <w:vAlign w:val="center"/>
          </w:tcPr>
          <w:p w:rsidR="007C65AF"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C65AF" w:rsidRPr="00872398">
              <w:rPr>
                <w:rFonts w:asciiTheme="minorHAnsi" w:eastAsia="Calibri" w:hAnsiTheme="minorHAnsi" w:cstheme="minorHAnsi"/>
                <w:bCs/>
                <w:lang w:eastAsia="el-GR"/>
              </w:rPr>
              <w:t>για την τροποποίηση του εκτελεστικού κανονισμού (ΕΕ) 2019/626 όσον αφορά τους καταλόγους τρίτων χωρών ή περιοχών τους από τις οποίες επιτρέπεται η είσοδος στην Ευρωπαϊκή Ένωση σαλιγκαριών, ζελατίνης και κολλαγόνου, καθώς και εντόμων που προορίζονται για κατανάλωση από τον άνθρωπο</w:t>
            </w:r>
            <w:r>
              <w:rPr>
                <w:rFonts w:asciiTheme="minorHAnsi" w:eastAsia="Calibri" w:hAnsiTheme="minorHAnsi" w:cstheme="minorHAnsi"/>
                <w:bCs/>
                <w:lang w:eastAsia="el-GR"/>
              </w:rPr>
              <w:t>»</w:t>
            </w:r>
            <w:r w:rsidR="007C65AF" w:rsidRPr="00872398">
              <w:rPr>
                <w:rFonts w:asciiTheme="minorHAnsi" w:eastAsia="Calibri" w:hAnsiTheme="minorHAnsi" w:cstheme="minorHAnsi"/>
                <w:bCs/>
                <w:lang w:eastAsia="el-GR"/>
              </w:rPr>
              <w:t xml:space="preserve"> </w:t>
            </w:r>
          </w:p>
          <w:p w:rsidR="00FB5379" w:rsidRPr="0052755B" w:rsidRDefault="007C65AF" w:rsidP="0052755B">
            <w:pPr>
              <w:suppressAutoHyphens w:val="0"/>
              <w:autoSpaceDE w:val="0"/>
              <w:autoSpaceDN w:val="0"/>
              <w:adjustRightInd w:val="0"/>
              <w:jc w:val="center"/>
              <w:rPr>
                <w:rFonts w:asciiTheme="minorHAnsi" w:eastAsia="Calibri" w:hAnsiTheme="minorHAnsi" w:cstheme="minorHAnsi"/>
                <w:bCs/>
                <w:sz w:val="20"/>
                <w:szCs w:val="20"/>
                <w:lang w:eastAsia="el-GR"/>
              </w:rPr>
            </w:pPr>
            <w:r w:rsidRPr="0052755B">
              <w:rPr>
                <w:rFonts w:asciiTheme="minorHAnsi" w:eastAsia="Calibri" w:hAnsiTheme="minorHAnsi" w:cstheme="minorHAnsi"/>
                <w:bCs/>
                <w:sz w:val="20"/>
                <w:szCs w:val="20"/>
                <w:lang w:eastAsia="el-GR"/>
              </w:rPr>
              <w:t>(Κείμενο που παρουσιάζει ενδιαφέρον για τον ΕΟΧ)</w:t>
            </w:r>
          </w:p>
        </w:tc>
      </w:tr>
      <w:tr w:rsidR="00FB5379" w:rsidRPr="005E6E96" w:rsidTr="00FB5379">
        <w:trPr>
          <w:cantSplit/>
          <w:trHeight w:val="846"/>
        </w:trPr>
        <w:tc>
          <w:tcPr>
            <w:tcW w:w="817" w:type="dxa"/>
            <w:shd w:val="clear" w:color="auto" w:fill="DAEEF3" w:themeFill="accent5" w:themeFillTint="33"/>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13</w:t>
            </w:r>
          </w:p>
        </w:tc>
        <w:tc>
          <w:tcPr>
            <w:tcW w:w="3544" w:type="dxa"/>
            <w:shd w:val="clear" w:color="auto" w:fill="DAEEF3" w:themeFill="accent5" w:themeFillTint="33"/>
          </w:tcPr>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6F5DBF" w:rsidRDefault="006F5DBF" w:rsidP="007C65AF">
            <w:pPr>
              <w:rPr>
                <w:rFonts w:asciiTheme="minorHAnsi" w:hAnsiTheme="minorHAnsi"/>
                <w:color w:val="000000"/>
                <w:lang w:eastAsia="el-GR"/>
              </w:rPr>
            </w:pPr>
          </w:p>
          <w:p w:rsidR="0052755B" w:rsidRDefault="007C65AF" w:rsidP="007C65AF">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4" w:history="1">
              <w:r w:rsidRPr="00872398">
                <w:rPr>
                  <w:rStyle w:val="-"/>
                  <w:rFonts w:asciiTheme="minorHAnsi" w:hAnsiTheme="minorHAnsi"/>
                  <w:u w:val="none"/>
                  <w:lang w:eastAsia="el-GR"/>
                </w:rPr>
                <w:t>2019/1982</w:t>
              </w:r>
            </w:hyperlink>
            <w:r w:rsidRPr="00872398">
              <w:rPr>
                <w:rFonts w:asciiTheme="minorHAnsi" w:hAnsiTheme="minorHAnsi"/>
                <w:color w:val="000000"/>
                <w:lang w:eastAsia="el-GR"/>
              </w:rPr>
              <w:t xml:space="preserve"> </w:t>
            </w:r>
          </w:p>
          <w:p w:rsidR="007C65AF"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28ης Νοεμβρίου 2019</w:t>
            </w:r>
          </w:p>
        </w:tc>
        <w:tc>
          <w:tcPr>
            <w:tcW w:w="4819" w:type="dxa"/>
            <w:shd w:val="clear" w:color="auto" w:fill="DAEEF3" w:themeFill="accent5" w:themeFillTint="33"/>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C65AF" w:rsidRPr="00872398">
              <w:rPr>
                <w:rFonts w:asciiTheme="minorHAnsi" w:eastAsia="Calibri" w:hAnsiTheme="minorHAnsi" w:cstheme="minorHAnsi"/>
                <w:bCs/>
                <w:lang w:eastAsia="el-GR"/>
              </w:rPr>
              <w:t xml:space="preserve">για την υποβολή σε καταγραφή ορισμένων εισαγωγών κοχλιωτών χυτών εξαρτημάτων σωληνώσεων, από ελατό χυτοσίδηρο και χυτοσίδηρο σφαιροειδούς γραφίτη, καταγωγής Λαϊκής Δημοκρατίας της Κίνας, μετά την επανέναρξη της έρευνας με σκοπό την εφαρμογή της απόφασης του Γενικού Δικαστηρίου της 20ής Σεπτεμβρίου 2019, στην υπόθεση T-650/17, σχετικά με τον εκτελεστικό κανονισμό (ΕΕ) 2017/1146 για την εκ νέου επιβολή οριστικού δασμού </w:t>
            </w:r>
            <w:proofErr w:type="spellStart"/>
            <w:r w:rsidR="007C65AF" w:rsidRPr="00872398">
              <w:rPr>
                <w:rFonts w:asciiTheme="minorHAnsi" w:eastAsia="Calibri" w:hAnsiTheme="minorHAnsi" w:cstheme="minorHAnsi"/>
                <w:bCs/>
                <w:lang w:eastAsia="el-GR"/>
              </w:rPr>
              <w:t>αντιντάμπινγκ</w:t>
            </w:r>
            <w:proofErr w:type="spellEnd"/>
            <w:r w:rsidR="007C65AF" w:rsidRPr="00872398">
              <w:rPr>
                <w:rFonts w:asciiTheme="minorHAnsi" w:eastAsia="Calibri" w:hAnsiTheme="minorHAnsi" w:cstheme="minorHAnsi"/>
                <w:bCs/>
                <w:lang w:eastAsia="el-GR"/>
              </w:rPr>
              <w:t xml:space="preserve"> στις εισαγωγές κοχλιωτών χυτών εξαρτημάτων σωληνώσεων, από ελατό χυτοσίδηρο και χυτοσίδηρο σφαιροειδούς γραφίτη, καταγωγής Λαϊκής Δημοκρατίας της Κίνας, που κατασκευάστηκαν από την εταιρεία </w:t>
            </w:r>
            <w:proofErr w:type="spellStart"/>
            <w:r w:rsidR="007C65AF" w:rsidRPr="00872398">
              <w:rPr>
                <w:rFonts w:asciiTheme="minorHAnsi" w:eastAsia="Calibri" w:hAnsiTheme="minorHAnsi" w:cstheme="minorHAnsi"/>
                <w:bCs/>
                <w:lang w:eastAsia="el-GR"/>
              </w:rPr>
              <w:t>Jinan</w:t>
            </w:r>
            <w:proofErr w:type="spellEnd"/>
            <w:r w:rsidR="007C65AF" w:rsidRPr="00872398">
              <w:rPr>
                <w:rFonts w:asciiTheme="minorHAnsi" w:eastAsia="Calibri" w:hAnsiTheme="minorHAnsi" w:cstheme="minorHAnsi"/>
                <w:bCs/>
                <w:lang w:eastAsia="el-GR"/>
              </w:rPr>
              <w:t xml:space="preserve"> </w:t>
            </w:r>
            <w:proofErr w:type="spellStart"/>
            <w:r w:rsidR="007C65AF" w:rsidRPr="00872398">
              <w:rPr>
                <w:rFonts w:asciiTheme="minorHAnsi" w:eastAsia="Calibri" w:hAnsiTheme="minorHAnsi" w:cstheme="minorHAnsi"/>
                <w:bCs/>
                <w:lang w:eastAsia="el-GR"/>
              </w:rPr>
              <w:t>Meide</w:t>
            </w:r>
            <w:proofErr w:type="spellEnd"/>
            <w:r w:rsidR="007C65AF" w:rsidRPr="00872398">
              <w:rPr>
                <w:rFonts w:asciiTheme="minorHAnsi" w:eastAsia="Calibri" w:hAnsiTheme="minorHAnsi" w:cstheme="minorHAnsi"/>
                <w:bCs/>
                <w:lang w:eastAsia="el-GR"/>
              </w:rPr>
              <w:t xml:space="preserve"> </w:t>
            </w:r>
            <w:proofErr w:type="spellStart"/>
            <w:r w:rsidR="007C65AF" w:rsidRPr="00872398">
              <w:rPr>
                <w:rFonts w:asciiTheme="minorHAnsi" w:eastAsia="Calibri" w:hAnsiTheme="minorHAnsi" w:cstheme="minorHAnsi"/>
                <w:bCs/>
                <w:lang w:eastAsia="el-GR"/>
              </w:rPr>
              <w:t>Castings</w:t>
            </w:r>
            <w:proofErr w:type="spellEnd"/>
            <w:r w:rsidR="007C65AF" w:rsidRPr="00872398">
              <w:rPr>
                <w:rFonts w:asciiTheme="minorHAnsi" w:eastAsia="Calibri" w:hAnsiTheme="minorHAnsi" w:cstheme="minorHAnsi"/>
                <w:bCs/>
                <w:lang w:eastAsia="el-GR"/>
              </w:rPr>
              <w:t xml:space="preserve"> </w:t>
            </w:r>
            <w:proofErr w:type="spellStart"/>
            <w:r w:rsidR="007C65AF" w:rsidRPr="00872398">
              <w:rPr>
                <w:rFonts w:asciiTheme="minorHAnsi" w:eastAsia="Calibri" w:hAnsiTheme="minorHAnsi" w:cstheme="minorHAnsi"/>
                <w:bCs/>
                <w:lang w:eastAsia="el-GR"/>
              </w:rPr>
              <w:t>Co</w:t>
            </w:r>
            <w:proofErr w:type="spellEnd"/>
            <w:r w:rsidR="007C65AF" w:rsidRPr="00872398">
              <w:rPr>
                <w:rFonts w:asciiTheme="minorHAnsi" w:eastAsia="Calibri" w:hAnsiTheme="minorHAnsi" w:cstheme="minorHAnsi"/>
                <w:bCs/>
                <w:lang w:eastAsia="el-GR"/>
              </w:rPr>
              <w:t xml:space="preserve">., </w:t>
            </w:r>
            <w:proofErr w:type="spellStart"/>
            <w:r w:rsidR="007C65AF" w:rsidRPr="00872398">
              <w:rPr>
                <w:rFonts w:asciiTheme="minorHAnsi" w:eastAsia="Calibri" w:hAnsiTheme="minorHAnsi" w:cstheme="minorHAnsi"/>
                <w:bCs/>
                <w:lang w:eastAsia="el-GR"/>
              </w:rPr>
              <w:t>Ltd</w:t>
            </w:r>
            <w:proofErr w:type="spellEnd"/>
            <w:r>
              <w:rPr>
                <w:rFonts w:asciiTheme="minorHAnsi" w:eastAsia="Calibri" w:hAnsiTheme="minorHAnsi" w:cstheme="minorHAnsi"/>
                <w:bCs/>
                <w:lang w:eastAsia="el-GR"/>
              </w:rPr>
              <w:t>»</w:t>
            </w:r>
          </w:p>
        </w:tc>
      </w:tr>
      <w:tr w:rsidR="00FB5379" w:rsidRPr="005E6E96" w:rsidTr="006F5DBF">
        <w:trPr>
          <w:cantSplit/>
          <w:trHeight w:val="804"/>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14</w:t>
            </w:r>
          </w:p>
        </w:tc>
        <w:tc>
          <w:tcPr>
            <w:tcW w:w="3544" w:type="dxa"/>
            <w:shd w:val="clear" w:color="auto" w:fill="auto"/>
          </w:tcPr>
          <w:p w:rsidR="0052755B" w:rsidRDefault="007C65AF" w:rsidP="007C65AF">
            <w:pPr>
              <w:rPr>
                <w:rFonts w:asciiTheme="minorHAnsi" w:hAnsiTheme="minorHAnsi" w:cstheme="minorHAnsi"/>
                <w:lang w:eastAsia="el-GR"/>
              </w:rPr>
            </w:pPr>
            <w:r w:rsidRPr="00872398">
              <w:rPr>
                <w:rFonts w:asciiTheme="minorHAnsi" w:hAnsiTheme="minorHAnsi" w:cstheme="minorHAnsi"/>
                <w:lang w:eastAsia="el-GR"/>
              </w:rPr>
              <w:t xml:space="preserve">ΕΚΤΕΛΕΣΤΙΚΟΣ ΚΑΝΟΝΙΣΜΟΣ (ΕΕ) </w:t>
            </w:r>
            <w:hyperlink r:id="rId25" w:history="1">
              <w:r w:rsidRPr="00872398">
                <w:rPr>
                  <w:rStyle w:val="-"/>
                  <w:rFonts w:asciiTheme="minorHAnsi" w:hAnsiTheme="minorHAnsi" w:cstheme="minorHAnsi"/>
                  <w:u w:val="none"/>
                  <w:lang w:eastAsia="el-GR"/>
                </w:rPr>
                <w:t>2019/1983</w:t>
              </w:r>
            </w:hyperlink>
            <w:r w:rsidRPr="00872398">
              <w:rPr>
                <w:rFonts w:asciiTheme="minorHAnsi" w:hAnsiTheme="minorHAnsi" w:cstheme="minorHAnsi"/>
                <w:lang w:eastAsia="el-GR"/>
              </w:rPr>
              <w:t xml:space="preserve"> </w:t>
            </w:r>
          </w:p>
          <w:p w:rsidR="007C65AF" w:rsidRPr="00872398" w:rsidRDefault="007C65AF" w:rsidP="007C65AF">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FB5379" w:rsidRPr="00872398" w:rsidRDefault="007C65AF" w:rsidP="007C65AF">
            <w:pPr>
              <w:rPr>
                <w:rFonts w:asciiTheme="minorHAnsi" w:hAnsiTheme="minorHAnsi" w:cstheme="minorHAnsi"/>
                <w:lang w:eastAsia="el-GR"/>
              </w:rPr>
            </w:pPr>
            <w:r w:rsidRPr="00872398">
              <w:rPr>
                <w:rFonts w:asciiTheme="minorHAnsi" w:hAnsiTheme="minorHAnsi" w:cstheme="minorHAnsi"/>
                <w:lang w:eastAsia="el-GR"/>
              </w:rPr>
              <w:t>της 28ης Νοεμβρίου 2019</w:t>
            </w:r>
          </w:p>
        </w:tc>
        <w:tc>
          <w:tcPr>
            <w:tcW w:w="4819" w:type="dxa"/>
            <w:shd w:val="clear" w:color="auto" w:fill="auto"/>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C65AF" w:rsidRPr="00872398">
              <w:rPr>
                <w:rFonts w:asciiTheme="minorHAnsi" w:eastAsia="Calibri" w:hAnsiTheme="minorHAnsi" w:cstheme="minorHAnsi"/>
                <w:bCs/>
                <w:lang w:eastAsia="el-GR"/>
              </w:rPr>
              <w:t xml:space="preserve">για την τροποποίηση του εκτελεστικού κανονισμού (ΕΕ) 2017/39 όσον αφορά την ανακατανομή της </w:t>
            </w:r>
            <w:proofErr w:type="spellStart"/>
            <w:r w:rsidR="007C65AF" w:rsidRPr="00872398">
              <w:rPr>
                <w:rFonts w:asciiTheme="minorHAnsi" w:eastAsia="Calibri" w:hAnsiTheme="minorHAnsi" w:cstheme="minorHAnsi"/>
                <w:bCs/>
                <w:lang w:eastAsia="el-GR"/>
              </w:rPr>
              <w:t>ενωσιακής</w:t>
            </w:r>
            <w:proofErr w:type="spellEnd"/>
            <w:r w:rsidR="007C65AF" w:rsidRPr="00872398">
              <w:rPr>
                <w:rFonts w:asciiTheme="minorHAnsi" w:eastAsia="Calibri" w:hAnsiTheme="minorHAnsi" w:cstheme="minorHAnsi"/>
                <w:bCs/>
                <w:lang w:eastAsia="el-GR"/>
              </w:rPr>
              <w:t xml:space="preserve"> ενίσχυσης</w:t>
            </w:r>
            <w:r>
              <w:rPr>
                <w:rFonts w:asciiTheme="minorHAnsi" w:eastAsia="Calibri" w:hAnsiTheme="minorHAnsi" w:cstheme="minorHAnsi"/>
                <w:bCs/>
                <w:lang w:eastAsia="el-GR"/>
              </w:rPr>
              <w:t>»</w:t>
            </w:r>
          </w:p>
        </w:tc>
      </w:tr>
      <w:tr w:rsidR="00FB5379" w:rsidRPr="005E6E96" w:rsidTr="006F5DBF">
        <w:trPr>
          <w:cantSplit/>
          <w:trHeight w:val="806"/>
        </w:trPr>
        <w:tc>
          <w:tcPr>
            <w:tcW w:w="817" w:type="dxa"/>
            <w:shd w:val="clear" w:color="auto" w:fill="DAEEF3" w:themeFill="accent5" w:themeFillTint="33"/>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15</w:t>
            </w:r>
          </w:p>
        </w:tc>
        <w:tc>
          <w:tcPr>
            <w:tcW w:w="3544" w:type="dxa"/>
            <w:shd w:val="clear" w:color="auto" w:fill="DAEEF3" w:themeFill="accent5" w:themeFillTint="33"/>
          </w:tcPr>
          <w:p w:rsidR="0052755B" w:rsidRDefault="007C65AF" w:rsidP="007C65AF">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6" w:history="1">
              <w:r w:rsidRPr="00872398">
                <w:rPr>
                  <w:rStyle w:val="-"/>
                  <w:rFonts w:asciiTheme="minorHAnsi" w:hAnsiTheme="minorHAnsi"/>
                  <w:u w:val="none"/>
                  <w:lang w:eastAsia="el-GR"/>
                </w:rPr>
                <w:t>2019/1984</w:t>
              </w:r>
            </w:hyperlink>
            <w:r w:rsidRPr="00872398">
              <w:rPr>
                <w:rFonts w:asciiTheme="minorHAnsi" w:hAnsiTheme="minorHAnsi"/>
                <w:color w:val="000000"/>
                <w:lang w:eastAsia="el-GR"/>
              </w:rPr>
              <w:t xml:space="preserve"> </w:t>
            </w:r>
          </w:p>
          <w:p w:rsidR="007C65AF"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7C65AF" w:rsidP="007C65AF">
            <w:pPr>
              <w:rPr>
                <w:rFonts w:asciiTheme="minorHAnsi" w:hAnsiTheme="minorHAnsi"/>
                <w:color w:val="000000"/>
                <w:lang w:eastAsia="el-GR"/>
              </w:rPr>
            </w:pPr>
            <w:r w:rsidRPr="00872398">
              <w:rPr>
                <w:rFonts w:asciiTheme="minorHAnsi" w:hAnsiTheme="minorHAnsi"/>
                <w:color w:val="000000"/>
                <w:lang w:eastAsia="el-GR"/>
              </w:rPr>
              <w:t>της 28ης Νοεμβρίου 2019</w:t>
            </w:r>
          </w:p>
        </w:tc>
        <w:tc>
          <w:tcPr>
            <w:tcW w:w="4819" w:type="dxa"/>
            <w:shd w:val="clear" w:color="auto" w:fill="DAEEF3" w:themeFill="accent5" w:themeFillTint="33"/>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C65AF" w:rsidRPr="00872398">
              <w:rPr>
                <w:rFonts w:asciiTheme="minorHAnsi" w:eastAsia="Calibri" w:hAnsiTheme="minorHAnsi" w:cstheme="minorHAnsi"/>
                <w:bCs/>
                <w:lang w:eastAsia="el-GR"/>
              </w:rPr>
              <w:t>για τον καθορισμό του μέγιστου ποσού ενίσχυσης για την ιδιωτική αποθεματοποίηση ελαιολάδου στο πλαίσιο του διαγωνισμού που προκηρύχθηκε με τον εκτελεστικό κανονισμό (ΕΕ) 2019/1882</w:t>
            </w:r>
            <w:r>
              <w:rPr>
                <w:rFonts w:asciiTheme="minorHAnsi" w:eastAsia="Calibri" w:hAnsiTheme="minorHAnsi" w:cstheme="minorHAnsi"/>
                <w:bCs/>
                <w:lang w:eastAsia="el-GR"/>
              </w:rPr>
              <w:t>»</w:t>
            </w:r>
          </w:p>
        </w:tc>
      </w:tr>
      <w:tr w:rsidR="00FB5379" w:rsidRPr="005E6E96" w:rsidTr="006F5DBF">
        <w:trPr>
          <w:cantSplit/>
          <w:trHeight w:val="846"/>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t>16</w:t>
            </w:r>
          </w:p>
        </w:tc>
        <w:tc>
          <w:tcPr>
            <w:tcW w:w="3544" w:type="dxa"/>
            <w:shd w:val="clear" w:color="auto" w:fill="auto"/>
          </w:tcPr>
          <w:p w:rsidR="006F5DBF" w:rsidRDefault="006F5DBF" w:rsidP="00872398">
            <w:pPr>
              <w:rPr>
                <w:rFonts w:asciiTheme="minorHAnsi" w:hAnsiTheme="minorHAnsi"/>
                <w:color w:val="000000"/>
                <w:lang w:eastAsia="el-GR"/>
              </w:rPr>
            </w:pPr>
          </w:p>
          <w:p w:rsidR="006F5DBF" w:rsidRDefault="006F5DBF" w:rsidP="00872398">
            <w:pPr>
              <w:rPr>
                <w:rFonts w:asciiTheme="minorHAnsi" w:hAnsiTheme="minorHAnsi"/>
                <w:color w:val="000000"/>
                <w:lang w:eastAsia="el-GR"/>
              </w:rPr>
            </w:pPr>
          </w:p>
          <w:p w:rsidR="0052755B" w:rsidRDefault="00872398" w:rsidP="00872398">
            <w:pPr>
              <w:rPr>
                <w:rFonts w:asciiTheme="minorHAnsi" w:hAnsiTheme="minorHAnsi"/>
                <w:color w:val="000000"/>
                <w:lang w:eastAsia="el-GR"/>
              </w:rPr>
            </w:pPr>
            <w:r w:rsidRPr="00872398">
              <w:rPr>
                <w:rFonts w:asciiTheme="minorHAnsi" w:hAnsiTheme="minorHAnsi"/>
                <w:color w:val="000000"/>
                <w:lang w:eastAsia="el-GR"/>
              </w:rPr>
              <w:t xml:space="preserve">ΕΚΤΕΛΕΣΤΙΚΟΣ ΚΑΝΟΝΙΣΜΟΣ (ΕΕ) </w:t>
            </w:r>
            <w:hyperlink r:id="rId27" w:history="1">
              <w:r w:rsidRPr="00872398">
                <w:rPr>
                  <w:rStyle w:val="-"/>
                  <w:rFonts w:asciiTheme="minorHAnsi" w:hAnsiTheme="minorHAnsi"/>
                  <w:u w:val="none"/>
                  <w:lang w:eastAsia="el-GR"/>
                </w:rPr>
                <w:t>2019/1996</w:t>
              </w:r>
            </w:hyperlink>
            <w:r w:rsidRPr="00872398">
              <w:rPr>
                <w:rFonts w:asciiTheme="minorHAnsi" w:hAnsiTheme="minorHAnsi"/>
                <w:color w:val="000000"/>
                <w:lang w:eastAsia="el-GR"/>
              </w:rPr>
              <w:t xml:space="preserve"> </w:t>
            </w:r>
          </w:p>
          <w:p w:rsidR="00872398" w:rsidRPr="00872398" w:rsidRDefault="00872398" w:rsidP="00872398">
            <w:pPr>
              <w:rPr>
                <w:rFonts w:asciiTheme="minorHAnsi" w:hAnsiTheme="minorHAnsi"/>
                <w:color w:val="000000"/>
                <w:lang w:eastAsia="el-GR"/>
              </w:rPr>
            </w:pPr>
            <w:r w:rsidRPr="00872398">
              <w:rPr>
                <w:rFonts w:asciiTheme="minorHAnsi" w:hAnsiTheme="minorHAnsi"/>
                <w:color w:val="000000"/>
                <w:lang w:eastAsia="el-GR"/>
              </w:rPr>
              <w:t>ΤΗΣ ΕΠΙΤΡΟΠΗΣ</w:t>
            </w:r>
          </w:p>
          <w:p w:rsidR="00FB5379" w:rsidRPr="00872398" w:rsidRDefault="00872398" w:rsidP="00872398">
            <w:pPr>
              <w:rPr>
                <w:rFonts w:asciiTheme="minorHAnsi" w:hAnsiTheme="minorHAnsi"/>
                <w:color w:val="000000"/>
                <w:lang w:eastAsia="el-GR"/>
              </w:rPr>
            </w:pPr>
            <w:r w:rsidRPr="00872398">
              <w:rPr>
                <w:rFonts w:asciiTheme="minorHAnsi" w:hAnsiTheme="minorHAnsi"/>
                <w:color w:val="000000"/>
                <w:lang w:eastAsia="el-GR"/>
              </w:rPr>
              <w:t>της 28ης Νοεμβρίου 2019</w:t>
            </w:r>
          </w:p>
        </w:tc>
        <w:tc>
          <w:tcPr>
            <w:tcW w:w="4819" w:type="dxa"/>
            <w:shd w:val="clear" w:color="auto" w:fill="auto"/>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72398" w:rsidRPr="00872398">
              <w:rPr>
                <w:rFonts w:asciiTheme="minorHAnsi" w:eastAsia="Calibri" w:hAnsiTheme="minorHAnsi" w:cstheme="minorHAnsi"/>
                <w:bCs/>
                <w:lang w:eastAsia="el-GR"/>
              </w:rPr>
              <w:t xml:space="preserve">για την επιβολή οριστικού δασμού </w:t>
            </w:r>
            <w:proofErr w:type="spellStart"/>
            <w:r w:rsidR="00872398" w:rsidRPr="00872398">
              <w:rPr>
                <w:rFonts w:asciiTheme="minorHAnsi" w:eastAsia="Calibri" w:hAnsiTheme="minorHAnsi" w:cstheme="minorHAnsi"/>
                <w:bCs/>
                <w:lang w:eastAsia="el-GR"/>
              </w:rPr>
              <w:t>αντιντάμπινγκ</w:t>
            </w:r>
            <w:proofErr w:type="spellEnd"/>
            <w:r w:rsidR="00872398" w:rsidRPr="00872398">
              <w:rPr>
                <w:rFonts w:asciiTheme="minorHAnsi" w:eastAsia="Calibri" w:hAnsiTheme="minorHAnsi" w:cstheme="minorHAnsi"/>
                <w:bCs/>
                <w:lang w:eastAsia="el-GR"/>
              </w:rPr>
              <w:t xml:space="preserve"> στις εισαγωγές παρασκευασμένου ή διατηρημένου γλυκού καλαμποκιού σε κόκκους, καταγωγής Βασιλείου της Ταϊλάνδης, έπειτα από έρευνα επανεξέτασης ενόψει της λήξης ισχύος των μέτρων βάσει του άρθρου 11 παράγραφος 2 του κανονισμού (ΕΕ) 2016/1036</w:t>
            </w:r>
            <w:r>
              <w:rPr>
                <w:rFonts w:asciiTheme="minorHAnsi" w:eastAsia="Calibri" w:hAnsiTheme="minorHAnsi" w:cstheme="minorHAnsi"/>
                <w:bCs/>
                <w:lang w:eastAsia="el-GR"/>
              </w:rPr>
              <w:t>»</w:t>
            </w:r>
          </w:p>
        </w:tc>
      </w:tr>
      <w:tr w:rsidR="00FB5379" w:rsidRPr="005E6E96" w:rsidTr="006F5DBF">
        <w:trPr>
          <w:cantSplit/>
          <w:trHeight w:val="804"/>
        </w:trPr>
        <w:tc>
          <w:tcPr>
            <w:tcW w:w="817" w:type="dxa"/>
            <w:shd w:val="clear" w:color="auto" w:fill="auto"/>
            <w:vAlign w:val="center"/>
          </w:tcPr>
          <w:p w:rsidR="00FB5379" w:rsidRPr="00872398" w:rsidRDefault="00FB5379" w:rsidP="00FB5379">
            <w:pPr>
              <w:jc w:val="center"/>
              <w:rPr>
                <w:rFonts w:asciiTheme="minorHAnsi" w:hAnsiTheme="minorHAnsi" w:cs="Latha"/>
              </w:rPr>
            </w:pPr>
            <w:r w:rsidRPr="00872398">
              <w:rPr>
                <w:rFonts w:asciiTheme="minorHAnsi" w:hAnsiTheme="minorHAnsi" w:cs="Latha"/>
              </w:rPr>
              <w:lastRenderedPageBreak/>
              <w:t>17</w:t>
            </w:r>
          </w:p>
        </w:tc>
        <w:tc>
          <w:tcPr>
            <w:tcW w:w="3544" w:type="dxa"/>
            <w:shd w:val="clear" w:color="auto" w:fill="auto"/>
          </w:tcPr>
          <w:p w:rsidR="006F5DBF" w:rsidRDefault="006F5DBF" w:rsidP="00872398">
            <w:pPr>
              <w:rPr>
                <w:rFonts w:asciiTheme="minorHAnsi" w:hAnsiTheme="minorHAnsi" w:cstheme="minorHAnsi"/>
                <w:lang w:eastAsia="el-GR"/>
              </w:rPr>
            </w:pPr>
          </w:p>
          <w:p w:rsidR="006F5DBF" w:rsidRDefault="006F5DBF" w:rsidP="00872398">
            <w:pPr>
              <w:rPr>
                <w:rFonts w:asciiTheme="minorHAnsi" w:hAnsiTheme="minorHAnsi" w:cstheme="minorHAnsi"/>
                <w:lang w:eastAsia="el-GR"/>
              </w:rPr>
            </w:pPr>
          </w:p>
          <w:p w:rsidR="006F5DBF" w:rsidRDefault="006F5DBF" w:rsidP="00872398">
            <w:pPr>
              <w:rPr>
                <w:rFonts w:asciiTheme="minorHAnsi" w:hAnsiTheme="minorHAnsi" w:cstheme="minorHAnsi"/>
                <w:lang w:eastAsia="el-GR"/>
              </w:rPr>
            </w:pPr>
          </w:p>
          <w:p w:rsidR="006F5DBF" w:rsidRDefault="006F5DBF" w:rsidP="00872398">
            <w:pPr>
              <w:rPr>
                <w:rFonts w:asciiTheme="minorHAnsi" w:hAnsiTheme="minorHAnsi" w:cstheme="minorHAnsi"/>
                <w:lang w:eastAsia="el-GR"/>
              </w:rPr>
            </w:pPr>
          </w:p>
          <w:p w:rsidR="006F5DBF" w:rsidRDefault="006F5DBF" w:rsidP="00872398">
            <w:pPr>
              <w:rPr>
                <w:rFonts w:asciiTheme="minorHAnsi" w:hAnsiTheme="minorHAnsi" w:cstheme="minorHAnsi"/>
                <w:lang w:eastAsia="el-GR"/>
              </w:rPr>
            </w:pPr>
          </w:p>
          <w:p w:rsidR="0052755B" w:rsidRDefault="00872398" w:rsidP="00872398">
            <w:pPr>
              <w:rPr>
                <w:rFonts w:asciiTheme="minorHAnsi" w:hAnsiTheme="minorHAnsi" w:cstheme="minorHAnsi"/>
                <w:lang w:eastAsia="el-GR"/>
              </w:rPr>
            </w:pPr>
            <w:r w:rsidRPr="00872398">
              <w:rPr>
                <w:rFonts w:asciiTheme="minorHAnsi" w:hAnsiTheme="minorHAnsi" w:cstheme="minorHAnsi"/>
                <w:lang w:eastAsia="el-GR"/>
              </w:rPr>
              <w:t xml:space="preserve">ΕΚΤΕΛΕΣΤΙΚΟΣ ΚΑΝΟΝΙΣΜΟΣ (ΕΕ) </w:t>
            </w:r>
            <w:hyperlink r:id="rId28" w:history="1">
              <w:r w:rsidRPr="00872398">
                <w:rPr>
                  <w:rStyle w:val="-"/>
                  <w:rFonts w:asciiTheme="minorHAnsi" w:hAnsiTheme="minorHAnsi" w:cstheme="minorHAnsi"/>
                  <w:u w:val="none"/>
                  <w:lang w:eastAsia="el-GR"/>
                </w:rPr>
                <w:t>2019/1997</w:t>
              </w:r>
            </w:hyperlink>
            <w:r w:rsidRPr="00872398">
              <w:rPr>
                <w:rFonts w:asciiTheme="minorHAnsi" w:hAnsiTheme="minorHAnsi" w:cstheme="minorHAnsi"/>
                <w:lang w:eastAsia="el-GR"/>
              </w:rPr>
              <w:t xml:space="preserve"> </w:t>
            </w:r>
          </w:p>
          <w:p w:rsidR="00872398" w:rsidRPr="00872398" w:rsidRDefault="00872398" w:rsidP="00872398">
            <w:pPr>
              <w:rPr>
                <w:rFonts w:asciiTheme="minorHAnsi" w:hAnsiTheme="minorHAnsi" w:cstheme="minorHAnsi"/>
                <w:lang w:eastAsia="el-GR"/>
              </w:rPr>
            </w:pPr>
            <w:r w:rsidRPr="00872398">
              <w:rPr>
                <w:rFonts w:asciiTheme="minorHAnsi" w:hAnsiTheme="minorHAnsi" w:cstheme="minorHAnsi"/>
                <w:lang w:eastAsia="el-GR"/>
              </w:rPr>
              <w:t>ΤΗΣ ΕΠΙΤΡΟΠΗΣ</w:t>
            </w:r>
          </w:p>
          <w:p w:rsidR="00FB5379" w:rsidRPr="00872398" w:rsidRDefault="00872398" w:rsidP="00872398">
            <w:pPr>
              <w:rPr>
                <w:rFonts w:asciiTheme="minorHAnsi" w:hAnsiTheme="minorHAnsi" w:cstheme="minorHAnsi"/>
                <w:lang w:eastAsia="el-GR"/>
              </w:rPr>
            </w:pPr>
            <w:r w:rsidRPr="00872398">
              <w:rPr>
                <w:rFonts w:asciiTheme="minorHAnsi" w:hAnsiTheme="minorHAnsi" w:cstheme="minorHAnsi"/>
                <w:lang w:eastAsia="el-GR"/>
              </w:rPr>
              <w:t>της 29ης Νοεμβρίου 2019</w:t>
            </w:r>
          </w:p>
        </w:tc>
        <w:tc>
          <w:tcPr>
            <w:tcW w:w="4819" w:type="dxa"/>
            <w:shd w:val="clear" w:color="auto" w:fill="auto"/>
            <w:vAlign w:val="center"/>
          </w:tcPr>
          <w:p w:rsidR="00FB5379" w:rsidRPr="00872398" w:rsidRDefault="0052755B" w:rsidP="00FB537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72398" w:rsidRPr="00872398">
              <w:rPr>
                <w:rFonts w:asciiTheme="minorHAnsi" w:eastAsia="Calibri" w:hAnsiTheme="minorHAnsi" w:cstheme="minorHAnsi"/>
                <w:bCs/>
                <w:lang w:eastAsia="el-GR"/>
              </w:rPr>
              <w:t xml:space="preserve">για την επανέναρξη της έρευνας μετά την απόφαση της 19ης Σεπτεμβρίου 2019 στην υπόθεση C-251/18 </w:t>
            </w:r>
            <w:proofErr w:type="spellStart"/>
            <w:r w:rsidR="00872398" w:rsidRPr="00872398">
              <w:rPr>
                <w:rFonts w:asciiTheme="minorHAnsi" w:eastAsia="Calibri" w:hAnsiTheme="minorHAnsi" w:cstheme="minorHAnsi"/>
                <w:bCs/>
                <w:lang w:eastAsia="el-GR"/>
              </w:rPr>
              <w:t>Trace</w:t>
            </w:r>
            <w:proofErr w:type="spellEnd"/>
            <w:r w:rsidR="00872398" w:rsidRPr="00872398">
              <w:rPr>
                <w:rFonts w:asciiTheme="minorHAnsi" w:eastAsia="Calibri" w:hAnsiTheme="minorHAnsi" w:cstheme="minorHAnsi"/>
                <w:bCs/>
                <w:lang w:eastAsia="el-GR"/>
              </w:rPr>
              <w:t xml:space="preserve"> </w:t>
            </w:r>
            <w:proofErr w:type="spellStart"/>
            <w:r w:rsidR="00872398" w:rsidRPr="00872398">
              <w:rPr>
                <w:rFonts w:asciiTheme="minorHAnsi" w:eastAsia="Calibri" w:hAnsiTheme="minorHAnsi" w:cstheme="minorHAnsi"/>
                <w:bCs/>
                <w:lang w:eastAsia="el-GR"/>
              </w:rPr>
              <w:t>Sport</w:t>
            </w:r>
            <w:proofErr w:type="spellEnd"/>
            <w:r w:rsidR="00872398" w:rsidRPr="00872398">
              <w:rPr>
                <w:rFonts w:asciiTheme="minorHAnsi" w:eastAsia="Calibri" w:hAnsiTheme="minorHAnsi" w:cstheme="minorHAnsi"/>
                <w:bCs/>
                <w:lang w:eastAsia="el-GR"/>
              </w:rPr>
              <w:t xml:space="preserve"> SAS, όσον αφορά τον εκτελεστικό κανονισμό (ΕΕ) αριθ. 501/2013 του Συμβουλίου, της 29ης Μαΐου 2013, για την επέκταση του οριστικού δασμού </w:t>
            </w:r>
            <w:proofErr w:type="spellStart"/>
            <w:r w:rsidR="00872398" w:rsidRPr="00872398">
              <w:rPr>
                <w:rFonts w:asciiTheme="minorHAnsi" w:eastAsia="Calibri" w:hAnsiTheme="minorHAnsi" w:cstheme="minorHAnsi"/>
                <w:bCs/>
                <w:lang w:eastAsia="el-GR"/>
              </w:rPr>
              <w:t>αντιντάμπινγκ</w:t>
            </w:r>
            <w:proofErr w:type="spellEnd"/>
            <w:r w:rsidR="00872398" w:rsidRPr="00872398">
              <w:rPr>
                <w:rFonts w:asciiTheme="minorHAnsi" w:eastAsia="Calibri" w:hAnsiTheme="minorHAnsi" w:cstheme="minorHAnsi"/>
                <w:bCs/>
                <w:lang w:eastAsia="el-GR"/>
              </w:rPr>
              <w:t xml:space="preserve"> που επιβλήθηκε με τον εκτελεστικό κανονισμό (ΕΕ) αριθ. 990/2011 στις εισαγωγές ποδηλάτων καταγωγής Λαϊκής Δημοκρατίας της Κίνας στις εισαγωγές ποδηλάτων που αποστέλλονται από την Ινδονησία, τη Μαλαισία, τη Σρι Λάνκα και την Τυνησία, είτε έχουν δηλωθεί ως καταγωγής Ινδονησίας, Μαλαισίας, Σρι Λάνκα και Τυνησίας ή όχι</w:t>
            </w:r>
            <w:r>
              <w:rPr>
                <w:rFonts w:asciiTheme="minorHAnsi" w:eastAsia="Calibri" w:hAnsiTheme="minorHAnsi" w:cstheme="minorHAnsi"/>
                <w:bCs/>
                <w:lang w:eastAsia="el-GR"/>
              </w:rPr>
              <w:t>»</w:t>
            </w:r>
          </w:p>
        </w:tc>
      </w:tr>
    </w:tbl>
    <w:p w:rsidR="00A35CEC" w:rsidRPr="00641465" w:rsidRDefault="00A35CEC" w:rsidP="00A35CEC">
      <w:pPr>
        <w:rPr>
          <w:rFonts w:asciiTheme="minorHAnsi" w:hAnsiTheme="minorHAnsi"/>
          <w:sz w:val="16"/>
          <w:szCs w:val="16"/>
        </w:rPr>
      </w:pPr>
    </w:p>
    <w:p w:rsidR="00BE7838" w:rsidRPr="00592AFB" w:rsidRDefault="0001005A"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B54C51" w:rsidRDefault="00B54C51"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6B4E98" w:rsidRPr="0095285E" w:rsidTr="00464FD0">
        <w:trPr>
          <w:cantSplit/>
          <w:tblHeader/>
        </w:trPr>
        <w:tc>
          <w:tcPr>
            <w:tcW w:w="817"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Pr>
                <w:rFonts w:ascii="Calibri" w:hAnsi="Calibri" w:cs="Tahoma"/>
                <w:b/>
              </w:rPr>
              <w:t>ΣΤΟΙΧΕΙΑ Π.Δ</w:t>
            </w:r>
            <w:r w:rsidR="00710644">
              <w:rPr>
                <w:rFonts w:ascii="Calibri" w:hAnsi="Calibri" w:cs="Tahoma"/>
                <w:b/>
              </w:rPr>
              <w:t>/</w:t>
            </w:r>
            <w:proofErr w:type="spellStart"/>
            <w:r w:rsidR="00710644">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sidRPr="00977520">
              <w:rPr>
                <w:rFonts w:ascii="Calibri" w:hAnsi="Calibri" w:cs="Tahoma"/>
                <w:b/>
              </w:rPr>
              <w:t>ΤΙΤΛΟΣ</w:t>
            </w:r>
          </w:p>
        </w:tc>
      </w:tr>
      <w:tr w:rsidR="004057DF" w:rsidRPr="004057DF" w:rsidTr="00464FD0">
        <w:trPr>
          <w:cantSplit/>
          <w:trHeight w:val="816"/>
        </w:trPr>
        <w:tc>
          <w:tcPr>
            <w:tcW w:w="817" w:type="dxa"/>
            <w:shd w:val="clear" w:color="auto" w:fill="auto"/>
            <w:vAlign w:val="center"/>
          </w:tcPr>
          <w:p w:rsidR="004057DF" w:rsidRPr="004057DF" w:rsidRDefault="004057DF" w:rsidP="00464FD0">
            <w:pPr>
              <w:jc w:val="center"/>
              <w:rPr>
                <w:rFonts w:asciiTheme="minorHAnsi" w:hAnsiTheme="minorHAnsi" w:cs="Latha"/>
                <w:lang w:val="en-US"/>
              </w:rPr>
            </w:pPr>
            <w:r w:rsidRPr="004057DF">
              <w:rPr>
                <w:rFonts w:asciiTheme="minorHAnsi" w:hAnsiTheme="minorHAnsi" w:cs="Latha"/>
                <w:lang w:val="en-US"/>
              </w:rPr>
              <w:t>1</w:t>
            </w:r>
          </w:p>
        </w:tc>
        <w:tc>
          <w:tcPr>
            <w:tcW w:w="3544" w:type="dxa"/>
            <w:shd w:val="clear" w:color="auto" w:fill="auto"/>
          </w:tcPr>
          <w:p w:rsidR="004057DF" w:rsidRPr="004057DF" w:rsidRDefault="004057DF" w:rsidP="004057DF">
            <w:pPr>
              <w:jc w:val="center"/>
              <w:rPr>
                <w:rFonts w:asciiTheme="minorHAnsi" w:hAnsiTheme="minorHAnsi" w:cstheme="minorHAnsi"/>
              </w:rPr>
            </w:pPr>
          </w:p>
          <w:p w:rsidR="004057DF" w:rsidRPr="004057DF" w:rsidRDefault="004057DF" w:rsidP="004057DF">
            <w:pPr>
              <w:jc w:val="center"/>
              <w:rPr>
                <w:rFonts w:asciiTheme="minorHAnsi" w:hAnsiTheme="minorHAnsi" w:cstheme="minorHAnsi"/>
              </w:rPr>
            </w:pPr>
          </w:p>
          <w:p w:rsidR="004057DF" w:rsidRPr="004057DF" w:rsidRDefault="004057DF" w:rsidP="004057DF">
            <w:pPr>
              <w:jc w:val="center"/>
              <w:rPr>
                <w:rFonts w:asciiTheme="minorHAnsi" w:hAnsiTheme="minorHAnsi" w:cstheme="minorHAnsi"/>
              </w:rPr>
            </w:pPr>
          </w:p>
          <w:p w:rsidR="004057DF" w:rsidRPr="004057DF" w:rsidRDefault="004057DF" w:rsidP="004057DF">
            <w:pPr>
              <w:jc w:val="center"/>
              <w:rPr>
                <w:rFonts w:asciiTheme="minorHAnsi" w:hAnsiTheme="minorHAnsi" w:cstheme="minorHAnsi"/>
              </w:rPr>
            </w:pPr>
            <w:r w:rsidRPr="004057DF">
              <w:rPr>
                <w:rFonts w:asciiTheme="minorHAnsi" w:hAnsiTheme="minorHAnsi" w:cstheme="minorHAnsi"/>
              </w:rPr>
              <w:t>Π.Δ. 104/2019</w:t>
            </w:r>
          </w:p>
          <w:p w:rsidR="004057DF" w:rsidRPr="004057DF" w:rsidRDefault="0001005A" w:rsidP="004057DF">
            <w:pPr>
              <w:jc w:val="center"/>
              <w:rPr>
                <w:rFonts w:asciiTheme="minorHAnsi" w:hAnsiTheme="minorHAnsi" w:cstheme="minorHAnsi"/>
                <w:lang w:eastAsia="el-GR"/>
              </w:rPr>
            </w:pPr>
            <w:hyperlink r:id="rId29" w:history="1">
              <w:r w:rsidR="004057DF" w:rsidRPr="004057DF">
                <w:rPr>
                  <w:rStyle w:val="-"/>
                  <w:rFonts w:asciiTheme="minorHAnsi" w:hAnsiTheme="minorHAnsi" w:cstheme="minorHAnsi"/>
                  <w:bCs/>
                  <w:u w:val="none"/>
                  <w:lang w:eastAsia="el-GR"/>
                </w:rPr>
                <w:t>ΦΕΚ A 186/27.11.2019</w:t>
              </w:r>
              <w:r w:rsidR="004057DF" w:rsidRPr="004057DF">
                <w:rPr>
                  <w:rStyle w:val="-"/>
                  <w:rFonts w:asciiTheme="minorHAnsi" w:hAnsiTheme="minorHAnsi" w:cstheme="minorHAnsi"/>
                  <w:u w:val="none"/>
                  <w:lang w:eastAsia="el-GR"/>
                </w:rPr>
                <w:t> </w:t>
              </w:r>
            </w:hyperlink>
          </w:p>
        </w:tc>
        <w:tc>
          <w:tcPr>
            <w:tcW w:w="4819" w:type="dxa"/>
            <w:shd w:val="clear" w:color="auto" w:fill="auto"/>
            <w:vAlign w:val="center"/>
          </w:tcPr>
          <w:p w:rsidR="004057DF" w:rsidRPr="004057DF" w:rsidRDefault="004057DF" w:rsidP="00FD063B">
            <w:pPr>
              <w:suppressAutoHyphens w:val="0"/>
              <w:autoSpaceDE w:val="0"/>
              <w:autoSpaceDN w:val="0"/>
              <w:adjustRightInd w:val="0"/>
              <w:jc w:val="both"/>
              <w:rPr>
                <w:rFonts w:asciiTheme="minorHAnsi" w:eastAsia="Calibri" w:hAnsiTheme="minorHAnsi" w:cstheme="minorHAnsi"/>
                <w:bCs/>
                <w:color w:val="000000"/>
                <w:lang w:eastAsia="el-GR"/>
              </w:rPr>
            </w:pPr>
            <w:r w:rsidRPr="004057DF">
              <w:rPr>
                <w:rFonts w:asciiTheme="minorHAnsi" w:hAnsiTheme="minorHAnsi" w:cstheme="minorHAnsi"/>
              </w:rPr>
              <w:t>«Προσαρμογή της ελληνικής νομοθεσίας προς τις διατάξεις της Οδηγίας (ΕΕ) 2017/2102 του Ευρωπαϊκού Κοινοβουλίου και του Συμβουλίου της 15ης Νοεμβρίου 2017 για την τροποποίηση της Οδηγίας 2011/65/ΕΕ για τον περιορισμό της χρήσης ορισμένων επικίνδυνων ουσιών σε ηλεκτρικό και ηλεκτρονικό εξοπλισμό»</w:t>
            </w:r>
          </w:p>
        </w:tc>
      </w:tr>
      <w:tr w:rsidR="004057DF" w:rsidRPr="004057DF" w:rsidTr="004057DF">
        <w:trPr>
          <w:cantSplit/>
          <w:trHeight w:val="1421"/>
        </w:trPr>
        <w:tc>
          <w:tcPr>
            <w:tcW w:w="817" w:type="dxa"/>
            <w:shd w:val="clear" w:color="auto" w:fill="auto"/>
            <w:vAlign w:val="center"/>
          </w:tcPr>
          <w:p w:rsidR="004057DF" w:rsidRPr="004057DF" w:rsidRDefault="004057DF" w:rsidP="00FD063B">
            <w:pPr>
              <w:jc w:val="center"/>
              <w:rPr>
                <w:rFonts w:asciiTheme="minorHAnsi" w:hAnsiTheme="minorHAnsi" w:cs="Latha"/>
              </w:rPr>
            </w:pPr>
          </w:p>
        </w:tc>
        <w:tc>
          <w:tcPr>
            <w:tcW w:w="3544" w:type="dxa"/>
            <w:shd w:val="clear" w:color="auto" w:fill="auto"/>
          </w:tcPr>
          <w:p w:rsidR="004057DF" w:rsidRDefault="004057DF" w:rsidP="00A326E8">
            <w:pPr>
              <w:jc w:val="both"/>
              <w:rPr>
                <w:rFonts w:asciiTheme="minorHAnsi" w:hAnsiTheme="minorHAnsi" w:cstheme="minorHAnsi"/>
              </w:rPr>
            </w:pPr>
            <w:r w:rsidRPr="004057DF">
              <w:rPr>
                <w:rFonts w:asciiTheme="minorHAnsi" w:hAnsiTheme="minorHAnsi" w:cstheme="minorHAnsi"/>
              </w:rPr>
              <w:t xml:space="preserve">ΟΔΗΓΙΑ (ΕΕ) </w:t>
            </w:r>
          </w:p>
          <w:p w:rsidR="004057DF" w:rsidRDefault="0001005A" w:rsidP="00A326E8">
            <w:pPr>
              <w:jc w:val="both"/>
              <w:rPr>
                <w:rFonts w:asciiTheme="minorHAnsi" w:hAnsiTheme="minorHAnsi" w:cstheme="minorHAnsi"/>
              </w:rPr>
            </w:pPr>
            <w:hyperlink r:id="rId30" w:history="1">
              <w:r w:rsidR="004057DF" w:rsidRPr="004057DF">
                <w:rPr>
                  <w:rStyle w:val="-"/>
                  <w:rFonts w:asciiTheme="minorHAnsi" w:hAnsiTheme="minorHAnsi" w:cstheme="minorHAnsi"/>
                  <w:u w:val="none"/>
                </w:rPr>
                <w:t>2017/2102</w:t>
              </w:r>
            </w:hyperlink>
            <w:r w:rsidR="004057DF" w:rsidRPr="004057DF">
              <w:rPr>
                <w:rFonts w:asciiTheme="minorHAnsi" w:hAnsiTheme="minorHAnsi" w:cstheme="minorHAnsi"/>
              </w:rPr>
              <w:t xml:space="preserve"> </w:t>
            </w:r>
          </w:p>
          <w:p w:rsidR="004057DF" w:rsidRPr="004057DF" w:rsidRDefault="004057DF" w:rsidP="00A326E8">
            <w:pPr>
              <w:jc w:val="both"/>
              <w:rPr>
                <w:rFonts w:asciiTheme="minorHAnsi" w:hAnsiTheme="minorHAnsi" w:cstheme="minorHAnsi"/>
              </w:rPr>
            </w:pPr>
            <w:r w:rsidRPr="004057DF">
              <w:rPr>
                <w:rFonts w:asciiTheme="minorHAnsi" w:hAnsiTheme="minorHAnsi" w:cstheme="minorHAnsi"/>
              </w:rPr>
              <w:t>ΤΟΥ ΕΥΡΩΠΑΪΚΟΥ ΚΟΙΝΟΒΟΥΛΙΟΥ ΚΑΙ ΤΟΥ ΣΥΜΒΟΥΛΙΟΥ</w:t>
            </w:r>
          </w:p>
          <w:p w:rsidR="004057DF" w:rsidRPr="004057DF" w:rsidRDefault="004057DF" w:rsidP="00A326E8">
            <w:pPr>
              <w:jc w:val="both"/>
              <w:rPr>
                <w:rFonts w:asciiTheme="minorHAnsi" w:hAnsiTheme="minorHAnsi" w:cstheme="minorHAnsi"/>
              </w:rPr>
            </w:pPr>
            <w:r w:rsidRPr="004057DF">
              <w:rPr>
                <w:rFonts w:asciiTheme="minorHAnsi" w:hAnsiTheme="minorHAnsi" w:cstheme="minorHAnsi"/>
              </w:rPr>
              <w:t>της 15ης Νοεμβρίου 2017</w:t>
            </w:r>
          </w:p>
        </w:tc>
        <w:tc>
          <w:tcPr>
            <w:tcW w:w="4819" w:type="dxa"/>
            <w:shd w:val="clear" w:color="auto" w:fill="auto"/>
            <w:vAlign w:val="center"/>
          </w:tcPr>
          <w:p w:rsidR="004057DF" w:rsidRDefault="004057DF" w:rsidP="004057DF">
            <w:pPr>
              <w:suppressAutoHyphens w:val="0"/>
              <w:autoSpaceDE w:val="0"/>
              <w:autoSpaceDN w:val="0"/>
              <w:adjustRightInd w:val="0"/>
              <w:jc w:val="both"/>
              <w:rPr>
                <w:rFonts w:asciiTheme="minorHAnsi" w:hAnsiTheme="minorHAnsi" w:cstheme="minorHAnsi"/>
              </w:rPr>
            </w:pPr>
            <w:r w:rsidRPr="004057DF">
              <w:rPr>
                <w:rFonts w:asciiTheme="minorHAnsi" w:hAnsiTheme="minorHAnsi" w:cstheme="minorHAnsi"/>
              </w:rPr>
              <w:t>«για την τροποποίηση της οδηγίας 2011/65/ΕΕ για τον περιορισμό της χρήσης ορισμένων επικίνδυνων ουσιών σε ηλεκ</w:t>
            </w:r>
            <w:r w:rsidR="0095151C">
              <w:rPr>
                <w:rFonts w:asciiTheme="minorHAnsi" w:hAnsiTheme="minorHAnsi" w:cstheme="minorHAnsi"/>
              </w:rPr>
              <w:t>τρικό και ηλεκτρονικό εξοπλισμό</w:t>
            </w:r>
            <w:r w:rsidRPr="004057DF">
              <w:rPr>
                <w:rFonts w:asciiTheme="minorHAnsi" w:hAnsiTheme="minorHAnsi" w:cstheme="minorHAnsi"/>
              </w:rPr>
              <w:t>»</w:t>
            </w:r>
          </w:p>
          <w:p w:rsidR="0095151C" w:rsidRPr="0095151C" w:rsidRDefault="0095151C" w:rsidP="0095151C">
            <w:pPr>
              <w:suppressAutoHyphens w:val="0"/>
              <w:autoSpaceDE w:val="0"/>
              <w:autoSpaceDN w:val="0"/>
              <w:adjustRightInd w:val="0"/>
              <w:jc w:val="center"/>
              <w:rPr>
                <w:rFonts w:asciiTheme="minorHAnsi" w:hAnsiTheme="minorHAnsi" w:cstheme="minorHAnsi"/>
                <w:sz w:val="20"/>
                <w:szCs w:val="20"/>
              </w:rPr>
            </w:pPr>
            <w:r w:rsidRPr="0095151C">
              <w:rPr>
                <w:rFonts w:asciiTheme="minorHAnsi" w:hAnsiTheme="minorHAnsi" w:cstheme="minorHAnsi"/>
                <w:sz w:val="20"/>
                <w:szCs w:val="20"/>
              </w:rPr>
              <w:t>(Κείμενο που παρουσιάζει ενδιαφέρον για τον ΕΟΧ)</w:t>
            </w:r>
          </w:p>
        </w:tc>
      </w:tr>
    </w:tbl>
    <w:p w:rsidR="006B4E98" w:rsidRPr="009D0692" w:rsidRDefault="006B4E98"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647BB0" w:rsidRDefault="00647BB0" w:rsidP="00727D9E">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A326E8" w:rsidRPr="0095285E" w:rsidTr="00FD063B">
        <w:trPr>
          <w:cantSplit/>
          <w:tblHeader/>
        </w:trPr>
        <w:tc>
          <w:tcPr>
            <w:tcW w:w="817"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sidRPr="00977520">
              <w:rPr>
                <w:rFonts w:ascii="Calibri" w:hAnsi="Calibri" w:cs="Tahoma"/>
                <w:b/>
              </w:rPr>
              <w:t>ΤΙΤΛΟΣ</w:t>
            </w:r>
          </w:p>
        </w:tc>
      </w:tr>
      <w:tr w:rsidR="00996214" w:rsidRPr="00124D4D" w:rsidTr="00FD063B">
        <w:trPr>
          <w:cantSplit/>
          <w:trHeight w:val="1124"/>
        </w:trPr>
        <w:tc>
          <w:tcPr>
            <w:tcW w:w="817" w:type="dxa"/>
            <w:shd w:val="clear" w:color="auto" w:fill="auto"/>
            <w:vAlign w:val="center"/>
          </w:tcPr>
          <w:p w:rsidR="00996214" w:rsidRPr="005F02CE" w:rsidRDefault="00996214" w:rsidP="00FD063B">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996214" w:rsidRDefault="00996214" w:rsidP="00FD063B">
            <w:pPr>
              <w:rPr>
                <w:rFonts w:asciiTheme="minorHAnsi" w:hAnsiTheme="minorHAnsi" w:cstheme="minorHAnsi"/>
              </w:rPr>
            </w:pPr>
          </w:p>
          <w:p w:rsidR="00996214" w:rsidRDefault="00996214" w:rsidP="00FD063B">
            <w:pPr>
              <w:rPr>
                <w:rFonts w:asciiTheme="minorHAnsi" w:hAnsiTheme="minorHAnsi" w:cstheme="minorHAnsi"/>
              </w:rPr>
            </w:pPr>
            <w:r w:rsidRPr="00B91865">
              <w:rPr>
                <w:rFonts w:asciiTheme="minorHAnsi" w:hAnsiTheme="minorHAnsi" w:cstheme="minorHAnsi"/>
              </w:rPr>
              <w:t>ΑΠΟΦΑΣΗ ΠΡΩΘΥΠΟΥΡΓΟΥ</w:t>
            </w:r>
            <w:r w:rsidRPr="00B91865">
              <w:rPr>
                <w:rFonts w:asciiTheme="minorHAnsi" w:hAnsiTheme="minorHAnsi" w:cstheme="minorHAnsi"/>
                <w:bCs/>
                <w:color w:val="3399FF"/>
                <w:lang w:eastAsia="el-GR"/>
              </w:rPr>
              <w:t xml:space="preserve"> </w:t>
            </w:r>
          </w:p>
          <w:p w:rsidR="00996214" w:rsidRPr="00B91865" w:rsidRDefault="00996214" w:rsidP="00FD063B">
            <w:pPr>
              <w:rPr>
                <w:rFonts w:asciiTheme="minorHAnsi" w:hAnsiTheme="minorHAnsi" w:cstheme="minorHAnsi"/>
              </w:rPr>
            </w:pPr>
            <w:r>
              <w:rPr>
                <w:rFonts w:asciiTheme="minorHAnsi" w:hAnsiTheme="minorHAnsi" w:cstheme="minorHAnsi"/>
              </w:rPr>
              <w:t>Α</w:t>
            </w:r>
            <w:r w:rsidRPr="00B91865">
              <w:rPr>
                <w:rFonts w:asciiTheme="minorHAnsi" w:hAnsiTheme="minorHAnsi" w:cstheme="minorHAnsi"/>
              </w:rPr>
              <w:t xml:space="preserve">ρ. Υ142 </w:t>
            </w:r>
          </w:p>
          <w:p w:rsidR="00996214" w:rsidRPr="00B91865" w:rsidRDefault="0001005A" w:rsidP="00FD063B">
            <w:pPr>
              <w:rPr>
                <w:rFonts w:asciiTheme="minorHAnsi" w:hAnsiTheme="minorHAnsi" w:cstheme="minorHAnsi"/>
                <w:color w:val="000000"/>
                <w:lang w:eastAsia="el-GR"/>
              </w:rPr>
            </w:pPr>
            <w:hyperlink r:id="rId31" w:history="1">
              <w:r w:rsidR="00996214">
                <w:rPr>
                  <w:rStyle w:val="-"/>
                  <w:rFonts w:asciiTheme="minorHAnsi" w:hAnsiTheme="minorHAnsi" w:cstheme="minorHAnsi"/>
                  <w:bCs/>
                  <w:u w:val="none"/>
                  <w:lang w:eastAsia="el-GR"/>
                </w:rPr>
                <w:t>ΦΕΚ B 4302/</w:t>
              </w:r>
              <w:r w:rsidR="00996214" w:rsidRPr="00B91865">
                <w:rPr>
                  <w:rStyle w:val="-"/>
                  <w:rFonts w:asciiTheme="minorHAnsi" w:hAnsiTheme="minorHAnsi" w:cstheme="minorHAnsi"/>
                  <w:bCs/>
                  <w:u w:val="none"/>
                  <w:lang w:eastAsia="el-GR"/>
                </w:rPr>
                <w:t>28.11.2019</w:t>
              </w:r>
              <w:r w:rsidR="00996214" w:rsidRPr="00B91865">
                <w:rPr>
                  <w:rStyle w:val="-"/>
                  <w:rFonts w:asciiTheme="minorHAnsi" w:hAnsiTheme="minorHAnsi" w:cstheme="minorHAnsi"/>
                  <w:u w:val="none"/>
                  <w:lang w:eastAsia="el-GR"/>
                </w:rPr>
                <w:t> </w:t>
              </w:r>
            </w:hyperlink>
          </w:p>
        </w:tc>
        <w:tc>
          <w:tcPr>
            <w:tcW w:w="4819" w:type="dxa"/>
            <w:shd w:val="clear" w:color="auto" w:fill="auto"/>
            <w:vAlign w:val="center"/>
          </w:tcPr>
          <w:p w:rsidR="00996214" w:rsidRPr="009575A9" w:rsidRDefault="00996214" w:rsidP="00FD063B">
            <w:pPr>
              <w:suppressAutoHyphens w:val="0"/>
              <w:autoSpaceDE w:val="0"/>
              <w:autoSpaceDN w:val="0"/>
              <w:adjustRightInd w:val="0"/>
              <w:jc w:val="both"/>
              <w:rPr>
                <w:rFonts w:asciiTheme="minorHAnsi" w:eastAsia="Calibri" w:hAnsiTheme="minorHAnsi" w:cstheme="minorHAnsi"/>
                <w:bCs/>
                <w:lang w:eastAsia="el-GR"/>
              </w:rPr>
            </w:pPr>
            <w:r w:rsidRPr="009575A9">
              <w:rPr>
                <w:rFonts w:asciiTheme="minorHAnsi" w:hAnsiTheme="minorHAnsi" w:cstheme="minorHAnsi"/>
              </w:rPr>
              <w:t xml:space="preserve">«Κατάργηση και σύσταση Γραφείου στον Τομέα Υποστήριξης του Πρωθυπουργού της Γενικής Γραμματείας του Πρωθυπουργού και ανακαθορισμός αρμοδιοτήτων του Γραφείου Επικοινωνίας του Τομέα Υποστήριξης του Πρωθυπουργού» </w:t>
            </w:r>
          </w:p>
        </w:tc>
      </w:tr>
    </w:tbl>
    <w:p w:rsidR="00870F13" w:rsidRPr="008B39FB" w:rsidRDefault="00E03A3E" w:rsidP="0046181C">
      <w:pPr>
        <w:pStyle w:val="1"/>
        <w:rPr>
          <w:rFonts w:ascii="Calibri" w:hAnsi="Calibri"/>
          <w:sz w:val="32"/>
          <w:szCs w:val="32"/>
        </w:rPr>
      </w:pPr>
      <w:r>
        <w:rPr>
          <w:rFonts w:ascii="Calibri" w:hAnsi="Calibri" w:cs="Tahoma"/>
          <w:sz w:val="32"/>
          <w:szCs w:val="32"/>
        </w:rPr>
        <w:lastRenderedPageBreak/>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304833" w:rsidRPr="00C221DF" w:rsidRDefault="00304833"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01440A" w:rsidRPr="009D0692" w:rsidRDefault="0001440A"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C04368" w:rsidRPr="0001005A" w:rsidRDefault="00D45E96" w:rsidP="005E6B66">
      <w:pPr>
        <w:pStyle w:val="2"/>
        <w:spacing w:line="240" w:lineRule="auto"/>
        <w:rPr>
          <w:lang w:val="en-US"/>
        </w:rPr>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DC7DB1" w:rsidRPr="00545FDC" w:rsidTr="0001005A">
        <w:trPr>
          <w:cantSplit/>
          <w:trHeight w:val="1083"/>
        </w:trPr>
        <w:tc>
          <w:tcPr>
            <w:tcW w:w="817" w:type="dxa"/>
            <w:shd w:val="clear" w:color="auto" w:fill="auto"/>
            <w:vAlign w:val="center"/>
          </w:tcPr>
          <w:p w:rsidR="00DC7DB1" w:rsidRPr="00545FDC" w:rsidRDefault="00DC7DB1" w:rsidP="00D112E2">
            <w:pPr>
              <w:jc w:val="center"/>
              <w:rPr>
                <w:rFonts w:asciiTheme="minorHAnsi" w:hAnsiTheme="minorHAnsi" w:cs="Latha"/>
                <w:lang w:val="en-US"/>
              </w:rPr>
            </w:pPr>
            <w:r w:rsidRPr="00545FDC">
              <w:rPr>
                <w:rFonts w:asciiTheme="minorHAnsi" w:hAnsiTheme="minorHAnsi" w:cs="Latha"/>
                <w:lang w:val="en-US"/>
              </w:rPr>
              <w:t>1</w:t>
            </w:r>
          </w:p>
        </w:tc>
        <w:tc>
          <w:tcPr>
            <w:tcW w:w="3544" w:type="dxa"/>
            <w:shd w:val="clear" w:color="auto" w:fill="auto"/>
          </w:tcPr>
          <w:p w:rsidR="00DC7DB1" w:rsidRPr="00545FDC" w:rsidRDefault="00DC7DB1" w:rsidP="00FD063B">
            <w:pPr>
              <w:rPr>
                <w:rFonts w:asciiTheme="minorHAnsi" w:hAnsiTheme="minorHAnsi" w:cstheme="minorHAnsi"/>
                <w:b/>
                <w:bCs/>
                <w:color w:val="3399FF"/>
                <w:lang w:eastAsia="el-GR"/>
              </w:rPr>
            </w:pPr>
            <w:r w:rsidRPr="00545FDC">
              <w:rPr>
                <w:rFonts w:asciiTheme="minorHAnsi" w:hAnsiTheme="minorHAnsi" w:cstheme="minorHAnsi"/>
              </w:rPr>
              <w:t>ΑΠΟΦΑΣΗ ΥΠΟΥΡΓOΥ ΕΣΩΤΕΡΙΚΩΝ</w:t>
            </w:r>
            <w:r w:rsidRPr="00545FDC">
              <w:rPr>
                <w:rFonts w:asciiTheme="minorHAnsi" w:hAnsiTheme="minorHAnsi" w:cstheme="minorHAnsi"/>
                <w:b/>
                <w:bCs/>
                <w:color w:val="3399FF"/>
                <w:lang w:eastAsia="el-GR"/>
              </w:rPr>
              <w:t xml:space="preserve"> </w:t>
            </w:r>
          </w:p>
          <w:p w:rsidR="00DC7DB1" w:rsidRPr="00545FDC" w:rsidRDefault="00DC7DB1" w:rsidP="00FD063B">
            <w:pPr>
              <w:rPr>
                <w:rStyle w:val="-"/>
                <w:rFonts w:asciiTheme="minorHAnsi" w:hAnsiTheme="minorHAnsi" w:cstheme="minorHAnsi"/>
                <w:b/>
                <w:bCs/>
                <w:u w:val="none"/>
                <w:lang w:eastAsia="el-GR"/>
              </w:rPr>
            </w:pPr>
            <w:r w:rsidRPr="00545FDC">
              <w:rPr>
                <w:rFonts w:asciiTheme="minorHAnsi" w:hAnsiTheme="minorHAnsi" w:cstheme="minorHAnsi"/>
              </w:rPr>
              <w:t xml:space="preserve">Αρ. ΔΙΠΑΑΔ/Φ.Κ./105/33557  </w:t>
            </w:r>
            <w:r w:rsidRPr="00545FDC">
              <w:rPr>
                <w:rFonts w:asciiTheme="minorHAnsi" w:hAnsiTheme="minorHAnsi" w:cstheme="minorHAnsi"/>
                <w:b/>
                <w:bCs/>
                <w:color w:val="3399FF"/>
                <w:lang w:eastAsia="el-GR"/>
              </w:rPr>
              <w:fldChar w:fldCharType="begin"/>
            </w:r>
            <w:r w:rsidRPr="00545FDC">
              <w:rPr>
                <w:rFonts w:asciiTheme="minorHAnsi" w:hAnsiTheme="minorHAnsi" w:cstheme="minorHAnsi"/>
                <w:b/>
                <w:bCs/>
                <w:color w:val="3399FF"/>
                <w:lang w:eastAsia="el-GR"/>
              </w:rPr>
              <w:instrText xml:space="preserve"> HYPERLINK "http://www.et.gr/idocs-nph/search/pdfViewerForm.html?args=5C7QrtC22wFqnM3eAbJzrXdtvSoClrL8xPb2K9j7o6ctiDow6HlTE-JInJ48_97uHrMts-zFzeyCiBSQOpYnTy36MacmUFCx2ppFvBej56Mmc8Qdb8ZfRJqZnsIAdk8Lv_e6czmhEembNmZCMxLMtZH4dPcuyM_SxvQVy7LojzrFb3U9HQERu9iMsDw2XsN5" </w:instrText>
            </w:r>
            <w:r w:rsidRPr="00545FDC">
              <w:rPr>
                <w:rFonts w:asciiTheme="minorHAnsi" w:hAnsiTheme="minorHAnsi" w:cstheme="minorHAnsi"/>
                <w:b/>
                <w:bCs/>
                <w:color w:val="3399FF"/>
                <w:lang w:eastAsia="el-GR"/>
              </w:rPr>
              <w:fldChar w:fldCharType="separate"/>
            </w:r>
            <w:r w:rsidRPr="00545FDC">
              <w:rPr>
                <w:rStyle w:val="-"/>
                <w:rFonts w:asciiTheme="minorHAnsi" w:hAnsiTheme="minorHAnsi" w:cstheme="minorHAnsi"/>
                <w:u w:val="none"/>
                <w:lang w:eastAsia="el-GR"/>
              </w:rPr>
              <w:t>ΦΕΚ B 4321/29.11.2019</w:t>
            </w:r>
          </w:p>
          <w:p w:rsidR="00DC7DB1" w:rsidRPr="0001005A" w:rsidRDefault="00DC7DB1" w:rsidP="00FD063B">
            <w:pPr>
              <w:rPr>
                <w:rFonts w:asciiTheme="minorHAnsi" w:hAnsiTheme="minorHAnsi"/>
                <w:color w:val="000000"/>
                <w:sz w:val="17"/>
                <w:szCs w:val="17"/>
                <w:lang w:val="en-US" w:eastAsia="el-GR"/>
              </w:rPr>
            </w:pPr>
            <w:r w:rsidRPr="00545FDC">
              <w:rPr>
                <w:rFonts w:asciiTheme="minorHAnsi" w:hAnsiTheme="minorHAnsi" w:cstheme="minorHAnsi"/>
                <w:b/>
                <w:bCs/>
                <w:color w:val="3399FF"/>
                <w:lang w:eastAsia="el-GR"/>
              </w:rPr>
              <w:fldChar w:fldCharType="end"/>
            </w:r>
          </w:p>
        </w:tc>
        <w:tc>
          <w:tcPr>
            <w:tcW w:w="4819" w:type="dxa"/>
            <w:shd w:val="clear" w:color="auto" w:fill="auto"/>
            <w:vAlign w:val="center"/>
          </w:tcPr>
          <w:p w:rsidR="00DC7DB1" w:rsidRPr="00545FDC" w:rsidRDefault="00DC7DB1" w:rsidP="00FD063B">
            <w:pPr>
              <w:suppressAutoHyphens w:val="0"/>
              <w:autoSpaceDE w:val="0"/>
              <w:autoSpaceDN w:val="0"/>
              <w:adjustRightInd w:val="0"/>
              <w:jc w:val="both"/>
              <w:rPr>
                <w:rFonts w:asciiTheme="minorHAnsi" w:eastAsia="Calibri" w:hAnsiTheme="minorHAnsi" w:cstheme="minorHAnsi"/>
                <w:bCs/>
                <w:lang w:eastAsia="el-GR"/>
              </w:rPr>
            </w:pPr>
            <w:r w:rsidRPr="00545FDC">
              <w:rPr>
                <w:rFonts w:asciiTheme="minorHAnsi" w:hAnsiTheme="minorHAnsi" w:cstheme="minorHAnsi"/>
              </w:rPr>
              <w:t xml:space="preserve">«Κατανομή προσωπικού στο Υπουργείο Εσωτερικών έτους 2019» </w:t>
            </w:r>
          </w:p>
        </w:tc>
      </w:tr>
      <w:tr w:rsidR="00DC7DB1" w:rsidRPr="00545FDC" w:rsidTr="00DC7DB1">
        <w:trPr>
          <w:cantSplit/>
          <w:trHeight w:val="978"/>
        </w:trPr>
        <w:tc>
          <w:tcPr>
            <w:tcW w:w="817" w:type="dxa"/>
            <w:shd w:val="clear" w:color="auto" w:fill="DAEEF3" w:themeFill="accent5" w:themeFillTint="33"/>
            <w:vAlign w:val="center"/>
          </w:tcPr>
          <w:p w:rsidR="00DC7DB1" w:rsidRPr="00545FDC" w:rsidRDefault="00DC7DB1" w:rsidP="00D112E2">
            <w:pPr>
              <w:jc w:val="center"/>
              <w:rPr>
                <w:rFonts w:asciiTheme="minorHAnsi" w:hAnsiTheme="minorHAnsi" w:cs="Latha"/>
                <w:lang w:val="en-US"/>
              </w:rPr>
            </w:pPr>
            <w:r w:rsidRPr="00545FDC">
              <w:rPr>
                <w:rFonts w:asciiTheme="minorHAnsi" w:hAnsiTheme="minorHAnsi" w:cs="Latha"/>
                <w:lang w:val="en-US"/>
              </w:rPr>
              <w:t>2</w:t>
            </w:r>
          </w:p>
        </w:tc>
        <w:tc>
          <w:tcPr>
            <w:tcW w:w="3544" w:type="dxa"/>
            <w:shd w:val="clear" w:color="auto" w:fill="DAEEF3" w:themeFill="accent5" w:themeFillTint="33"/>
          </w:tcPr>
          <w:p w:rsidR="00DC7DB1" w:rsidRPr="00545FDC" w:rsidRDefault="00DC7DB1" w:rsidP="00FD063B">
            <w:pPr>
              <w:rPr>
                <w:rStyle w:val="-"/>
                <w:rFonts w:asciiTheme="minorHAnsi" w:hAnsiTheme="minorHAnsi" w:cstheme="minorHAnsi"/>
                <w:b/>
                <w:bCs/>
                <w:u w:val="none"/>
                <w:lang w:eastAsia="el-GR"/>
              </w:rPr>
            </w:pPr>
            <w:r w:rsidRPr="00545FDC">
              <w:rPr>
                <w:rFonts w:asciiTheme="minorHAnsi" w:hAnsiTheme="minorHAnsi" w:cstheme="minorHAnsi"/>
              </w:rPr>
              <w:t>ΑΠΟΦΑΣΗ ΥΠΟΥΡΓΟΥ ΕΣΩΤΕΡΙΚΩΝ</w:t>
            </w:r>
            <w:r w:rsidRPr="00545FDC">
              <w:rPr>
                <w:rStyle w:val="-"/>
                <w:rFonts w:asciiTheme="minorHAnsi" w:hAnsiTheme="minorHAnsi" w:cstheme="minorHAnsi"/>
                <w:b/>
                <w:bCs/>
                <w:u w:val="none"/>
                <w:lang w:eastAsia="el-GR"/>
              </w:rPr>
              <w:t xml:space="preserve"> </w:t>
            </w:r>
          </w:p>
          <w:p w:rsidR="00DC7DB1" w:rsidRPr="00545FDC" w:rsidRDefault="00DC7DB1" w:rsidP="00DC7DB1">
            <w:pPr>
              <w:rPr>
                <w:rFonts w:asciiTheme="minorHAnsi" w:hAnsiTheme="minorHAnsi" w:cstheme="minorHAnsi"/>
                <w:lang w:eastAsia="el-GR"/>
              </w:rPr>
            </w:pPr>
            <w:r w:rsidRPr="00545FDC">
              <w:rPr>
                <w:rFonts w:asciiTheme="minorHAnsi" w:hAnsiTheme="minorHAnsi" w:cstheme="minorHAnsi"/>
              </w:rPr>
              <w:t xml:space="preserve">Αρ. ΔΙΠΑΑΔ/Φ.Κ./91Α/27392  </w:t>
            </w:r>
            <w:hyperlink r:id="rId32" w:history="1">
              <w:r w:rsidRPr="00545FDC">
                <w:rPr>
                  <w:rStyle w:val="-"/>
                  <w:rFonts w:asciiTheme="minorHAnsi" w:hAnsiTheme="minorHAnsi" w:cstheme="minorHAnsi"/>
                  <w:u w:val="none"/>
                  <w:lang w:eastAsia="el-GR"/>
                </w:rPr>
                <w:t>ΦΕΚ B 4325/29.11.2019 </w:t>
              </w:r>
            </w:hyperlink>
          </w:p>
        </w:tc>
        <w:tc>
          <w:tcPr>
            <w:tcW w:w="4819" w:type="dxa"/>
            <w:shd w:val="clear" w:color="auto" w:fill="DAEEF3" w:themeFill="accent5" w:themeFillTint="33"/>
            <w:vAlign w:val="center"/>
          </w:tcPr>
          <w:p w:rsidR="00DC7DB1" w:rsidRPr="00545FDC" w:rsidRDefault="00DC7DB1" w:rsidP="00FD063B">
            <w:pPr>
              <w:suppressAutoHyphens w:val="0"/>
              <w:autoSpaceDE w:val="0"/>
              <w:autoSpaceDN w:val="0"/>
              <w:adjustRightInd w:val="0"/>
              <w:jc w:val="both"/>
              <w:rPr>
                <w:rFonts w:asciiTheme="minorHAnsi" w:eastAsia="Calibri" w:hAnsiTheme="minorHAnsi" w:cstheme="minorHAnsi"/>
                <w:bCs/>
                <w:lang w:eastAsia="el-GR"/>
              </w:rPr>
            </w:pPr>
            <w:r w:rsidRPr="00545FDC">
              <w:rPr>
                <w:rFonts w:asciiTheme="minorHAnsi" w:hAnsiTheme="minorHAnsi" w:cstheme="minorHAnsi"/>
              </w:rPr>
              <w:t xml:space="preserve">“Κατανομή προσωπικού στην Ανώνυμη Εταιρεία «Ανεξάρτητος Διαχειριστής Μεταφοράς Ηλεκτρικής Ενέργειας - ΑΔΜΗΕ Α.Ε.»” </w:t>
            </w:r>
          </w:p>
        </w:tc>
      </w:tr>
    </w:tbl>
    <w:p w:rsidR="008F0812" w:rsidRPr="00681489" w:rsidRDefault="008F081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545FDC" w:rsidRPr="002A04F2" w:rsidTr="00D112E2">
        <w:trPr>
          <w:cantSplit/>
          <w:trHeight w:val="975"/>
        </w:trPr>
        <w:tc>
          <w:tcPr>
            <w:tcW w:w="817" w:type="dxa"/>
            <w:shd w:val="clear" w:color="auto" w:fill="auto"/>
            <w:vAlign w:val="center"/>
          </w:tcPr>
          <w:p w:rsidR="00545FDC" w:rsidRPr="002A04F2" w:rsidRDefault="00545FDC" w:rsidP="00D112E2">
            <w:pPr>
              <w:jc w:val="center"/>
              <w:rPr>
                <w:rFonts w:asciiTheme="minorHAnsi" w:hAnsiTheme="minorHAnsi" w:cs="Latha"/>
                <w:lang w:val="en-US"/>
              </w:rPr>
            </w:pPr>
            <w:r w:rsidRPr="002A04F2">
              <w:rPr>
                <w:rFonts w:asciiTheme="minorHAnsi" w:hAnsiTheme="minorHAnsi" w:cs="Latha"/>
                <w:lang w:val="en-US"/>
              </w:rPr>
              <w:t>1</w:t>
            </w:r>
          </w:p>
        </w:tc>
        <w:tc>
          <w:tcPr>
            <w:tcW w:w="3544" w:type="dxa"/>
            <w:shd w:val="clear" w:color="auto" w:fill="auto"/>
          </w:tcPr>
          <w:p w:rsidR="000F4CBD" w:rsidRDefault="00545FDC" w:rsidP="00FD063B">
            <w:pPr>
              <w:rPr>
                <w:rFonts w:asciiTheme="minorHAnsi" w:hAnsiTheme="minorHAnsi" w:cstheme="minorHAnsi"/>
              </w:rPr>
            </w:pPr>
            <w:r w:rsidRPr="000B7E96">
              <w:rPr>
                <w:rFonts w:asciiTheme="minorHAnsi" w:hAnsiTheme="minorHAnsi" w:cstheme="minorHAnsi"/>
              </w:rPr>
              <w:t xml:space="preserve">ΑΠΟΦΑΣΗ ΥΠΟΥΡΓΩΝ ΟΙΚΟΝΟΜΙΚΩΝ </w:t>
            </w:r>
            <w:r w:rsidR="000F4CBD">
              <w:rPr>
                <w:rFonts w:asciiTheme="minorHAnsi" w:hAnsiTheme="minorHAnsi" w:cstheme="minorHAnsi"/>
              </w:rPr>
              <w:t>–</w:t>
            </w:r>
            <w:r w:rsidRPr="000B7E96">
              <w:rPr>
                <w:rFonts w:asciiTheme="minorHAnsi" w:hAnsiTheme="minorHAnsi" w:cstheme="minorHAnsi"/>
              </w:rPr>
              <w:t xml:space="preserve"> </w:t>
            </w:r>
          </w:p>
          <w:p w:rsidR="000F4CBD" w:rsidRDefault="00545FDC" w:rsidP="00FD063B">
            <w:pPr>
              <w:rPr>
                <w:rFonts w:asciiTheme="minorHAnsi" w:hAnsiTheme="minorHAnsi" w:cstheme="minorHAnsi"/>
              </w:rPr>
            </w:pPr>
            <w:r w:rsidRPr="000B7E96">
              <w:rPr>
                <w:rFonts w:asciiTheme="minorHAnsi" w:hAnsiTheme="minorHAnsi" w:cstheme="minorHAnsi"/>
              </w:rPr>
              <w:t xml:space="preserve">ΑΝΑΠΤΥΞΗΣ ΚΑΙ ΕΠΕΝΔΥΣΕΩΝ </w:t>
            </w:r>
            <w:r w:rsidR="000F4CBD">
              <w:rPr>
                <w:rFonts w:asciiTheme="minorHAnsi" w:hAnsiTheme="minorHAnsi" w:cstheme="minorHAnsi"/>
              </w:rPr>
              <w:t>–</w:t>
            </w:r>
            <w:r w:rsidRPr="000B7E96">
              <w:rPr>
                <w:rFonts w:asciiTheme="minorHAnsi" w:hAnsiTheme="minorHAnsi" w:cstheme="minorHAnsi"/>
              </w:rPr>
              <w:t xml:space="preserve"> </w:t>
            </w:r>
          </w:p>
          <w:p w:rsidR="00545FDC" w:rsidRDefault="00545FDC" w:rsidP="00FD063B">
            <w:pPr>
              <w:rPr>
                <w:rStyle w:val="-"/>
                <w:rFonts w:asciiTheme="minorHAnsi" w:hAnsiTheme="minorHAnsi" w:cstheme="minorHAnsi"/>
                <w:bCs/>
                <w:u w:val="none"/>
                <w:lang w:eastAsia="el-GR"/>
              </w:rPr>
            </w:pPr>
            <w:r w:rsidRPr="000B7E96">
              <w:rPr>
                <w:rFonts w:asciiTheme="minorHAnsi" w:hAnsiTheme="minorHAnsi" w:cstheme="minorHAnsi"/>
              </w:rPr>
              <w:t>ΕΣΩΤΕΡΙΚΩΝ</w:t>
            </w:r>
            <w:r w:rsidRPr="000B7E96">
              <w:rPr>
                <w:rStyle w:val="-"/>
                <w:rFonts w:asciiTheme="minorHAnsi" w:hAnsiTheme="minorHAnsi" w:cstheme="minorHAnsi"/>
                <w:bCs/>
                <w:u w:val="none"/>
                <w:lang w:eastAsia="el-GR"/>
              </w:rPr>
              <w:t xml:space="preserve"> </w:t>
            </w:r>
          </w:p>
          <w:p w:rsidR="00545FDC" w:rsidRPr="000B7E96" w:rsidRDefault="00545FDC" w:rsidP="00FD063B">
            <w:pPr>
              <w:rPr>
                <w:rFonts w:asciiTheme="minorHAnsi" w:hAnsiTheme="minorHAnsi" w:cstheme="minorHAnsi"/>
              </w:rPr>
            </w:pPr>
            <w:r w:rsidRPr="000B7E96">
              <w:rPr>
                <w:rFonts w:asciiTheme="minorHAnsi" w:hAnsiTheme="minorHAnsi" w:cstheme="minorHAnsi"/>
              </w:rPr>
              <w:t xml:space="preserve">Αρ. 118580/1225  </w:t>
            </w:r>
          </w:p>
          <w:p w:rsidR="00545FDC" w:rsidRPr="00545FDC" w:rsidRDefault="0001005A" w:rsidP="00FD063B">
            <w:pPr>
              <w:rPr>
                <w:rFonts w:asciiTheme="minorHAnsi" w:hAnsiTheme="minorHAnsi" w:cstheme="minorHAnsi"/>
                <w:lang w:eastAsia="el-GR"/>
              </w:rPr>
            </w:pPr>
            <w:hyperlink r:id="rId33" w:history="1">
              <w:r w:rsidR="000F4CBD">
                <w:rPr>
                  <w:rStyle w:val="-"/>
                  <w:rFonts w:asciiTheme="minorHAnsi" w:hAnsiTheme="minorHAnsi" w:cstheme="minorHAnsi"/>
                  <w:u w:val="none"/>
                  <w:lang w:eastAsia="el-GR"/>
                </w:rPr>
                <w:t>ΦΕΚ B 4294/</w:t>
              </w:r>
              <w:r w:rsidR="00545FDC" w:rsidRPr="000B7E96">
                <w:rPr>
                  <w:rStyle w:val="-"/>
                  <w:rFonts w:asciiTheme="minorHAnsi" w:hAnsiTheme="minorHAnsi" w:cstheme="minorHAnsi"/>
                  <w:u w:val="none"/>
                  <w:lang w:eastAsia="el-GR"/>
                </w:rPr>
                <w:t>27.11.2019 </w:t>
              </w:r>
            </w:hyperlink>
            <w:r w:rsidR="00545FDC" w:rsidRPr="000B7E96">
              <w:rPr>
                <w:rFonts w:asciiTheme="minorHAnsi" w:hAnsiTheme="minorHAnsi" w:cstheme="minorHAnsi"/>
                <w:lang w:eastAsia="el-GR"/>
              </w:rPr>
              <w:t xml:space="preserve"> </w:t>
            </w:r>
          </w:p>
        </w:tc>
        <w:tc>
          <w:tcPr>
            <w:tcW w:w="4819" w:type="dxa"/>
            <w:shd w:val="clear" w:color="auto" w:fill="auto"/>
            <w:vAlign w:val="center"/>
          </w:tcPr>
          <w:p w:rsidR="00545FDC" w:rsidRPr="000B7E96" w:rsidRDefault="00545FDC" w:rsidP="00FD063B">
            <w:pPr>
              <w:suppressAutoHyphens w:val="0"/>
              <w:autoSpaceDE w:val="0"/>
              <w:autoSpaceDN w:val="0"/>
              <w:adjustRightInd w:val="0"/>
              <w:jc w:val="both"/>
              <w:rPr>
                <w:rFonts w:asciiTheme="minorHAnsi" w:eastAsia="Calibri" w:hAnsiTheme="minorHAnsi" w:cstheme="minorHAnsi"/>
                <w:bCs/>
                <w:lang w:eastAsia="el-GR"/>
              </w:rPr>
            </w:pPr>
            <w:r w:rsidRPr="000B7E96">
              <w:rPr>
                <w:rFonts w:asciiTheme="minorHAnsi" w:hAnsiTheme="minorHAnsi" w:cstheme="minorHAnsi"/>
              </w:rPr>
              <w:t>«Τροποποίηση της 3669/194/5.4.2011</w:t>
            </w:r>
            <w:r w:rsidR="00163FF8">
              <w:rPr>
                <w:rFonts w:asciiTheme="minorHAnsi" w:hAnsiTheme="minorHAnsi" w:cstheme="minorHAnsi"/>
              </w:rPr>
              <w:t xml:space="preserve"> </w:t>
            </w:r>
            <w:r w:rsidR="00E22E26">
              <w:rPr>
                <w:rFonts w:asciiTheme="minorHAnsi" w:hAnsiTheme="minorHAnsi" w:cstheme="minorHAnsi"/>
              </w:rPr>
              <w:t>(Β΄</w:t>
            </w:r>
            <w:r w:rsidRPr="000B7E96">
              <w:rPr>
                <w:rFonts w:asciiTheme="minorHAnsi" w:hAnsiTheme="minorHAnsi" w:cstheme="minorHAnsi"/>
              </w:rPr>
              <w:t xml:space="preserve"> 549) κοινής υπουργικής απόφασης, σχετικά με την ασφάλεια των παιχνιδιών σε συμμόρφωση με την οδηγία (ΕΕ), 2018/725 της Επιτροπής της 16ης Μαΐου 2018 (ΕΕ L122 της 17.5.2018, σελ.29)» </w:t>
            </w:r>
          </w:p>
        </w:tc>
      </w:tr>
      <w:tr w:rsidR="00545FDC" w:rsidRPr="002A04F2" w:rsidTr="000F4CBD">
        <w:trPr>
          <w:cantSplit/>
          <w:trHeight w:val="975"/>
        </w:trPr>
        <w:tc>
          <w:tcPr>
            <w:tcW w:w="817" w:type="dxa"/>
            <w:shd w:val="clear" w:color="auto" w:fill="DAEEF3" w:themeFill="accent5" w:themeFillTint="33"/>
            <w:vAlign w:val="center"/>
          </w:tcPr>
          <w:p w:rsidR="00545FDC" w:rsidRPr="002A04F2" w:rsidRDefault="00545FDC" w:rsidP="00D112E2">
            <w:pPr>
              <w:jc w:val="center"/>
              <w:rPr>
                <w:rFonts w:asciiTheme="minorHAnsi" w:hAnsiTheme="minorHAnsi" w:cs="Latha"/>
                <w:lang w:val="en-US"/>
              </w:rPr>
            </w:pPr>
            <w:r w:rsidRPr="002A04F2">
              <w:rPr>
                <w:rFonts w:asciiTheme="minorHAnsi" w:hAnsiTheme="minorHAnsi" w:cs="Latha"/>
                <w:lang w:val="en-US"/>
              </w:rPr>
              <w:t>2</w:t>
            </w:r>
          </w:p>
        </w:tc>
        <w:tc>
          <w:tcPr>
            <w:tcW w:w="3544" w:type="dxa"/>
            <w:shd w:val="clear" w:color="auto" w:fill="DAEEF3" w:themeFill="accent5" w:themeFillTint="33"/>
          </w:tcPr>
          <w:p w:rsidR="000F4CBD" w:rsidRDefault="00545FDC" w:rsidP="00FD063B">
            <w:pPr>
              <w:rPr>
                <w:rFonts w:asciiTheme="minorHAnsi" w:hAnsiTheme="minorHAnsi" w:cstheme="minorHAnsi"/>
              </w:rPr>
            </w:pPr>
            <w:r w:rsidRPr="00960A21">
              <w:rPr>
                <w:rFonts w:asciiTheme="minorHAnsi" w:hAnsiTheme="minorHAnsi" w:cstheme="minorHAnsi"/>
              </w:rPr>
              <w:t>ΑΠΟΦΑΣΗ ΥΠΟΥΡΓΩΝ ΟΙΚΟΝΟΜΙΚΩΝ </w:t>
            </w:r>
            <w:r w:rsidR="000F4CBD">
              <w:rPr>
                <w:rFonts w:asciiTheme="minorHAnsi" w:hAnsiTheme="minorHAnsi" w:cstheme="minorHAnsi"/>
              </w:rPr>
              <w:t>–</w:t>
            </w:r>
            <w:r w:rsidRPr="00960A21">
              <w:rPr>
                <w:rFonts w:asciiTheme="minorHAnsi" w:hAnsiTheme="minorHAnsi" w:cstheme="minorHAnsi"/>
              </w:rPr>
              <w:t xml:space="preserve"> </w:t>
            </w:r>
          </w:p>
          <w:p w:rsidR="000F4CBD" w:rsidRDefault="00545FDC" w:rsidP="00FD063B">
            <w:pPr>
              <w:rPr>
                <w:rFonts w:asciiTheme="minorHAnsi" w:hAnsiTheme="minorHAnsi" w:cstheme="minorHAnsi"/>
              </w:rPr>
            </w:pPr>
            <w:r w:rsidRPr="00960A21">
              <w:rPr>
                <w:rFonts w:asciiTheme="minorHAnsi" w:hAnsiTheme="minorHAnsi" w:cstheme="minorHAnsi"/>
              </w:rPr>
              <w:t>ΑΝΑΠΤΥΞΗΣ ΚΑΙ ΕΠΕΝΔΥΣΕΩΝ - ΕΣΩΤΕΡΙΚΩΝ </w:t>
            </w:r>
            <w:r w:rsidR="000F4CBD">
              <w:rPr>
                <w:rFonts w:asciiTheme="minorHAnsi" w:hAnsiTheme="minorHAnsi" w:cstheme="minorHAnsi"/>
              </w:rPr>
              <w:t>–</w:t>
            </w:r>
            <w:r w:rsidRPr="00960A21">
              <w:rPr>
                <w:rFonts w:asciiTheme="minorHAnsi" w:hAnsiTheme="minorHAnsi" w:cstheme="minorHAnsi"/>
              </w:rPr>
              <w:t xml:space="preserve"> </w:t>
            </w:r>
          </w:p>
          <w:p w:rsidR="00545FDC" w:rsidRPr="00960A21" w:rsidRDefault="00545FDC" w:rsidP="00FD063B">
            <w:pPr>
              <w:rPr>
                <w:rFonts w:asciiTheme="minorHAnsi" w:hAnsiTheme="minorHAnsi" w:cstheme="minorHAnsi"/>
                <w:bCs/>
                <w:color w:val="3399FF"/>
                <w:lang w:eastAsia="el-GR"/>
              </w:rPr>
            </w:pPr>
            <w:r w:rsidRPr="00960A21">
              <w:rPr>
                <w:rFonts w:asciiTheme="minorHAnsi" w:hAnsiTheme="minorHAnsi" w:cstheme="minorHAnsi"/>
              </w:rPr>
              <w:t>ΥΠΟΔΟΜΩΝ ΚΑΙ ΜΕΤΑΦΟΡΩΝ</w:t>
            </w:r>
            <w:r w:rsidRPr="00960A21">
              <w:rPr>
                <w:rFonts w:asciiTheme="minorHAnsi" w:hAnsiTheme="minorHAnsi" w:cstheme="minorHAnsi"/>
                <w:bCs/>
                <w:color w:val="3399FF"/>
                <w:lang w:eastAsia="el-GR"/>
              </w:rPr>
              <w:t xml:space="preserve"> </w:t>
            </w:r>
          </w:p>
          <w:p w:rsidR="00545FDC" w:rsidRPr="000B7E96" w:rsidRDefault="00545FDC" w:rsidP="00FD063B">
            <w:pPr>
              <w:rPr>
                <w:rFonts w:asciiTheme="minorHAnsi" w:hAnsiTheme="minorHAnsi" w:cstheme="minorHAnsi"/>
                <w:lang w:eastAsia="el-GR"/>
              </w:rPr>
            </w:pPr>
            <w:r w:rsidRPr="00960A21">
              <w:rPr>
                <w:rFonts w:asciiTheme="minorHAnsi" w:hAnsiTheme="minorHAnsi" w:cstheme="minorHAnsi"/>
              </w:rPr>
              <w:t xml:space="preserve">Αρ. Δ.Α.Ε.Φ.Κ.-Κ.Ε./8832/Α325 </w:t>
            </w:r>
            <w:hyperlink r:id="rId34" w:history="1">
              <w:r w:rsidR="000F4CBD">
                <w:rPr>
                  <w:rStyle w:val="-"/>
                  <w:rFonts w:asciiTheme="minorHAnsi" w:hAnsiTheme="minorHAnsi" w:cstheme="minorHAnsi"/>
                  <w:bCs/>
                  <w:u w:val="none"/>
                  <w:lang w:eastAsia="el-GR"/>
                </w:rPr>
                <w:t>ΦΕΚ B 4383/</w:t>
              </w:r>
              <w:r w:rsidRPr="00960A21">
                <w:rPr>
                  <w:rStyle w:val="-"/>
                  <w:rFonts w:asciiTheme="minorHAnsi" w:hAnsiTheme="minorHAnsi" w:cstheme="minorHAnsi"/>
                  <w:bCs/>
                  <w:u w:val="none"/>
                  <w:lang w:eastAsia="el-GR"/>
                </w:rPr>
                <w:t>29.11.2019</w:t>
              </w:r>
              <w:r w:rsidRPr="00960A2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45FDC" w:rsidRPr="00960A21" w:rsidRDefault="00545FDC" w:rsidP="00FD063B">
            <w:pPr>
              <w:suppressAutoHyphens w:val="0"/>
              <w:autoSpaceDE w:val="0"/>
              <w:autoSpaceDN w:val="0"/>
              <w:adjustRightInd w:val="0"/>
              <w:jc w:val="both"/>
              <w:rPr>
                <w:rFonts w:asciiTheme="minorHAnsi" w:hAnsiTheme="minorHAnsi" w:cstheme="minorHAnsi"/>
              </w:rPr>
            </w:pPr>
            <w:r w:rsidRPr="00960A21">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του Φεβρουαρίου 2019 σε περιοχές των Περιφερειακών Ενοτήτων Ρεθύμνου και Χανίων της Περιφέρειας Κρήτης» </w:t>
            </w:r>
          </w:p>
        </w:tc>
      </w:tr>
    </w:tbl>
    <w:p w:rsidR="00124D4D" w:rsidRDefault="00124D4D"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Default="00FB40DF" w:rsidP="00BC2F87">
      <w:pPr>
        <w:rPr>
          <w:rFonts w:asciiTheme="minorHAnsi" w:hAnsiTheme="minorHAnsi"/>
          <w:sz w:val="16"/>
          <w:szCs w:val="16"/>
        </w:rPr>
      </w:pPr>
    </w:p>
    <w:p w:rsidR="00FB40DF" w:rsidRPr="00681489" w:rsidRDefault="00FB40DF"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B40DF" w:rsidRPr="00BE1951" w:rsidTr="00883B13">
        <w:trPr>
          <w:cantSplit/>
          <w:trHeight w:val="799"/>
        </w:trPr>
        <w:tc>
          <w:tcPr>
            <w:tcW w:w="817" w:type="dxa"/>
            <w:shd w:val="clear" w:color="auto" w:fill="auto"/>
            <w:vAlign w:val="center"/>
          </w:tcPr>
          <w:p w:rsidR="00FB40DF" w:rsidRPr="00BE1951" w:rsidRDefault="00FB40DF" w:rsidP="00D535B2">
            <w:pPr>
              <w:jc w:val="center"/>
              <w:rPr>
                <w:rFonts w:asciiTheme="minorHAnsi" w:hAnsiTheme="minorHAnsi" w:cs="Latha"/>
                <w:lang w:val="en-US"/>
              </w:rPr>
            </w:pPr>
            <w:r w:rsidRPr="00BE1951">
              <w:rPr>
                <w:rFonts w:asciiTheme="minorHAnsi" w:hAnsiTheme="minorHAnsi" w:cs="Latha"/>
                <w:lang w:val="en-US"/>
              </w:rPr>
              <w:t>1</w:t>
            </w:r>
          </w:p>
        </w:tc>
        <w:tc>
          <w:tcPr>
            <w:tcW w:w="3544" w:type="dxa"/>
            <w:shd w:val="clear" w:color="auto" w:fill="auto"/>
          </w:tcPr>
          <w:p w:rsidR="00441974" w:rsidRPr="0001005A" w:rsidRDefault="00441974" w:rsidP="00FD063B">
            <w:pPr>
              <w:rPr>
                <w:rFonts w:asciiTheme="minorHAnsi" w:hAnsiTheme="minorHAnsi" w:cstheme="minorHAnsi"/>
              </w:rPr>
            </w:pPr>
          </w:p>
          <w:p w:rsidR="00441974" w:rsidRPr="0001005A" w:rsidRDefault="00441974" w:rsidP="00FD063B">
            <w:pPr>
              <w:rPr>
                <w:rFonts w:asciiTheme="minorHAnsi" w:hAnsiTheme="minorHAnsi" w:cstheme="minorHAnsi"/>
              </w:rPr>
            </w:pPr>
          </w:p>
          <w:p w:rsidR="00441974" w:rsidRPr="0001005A" w:rsidRDefault="00441974" w:rsidP="00FD063B">
            <w:pPr>
              <w:rPr>
                <w:rFonts w:asciiTheme="minorHAnsi" w:hAnsiTheme="minorHAnsi" w:cstheme="minorHAnsi"/>
              </w:rPr>
            </w:pPr>
          </w:p>
          <w:p w:rsidR="00FB40DF" w:rsidRPr="009D28DD" w:rsidRDefault="00FB40DF" w:rsidP="00FD063B">
            <w:pPr>
              <w:rPr>
                <w:rFonts w:asciiTheme="minorHAnsi" w:hAnsiTheme="minorHAnsi" w:cstheme="minorHAnsi"/>
              </w:rPr>
            </w:pPr>
            <w:r w:rsidRPr="003C37DE">
              <w:rPr>
                <w:rFonts w:asciiTheme="minorHAnsi" w:hAnsiTheme="minorHAnsi" w:cstheme="minorHAnsi"/>
              </w:rPr>
              <w:t xml:space="preserve">ΑΠΟΦΑΣΗ ΤΗΣ ΥΦΥΠΟΥΡΓΟΥ ΠΑΙΔΕΙΑΣ </w:t>
            </w:r>
            <w:r>
              <w:rPr>
                <w:rFonts w:asciiTheme="minorHAnsi" w:hAnsiTheme="minorHAnsi" w:cstheme="minorHAnsi"/>
              </w:rPr>
              <w:t xml:space="preserve"> </w:t>
            </w:r>
            <w:r w:rsidRPr="003C37DE">
              <w:rPr>
                <w:rFonts w:asciiTheme="minorHAnsi" w:hAnsiTheme="minorHAnsi" w:cstheme="minorHAnsi"/>
              </w:rPr>
              <w:t>ΚΑΙ ΘΡΗΣΚΕΥΜΑΤΩΝ</w:t>
            </w:r>
            <w:r w:rsidRPr="003C37DE">
              <w:rPr>
                <w:rFonts w:asciiTheme="minorHAnsi" w:hAnsiTheme="minorHAnsi" w:cstheme="minorHAnsi"/>
                <w:bCs/>
                <w:color w:val="3399FF"/>
                <w:lang w:eastAsia="el-GR"/>
              </w:rPr>
              <w:t xml:space="preserve"> </w:t>
            </w:r>
          </w:p>
          <w:p w:rsidR="00FB40DF" w:rsidRPr="003C37DE" w:rsidRDefault="00FB40DF" w:rsidP="00FD063B">
            <w:pPr>
              <w:rPr>
                <w:rFonts w:asciiTheme="minorHAnsi" w:hAnsiTheme="minorHAnsi" w:cstheme="minorHAnsi"/>
              </w:rPr>
            </w:pPr>
            <w:r w:rsidRPr="003C37DE">
              <w:rPr>
                <w:rFonts w:asciiTheme="minorHAnsi" w:hAnsiTheme="minorHAnsi" w:cstheme="minorHAnsi"/>
              </w:rPr>
              <w:t xml:space="preserve">Αρ. 172155/Δ2  </w:t>
            </w:r>
          </w:p>
          <w:p w:rsidR="00FB40DF" w:rsidRPr="003C37DE" w:rsidRDefault="0001005A" w:rsidP="00FD063B">
            <w:pPr>
              <w:rPr>
                <w:rFonts w:asciiTheme="minorHAnsi" w:hAnsiTheme="minorHAnsi" w:cstheme="minorHAnsi"/>
                <w:lang w:eastAsia="el-GR"/>
              </w:rPr>
            </w:pPr>
            <w:hyperlink r:id="rId35" w:history="1">
              <w:r w:rsidR="00FB40DF">
                <w:rPr>
                  <w:rStyle w:val="-"/>
                  <w:rFonts w:asciiTheme="minorHAnsi" w:hAnsiTheme="minorHAnsi" w:cstheme="minorHAnsi"/>
                  <w:u w:val="none"/>
                  <w:lang w:eastAsia="el-GR"/>
                </w:rPr>
                <w:t>ΦΕΚ B 4266/</w:t>
              </w:r>
              <w:r w:rsidR="00FB40DF" w:rsidRPr="003C37DE">
                <w:rPr>
                  <w:rStyle w:val="-"/>
                  <w:rFonts w:asciiTheme="minorHAnsi" w:hAnsiTheme="minorHAnsi" w:cstheme="minorHAnsi"/>
                  <w:u w:val="none"/>
                  <w:lang w:eastAsia="el-GR"/>
                </w:rPr>
                <w:t>22.11.2019 </w:t>
              </w:r>
            </w:hyperlink>
          </w:p>
          <w:p w:rsidR="00FB40DF" w:rsidRPr="002E582D" w:rsidRDefault="00FB40DF" w:rsidP="00FD063B">
            <w:pPr>
              <w:rPr>
                <w:rFonts w:asciiTheme="minorHAnsi" w:eastAsia="Calibri" w:hAnsiTheme="minorHAnsi" w:cs="MyriadPro-Semibold"/>
                <w:bCs/>
                <w:lang w:eastAsia="el-GR"/>
              </w:rPr>
            </w:pPr>
          </w:p>
        </w:tc>
        <w:tc>
          <w:tcPr>
            <w:tcW w:w="4819" w:type="dxa"/>
            <w:shd w:val="clear" w:color="auto" w:fill="auto"/>
            <w:vAlign w:val="center"/>
          </w:tcPr>
          <w:p w:rsidR="00FB40DF" w:rsidRPr="00AC269C" w:rsidRDefault="00441974" w:rsidP="00FD063B">
            <w:pPr>
              <w:suppressAutoHyphens w:val="0"/>
              <w:autoSpaceDE w:val="0"/>
              <w:autoSpaceDN w:val="0"/>
              <w:adjustRightInd w:val="0"/>
              <w:jc w:val="both"/>
              <w:rPr>
                <w:rFonts w:asciiTheme="minorHAnsi" w:eastAsia="Calibri" w:hAnsiTheme="minorHAnsi" w:cstheme="minorHAnsi"/>
                <w:bCs/>
                <w:lang w:eastAsia="el-GR"/>
              </w:rPr>
            </w:pPr>
            <w:r w:rsidRPr="00441974">
              <w:rPr>
                <w:rFonts w:asciiTheme="minorHAnsi" w:hAnsiTheme="minorHAnsi" w:cstheme="minorHAnsi"/>
              </w:rPr>
              <w:t>“</w:t>
            </w:r>
            <w:r w:rsidR="00FB40DF" w:rsidRPr="00AC269C">
              <w:rPr>
                <w:rFonts w:asciiTheme="minorHAnsi" w:hAnsiTheme="minorHAnsi" w:cstheme="minorHAnsi"/>
              </w:rPr>
              <w:t xml:space="preserve">Συμπλήρωση της 106428/Δ2/2-7-2019 υπουργικής απόφασης (Β΄ 2875) με θέμα: </w:t>
            </w:r>
            <w:r>
              <w:rPr>
                <w:rFonts w:asciiTheme="minorHAnsi" w:hAnsiTheme="minorHAnsi" w:cstheme="minorHAnsi"/>
              </w:rPr>
              <w:t>«</w:t>
            </w:r>
            <w:r w:rsidR="00FB40DF" w:rsidRPr="00AC269C">
              <w:rPr>
                <w:rFonts w:asciiTheme="minorHAnsi" w:hAnsiTheme="minorHAnsi" w:cstheme="minorHAnsi"/>
              </w:rPr>
              <w:t>Καθορισμός εξεταστέας ύλης για το έτος 2020 για τα μαθήματα που εξετάζονται πανελλαδικά για την εισαγωγή στην Τριτοβάθμια Εκπαίδευση αποφοίτων Γ΄ τάξης Ημερησίου Γενικού Λυκείου, Γ΄ τάξης Εσπερινού Γενικού Λυκείου και Δ΄ τάξης Εσπερινού Γενικού Λυκείου» όπ</w:t>
            </w:r>
            <w:r>
              <w:rPr>
                <w:rFonts w:asciiTheme="minorHAnsi" w:hAnsiTheme="minorHAnsi" w:cstheme="minorHAnsi"/>
              </w:rPr>
              <w:t>ως έχει τροποποιηθεί και ισχύει</w:t>
            </w:r>
            <w:r w:rsidRPr="00441974">
              <w:rPr>
                <w:rFonts w:asciiTheme="minorHAnsi" w:hAnsiTheme="minorHAnsi" w:cstheme="minorHAnsi"/>
              </w:rPr>
              <w:t>”</w:t>
            </w:r>
            <w:r w:rsidR="00FB40DF" w:rsidRPr="00AC269C">
              <w:rPr>
                <w:rFonts w:asciiTheme="minorHAnsi" w:hAnsiTheme="minorHAnsi" w:cstheme="minorHAnsi"/>
              </w:rPr>
              <w:t xml:space="preserve"> </w:t>
            </w:r>
          </w:p>
        </w:tc>
      </w:tr>
      <w:tr w:rsidR="00FB40DF" w:rsidRPr="00BE1951" w:rsidTr="00F22C91">
        <w:trPr>
          <w:cantSplit/>
          <w:trHeight w:val="975"/>
        </w:trPr>
        <w:tc>
          <w:tcPr>
            <w:tcW w:w="817" w:type="dxa"/>
            <w:shd w:val="clear" w:color="auto" w:fill="DAEEF3" w:themeFill="accent5" w:themeFillTint="33"/>
            <w:vAlign w:val="center"/>
          </w:tcPr>
          <w:p w:rsidR="00FB40DF" w:rsidRPr="005F0260" w:rsidRDefault="00FB40DF" w:rsidP="00D535B2">
            <w:pPr>
              <w:jc w:val="center"/>
              <w:rPr>
                <w:rFonts w:asciiTheme="minorHAnsi" w:hAnsiTheme="minorHAnsi" w:cs="Latha"/>
              </w:rPr>
            </w:pPr>
            <w:r w:rsidRPr="005F0260">
              <w:rPr>
                <w:rFonts w:asciiTheme="minorHAnsi" w:hAnsiTheme="minorHAnsi" w:cs="Latha"/>
              </w:rPr>
              <w:t>2</w:t>
            </w:r>
          </w:p>
        </w:tc>
        <w:tc>
          <w:tcPr>
            <w:tcW w:w="3544" w:type="dxa"/>
            <w:shd w:val="clear" w:color="auto" w:fill="DAEEF3" w:themeFill="accent5" w:themeFillTint="33"/>
          </w:tcPr>
          <w:p w:rsidR="00441974" w:rsidRPr="0001005A" w:rsidRDefault="00441974" w:rsidP="00FD063B">
            <w:pPr>
              <w:rPr>
                <w:rFonts w:asciiTheme="minorHAnsi" w:hAnsiTheme="minorHAnsi" w:cstheme="minorHAnsi"/>
              </w:rPr>
            </w:pPr>
          </w:p>
          <w:p w:rsidR="00FB40DF" w:rsidRPr="005F7A54" w:rsidRDefault="00FB40DF" w:rsidP="00FD063B">
            <w:pPr>
              <w:rPr>
                <w:rStyle w:val="-"/>
                <w:rFonts w:asciiTheme="minorHAnsi" w:hAnsiTheme="minorHAnsi" w:cstheme="minorHAnsi"/>
                <w:bCs/>
                <w:u w:val="none"/>
                <w:lang w:eastAsia="el-GR"/>
              </w:rPr>
            </w:pPr>
            <w:r w:rsidRPr="005F7A54">
              <w:rPr>
                <w:rFonts w:asciiTheme="minorHAnsi" w:hAnsiTheme="minorHAnsi" w:cstheme="minorHAnsi"/>
              </w:rPr>
              <w:t>ΑΠΟΦΑΣΗ ΤΟΥ ΥΦΥΠΟΥΡΓΟΥ ΟΙΚΟΝΟΜΙΚΩΝ</w:t>
            </w:r>
            <w:r w:rsidRPr="005F7A54">
              <w:rPr>
                <w:rStyle w:val="-"/>
                <w:rFonts w:asciiTheme="minorHAnsi" w:hAnsiTheme="minorHAnsi" w:cstheme="minorHAnsi"/>
                <w:bCs/>
                <w:u w:val="none"/>
                <w:lang w:eastAsia="el-GR"/>
              </w:rPr>
              <w:t xml:space="preserve"> </w:t>
            </w:r>
          </w:p>
          <w:p w:rsidR="00FB40DF" w:rsidRPr="005F7A54" w:rsidRDefault="00FB40DF" w:rsidP="00FD063B">
            <w:pPr>
              <w:rPr>
                <w:rFonts w:asciiTheme="minorHAnsi" w:hAnsiTheme="minorHAnsi" w:cstheme="minorHAnsi"/>
              </w:rPr>
            </w:pPr>
            <w:r w:rsidRPr="005F7A54">
              <w:rPr>
                <w:rFonts w:asciiTheme="minorHAnsi" w:hAnsiTheme="minorHAnsi" w:cstheme="minorHAnsi"/>
              </w:rPr>
              <w:t xml:space="preserve">Αρ. 130478 ΕΞ 2019  </w:t>
            </w:r>
          </w:p>
          <w:p w:rsidR="00FB40DF" w:rsidRPr="005F7A54" w:rsidRDefault="0001005A" w:rsidP="00FD063B">
            <w:pPr>
              <w:rPr>
                <w:rFonts w:asciiTheme="minorHAnsi" w:hAnsiTheme="minorHAnsi" w:cstheme="minorHAnsi"/>
                <w:lang w:eastAsia="el-GR"/>
              </w:rPr>
            </w:pPr>
            <w:hyperlink r:id="rId36" w:history="1">
              <w:r w:rsidR="00FB40DF">
                <w:rPr>
                  <w:rStyle w:val="-"/>
                  <w:rFonts w:asciiTheme="minorHAnsi" w:hAnsiTheme="minorHAnsi" w:cstheme="minorHAnsi"/>
                  <w:u w:val="none"/>
                  <w:lang w:eastAsia="el-GR"/>
                </w:rPr>
                <w:t>ΦΕΚ B 4279/</w:t>
              </w:r>
              <w:r w:rsidR="00FB40DF" w:rsidRPr="005F7A54">
                <w:rPr>
                  <w:rStyle w:val="-"/>
                  <w:rFonts w:asciiTheme="minorHAnsi" w:hAnsiTheme="minorHAnsi" w:cstheme="minorHAnsi"/>
                  <w:u w:val="none"/>
                  <w:lang w:eastAsia="el-GR"/>
                </w:rPr>
                <w:t>25.11.2019 </w:t>
              </w:r>
            </w:hyperlink>
          </w:p>
          <w:p w:rsidR="00FB40DF" w:rsidRPr="005F7A54" w:rsidRDefault="00FB40DF" w:rsidP="00FD063B">
            <w:pPr>
              <w:rPr>
                <w:rFonts w:asciiTheme="minorHAnsi" w:hAnsiTheme="minorHAnsi" w:cstheme="minorHAnsi"/>
              </w:rPr>
            </w:pPr>
          </w:p>
        </w:tc>
        <w:tc>
          <w:tcPr>
            <w:tcW w:w="4819" w:type="dxa"/>
            <w:shd w:val="clear" w:color="auto" w:fill="DAEEF3" w:themeFill="accent5" w:themeFillTint="33"/>
            <w:vAlign w:val="center"/>
          </w:tcPr>
          <w:p w:rsidR="00FB40DF" w:rsidRPr="00AF4781" w:rsidRDefault="00441974" w:rsidP="00FD063B">
            <w:pPr>
              <w:suppressAutoHyphens w:val="0"/>
              <w:autoSpaceDE w:val="0"/>
              <w:autoSpaceDN w:val="0"/>
              <w:adjustRightInd w:val="0"/>
              <w:jc w:val="both"/>
              <w:rPr>
                <w:rFonts w:asciiTheme="minorHAnsi" w:eastAsia="Calibri" w:hAnsiTheme="minorHAnsi" w:cstheme="minorHAnsi"/>
                <w:lang w:eastAsia="el-GR"/>
              </w:rPr>
            </w:pPr>
            <w:r w:rsidRPr="00441974">
              <w:rPr>
                <w:rFonts w:asciiTheme="minorHAnsi" w:hAnsiTheme="minorHAnsi" w:cstheme="minorHAnsi"/>
              </w:rPr>
              <w:t>“</w:t>
            </w:r>
            <w:r w:rsidR="00FB40DF" w:rsidRPr="00AF4781">
              <w:rPr>
                <w:rFonts w:asciiTheme="minorHAnsi" w:hAnsiTheme="minorHAnsi" w:cstheme="minorHAnsi"/>
              </w:rPr>
              <w:t>Τροποποίηση της 2/21379/0094/04.04.2001 απόφασης του Υπουργού Οικονομικών «Καθορισμός αρμοδιοτήτων του Προέδρου και του Αντιπροέδρου του Διοικητικού Συμβουλίου του Ταμείου Παρακαταθηκών και</w:t>
            </w:r>
            <w:r>
              <w:rPr>
                <w:rFonts w:asciiTheme="minorHAnsi" w:hAnsiTheme="minorHAnsi" w:cstheme="minorHAnsi"/>
              </w:rPr>
              <w:t xml:space="preserve"> Δανείων» (Β΄ 448), όπως ισχύει</w:t>
            </w:r>
            <w:r w:rsidRPr="00441974">
              <w:rPr>
                <w:rFonts w:asciiTheme="minorHAnsi" w:hAnsiTheme="minorHAnsi" w:cstheme="minorHAnsi"/>
              </w:rPr>
              <w:t>”</w:t>
            </w:r>
            <w:r w:rsidR="00FB40DF" w:rsidRPr="00AF4781">
              <w:rPr>
                <w:rFonts w:asciiTheme="minorHAnsi" w:hAnsiTheme="minorHAnsi" w:cstheme="minorHAnsi"/>
              </w:rPr>
              <w:t xml:space="preserve"> </w:t>
            </w:r>
          </w:p>
        </w:tc>
      </w:tr>
      <w:tr w:rsidR="00FB40DF" w:rsidRPr="00BE1951" w:rsidTr="005F0260">
        <w:trPr>
          <w:cantSplit/>
          <w:trHeight w:val="1339"/>
        </w:trPr>
        <w:tc>
          <w:tcPr>
            <w:tcW w:w="817" w:type="dxa"/>
            <w:shd w:val="clear" w:color="auto" w:fill="auto"/>
            <w:vAlign w:val="center"/>
          </w:tcPr>
          <w:p w:rsidR="00FB40DF" w:rsidRPr="00BE1951" w:rsidRDefault="00FB40DF" w:rsidP="00D535B2">
            <w:pPr>
              <w:jc w:val="center"/>
              <w:rPr>
                <w:rFonts w:asciiTheme="minorHAnsi" w:hAnsiTheme="minorHAnsi" w:cs="Latha"/>
              </w:rPr>
            </w:pPr>
            <w:r w:rsidRPr="00BE1951">
              <w:rPr>
                <w:rFonts w:asciiTheme="minorHAnsi" w:hAnsiTheme="minorHAnsi" w:cs="Latha"/>
              </w:rPr>
              <w:t>3</w:t>
            </w:r>
          </w:p>
        </w:tc>
        <w:tc>
          <w:tcPr>
            <w:tcW w:w="3544" w:type="dxa"/>
            <w:shd w:val="clear" w:color="auto" w:fill="auto"/>
          </w:tcPr>
          <w:p w:rsidR="00441974" w:rsidRPr="0001005A" w:rsidRDefault="00441974" w:rsidP="00FD063B">
            <w:pPr>
              <w:rPr>
                <w:rFonts w:asciiTheme="minorHAnsi" w:hAnsiTheme="minorHAnsi" w:cstheme="minorHAnsi"/>
              </w:rPr>
            </w:pPr>
          </w:p>
          <w:p w:rsidR="00FB40DF" w:rsidRPr="005F7A54" w:rsidRDefault="00FB40DF" w:rsidP="00FD063B">
            <w:pPr>
              <w:rPr>
                <w:rStyle w:val="-"/>
                <w:rFonts w:asciiTheme="minorHAnsi" w:hAnsiTheme="minorHAnsi" w:cstheme="minorHAnsi"/>
                <w:bCs/>
                <w:u w:val="none"/>
                <w:lang w:eastAsia="el-GR"/>
              </w:rPr>
            </w:pPr>
            <w:r w:rsidRPr="005F7A54">
              <w:rPr>
                <w:rFonts w:asciiTheme="minorHAnsi" w:hAnsiTheme="minorHAnsi" w:cstheme="minorHAnsi"/>
              </w:rPr>
              <w:t>ΑΠΟΦΑΣΗ ΤΗΣ ΥΠΟΥΡΓΟΥ ΠΑΙΔΕΙΑΣ ΚΑΙ ΘΡΗΣΚΕΥΜΑΤΩΝ</w:t>
            </w:r>
            <w:r w:rsidRPr="005F7A54">
              <w:rPr>
                <w:rStyle w:val="-"/>
                <w:rFonts w:asciiTheme="minorHAnsi" w:hAnsiTheme="minorHAnsi" w:cstheme="minorHAnsi"/>
                <w:bCs/>
                <w:u w:val="none"/>
                <w:lang w:eastAsia="el-GR"/>
              </w:rPr>
              <w:t xml:space="preserve"> </w:t>
            </w:r>
          </w:p>
          <w:p w:rsidR="00FB40DF" w:rsidRPr="005F7A54" w:rsidRDefault="00FB40DF" w:rsidP="00FD063B">
            <w:pPr>
              <w:rPr>
                <w:rFonts w:asciiTheme="minorHAnsi" w:hAnsiTheme="minorHAnsi" w:cstheme="minorHAnsi"/>
              </w:rPr>
            </w:pPr>
            <w:r w:rsidRPr="005F7A54">
              <w:rPr>
                <w:rFonts w:asciiTheme="minorHAnsi" w:hAnsiTheme="minorHAnsi" w:cstheme="minorHAnsi"/>
              </w:rPr>
              <w:t xml:space="preserve">Αρ. 180454/Η2  </w:t>
            </w:r>
          </w:p>
          <w:p w:rsidR="00FB40DF" w:rsidRPr="005F7A54" w:rsidRDefault="0001005A" w:rsidP="00FD063B">
            <w:pPr>
              <w:rPr>
                <w:rFonts w:asciiTheme="minorHAnsi" w:hAnsiTheme="minorHAnsi" w:cstheme="minorHAnsi"/>
                <w:lang w:eastAsia="el-GR"/>
              </w:rPr>
            </w:pPr>
            <w:hyperlink r:id="rId37" w:history="1">
              <w:r w:rsidR="00FB40DF">
                <w:rPr>
                  <w:rStyle w:val="-"/>
                  <w:rFonts w:asciiTheme="minorHAnsi" w:hAnsiTheme="minorHAnsi" w:cstheme="minorHAnsi"/>
                  <w:u w:val="none"/>
                  <w:lang w:eastAsia="el-GR"/>
                </w:rPr>
                <w:t>ΦΕΚ B 4279/</w:t>
              </w:r>
              <w:r w:rsidR="00FB40DF" w:rsidRPr="005F7A54">
                <w:rPr>
                  <w:rStyle w:val="-"/>
                  <w:rFonts w:asciiTheme="minorHAnsi" w:hAnsiTheme="minorHAnsi" w:cstheme="minorHAnsi"/>
                  <w:u w:val="none"/>
                  <w:lang w:eastAsia="el-GR"/>
                </w:rPr>
                <w:t>25.11.2019 </w:t>
              </w:r>
            </w:hyperlink>
          </w:p>
          <w:p w:rsidR="00FB40DF" w:rsidRPr="005F7A54" w:rsidRDefault="00FB40DF" w:rsidP="00FD063B">
            <w:pPr>
              <w:rPr>
                <w:rFonts w:asciiTheme="minorHAnsi" w:hAnsiTheme="minorHAnsi" w:cstheme="minorHAnsi"/>
              </w:rPr>
            </w:pPr>
          </w:p>
        </w:tc>
        <w:tc>
          <w:tcPr>
            <w:tcW w:w="4819" w:type="dxa"/>
            <w:shd w:val="clear" w:color="auto" w:fill="auto"/>
            <w:vAlign w:val="center"/>
          </w:tcPr>
          <w:p w:rsidR="00FB40DF" w:rsidRPr="00AF4781" w:rsidRDefault="00FB40DF" w:rsidP="00FD063B">
            <w:pPr>
              <w:suppressAutoHyphens w:val="0"/>
              <w:autoSpaceDE w:val="0"/>
              <w:autoSpaceDN w:val="0"/>
              <w:adjustRightInd w:val="0"/>
              <w:jc w:val="both"/>
              <w:rPr>
                <w:rFonts w:asciiTheme="minorHAnsi" w:eastAsia="Calibri" w:hAnsiTheme="minorHAnsi" w:cstheme="minorHAnsi"/>
                <w:bCs/>
                <w:lang w:eastAsia="el-GR"/>
              </w:rPr>
            </w:pPr>
            <w:r w:rsidRPr="00AF4781">
              <w:rPr>
                <w:rFonts w:asciiTheme="minorHAnsi" w:hAnsiTheme="minorHAnsi" w:cstheme="minorHAnsi"/>
              </w:rPr>
              <w:t xml:space="preserve">«Τροποποίηση της </w:t>
            </w:r>
            <w:proofErr w:type="spellStart"/>
            <w:r w:rsidRPr="00AF4781">
              <w:rPr>
                <w:rFonts w:asciiTheme="minorHAnsi" w:hAnsiTheme="minorHAnsi" w:cstheme="minorHAnsi"/>
              </w:rPr>
              <w:t>αριθμ</w:t>
            </w:r>
            <w:proofErr w:type="spellEnd"/>
            <w:r w:rsidRPr="00AF4781">
              <w:rPr>
                <w:rFonts w:asciiTheme="minorHAnsi" w:hAnsiTheme="minorHAnsi" w:cstheme="minorHAnsi"/>
              </w:rPr>
              <w:t>. 136208/Η2/2015 (Β΄ 2034) υπουργική απόφαση Οργάνωση Εκπαιδευτικού Προγράμματος των τάξεων 6ης και 7ης του Δευτεροβάθμιου κύκλου (Δευτεροβάθμιας Εκπαίδευσης) του Σχολείου Ευρωπαϊκής Παιδείας Ηρακλείου - Ευρωπαϊκό Απολυτήριο»</w:t>
            </w:r>
          </w:p>
        </w:tc>
      </w:tr>
      <w:tr w:rsidR="00FB40DF" w:rsidRPr="00BE1951" w:rsidTr="00664016">
        <w:trPr>
          <w:cantSplit/>
          <w:trHeight w:val="1319"/>
        </w:trPr>
        <w:tc>
          <w:tcPr>
            <w:tcW w:w="817" w:type="dxa"/>
            <w:shd w:val="clear" w:color="auto" w:fill="DAEEF3" w:themeFill="accent5" w:themeFillTint="33"/>
            <w:vAlign w:val="center"/>
          </w:tcPr>
          <w:p w:rsidR="00FB40DF" w:rsidRPr="00BE1951" w:rsidRDefault="00FB40DF" w:rsidP="00D535B2">
            <w:pPr>
              <w:jc w:val="center"/>
              <w:rPr>
                <w:rFonts w:asciiTheme="minorHAnsi" w:hAnsiTheme="minorHAnsi" w:cs="Latha"/>
              </w:rPr>
            </w:pPr>
            <w:r w:rsidRPr="00BE1951">
              <w:rPr>
                <w:rFonts w:asciiTheme="minorHAnsi" w:hAnsiTheme="minorHAnsi" w:cs="Latha"/>
              </w:rPr>
              <w:t>4</w:t>
            </w:r>
          </w:p>
        </w:tc>
        <w:tc>
          <w:tcPr>
            <w:tcW w:w="3544" w:type="dxa"/>
            <w:shd w:val="clear" w:color="auto" w:fill="DAEEF3" w:themeFill="accent5" w:themeFillTint="33"/>
          </w:tcPr>
          <w:p w:rsidR="00441974" w:rsidRPr="0001005A" w:rsidRDefault="00441974" w:rsidP="00FD063B">
            <w:pPr>
              <w:rPr>
                <w:rFonts w:asciiTheme="minorHAnsi" w:hAnsiTheme="minorHAnsi" w:cstheme="minorHAnsi"/>
              </w:rPr>
            </w:pPr>
          </w:p>
          <w:p w:rsidR="00FB40DF" w:rsidRPr="00441974" w:rsidRDefault="00FB40DF" w:rsidP="00FD063B">
            <w:pPr>
              <w:rPr>
                <w:rStyle w:val="-"/>
                <w:rFonts w:asciiTheme="minorHAnsi" w:hAnsiTheme="minorHAnsi" w:cstheme="minorHAnsi"/>
                <w:color w:val="auto"/>
                <w:u w:val="none"/>
              </w:rPr>
            </w:pPr>
            <w:r w:rsidRPr="005F7A54">
              <w:rPr>
                <w:rFonts w:asciiTheme="minorHAnsi" w:hAnsiTheme="minorHAnsi" w:cstheme="minorHAnsi"/>
              </w:rPr>
              <w:t>ΑΠΟΦΑΣΗ ΤΟΥ ΥΦΥΠΟΥΡΓΟΥ ΠΑΙΔΕΙΑΣ ΚΑΙ ΘΡΗΣΚΕΥΜΑΤΩΝ</w:t>
            </w:r>
            <w:r w:rsidRPr="005F7A54">
              <w:rPr>
                <w:rStyle w:val="-"/>
                <w:rFonts w:asciiTheme="minorHAnsi" w:hAnsiTheme="minorHAnsi" w:cstheme="minorHAnsi"/>
                <w:bCs/>
                <w:u w:val="none"/>
                <w:lang w:eastAsia="el-GR"/>
              </w:rPr>
              <w:t xml:space="preserve"> </w:t>
            </w:r>
          </w:p>
          <w:p w:rsidR="00FB40DF" w:rsidRPr="005F7A54" w:rsidRDefault="00FB40DF" w:rsidP="00FD063B">
            <w:pPr>
              <w:rPr>
                <w:rFonts w:asciiTheme="minorHAnsi" w:hAnsiTheme="minorHAnsi" w:cstheme="minorHAnsi"/>
              </w:rPr>
            </w:pPr>
            <w:r>
              <w:rPr>
                <w:rFonts w:asciiTheme="minorHAnsi" w:hAnsiTheme="minorHAnsi" w:cstheme="minorHAnsi"/>
              </w:rPr>
              <w:t>Αρ. 180405</w:t>
            </w:r>
            <w:r w:rsidRPr="005F7A54">
              <w:rPr>
                <w:rFonts w:asciiTheme="minorHAnsi" w:hAnsiTheme="minorHAnsi" w:cstheme="minorHAnsi"/>
              </w:rPr>
              <w:t xml:space="preserve">/Ζ1  </w:t>
            </w:r>
          </w:p>
          <w:p w:rsidR="00FB40DF" w:rsidRPr="005F7A54" w:rsidRDefault="0001005A" w:rsidP="00FD063B">
            <w:pPr>
              <w:rPr>
                <w:rFonts w:asciiTheme="minorHAnsi" w:hAnsiTheme="minorHAnsi" w:cstheme="minorHAnsi"/>
                <w:lang w:eastAsia="el-GR"/>
              </w:rPr>
            </w:pPr>
            <w:hyperlink r:id="rId38" w:history="1">
              <w:r w:rsidR="00FB40DF">
                <w:rPr>
                  <w:rStyle w:val="-"/>
                  <w:rFonts w:asciiTheme="minorHAnsi" w:hAnsiTheme="minorHAnsi" w:cstheme="minorHAnsi"/>
                  <w:u w:val="none"/>
                  <w:lang w:eastAsia="el-GR"/>
                </w:rPr>
                <w:t>ΦΕΚ B 4279/</w:t>
              </w:r>
              <w:r w:rsidR="00FB40DF" w:rsidRPr="005F7A54">
                <w:rPr>
                  <w:rStyle w:val="-"/>
                  <w:rFonts w:asciiTheme="minorHAnsi" w:hAnsiTheme="minorHAnsi" w:cstheme="minorHAnsi"/>
                  <w:u w:val="none"/>
                  <w:lang w:eastAsia="el-GR"/>
                </w:rPr>
                <w:t>25.11.2019 </w:t>
              </w:r>
            </w:hyperlink>
          </w:p>
          <w:p w:rsidR="00FB40DF" w:rsidRPr="005F7A54" w:rsidRDefault="00FB40DF" w:rsidP="00FD063B">
            <w:pPr>
              <w:rPr>
                <w:rFonts w:asciiTheme="minorHAnsi" w:hAnsiTheme="minorHAnsi" w:cstheme="minorHAnsi"/>
              </w:rPr>
            </w:pPr>
          </w:p>
        </w:tc>
        <w:tc>
          <w:tcPr>
            <w:tcW w:w="4819" w:type="dxa"/>
            <w:shd w:val="clear" w:color="auto" w:fill="DAEEF3" w:themeFill="accent5" w:themeFillTint="33"/>
            <w:vAlign w:val="center"/>
          </w:tcPr>
          <w:p w:rsidR="00FB40DF" w:rsidRPr="00AF4781" w:rsidRDefault="00FB40DF" w:rsidP="00FD063B">
            <w:pPr>
              <w:suppressAutoHyphens w:val="0"/>
              <w:autoSpaceDE w:val="0"/>
              <w:autoSpaceDN w:val="0"/>
              <w:adjustRightInd w:val="0"/>
              <w:jc w:val="both"/>
              <w:rPr>
                <w:rFonts w:asciiTheme="minorHAnsi" w:eastAsia="Calibri" w:hAnsiTheme="minorHAnsi" w:cstheme="minorHAnsi"/>
                <w:bCs/>
                <w:lang w:eastAsia="el-GR"/>
              </w:rPr>
            </w:pPr>
            <w:r w:rsidRPr="00AF4781">
              <w:rPr>
                <w:rFonts w:asciiTheme="minorHAnsi" w:hAnsiTheme="minorHAnsi" w:cstheme="minorHAnsi"/>
              </w:rPr>
              <w:t xml:space="preserve">«6η Τροποποίηση της </w:t>
            </w:r>
            <w:proofErr w:type="spellStart"/>
            <w:r w:rsidRPr="00AF4781">
              <w:rPr>
                <w:rFonts w:asciiTheme="minorHAnsi" w:hAnsiTheme="minorHAnsi" w:cstheme="minorHAnsi"/>
              </w:rPr>
              <w:t>αριθμ</w:t>
            </w:r>
            <w:proofErr w:type="spellEnd"/>
            <w:r w:rsidRPr="00AF4781">
              <w:rPr>
                <w:rFonts w:asciiTheme="minorHAnsi" w:hAnsiTheme="minorHAnsi" w:cstheme="minorHAnsi"/>
              </w:rPr>
              <w:t>. 54929/Ζ1/8-4-2019 (Β΄ 1217) υπουργικής απόφασης περί διαπίστωσης της συνάφειας Μεταπτυχιακών Προγραμμάτων Σπουδών της ημεδαπής και της αλλοδαπής με τα αντικείμενα της Ειδικής Αγωγής και Εκπαίδευσης (Ε.Α.Ε.) και της Σχολικής Ψυχολογίας»</w:t>
            </w:r>
          </w:p>
        </w:tc>
      </w:tr>
      <w:tr w:rsidR="00FB40DF" w:rsidRPr="00BE1951" w:rsidTr="00664016">
        <w:trPr>
          <w:cantSplit/>
          <w:trHeight w:val="975"/>
        </w:trPr>
        <w:tc>
          <w:tcPr>
            <w:tcW w:w="817" w:type="dxa"/>
            <w:shd w:val="clear" w:color="auto" w:fill="auto"/>
            <w:vAlign w:val="center"/>
          </w:tcPr>
          <w:p w:rsidR="00FB40DF" w:rsidRPr="00BE1951" w:rsidRDefault="00FB40DF" w:rsidP="0056691E">
            <w:pPr>
              <w:jc w:val="center"/>
              <w:rPr>
                <w:rFonts w:asciiTheme="minorHAnsi" w:hAnsiTheme="minorHAnsi" w:cs="Latha"/>
              </w:rPr>
            </w:pPr>
            <w:r w:rsidRPr="00BE1951">
              <w:rPr>
                <w:rFonts w:asciiTheme="minorHAnsi" w:hAnsiTheme="minorHAnsi" w:cs="Latha"/>
              </w:rPr>
              <w:t>5</w:t>
            </w:r>
          </w:p>
        </w:tc>
        <w:tc>
          <w:tcPr>
            <w:tcW w:w="3544" w:type="dxa"/>
            <w:shd w:val="clear" w:color="auto" w:fill="auto"/>
          </w:tcPr>
          <w:p w:rsidR="00FB40DF" w:rsidRPr="007B46A1" w:rsidRDefault="00FB40DF" w:rsidP="00FD063B">
            <w:pPr>
              <w:rPr>
                <w:rStyle w:val="-"/>
                <w:rFonts w:asciiTheme="minorHAnsi" w:hAnsiTheme="minorHAnsi" w:cstheme="minorHAnsi"/>
                <w:bCs/>
                <w:u w:val="none"/>
                <w:lang w:eastAsia="el-GR"/>
              </w:rPr>
            </w:pPr>
            <w:r w:rsidRPr="007B46A1">
              <w:rPr>
                <w:rFonts w:asciiTheme="minorHAnsi" w:hAnsiTheme="minorHAnsi" w:cstheme="minorHAnsi"/>
              </w:rPr>
              <w:t>ΑΠΟΦΑΣΗ ΥΠΟΥΡΓΟΥ ΕΠΙΚΡΑΤΕΙΑΣ</w:t>
            </w:r>
            <w:r w:rsidRPr="007B46A1">
              <w:rPr>
                <w:rStyle w:val="-"/>
                <w:rFonts w:asciiTheme="minorHAnsi" w:hAnsiTheme="minorHAnsi" w:cstheme="minorHAnsi"/>
                <w:bCs/>
                <w:u w:val="none"/>
                <w:lang w:eastAsia="el-GR"/>
              </w:rPr>
              <w:t xml:space="preserve"> </w:t>
            </w:r>
          </w:p>
          <w:p w:rsidR="00FB40DF" w:rsidRPr="007B46A1" w:rsidRDefault="00FB40DF" w:rsidP="00FD063B">
            <w:pPr>
              <w:rPr>
                <w:rFonts w:asciiTheme="minorHAnsi" w:hAnsiTheme="minorHAnsi" w:cstheme="minorHAnsi"/>
              </w:rPr>
            </w:pPr>
            <w:r w:rsidRPr="007B46A1">
              <w:rPr>
                <w:rFonts w:asciiTheme="minorHAnsi" w:hAnsiTheme="minorHAnsi" w:cstheme="minorHAnsi"/>
              </w:rPr>
              <w:t xml:space="preserve">Αρ. 126904 ΕΞ 2019  </w:t>
            </w:r>
          </w:p>
          <w:p w:rsidR="00FB40DF" w:rsidRPr="00441974" w:rsidRDefault="0001005A" w:rsidP="00FD063B">
            <w:pPr>
              <w:rPr>
                <w:rFonts w:asciiTheme="minorHAnsi" w:hAnsiTheme="minorHAnsi" w:cstheme="minorHAnsi"/>
                <w:lang w:val="en-US" w:eastAsia="el-GR"/>
              </w:rPr>
            </w:pPr>
            <w:hyperlink r:id="rId39" w:history="1">
              <w:r w:rsidR="00FB40DF">
                <w:rPr>
                  <w:rStyle w:val="-"/>
                  <w:rFonts w:asciiTheme="minorHAnsi" w:hAnsiTheme="minorHAnsi" w:cstheme="minorHAnsi"/>
                  <w:u w:val="none"/>
                  <w:lang w:eastAsia="el-GR"/>
                </w:rPr>
                <w:t>ΦΕΚ B 4289/</w:t>
              </w:r>
              <w:r w:rsidR="00FB40DF" w:rsidRPr="007B46A1">
                <w:rPr>
                  <w:rStyle w:val="-"/>
                  <w:rFonts w:asciiTheme="minorHAnsi" w:hAnsiTheme="minorHAnsi" w:cstheme="minorHAnsi"/>
                  <w:u w:val="none"/>
                  <w:lang w:eastAsia="el-GR"/>
                </w:rPr>
                <w:t>27.11.2019</w:t>
              </w:r>
              <w:r w:rsidR="00FB40DF" w:rsidRPr="00903737">
                <w:rPr>
                  <w:rStyle w:val="-"/>
                  <w:rFonts w:asciiTheme="minorHAnsi" w:hAnsiTheme="minorHAnsi" w:cstheme="minorHAnsi"/>
                  <w:u w:val="none"/>
                  <w:lang w:eastAsia="el-GR"/>
                </w:rPr>
                <w:t> </w:t>
              </w:r>
            </w:hyperlink>
          </w:p>
        </w:tc>
        <w:tc>
          <w:tcPr>
            <w:tcW w:w="4819" w:type="dxa"/>
            <w:shd w:val="clear" w:color="auto" w:fill="auto"/>
            <w:vAlign w:val="center"/>
          </w:tcPr>
          <w:p w:rsidR="00FB40DF" w:rsidRPr="007B46A1" w:rsidRDefault="00FB40DF" w:rsidP="00FD063B">
            <w:pPr>
              <w:suppressAutoHyphens w:val="0"/>
              <w:autoSpaceDE w:val="0"/>
              <w:autoSpaceDN w:val="0"/>
              <w:adjustRightInd w:val="0"/>
              <w:jc w:val="both"/>
              <w:rPr>
                <w:rFonts w:asciiTheme="minorHAnsi" w:hAnsiTheme="minorHAnsi" w:cstheme="minorHAnsi"/>
              </w:rPr>
            </w:pPr>
            <w:r w:rsidRPr="007B46A1">
              <w:rPr>
                <w:rFonts w:asciiTheme="minorHAnsi" w:hAnsiTheme="minorHAnsi" w:cstheme="minorHAnsi"/>
              </w:rPr>
              <w:t xml:space="preserve">“Καθορισμός λεπτομερειών εφαρμογής των παραγράφων 3α, 3β, 3γ και 3δ του άρθρου 48 του ν. 4623/2019 «Ρυθμίσεις του Υπουργείου Εσωτερικών, διατάξεις για την Ψηφιακή Διακυβέρνηση και άλλα επείγοντα ζητήματα»” </w:t>
            </w:r>
          </w:p>
        </w:tc>
      </w:tr>
      <w:tr w:rsidR="00FB40DF" w:rsidRPr="00BE1951" w:rsidTr="00FD063B">
        <w:trPr>
          <w:cantSplit/>
          <w:trHeight w:val="1097"/>
        </w:trPr>
        <w:tc>
          <w:tcPr>
            <w:tcW w:w="817" w:type="dxa"/>
            <w:shd w:val="clear" w:color="auto" w:fill="DAEEF3" w:themeFill="accent5" w:themeFillTint="33"/>
            <w:vAlign w:val="center"/>
          </w:tcPr>
          <w:p w:rsidR="00FB40DF" w:rsidRPr="00BE1951" w:rsidRDefault="00FB40DF" w:rsidP="00D535B2">
            <w:pPr>
              <w:jc w:val="center"/>
              <w:rPr>
                <w:rFonts w:asciiTheme="minorHAnsi" w:hAnsiTheme="minorHAnsi" w:cs="Latha"/>
              </w:rPr>
            </w:pPr>
            <w:r w:rsidRPr="00BE1951">
              <w:rPr>
                <w:rFonts w:asciiTheme="minorHAnsi" w:hAnsiTheme="minorHAnsi" w:cs="Latha"/>
              </w:rPr>
              <w:t>6</w:t>
            </w:r>
          </w:p>
        </w:tc>
        <w:tc>
          <w:tcPr>
            <w:tcW w:w="3544" w:type="dxa"/>
            <w:shd w:val="clear" w:color="auto" w:fill="DAEEF3" w:themeFill="accent5" w:themeFillTint="33"/>
          </w:tcPr>
          <w:p w:rsidR="00FB40DF" w:rsidRPr="003148B1" w:rsidRDefault="00FB40DF" w:rsidP="00FD063B">
            <w:pPr>
              <w:rPr>
                <w:rFonts w:asciiTheme="minorHAnsi" w:hAnsiTheme="minorHAnsi" w:cstheme="minorHAnsi"/>
              </w:rPr>
            </w:pPr>
            <w:r w:rsidRPr="003148B1">
              <w:rPr>
                <w:rFonts w:asciiTheme="minorHAnsi" w:hAnsiTheme="minorHAnsi" w:cstheme="minorHAnsi"/>
              </w:rPr>
              <w:t xml:space="preserve">ΑΠΟΦΑΣΗ ΥΠΟΥΡΓΟΥ </w:t>
            </w:r>
          </w:p>
          <w:p w:rsidR="00441974" w:rsidRPr="0001005A" w:rsidRDefault="00FB40DF" w:rsidP="00FD063B">
            <w:pPr>
              <w:rPr>
                <w:rFonts w:asciiTheme="minorHAnsi" w:hAnsiTheme="minorHAnsi" w:cstheme="minorHAnsi"/>
              </w:rPr>
            </w:pPr>
            <w:r w:rsidRPr="003148B1">
              <w:rPr>
                <w:rFonts w:asciiTheme="minorHAnsi" w:hAnsiTheme="minorHAnsi" w:cstheme="minorHAnsi"/>
              </w:rPr>
              <w:t xml:space="preserve">ΚΑΙ ΤΟΥ ΥΦΥΠΟΥΡΓΟΥ </w:t>
            </w:r>
          </w:p>
          <w:p w:rsidR="00FB40DF" w:rsidRPr="003148B1" w:rsidRDefault="00FB40DF" w:rsidP="00FD063B">
            <w:pPr>
              <w:rPr>
                <w:rStyle w:val="-"/>
                <w:rFonts w:asciiTheme="minorHAnsi" w:hAnsiTheme="minorHAnsi" w:cstheme="minorHAnsi"/>
                <w:bCs/>
                <w:u w:val="none"/>
                <w:lang w:eastAsia="el-GR"/>
              </w:rPr>
            </w:pPr>
            <w:r w:rsidRPr="003148B1">
              <w:rPr>
                <w:rFonts w:asciiTheme="minorHAnsi" w:hAnsiTheme="minorHAnsi" w:cstheme="minorHAnsi"/>
              </w:rPr>
              <w:t>ΕΡΓΑΣΙΑΣ ΚΑΙ ΚΟΙΝΩΝΙΚΩΝ ΥΠΟΘΕΣΕΩΝ</w:t>
            </w:r>
            <w:r w:rsidRPr="003148B1">
              <w:rPr>
                <w:rStyle w:val="-"/>
                <w:rFonts w:asciiTheme="minorHAnsi" w:hAnsiTheme="minorHAnsi" w:cstheme="minorHAnsi"/>
                <w:bCs/>
                <w:u w:val="none"/>
                <w:lang w:eastAsia="el-GR"/>
              </w:rPr>
              <w:t xml:space="preserve"> </w:t>
            </w:r>
          </w:p>
          <w:p w:rsidR="00FB40DF" w:rsidRPr="003148B1" w:rsidRDefault="00FB40DF" w:rsidP="00FD063B">
            <w:pPr>
              <w:rPr>
                <w:rFonts w:asciiTheme="minorHAnsi" w:hAnsiTheme="minorHAnsi" w:cstheme="minorHAnsi"/>
              </w:rPr>
            </w:pPr>
            <w:r w:rsidRPr="003148B1">
              <w:rPr>
                <w:rFonts w:asciiTheme="minorHAnsi" w:hAnsiTheme="minorHAnsi" w:cstheme="minorHAnsi"/>
              </w:rPr>
              <w:t>Αρ. Β/7/οικ.53026/4585</w:t>
            </w:r>
          </w:p>
          <w:p w:rsidR="00FB40DF" w:rsidRPr="0001005A" w:rsidRDefault="0001005A" w:rsidP="00FD063B">
            <w:pPr>
              <w:rPr>
                <w:rFonts w:asciiTheme="minorHAnsi" w:hAnsiTheme="minorHAnsi" w:cstheme="minorHAnsi"/>
                <w:lang w:eastAsia="el-GR"/>
              </w:rPr>
            </w:pPr>
            <w:hyperlink r:id="rId40" w:history="1">
              <w:r w:rsidR="00FB40DF">
                <w:rPr>
                  <w:rStyle w:val="-"/>
                  <w:rFonts w:asciiTheme="minorHAnsi" w:hAnsiTheme="minorHAnsi" w:cstheme="minorHAnsi"/>
                  <w:u w:val="none"/>
                  <w:lang w:eastAsia="el-GR"/>
                </w:rPr>
                <w:t>ΦΕΚ B 4290/</w:t>
              </w:r>
              <w:r w:rsidR="00FB40DF" w:rsidRPr="003148B1">
                <w:rPr>
                  <w:rStyle w:val="-"/>
                  <w:rFonts w:asciiTheme="minorHAnsi" w:hAnsiTheme="minorHAnsi" w:cstheme="minorHAnsi"/>
                  <w:u w:val="none"/>
                  <w:lang w:eastAsia="el-GR"/>
                </w:rPr>
                <w:t>27.11.2019 </w:t>
              </w:r>
            </w:hyperlink>
          </w:p>
        </w:tc>
        <w:tc>
          <w:tcPr>
            <w:tcW w:w="4819" w:type="dxa"/>
            <w:shd w:val="clear" w:color="auto" w:fill="DAEEF3" w:themeFill="accent5" w:themeFillTint="33"/>
            <w:vAlign w:val="center"/>
          </w:tcPr>
          <w:p w:rsidR="00FB40DF" w:rsidRPr="003148B1" w:rsidRDefault="00FB40DF" w:rsidP="00FD063B">
            <w:pPr>
              <w:suppressAutoHyphens w:val="0"/>
              <w:autoSpaceDE w:val="0"/>
              <w:autoSpaceDN w:val="0"/>
              <w:adjustRightInd w:val="0"/>
              <w:jc w:val="both"/>
              <w:rPr>
                <w:rFonts w:asciiTheme="minorHAnsi" w:hAnsiTheme="minorHAnsi" w:cstheme="minorHAnsi"/>
              </w:rPr>
            </w:pPr>
            <w:r w:rsidRPr="003148B1">
              <w:rPr>
                <w:rFonts w:asciiTheme="minorHAnsi" w:hAnsiTheme="minorHAnsi" w:cstheme="minorHAnsi"/>
              </w:rPr>
              <w:t xml:space="preserve">«Όροι και προϋποθέσεις για την εφαρμογή του μέτρου αναστολής χρήσης των ηλεκτρονικών υπηρεσιών του ΕΦΚΑ για την υποβολή Αναλυτικής Περιοδικής Δήλωσης (Α.Π.Δ.)» </w:t>
            </w:r>
          </w:p>
        </w:tc>
      </w:tr>
      <w:tr w:rsidR="00FB40DF" w:rsidRPr="00BE1951" w:rsidTr="00FD063B">
        <w:trPr>
          <w:cantSplit/>
          <w:trHeight w:val="1301"/>
        </w:trPr>
        <w:tc>
          <w:tcPr>
            <w:tcW w:w="817" w:type="dxa"/>
            <w:shd w:val="clear" w:color="auto" w:fill="auto"/>
            <w:vAlign w:val="center"/>
          </w:tcPr>
          <w:p w:rsidR="00FB40DF" w:rsidRPr="00B976A3" w:rsidRDefault="00FB40DF" w:rsidP="00D535B2">
            <w:pPr>
              <w:jc w:val="center"/>
              <w:rPr>
                <w:rFonts w:asciiTheme="minorHAnsi" w:hAnsiTheme="minorHAnsi" w:cs="Latha"/>
                <w:lang w:val="en-US"/>
              </w:rPr>
            </w:pPr>
            <w:r>
              <w:rPr>
                <w:rFonts w:asciiTheme="minorHAnsi" w:hAnsiTheme="minorHAnsi" w:cs="Latha"/>
                <w:lang w:val="en-US"/>
              </w:rPr>
              <w:lastRenderedPageBreak/>
              <w:t>7</w:t>
            </w:r>
          </w:p>
        </w:tc>
        <w:tc>
          <w:tcPr>
            <w:tcW w:w="3544" w:type="dxa"/>
            <w:shd w:val="clear" w:color="auto" w:fill="auto"/>
          </w:tcPr>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441974" w:rsidRPr="0001005A" w:rsidRDefault="00FB40DF" w:rsidP="00FD063B">
            <w:pPr>
              <w:rPr>
                <w:rFonts w:asciiTheme="minorHAnsi" w:hAnsiTheme="minorHAnsi" w:cstheme="minorHAnsi"/>
              </w:rPr>
            </w:pPr>
            <w:r w:rsidRPr="003415C0">
              <w:rPr>
                <w:rFonts w:asciiTheme="minorHAnsi" w:hAnsiTheme="minorHAnsi" w:cstheme="minorHAnsi"/>
              </w:rPr>
              <w:t xml:space="preserve">ΑΠΟΦΑΣΗ ΥΠΟΥΡΓΟΥ </w:t>
            </w:r>
          </w:p>
          <w:p w:rsidR="00FB40DF" w:rsidRPr="003415C0" w:rsidRDefault="00FB40DF" w:rsidP="00FD063B">
            <w:pPr>
              <w:rPr>
                <w:rStyle w:val="-"/>
                <w:rFonts w:asciiTheme="minorHAnsi" w:hAnsiTheme="minorHAnsi" w:cstheme="minorHAnsi"/>
                <w:bCs/>
                <w:u w:val="none"/>
                <w:lang w:eastAsia="el-GR"/>
              </w:rPr>
            </w:pPr>
            <w:r w:rsidRPr="003415C0">
              <w:rPr>
                <w:rFonts w:asciiTheme="minorHAnsi" w:hAnsiTheme="minorHAnsi" w:cstheme="minorHAnsi"/>
              </w:rPr>
              <w:t>ΕΡΓΑΣΙΑΣ ΚΑΙ ΚΟΙΝΩΝΙΚΩΝ ΥΠΟΘΕΣΕΩΝ</w:t>
            </w:r>
            <w:r w:rsidRPr="003415C0">
              <w:rPr>
                <w:rStyle w:val="-"/>
                <w:rFonts w:asciiTheme="minorHAnsi" w:hAnsiTheme="minorHAnsi" w:cstheme="minorHAnsi"/>
                <w:bCs/>
                <w:u w:val="none"/>
                <w:lang w:eastAsia="el-GR"/>
              </w:rPr>
              <w:t xml:space="preserve"> </w:t>
            </w:r>
          </w:p>
          <w:p w:rsidR="00FB40DF" w:rsidRPr="003415C0" w:rsidRDefault="00FB40DF" w:rsidP="00FD063B">
            <w:pPr>
              <w:rPr>
                <w:rFonts w:asciiTheme="minorHAnsi" w:hAnsiTheme="minorHAnsi" w:cstheme="minorHAnsi"/>
              </w:rPr>
            </w:pPr>
            <w:r w:rsidRPr="003415C0">
              <w:rPr>
                <w:rFonts w:asciiTheme="minorHAnsi" w:hAnsiTheme="minorHAnsi" w:cstheme="minorHAnsi"/>
              </w:rPr>
              <w:t xml:space="preserve">Αρ. 54286/Δ1.17642 </w:t>
            </w:r>
          </w:p>
          <w:p w:rsidR="00FB40DF" w:rsidRPr="003415C0" w:rsidRDefault="0001005A" w:rsidP="00FD063B">
            <w:pPr>
              <w:rPr>
                <w:rFonts w:asciiTheme="minorHAnsi" w:hAnsiTheme="minorHAnsi" w:cstheme="minorHAnsi"/>
                <w:lang w:eastAsia="el-GR"/>
              </w:rPr>
            </w:pPr>
            <w:hyperlink r:id="rId41" w:history="1">
              <w:r w:rsidR="00FB40DF">
                <w:rPr>
                  <w:rStyle w:val="-"/>
                  <w:rFonts w:asciiTheme="minorHAnsi" w:hAnsiTheme="minorHAnsi" w:cstheme="minorHAnsi"/>
                  <w:u w:val="none"/>
                  <w:lang w:eastAsia="el-GR"/>
                </w:rPr>
                <w:t>ΦΕΚ B 4293/</w:t>
              </w:r>
              <w:r w:rsidR="00FB40DF" w:rsidRPr="003415C0">
                <w:rPr>
                  <w:rStyle w:val="-"/>
                  <w:rFonts w:asciiTheme="minorHAnsi" w:hAnsiTheme="minorHAnsi" w:cstheme="minorHAnsi"/>
                  <w:u w:val="none"/>
                  <w:lang w:eastAsia="el-GR"/>
                </w:rPr>
                <w:t>27.11.2019 </w:t>
              </w:r>
            </w:hyperlink>
          </w:p>
          <w:p w:rsidR="00FB40DF" w:rsidRPr="0030437A" w:rsidRDefault="00FB40DF" w:rsidP="00FD063B">
            <w:pPr>
              <w:suppressAutoHyphens w:val="0"/>
              <w:autoSpaceDE w:val="0"/>
              <w:autoSpaceDN w:val="0"/>
              <w:adjustRightInd w:val="0"/>
              <w:rPr>
                <w:rFonts w:asciiTheme="minorHAnsi" w:hAnsiTheme="minorHAnsi"/>
              </w:rPr>
            </w:pPr>
          </w:p>
        </w:tc>
        <w:tc>
          <w:tcPr>
            <w:tcW w:w="4819" w:type="dxa"/>
            <w:shd w:val="clear" w:color="auto" w:fill="auto"/>
            <w:vAlign w:val="center"/>
          </w:tcPr>
          <w:p w:rsidR="00FB40DF" w:rsidRPr="003415C0" w:rsidRDefault="00441974" w:rsidP="00FD063B">
            <w:pPr>
              <w:suppressAutoHyphens w:val="0"/>
              <w:autoSpaceDE w:val="0"/>
              <w:autoSpaceDN w:val="0"/>
              <w:adjustRightInd w:val="0"/>
              <w:jc w:val="both"/>
              <w:rPr>
                <w:rFonts w:asciiTheme="minorHAnsi" w:eastAsia="Calibri" w:hAnsiTheme="minorHAnsi" w:cstheme="minorHAnsi"/>
                <w:bCs/>
                <w:lang w:eastAsia="el-GR"/>
              </w:rPr>
            </w:pPr>
            <w:r w:rsidRPr="00441974">
              <w:rPr>
                <w:rFonts w:asciiTheme="minorHAnsi" w:hAnsiTheme="minorHAnsi" w:cstheme="minorHAnsi"/>
              </w:rPr>
              <w:t>“</w:t>
            </w:r>
            <w:r w:rsidR="00FB40DF" w:rsidRPr="003415C0">
              <w:rPr>
                <w:rFonts w:asciiTheme="minorHAnsi" w:hAnsiTheme="minorHAnsi" w:cstheme="minorHAnsi"/>
              </w:rPr>
              <w:t xml:space="preserve">Τροποποίηση της </w:t>
            </w:r>
            <w:proofErr w:type="spellStart"/>
            <w:r w:rsidR="00FB40DF" w:rsidRPr="003415C0">
              <w:rPr>
                <w:rFonts w:asciiTheme="minorHAnsi" w:hAnsiTheme="minorHAnsi" w:cstheme="minorHAnsi"/>
              </w:rPr>
              <w:t>αριθμ</w:t>
            </w:r>
            <w:proofErr w:type="spellEnd"/>
            <w:r w:rsidR="00FB40DF" w:rsidRPr="003415C0">
              <w:rPr>
                <w:rFonts w:asciiTheme="minorHAnsi" w:hAnsiTheme="minorHAnsi" w:cstheme="minorHAnsi"/>
              </w:rPr>
              <w:t>. 40331/Δ1.13521/ 13.9.2019 (Β΄ 3520/19.9.2019)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w:t>
            </w:r>
            <w:r>
              <w:rPr>
                <w:rFonts w:asciiTheme="minorHAnsi" w:hAnsiTheme="minorHAnsi" w:cstheme="minorHAnsi"/>
              </w:rPr>
              <w:t>ινωνικών Υποθέσεων, όπως ισχύει</w:t>
            </w:r>
            <w:r w:rsidRPr="00441974">
              <w:rPr>
                <w:rFonts w:asciiTheme="minorHAnsi" w:hAnsiTheme="minorHAnsi" w:cstheme="minorHAnsi"/>
              </w:rPr>
              <w:t>”</w:t>
            </w:r>
            <w:r w:rsidR="00FB40DF" w:rsidRPr="003415C0">
              <w:rPr>
                <w:rFonts w:asciiTheme="minorHAnsi" w:hAnsiTheme="minorHAnsi" w:cstheme="minorHAnsi"/>
              </w:rPr>
              <w:t xml:space="preserve"> </w:t>
            </w:r>
          </w:p>
        </w:tc>
      </w:tr>
      <w:tr w:rsidR="00FB40DF" w:rsidRPr="00BE1951" w:rsidTr="00FD063B">
        <w:trPr>
          <w:cantSplit/>
          <w:trHeight w:val="1261"/>
        </w:trPr>
        <w:tc>
          <w:tcPr>
            <w:tcW w:w="817" w:type="dxa"/>
            <w:shd w:val="clear" w:color="auto" w:fill="DAEEF3" w:themeFill="accent5" w:themeFillTint="33"/>
            <w:vAlign w:val="center"/>
          </w:tcPr>
          <w:p w:rsidR="00FB40DF" w:rsidRPr="00B976A3" w:rsidRDefault="00FB40DF"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DAEEF3" w:themeFill="accent5" w:themeFillTint="33"/>
          </w:tcPr>
          <w:p w:rsidR="00FB40DF" w:rsidRPr="008831A4" w:rsidRDefault="00FB40DF" w:rsidP="00FD063B">
            <w:pPr>
              <w:rPr>
                <w:rFonts w:asciiTheme="minorHAnsi" w:hAnsiTheme="minorHAnsi" w:cstheme="minorHAnsi"/>
                <w:b/>
                <w:bCs/>
                <w:color w:val="3399FF"/>
                <w:lang w:eastAsia="el-GR"/>
              </w:rPr>
            </w:pPr>
            <w:r w:rsidRPr="008831A4">
              <w:rPr>
                <w:rFonts w:asciiTheme="minorHAnsi" w:hAnsiTheme="minorHAnsi" w:cstheme="minorHAnsi"/>
              </w:rPr>
              <w:t>ΑΠΟΦΑΣΗ ΥΠΟΥΡΓΟΥ ΠΕΡΙΒΑΛΛΟΝΤΟΣ ΚΑΙ ΕΝΕΡΓΕΙΑΣ</w:t>
            </w:r>
            <w:r w:rsidRPr="008831A4">
              <w:rPr>
                <w:rFonts w:asciiTheme="minorHAnsi" w:hAnsiTheme="minorHAnsi" w:cstheme="minorHAnsi"/>
                <w:b/>
                <w:bCs/>
                <w:color w:val="3399FF"/>
                <w:lang w:eastAsia="el-GR"/>
              </w:rPr>
              <w:t xml:space="preserve"> </w:t>
            </w:r>
          </w:p>
          <w:p w:rsidR="00FB40DF" w:rsidRPr="008831A4" w:rsidRDefault="00FB40DF" w:rsidP="00FD063B">
            <w:pPr>
              <w:rPr>
                <w:rStyle w:val="-"/>
                <w:rFonts w:asciiTheme="minorHAnsi" w:hAnsiTheme="minorHAnsi" w:cstheme="minorHAnsi"/>
                <w:b/>
                <w:bCs/>
                <w:u w:val="none"/>
                <w:lang w:eastAsia="el-GR"/>
              </w:rPr>
            </w:pPr>
            <w:r w:rsidRPr="008831A4">
              <w:rPr>
                <w:rFonts w:asciiTheme="minorHAnsi" w:hAnsiTheme="minorHAnsi" w:cstheme="minorHAnsi"/>
              </w:rPr>
              <w:t xml:space="preserve">Αρ. ΥΠΕΝ/ΥΠΡΓ/106937/13465 </w:t>
            </w:r>
            <w:r w:rsidRPr="008831A4">
              <w:rPr>
                <w:rFonts w:asciiTheme="minorHAnsi" w:hAnsiTheme="minorHAnsi" w:cstheme="minorHAnsi"/>
                <w:b/>
                <w:bCs/>
                <w:color w:val="3399FF"/>
                <w:lang w:eastAsia="el-GR"/>
              </w:rPr>
              <w:fldChar w:fldCharType="begin"/>
            </w:r>
            <w:r w:rsidRPr="008831A4">
              <w:rPr>
                <w:rFonts w:asciiTheme="minorHAnsi" w:hAnsiTheme="minorHAnsi" w:cstheme="minorHAnsi"/>
                <w:b/>
                <w:bCs/>
                <w:color w:val="3399FF"/>
                <w:lang w:eastAsia="el-GR"/>
              </w:rPr>
              <w:instrText xml:space="preserve"> HYPERLINK "http://www.et.gr/idocs-nph/search/pdfViewerForm.html?args=5C7QrtC22wFqnM3eAbJzrXdtvSoClrL8xPb2K9j7o6ctiDow6HlTE-JInJ48_97uHrMts-zFzeyCiBSQOpYnTy36MacmUFCx2ppFvBej56Mmc8Qdb8ZfRJqZnsIAdk8Lv_e6czmhEembNmZCMxLMtZH4dPcuyM_SxvQVy7LojzrFb3U9HQERu9iMsDw2XsN5" </w:instrText>
            </w:r>
            <w:r w:rsidRPr="008831A4">
              <w:rPr>
                <w:rFonts w:asciiTheme="minorHAnsi" w:hAnsiTheme="minorHAnsi" w:cstheme="minorHAnsi"/>
                <w:b/>
                <w:bCs/>
                <w:color w:val="3399FF"/>
                <w:lang w:eastAsia="el-GR"/>
              </w:rPr>
              <w:fldChar w:fldCharType="separate"/>
            </w:r>
            <w:r>
              <w:rPr>
                <w:rStyle w:val="-"/>
                <w:rFonts w:asciiTheme="minorHAnsi" w:hAnsiTheme="minorHAnsi" w:cstheme="minorHAnsi"/>
                <w:u w:val="none"/>
                <w:lang w:eastAsia="el-GR"/>
              </w:rPr>
              <w:t>ΦΕΚ B 4321/</w:t>
            </w:r>
            <w:r w:rsidRPr="008831A4">
              <w:rPr>
                <w:rStyle w:val="-"/>
                <w:rFonts w:asciiTheme="minorHAnsi" w:hAnsiTheme="minorHAnsi" w:cstheme="minorHAnsi"/>
                <w:u w:val="none"/>
                <w:lang w:eastAsia="el-GR"/>
              </w:rPr>
              <w:t>29.11.2019</w:t>
            </w:r>
          </w:p>
          <w:p w:rsidR="00FB40DF" w:rsidRPr="0001005A" w:rsidRDefault="00FB40DF" w:rsidP="00FD063B">
            <w:pPr>
              <w:rPr>
                <w:rFonts w:asciiTheme="minorHAnsi" w:hAnsiTheme="minorHAnsi" w:cstheme="minorHAnsi"/>
              </w:rPr>
            </w:pPr>
            <w:r w:rsidRPr="008831A4">
              <w:rPr>
                <w:rFonts w:asciiTheme="minorHAnsi" w:hAnsiTheme="minorHAnsi" w:cstheme="minorHAnsi"/>
                <w:b/>
                <w:bCs/>
                <w:color w:val="3399FF"/>
                <w:lang w:eastAsia="el-GR"/>
              </w:rPr>
              <w:fldChar w:fldCharType="end"/>
            </w:r>
          </w:p>
        </w:tc>
        <w:tc>
          <w:tcPr>
            <w:tcW w:w="4819" w:type="dxa"/>
            <w:shd w:val="clear" w:color="auto" w:fill="DAEEF3" w:themeFill="accent5" w:themeFillTint="33"/>
            <w:vAlign w:val="center"/>
          </w:tcPr>
          <w:p w:rsidR="00FB40DF" w:rsidRPr="008831A4" w:rsidRDefault="00441974" w:rsidP="00FD063B">
            <w:pPr>
              <w:suppressAutoHyphens w:val="0"/>
              <w:autoSpaceDE w:val="0"/>
              <w:autoSpaceDN w:val="0"/>
              <w:adjustRightInd w:val="0"/>
              <w:jc w:val="both"/>
              <w:rPr>
                <w:rFonts w:asciiTheme="minorHAnsi" w:eastAsia="Calibri" w:hAnsiTheme="minorHAnsi" w:cstheme="minorHAnsi"/>
                <w:bCs/>
                <w:lang w:eastAsia="el-GR"/>
              </w:rPr>
            </w:pPr>
            <w:r w:rsidRPr="00441974">
              <w:rPr>
                <w:rFonts w:asciiTheme="minorHAnsi" w:hAnsiTheme="minorHAnsi" w:cstheme="minorHAnsi"/>
              </w:rPr>
              <w:t>“</w:t>
            </w:r>
            <w:r w:rsidR="00FB40DF" w:rsidRPr="008831A4">
              <w:rPr>
                <w:rFonts w:asciiTheme="minorHAnsi" w:hAnsiTheme="minorHAnsi" w:cstheme="minorHAnsi"/>
              </w:rPr>
              <w:t>Εξουσιοδότηση υπογραφής «Με εντολή Υπουργού», του Υπουργού Περιβάλλοντος και Ενέργειας στο Γενικό Γραμματέα Φυσικού Περιβάλλοντος και Υδάτων</w:t>
            </w:r>
            <w:r>
              <w:rPr>
                <w:rFonts w:asciiTheme="minorHAnsi" w:hAnsiTheme="minorHAnsi" w:cstheme="minorHAnsi"/>
              </w:rPr>
              <w:t xml:space="preserve"> Κωνσταντίνο - Ευάγγελο </w:t>
            </w:r>
            <w:proofErr w:type="spellStart"/>
            <w:r>
              <w:rPr>
                <w:rFonts w:asciiTheme="minorHAnsi" w:hAnsiTheme="minorHAnsi" w:cstheme="minorHAnsi"/>
              </w:rPr>
              <w:t>Αραβώση</w:t>
            </w:r>
            <w:proofErr w:type="spellEnd"/>
            <w:r w:rsidRPr="00441974">
              <w:rPr>
                <w:rFonts w:asciiTheme="minorHAnsi" w:hAnsiTheme="minorHAnsi" w:cstheme="minorHAnsi"/>
              </w:rPr>
              <w:t>”</w:t>
            </w:r>
            <w:r w:rsidR="00FB40DF" w:rsidRPr="008831A4">
              <w:rPr>
                <w:rFonts w:asciiTheme="minorHAnsi" w:hAnsiTheme="minorHAnsi" w:cstheme="minorHAnsi"/>
              </w:rPr>
              <w:t xml:space="preserve"> </w:t>
            </w:r>
          </w:p>
        </w:tc>
      </w:tr>
      <w:tr w:rsidR="00FB40DF" w:rsidRPr="00BE1951" w:rsidTr="00FD063B">
        <w:trPr>
          <w:cantSplit/>
          <w:trHeight w:val="968"/>
        </w:trPr>
        <w:tc>
          <w:tcPr>
            <w:tcW w:w="817" w:type="dxa"/>
            <w:shd w:val="clear" w:color="auto" w:fill="auto"/>
            <w:vAlign w:val="center"/>
          </w:tcPr>
          <w:p w:rsidR="00FB40DF" w:rsidRPr="00B976A3" w:rsidRDefault="00FB40DF"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auto"/>
          </w:tcPr>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FB40DF" w:rsidRPr="00120C31" w:rsidRDefault="00FB40DF" w:rsidP="00FD063B">
            <w:pPr>
              <w:rPr>
                <w:rFonts w:asciiTheme="minorHAnsi" w:eastAsia="Calibri" w:hAnsiTheme="minorHAnsi" w:cstheme="minorHAnsi"/>
                <w:bCs/>
                <w:lang w:eastAsia="el-GR"/>
              </w:rPr>
            </w:pPr>
            <w:r w:rsidRPr="00120C31">
              <w:rPr>
                <w:rFonts w:asciiTheme="minorHAnsi" w:hAnsiTheme="minorHAnsi" w:cstheme="minorHAnsi"/>
              </w:rPr>
              <w:t>ΑΠΟΦΑΣΗ ΥΦΥΠΟΥΡΓΟΥ ΑΝΑΠΤΥΞΗΣ ΚΑΙ ΕΠΕΝΔΥΣΕΩΝ</w:t>
            </w:r>
            <w:r w:rsidRPr="00120C31">
              <w:rPr>
                <w:rFonts w:asciiTheme="minorHAnsi" w:eastAsia="Calibri" w:hAnsiTheme="minorHAnsi" w:cstheme="minorHAnsi"/>
                <w:bCs/>
                <w:lang w:eastAsia="el-GR"/>
              </w:rPr>
              <w:t xml:space="preserve"> </w:t>
            </w:r>
          </w:p>
          <w:p w:rsidR="00FB40DF" w:rsidRPr="00120C31" w:rsidRDefault="00FB40DF" w:rsidP="00FD063B">
            <w:pPr>
              <w:rPr>
                <w:rFonts w:asciiTheme="minorHAnsi" w:hAnsiTheme="minorHAnsi" w:cstheme="minorHAnsi"/>
              </w:rPr>
            </w:pPr>
            <w:r w:rsidRPr="00120C31">
              <w:rPr>
                <w:rFonts w:asciiTheme="minorHAnsi" w:hAnsiTheme="minorHAnsi" w:cstheme="minorHAnsi"/>
              </w:rPr>
              <w:t xml:space="preserve">Αρ. 6505/2057 Α1 </w:t>
            </w:r>
          </w:p>
          <w:p w:rsidR="00FB40DF" w:rsidRPr="00120C31" w:rsidRDefault="0001005A" w:rsidP="00FD063B">
            <w:pPr>
              <w:rPr>
                <w:rFonts w:asciiTheme="minorHAnsi" w:eastAsia="Calibri" w:hAnsiTheme="minorHAnsi" w:cstheme="minorHAnsi"/>
                <w:bCs/>
                <w:lang w:eastAsia="el-GR"/>
              </w:rPr>
            </w:pPr>
            <w:hyperlink r:id="rId42" w:history="1">
              <w:r w:rsidR="00FB40DF">
                <w:rPr>
                  <w:rStyle w:val="-"/>
                  <w:rFonts w:asciiTheme="minorHAnsi" w:eastAsia="Calibri" w:hAnsiTheme="minorHAnsi" w:cstheme="minorHAnsi"/>
                  <w:bCs/>
                  <w:u w:val="none"/>
                  <w:lang w:eastAsia="el-GR"/>
                </w:rPr>
                <w:t>ΦΕΚ B 4328/</w:t>
              </w:r>
              <w:r w:rsidR="00FB40DF" w:rsidRPr="00120C31">
                <w:rPr>
                  <w:rStyle w:val="-"/>
                  <w:rFonts w:asciiTheme="minorHAnsi" w:eastAsia="Calibri" w:hAnsiTheme="minorHAnsi" w:cstheme="minorHAnsi"/>
                  <w:bCs/>
                  <w:u w:val="none"/>
                  <w:lang w:eastAsia="el-GR"/>
                </w:rPr>
                <w:t>29.11.2019 </w:t>
              </w:r>
            </w:hyperlink>
          </w:p>
          <w:p w:rsidR="00FB40DF" w:rsidRPr="0030437A" w:rsidRDefault="00FB40DF" w:rsidP="00FD063B">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auto"/>
            <w:vAlign w:val="center"/>
          </w:tcPr>
          <w:p w:rsidR="00FB40DF" w:rsidRPr="00120C31" w:rsidRDefault="00441974" w:rsidP="00FD063B">
            <w:pPr>
              <w:suppressAutoHyphens w:val="0"/>
              <w:autoSpaceDE w:val="0"/>
              <w:autoSpaceDN w:val="0"/>
              <w:adjustRightInd w:val="0"/>
              <w:jc w:val="both"/>
              <w:rPr>
                <w:rFonts w:asciiTheme="minorHAnsi" w:eastAsia="Calibri" w:hAnsiTheme="minorHAnsi" w:cstheme="minorHAnsi"/>
                <w:bCs/>
                <w:lang w:eastAsia="el-GR"/>
              </w:rPr>
            </w:pPr>
            <w:r w:rsidRPr="00441974">
              <w:rPr>
                <w:rFonts w:asciiTheme="minorHAnsi" w:hAnsiTheme="minorHAnsi" w:cstheme="minorHAnsi"/>
              </w:rPr>
              <w:t>“</w:t>
            </w:r>
            <w:r w:rsidR="00FB40DF" w:rsidRPr="00120C31">
              <w:rPr>
                <w:rFonts w:asciiTheme="minorHAnsi" w:hAnsiTheme="minorHAnsi" w:cstheme="minorHAnsi"/>
              </w:rPr>
              <w:t xml:space="preserve">Ανάθεση καθηκόντων διαχείρισης για πράξεις Κρατικών Ενισχύσεων στο πλαίσιο της Δράσης «Ενίσχυση επιχειρήσεων του τομέα αστικών και υπεραστικών συγκοινωνιών για την υιοθέτηση συστημάτων και την παροχή υπηρεσιών ολοκληρωμένης πληροφόρησης του επιβατικού κοινού και ηλεκτρονικού εισιτηρίου» του Επιχειρησιακού Προγράμματος «Ανταγωνιστικότητα, Επιχειρηματικότητα και Καινοτομία» στον Ενδιάμεσο Φορέα Κοινωνία </w:t>
            </w:r>
            <w:r>
              <w:rPr>
                <w:rFonts w:asciiTheme="minorHAnsi" w:hAnsiTheme="minorHAnsi" w:cstheme="minorHAnsi"/>
              </w:rPr>
              <w:t>της Πληροφορίας Α.Ε. (</w:t>
            </w:r>
            <w:proofErr w:type="spellStart"/>
            <w:r>
              <w:rPr>
                <w:rFonts w:asciiTheme="minorHAnsi" w:hAnsiTheme="minorHAnsi" w:cstheme="minorHAnsi"/>
              </w:rPr>
              <w:t>ΚτΠ</w:t>
            </w:r>
            <w:proofErr w:type="spellEnd"/>
            <w:r>
              <w:rPr>
                <w:rFonts w:asciiTheme="minorHAnsi" w:hAnsiTheme="minorHAnsi" w:cstheme="minorHAnsi"/>
              </w:rPr>
              <w:t xml:space="preserve"> A.E.)</w:t>
            </w:r>
            <w:r w:rsidRPr="00441974">
              <w:rPr>
                <w:rFonts w:asciiTheme="minorHAnsi" w:hAnsiTheme="minorHAnsi" w:cstheme="minorHAnsi"/>
              </w:rPr>
              <w:t>”</w:t>
            </w:r>
            <w:r w:rsidR="00FB40DF" w:rsidRPr="00120C31">
              <w:rPr>
                <w:rFonts w:asciiTheme="minorHAnsi" w:hAnsiTheme="minorHAnsi" w:cstheme="minorHAnsi"/>
              </w:rPr>
              <w:t xml:space="preserve"> </w:t>
            </w:r>
          </w:p>
        </w:tc>
      </w:tr>
      <w:tr w:rsidR="00FB40DF" w:rsidRPr="00BE1951" w:rsidTr="00FD063B">
        <w:trPr>
          <w:cantSplit/>
          <w:trHeight w:val="1637"/>
        </w:trPr>
        <w:tc>
          <w:tcPr>
            <w:tcW w:w="817" w:type="dxa"/>
            <w:shd w:val="clear" w:color="auto" w:fill="DAEEF3" w:themeFill="accent5" w:themeFillTint="33"/>
            <w:vAlign w:val="center"/>
          </w:tcPr>
          <w:p w:rsidR="00FB40DF" w:rsidRPr="00441974" w:rsidRDefault="00FB40DF" w:rsidP="00D535B2">
            <w:pPr>
              <w:jc w:val="center"/>
              <w:rPr>
                <w:rFonts w:asciiTheme="minorHAnsi" w:hAnsiTheme="minorHAnsi" w:cs="Latha"/>
              </w:rPr>
            </w:pPr>
            <w:r w:rsidRPr="00441974">
              <w:rPr>
                <w:rFonts w:asciiTheme="minorHAnsi" w:hAnsiTheme="minorHAnsi" w:cs="Latha"/>
              </w:rPr>
              <w:t>10</w:t>
            </w:r>
          </w:p>
        </w:tc>
        <w:tc>
          <w:tcPr>
            <w:tcW w:w="3544" w:type="dxa"/>
            <w:shd w:val="clear" w:color="auto" w:fill="DAEEF3" w:themeFill="accent5" w:themeFillTint="33"/>
          </w:tcPr>
          <w:p w:rsidR="00FD063B" w:rsidRPr="0001005A" w:rsidRDefault="00FD063B" w:rsidP="00FD063B">
            <w:pPr>
              <w:rPr>
                <w:rFonts w:asciiTheme="minorHAnsi" w:hAnsiTheme="minorHAnsi" w:cstheme="minorHAnsi"/>
              </w:rPr>
            </w:pPr>
          </w:p>
          <w:p w:rsidR="00FB40DF" w:rsidRPr="00713BE1" w:rsidRDefault="00FB40DF" w:rsidP="00FD063B">
            <w:pPr>
              <w:rPr>
                <w:rFonts w:asciiTheme="minorHAnsi" w:hAnsiTheme="minorHAnsi" w:cstheme="minorHAnsi"/>
                <w:bCs/>
                <w:color w:val="3399FF"/>
                <w:lang w:eastAsia="el-GR"/>
              </w:rPr>
            </w:pPr>
            <w:r w:rsidRPr="00713BE1">
              <w:rPr>
                <w:rFonts w:asciiTheme="minorHAnsi" w:hAnsiTheme="minorHAnsi" w:cstheme="minorHAnsi"/>
              </w:rPr>
              <w:t>ΑΠΟΦΑΣΗ ΤΗΣ ΥΦΥΠΟΥΡΓΟΥ ΠΑΙΔΕΙΑΣ ΚΑΙ ΘΡΗΣΚΕΥΜΑΤΩΝ</w:t>
            </w:r>
            <w:r w:rsidRPr="00713BE1">
              <w:rPr>
                <w:rFonts w:asciiTheme="minorHAnsi" w:hAnsiTheme="minorHAnsi" w:cstheme="minorHAnsi"/>
                <w:bCs/>
                <w:color w:val="3399FF"/>
                <w:lang w:eastAsia="el-GR"/>
              </w:rPr>
              <w:t xml:space="preserve"> </w:t>
            </w:r>
          </w:p>
          <w:p w:rsidR="00FB40DF" w:rsidRPr="00713BE1" w:rsidRDefault="00FB40DF" w:rsidP="00FD063B">
            <w:pPr>
              <w:rPr>
                <w:rFonts w:asciiTheme="minorHAnsi" w:hAnsiTheme="minorHAnsi" w:cstheme="minorHAnsi"/>
              </w:rPr>
            </w:pPr>
            <w:r w:rsidRPr="00713BE1">
              <w:rPr>
                <w:rFonts w:asciiTheme="minorHAnsi" w:hAnsiTheme="minorHAnsi" w:cstheme="minorHAnsi"/>
              </w:rPr>
              <w:t xml:space="preserve">Αρ. 176643/Δ1  </w:t>
            </w:r>
          </w:p>
          <w:p w:rsidR="00FB40DF" w:rsidRPr="00713BE1" w:rsidRDefault="0001005A" w:rsidP="00FD063B">
            <w:pPr>
              <w:rPr>
                <w:rFonts w:asciiTheme="minorHAnsi" w:hAnsiTheme="minorHAnsi" w:cstheme="minorHAnsi"/>
                <w:lang w:eastAsia="el-GR"/>
              </w:rPr>
            </w:pPr>
            <w:hyperlink r:id="rId43" w:history="1">
              <w:r w:rsidR="00FB40DF">
                <w:rPr>
                  <w:rStyle w:val="-"/>
                  <w:rFonts w:asciiTheme="minorHAnsi" w:hAnsiTheme="minorHAnsi" w:cstheme="minorHAnsi"/>
                  <w:bCs/>
                  <w:u w:val="none"/>
                  <w:lang w:eastAsia="el-GR"/>
                </w:rPr>
                <w:t>ΦΕΚ B 4368/</w:t>
              </w:r>
              <w:r w:rsidR="00FB40DF" w:rsidRPr="00713BE1">
                <w:rPr>
                  <w:rStyle w:val="-"/>
                  <w:rFonts w:asciiTheme="minorHAnsi" w:hAnsiTheme="minorHAnsi" w:cstheme="minorHAnsi"/>
                  <w:bCs/>
                  <w:u w:val="none"/>
                  <w:lang w:eastAsia="el-GR"/>
                </w:rPr>
                <w:t>29.11.2019</w:t>
              </w:r>
              <w:r w:rsidR="00FB40DF" w:rsidRPr="00713BE1">
                <w:rPr>
                  <w:rStyle w:val="-"/>
                  <w:rFonts w:asciiTheme="minorHAnsi" w:hAnsiTheme="minorHAnsi" w:cstheme="minorHAnsi"/>
                  <w:u w:val="none"/>
                  <w:lang w:eastAsia="el-GR"/>
                </w:rPr>
                <w:t> </w:t>
              </w:r>
            </w:hyperlink>
          </w:p>
          <w:p w:rsidR="00FB40DF" w:rsidRPr="00120C31" w:rsidRDefault="00FB40DF" w:rsidP="00FD063B">
            <w:pPr>
              <w:rPr>
                <w:rFonts w:asciiTheme="minorHAnsi" w:hAnsiTheme="minorHAnsi" w:cstheme="minorHAnsi"/>
              </w:rPr>
            </w:pPr>
          </w:p>
        </w:tc>
        <w:tc>
          <w:tcPr>
            <w:tcW w:w="4819" w:type="dxa"/>
            <w:shd w:val="clear" w:color="auto" w:fill="DAEEF3" w:themeFill="accent5" w:themeFillTint="33"/>
            <w:vAlign w:val="center"/>
          </w:tcPr>
          <w:p w:rsidR="00FB40DF" w:rsidRPr="00713BE1" w:rsidRDefault="00FB40DF" w:rsidP="00FD063B">
            <w:pPr>
              <w:suppressAutoHyphens w:val="0"/>
              <w:autoSpaceDE w:val="0"/>
              <w:autoSpaceDN w:val="0"/>
              <w:adjustRightInd w:val="0"/>
              <w:jc w:val="both"/>
              <w:rPr>
                <w:rFonts w:asciiTheme="minorHAnsi" w:hAnsiTheme="minorHAnsi" w:cstheme="minorHAnsi"/>
              </w:rPr>
            </w:pPr>
            <w:r w:rsidRPr="00713BE1">
              <w:rPr>
                <w:rFonts w:asciiTheme="minorHAnsi" w:hAnsiTheme="minorHAnsi" w:cstheme="minorHAnsi"/>
              </w:rPr>
              <w:t>“Τροποποίη</w:t>
            </w:r>
            <w:r w:rsidR="00441974">
              <w:rPr>
                <w:rFonts w:asciiTheme="minorHAnsi" w:hAnsiTheme="minorHAnsi" w:cstheme="minorHAnsi"/>
              </w:rPr>
              <w:t xml:space="preserve">ση της με αριθ. </w:t>
            </w:r>
            <w:proofErr w:type="spellStart"/>
            <w:r w:rsidR="00441974">
              <w:rPr>
                <w:rFonts w:asciiTheme="minorHAnsi" w:hAnsiTheme="minorHAnsi" w:cstheme="minorHAnsi"/>
              </w:rPr>
              <w:t>πρωτ</w:t>
            </w:r>
            <w:proofErr w:type="spellEnd"/>
            <w:r w:rsidR="00441974" w:rsidRPr="00441974">
              <w:rPr>
                <w:rFonts w:asciiTheme="minorHAnsi" w:hAnsiTheme="minorHAnsi" w:cstheme="minorHAnsi"/>
              </w:rPr>
              <w:t>.</w:t>
            </w:r>
            <w:r w:rsidR="00441974">
              <w:rPr>
                <w:rFonts w:asciiTheme="minorHAnsi" w:hAnsiTheme="minorHAnsi" w:cstheme="minorHAnsi"/>
              </w:rPr>
              <w:t xml:space="preserve"> 127895/Δ1/</w:t>
            </w:r>
            <w:r w:rsidRPr="00713BE1">
              <w:rPr>
                <w:rFonts w:asciiTheme="minorHAnsi" w:hAnsiTheme="minorHAnsi" w:cstheme="minorHAnsi"/>
              </w:rPr>
              <w:t xml:space="preserve">13-8-2019 (ΦΕΚ 3256/Β΄) υπουργικής απόφασης «Καθορισμός ομάδων σχολικών μονάδων Πρωτοβάθμιας Εκπαίδευσης στις οποίες ασκούν καθήκοντα μέλη ΕΕΠ του κλάδου ΠΕ23 Ψυχολόγων»” </w:t>
            </w:r>
          </w:p>
        </w:tc>
      </w:tr>
      <w:tr w:rsidR="00FB40DF" w:rsidRPr="00BE1951" w:rsidTr="00FD063B">
        <w:trPr>
          <w:cantSplit/>
          <w:trHeight w:val="1106"/>
        </w:trPr>
        <w:tc>
          <w:tcPr>
            <w:tcW w:w="817" w:type="dxa"/>
            <w:shd w:val="clear" w:color="auto" w:fill="auto"/>
            <w:vAlign w:val="center"/>
          </w:tcPr>
          <w:p w:rsidR="00FB40DF" w:rsidRPr="00441974" w:rsidRDefault="00FB40DF" w:rsidP="00D535B2">
            <w:pPr>
              <w:jc w:val="center"/>
              <w:rPr>
                <w:rFonts w:asciiTheme="minorHAnsi" w:hAnsiTheme="minorHAnsi" w:cs="Latha"/>
              </w:rPr>
            </w:pPr>
            <w:r w:rsidRPr="00441974">
              <w:rPr>
                <w:rFonts w:asciiTheme="minorHAnsi" w:hAnsiTheme="minorHAnsi" w:cs="Latha"/>
              </w:rPr>
              <w:t>11</w:t>
            </w:r>
          </w:p>
        </w:tc>
        <w:tc>
          <w:tcPr>
            <w:tcW w:w="3544" w:type="dxa"/>
            <w:shd w:val="clear" w:color="auto" w:fill="auto"/>
          </w:tcPr>
          <w:p w:rsidR="00441974" w:rsidRPr="0001005A" w:rsidRDefault="00FB40DF" w:rsidP="00FD063B">
            <w:pPr>
              <w:rPr>
                <w:rFonts w:asciiTheme="minorHAnsi" w:hAnsiTheme="minorHAnsi" w:cstheme="minorHAnsi"/>
              </w:rPr>
            </w:pPr>
            <w:r w:rsidRPr="002729B9">
              <w:rPr>
                <w:rFonts w:asciiTheme="minorHAnsi" w:hAnsiTheme="minorHAnsi" w:cstheme="minorHAnsi"/>
              </w:rPr>
              <w:t xml:space="preserve">ΑΠΟΦΑΣΗ ΥΠΟΥΡΓΟΥ </w:t>
            </w:r>
          </w:p>
          <w:p w:rsidR="00441974" w:rsidRPr="0001005A" w:rsidRDefault="00FB40DF" w:rsidP="00FD063B">
            <w:pPr>
              <w:rPr>
                <w:rFonts w:asciiTheme="minorHAnsi" w:hAnsiTheme="minorHAnsi" w:cstheme="minorHAnsi"/>
              </w:rPr>
            </w:pPr>
            <w:r w:rsidRPr="002729B9">
              <w:rPr>
                <w:rFonts w:asciiTheme="minorHAnsi" w:hAnsiTheme="minorHAnsi" w:cstheme="minorHAnsi"/>
              </w:rPr>
              <w:t xml:space="preserve">ΑΓΡΟΤΙΚΗΣ ΑΝΑΠΤΥΞΗΣ </w:t>
            </w:r>
          </w:p>
          <w:p w:rsidR="00FB40DF" w:rsidRPr="002729B9" w:rsidRDefault="00FB40DF" w:rsidP="00FD063B">
            <w:pPr>
              <w:rPr>
                <w:rFonts w:asciiTheme="minorHAnsi" w:hAnsiTheme="minorHAnsi" w:cstheme="minorHAnsi"/>
                <w:bCs/>
                <w:color w:val="3399FF"/>
                <w:lang w:eastAsia="el-GR"/>
              </w:rPr>
            </w:pPr>
            <w:r w:rsidRPr="002729B9">
              <w:rPr>
                <w:rFonts w:asciiTheme="minorHAnsi" w:hAnsiTheme="minorHAnsi" w:cstheme="minorHAnsi"/>
              </w:rPr>
              <w:t>ΚΑΙ ΤΡΟΦΙΜΩΝ</w:t>
            </w:r>
            <w:r w:rsidRPr="002729B9">
              <w:rPr>
                <w:rFonts w:asciiTheme="minorHAnsi" w:hAnsiTheme="minorHAnsi" w:cstheme="minorHAnsi"/>
                <w:bCs/>
                <w:color w:val="3399FF"/>
                <w:lang w:eastAsia="el-GR"/>
              </w:rPr>
              <w:t xml:space="preserve"> </w:t>
            </w:r>
          </w:p>
          <w:p w:rsidR="00FB40DF" w:rsidRPr="002729B9" w:rsidRDefault="00FB40DF" w:rsidP="00FD063B">
            <w:pPr>
              <w:rPr>
                <w:rFonts w:asciiTheme="minorHAnsi" w:hAnsiTheme="minorHAnsi" w:cstheme="minorHAnsi"/>
              </w:rPr>
            </w:pPr>
            <w:r w:rsidRPr="002729B9">
              <w:rPr>
                <w:rFonts w:asciiTheme="minorHAnsi" w:hAnsiTheme="minorHAnsi" w:cstheme="minorHAnsi"/>
              </w:rPr>
              <w:t xml:space="preserve">Αρ. 3714  </w:t>
            </w:r>
          </w:p>
          <w:p w:rsidR="00FB40DF" w:rsidRPr="002729B9" w:rsidRDefault="0001005A" w:rsidP="00FD063B">
            <w:pPr>
              <w:rPr>
                <w:rFonts w:asciiTheme="minorHAnsi" w:hAnsiTheme="minorHAnsi" w:cstheme="minorHAnsi"/>
                <w:lang w:eastAsia="el-GR"/>
              </w:rPr>
            </w:pPr>
            <w:hyperlink r:id="rId44" w:history="1">
              <w:r w:rsidR="00FB40DF">
                <w:rPr>
                  <w:rStyle w:val="-"/>
                  <w:rFonts w:asciiTheme="minorHAnsi" w:hAnsiTheme="minorHAnsi" w:cstheme="minorHAnsi"/>
                  <w:bCs/>
                  <w:u w:val="none"/>
                  <w:lang w:eastAsia="el-GR"/>
                </w:rPr>
                <w:t>ΦΕΚ B 4402/</w:t>
              </w:r>
              <w:r w:rsidR="00FB40DF" w:rsidRPr="002729B9">
                <w:rPr>
                  <w:rStyle w:val="-"/>
                  <w:rFonts w:asciiTheme="minorHAnsi" w:hAnsiTheme="minorHAnsi" w:cstheme="minorHAnsi"/>
                  <w:bCs/>
                  <w:u w:val="none"/>
                  <w:lang w:eastAsia="el-GR"/>
                </w:rPr>
                <w:t>29.11.2019</w:t>
              </w:r>
              <w:r w:rsidR="00FB40DF" w:rsidRPr="002729B9">
                <w:rPr>
                  <w:rStyle w:val="-"/>
                  <w:rFonts w:asciiTheme="minorHAnsi" w:hAnsiTheme="minorHAnsi" w:cstheme="minorHAnsi"/>
                  <w:u w:val="none"/>
                  <w:lang w:eastAsia="el-GR"/>
                </w:rPr>
                <w:t> </w:t>
              </w:r>
            </w:hyperlink>
          </w:p>
          <w:p w:rsidR="00FB40DF" w:rsidRPr="002729B9" w:rsidRDefault="00FB40DF" w:rsidP="00FD063B">
            <w:pPr>
              <w:rPr>
                <w:rFonts w:asciiTheme="minorHAnsi" w:hAnsiTheme="minorHAnsi" w:cstheme="minorHAnsi"/>
              </w:rPr>
            </w:pPr>
          </w:p>
        </w:tc>
        <w:tc>
          <w:tcPr>
            <w:tcW w:w="4819" w:type="dxa"/>
            <w:shd w:val="clear" w:color="auto" w:fill="auto"/>
            <w:vAlign w:val="center"/>
          </w:tcPr>
          <w:p w:rsidR="00FB40DF" w:rsidRPr="002729B9" w:rsidRDefault="00FB40DF" w:rsidP="00FD063B">
            <w:pPr>
              <w:suppressAutoHyphens w:val="0"/>
              <w:autoSpaceDE w:val="0"/>
              <w:autoSpaceDN w:val="0"/>
              <w:adjustRightInd w:val="0"/>
              <w:jc w:val="both"/>
              <w:rPr>
                <w:rFonts w:asciiTheme="minorHAnsi" w:hAnsiTheme="minorHAnsi" w:cstheme="minorHAnsi"/>
              </w:rPr>
            </w:pPr>
            <w:r w:rsidRPr="002729B9">
              <w:rPr>
                <w:rFonts w:asciiTheme="minorHAnsi" w:hAnsiTheme="minorHAnsi" w:cstheme="minorHAnsi"/>
              </w:rPr>
              <w:t xml:space="preserve">«Ορισμός Δικαιούχου ενεργειών τεχνικής βοήθειας του Προγράμματος Αγροτικής Ανάπτυξης 2014 - 2020 στη Διεύθυνση Τεχνικών Έργων και Υποδομών του Υπουργείου Αγροτικής Ανάπτυξης και Τροφίμων» </w:t>
            </w:r>
          </w:p>
        </w:tc>
      </w:tr>
      <w:tr w:rsidR="00FB40DF" w:rsidRPr="00BE1951" w:rsidTr="00FD063B">
        <w:trPr>
          <w:cantSplit/>
          <w:trHeight w:val="844"/>
        </w:trPr>
        <w:tc>
          <w:tcPr>
            <w:tcW w:w="817" w:type="dxa"/>
            <w:shd w:val="clear" w:color="auto" w:fill="DAEEF3" w:themeFill="accent5" w:themeFillTint="33"/>
            <w:vAlign w:val="center"/>
          </w:tcPr>
          <w:p w:rsidR="00FB40DF" w:rsidRPr="00B976A3" w:rsidRDefault="00FB40DF" w:rsidP="00D535B2">
            <w:pPr>
              <w:jc w:val="center"/>
              <w:rPr>
                <w:rFonts w:asciiTheme="minorHAnsi" w:hAnsiTheme="minorHAnsi" w:cs="Latha"/>
                <w:lang w:val="en-US"/>
              </w:rPr>
            </w:pPr>
            <w:r>
              <w:rPr>
                <w:rFonts w:asciiTheme="minorHAnsi" w:hAnsiTheme="minorHAnsi" w:cs="Latha"/>
                <w:lang w:val="en-US"/>
              </w:rPr>
              <w:t>12</w:t>
            </w:r>
          </w:p>
        </w:tc>
        <w:tc>
          <w:tcPr>
            <w:tcW w:w="3544" w:type="dxa"/>
            <w:shd w:val="clear" w:color="auto" w:fill="DAEEF3" w:themeFill="accent5" w:themeFillTint="33"/>
          </w:tcPr>
          <w:p w:rsidR="00FB40DF" w:rsidRPr="00FD4367" w:rsidRDefault="00FB40DF" w:rsidP="00FD063B">
            <w:pPr>
              <w:rPr>
                <w:rFonts w:asciiTheme="minorHAnsi" w:hAnsiTheme="minorHAnsi" w:cstheme="minorHAnsi"/>
                <w:bCs/>
                <w:color w:val="3399FF"/>
                <w:lang w:eastAsia="el-GR"/>
              </w:rPr>
            </w:pPr>
            <w:r w:rsidRPr="00FD4367">
              <w:rPr>
                <w:rFonts w:asciiTheme="minorHAnsi" w:hAnsiTheme="minorHAnsi" w:cstheme="minorHAnsi"/>
              </w:rPr>
              <w:t>ΑΠΟΦΑΣΗ ΤΟΥ ΥΠΟΥΡΓΟΥ ΕΠΙΚΡΑΤΕΙΑΣ</w:t>
            </w:r>
            <w:r w:rsidRPr="00FD4367">
              <w:rPr>
                <w:rFonts w:asciiTheme="minorHAnsi" w:hAnsiTheme="minorHAnsi" w:cstheme="minorHAnsi"/>
                <w:bCs/>
                <w:color w:val="3399FF"/>
                <w:lang w:eastAsia="el-GR"/>
              </w:rPr>
              <w:t xml:space="preserve"> </w:t>
            </w:r>
          </w:p>
          <w:p w:rsidR="00FB40DF" w:rsidRPr="00FD4367" w:rsidRDefault="00FB40DF" w:rsidP="00FD063B">
            <w:pPr>
              <w:rPr>
                <w:rFonts w:asciiTheme="minorHAnsi" w:hAnsiTheme="minorHAnsi" w:cstheme="minorHAnsi"/>
              </w:rPr>
            </w:pPr>
            <w:r w:rsidRPr="00FD4367">
              <w:rPr>
                <w:rFonts w:asciiTheme="minorHAnsi" w:hAnsiTheme="minorHAnsi" w:cstheme="minorHAnsi"/>
              </w:rPr>
              <w:t xml:space="preserve">Αρ. 145 </w:t>
            </w:r>
          </w:p>
          <w:p w:rsidR="00FB40DF" w:rsidRPr="002729B9" w:rsidRDefault="0001005A" w:rsidP="00FD063B">
            <w:pPr>
              <w:rPr>
                <w:rFonts w:asciiTheme="minorHAnsi" w:hAnsiTheme="minorHAnsi" w:cstheme="minorHAnsi"/>
              </w:rPr>
            </w:pPr>
            <w:hyperlink r:id="rId45" w:history="1">
              <w:r w:rsidR="00FB40DF">
                <w:rPr>
                  <w:rStyle w:val="-"/>
                  <w:rFonts w:asciiTheme="minorHAnsi" w:hAnsiTheme="minorHAnsi" w:cstheme="minorHAnsi"/>
                  <w:bCs/>
                  <w:u w:val="none"/>
                  <w:lang w:eastAsia="el-GR"/>
                </w:rPr>
                <w:t>ΦΕΚ B 4405/</w:t>
              </w:r>
              <w:r w:rsidR="00FB40DF" w:rsidRPr="00FD4367">
                <w:rPr>
                  <w:rStyle w:val="-"/>
                  <w:rFonts w:asciiTheme="minorHAnsi" w:hAnsiTheme="minorHAnsi" w:cstheme="minorHAnsi"/>
                  <w:bCs/>
                  <w:u w:val="none"/>
                  <w:lang w:eastAsia="el-GR"/>
                </w:rPr>
                <w:t>29.11.2019</w:t>
              </w:r>
              <w:r w:rsidR="00FB40DF" w:rsidRPr="00506B6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B40DF" w:rsidRPr="00FD4367" w:rsidRDefault="00FB40DF" w:rsidP="00FD063B">
            <w:pPr>
              <w:suppressAutoHyphens w:val="0"/>
              <w:autoSpaceDE w:val="0"/>
              <w:autoSpaceDN w:val="0"/>
              <w:adjustRightInd w:val="0"/>
              <w:jc w:val="both"/>
              <w:rPr>
                <w:rFonts w:asciiTheme="minorHAnsi" w:hAnsiTheme="minorHAnsi" w:cstheme="minorHAnsi"/>
              </w:rPr>
            </w:pPr>
            <w:r w:rsidRPr="00FD4367">
              <w:rPr>
                <w:rFonts w:asciiTheme="minorHAnsi" w:hAnsiTheme="minorHAnsi" w:cstheme="minorHAnsi"/>
              </w:rPr>
              <w:t xml:space="preserve">«Έγκριση λειτουργίας του Εθνικού Τυπογραφείου το Σάββατο 30 Νοεμβρίου 2019 και την Κυριακή 1 Δεκεμβρίου 2019» </w:t>
            </w:r>
          </w:p>
        </w:tc>
      </w:tr>
    </w:tbl>
    <w:p w:rsidR="0037506F" w:rsidRDefault="0037506F" w:rsidP="00FB6A9F">
      <w:pPr>
        <w:pStyle w:val="1"/>
        <w:rPr>
          <w:rFonts w:ascii="Calibri" w:hAnsi="Calibri"/>
        </w:rPr>
      </w:pPr>
      <w:bookmarkStart w:id="36" w:name="_Toc1137543"/>
    </w:p>
    <w:p w:rsidR="003959AF" w:rsidRPr="00FB50CA" w:rsidRDefault="00441974" w:rsidP="00FB6A9F">
      <w:pPr>
        <w:pStyle w:val="1"/>
        <w:rPr>
          <w:rFonts w:ascii="Calibri" w:hAnsi="Calibri"/>
        </w:rPr>
      </w:pPr>
      <w:r w:rsidRPr="00441974">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D063B" w:rsidRPr="00CA3DC4" w:rsidTr="000D78F3">
        <w:trPr>
          <w:cantSplit/>
          <w:trHeight w:val="1233"/>
        </w:trPr>
        <w:tc>
          <w:tcPr>
            <w:tcW w:w="817" w:type="dxa"/>
            <w:shd w:val="clear" w:color="auto" w:fill="auto"/>
            <w:vAlign w:val="center"/>
          </w:tcPr>
          <w:p w:rsidR="00FD063B" w:rsidRPr="00CA3DC4" w:rsidRDefault="00FD063B" w:rsidP="00E33F94">
            <w:pPr>
              <w:jc w:val="center"/>
              <w:rPr>
                <w:rFonts w:asciiTheme="minorHAnsi" w:hAnsiTheme="minorHAnsi" w:cs="Latha"/>
                <w:lang w:val="en-US"/>
              </w:rPr>
            </w:pPr>
            <w:r w:rsidRPr="00CA3DC4">
              <w:rPr>
                <w:rFonts w:asciiTheme="minorHAnsi" w:hAnsiTheme="minorHAnsi" w:cs="Latha"/>
                <w:lang w:val="en-US"/>
              </w:rPr>
              <w:t>1</w:t>
            </w:r>
          </w:p>
        </w:tc>
        <w:tc>
          <w:tcPr>
            <w:tcW w:w="3544" w:type="dxa"/>
            <w:shd w:val="clear" w:color="auto" w:fill="auto"/>
          </w:tcPr>
          <w:p w:rsidR="00FD063B" w:rsidRPr="00FD063B" w:rsidRDefault="00FD063B" w:rsidP="00FD063B">
            <w:pPr>
              <w:rPr>
                <w:rFonts w:asciiTheme="minorHAnsi" w:hAnsiTheme="minorHAnsi" w:cstheme="minorHAnsi"/>
              </w:rPr>
            </w:pPr>
            <w:r w:rsidRPr="000B12C7">
              <w:rPr>
                <w:rFonts w:asciiTheme="minorHAnsi" w:hAnsiTheme="minorHAnsi" w:cstheme="minorHAnsi"/>
              </w:rPr>
              <w:t xml:space="preserve">ΑΠΟΦΑΣΗ ΥΠΟΥΡΓΩΝ ΟΙΚΟΝΟΜΙΚΩΝ </w:t>
            </w:r>
            <w:r>
              <w:rPr>
                <w:rFonts w:asciiTheme="minorHAnsi" w:hAnsiTheme="minorHAnsi" w:cstheme="minorHAnsi"/>
              </w:rPr>
              <w:t>–</w:t>
            </w:r>
            <w:r w:rsidRPr="000B12C7">
              <w:rPr>
                <w:rFonts w:asciiTheme="minorHAnsi" w:hAnsiTheme="minorHAnsi" w:cstheme="minorHAnsi"/>
              </w:rPr>
              <w:t xml:space="preserve"> </w:t>
            </w:r>
          </w:p>
          <w:p w:rsidR="00FD063B" w:rsidRPr="000B12C7" w:rsidRDefault="00FD063B" w:rsidP="00FD063B">
            <w:pPr>
              <w:rPr>
                <w:rStyle w:val="-"/>
                <w:rFonts w:asciiTheme="minorHAnsi" w:hAnsiTheme="minorHAnsi" w:cstheme="minorHAnsi"/>
                <w:bCs/>
                <w:u w:val="none"/>
                <w:lang w:eastAsia="el-GR"/>
              </w:rPr>
            </w:pPr>
            <w:r w:rsidRPr="000B12C7">
              <w:rPr>
                <w:rFonts w:asciiTheme="minorHAnsi" w:hAnsiTheme="minorHAnsi" w:cstheme="minorHAnsi"/>
              </w:rPr>
              <w:t>ΑΝΑΠΤΥΞΗΣ ΚΑΙ ΕΠΕΝΔΥΣΕΩΝ - ΥΠΟΔΟΜΩΝ ΚΑΙ ΜΕΤΑΦΟΡΩΝ</w:t>
            </w:r>
            <w:r w:rsidRPr="000B12C7">
              <w:rPr>
                <w:rStyle w:val="-"/>
                <w:rFonts w:asciiTheme="minorHAnsi" w:hAnsiTheme="minorHAnsi" w:cstheme="minorHAnsi"/>
                <w:bCs/>
                <w:u w:val="none"/>
                <w:lang w:eastAsia="el-GR"/>
              </w:rPr>
              <w:t xml:space="preserve"> </w:t>
            </w:r>
          </w:p>
          <w:p w:rsidR="00FD063B" w:rsidRPr="000B12C7" w:rsidRDefault="00FD063B" w:rsidP="00FD063B">
            <w:pPr>
              <w:rPr>
                <w:rFonts w:asciiTheme="minorHAnsi" w:hAnsiTheme="minorHAnsi" w:cstheme="minorHAnsi"/>
              </w:rPr>
            </w:pPr>
            <w:r w:rsidRPr="000B12C7">
              <w:rPr>
                <w:rFonts w:asciiTheme="minorHAnsi" w:hAnsiTheme="minorHAnsi" w:cstheme="minorHAnsi"/>
              </w:rPr>
              <w:t xml:space="preserve">Αρ. 123428 ΕΞ 2019  </w:t>
            </w:r>
          </w:p>
          <w:p w:rsidR="00FD063B" w:rsidRPr="00AA0D9F" w:rsidRDefault="0001005A" w:rsidP="00FD063B">
            <w:pPr>
              <w:rPr>
                <w:rFonts w:asciiTheme="minorHAnsi" w:hAnsiTheme="minorHAnsi"/>
                <w:color w:val="000000"/>
                <w:lang w:eastAsia="el-GR"/>
              </w:rPr>
            </w:pPr>
            <w:hyperlink r:id="rId46" w:history="1">
              <w:r w:rsidR="00FD063B">
                <w:rPr>
                  <w:rStyle w:val="-"/>
                  <w:rFonts w:asciiTheme="minorHAnsi" w:hAnsiTheme="minorHAnsi" w:cstheme="minorHAnsi"/>
                  <w:u w:val="none"/>
                  <w:lang w:eastAsia="el-GR"/>
                </w:rPr>
                <w:t>ΦΕΚ B 4300/</w:t>
              </w:r>
              <w:r w:rsidR="00FD063B" w:rsidRPr="000B12C7">
                <w:rPr>
                  <w:rStyle w:val="-"/>
                  <w:rFonts w:asciiTheme="minorHAnsi" w:hAnsiTheme="minorHAnsi" w:cstheme="minorHAnsi"/>
                  <w:u w:val="none"/>
                  <w:lang w:eastAsia="el-GR"/>
                </w:rPr>
                <w:t>28.11.2019</w:t>
              </w:r>
              <w:r w:rsidR="00FD063B" w:rsidRPr="00903737">
                <w:rPr>
                  <w:rStyle w:val="-"/>
                  <w:rFonts w:asciiTheme="minorHAnsi" w:hAnsiTheme="minorHAnsi" w:cstheme="minorHAnsi"/>
                  <w:u w:val="none"/>
                  <w:lang w:eastAsia="el-GR"/>
                </w:rPr>
                <w:t> </w:t>
              </w:r>
            </w:hyperlink>
          </w:p>
        </w:tc>
        <w:tc>
          <w:tcPr>
            <w:tcW w:w="4819" w:type="dxa"/>
            <w:shd w:val="clear" w:color="auto" w:fill="auto"/>
            <w:vAlign w:val="center"/>
          </w:tcPr>
          <w:p w:rsidR="00FD063B" w:rsidRPr="000B12C7" w:rsidRDefault="00FD063B" w:rsidP="00FD063B">
            <w:pPr>
              <w:suppressAutoHyphens w:val="0"/>
              <w:autoSpaceDE w:val="0"/>
              <w:autoSpaceDN w:val="0"/>
              <w:adjustRightInd w:val="0"/>
              <w:jc w:val="both"/>
              <w:rPr>
                <w:rFonts w:asciiTheme="minorHAnsi" w:eastAsia="Calibri" w:hAnsiTheme="minorHAnsi" w:cstheme="minorHAnsi"/>
                <w:bCs/>
                <w:lang w:eastAsia="el-GR"/>
              </w:rPr>
            </w:pPr>
            <w:r w:rsidRPr="000B12C7">
              <w:rPr>
                <w:rFonts w:asciiTheme="minorHAnsi" w:hAnsiTheme="minorHAnsi" w:cstheme="minorHAnsi"/>
              </w:rPr>
              <w:t xml:space="preserve">«Καθορισμός αποζημίωσης των πληγέντων από τις πλημμύρες της 6ης Μαΐου 2018 σε περιοχές της Περιφερειακής Ενότητας Λευκάδας της Περιφέρειας Ιονίων Νήσων» </w:t>
            </w:r>
          </w:p>
        </w:tc>
      </w:tr>
      <w:tr w:rsidR="00FD063B" w:rsidRPr="00CA3DC4" w:rsidTr="00551053">
        <w:trPr>
          <w:cantSplit/>
          <w:trHeight w:val="975"/>
        </w:trPr>
        <w:tc>
          <w:tcPr>
            <w:tcW w:w="817" w:type="dxa"/>
            <w:shd w:val="clear" w:color="auto" w:fill="DAEEF3" w:themeFill="accent5" w:themeFillTint="33"/>
            <w:vAlign w:val="center"/>
          </w:tcPr>
          <w:p w:rsidR="00FD063B" w:rsidRPr="00CA3DC4" w:rsidRDefault="00FD063B" w:rsidP="00E33F94">
            <w:pPr>
              <w:jc w:val="center"/>
              <w:rPr>
                <w:rFonts w:asciiTheme="minorHAnsi" w:hAnsiTheme="minorHAnsi" w:cs="Latha"/>
                <w:lang w:val="en-US"/>
              </w:rPr>
            </w:pPr>
            <w:r w:rsidRPr="00CA3DC4">
              <w:rPr>
                <w:rFonts w:asciiTheme="minorHAnsi" w:hAnsiTheme="minorHAnsi" w:cs="Latha"/>
                <w:lang w:val="en-US"/>
              </w:rPr>
              <w:t>2</w:t>
            </w:r>
          </w:p>
        </w:tc>
        <w:tc>
          <w:tcPr>
            <w:tcW w:w="3544" w:type="dxa"/>
            <w:shd w:val="clear" w:color="auto" w:fill="DAEEF3" w:themeFill="accent5" w:themeFillTint="33"/>
          </w:tcPr>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FD063B" w:rsidRPr="0064288A" w:rsidRDefault="00FD063B" w:rsidP="00FD063B">
            <w:pPr>
              <w:rPr>
                <w:rFonts w:asciiTheme="minorHAnsi" w:hAnsiTheme="minorHAnsi" w:cstheme="minorHAnsi"/>
                <w:b/>
                <w:bCs/>
                <w:color w:val="3399FF"/>
                <w:lang w:eastAsia="el-GR"/>
              </w:rPr>
            </w:pPr>
            <w:r w:rsidRPr="0064288A">
              <w:rPr>
                <w:rFonts w:asciiTheme="minorHAnsi" w:hAnsiTheme="minorHAnsi" w:cstheme="minorHAnsi"/>
              </w:rPr>
              <w:t>ΑΠΟΦΑΣΗ ΥΠΟΥΡΓΟΥ ΑΝΑΠΤΥΞΗΣ ΚΑΙ ΕΠΕΝΔΥΣΕΩΝ - ΠΕΡΙΒΑΛΛΟΝΤΟΣ ΚΑΙ ΕΝΕΡΓΕΙΑΣ - ΥΠΟΔΟΜΩΝ ΚΑΙ ΜΕΤΑΦΟΡΩΝ</w:t>
            </w:r>
            <w:r w:rsidRPr="0064288A">
              <w:rPr>
                <w:rFonts w:asciiTheme="minorHAnsi" w:hAnsiTheme="minorHAnsi" w:cstheme="minorHAnsi"/>
                <w:b/>
                <w:bCs/>
                <w:color w:val="3399FF"/>
                <w:lang w:eastAsia="el-GR"/>
              </w:rPr>
              <w:t xml:space="preserve"> </w:t>
            </w:r>
          </w:p>
          <w:p w:rsidR="00FD063B" w:rsidRPr="0064288A" w:rsidRDefault="00FD063B" w:rsidP="00FD063B">
            <w:pPr>
              <w:rPr>
                <w:rStyle w:val="-"/>
                <w:rFonts w:asciiTheme="minorHAnsi" w:hAnsiTheme="minorHAnsi" w:cstheme="minorHAnsi"/>
                <w:u w:val="none"/>
                <w:lang w:eastAsia="el-GR"/>
              </w:rPr>
            </w:pPr>
            <w:r w:rsidRPr="0064288A">
              <w:rPr>
                <w:rFonts w:asciiTheme="minorHAnsi" w:hAnsiTheme="minorHAnsi" w:cstheme="minorHAnsi"/>
              </w:rPr>
              <w:t xml:space="preserve">Αρ. ΥΠΕΝ/ΔΚΑΠΑ/105040/2297 </w:t>
            </w:r>
            <w:r w:rsidRPr="0064288A">
              <w:rPr>
                <w:rFonts w:asciiTheme="minorHAnsi" w:hAnsiTheme="minorHAnsi" w:cstheme="minorHAnsi"/>
                <w:b/>
                <w:bCs/>
                <w:color w:val="3399FF"/>
                <w:lang w:eastAsia="el-GR"/>
              </w:rPr>
              <w:fldChar w:fldCharType="begin"/>
            </w:r>
            <w:r w:rsidRPr="0064288A">
              <w:rPr>
                <w:rFonts w:asciiTheme="minorHAnsi" w:hAnsiTheme="minorHAnsi" w:cstheme="minorHAnsi"/>
                <w:b/>
                <w:bCs/>
                <w:color w:val="3399FF"/>
                <w:lang w:eastAsia="el-GR"/>
              </w:rPr>
              <w:instrText xml:space="preserve"> HYPERLINK "http://www.et.gr/idocs-nph/search/pdfViewerForm.html?args=5C7QrtC22wFqnM3eAbJzrXdtvSoClrL8m5HxDW-de04liYHTRwL0-OJInJ48_97uHrMts-zFzeyCiBSQOpYnTy36MacmUFCx2ppFvBej56Mmc8Qdb8ZfRJqZnsIAdk8Lv_e6czmhEembNmZCMxLMtTmmTXYNSZ6h_1FHBnd7Kn6zO3Qt_ioK9W7Saf2xts3j" </w:instrText>
            </w:r>
            <w:r w:rsidRPr="0064288A">
              <w:rPr>
                <w:rFonts w:asciiTheme="minorHAnsi" w:hAnsiTheme="minorHAnsi" w:cstheme="minorHAnsi"/>
                <w:b/>
                <w:bCs/>
                <w:color w:val="3399FF"/>
                <w:lang w:eastAsia="el-GR"/>
              </w:rPr>
              <w:fldChar w:fldCharType="separate"/>
            </w:r>
            <w:r>
              <w:rPr>
                <w:rStyle w:val="-"/>
                <w:rFonts w:asciiTheme="minorHAnsi" w:hAnsiTheme="minorHAnsi" w:cstheme="minorHAnsi"/>
                <w:u w:val="none"/>
                <w:lang w:eastAsia="el-GR"/>
              </w:rPr>
              <w:t>ΦΕΚ B 4315/</w:t>
            </w:r>
            <w:r w:rsidRPr="0064288A">
              <w:rPr>
                <w:rStyle w:val="-"/>
                <w:rFonts w:asciiTheme="minorHAnsi" w:hAnsiTheme="minorHAnsi" w:cstheme="minorHAnsi"/>
                <w:u w:val="none"/>
                <w:lang w:eastAsia="el-GR"/>
              </w:rPr>
              <w:t>29.11.2019 </w:t>
            </w:r>
          </w:p>
          <w:p w:rsidR="00FD063B" w:rsidRPr="00B20789" w:rsidRDefault="00FD063B" w:rsidP="00FD063B">
            <w:pPr>
              <w:suppressAutoHyphens w:val="0"/>
              <w:autoSpaceDE w:val="0"/>
              <w:autoSpaceDN w:val="0"/>
              <w:adjustRightInd w:val="0"/>
              <w:rPr>
                <w:rFonts w:asciiTheme="minorHAnsi" w:eastAsia="Calibri" w:hAnsiTheme="minorHAnsi" w:cs="MyriadPro-Semibold"/>
                <w:bCs/>
                <w:lang w:eastAsia="el-GR"/>
              </w:rPr>
            </w:pPr>
            <w:r w:rsidRPr="0064288A">
              <w:rPr>
                <w:rFonts w:asciiTheme="minorHAnsi" w:hAnsiTheme="minorHAnsi" w:cstheme="minorHAnsi"/>
                <w:b/>
                <w:bCs/>
                <w:color w:val="3399FF"/>
                <w:lang w:eastAsia="el-GR"/>
              </w:rPr>
              <w:fldChar w:fldCharType="end"/>
            </w:r>
          </w:p>
        </w:tc>
        <w:tc>
          <w:tcPr>
            <w:tcW w:w="4819" w:type="dxa"/>
            <w:shd w:val="clear" w:color="auto" w:fill="DAEEF3" w:themeFill="accent5" w:themeFillTint="33"/>
            <w:vAlign w:val="center"/>
          </w:tcPr>
          <w:p w:rsidR="00FD063B" w:rsidRPr="00FD063B" w:rsidRDefault="00FD063B" w:rsidP="00FD063B">
            <w:pPr>
              <w:suppressAutoHyphens w:val="0"/>
              <w:autoSpaceDE w:val="0"/>
              <w:autoSpaceDN w:val="0"/>
              <w:adjustRightInd w:val="0"/>
              <w:jc w:val="both"/>
              <w:rPr>
                <w:rFonts w:asciiTheme="minorHAnsi" w:eastAsia="Calibri" w:hAnsiTheme="minorHAnsi" w:cstheme="minorHAnsi"/>
                <w:bCs/>
                <w:lang w:eastAsia="el-GR"/>
              </w:rPr>
            </w:pPr>
            <w:r w:rsidRPr="00FD063B">
              <w:rPr>
                <w:rFonts w:asciiTheme="minorHAnsi" w:hAnsiTheme="minorHAnsi" w:cstheme="minorHAnsi"/>
              </w:rPr>
              <w:t>“</w:t>
            </w:r>
            <w:r w:rsidRPr="0064288A">
              <w:rPr>
                <w:rFonts w:asciiTheme="minorHAnsi" w:hAnsiTheme="minorHAnsi" w:cstheme="minorHAnsi"/>
              </w:rPr>
              <w:t>Τροποποίηση της 181478/965/2017 κοινής υπουργικής απόφασης (Β΄</w:t>
            </w:r>
            <w:r w:rsidRPr="00FD063B">
              <w:rPr>
                <w:rFonts w:asciiTheme="minorHAnsi" w:hAnsiTheme="minorHAnsi" w:cstheme="minorHAnsi"/>
              </w:rPr>
              <w:t xml:space="preserve"> </w:t>
            </w:r>
            <w:r w:rsidRPr="0064288A">
              <w:rPr>
                <w:rFonts w:asciiTheme="minorHAnsi" w:hAnsiTheme="minorHAnsi" w:cstheme="minorHAnsi"/>
              </w:rPr>
              <w:t>3763), όπως ισχύει, σε συμμόρφωση με την Οδηγία (ΕΕ) 2018/410 «για την τροποποίηση της οδηγίας 2003/87/ΕΚ με σκοπό την ενίσχυση οικονομικά αποδοτικών μειώσεων των εκπομπών και την προώθηση επενδύσεων χαμηλών ανθρακούχων εκπομπών και της απόφασης (ΕΕ) 2015/1814» του Ευρωπαϊκού Κοινοβουλίου και του Σ</w:t>
            </w:r>
            <w:r>
              <w:rPr>
                <w:rFonts w:asciiTheme="minorHAnsi" w:hAnsiTheme="minorHAnsi" w:cstheme="minorHAnsi"/>
              </w:rPr>
              <w:t>υμβουλίου της 14ης Μαρτίου 2018</w:t>
            </w:r>
            <w:r w:rsidRPr="00FD063B">
              <w:rPr>
                <w:rFonts w:asciiTheme="minorHAnsi" w:hAnsiTheme="minorHAnsi" w:cstheme="minorHAnsi"/>
              </w:rPr>
              <w:t>”</w:t>
            </w:r>
          </w:p>
        </w:tc>
      </w:tr>
      <w:tr w:rsidR="00FD063B" w:rsidRPr="00CA3DC4" w:rsidTr="00551053">
        <w:trPr>
          <w:cantSplit/>
          <w:trHeight w:val="975"/>
        </w:trPr>
        <w:tc>
          <w:tcPr>
            <w:tcW w:w="817" w:type="dxa"/>
            <w:shd w:val="clear" w:color="auto" w:fill="auto"/>
            <w:vAlign w:val="center"/>
          </w:tcPr>
          <w:p w:rsidR="00FD063B" w:rsidRPr="00CA3DC4" w:rsidRDefault="00FD063B" w:rsidP="00E33F94">
            <w:pPr>
              <w:jc w:val="center"/>
              <w:rPr>
                <w:rFonts w:asciiTheme="minorHAnsi" w:hAnsiTheme="minorHAnsi" w:cs="Latha"/>
                <w:lang w:val="en-US"/>
              </w:rPr>
            </w:pPr>
            <w:r w:rsidRPr="00CA3DC4">
              <w:rPr>
                <w:rFonts w:asciiTheme="minorHAnsi" w:hAnsiTheme="minorHAnsi" w:cs="Latha"/>
                <w:lang w:val="en-US"/>
              </w:rPr>
              <w:t>3</w:t>
            </w:r>
          </w:p>
        </w:tc>
        <w:tc>
          <w:tcPr>
            <w:tcW w:w="3544" w:type="dxa"/>
            <w:shd w:val="clear" w:color="auto" w:fill="auto"/>
          </w:tcPr>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p>
          <w:p w:rsidR="00FD063B" w:rsidRPr="0001005A" w:rsidRDefault="00FD063B" w:rsidP="00FD063B">
            <w:pPr>
              <w:rPr>
                <w:rFonts w:asciiTheme="minorHAnsi" w:hAnsiTheme="minorHAnsi" w:cstheme="minorHAnsi"/>
              </w:rPr>
            </w:pPr>
            <w:r w:rsidRPr="00DA409C">
              <w:rPr>
                <w:rFonts w:asciiTheme="minorHAnsi" w:hAnsiTheme="minorHAnsi" w:cstheme="minorHAnsi"/>
              </w:rPr>
              <w:t xml:space="preserve">ΑΠΟΦΑΣΗ ΥΠΟΥΡΓΩΝ </w:t>
            </w:r>
          </w:p>
          <w:p w:rsidR="00FD063B" w:rsidRPr="00DA409C" w:rsidRDefault="00FD063B" w:rsidP="00FD063B">
            <w:pPr>
              <w:rPr>
                <w:rFonts w:asciiTheme="minorHAnsi" w:hAnsiTheme="minorHAnsi" w:cstheme="minorHAnsi"/>
                <w:bCs/>
                <w:color w:val="3399FF"/>
                <w:lang w:eastAsia="el-GR"/>
              </w:rPr>
            </w:pPr>
            <w:r w:rsidRPr="00DA409C">
              <w:rPr>
                <w:rFonts w:asciiTheme="minorHAnsi" w:hAnsiTheme="minorHAnsi" w:cstheme="minorHAnsi"/>
              </w:rPr>
              <w:t>ΠΑΙΔΕΙΑΣ ΚΑΙ ΘΡΗΣΚΕΥΜΑΤΩΝ - ΝΑΥΤΙΛΙΑΣ ΚΑΙ ΝΗΣΙΩΤΙΚΗΣ ΠΟΛΙΤΙΚΗΣ</w:t>
            </w:r>
            <w:r w:rsidRPr="00DA409C">
              <w:rPr>
                <w:rFonts w:asciiTheme="minorHAnsi" w:hAnsiTheme="minorHAnsi" w:cstheme="minorHAnsi"/>
                <w:bCs/>
                <w:color w:val="3399FF"/>
                <w:lang w:eastAsia="el-GR"/>
              </w:rPr>
              <w:t xml:space="preserve"> </w:t>
            </w:r>
          </w:p>
          <w:p w:rsidR="00FD063B" w:rsidRPr="00DA409C" w:rsidRDefault="00FD063B" w:rsidP="00FD063B">
            <w:pPr>
              <w:rPr>
                <w:rFonts w:asciiTheme="minorHAnsi" w:hAnsiTheme="minorHAnsi" w:cstheme="minorHAnsi"/>
              </w:rPr>
            </w:pPr>
            <w:r w:rsidRPr="00DA409C">
              <w:rPr>
                <w:rFonts w:asciiTheme="minorHAnsi" w:hAnsiTheme="minorHAnsi" w:cstheme="minorHAnsi"/>
              </w:rPr>
              <w:t xml:space="preserve">Αρ. Φ3/171404/Δ4 </w:t>
            </w:r>
          </w:p>
          <w:p w:rsidR="00FD063B" w:rsidRPr="00DA409C" w:rsidRDefault="0001005A" w:rsidP="00FD063B">
            <w:pPr>
              <w:rPr>
                <w:rFonts w:asciiTheme="minorHAnsi" w:hAnsiTheme="minorHAnsi" w:cstheme="minorHAnsi"/>
                <w:lang w:eastAsia="el-GR"/>
              </w:rPr>
            </w:pPr>
            <w:hyperlink r:id="rId47" w:history="1">
              <w:r w:rsidR="00FD063B">
                <w:rPr>
                  <w:rStyle w:val="-"/>
                  <w:rFonts w:asciiTheme="minorHAnsi" w:hAnsiTheme="minorHAnsi" w:cstheme="minorHAnsi"/>
                  <w:bCs/>
                  <w:u w:val="none"/>
                  <w:lang w:eastAsia="el-GR"/>
                </w:rPr>
                <w:t>ΦΕΚ B 4333/</w:t>
              </w:r>
              <w:r w:rsidR="00FD063B" w:rsidRPr="00DA409C">
                <w:rPr>
                  <w:rStyle w:val="-"/>
                  <w:rFonts w:asciiTheme="minorHAnsi" w:hAnsiTheme="minorHAnsi" w:cstheme="minorHAnsi"/>
                  <w:bCs/>
                  <w:u w:val="none"/>
                  <w:lang w:eastAsia="el-GR"/>
                </w:rPr>
                <w:t>29.11.2019</w:t>
              </w:r>
              <w:r w:rsidR="00FD063B" w:rsidRPr="00DA409C">
                <w:rPr>
                  <w:rStyle w:val="-"/>
                  <w:rFonts w:asciiTheme="minorHAnsi" w:hAnsiTheme="minorHAnsi" w:cstheme="minorHAnsi"/>
                  <w:u w:val="none"/>
                  <w:lang w:eastAsia="el-GR"/>
                </w:rPr>
                <w:t> </w:t>
              </w:r>
            </w:hyperlink>
          </w:p>
          <w:p w:rsidR="00FD063B" w:rsidRDefault="00FD063B" w:rsidP="00FD063B">
            <w:pPr>
              <w:rPr>
                <w:lang w:eastAsia="el-GR"/>
              </w:rPr>
            </w:pPr>
          </w:p>
          <w:p w:rsidR="00FD063B" w:rsidRPr="007A5BBA" w:rsidRDefault="00FD063B" w:rsidP="00FD063B">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auto"/>
            <w:vAlign w:val="center"/>
          </w:tcPr>
          <w:p w:rsidR="00FD063B" w:rsidRPr="00DA409C" w:rsidRDefault="00FD063B" w:rsidP="00FD063B">
            <w:pPr>
              <w:suppressAutoHyphens w:val="0"/>
              <w:autoSpaceDE w:val="0"/>
              <w:autoSpaceDN w:val="0"/>
              <w:adjustRightInd w:val="0"/>
              <w:jc w:val="both"/>
              <w:rPr>
                <w:rFonts w:asciiTheme="minorHAnsi" w:eastAsia="Calibri" w:hAnsiTheme="minorHAnsi" w:cstheme="minorHAnsi"/>
                <w:bCs/>
                <w:lang w:eastAsia="el-GR"/>
              </w:rPr>
            </w:pPr>
            <w:r w:rsidRPr="00FD063B">
              <w:rPr>
                <w:rFonts w:asciiTheme="minorHAnsi" w:hAnsiTheme="minorHAnsi" w:cstheme="minorHAnsi"/>
              </w:rPr>
              <w:t>“</w:t>
            </w:r>
            <w:r w:rsidRPr="00DA409C">
              <w:rPr>
                <w:rFonts w:asciiTheme="minorHAnsi" w:hAnsiTheme="minorHAnsi" w:cstheme="minorHAnsi"/>
              </w:rPr>
              <w:t>Διδακτέα-</w:t>
            </w:r>
            <w:proofErr w:type="spellStart"/>
            <w:r w:rsidRPr="00DA409C">
              <w:rPr>
                <w:rFonts w:asciiTheme="minorHAnsi" w:hAnsiTheme="minorHAnsi" w:cstheme="minorHAnsi"/>
              </w:rPr>
              <w:t>Εξεταζόμεν</w:t>
            </w:r>
            <w:proofErr w:type="spellEnd"/>
            <w:r w:rsidRPr="00DA409C">
              <w:rPr>
                <w:rFonts w:asciiTheme="minorHAnsi" w:hAnsiTheme="minorHAnsi" w:cstheme="minorHAnsi"/>
              </w:rPr>
              <w:t>η ύλη του μαθήματος Επιλογής «Ναυτιλιακές Γνώσεις» της Α' τάξης ΕΠΑ.Λ., των Τεχνολογικών-Επαγγελματικών μαθημάτων της Β' τάξης ΕΠΑ.Λ. και των μαθημάτων ειδικότητας των Ειδικοτήτων του Τομέα Ναυτιλιακών Επαγγελμάτων τ</w:t>
            </w:r>
            <w:r w:rsidR="0037506F">
              <w:rPr>
                <w:rFonts w:asciiTheme="minorHAnsi" w:hAnsiTheme="minorHAnsi" w:cstheme="minorHAnsi"/>
              </w:rPr>
              <w:t>ης Γ' τάξης Ημερήσιου και (3ετού</w:t>
            </w:r>
            <w:r w:rsidRPr="00DA409C">
              <w:rPr>
                <w:rFonts w:asciiTheme="minorHAnsi" w:hAnsiTheme="minorHAnsi" w:cstheme="minorHAnsi"/>
              </w:rPr>
              <w:t>ς) Εσπερινού ΕΠΑ.Λ. και της Δ' τάξης (4ετούς) Εσπερινού ΕΠΑ.Λ. του ν.</w:t>
            </w:r>
            <w:r w:rsidRPr="00FD063B">
              <w:rPr>
                <w:rFonts w:asciiTheme="minorHAnsi" w:hAnsiTheme="minorHAnsi" w:cstheme="minorHAnsi"/>
              </w:rPr>
              <w:t xml:space="preserve"> </w:t>
            </w:r>
            <w:r w:rsidRPr="00DA409C">
              <w:rPr>
                <w:rFonts w:asciiTheme="minorHAnsi" w:hAnsiTheme="minorHAnsi" w:cstheme="minorHAnsi"/>
              </w:rPr>
              <w:t>4386/2016 (Α'</w:t>
            </w:r>
            <w:r w:rsidRPr="00FD063B">
              <w:rPr>
                <w:rFonts w:asciiTheme="minorHAnsi" w:hAnsiTheme="minorHAnsi" w:cstheme="minorHAnsi"/>
              </w:rPr>
              <w:t xml:space="preserve"> </w:t>
            </w:r>
            <w:r>
              <w:rPr>
                <w:rFonts w:asciiTheme="minorHAnsi" w:hAnsiTheme="minorHAnsi" w:cstheme="minorHAnsi"/>
              </w:rPr>
              <w:t>83) σχ. έτους 2019-2020</w:t>
            </w:r>
            <w:r w:rsidRPr="00095284">
              <w:rPr>
                <w:rFonts w:asciiTheme="minorHAnsi" w:hAnsiTheme="minorHAnsi" w:cstheme="minorHAnsi"/>
              </w:rPr>
              <w:t>”</w:t>
            </w:r>
            <w:r w:rsidRPr="00DA409C">
              <w:rPr>
                <w:rFonts w:asciiTheme="minorHAnsi" w:hAnsiTheme="minorHAnsi" w:cstheme="minorHAnsi"/>
              </w:rPr>
              <w:t xml:space="preserve"> </w:t>
            </w:r>
          </w:p>
        </w:tc>
      </w:tr>
    </w:tbl>
    <w:p w:rsidR="0007758D" w:rsidRPr="00AE78F0" w:rsidRDefault="0007758D" w:rsidP="0007758D">
      <w:pPr>
        <w:rPr>
          <w:rFonts w:asciiTheme="minorHAnsi" w:hAnsiTheme="minorHAnsi"/>
          <w:sz w:val="16"/>
          <w:szCs w:val="16"/>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9C5962" w:rsidRDefault="009C5962" w:rsidP="004140AF">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758D" w:rsidRPr="0095285E" w:rsidTr="002303B2">
        <w:trPr>
          <w:cantSplit/>
          <w:tblHeader/>
        </w:trPr>
        <w:tc>
          <w:tcPr>
            <w:tcW w:w="817"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ΤΙΤΛΟΣ</w:t>
            </w:r>
          </w:p>
        </w:tc>
      </w:tr>
      <w:tr w:rsidR="00095284" w:rsidRPr="001D60B3" w:rsidTr="002303B2">
        <w:trPr>
          <w:cantSplit/>
          <w:trHeight w:val="1233"/>
        </w:trPr>
        <w:tc>
          <w:tcPr>
            <w:tcW w:w="817" w:type="dxa"/>
            <w:shd w:val="clear" w:color="auto" w:fill="auto"/>
            <w:vAlign w:val="center"/>
          </w:tcPr>
          <w:p w:rsidR="00095284" w:rsidRPr="001D60B3" w:rsidRDefault="00095284" w:rsidP="002303B2">
            <w:pPr>
              <w:jc w:val="center"/>
              <w:rPr>
                <w:rFonts w:asciiTheme="minorHAnsi" w:hAnsiTheme="minorHAnsi" w:cs="Latha"/>
                <w:lang w:val="en-US"/>
              </w:rPr>
            </w:pPr>
            <w:r w:rsidRPr="001D60B3">
              <w:rPr>
                <w:rFonts w:asciiTheme="minorHAnsi" w:hAnsiTheme="minorHAnsi" w:cs="Latha"/>
                <w:lang w:val="en-US"/>
              </w:rPr>
              <w:t>1</w:t>
            </w:r>
          </w:p>
        </w:tc>
        <w:tc>
          <w:tcPr>
            <w:tcW w:w="3544" w:type="dxa"/>
            <w:shd w:val="clear" w:color="auto" w:fill="auto"/>
          </w:tcPr>
          <w:p w:rsidR="00095284" w:rsidRPr="008B60A2" w:rsidRDefault="00095284" w:rsidP="0001005A">
            <w:pPr>
              <w:rPr>
                <w:rFonts w:asciiTheme="minorHAnsi" w:hAnsiTheme="minorHAnsi" w:cstheme="minorHAnsi"/>
              </w:rPr>
            </w:pPr>
            <w:r w:rsidRPr="008B60A2">
              <w:rPr>
                <w:rFonts w:asciiTheme="minorHAnsi" w:hAnsiTheme="minorHAnsi" w:cstheme="minorHAnsi"/>
              </w:rPr>
              <w:t xml:space="preserve">ΑΠΟΦΑΣΗ ΤΟΥ ΠΡΟΕΔΡΟΥ </w:t>
            </w:r>
          </w:p>
          <w:p w:rsidR="00095284" w:rsidRPr="008B60A2" w:rsidRDefault="00095284" w:rsidP="0001005A">
            <w:pPr>
              <w:rPr>
                <w:rStyle w:val="-"/>
                <w:rFonts w:asciiTheme="minorHAnsi" w:hAnsiTheme="minorHAnsi" w:cstheme="minorHAnsi"/>
                <w:bCs/>
                <w:u w:val="none"/>
                <w:lang w:eastAsia="el-GR"/>
              </w:rPr>
            </w:pPr>
            <w:r w:rsidRPr="008B60A2">
              <w:rPr>
                <w:rFonts w:asciiTheme="minorHAnsi" w:hAnsiTheme="minorHAnsi" w:cstheme="minorHAnsi"/>
              </w:rPr>
              <w:t>ΤΗΣ ΒΟΥΛΗΣ ΤΩΝ ΕΛΛΗΝΩΝ</w:t>
            </w:r>
            <w:r w:rsidRPr="008B60A2">
              <w:rPr>
                <w:rStyle w:val="-"/>
                <w:rFonts w:asciiTheme="minorHAnsi" w:hAnsiTheme="minorHAnsi" w:cstheme="minorHAnsi"/>
                <w:bCs/>
                <w:u w:val="none"/>
                <w:lang w:eastAsia="el-GR"/>
              </w:rPr>
              <w:t xml:space="preserve"> </w:t>
            </w:r>
          </w:p>
          <w:p w:rsidR="00095284" w:rsidRPr="008B60A2" w:rsidRDefault="00095284" w:rsidP="0001005A">
            <w:pPr>
              <w:rPr>
                <w:rFonts w:asciiTheme="minorHAnsi" w:hAnsiTheme="minorHAnsi" w:cstheme="minorHAnsi"/>
              </w:rPr>
            </w:pPr>
            <w:r w:rsidRPr="008B60A2">
              <w:rPr>
                <w:rFonts w:asciiTheme="minorHAnsi" w:hAnsiTheme="minorHAnsi" w:cstheme="minorHAnsi"/>
              </w:rPr>
              <w:t xml:space="preserve">Αρ. 19619  </w:t>
            </w:r>
          </w:p>
          <w:p w:rsidR="00095284" w:rsidRPr="008B60A2" w:rsidRDefault="0001005A" w:rsidP="0001005A">
            <w:pPr>
              <w:rPr>
                <w:rFonts w:asciiTheme="minorHAnsi" w:hAnsiTheme="minorHAnsi" w:cstheme="minorHAnsi"/>
                <w:lang w:eastAsia="el-GR"/>
              </w:rPr>
            </w:pPr>
            <w:hyperlink r:id="rId48" w:history="1">
              <w:r w:rsidR="00095284">
                <w:rPr>
                  <w:rStyle w:val="-"/>
                  <w:rFonts w:asciiTheme="minorHAnsi" w:hAnsiTheme="minorHAnsi" w:cstheme="minorHAnsi"/>
                  <w:u w:val="none"/>
                  <w:lang w:eastAsia="el-GR"/>
                </w:rPr>
                <w:t>ΦΕΚ B 4287/</w:t>
              </w:r>
              <w:r w:rsidR="00095284" w:rsidRPr="008B60A2">
                <w:rPr>
                  <w:rStyle w:val="-"/>
                  <w:rFonts w:asciiTheme="minorHAnsi" w:hAnsiTheme="minorHAnsi" w:cstheme="minorHAnsi"/>
                  <w:u w:val="none"/>
                  <w:lang w:eastAsia="el-GR"/>
                </w:rPr>
                <w:t xml:space="preserve">27.11.2019  </w:t>
              </w:r>
            </w:hyperlink>
          </w:p>
        </w:tc>
        <w:tc>
          <w:tcPr>
            <w:tcW w:w="4819" w:type="dxa"/>
            <w:shd w:val="clear" w:color="auto" w:fill="auto"/>
            <w:vAlign w:val="center"/>
          </w:tcPr>
          <w:p w:rsidR="00095284" w:rsidRPr="0045504D" w:rsidRDefault="00095284" w:rsidP="0001005A">
            <w:pPr>
              <w:suppressAutoHyphens w:val="0"/>
              <w:autoSpaceDE w:val="0"/>
              <w:autoSpaceDN w:val="0"/>
              <w:adjustRightInd w:val="0"/>
              <w:jc w:val="both"/>
              <w:rPr>
                <w:rFonts w:asciiTheme="minorHAnsi" w:eastAsia="Calibri" w:hAnsiTheme="minorHAnsi" w:cstheme="minorHAnsi"/>
                <w:bCs/>
                <w:color w:val="000000"/>
                <w:lang w:eastAsia="el-GR"/>
              </w:rPr>
            </w:pPr>
            <w:r w:rsidRPr="0045504D">
              <w:rPr>
                <w:rFonts w:asciiTheme="minorHAnsi" w:hAnsiTheme="minorHAnsi" w:cstheme="minorHAnsi"/>
              </w:rPr>
              <w:t>«Καθορισμός τηλεπικοινωνιακού υλικού και εξοπλισμού πληροφορικής για τους Βουλευτές και Έλληνες Ευρωβουλευτές και τους διαπιστευμένους Κοινοβουλευτικούς Συντάκτες»</w:t>
            </w:r>
          </w:p>
        </w:tc>
      </w:tr>
      <w:tr w:rsidR="00095284" w:rsidRPr="001D60B3" w:rsidTr="001D60B3">
        <w:trPr>
          <w:cantSplit/>
          <w:trHeight w:val="1233"/>
        </w:trPr>
        <w:tc>
          <w:tcPr>
            <w:tcW w:w="817" w:type="dxa"/>
            <w:shd w:val="clear" w:color="auto" w:fill="DAEEF3" w:themeFill="accent5" w:themeFillTint="33"/>
            <w:vAlign w:val="center"/>
          </w:tcPr>
          <w:p w:rsidR="00095284" w:rsidRPr="001D60B3" w:rsidRDefault="00095284" w:rsidP="002303B2">
            <w:pPr>
              <w:jc w:val="center"/>
              <w:rPr>
                <w:rFonts w:asciiTheme="minorHAnsi" w:hAnsiTheme="minorHAnsi" w:cs="Latha"/>
                <w:lang w:val="en-US"/>
              </w:rPr>
            </w:pPr>
            <w:r w:rsidRPr="001D60B3">
              <w:rPr>
                <w:rFonts w:asciiTheme="minorHAnsi" w:hAnsiTheme="minorHAnsi" w:cs="Latha"/>
                <w:lang w:val="en-US"/>
              </w:rPr>
              <w:t>2</w:t>
            </w:r>
          </w:p>
        </w:tc>
        <w:tc>
          <w:tcPr>
            <w:tcW w:w="3544" w:type="dxa"/>
            <w:shd w:val="clear" w:color="auto" w:fill="DAEEF3" w:themeFill="accent5" w:themeFillTint="33"/>
          </w:tcPr>
          <w:p w:rsidR="00095284" w:rsidRPr="0001005A" w:rsidRDefault="00095284" w:rsidP="0001005A">
            <w:pPr>
              <w:rPr>
                <w:rFonts w:asciiTheme="minorHAnsi" w:hAnsiTheme="minorHAnsi" w:cstheme="minorHAnsi"/>
              </w:rPr>
            </w:pPr>
          </w:p>
          <w:p w:rsidR="00095284" w:rsidRDefault="00095284" w:rsidP="0001005A">
            <w:pPr>
              <w:rPr>
                <w:rFonts w:asciiTheme="minorHAnsi" w:hAnsiTheme="minorHAnsi" w:cstheme="minorHAnsi"/>
              </w:rPr>
            </w:pPr>
            <w:r w:rsidRPr="000A5A40">
              <w:rPr>
                <w:rFonts w:asciiTheme="minorHAnsi" w:hAnsiTheme="minorHAnsi" w:cstheme="minorHAnsi"/>
              </w:rPr>
              <w:t xml:space="preserve">ΑΠΟΦΑΣΗ ΤΟΥ ΠΡΟΕΔΡΟΥ </w:t>
            </w:r>
          </w:p>
          <w:p w:rsidR="00095284" w:rsidRPr="000A5A40" w:rsidRDefault="00095284" w:rsidP="0001005A">
            <w:pPr>
              <w:rPr>
                <w:rStyle w:val="-"/>
                <w:rFonts w:asciiTheme="minorHAnsi" w:hAnsiTheme="minorHAnsi" w:cstheme="minorHAnsi"/>
                <w:bCs/>
                <w:u w:val="none"/>
                <w:lang w:eastAsia="el-GR"/>
              </w:rPr>
            </w:pPr>
            <w:r w:rsidRPr="000A5A40">
              <w:rPr>
                <w:rFonts w:asciiTheme="minorHAnsi" w:hAnsiTheme="minorHAnsi" w:cstheme="minorHAnsi"/>
              </w:rPr>
              <w:t>ΤΗΣ ΒΟΥΛΗΣ ΤΩΝ ΕΛΛΗΝΩΝ</w:t>
            </w:r>
            <w:r w:rsidRPr="000A5A40">
              <w:rPr>
                <w:rStyle w:val="-"/>
                <w:rFonts w:asciiTheme="minorHAnsi" w:hAnsiTheme="minorHAnsi" w:cstheme="minorHAnsi"/>
                <w:bCs/>
                <w:u w:val="none"/>
                <w:lang w:eastAsia="el-GR"/>
              </w:rPr>
              <w:t xml:space="preserve"> </w:t>
            </w:r>
          </w:p>
          <w:p w:rsidR="00095284" w:rsidRPr="000A5A40" w:rsidRDefault="00095284" w:rsidP="0001005A">
            <w:pPr>
              <w:rPr>
                <w:rFonts w:asciiTheme="minorHAnsi" w:hAnsiTheme="minorHAnsi" w:cstheme="minorHAnsi"/>
              </w:rPr>
            </w:pPr>
            <w:r w:rsidRPr="000A5A40">
              <w:rPr>
                <w:rFonts w:asciiTheme="minorHAnsi" w:hAnsiTheme="minorHAnsi" w:cstheme="minorHAnsi"/>
              </w:rPr>
              <w:t xml:space="preserve">Αρ. 19645 </w:t>
            </w:r>
          </w:p>
          <w:p w:rsidR="00095284" w:rsidRPr="000A5A40" w:rsidRDefault="0001005A" w:rsidP="0001005A">
            <w:pPr>
              <w:rPr>
                <w:rFonts w:asciiTheme="minorHAnsi" w:hAnsiTheme="minorHAnsi" w:cstheme="minorHAnsi"/>
                <w:lang w:eastAsia="el-GR"/>
              </w:rPr>
            </w:pPr>
            <w:hyperlink r:id="rId49" w:history="1">
              <w:r w:rsidR="00095284">
                <w:rPr>
                  <w:rStyle w:val="-"/>
                  <w:rFonts w:asciiTheme="minorHAnsi" w:hAnsiTheme="minorHAnsi" w:cstheme="minorHAnsi"/>
                  <w:u w:val="none"/>
                  <w:lang w:eastAsia="el-GR"/>
                </w:rPr>
                <w:t>ΦΕΚ A 187/</w:t>
              </w:r>
              <w:r w:rsidR="00095284" w:rsidRPr="000A5A40">
                <w:rPr>
                  <w:rStyle w:val="-"/>
                  <w:rFonts w:asciiTheme="minorHAnsi" w:hAnsiTheme="minorHAnsi" w:cstheme="minorHAnsi"/>
                  <w:u w:val="none"/>
                  <w:lang w:eastAsia="el-GR"/>
                </w:rPr>
                <w:t xml:space="preserve">28.11.2019  </w:t>
              </w:r>
            </w:hyperlink>
            <w:r w:rsidR="00095284" w:rsidRPr="000A5A40">
              <w:rPr>
                <w:rFonts w:asciiTheme="minorHAnsi" w:hAnsiTheme="minorHAnsi" w:cstheme="minorHAnsi"/>
                <w:lang w:eastAsia="el-GR"/>
              </w:rPr>
              <w:t xml:space="preserve"> </w:t>
            </w:r>
          </w:p>
          <w:p w:rsidR="00095284" w:rsidRPr="000A5A40" w:rsidRDefault="00095284" w:rsidP="0001005A">
            <w:pPr>
              <w:rPr>
                <w:rFonts w:asciiTheme="minorHAnsi" w:hAnsiTheme="minorHAnsi" w:cstheme="minorHAnsi"/>
              </w:rPr>
            </w:pPr>
          </w:p>
        </w:tc>
        <w:tc>
          <w:tcPr>
            <w:tcW w:w="4819" w:type="dxa"/>
            <w:shd w:val="clear" w:color="auto" w:fill="DAEEF3" w:themeFill="accent5" w:themeFillTint="33"/>
            <w:vAlign w:val="center"/>
          </w:tcPr>
          <w:p w:rsidR="00095284" w:rsidRPr="008E3C68" w:rsidRDefault="00095284" w:rsidP="0001005A">
            <w:pPr>
              <w:suppressAutoHyphens w:val="0"/>
              <w:autoSpaceDE w:val="0"/>
              <w:autoSpaceDN w:val="0"/>
              <w:adjustRightInd w:val="0"/>
              <w:jc w:val="both"/>
              <w:rPr>
                <w:rFonts w:asciiTheme="minorHAnsi" w:hAnsiTheme="minorHAnsi" w:cstheme="minorHAnsi"/>
              </w:rPr>
            </w:pPr>
            <w:r w:rsidRPr="008E3C68">
              <w:rPr>
                <w:rFonts w:asciiTheme="minorHAnsi" w:hAnsiTheme="minorHAnsi" w:cstheme="minorHAnsi"/>
              </w:rPr>
              <w:t>“Δημοσίευση στην Εφημερίδα της Κυβερνήσεως του από 25 Νοεμβρίου 2019 Ψηφίσματος της Θ΄ Αναθεωρητικής Βουλής των Ελλήνων «Ψήφιση, δημοσίευση και έναρξη ισχύος των αναθεωρημένων διατάξεων του Συντάγματος»”</w:t>
            </w:r>
          </w:p>
        </w:tc>
      </w:tr>
    </w:tbl>
    <w:p w:rsidR="00542EC5" w:rsidRPr="00995BF9" w:rsidRDefault="00445502" w:rsidP="00417B79">
      <w:pPr>
        <w:pStyle w:val="1"/>
        <w:jc w:val="center"/>
        <w:rPr>
          <w:rFonts w:ascii="Calibri" w:hAnsi="Calibri"/>
          <w:sz w:val="32"/>
          <w:szCs w:val="32"/>
          <w:u w:val="single"/>
        </w:rPr>
      </w:pPr>
      <w:bookmarkStart w:id="41" w:name="_Toc1137545"/>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482B71" w:rsidRPr="00E650D2" w:rsidTr="00E650D2">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rPr>
            </w:pPr>
            <w:r w:rsidRPr="00634306">
              <w:rPr>
                <w:rFonts w:asciiTheme="minorHAnsi" w:hAnsiTheme="minorHAnsi" w:cs="Tahoma"/>
              </w:rPr>
              <w:t>1</w:t>
            </w:r>
          </w:p>
        </w:tc>
        <w:tc>
          <w:tcPr>
            <w:tcW w:w="3544" w:type="dxa"/>
            <w:shd w:val="clear" w:color="auto" w:fill="auto"/>
          </w:tcPr>
          <w:p w:rsidR="00634306" w:rsidRPr="0001005A" w:rsidRDefault="00634306" w:rsidP="0001005A">
            <w:pPr>
              <w:rPr>
                <w:rFonts w:asciiTheme="minorHAnsi" w:hAnsiTheme="minorHAnsi" w:cstheme="minorHAnsi"/>
              </w:rPr>
            </w:pPr>
          </w:p>
          <w:p w:rsidR="00634306" w:rsidRPr="0001005A" w:rsidRDefault="00634306" w:rsidP="0001005A">
            <w:pPr>
              <w:rPr>
                <w:rFonts w:asciiTheme="minorHAnsi" w:hAnsiTheme="minorHAnsi" w:cstheme="minorHAnsi"/>
              </w:rPr>
            </w:pPr>
          </w:p>
          <w:p w:rsidR="00634306" w:rsidRPr="0001005A" w:rsidRDefault="00634306" w:rsidP="0001005A">
            <w:pPr>
              <w:rPr>
                <w:rFonts w:asciiTheme="minorHAnsi" w:hAnsiTheme="minorHAnsi" w:cstheme="minorHAnsi"/>
              </w:rPr>
            </w:pPr>
          </w:p>
          <w:p w:rsidR="00634306" w:rsidRPr="0001005A" w:rsidRDefault="00634306" w:rsidP="0001005A">
            <w:pPr>
              <w:rPr>
                <w:rFonts w:asciiTheme="minorHAnsi" w:hAnsiTheme="minorHAnsi" w:cstheme="minorHAnsi"/>
              </w:rPr>
            </w:pPr>
          </w:p>
          <w:p w:rsidR="00634306" w:rsidRPr="0001005A" w:rsidRDefault="00634306" w:rsidP="0001005A">
            <w:pPr>
              <w:rPr>
                <w:rFonts w:asciiTheme="minorHAnsi" w:hAnsiTheme="minorHAnsi" w:cstheme="minorHAnsi"/>
              </w:rPr>
            </w:pPr>
          </w:p>
          <w:p w:rsidR="00482B71" w:rsidRPr="00634306" w:rsidRDefault="00482B71" w:rsidP="0001005A">
            <w:pPr>
              <w:rPr>
                <w:rStyle w:val="-"/>
                <w:rFonts w:asciiTheme="minorHAnsi" w:hAnsiTheme="minorHAnsi" w:cstheme="minorHAnsi"/>
                <w:bCs/>
                <w:u w:val="none"/>
                <w:lang w:eastAsia="el-GR"/>
              </w:rPr>
            </w:pPr>
            <w:r w:rsidRPr="00634306">
              <w:rPr>
                <w:rFonts w:asciiTheme="minorHAnsi" w:hAnsiTheme="minorHAnsi" w:cstheme="minorHAnsi"/>
              </w:rPr>
              <w:t>ΑΠΟΦΑΣΗ ΤΟΥ ΣΥΝΤΟΝΙΣΤΗ ΑΠΟΚΕΝΤΡΩΜΕΝΗΣ ΔΙΟΙΚΗΣΗΣ ΗΠΕΙΡΟΥ – ΔΥΤΙΚΗΣ ΜΑΚΕΔΟΝΙΑΣ</w:t>
            </w:r>
            <w:r w:rsidRPr="00634306">
              <w:rPr>
                <w:rStyle w:val="-"/>
                <w:rFonts w:asciiTheme="minorHAnsi" w:hAnsiTheme="minorHAnsi" w:cstheme="minorHAnsi"/>
                <w:bCs/>
                <w:u w:val="none"/>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168257  </w:t>
            </w:r>
          </w:p>
          <w:p w:rsidR="00482B71" w:rsidRPr="00634306" w:rsidRDefault="0001005A" w:rsidP="0001005A">
            <w:pPr>
              <w:rPr>
                <w:rFonts w:asciiTheme="minorHAnsi" w:eastAsia="Calibri" w:hAnsiTheme="minorHAnsi" w:cstheme="minorHAnsi"/>
                <w:lang w:eastAsia="el-GR"/>
              </w:rPr>
            </w:pPr>
            <w:hyperlink r:id="rId50" w:history="1">
              <w:r w:rsidR="00482B71" w:rsidRPr="00634306">
                <w:rPr>
                  <w:rStyle w:val="-"/>
                  <w:rFonts w:asciiTheme="minorHAnsi" w:hAnsiTheme="minorHAnsi" w:cstheme="minorHAnsi"/>
                  <w:u w:val="none"/>
                  <w:lang w:eastAsia="el-GR"/>
                </w:rPr>
                <w:t>ΦΕΚ B 4267/22.11.2019 </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bCs/>
                <w:lang w:eastAsia="el-GR"/>
              </w:rPr>
            </w:pPr>
            <w:r w:rsidRPr="00634306">
              <w:rPr>
                <w:rFonts w:asciiTheme="minorHAnsi" w:hAnsiTheme="minorHAnsi" w:cstheme="minorHAnsi"/>
              </w:rPr>
              <w:t xml:space="preserve">«Τροποποίηση της συστατικής πράξης της Δημοτικής Επιχείρησης Υδρεύσεως και Αποχετεύσεως του Δήμου Φλώρινας, όπως αυτή συστάθηκε με το </w:t>
            </w:r>
            <w:proofErr w:type="spellStart"/>
            <w:r w:rsidRPr="00634306">
              <w:rPr>
                <w:rFonts w:asciiTheme="minorHAnsi" w:hAnsiTheme="minorHAnsi" w:cstheme="minorHAnsi"/>
              </w:rPr>
              <w:t>π.δ</w:t>
            </w:r>
            <w:proofErr w:type="spellEnd"/>
            <w:r w:rsidRPr="00634306">
              <w:rPr>
                <w:rFonts w:asciiTheme="minorHAnsi" w:hAnsiTheme="minorHAnsi" w:cstheme="minorHAnsi"/>
              </w:rPr>
              <w:t>. 294/1982</w:t>
            </w:r>
            <w:r w:rsidR="00634306" w:rsidRPr="00634306">
              <w:rPr>
                <w:rFonts w:asciiTheme="minorHAnsi" w:hAnsiTheme="minorHAnsi" w:cstheme="minorHAnsi"/>
              </w:rPr>
              <w:t xml:space="preserve"> </w:t>
            </w:r>
            <w:r w:rsidRPr="00634306">
              <w:rPr>
                <w:rFonts w:asciiTheme="minorHAnsi" w:hAnsiTheme="minorHAnsi" w:cstheme="minorHAnsi"/>
              </w:rPr>
              <w:t>(ΦΕΚ 52/τ. Α΄/29-4-1982) και τροποποιήθηκε μεταγενέστερα</w:t>
            </w:r>
            <w:r w:rsidR="00634306" w:rsidRPr="00634306">
              <w:rPr>
                <w:rFonts w:asciiTheme="minorHAnsi" w:hAnsiTheme="minorHAnsi" w:cstheme="minorHAnsi"/>
              </w:rPr>
              <w:t xml:space="preserve"> με τα </w:t>
            </w:r>
            <w:proofErr w:type="spellStart"/>
            <w:r w:rsidR="00634306" w:rsidRPr="00634306">
              <w:rPr>
                <w:rFonts w:asciiTheme="minorHAnsi" w:hAnsiTheme="minorHAnsi" w:cstheme="minorHAnsi"/>
              </w:rPr>
              <w:t>π.δ</w:t>
            </w:r>
            <w:proofErr w:type="spellEnd"/>
            <w:r w:rsidR="00634306" w:rsidRPr="00634306">
              <w:rPr>
                <w:rFonts w:asciiTheme="minorHAnsi" w:hAnsiTheme="minorHAnsi" w:cstheme="minorHAnsi"/>
              </w:rPr>
              <w:t>. 508/</w:t>
            </w:r>
            <w:r w:rsidRPr="00634306">
              <w:rPr>
                <w:rFonts w:asciiTheme="minorHAnsi" w:hAnsiTheme="minorHAnsi" w:cstheme="minorHAnsi"/>
              </w:rPr>
              <w:t xml:space="preserve">1985 (ΦΕΚ 185/τ. Α΄/4-11-1985), </w:t>
            </w:r>
            <w:proofErr w:type="spellStart"/>
            <w:r w:rsidRPr="00634306">
              <w:rPr>
                <w:rFonts w:asciiTheme="minorHAnsi" w:hAnsiTheme="minorHAnsi" w:cstheme="minorHAnsi"/>
              </w:rPr>
              <w:t>π.δ</w:t>
            </w:r>
            <w:proofErr w:type="spellEnd"/>
            <w:r w:rsidRPr="00634306">
              <w:rPr>
                <w:rFonts w:asciiTheme="minorHAnsi" w:hAnsiTheme="minorHAnsi" w:cstheme="minorHAnsi"/>
              </w:rPr>
              <w:t>. 262/21-08-1996 (ΦΕΚ 191/τ. Α΄/</w:t>
            </w:r>
            <w:r w:rsidR="00634306" w:rsidRPr="00634306">
              <w:rPr>
                <w:rFonts w:asciiTheme="minorHAnsi" w:hAnsiTheme="minorHAnsi" w:cstheme="minorHAnsi"/>
              </w:rPr>
              <w:t>21-8-1996), τις αποφάσεις 5134/</w:t>
            </w:r>
            <w:r w:rsidRPr="00634306">
              <w:rPr>
                <w:rFonts w:asciiTheme="minorHAnsi" w:hAnsiTheme="minorHAnsi" w:cstheme="minorHAnsi"/>
              </w:rPr>
              <w:t>17-7-2000 (ΦΕΚ</w:t>
            </w:r>
            <w:r w:rsidR="00634306" w:rsidRPr="00634306">
              <w:rPr>
                <w:rFonts w:asciiTheme="minorHAnsi" w:hAnsiTheme="minorHAnsi" w:cstheme="minorHAnsi"/>
              </w:rPr>
              <w:t xml:space="preserve"> 955/τ.  Β΄/31-7-2000), 101817/</w:t>
            </w:r>
            <w:r w:rsidRPr="00634306">
              <w:rPr>
                <w:rFonts w:asciiTheme="minorHAnsi" w:hAnsiTheme="minorHAnsi" w:cstheme="minorHAnsi"/>
              </w:rPr>
              <w:t xml:space="preserve">7899/11-10-2006 (ΦΕΚ 1643/τ. Β΄/08-11-2006) του Γενικού Γραμματέα Περιφέρειας Δυτικής Μακεδονίας και την </w:t>
            </w:r>
            <w:proofErr w:type="spellStart"/>
            <w:r w:rsidRPr="00634306">
              <w:rPr>
                <w:rFonts w:asciiTheme="minorHAnsi" w:hAnsiTheme="minorHAnsi" w:cstheme="minorHAnsi"/>
              </w:rPr>
              <w:t>αριθμ</w:t>
            </w:r>
            <w:proofErr w:type="spellEnd"/>
            <w:r w:rsidRPr="00634306">
              <w:rPr>
                <w:rFonts w:asciiTheme="minorHAnsi" w:hAnsiTheme="minorHAnsi" w:cstheme="minorHAnsi"/>
              </w:rPr>
              <w:t xml:space="preserve">. 75728/4281/30-12-2014 (ΦΕΚ 68/τ. Β΄/16-1-2015) απόφαση της Γενικής Γραμματέως Αποκεντρωμένης Διοίκησης Ηπείρου-Δυτικής Μακεδονίας» </w:t>
            </w:r>
          </w:p>
        </w:tc>
      </w:tr>
      <w:tr w:rsidR="00482B71" w:rsidRPr="00E650D2" w:rsidTr="008211F7">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2</w:t>
            </w:r>
          </w:p>
        </w:tc>
        <w:tc>
          <w:tcPr>
            <w:tcW w:w="3544" w:type="dxa"/>
            <w:shd w:val="clear" w:color="auto" w:fill="DAEEF3" w:themeFill="accent5" w:themeFillTint="33"/>
          </w:tcPr>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ΑΠΟΦΑΣΗ ΤΟΥ ΣΥΝΤΟΝΙΣΤΗ ΑΠΟΚΕΝΤΡΩΜΕΝΗΣ ΔΙΟΙΚΗΣΗΣ ΑΤΤΙΚΗΣ</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106041/27463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1" w:history="1">
              <w:r w:rsidR="00482B71" w:rsidRPr="00634306">
                <w:rPr>
                  <w:rStyle w:val="-"/>
                  <w:rFonts w:asciiTheme="minorHAnsi" w:eastAsia="Calibri" w:hAnsiTheme="minorHAnsi" w:cstheme="minorHAnsi"/>
                  <w:u w:val="none"/>
                  <w:lang w:eastAsia="el-GR"/>
                </w:rPr>
                <w:t>ΦΕΚ B 4268/22.11.2019 </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lang w:eastAsia="el-GR"/>
              </w:rPr>
            </w:pPr>
            <w:r w:rsidRPr="00634306">
              <w:rPr>
                <w:rFonts w:asciiTheme="minorHAnsi" w:hAnsiTheme="minorHAnsi" w:cstheme="minorHAnsi"/>
              </w:rPr>
              <w:t>«Τροποποίηση του Οργανισμού Εσωτερικής Υπηρεσίας του Δήμου Νέας Ιωνίας»</w:t>
            </w:r>
          </w:p>
        </w:tc>
      </w:tr>
      <w:tr w:rsidR="00482B71" w:rsidRPr="00E650D2" w:rsidTr="008211F7">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3</w:t>
            </w:r>
          </w:p>
        </w:tc>
        <w:tc>
          <w:tcPr>
            <w:tcW w:w="3544" w:type="dxa"/>
            <w:shd w:val="clear" w:color="auto" w:fill="auto"/>
          </w:tcPr>
          <w:p w:rsidR="00634306" w:rsidRPr="0001005A" w:rsidRDefault="00634306" w:rsidP="0001005A">
            <w:pPr>
              <w:suppressAutoHyphens w:val="0"/>
              <w:autoSpaceDE w:val="0"/>
              <w:autoSpaceDN w:val="0"/>
              <w:adjustRightInd w:val="0"/>
              <w:rPr>
                <w:rFonts w:asciiTheme="minorHAnsi" w:hAnsiTheme="minorHAnsi" w:cstheme="minorHAnsi"/>
              </w:rPr>
            </w:pP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ΑΠΟΦΑΣΗ ΤΟΥ ΣΥΝΤΟΝΙΣΤΗ ΑΠΟΚΕΝΤΡΩΜΕΝΗΣ ΔΙΟΙΚΗΣΗΣ ΘΕΣΣΑΛΙΑΣ - ΣΤΕΡΕΑΣ ΕΛΛΑΔΑΣ</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6881/191755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2" w:history="1">
              <w:r w:rsidR="00482B71" w:rsidRPr="00634306">
                <w:rPr>
                  <w:rStyle w:val="-"/>
                  <w:rFonts w:asciiTheme="minorHAnsi" w:eastAsia="Calibri" w:hAnsiTheme="minorHAnsi" w:cstheme="minorHAnsi"/>
                  <w:u w:val="none"/>
                  <w:lang w:eastAsia="el-GR"/>
                </w:rPr>
                <w:t>ΦΕΚ B 4268/22.11.2019 </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lang w:eastAsia="el-GR"/>
              </w:rPr>
            </w:pPr>
            <w:r w:rsidRPr="00634306">
              <w:rPr>
                <w:rFonts w:asciiTheme="minorHAnsi" w:hAnsiTheme="minorHAnsi" w:cstheme="minorHAnsi"/>
              </w:rPr>
              <w:t xml:space="preserve">“Έγκριση της </w:t>
            </w:r>
            <w:proofErr w:type="spellStart"/>
            <w:r w:rsidRPr="00634306">
              <w:rPr>
                <w:rFonts w:asciiTheme="minorHAnsi" w:hAnsiTheme="minorHAnsi" w:cstheme="minorHAnsi"/>
              </w:rPr>
              <w:t>αριθμ</w:t>
            </w:r>
            <w:proofErr w:type="spellEnd"/>
            <w:r w:rsidRPr="00634306">
              <w:rPr>
                <w:rFonts w:asciiTheme="minorHAnsi" w:hAnsiTheme="minorHAnsi" w:cstheme="minorHAnsi"/>
              </w:rPr>
              <w:t xml:space="preserve">. 333/2019 απόφασης (ορθή επανάληψη) του Δημοτικού Συμβουλίου Δήμου </w:t>
            </w:r>
            <w:proofErr w:type="spellStart"/>
            <w:r w:rsidRPr="00634306">
              <w:rPr>
                <w:rFonts w:asciiTheme="minorHAnsi" w:hAnsiTheme="minorHAnsi" w:cstheme="minorHAnsi"/>
              </w:rPr>
              <w:t>Λεβαδέων</w:t>
            </w:r>
            <w:proofErr w:type="spellEnd"/>
            <w:r w:rsidRPr="00634306">
              <w:rPr>
                <w:rFonts w:asciiTheme="minorHAnsi" w:hAnsiTheme="minorHAnsi" w:cstheme="minorHAnsi"/>
              </w:rPr>
              <w:t xml:space="preserve"> περί τροποποίησης συστατικής πράξης του Νομικού Προσώπου Δημοσίου Δικαίου με την επωνυμία «Σχολική Επιτροπή των Σχολικών Μονάδων της Δευτεροβάθμιας Εκπαίδευσης του Δήμου </w:t>
            </w:r>
            <w:proofErr w:type="spellStart"/>
            <w:r w:rsidRPr="00634306">
              <w:rPr>
                <w:rFonts w:asciiTheme="minorHAnsi" w:hAnsiTheme="minorHAnsi" w:cstheme="minorHAnsi"/>
              </w:rPr>
              <w:t>Λεβαδέων</w:t>
            </w:r>
            <w:proofErr w:type="spellEnd"/>
            <w:r w:rsidRPr="00634306">
              <w:rPr>
                <w:rFonts w:asciiTheme="minorHAnsi" w:hAnsiTheme="minorHAnsi" w:cstheme="minorHAnsi"/>
              </w:rPr>
              <w:t>»”</w:t>
            </w:r>
          </w:p>
        </w:tc>
      </w:tr>
      <w:tr w:rsidR="00482B71" w:rsidRPr="00E650D2" w:rsidTr="001B6279">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4</w:t>
            </w:r>
          </w:p>
        </w:tc>
        <w:tc>
          <w:tcPr>
            <w:tcW w:w="3544" w:type="dxa"/>
            <w:shd w:val="clear" w:color="auto" w:fill="DAEEF3" w:themeFill="accent5" w:themeFillTint="33"/>
          </w:tcPr>
          <w:p w:rsidR="00634306" w:rsidRPr="0001005A" w:rsidRDefault="00634306" w:rsidP="0001005A">
            <w:pPr>
              <w:suppressAutoHyphens w:val="0"/>
              <w:autoSpaceDE w:val="0"/>
              <w:autoSpaceDN w:val="0"/>
              <w:adjustRightInd w:val="0"/>
              <w:rPr>
                <w:rFonts w:asciiTheme="minorHAnsi" w:hAnsiTheme="minorHAnsi" w:cstheme="minorHAnsi"/>
              </w:rPr>
            </w:pP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ΑΠΟΦΑΣΗ ΤΟΥ ΣΥΝΤΟΝΙΣΤΗ ΑΠΟΚΕΝΤΡΩΜΕΝΗΣ ΔΙΟΙΚΗΣΗΣ ΘΕΣΣΑΛΙΑΣ - ΣΤΕΡΕΑΣ ΕΛΛΑΔΑΣ</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6889/191802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3" w:history="1">
              <w:r w:rsidR="00482B71" w:rsidRPr="00634306">
                <w:rPr>
                  <w:rStyle w:val="-"/>
                  <w:rFonts w:asciiTheme="minorHAnsi" w:eastAsia="Calibri" w:hAnsiTheme="minorHAnsi" w:cstheme="minorHAnsi"/>
                  <w:u w:val="none"/>
                  <w:lang w:eastAsia="el-GR"/>
                </w:rPr>
                <w:t>ΦΕΚ B 4268/22.11.2019 </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bCs/>
                <w:lang w:eastAsia="el-GR"/>
              </w:rPr>
            </w:pPr>
            <w:r w:rsidRPr="00634306">
              <w:rPr>
                <w:rFonts w:asciiTheme="minorHAnsi" w:hAnsiTheme="minorHAnsi" w:cstheme="minorHAnsi"/>
              </w:rPr>
              <w:t xml:space="preserve">“Έγκριση της </w:t>
            </w:r>
            <w:proofErr w:type="spellStart"/>
            <w:r w:rsidRPr="00634306">
              <w:rPr>
                <w:rFonts w:asciiTheme="minorHAnsi" w:hAnsiTheme="minorHAnsi" w:cstheme="minorHAnsi"/>
              </w:rPr>
              <w:t>αριθμ</w:t>
            </w:r>
            <w:proofErr w:type="spellEnd"/>
            <w:r w:rsidRPr="00634306">
              <w:rPr>
                <w:rFonts w:asciiTheme="minorHAnsi" w:hAnsiTheme="minorHAnsi" w:cstheme="minorHAnsi"/>
              </w:rPr>
              <w:t xml:space="preserve">. 331/2019 απόφασης (ορθή επανάληψη) του Δημοτικού Συμβουλίου </w:t>
            </w:r>
            <w:proofErr w:type="spellStart"/>
            <w:r w:rsidRPr="00634306">
              <w:rPr>
                <w:rFonts w:asciiTheme="minorHAnsi" w:hAnsiTheme="minorHAnsi" w:cstheme="minorHAnsi"/>
              </w:rPr>
              <w:t>Λεβαδέων</w:t>
            </w:r>
            <w:proofErr w:type="spellEnd"/>
            <w:r w:rsidRPr="00634306">
              <w:rPr>
                <w:rFonts w:asciiTheme="minorHAnsi" w:hAnsiTheme="minorHAnsi" w:cstheme="minorHAnsi"/>
              </w:rPr>
              <w:t xml:space="preserve"> περί τροποποίησης συστατικής πράξης του Νομικού Προσώπου Δημοσίου Δικαίου με την επωνυμία «Σχολική Επιτροπή των Σχολικών Μονάδων της Πρωτοβάθμιας Εκπαίδευσης του Δήμου </w:t>
            </w:r>
            <w:proofErr w:type="spellStart"/>
            <w:r w:rsidRPr="00634306">
              <w:rPr>
                <w:rFonts w:asciiTheme="minorHAnsi" w:hAnsiTheme="minorHAnsi" w:cstheme="minorHAnsi"/>
              </w:rPr>
              <w:t>Λεβαδέων</w:t>
            </w:r>
            <w:proofErr w:type="spellEnd"/>
            <w:r w:rsidRPr="00634306">
              <w:rPr>
                <w:rFonts w:asciiTheme="minorHAnsi" w:hAnsiTheme="minorHAnsi" w:cstheme="minorHAnsi"/>
              </w:rPr>
              <w:t>»”</w:t>
            </w:r>
          </w:p>
        </w:tc>
      </w:tr>
      <w:tr w:rsidR="00482B71" w:rsidRPr="00E650D2" w:rsidTr="00E650D2">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lastRenderedPageBreak/>
              <w:t>5</w:t>
            </w:r>
          </w:p>
        </w:tc>
        <w:tc>
          <w:tcPr>
            <w:tcW w:w="3544" w:type="dxa"/>
            <w:shd w:val="clear" w:color="auto" w:fill="auto"/>
          </w:tcPr>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ΑΠΟΦΑΣΗ ΤΟΥ ΥΠΟΥΡΓΟΥ ΠΡΟΣΤΑΣΙΑΣ ΤΟΥ ΠΟΛΙΤΗ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25987  </w:t>
            </w:r>
          </w:p>
          <w:p w:rsidR="00482B71" w:rsidRPr="00634306" w:rsidRDefault="0001005A" w:rsidP="0001005A">
            <w:pPr>
              <w:rPr>
                <w:rFonts w:asciiTheme="minorHAnsi" w:hAnsiTheme="minorHAnsi"/>
              </w:rPr>
            </w:pPr>
            <w:hyperlink r:id="rId54" w:history="1">
              <w:r w:rsidR="00482B71" w:rsidRPr="00634306">
                <w:rPr>
                  <w:rStyle w:val="-"/>
                  <w:rFonts w:asciiTheme="minorHAnsi" w:hAnsiTheme="minorHAnsi" w:cstheme="minorHAnsi"/>
                  <w:u w:val="none"/>
                </w:rPr>
                <w:t>ΦΕΚ B 4284/27.11.2019</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bCs/>
                <w:lang w:eastAsia="el-GR"/>
              </w:rPr>
            </w:pPr>
            <w:r w:rsidRPr="00634306">
              <w:rPr>
                <w:rFonts w:asciiTheme="minorHAnsi" w:hAnsiTheme="minorHAnsi" w:cstheme="minorHAnsi"/>
              </w:rPr>
              <w:t>«Τροποποίηση Κανονισμού Λειτουργίας της Αρχής Προσφυγών – Προσαρμογή προς τις διατάξεις των άρθρων 92 έως και 107 και 116 του ν. 4636/2019 (Α΄ 169)»</w:t>
            </w:r>
          </w:p>
        </w:tc>
      </w:tr>
      <w:tr w:rsidR="00482B71" w:rsidRPr="00E650D2" w:rsidTr="001B6279">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6</w:t>
            </w:r>
          </w:p>
        </w:tc>
        <w:tc>
          <w:tcPr>
            <w:tcW w:w="3544" w:type="dxa"/>
            <w:shd w:val="clear" w:color="auto" w:fill="DAEEF3" w:themeFill="accent5" w:themeFillTint="33"/>
          </w:tcPr>
          <w:p w:rsidR="00634306"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ΑΠΟΦΑΣΗ ΤΟΥ ΣΥΝΤΟΝΙΣΤΗ </w:t>
            </w:r>
          </w:p>
          <w:p w:rsidR="00634306"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ΤΗΣ ΑΠΟΚΕΝΤΡΩΜΕΝΗΣ ΔΙΟΙΚΗΣΗΣ </w:t>
            </w:r>
          </w:p>
          <w:p w:rsidR="00634306"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ΠΕΛΟΠΟΝΝΗΣΟΥ, </w:t>
            </w: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ΔΥΤΙΚΗΣ ΕΛΛΑΔΑΣ ΚΑΙ ΙΟΝΙΟΥ</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231123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5" w:history="1">
              <w:r w:rsidR="00482B71" w:rsidRPr="00634306">
                <w:rPr>
                  <w:rStyle w:val="-"/>
                  <w:rFonts w:asciiTheme="minorHAnsi" w:eastAsia="Calibri" w:hAnsiTheme="minorHAnsi" w:cstheme="minorHAnsi"/>
                  <w:u w:val="none"/>
                  <w:lang w:eastAsia="el-GR"/>
                </w:rPr>
                <w:t>ΦΕΚ B 4305/28.11.2019</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lang w:eastAsia="el-GR"/>
              </w:rPr>
            </w:pPr>
            <w:r w:rsidRPr="00634306">
              <w:rPr>
                <w:rFonts w:asciiTheme="minorHAnsi" w:hAnsiTheme="minorHAnsi" w:cstheme="minorHAnsi"/>
              </w:rPr>
              <w:t xml:space="preserve">“Τροποποίηση της συστατικής πράξης του Ν.Π.Δ.Δ. «Νομικό Πρόσωπο Κοινωνικής Προστασίας και Αλληλεγγύης, Πολιτισμού και Αθλητισμού Δήμου Μονεμβασιάς»” </w:t>
            </w:r>
          </w:p>
        </w:tc>
      </w:tr>
      <w:tr w:rsidR="00482B71" w:rsidRPr="00E650D2" w:rsidTr="00E650D2">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7</w:t>
            </w:r>
          </w:p>
        </w:tc>
        <w:tc>
          <w:tcPr>
            <w:tcW w:w="3544" w:type="dxa"/>
            <w:shd w:val="clear" w:color="auto" w:fill="auto"/>
          </w:tcPr>
          <w:p w:rsidR="00634306"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ΑΠΟΦΑΣΗ ΤΟΥ ΣΥΝΤΟΝΙΣΤΗ ΑΠΟΚΕΝΤΡΩΜΕΝΗΣ ΔΙΟΙΚΗΣΗΣ ΠΕΛΟΠΟΝΝΗΣΟΥ, </w:t>
            </w: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ΔΥΤΙΚΗΣ ΕΛΛΑΔΑΣ ΚΑΙ ΙΟΝΙΟΥ</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231132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6" w:history="1">
              <w:r w:rsidR="00482B71" w:rsidRPr="00634306">
                <w:rPr>
                  <w:rStyle w:val="-"/>
                  <w:rFonts w:asciiTheme="minorHAnsi" w:eastAsia="Calibri" w:hAnsiTheme="minorHAnsi" w:cstheme="minorHAnsi"/>
                  <w:u w:val="none"/>
                  <w:lang w:eastAsia="el-GR"/>
                </w:rPr>
                <w:t>ΦΕΚ B 4305/28.11.2019</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lang w:eastAsia="el-GR"/>
              </w:rPr>
            </w:pPr>
            <w:r w:rsidRPr="00634306">
              <w:rPr>
                <w:rFonts w:asciiTheme="minorHAnsi" w:hAnsiTheme="minorHAnsi" w:cstheme="minorHAnsi"/>
              </w:rPr>
              <w:t xml:space="preserve">“Τροποποίηση της συστατικής πράξης του Ν.Π.Ι.Δ. «Κοινωφελής Επιχείρηση Παιδείας και Περιβάλλοντος Δήμου Μονεμβασιάς»” </w:t>
            </w:r>
          </w:p>
        </w:tc>
      </w:tr>
      <w:tr w:rsidR="00482B71" w:rsidRPr="00E650D2" w:rsidTr="00634306">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8</w:t>
            </w:r>
          </w:p>
        </w:tc>
        <w:tc>
          <w:tcPr>
            <w:tcW w:w="3544" w:type="dxa"/>
            <w:shd w:val="clear" w:color="auto" w:fill="DAEEF3" w:themeFill="accent5" w:themeFillTint="33"/>
          </w:tcPr>
          <w:p w:rsidR="00634306"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ΑΠΟΦΑΣΗ ΤΟΥ ΣΥΝΤΟΝΙΣΤΗ </w:t>
            </w:r>
          </w:p>
          <w:p w:rsidR="00482B71"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ΤΗΣ ΑΠΟΚΕΝΤΡΩΜΕΝΗΣ ΔΙΟΙΚΗΣΗΣ ΠΕΛΟΠΟΝΝΗΣΟΥ, </w:t>
            </w: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ΔΥΤΙΚΗΣ ΕΛΛΑΔΑΣ ΚΑΙ ΙΟΝΙΟΥ</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231149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7" w:history="1">
              <w:r w:rsidR="00482B71" w:rsidRPr="00634306">
                <w:rPr>
                  <w:rStyle w:val="-"/>
                  <w:rFonts w:asciiTheme="minorHAnsi" w:eastAsia="Calibri" w:hAnsiTheme="minorHAnsi" w:cstheme="minorHAnsi"/>
                  <w:u w:val="none"/>
                  <w:lang w:eastAsia="el-GR"/>
                </w:rPr>
                <w:t>ΦΕΚ B 4305/28.11.2019</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bCs/>
                <w:lang w:eastAsia="el-GR"/>
              </w:rPr>
            </w:pPr>
            <w:r w:rsidRPr="00634306">
              <w:rPr>
                <w:rFonts w:asciiTheme="minorHAnsi" w:hAnsiTheme="minorHAnsi" w:cstheme="minorHAnsi"/>
              </w:rPr>
              <w:t xml:space="preserve">“Τροποποίηση της συστατικής πράξης του Ν.Π.Δ.Δ. «Δημοτικό Λιμενικό Ταμείο Μονεμβασιάς»” </w:t>
            </w:r>
          </w:p>
        </w:tc>
      </w:tr>
      <w:tr w:rsidR="00482B71" w:rsidRPr="00E650D2" w:rsidTr="00634306">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9</w:t>
            </w:r>
          </w:p>
        </w:tc>
        <w:tc>
          <w:tcPr>
            <w:tcW w:w="3544" w:type="dxa"/>
            <w:shd w:val="clear" w:color="auto" w:fill="auto"/>
          </w:tcPr>
          <w:p w:rsidR="00482B71"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ΑΠΟΦΑΣΗ ΤΟΥ ΣΥΝΤΟΝΙΣΤΗ ΑΠΟΚΕΝΤΡΩΜΕΝΗΣ ΔΙΟΙΚΗΣΗΣ ΠΕΛΟΠΟΝΝΗΣΟΥ,</w:t>
            </w: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ΔΥΤΙΚΗΣ ΕΛΛΑΔΑΣ ΚΑΙ ΙΟΝΙΟΥ</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244318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8" w:history="1">
              <w:r w:rsidR="00482B71" w:rsidRPr="00634306">
                <w:rPr>
                  <w:rStyle w:val="-"/>
                  <w:rFonts w:asciiTheme="minorHAnsi" w:eastAsia="Calibri" w:hAnsiTheme="minorHAnsi" w:cstheme="minorHAnsi"/>
                  <w:u w:val="none"/>
                  <w:lang w:eastAsia="el-GR"/>
                </w:rPr>
                <w:t>ΦΕΚ B 4305/28.11.2019</w:t>
              </w:r>
            </w:hyperlink>
          </w:p>
        </w:tc>
        <w:tc>
          <w:tcPr>
            <w:tcW w:w="4819" w:type="dxa"/>
            <w:shd w:val="clear" w:color="auto" w:fill="auto"/>
            <w:vAlign w:val="center"/>
          </w:tcPr>
          <w:p w:rsidR="00482B71" w:rsidRPr="00634306" w:rsidRDefault="00634306" w:rsidP="0001005A">
            <w:pPr>
              <w:suppressAutoHyphens w:val="0"/>
              <w:autoSpaceDE w:val="0"/>
              <w:autoSpaceDN w:val="0"/>
              <w:adjustRightInd w:val="0"/>
              <w:jc w:val="both"/>
              <w:rPr>
                <w:rFonts w:asciiTheme="minorHAnsi" w:eastAsia="Calibri" w:hAnsiTheme="minorHAnsi" w:cstheme="minorHAnsi"/>
                <w:lang w:eastAsia="el-GR"/>
              </w:rPr>
            </w:pPr>
            <w:r w:rsidRPr="00634306">
              <w:rPr>
                <w:rFonts w:asciiTheme="minorHAnsi" w:hAnsiTheme="minorHAnsi" w:cstheme="minorHAnsi"/>
              </w:rPr>
              <w:t>“</w:t>
            </w:r>
            <w:r w:rsidR="00482B71" w:rsidRPr="00634306">
              <w:rPr>
                <w:rFonts w:asciiTheme="minorHAnsi" w:hAnsiTheme="minorHAnsi" w:cstheme="minorHAnsi"/>
              </w:rPr>
              <w:t>Τροποποίηση της συστατικής πράξης του Ν.Π.Δ.Δ. «Δημοτική Φιλαρμονική Καλαμάτας» τ</w:t>
            </w:r>
            <w:r>
              <w:rPr>
                <w:rFonts w:asciiTheme="minorHAnsi" w:hAnsiTheme="minorHAnsi" w:cstheme="minorHAnsi"/>
              </w:rPr>
              <w:t>ου Δήμου Καλαμάτας Ν. Μεσσηνίας</w:t>
            </w:r>
            <w:r w:rsidRPr="007F150B">
              <w:rPr>
                <w:rFonts w:asciiTheme="minorHAnsi" w:hAnsiTheme="minorHAnsi" w:cstheme="minorHAnsi"/>
              </w:rPr>
              <w:t>”</w:t>
            </w:r>
            <w:r w:rsidR="00482B71" w:rsidRPr="00634306">
              <w:rPr>
                <w:rFonts w:asciiTheme="minorHAnsi" w:hAnsiTheme="minorHAnsi" w:cstheme="minorHAnsi"/>
              </w:rPr>
              <w:t xml:space="preserve"> </w:t>
            </w:r>
          </w:p>
        </w:tc>
      </w:tr>
      <w:tr w:rsidR="00482B71" w:rsidRPr="00E650D2" w:rsidTr="006C67CC">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10</w:t>
            </w:r>
          </w:p>
        </w:tc>
        <w:tc>
          <w:tcPr>
            <w:tcW w:w="3544" w:type="dxa"/>
            <w:shd w:val="clear" w:color="auto" w:fill="DAEEF3" w:themeFill="accent5" w:themeFillTint="33"/>
          </w:tcPr>
          <w:p w:rsidR="00634306"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ΑΠΟΦΑΣΗ ΤΟΥ ΣΥΝΤΟΝΙΣΤΗ </w:t>
            </w:r>
          </w:p>
          <w:p w:rsidR="00634306"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ΤΗΣ ΑΠΟΚΕΝΤΡΩΜΕΝΗΣ ΔΙΟΙΚΗΣΗΣ </w:t>
            </w:r>
          </w:p>
          <w:p w:rsidR="00482B71" w:rsidRPr="0001005A"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ΠΕΛΟΠΟΝΝΗΣΟΥ, </w:t>
            </w:r>
          </w:p>
          <w:p w:rsidR="00482B71" w:rsidRPr="00634306" w:rsidRDefault="00482B71" w:rsidP="0001005A">
            <w:pPr>
              <w:suppressAutoHyphens w:val="0"/>
              <w:autoSpaceDE w:val="0"/>
              <w:autoSpaceDN w:val="0"/>
              <w:adjustRightInd w:val="0"/>
              <w:rPr>
                <w:rFonts w:asciiTheme="minorHAnsi" w:eastAsia="Calibri" w:hAnsiTheme="minorHAnsi" w:cstheme="minorHAnsi"/>
                <w:lang w:eastAsia="el-GR"/>
              </w:rPr>
            </w:pPr>
            <w:r w:rsidRPr="00634306">
              <w:rPr>
                <w:rFonts w:asciiTheme="minorHAnsi" w:hAnsiTheme="minorHAnsi" w:cstheme="minorHAnsi"/>
              </w:rPr>
              <w:t>ΔΥΤΙΚΗΣ ΕΛΛΑΔΑΣ ΚΑΙ ΙΟΝΙΟΥ</w:t>
            </w:r>
            <w:r w:rsidRPr="00634306">
              <w:rPr>
                <w:rFonts w:asciiTheme="minorHAnsi" w:eastAsia="Calibri" w:hAnsiTheme="minorHAnsi" w:cstheme="minorHAnsi"/>
                <w:lang w:eastAsia="el-GR"/>
              </w:rPr>
              <w:t xml:space="preserve"> </w:t>
            </w:r>
          </w:p>
          <w:p w:rsidR="00482B71" w:rsidRPr="00634306" w:rsidRDefault="00482B71" w:rsidP="0001005A">
            <w:pPr>
              <w:suppressAutoHyphens w:val="0"/>
              <w:autoSpaceDE w:val="0"/>
              <w:autoSpaceDN w:val="0"/>
              <w:adjustRightInd w:val="0"/>
              <w:rPr>
                <w:rFonts w:asciiTheme="minorHAnsi" w:hAnsiTheme="minorHAnsi" w:cstheme="minorHAnsi"/>
              </w:rPr>
            </w:pPr>
            <w:r w:rsidRPr="00634306">
              <w:rPr>
                <w:rFonts w:asciiTheme="minorHAnsi" w:hAnsiTheme="minorHAnsi" w:cstheme="minorHAnsi"/>
              </w:rPr>
              <w:t xml:space="preserve">Αρ. 246988 </w:t>
            </w:r>
          </w:p>
          <w:p w:rsidR="00482B71" w:rsidRPr="00634306" w:rsidRDefault="0001005A" w:rsidP="0001005A">
            <w:pPr>
              <w:suppressAutoHyphens w:val="0"/>
              <w:autoSpaceDE w:val="0"/>
              <w:autoSpaceDN w:val="0"/>
              <w:adjustRightInd w:val="0"/>
              <w:rPr>
                <w:rFonts w:asciiTheme="minorHAnsi" w:eastAsia="Calibri" w:hAnsiTheme="minorHAnsi" w:cstheme="minorHAnsi"/>
                <w:lang w:eastAsia="el-GR"/>
              </w:rPr>
            </w:pPr>
            <w:hyperlink r:id="rId59" w:history="1">
              <w:r w:rsidR="00482B71" w:rsidRPr="00634306">
                <w:rPr>
                  <w:rStyle w:val="-"/>
                  <w:rFonts w:asciiTheme="minorHAnsi" w:eastAsia="Calibri" w:hAnsiTheme="minorHAnsi" w:cstheme="minorHAnsi"/>
                  <w:u w:val="none"/>
                  <w:lang w:eastAsia="el-GR"/>
                </w:rPr>
                <w:t>ΦΕΚ B 4305/28.11.2019</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eastAsia="Calibri" w:hAnsiTheme="minorHAnsi" w:cstheme="minorHAnsi"/>
                <w:bCs/>
                <w:lang w:eastAsia="el-GR"/>
              </w:rPr>
            </w:pPr>
            <w:r w:rsidRPr="00634306">
              <w:rPr>
                <w:rFonts w:asciiTheme="minorHAnsi" w:hAnsiTheme="minorHAnsi" w:cstheme="minorHAnsi"/>
              </w:rPr>
              <w:t xml:space="preserve">“Τροποποίηση της συστατικής πράξης του Ν.Π.Δ.Δ. του Δήμου Μονεμβασίας Ν. Λακωνίας με την επωνυμία «Σχολική Επιτροπή Πρωτοβάθμιας Εκπαίδευσης Δήμου Μονεμβασίας»” </w:t>
            </w:r>
          </w:p>
        </w:tc>
      </w:tr>
      <w:tr w:rsidR="00482B71" w:rsidRPr="00E650D2" w:rsidTr="00634306">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11</w:t>
            </w:r>
          </w:p>
        </w:tc>
        <w:tc>
          <w:tcPr>
            <w:tcW w:w="3544" w:type="dxa"/>
            <w:shd w:val="clear" w:color="auto" w:fill="auto"/>
          </w:tcPr>
          <w:p w:rsidR="00482B71" w:rsidRPr="00634306" w:rsidRDefault="00482B71" w:rsidP="0001005A">
            <w:pPr>
              <w:rPr>
                <w:rStyle w:val="-"/>
                <w:rFonts w:asciiTheme="minorHAnsi" w:hAnsiTheme="minorHAnsi" w:cstheme="minorHAnsi"/>
                <w:bCs/>
                <w:u w:val="none"/>
                <w:lang w:eastAsia="el-GR"/>
              </w:rPr>
            </w:pPr>
            <w:r w:rsidRPr="00634306">
              <w:rPr>
                <w:rFonts w:asciiTheme="minorHAnsi" w:hAnsiTheme="minorHAnsi" w:cstheme="minorHAnsi"/>
              </w:rPr>
              <w:t>ΑΠΟΦΑΣΗ ΤΟΥ ΣΥΝΤΟΝΙΣΤΗ ΑΠΟΚΕΝΤΡΩΜΕΝΗΣ ΔΙΟΙΚΗΣΗΣ ΑΤΤΙΚΗΣ</w:t>
            </w:r>
            <w:r w:rsidRPr="00634306">
              <w:rPr>
                <w:rStyle w:val="-"/>
                <w:rFonts w:asciiTheme="minorHAnsi" w:hAnsiTheme="minorHAnsi" w:cstheme="minorHAnsi"/>
                <w:bCs/>
                <w:u w:val="none"/>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102162/26337  </w:t>
            </w:r>
          </w:p>
          <w:p w:rsidR="00482B71" w:rsidRPr="00634306" w:rsidRDefault="0001005A" w:rsidP="00482B71">
            <w:pPr>
              <w:rPr>
                <w:rFonts w:asciiTheme="minorHAnsi" w:hAnsiTheme="minorHAnsi" w:cstheme="minorHAnsi"/>
                <w:lang w:val="en-US" w:eastAsia="el-GR"/>
              </w:rPr>
            </w:pPr>
            <w:hyperlink r:id="rId60" w:history="1">
              <w:r w:rsidR="00482B71" w:rsidRPr="00634306">
                <w:rPr>
                  <w:rStyle w:val="-"/>
                  <w:rFonts w:asciiTheme="minorHAnsi" w:hAnsiTheme="minorHAnsi" w:cstheme="minorHAnsi"/>
                  <w:u w:val="none"/>
                  <w:lang w:eastAsia="el-GR"/>
                </w:rPr>
                <w:t>ΦΕΚ B 4314/29.11.2019 </w:t>
              </w:r>
            </w:hyperlink>
          </w:p>
        </w:tc>
        <w:tc>
          <w:tcPr>
            <w:tcW w:w="4819" w:type="dxa"/>
            <w:shd w:val="clear" w:color="auto" w:fill="auto"/>
            <w:vAlign w:val="center"/>
          </w:tcPr>
          <w:p w:rsidR="00482B71" w:rsidRPr="00634306" w:rsidRDefault="00960076" w:rsidP="0001005A">
            <w:pPr>
              <w:suppressAutoHyphens w:val="0"/>
              <w:autoSpaceDE w:val="0"/>
              <w:autoSpaceDN w:val="0"/>
              <w:adjustRightInd w:val="0"/>
              <w:jc w:val="both"/>
              <w:rPr>
                <w:rFonts w:asciiTheme="minorHAnsi" w:hAnsiTheme="minorHAnsi" w:cstheme="minorHAnsi"/>
              </w:rPr>
            </w:pPr>
            <w:r w:rsidRPr="00960076">
              <w:rPr>
                <w:rFonts w:asciiTheme="minorHAnsi" w:hAnsiTheme="minorHAnsi" w:cstheme="minorHAnsi"/>
              </w:rPr>
              <w:t>“</w:t>
            </w:r>
            <w:r w:rsidR="00482B71" w:rsidRPr="00634306">
              <w:rPr>
                <w:rFonts w:asciiTheme="minorHAnsi" w:hAnsiTheme="minorHAnsi" w:cstheme="minorHAnsi"/>
              </w:rPr>
              <w:t xml:space="preserve">Έγκριση της </w:t>
            </w:r>
            <w:proofErr w:type="spellStart"/>
            <w:r w:rsidR="00482B71" w:rsidRPr="00634306">
              <w:rPr>
                <w:rFonts w:asciiTheme="minorHAnsi" w:hAnsiTheme="minorHAnsi" w:cstheme="minorHAnsi"/>
              </w:rPr>
              <w:t>αριθμ</w:t>
            </w:r>
            <w:proofErr w:type="spellEnd"/>
            <w:r w:rsidR="00482B71" w:rsidRPr="00634306">
              <w:rPr>
                <w:rFonts w:asciiTheme="minorHAnsi" w:hAnsiTheme="minorHAnsi" w:cstheme="minorHAnsi"/>
              </w:rPr>
              <w:t>. 373/2019 (Ορθή Επανάληψη) απόφασης του Δ.Σ. του Δήμου Αμαρουσίου, αναφορικά με την τροποποίηση της συστατικής πράξης του Ν.Π.Δ.Δ. με τη</w:t>
            </w:r>
            <w:r w:rsidR="00634306">
              <w:rPr>
                <w:rFonts w:asciiTheme="minorHAnsi" w:hAnsiTheme="minorHAnsi" w:cstheme="minorHAnsi"/>
              </w:rPr>
              <w:t>ν επωνυμία «Σχολική Επιτροπή Β΄</w:t>
            </w:r>
            <w:r w:rsidR="00511595" w:rsidRPr="00511595">
              <w:rPr>
                <w:rFonts w:asciiTheme="minorHAnsi" w:hAnsiTheme="minorHAnsi" w:cstheme="minorHAnsi"/>
              </w:rPr>
              <w:t>/</w:t>
            </w:r>
            <w:proofErr w:type="spellStart"/>
            <w:r w:rsidR="00482B71" w:rsidRPr="00634306">
              <w:rPr>
                <w:rFonts w:asciiTheme="minorHAnsi" w:hAnsiTheme="minorHAnsi" w:cstheme="minorHAnsi"/>
              </w:rPr>
              <w:t>βάθμιας</w:t>
            </w:r>
            <w:proofErr w:type="spellEnd"/>
            <w:r w:rsidR="00482B71" w:rsidRPr="00634306">
              <w:rPr>
                <w:rFonts w:asciiTheme="minorHAnsi" w:hAnsiTheme="minorHAnsi" w:cstheme="minorHAnsi"/>
              </w:rPr>
              <w:t xml:space="preserve"> Εκπαίδευσης του Δήμου Αμαρουσίου»</w:t>
            </w:r>
            <w:r w:rsidRPr="00960076">
              <w:rPr>
                <w:rFonts w:asciiTheme="minorHAnsi" w:hAnsiTheme="minorHAnsi" w:cstheme="minorHAnsi"/>
              </w:rPr>
              <w:t>”</w:t>
            </w:r>
            <w:r w:rsidR="00482B71" w:rsidRPr="00634306">
              <w:rPr>
                <w:rFonts w:asciiTheme="minorHAnsi" w:hAnsiTheme="minorHAnsi" w:cstheme="minorHAnsi"/>
              </w:rPr>
              <w:t xml:space="preserve"> </w:t>
            </w:r>
          </w:p>
        </w:tc>
      </w:tr>
      <w:tr w:rsidR="00482B71" w:rsidRPr="00E650D2" w:rsidTr="007F150B">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lastRenderedPageBreak/>
              <w:t>12</w:t>
            </w:r>
          </w:p>
        </w:tc>
        <w:tc>
          <w:tcPr>
            <w:tcW w:w="3544" w:type="dxa"/>
            <w:shd w:val="clear" w:color="auto" w:fill="auto"/>
          </w:tcPr>
          <w:p w:rsidR="00482B71" w:rsidRPr="00634306" w:rsidRDefault="00482B71" w:rsidP="0001005A">
            <w:pPr>
              <w:rPr>
                <w:rStyle w:val="-"/>
                <w:rFonts w:asciiTheme="minorHAnsi" w:hAnsiTheme="minorHAnsi" w:cstheme="minorHAnsi"/>
                <w:b/>
                <w:bCs/>
                <w:u w:val="none"/>
                <w:lang w:eastAsia="el-GR"/>
              </w:rPr>
            </w:pPr>
            <w:r w:rsidRPr="00634306">
              <w:rPr>
                <w:rFonts w:asciiTheme="minorHAnsi" w:hAnsiTheme="minorHAnsi" w:cstheme="minorHAnsi"/>
              </w:rPr>
              <w:t>ΑΠΟΦΑΣΗ ΤΟΥ ΣΥΝΤΟΝΙΣΤΗ ΑΠΟΚΕΝΤΡΩΜΕΝΗΣ ΔΙΟΙΚΗΣΗΣ ΑΤΤΙΚΗΣ</w:t>
            </w:r>
            <w:r w:rsidRPr="00634306">
              <w:rPr>
                <w:rStyle w:val="-"/>
                <w:rFonts w:asciiTheme="minorHAnsi" w:hAnsiTheme="minorHAnsi" w:cstheme="minorHAnsi"/>
                <w:b/>
                <w:bCs/>
                <w:u w:val="none"/>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105296/27268  </w:t>
            </w:r>
          </w:p>
          <w:p w:rsidR="00482B71" w:rsidRPr="007F150B" w:rsidRDefault="0001005A" w:rsidP="0001005A">
            <w:pPr>
              <w:rPr>
                <w:rStyle w:val="-"/>
                <w:rFonts w:asciiTheme="minorHAnsi" w:hAnsiTheme="minorHAnsi" w:cstheme="minorHAnsi"/>
                <w:color w:val="auto"/>
                <w:u w:val="none"/>
                <w:lang w:eastAsia="el-GR"/>
              </w:rPr>
            </w:pPr>
            <w:hyperlink r:id="rId61" w:history="1">
              <w:r w:rsidR="00482B71" w:rsidRPr="00634306">
                <w:rPr>
                  <w:rStyle w:val="-"/>
                  <w:rFonts w:asciiTheme="minorHAnsi" w:hAnsiTheme="minorHAnsi" w:cstheme="minorHAnsi"/>
                  <w:u w:val="none"/>
                  <w:lang w:eastAsia="el-GR"/>
                </w:rPr>
                <w:t>ΦΕΚ B 4314/29.11.2019 </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“Έγκριση της </w:t>
            </w:r>
            <w:proofErr w:type="spellStart"/>
            <w:r w:rsidRPr="00634306">
              <w:rPr>
                <w:rFonts w:asciiTheme="minorHAnsi" w:hAnsiTheme="minorHAnsi" w:cstheme="minorHAnsi"/>
              </w:rPr>
              <w:t>αριθμ</w:t>
            </w:r>
            <w:proofErr w:type="spellEnd"/>
            <w:r w:rsidRPr="00634306">
              <w:rPr>
                <w:rFonts w:asciiTheme="minorHAnsi" w:hAnsiTheme="minorHAnsi" w:cstheme="minorHAnsi"/>
              </w:rPr>
              <w:t>. 372/2019 (Ορθή Επανάληψη) απόφασης του Δ.Σ. του Δήμου Αμαρουσίου, αναφορικά με την τροποποίηση της συστατικής πράξης του Ν.Π.Δ.Δ. με την επωνυμία «Σχολική Επιτροπή Α΄/</w:t>
            </w:r>
            <w:proofErr w:type="spellStart"/>
            <w:r w:rsidRPr="00634306">
              <w:rPr>
                <w:rFonts w:asciiTheme="minorHAnsi" w:hAnsiTheme="minorHAnsi" w:cstheme="minorHAnsi"/>
              </w:rPr>
              <w:t>βάθμιας</w:t>
            </w:r>
            <w:proofErr w:type="spellEnd"/>
            <w:r w:rsidRPr="00634306">
              <w:rPr>
                <w:rFonts w:asciiTheme="minorHAnsi" w:hAnsiTheme="minorHAnsi" w:cstheme="minorHAnsi"/>
              </w:rPr>
              <w:t xml:space="preserve"> Εκπαίδευσης του Δήμου Αμαρουσίου»” </w:t>
            </w:r>
          </w:p>
        </w:tc>
      </w:tr>
      <w:tr w:rsidR="00482B71" w:rsidRPr="00E650D2" w:rsidTr="007F150B">
        <w:trPr>
          <w:cantSplit/>
          <w:trHeight w:val="1575"/>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13</w:t>
            </w:r>
          </w:p>
        </w:tc>
        <w:tc>
          <w:tcPr>
            <w:tcW w:w="3544" w:type="dxa"/>
            <w:shd w:val="clear" w:color="auto" w:fill="DAEEF3" w:themeFill="accent5" w:themeFillTint="33"/>
          </w:tcPr>
          <w:p w:rsidR="007F150B" w:rsidRPr="0001005A" w:rsidRDefault="00482B71" w:rsidP="0001005A">
            <w:pPr>
              <w:rPr>
                <w:rFonts w:asciiTheme="minorHAnsi" w:hAnsiTheme="minorHAnsi" w:cstheme="minorHAnsi"/>
              </w:rPr>
            </w:pPr>
            <w:r w:rsidRPr="00634306">
              <w:rPr>
                <w:rFonts w:asciiTheme="minorHAnsi" w:hAnsiTheme="minorHAnsi" w:cstheme="minorHAnsi"/>
              </w:rPr>
              <w:t xml:space="preserve">ΑΠΟΦΑΣΗ TOY ΠΡΥΤΑΝΗ </w:t>
            </w:r>
          </w:p>
          <w:p w:rsidR="007F150B" w:rsidRPr="007F150B" w:rsidRDefault="00482B71" w:rsidP="0001005A">
            <w:pPr>
              <w:rPr>
                <w:rFonts w:asciiTheme="minorHAnsi" w:hAnsiTheme="minorHAnsi" w:cstheme="minorHAnsi"/>
              </w:rPr>
            </w:pPr>
            <w:r w:rsidRPr="00634306">
              <w:rPr>
                <w:rFonts w:asciiTheme="minorHAnsi" w:hAnsiTheme="minorHAnsi" w:cstheme="minorHAnsi"/>
              </w:rPr>
              <w:t xml:space="preserve">ΤΟΥ ΕΘΝΙΚΟΥ </w:t>
            </w:r>
          </w:p>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ΚΑΙ ΚΑΠΟΔΙΣΤΡΙΑΚΟΥ ΠΑΝΕΠΙΣΤΗΜΙΟΥ ΑΘΗΝΩΝ</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39  </w:t>
            </w:r>
          </w:p>
          <w:p w:rsidR="00482B71" w:rsidRPr="00634306" w:rsidRDefault="00482B71" w:rsidP="0001005A">
            <w:pPr>
              <w:rPr>
                <w:rStyle w:val="-"/>
                <w:rFonts w:asciiTheme="minorHAnsi" w:hAnsiTheme="minorHAnsi" w:cstheme="minorHAnsi"/>
                <w:u w:val="none"/>
                <w:lang w:eastAsia="el-GR"/>
              </w:rPr>
            </w:pPr>
            <w:r w:rsidRPr="00634306">
              <w:rPr>
                <w:rFonts w:asciiTheme="minorHAnsi" w:hAnsiTheme="minorHAnsi" w:cstheme="minorHAnsi"/>
                <w:bCs/>
                <w:color w:val="3399FF"/>
                <w:lang w:eastAsia="el-GR"/>
              </w:rPr>
              <w:fldChar w:fldCharType="begin"/>
            </w:r>
            <w:r w:rsidRPr="00634306">
              <w:rPr>
                <w:rFonts w:asciiTheme="minorHAnsi" w:hAnsiTheme="minorHAnsi" w:cstheme="minorHAnsi"/>
                <w:bCs/>
                <w:color w:val="3399FF"/>
                <w:lang w:eastAsia="el-GR"/>
              </w:rPr>
              <w:instrText xml:space="preserve"> HYPERLINK "http://www.et.gr/idocs-nph/search/pdfViewerForm.html?args=5C7QrtC22wFqnM3eAbJzrXdtvSoClrL8m5HxDW-de07uFUDqazHcNeJInJ48_97uHrMts-zFzeyCiBSQOpYnTy36MacmUFCx2ppFvBej56Mmc8Qdb8ZfRJqZnsIAdk8Lv_e6czmhEembNmZCMxLMtVoy898KqhpmjUeGLfbglmuWkQ73psaRZMZo4T3w66mr" </w:instrText>
            </w:r>
            <w:r w:rsidRPr="00634306">
              <w:rPr>
                <w:rFonts w:asciiTheme="minorHAnsi" w:hAnsiTheme="minorHAnsi" w:cstheme="minorHAnsi"/>
                <w:bCs/>
                <w:color w:val="3399FF"/>
                <w:lang w:eastAsia="el-GR"/>
              </w:rPr>
              <w:fldChar w:fldCharType="separate"/>
            </w:r>
            <w:r w:rsidRPr="00634306">
              <w:rPr>
                <w:rStyle w:val="-"/>
                <w:rFonts w:asciiTheme="minorHAnsi" w:hAnsiTheme="minorHAnsi" w:cstheme="minorHAnsi"/>
                <w:u w:val="none"/>
                <w:lang w:eastAsia="el-GR"/>
              </w:rPr>
              <w:t>ΦΕΚ B 4318/29.11.2019 </w:t>
            </w:r>
          </w:p>
          <w:p w:rsidR="00482B71" w:rsidRPr="00511595" w:rsidRDefault="00482B71" w:rsidP="0001005A">
            <w:pPr>
              <w:rPr>
                <w:rStyle w:val="-"/>
                <w:rFonts w:asciiTheme="minorHAnsi" w:hAnsiTheme="minorHAnsi" w:cstheme="minorHAnsi"/>
                <w:bCs/>
                <w:u w:val="none"/>
                <w:lang w:val="en-US" w:eastAsia="el-GR"/>
              </w:rPr>
            </w:pPr>
            <w:r w:rsidRPr="00634306">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«Τροποποίηση του εσωτερικού κανονισμού του Εργαστηρίου Αρχαιολογίας και Ιστορίας της Τέχνης του Τμήματος Ιστορίας και Αρχαιολογίας της Φιλοσοφικής Σχολής» </w:t>
            </w:r>
          </w:p>
        </w:tc>
      </w:tr>
      <w:tr w:rsidR="00482B71" w:rsidRPr="00E650D2" w:rsidTr="007F150B">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14</w:t>
            </w:r>
          </w:p>
        </w:tc>
        <w:tc>
          <w:tcPr>
            <w:tcW w:w="3544" w:type="dxa"/>
            <w:shd w:val="clear" w:color="auto" w:fill="auto"/>
          </w:tcPr>
          <w:p w:rsidR="007F150B" w:rsidRPr="0001005A" w:rsidRDefault="00482B71" w:rsidP="0001005A">
            <w:pPr>
              <w:rPr>
                <w:rFonts w:asciiTheme="minorHAnsi" w:hAnsiTheme="minorHAnsi" w:cstheme="minorHAnsi"/>
              </w:rPr>
            </w:pPr>
            <w:r w:rsidRPr="00634306">
              <w:rPr>
                <w:rFonts w:asciiTheme="minorHAnsi" w:hAnsiTheme="minorHAnsi" w:cstheme="minorHAnsi"/>
              </w:rPr>
              <w:t xml:space="preserve">ΑΠΟΦΑΣΗ TOY ΠΡΥΤΑΝΗ </w:t>
            </w:r>
          </w:p>
          <w:p w:rsidR="007F150B" w:rsidRPr="007F150B" w:rsidRDefault="00482B71" w:rsidP="0001005A">
            <w:pPr>
              <w:rPr>
                <w:rFonts w:asciiTheme="minorHAnsi" w:hAnsiTheme="minorHAnsi" w:cstheme="minorHAnsi"/>
              </w:rPr>
            </w:pPr>
            <w:r w:rsidRPr="00634306">
              <w:rPr>
                <w:rFonts w:asciiTheme="minorHAnsi" w:hAnsiTheme="minorHAnsi" w:cstheme="minorHAnsi"/>
              </w:rPr>
              <w:t xml:space="preserve">ΤΟΥ ΕΘΝΙΚΟΥ </w:t>
            </w:r>
          </w:p>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ΚΑΙ ΚΑΠΟΔΙΣΤΡΙΑΚΟΥ ΠΑΝΕΠΙΣΤΗΜΙΟΥ ΑΘΗΝΩΝ</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40  </w:t>
            </w:r>
          </w:p>
          <w:p w:rsidR="00482B71" w:rsidRPr="00634306" w:rsidRDefault="00482B71" w:rsidP="0001005A">
            <w:pPr>
              <w:rPr>
                <w:rStyle w:val="-"/>
                <w:rFonts w:asciiTheme="minorHAnsi" w:hAnsiTheme="minorHAnsi" w:cstheme="minorHAnsi"/>
                <w:u w:val="none"/>
                <w:lang w:eastAsia="el-GR"/>
              </w:rPr>
            </w:pPr>
            <w:r w:rsidRPr="00634306">
              <w:rPr>
                <w:rFonts w:asciiTheme="minorHAnsi" w:hAnsiTheme="minorHAnsi" w:cstheme="minorHAnsi"/>
                <w:bCs/>
                <w:color w:val="3399FF"/>
                <w:lang w:eastAsia="el-GR"/>
              </w:rPr>
              <w:fldChar w:fldCharType="begin"/>
            </w:r>
            <w:r w:rsidRPr="00634306">
              <w:rPr>
                <w:rFonts w:asciiTheme="minorHAnsi" w:hAnsiTheme="minorHAnsi" w:cstheme="minorHAnsi"/>
                <w:bCs/>
                <w:color w:val="3399FF"/>
                <w:lang w:eastAsia="el-GR"/>
              </w:rPr>
              <w:instrText xml:space="preserve"> HYPERLINK "http://www.et.gr/idocs-nph/search/pdfViewerForm.html?args=5C7QrtC22wFqnM3eAbJzrXdtvSoClrL8m5HxDW-de07uFUDqazHcNeJInJ48_97uHrMts-zFzeyCiBSQOpYnTy36MacmUFCx2ppFvBej56Mmc8Qdb8ZfRJqZnsIAdk8Lv_e6czmhEembNmZCMxLMtVoy898KqhpmjUeGLfbglmuWkQ73psaRZMZo4T3w66mr" </w:instrText>
            </w:r>
            <w:r w:rsidRPr="00634306">
              <w:rPr>
                <w:rFonts w:asciiTheme="minorHAnsi" w:hAnsiTheme="minorHAnsi" w:cstheme="minorHAnsi"/>
                <w:bCs/>
                <w:color w:val="3399FF"/>
                <w:lang w:eastAsia="el-GR"/>
              </w:rPr>
              <w:fldChar w:fldCharType="separate"/>
            </w:r>
            <w:r w:rsidRPr="00634306">
              <w:rPr>
                <w:rStyle w:val="-"/>
                <w:rFonts w:asciiTheme="minorHAnsi" w:hAnsiTheme="minorHAnsi" w:cstheme="minorHAnsi"/>
                <w:u w:val="none"/>
                <w:lang w:eastAsia="el-GR"/>
              </w:rPr>
              <w:t>ΦΕΚ B 4318/29.11.2019 </w:t>
            </w:r>
          </w:p>
          <w:p w:rsidR="00482B71" w:rsidRPr="007F150B" w:rsidRDefault="00482B71" w:rsidP="0001005A">
            <w:pPr>
              <w:rPr>
                <w:rStyle w:val="-"/>
                <w:rFonts w:asciiTheme="minorHAnsi" w:hAnsiTheme="minorHAnsi" w:cstheme="minorHAnsi"/>
                <w:bCs/>
                <w:u w:val="none"/>
                <w:lang w:val="en-US" w:eastAsia="el-GR"/>
              </w:rPr>
            </w:pPr>
            <w:r w:rsidRPr="00634306">
              <w:rPr>
                <w:rFonts w:asciiTheme="minorHAnsi" w:hAnsiTheme="minorHAnsi" w:cstheme="minorHAnsi"/>
                <w:bCs/>
                <w:color w:val="3399FF"/>
                <w:lang w:eastAsia="el-GR"/>
              </w:rPr>
              <w:fldChar w:fldCharType="end"/>
            </w:r>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“Τροποποίηση του εσωτερικού κανονισμού του Εργαστηρίου «Κέντρο Δυναμικής Μακροοικονομικής» του Τμήματος Οικονομικών Επιστημών της Σχολής Οικονομικών και Πολιτικών Επιστημών του Εθνικού και Καποδιστριακού Πανεπιστημίου Αθηνών»” </w:t>
            </w:r>
          </w:p>
        </w:tc>
      </w:tr>
      <w:tr w:rsidR="00482B71" w:rsidRPr="00E650D2" w:rsidTr="006C67CC">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15</w:t>
            </w:r>
          </w:p>
        </w:tc>
        <w:tc>
          <w:tcPr>
            <w:tcW w:w="3544" w:type="dxa"/>
            <w:shd w:val="clear" w:color="auto" w:fill="DAEEF3" w:themeFill="accent5" w:themeFillTint="33"/>
          </w:tcPr>
          <w:p w:rsidR="00482B71" w:rsidRPr="00634306" w:rsidRDefault="007F150B" w:rsidP="0001005A">
            <w:pPr>
              <w:rPr>
                <w:rStyle w:val="-"/>
                <w:rFonts w:asciiTheme="minorHAnsi" w:hAnsiTheme="minorHAnsi" w:cstheme="minorHAnsi"/>
                <w:b/>
                <w:bCs/>
                <w:u w:val="none"/>
                <w:lang w:eastAsia="el-GR"/>
              </w:rPr>
            </w:pPr>
            <w:r>
              <w:rPr>
                <w:rFonts w:asciiTheme="minorHAnsi" w:hAnsiTheme="minorHAnsi" w:cstheme="minorHAnsi"/>
              </w:rPr>
              <w:t xml:space="preserve">ΑΠΟΦΑΣΗ </w:t>
            </w:r>
            <w:r w:rsidR="00482B71" w:rsidRPr="00634306">
              <w:rPr>
                <w:rFonts w:asciiTheme="minorHAnsi" w:hAnsiTheme="minorHAnsi" w:cstheme="minorHAnsi"/>
              </w:rPr>
              <w:t>ΤΟΥ ΣΥΝΤΟΝΙΣΤΗ ΑΠΟΚΕΝΤΡΩΜΕΝΗΣ ΔΙΟΙΚΗΣΗΣ ΑΤΤΙΚΗΣ</w:t>
            </w:r>
            <w:r w:rsidR="00482B71" w:rsidRPr="00634306">
              <w:rPr>
                <w:rStyle w:val="-"/>
                <w:rFonts w:asciiTheme="minorHAnsi" w:hAnsiTheme="minorHAnsi" w:cstheme="minorHAnsi"/>
                <w:b/>
                <w:bCs/>
                <w:u w:val="none"/>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90252/23784  </w:t>
            </w:r>
          </w:p>
          <w:p w:rsidR="00482B71" w:rsidRPr="00634306" w:rsidRDefault="0001005A" w:rsidP="0001005A">
            <w:pPr>
              <w:rPr>
                <w:rFonts w:asciiTheme="minorHAnsi" w:hAnsiTheme="minorHAnsi" w:cstheme="minorHAnsi"/>
                <w:lang w:val="en-US" w:eastAsia="el-GR"/>
              </w:rPr>
            </w:pPr>
            <w:hyperlink r:id="rId62" w:history="1">
              <w:r w:rsidR="00482B71" w:rsidRPr="00634306">
                <w:rPr>
                  <w:rStyle w:val="-"/>
                  <w:rFonts w:asciiTheme="minorHAnsi" w:hAnsiTheme="minorHAnsi" w:cstheme="minorHAnsi"/>
                  <w:u w:val="none"/>
                  <w:lang w:eastAsia="el-GR"/>
                </w:rPr>
                <w:t>ΦΕΚ B 4325/29.11.2019 </w:t>
              </w:r>
            </w:hyperlink>
          </w:p>
        </w:tc>
        <w:tc>
          <w:tcPr>
            <w:tcW w:w="4819" w:type="dxa"/>
            <w:shd w:val="clear" w:color="auto" w:fill="DAEEF3" w:themeFill="accent5" w:themeFillTint="33"/>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«Τροποποίηση του Οργανισμού Εσωτερικής Υπηρεσίας του Δήμου Παπάγου – Χολαργού» </w:t>
            </w:r>
          </w:p>
        </w:tc>
      </w:tr>
      <w:tr w:rsidR="00482B71" w:rsidRPr="00E650D2" w:rsidTr="007F150B">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16</w:t>
            </w:r>
          </w:p>
        </w:tc>
        <w:tc>
          <w:tcPr>
            <w:tcW w:w="3544" w:type="dxa"/>
            <w:shd w:val="clear" w:color="auto" w:fill="auto"/>
          </w:tcPr>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ΑΠΟΦΑΣΗ ΤΟΥ ΣΥΝΤΟΝΙΣΤΗ ΑΠΟΚΕΝΤΡΩΜΕΝΗΣ ΔΙΟΙΚΗΣΗΣ ΜΑΚΕΔΟΝΙΑΣ - ΘΡΑΚΗΣ</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57209  </w:t>
            </w:r>
          </w:p>
          <w:p w:rsidR="00482B71" w:rsidRPr="00634306" w:rsidRDefault="0001005A" w:rsidP="0001005A">
            <w:pPr>
              <w:rPr>
                <w:rFonts w:asciiTheme="minorHAnsi" w:hAnsiTheme="minorHAnsi" w:cstheme="minorHAnsi"/>
                <w:lang w:val="en-US" w:eastAsia="el-GR"/>
              </w:rPr>
            </w:pPr>
            <w:hyperlink r:id="rId63" w:history="1">
              <w:r w:rsidR="00482B71" w:rsidRPr="00634306">
                <w:rPr>
                  <w:rStyle w:val="-"/>
                  <w:rFonts w:asciiTheme="minorHAnsi" w:hAnsiTheme="minorHAnsi" w:cstheme="minorHAnsi"/>
                  <w:bCs/>
                  <w:u w:val="none"/>
                  <w:lang w:eastAsia="el-GR"/>
                </w:rPr>
                <w:t>ΦΕΚ B 4334/29.11.2019</w:t>
              </w:r>
              <w:r w:rsidR="00482B71" w:rsidRPr="00634306">
                <w:rPr>
                  <w:rStyle w:val="-"/>
                  <w:rFonts w:asciiTheme="minorHAnsi" w:hAnsiTheme="minorHAnsi" w:cstheme="minorHAnsi"/>
                  <w:u w:val="none"/>
                  <w:lang w:eastAsia="el-GR"/>
                </w:rPr>
                <w:t> </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«Τροποποίηση συστατικής πράξης της Δημοτικής Επιχείρησης Ύδρευσης και Αποχέτευσης Θερμαϊκού (Δ.Ε.Υ.Α.Θ.) Δήμου Θερμαϊκού Νομού Θεσσαλονίκης» </w:t>
            </w:r>
          </w:p>
        </w:tc>
      </w:tr>
      <w:tr w:rsidR="00482B71" w:rsidRPr="00E650D2" w:rsidTr="006C67CC">
        <w:trPr>
          <w:cantSplit/>
          <w:trHeight w:val="483"/>
        </w:trPr>
        <w:tc>
          <w:tcPr>
            <w:tcW w:w="817" w:type="dxa"/>
            <w:shd w:val="clear" w:color="auto" w:fill="DAEEF3" w:themeFill="accent5" w:themeFillTint="33"/>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17</w:t>
            </w:r>
          </w:p>
        </w:tc>
        <w:tc>
          <w:tcPr>
            <w:tcW w:w="3544" w:type="dxa"/>
            <w:shd w:val="clear" w:color="auto" w:fill="DAEEF3" w:themeFill="accent5" w:themeFillTint="33"/>
          </w:tcPr>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ΑΠΟΦΑΣΗ ΤΟΥ ΣΥΝΤΟΝΙΣΤΗ ΑΠΟΚΕΝΤΡΩΜΕΝΗΣ ΔΙΟΙΚΗΣΗΣ ΜΑΚΕΔΟΝΙΑΣ - ΘΡΑΚΗΣ</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58645  </w:t>
            </w:r>
          </w:p>
          <w:p w:rsidR="00482B71" w:rsidRPr="00634306" w:rsidRDefault="0001005A" w:rsidP="0001005A">
            <w:pPr>
              <w:rPr>
                <w:rFonts w:asciiTheme="minorHAnsi" w:hAnsiTheme="minorHAnsi" w:cstheme="minorHAnsi"/>
                <w:lang w:val="en-US" w:eastAsia="el-GR"/>
              </w:rPr>
            </w:pPr>
            <w:hyperlink r:id="rId64" w:history="1">
              <w:r w:rsidR="00482B71" w:rsidRPr="00634306">
                <w:rPr>
                  <w:rStyle w:val="-"/>
                  <w:rFonts w:asciiTheme="minorHAnsi" w:hAnsiTheme="minorHAnsi" w:cstheme="minorHAnsi"/>
                  <w:bCs/>
                  <w:u w:val="none"/>
                  <w:lang w:eastAsia="el-GR"/>
                </w:rPr>
                <w:t>ΦΕΚ B 4334/29.11.2019</w:t>
              </w:r>
              <w:r w:rsidR="00482B71" w:rsidRPr="0063430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82B71" w:rsidRPr="00634306" w:rsidRDefault="007F150B" w:rsidP="0001005A">
            <w:pPr>
              <w:suppressAutoHyphens w:val="0"/>
              <w:autoSpaceDE w:val="0"/>
              <w:autoSpaceDN w:val="0"/>
              <w:adjustRightInd w:val="0"/>
              <w:jc w:val="both"/>
              <w:rPr>
                <w:rFonts w:asciiTheme="minorHAnsi" w:hAnsiTheme="minorHAnsi" w:cstheme="minorHAnsi"/>
              </w:rPr>
            </w:pPr>
            <w:r w:rsidRPr="007F150B">
              <w:rPr>
                <w:rFonts w:asciiTheme="minorHAnsi" w:hAnsiTheme="minorHAnsi" w:cstheme="minorHAnsi"/>
              </w:rPr>
              <w:t>“</w:t>
            </w:r>
            <w:r w:rsidR="00482B71" w:rsidRPr="00634306">
              <w:rPr>
                <w:rFonts w:asciiTheme="minorHAnsi" w:hAnsiTheme="minorHAnsi" w:cstheme="minorHAnsi"/>
              </w:rPr>
              <w:t xml:space="preserve">Τροποποίηση συστατικής πράξης του νομικού προσώπου δημοσίου δικαίου με την επωνυμία: «Σχολική Επιτροπή Δευτεροβάθμιας Εκπαίδευσης Δήμου Δέλτα» Νομού </w:t>
            </w:r>
            <w:r>
              <w:rPr>
                <w:rFonts w:asciiTheme="minorHAnsi" w:hAnsiTheme="minorHAnsi" w:cstheme="minorHAnsi"/>
              </w:rPr>
              <w:t>Θεσσαλονίκης</w:t>
            </w:r>
            <w:r w:rsidRPr="007F150B">
              <w:rPr>
                <w:rFonts w:asciiTheme="minorHAnsi" w:hAnsiTheme="minorHAnsi" w:cstheme="minorHAnsi"/>
              </w:rPr>
              <w:t>”</w:t>
            </w:r>
            <w:r w:rsidR="00482B71" w:rsidRPr="00634306">
              <w:rPr>
                <w:rFonts w:asciiTheme="minorHAnsi" w:hAnsiTheme="minorHAnsi" w:cstheme="minorHAnsi"/>
              </w:rPr>
              <w:t xml:space="preserve"> </w:t>
            </w:r>
          </w:p>
        </w:tc>
      </w:tr>
      <w:tr w:rsidR="00482B71" w:rsidRPr="00E650D2" w:rsidTr="007F150B">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t>18</w:t>
            </w:r>
          </w:p>
        </w:tc>
        <w:tc>
          <w:tcPr>
            <w:tcW w:w="3544" w:type="dxa"/>
            <w:shd w:val="clear" w:color="auto" w:fill="auto"/>
          </w:tcPr>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ΑΠΟΦΑΣΗ ΤΟΥ ΣΥΝΤΟΝΙΣΤΗ ΑΠΟΚΕΝΤΡΩΜΕΝΗΣ ΔΙΟΙΚΗΣΗΣ ΜΑΚΕΔΟΝΙΑΣ - ΘΡΑΚΗΣ</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58647  </w:t>
            </w:r>
          </w:p>
          <w:p w:rsidR="00482B71" w:rsidRPr="00634306" w:rsidRDefault="0001005A" w:rsidP="0001005A">
            <w:pPr>
              <w:rPr>
                <w:rFonts w:asciiTheme="minorHAnsi" w:hAnsiTheme="minorHAnsi" w:cstheme="minorHAnsi"/>
                <w:lang w:val="en-US" w:eastAsia="el-GR"/>
              </w:rPr>
            </w:pPr>
            <w:hyperlink r:id="rId65" w:history="1">
              <w:r w:rsidR="00482B71" w:rsidRPr="00634306">
                <w:rPr>
                  <w:rStyle w:val="-"/>
                  <w:rFonts w:asciiTheme="minorHAnsi" w:hAnsiTheme="minorHAnsi" w:cstheme="minorHAnsi"/>
                  <w:bCs/>
                  <w:u w:val="none"/>
                  <w:lang w:eastAsia="el-GR"/>
                </w:rPr>
                <w:t>ΦΕΚ B 4334/29.11.2019</w:t>
              </w:r>
              <w:r w:rsidR="00482B71" w:rsidRPr="00634306">
                <w:rPr>
                  <w:rStyle w:val="-"/>
                  <w:rFonts w:asciiTheme="minorHAnsi" w:hAnsiTheme="minorHAnsi" w:cstheme="minorHAnsi"/>
                  <w:u w:val="none"/>
                  <w:lang w:eastAsia="el-GR"/>
                </w:rPr>
                <w:t> </w:t>
              </w:r>
            </w:hyperlink>
          </w:p>
        </w:tc>
        <w:tc>
          <w:tcPr>
            <w:tcW w:w="4819" w:type="dxa"/>
            <w:shd w:val="clear" w:color="auto" w:fill="auto"/>
            <w:vAlign w:val="center"/>
          </w:tcPr>
          <w:p w:rsidR="00482B71" w:rsidRPr="00634306" w:rsidRDefault="00511595" w:rsidP="0001005A">
            <w:pPr>
              <w:suppressAutoHyphens w:val="0"/>
              <w:autoSpaceDE w:val="0"/>
              <w:autoSpaceDN w:val="0"/>
              <w:adjustRightInd w:val="0"/>
              <w:jc w:val="both"/>
              <w:rPr>
                <w:rFonts w:asciiTheme="minorHAnsi" w:hAnsiTheme="minorHAnsi" w:cstheme="minorHAnsi"/>
              </w:rPr>
            </w:pPr>
            <w:r w:rsidRPr="00511595">
              <w:rPr>
                <w:rFonts w:asciiTheme="minorHAnsi" w:hAnsiTheme="minorHAnsi" w:cstheme="minorHAnsi"/>
              </w:rPr>
              <w:t>“</w:t>
            </w:r>
            <w:r w:rsidR="00482B71" w:rsidRPr="00634306">
              <w:rPr>
                <w:rFonts w:asciiTheme="minorHAnsi" w:hAnsiTheme="minorHAnsi" w:cstheme="minorHAnsi"/>
              </w:rPr>
              <w:t xml:space="preserve">Τροποποίηση συστατικής πράξης του νομικού προσώπου δημοσίου δικαίου με την επωνυμία: «Σχολική Επιτροπή Πρωτοβάθμιας Εκπαίδευσης </w:t>
            </w:r>
            <w:r>
              <w:rPr>
                <w:rFonts w:asciiTheme="minorHAnsi" w:hAnsiTheme="minorHAnsi" w:cstheme="minorHAnsi"/>
              </w:rPr>
              <w:t>Δήμου Δέλτα» Νομού Θεσσαλονίκης</w:t>
            </w:r>
            <w:r w:rsidRPr="00511595">
              <w:rPr>
                <w:rFonts w:asciiTheme="minorHAnsi" w:hAnsiTheme="minorHAnsi" w:cstheme="minorHAnsi"/>
              </w:rPr>
              <w:t>”</w:t>
            </w:r>
            <w:r w:rsidR="00482B71" w:rsidRPr="00634306">
              <w:rPr>
                <w:rFonts w:asciiTheme="minorHAnsi" w:hAnsiTheme="minorHAnsi" w:cstheme="minorHAnsi"/>
              </w:rPr>
              <w:t xml:space="preserve"> </w:t>
            </w:r>
          </w:p>
        </w:tc>
      </w:tr>
      <w:tr w:rsidR="00482B71" w:rsidRPr="00E650D2" w:rsidTr="007F150B">
        <w:trPr>
          <w:cantSplit/>
          <w:trHeight w:val="483"/>
        </w:trPr>
        <w:tc>
          <w:tcPr>
            <w:tcW w:w="817" w:type="dxa"/>
            <w:shd w:val="clear" w:color="auto" w:fill="auto"/>
            <w:vAlign w:val="center"/>
          </w:tcPr>
          <w:p w:rsidR="00482B71" w:rsidRPr="00634306" w:rsidRDefault="00482B71" w:rsidP="00067978">
            <w:pPr>
              <w:jc w:val="center"/>
              <w:rPr>
                <w:rFonts w:asciiTheme="minorHAnsi" w:hAnsiTheme="minorHAnsi" w:cs="Tahoma"/>
                <w:lang w:val="en-US"/>
              </w:rPr>
            </w:pPr>
            <w:r w:rsidRPr="00634306">
              <w:rPr>
                <w:rFonts w:asciiTheme="minorHAnsi" w:hAnsiTheme="minorHAnsi" w:cs="Tahoma"/>
                <w:lang w:val="en-US"/>
              </w:rPr>
              <w:lastRenderedPageBreak/>
              <w:t>19</w:t>
            </w:r>
          </w:p>
        </w:tc>
        <w:tc>
          <w:tcPr>
            <w:tcW w:w="3544" w:type="dxa"/>
            <w:shd w:val="clear" w:color="auto" w:fill="auto"/>
          </w:tcPr>
          <w:p w:rsidR="00482B71" w:rsidRPr="00634306" w:rsidRDefault="00482B71" w:rsidP="0001005A">
            <w:pPr>
              <w:rPr>
                <w:rFonts w:asciiTheme="minorHAnsi" w:hAnsiTheme="minorHAnsi" w:cstheme="minorHAnsi"/>
                <w:bCs/>
                <w:color w:val="3399FF"/>
                <w:lang w:eastAsia="el-GR"/>
              </w:rPr>
            </w:pPr>
            <w:r w:rsidRPr="00634306">
              <w:rPr>
                <w:rFonts w:asciiTheme="minorHAnsi" w:hAnsiTheme="minorHAnsi" w:cstheme="minorHAnsi"/>
              </w:rPr>
              <w:t>ΑΠΟΦΑΣΗ ΤΟΥ ΣΥΝΤΟΝΙΣΤΗ ΑΠΟΚΕΝΤΡΩΜΕΝΗΣ ΔΙΟΙΚΗΣΗΣ ΜΑΚΕΔΟΝΙΑΣ - ΘΡΑΚΗΣ</w:t>
            </w:r>
            <w:r w:rsidRPr="00634306">
              <w:rPr>
                <w:rFonts w:asciiTheme="minorHAnsi" w:hAnsiTheme="minorHAnsi" w:cstheme="minorHAnsi"/>
                <w:bCs/>
                <w:color w:val="3399FF"/>
                <w:lang w:eastAsia="el-GR"/>
              </w:rPr>
              <w:t xml:space="preserve"> </w:t>
            </w:r>
          </w:p>
          <w:p w:rsidR="00482B71" w:rsidRPr="00634306" w:rsidRDefault="00482B71" w:rsidP="0001005A">
            <w:pPr>
              <w:rPr>
                <w:rFonts w:asciiTheme="minorHAnsi" w:hAnsiTheme="minorHAnsi" w:cstheme="minorHAnsi"/>
              </w:rPr>
            </w:pPr>
            <w:r w:rsidRPr="00634306">
              <w:rPr>
                <w:rFonts w:asciiTheme="minorHAnsi" w:hAnsiTheme="minorHAnsi" w:cstheme="minorHAnsi"/>
              </w:rPr>
              <w:t xml:space="preserve">Αρ. 58648  </w:t>
            </w:r>
          </w:p>
          <w:p w:rsidR="00482B71" w:rsidRPr="00634306" w:rsidRDefault="0001005A" w:rsidP="0001005A">
            <w:pPr>
              <w:rPr>
                <w:rFonts w:asciiTheme="minorHAnsi" w:hAnsiTheme="minorHAnsi" w:cstheme="minorHAnsi"/>
                <w:lang w:val="en-US" w:eastAsia="el-GR"/>
              </w:rPr>
            </w:pPr>
            <w:hyperlink r:id="rId66" w:history="1">
              <w:r w:rsidR="00482B71" w:rsidRPr="00634306">
                <w:rPr>
                  <w:rStyle w:val="-"/>
                  <w:rFonts w:asciiTheme="minorHAnsi" w:hAnsiTheme="minorHAnsi" w:cstheme="minorHAnsi"/>
                  <w:bCs/>
                  <w:u w:val="none"/>
                  <w:lang w:eastAsia="el-GR"/>
                </w:rPr>
                <w:t>ΦΕΚ B 4334/29.11.2019</w:t>
              </w:r>
              <w:r w:rsidR="00482B71" w:rsidRPr="00634306">
                <w:rPr>
                  <w:rStyle w:val="-"/>
                  <w:rFonts w:asciiTheme="minorHAnsi" w:hAnsiTheme="minorHAnsi" w:cstheme="minorHAnsi"/>
                  <w:u w:val="none"/>
                  <w:lang w:eastAsia="el-GR"/>
                </w:rPr>
                <w:t> </w:t>
              </w:r>
            </w:hyperlink>
          </w:p>
        </w:tc>
        <w:tc>
          <w:tcPr>
            <w:tcW w:w="4819" w:type="dxa"/>
            <w:shd w:val="clear" w:color="auto" w:fill="auto"/>
            <w:vAlign w:val="center"/>
          </w:tcPr>
          <w:p w:rsidR="00482B71" w:rsidRPr="00634306" w:rsidRDefault="00482B71" w:rsidP="0001005A">
            <w:pPr>
              <w:suppressAutoHyphens w:val="0"/>
              <w:autoSpaceDE w:val="0"/>
              <w:autoSpaceDN w:val="0"/>
              <w:adjustRightInd w:val="0"/>
              <w:jc w:val="both"/>
              <w:rPr>
                <w:rFonts w:asciiTheme="minorHAnsi" w:hAnsiTheme="minorHAnsi" w:cstheme="minorHAnsi"/>
              </w:rPr>
            </w:pPr>
            <w:r w:rsidRPr="00634306">
              <w:rPr>
                <w:rFonts w:asciiTheme="minorHAnsi" w:hAnsiTheme="minorHAnsi" w:cstheme="minorHAnsi"/>
              </w:rPr>
              <w:t xml:space="preserve">«Τροποποίηση συστατικής πράξης της Δημοτικής Επιχείρησης Ύδρευσης - Αποχέτευσης Δήμου Δέλτα (Δ.Ε.Υ.Α.Δ.Δ.) Νομού Θεσσαλονίκης»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979C5" w:rsidRPr="0022606C" w:rsidRDefault="00F979C5" w:rsidP="00545E16">
      <w:pPr>
        <w:rPr>
          <w:rFonts w:asciiTheme="minorHAnsi" w:hAnsiTheme="minorHAnsi"/>
          <w:sz w:val="16"/>
          <w:szCs w:val="16"/>
        </w:rPr>
      </w:pPr>
    </w:p>
    <w:p w:rsidR="00480DE3" w:rsidRPr="00A161DD" w:rsidRDefault="0001005A" w:rsidP="00365616">
      <w:pPr>
        <w:pStyle w:val="3"/>
        <w:spacing w:before="0" w:after="0"/>
        <w:jc w:val="left"/>
        <w:rPr>
          <w:rFonts w:ascii="Calibri" w:hAnsi="Calibri"/>
          <w:szCs w:val="24"/>
        </w:rPr>
      </w:pPr>
      <w:hyperlink r:id="rId67"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62FB0" w:rsidRPr="008669B2" w:rsidTr="00233677">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262FB0" w:rsidRDefault="00262FB0" w:rsidP="0001005A">
            <w:pPr>
              <w:rPr>
                <w:rStyle w:val="-"/>
                <w:rFonts w:asciiTheme="minorHAnsi" w:hAnsiTheme="minorHAnsi" w:cstheme="minorHAnsi"/>
                <w:bCs/>
                <w:u w:val="none"/>
                <w:lang w:eastAsia="el-GR"/>
              </w:rPr>
            </w:pPr>
            <w:r w:rsidRPr="00ED16E1">
              <w:rPr>
                <w:rFonts w:asciiTheme="minorHAnsi" w:hAnsiTheme="minorHAnsi" w:cstheme="minorHAnsi"/>
              </w:rPr>
              <w:t>ΑΠΟΦΑΣΗ ΤΟΥ ΠΕΡΙΦΕΡΕΙΑΡΧΗ ΘΕΣΣΑΛΙΑΣ</w:t>
            </w:r>
            <w:r w:rsidRPr="00ED16E1">
              <w:rPr>
                <w:rStyle w:val="-"/>
                <w:rFonts w:asciiTheme="minorHAnsi" w:hAnsiTheme="minorHAnsi" w:cstheme="minorHAnsi"/>
                <w:bCs/>
                <w:u w:val="none"/>
                <w:lang w:eastAsia="el-GR"/>
              </w:rPr>
              <w:t xml:space="preserve"> </w:t>
            </w:r>
          </w:p>
          <w:p w:rsidR="00262FB0" w:rsidRPr="00ED16E1" w:rsidRDefault="00262FB0" w:rsidP="0001005A">
            <w:pPr>
              <w:rPr>
                <w:rFonts w:asciiTheme="minorHAnsi" w:hAnsiTheme="minorHAnsi" w:cstheme="minorHAnsi"/>
              </w:rPr>
            </w:pPr>
            <w:r w:rsidRPr="00ED16E1">
              <w:rPr>
                <w:rFonts w:asciiTheme="minorHAnsi" w:hAnsiTheme="minorHAnsi" w:cstheme="minorHAnsi"/>
              </w:rPr>
              <w:t xml:space="preserve">Αρ.16431  </w:t>
            </w:r>
          </w:p>
          <w:p w:rsidR="00262FB0" w:rsidRPr="00262FB0" w:rsidRDefault="0001005A" w:rsidP="0001005A">
            <w:pPr>
              <w:rPr>
                <w:rFonts w:asciiTheme="minorHAnsi" w:hAnsiTheme="minorHAnsi" w:cstheme="minorHAnsi"/>
                <w:lang w:val="en-US" w:eastAsia="el-GR"/>
              </w:rPr>
            </w:pPr>
            <w:hyperlink r:id="rId68" w:history="1">
              <w:r w:rsidR="00262FB0">
                <w:rPr>
                  <w:rStyle w:val="-"/>
                  <w:rFonts w:asciiTheme="minorHAnsi" w:hAnsiTheme="minorHAnsi" w:cstheme="minorHAnsi"/>
                  <w:u w:val="none"/>
                  <w:lang w:eastAsia="el-GR"/>
                </w:rPr>
                <w:t>ΦΕΚ B 4289/</w:t>
              </w:r>
              <w:r w:rsidR="00262FB0" w:rsidRPr="00ED16E1">
                <w:rPr>
                  <w:rStyle w:val="-"/>
                  <w:rFonts w:asciiTheme="minorHAnsi" w:hAnsiTheme="minorHAnsi" w:cstheme="minorHAnsi"/>
                  <w:u w:val="none"/>
                  <w:lang w:eastAsia="el-GR"/>
                </w:rPr>
                <w:t>27.11.2019 </w:t>
              </w:r>
            </w:hyperlink>
          </w:p>
        </w:tc>
        <w:tc>
          <w:tcPr>
            <w:tcW w:w="4819" w:type="dxa"/>
            <w:shd w:val="clear" w:color="auto" w:fill="auto"/>
            <w:vAlign w:val="center"/>
          </w:tcPr>
          <w:p w:rsidR="00262FB0" w:rsidRPr="002F07C0"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2F07C0">
              <w:rPr>
                <w:rFonts w:asciiTheme="minorHAnsi" w:hAnsiTheme="minorHAnsi" w:cstheme="minorHAnsi"/>
              </w:rPr>
              <w:t>«Διαπίστωση ανάγκης για υπερωριακή απασχόληση για το Β΄ εξάμηνο του έτους 2019 υπαλλήλων της Δ/</w:t>
            </w:r>
            <w:proofErr w:type="spellStart"/>
            <w:r w:rsidRPr="002F07C0">
              <w:rPr>
                <w:rFonts w:asciiTheme="minorHAnsi" w:hAnsiTheme="minorHAnsi" w:cstheme="minorHAnsi"/>
              </w:rPr>
              <w:t>νσης</w:t>
            </w:r>
            <w:proofErr w:type="spellEnd"/>
            <w:r w:rsidRPr="002F07C0">
              <w:rPr>
                <w:rFonts w:asciiTheme="minorHAnsi" w:hAnsiTheme="minorHAnsi" w:cstheme="minorHAnsi"/>
              </w:rPr>
              <w:t xml:space="preserve"> Αγροτικής Οικονομίας της Περιφερειακής Ενότητας Λάρισας» </w:t>
            </w:r>
          </w:p>
        </w:tc>
      </w:tr>
      <w:tr w:rsidR="00262FB0" w:rsidRPr="008669B2" w:rsidTr="00233677">
        <w:trPr>
          <w:cantSplit/>
        </w:trPr>
        <w:tc>
          <w:tcPr>
            <w:tcW w:w="817" w:type="dxa"/>
            <w:shd w:val="clear" w:color="auto" w:fill="DAEEF3" w:themeFill="accent5" w:themeFillTint="33"/>
            <w:vAlign w:val="center"/>
          </w:tcPr>
          <w:p w:rsidR="00262FB0" w:rsidRPr="008669B2" w:rsidRDefault="00262FB0"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ED16E1" w:rsidRDefault="00262FB0" w:rsidP="0001005A">
            <w:pPr>
              <w:rPr>
                <w:rStyle w:val="-"/>
                <w:rFonts w:asciiTheme="minorHAnsi" w:hAnsiTheme="minorHAnsi" w:cstheme="minorHAnsi"/>
                <w:bCs/>
                <w:u w:val="none"/>
                <w:lang w:eastAsia="el-GR"/>
              </w:rPr>
            </w:pPr>
            <w:r w:rsidRPr="00ED16E1">
              <w:rPr>
                <w:rFonts w:asciiTheme="minorHAnsi" w:hAnsiTheme="minorHAnsi" w:cstheme="minorHAnsi"/>
              </w:rPr>
              <w:t>ΑΠΟΦΑΣΗ ΑΝΤΙΔΗΜΑΡΧΟΥ ΛΑΜΙΕΩΝ</w:t>
            </w:r>
            <w:r w:rsidRPr="00ED16E1">
              <w:rPr>
                <w:rStyle w:val="-"/>
                <w:rFonts w:asciiTheme="minorHAnsi" w:hAnsiTheme="minorHAnsi" w:cstheme="minorHAnsi"/>
                <w:bCs/>
                <w:u w:val="none"/>
                <w:lang w:eastAsia="el-GR"/>
              </w:rPr>
              <w:t xml:space="preserve"> </w:t>
            </w:r>
          </w:p>
          <w:p w:rsidR="00262FB0" w:rsidRPr="00ED16E1" w:rsidRDefault="00262FB0" w:rsidP="0001005A">
            <w:pPr>
              <w:rPr>
                <w:rFonts w:asciiTheme="minorHAnsi" w:hAnsiTheme="minorHAnsi" w:cstheme="minorHAnsi"/>
              </w:rPr>
            </w:pPr>
            <w:r w:rsidRPr="00ED16E1">
              <w:rPr>
                <w:rFonts w:asciiTheme="minorHAnsi" w:hAnsiTheme="minorHAnsi" w:cstheme="minorHAnsi"/>
              </w:rPr>
              <w:t xml:space="preserve">Αρ. 46237  </w:t>
            </w:r>
          </w:p>
          <w:p w:rsidR="00262FB0" w:rsidRPr="00ED16E1" w:rsidRDefault="0001005A" w:rsidP="0001005A">
            <w:pPr>
              <w:rPr>
                <w:rFonts w:asciiTheme="minorHAnsi" w:hAnsiTheme="minorHAnsi" w:cstheme="minorHAnsi"/>
                <w:lang w:eastAsia="el-GR"/>
              </w:rPr>
            </w:pPr>
            <w:hyperlink r:id="rId69" w:history="1">
              <w:r w:rsidR="00262FB0">
                <w:rPr>
                  <w:rStyle w:val="-"/>
                  <w:rFonts w:asciiTheme="minorHAnsi" w:hAnsiTheme="minorHAnsi" w:cstheme="minorHAnsi"/>
                  <w:u w:val="none"/>
                  <w:lang w:eastAsia="el-GR"/>
                </w:rPr>
                <w:t>ΦΕΚ B 4289/</w:t>
              </w:r>
              <w:r w:rsidR="00262FB0" w:rsidRPr="00ED16E1">
                <w:rPr>
                  <w:rStyle w:val="-"/>
                  <w:rFonts w:asciiTheme="minorHAnsi" w:hAnsiTheme="minorHAnsi" w:cstheme="minorHAnsi"/>
                  <w:u w:val="none"/>
                  <w:lang w:eastAsia="el-GR"/>
                </w:rPr>
                <w:t>27.11.2019 </w:t>
              </w:r>
            </w:hyperlink>
          </w:p>
          <w:p w:rsidR="00262FB0" w:rsidRPr="00ED16E1" w:rsidRDefault="00262FB0" w:rsidP="0001005A">
            <w:pPr>
              <w:rPr>
                <w:rFonts w:asciiTheme="minorHAnsi" w:eastAsia="Calibri" w:hAnsiTheme="minorHAnsi" w:cstheme="minorHAnsi"/>
                <w:lang w:eastAsia="el-GR"/>
              </w:rPr>
            </w:pPr>
          </w:p>
        </w:tc>
        <w:tc>
          <w:tcPr>
            <w:tcW w:w="4819" w:type="dxa"/>
            <w:shd w:val="clear" w:color="auto" w:fill="DAEEF3" w:themeFill="accent5" w:themeFillTint="33"/>
            <w:vAlign w:val="center"/>
          </w:tcPr>
          <w:p w:rsidR="00262FB0" w:rsidRPr="002F07C0"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2F07C0">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της Διεύθυνσης Περιβάλλοντος και Πολιτικής Προστασίας του Δήμου </w:t>
            </w:r>
            <w:proofErr w:type="spellStart"/>
            <w:r w:rsidRPr="002F07C0">
              <w:rPr>
                <w:rFonts w:asciiTheme="minorHAnsi" w:hAnsiTheme="minorHAnsi" w:cstheme="minorHAnsi"/>
              </w:rPr>
              <w:t>Λαμιέων</w:t>
            </w:r>
            <w:proofErr w:type="spellEnd"/>
            <w:r w:rsidRPr="002F07C0">
              <w:rPr>
                <w:rFonts w:asciiTheme="minorHAnsi" w:hAnsiTheme="minorHAnsi" w:cstheme="minorHAnsi"/>
              </w:rPr>
              <w:t xml:space="preserve"> για το έτος 2019» </w:t>
            </w:r>
          </w:p>
        </w:tc>
      </w:tr>
      <w:tr w:rsidR="00262FB0" w:rsidRPr="008669B2" w:rsidTr="00233677">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262FB0" w:rsidRPr="0001005A" w:rsidRDefault="00262FB0" w:rsidP="0001005A">
            <w:pPr>
              <w:rPr>
                <w:rFonts w:asciiTheme="minorHAnsi" w:hAnsiTheme="minorHAnsi" w:cstheme="minorHAnsi"/>
              </w:rPr>
            </w:pPr>
            <w:r w:rsidRPr="00ED16E1">
              <w:rPr>
                <w:rFonts w:asciiTheme="minorHAnsi" w:hAnsiTheme="minorHAnsi" w:cstheme="minorHAnsi"/>
              </w:rPr>
              <w:t xml:space="preserve">ΑΠΟΦΑΣΗ ΤΗΣ ΕΦΟΡΙΑΣ </w:t>
            </w:r>
          </w:p>
          <w:p w:rsidR="00262FB0" w:rsidRPr="00ED16E1" w:rsidRDefault="00262FB0" w:rsidP="0001005A">
            <w:pPr>
              <w:rPr>
                <w:rStyle w:val="-"/>
                <w:rFonts w:asciiTheme="minorHAnsi" w:hAnsiTheme="minorHAnsi" w:cstheme="minorHAnsi"/>
                <w:bCs/>
                <w:u w:val="none"/>
                <w:lang w:eastAsia="el-GR"/>
              </w:rPr>
            </w:pPr>
            <w:r w:rsidRPr="00ED16E1">
              <w:rPr>
                <w:rFonts w:asciiTheme="minorHAnsi" w:hAnsiTheme="minorHAnsi" w:cstheme="minorHAnsi"/>
              </w:rPr>
              <w:t>ΤΟΥ ΑΡΕΤΑΙΕΙΟΥ ΝΟΣΟΚΟΜΕΙΟΥ</w:t>
            </w:r>
            <w:r w:rsidRPr="00ED16E1">
              <w:rPr>
                <w:rStyle w:val="-"/>
                <w:rFonts w:asciiTheme="minorHAnsi" w:hAnsiTheme="minorHAnsi" w:cstheme="minorHAnsi"/>
                <w:bCs/>
                <w:u w:val="none"/>
                <w:lang w:eastAsia="el-GR"/>
              </w:rPr>
              <w:t xml:space="preserve"> </w:t>
            </w:r>
          </w:p>
          <w:p w:rsidR="00262FB0" w:rsidRPr="00ED16E1" w:rsidRDefault="00262FB0" w:rsidP="0001005A">
            <w:pPr>
              <w:rPr>
                <w:rFonts w:asciiTheme="minorHAnsi" w:hAnsiTheme="minorHAnsi" w:cstheme="minorHAnsi"/>
              </w:rPr>
            </w:pPr>
            <w:r w:rsidRPr="00ED16E1">
              <w:rPr>
                <w:rFonts w:asciiTheme="minorHAnsi" w:hAnsiTheme="minorHAnsi" w:cstheme="minorHAnsi"/>
              </w:rPr>
              <w:t xml:space="preserve">Αρ. 1368  </w:t>
            </w:r>
          </w:p>
          <w:p w:rsidR="00262FB0" w:rsidRPr="00262FB0" w:rsidRDefault="0001005A" w:rsidP="0001005A">
            <w:pPr>
              <w:rPr>
                <w:rFonts w:asciiTheme="minorHAnsi" w:hAnsiTheme="minorHAnsi" w:cstheme="minorHAnsi"/>
                <w:lang w:eastAsia="el-GR"/>
              </w:rPr>
            </w:pPr>
            <w:hyperlink r:id="rId70" w:history="1">
              <w:r w:rsidR="00262FB0">
                <w:rPr>
                  <w:rStyle w:val="-"/>
                  <w:rFonts w:asciiTheme="minorHAnsi" w:hAnsiTheme="minorHAnsi" w:cstheme="minorHAnsi"/>
                  <w:u w:val="none"/>
                  <w:lang w:eastAsia="el-GR"/>
                </w:rPr>
                <w:t>ΦΕΚ B 4289/</w:t>
              </w:r>
              <w:r w:rsidR="00262FB0" w:rsidRPr="00ED16E1">
                <w:rPr>
                  <w:rStyle w:val="-"/>
                  <w:rFonts w:asciiTheme="minorHAnsi" w:hAnsiTheme="minorHAnsi" w:cstheme="minorHAnsi"/>
                  <w:u w:val="none"/>
                  <w:lang w:eastAsia="el-GR"/>
                </w:rPr>
                <w:t>27.11.2019 </w:t>
              </w:r>
            </w:hyperlink>
          </w:p>
        </w:tc>
        <w:tc>
          <w:tcPr>
            <w:tcW w:w="4819" w:type="dxa"/>
            <w:shd w:val="clear" w:color="auto" w:fill="auto"/>
            <w:vAlign w:val="center"/>
          </w:tcPr>
          <w:p w:rsidR="00262FB0" w:rsidRPr="002F07C0"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2F07C0">
              <w:rPr>
                <w:rFonts w:asciiTheme="minorHAnsi" w:hAnsiTheme="minorHAnsi" w:cstheme="minorHAnsi"/>
              </w:rPr>
              <w:t xml:space="preserve">«Καθιέρωση με αμοιβή υπερωριακής, νυχτερινής και εξαιρέσιμων ημερών εργασίας του προσωπικού με σύμβαση εργασίας ιδιωτικού δικαίου αορίστου και ορισμένου χρόνου, έτους 2020» </w:t>
            </w:r>
          </w:p>
        </w:tc>
      </w:tr>
      <w:tr w:rsidR="00262FB0" w:rsidRPr="008669B2" w:rsidTr="00233677">
        <w:trPr>
          <w:cantSplit/>
          <w:trHeight w:val="958"/>
        </w:trPr>
        <w:tc>
          <w:tcPr>
            <w:tcW w:w="817" w:type="dxa"/>
            <w:shd w:val="clear" w:color="auto" w:fill="DAEEF3" w:themeFill="accent5" w:themeFillTint="33"/>
            <w:vAlign w:val="center"/>
          </w:tcPr>
          <w:p w:rsidR="00262FB0" w:rsidRPr="008211F7" w:rsidRDefault="00262FB0" w:rsidP="008C276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7A28C2" w:rsidRDefault="00262FB0" w:rsidP="0001005A">
            <w:pPr>
              <w:rPr>
                <w:rStyle w:val="-"/>
                <w:rFonts w:asciiTheme="minorHAnsi" w:hAnsiTheme="minorHAnsi" w:cstheme="minorHAnsi"/>
                <w:b/>
                <w:bCs/>
                <w:u w:val="none"/>
                <w:lang w:eastAsia="el-GR"/>
              </w:rPr>
            </w:pPr>
            <w:r w:rsidRPr="007A28C2">
              <w:rPr>
                <w:rFonts w:asciiTheme="minorHAnsi" w:hAnsiTheme="minorHAnsi" w:cstheme="minorHAnsi"/>
              </w:rPr>
              <w:t>ΑΠΟΦΑΣΗ ΔΗΜΑΡΧΟΥ ΠΑΤΡΕΩΝ</w:t>
            </w:r>
            <w:r w:rsidRPr="007A28C2">
              <w:rPr>
                <w:rStyle w:val="-"/>
                <w:rFonts w:asciiTheme="minorHAnsi" w:hAnsiTheme="minorHAnsi" w:cstheme="minorHAnsi"/>
                <w:b/>
                <w:bCs/>
                <w:u w:val="none"/>
                <w:lang w:eastAsia="el-GR"/>
              </w:rPr>
              <w:t xml:space="preserve"> </w:t>
            </w:r>
          </w:p>
          <w:p w:rsidR="00262FB0" w:rsidRPr="007A28C2" w:rsidRDefault="00262FB0" w:rsidP="0001005A">
            <w:pPr>
              <w:rPr>
                <w:rFonts w:asciiTheme="minorHAnsi" w:hAnsiTheme="minorHAnsi" w:cstheme="minorHAnsi"/>
              </w:rPr>
            </w:pPr>
            <w:r w:rsidRPr="007A28C2">
              <w:rPr>
                <w:rFonts w:asciiTheme="minorHAnsi" w:hAnsiTheme="minorHAnsi" w:cstheme="minorHAnsi"/>
              </w:rPr>
              <w:t xml:space="preserve">Αρ. 5519  </w:t>
            </w:r>
          </w:p>
          <w:p w:rsidR="00262FB0" w:rsidRPr="007A28C2" w:rsidRDefault="0001005A" w:rsidP="0001005A">
            <w:pPr>
              <w:rPr>
                <w:rFonts w:asciiTheme="minorHAnsi" w:hAnsiTheme="minorHAnsi" w:cstheme="minorHAnsi"/>
                <w:lang w:eastAsia="el-GR"/>
              </w:rPr>
            </w:pPr>
            <w:hyperlink r:id="rId71" w:history="1">
              <w:r w:rsidR="00262FB0" w:rsidRPr="007A28C2">
                <w:rPr>
                  <w:rStyle w:val="-"/>
                  <w:rFonts w:asciiTheme="minorHAnsi" w:hAnsiTheme="minorHAnsi" w:cstheme="minorHAnsi"/>
                  <w:u w:val="none"/>
                  <w:lang w:eastAsia="el-GR"/>
                </w:rPr>
                <w:t xml:space="preserve">ΦΕΚ B </w:t>
              </w:r>
              <w:r w:rsidR="00262FB0">
                <w:rPr>
                  <w:rStyle w:val="-"/>
                  <w:rFonts w:asciiTheme="minorHAnsi" w:hAnsiTheme="minorHAnsi" w:cstheme="minorHAnsi"/>
                  <w:u w:val="none"/>
                  <w:lang w:eastAsia="el-GR"/>
                </w:rPr>
                <w:t>4303/</w:t>
              </w:r>
              <w:r w:rsidR="00262FB0" w:rsidRPr="007A28C2">
                <w:rPr>
                  <w:rStyle w:val="-"/>
                  <w:rFonts w:asciiTheme="minorHAnsi" w:hAnsiTheme="minorHAnsi" w:cstheme="minorHAnsi"/>
                  <w:u w:val="none"/>
                  <w:lang w:eastAsia="el-GR"/>
                </w:rPr>
                <w:t>28.11.2019 </w:t>
              </w:r>
            </w:hyperlink>
          </w:p>
          <w:p w:rsidR="00262FB0" w:rsidRPr="007A28C2" w:rsidRDefault="00262FB0" w:rsidP="0001005A">
            <w:pPr>
              <w:rPr>
                <w:rFonts w:asciiTheme="minorHAnsi" w:hAnsiTheme="minorHAnsi" w:cstheme="minorHAnsi"/>
              </w:rPr>
            </w:pPr>
          </w:p>
        </w:tc>
        <w:tc>
          <w:tcPr>
            <w:tcW w:w="4819" w:type="dxa"/>
            <w:shd w:val="clear" w:color="auto" w:fill="DAEEF3" w:themeFill="accent5" w:themeFillTint="33"/>
            <w:vAlign w:val="center"/>
          </w:tcPr>
          <w:p w:rsidR="00262FB0" w:rsidRPr="005441FD" w:rsidRDefault="00262FB0" w:rsidP="0001005A">
            <w:pPr>
              <w:suppressAutoHyphens w:val="0"/>
              <w:autoSpaceDE w:val="0"/>
              <w:autoSpaceDN w:val="0"/>
              <w:adjustRightInd w:val="0"/>
              <w:jc w:val="both"/>
              <w:rPr>
                <w:rFonts w:asciiTheme="minorHAnsi" w:eastAsia="Calibri" w:hAnsiTheme="minorHAnsi" w:cstheme="minorHAnsi"/>
                <w:lang w:eastAsia="el-GR"/>
              </w:rPr>
            </w:pPr>
            <w:r w:rsidRPr="005441FD">
              <w:rPr>
                <w:rFonts w:asciiTheme="minorHAnsi" w:hAnsiTheme="minorHAnsi" w:cstheme="minorHAnsi"/>
              </w:rPr>
              <w:t>«Συμπλήρωσ</w:t>
            </w:r>
            <w:r>
              <w:rPr>
                <w:rFonts w:asciiTheme="minorHAnsi" w:hAnsiTheme="minorHAnsi" w:cstheme="minorHAnsi"/>
              </w:rPr>
              <w:t xml:space="preserve">η της απόφασης με </w:t>
            </w:r>
            <w:proofErr w:type="spellStart"/>
            <w:r>
              <w:rPr>
                <w:rFonts w:asciiTheme="minorHAnsi" w:hAnsiTheme="minorHAnsi" w:cstheme="minorHAnsi"/>
              </w:rPr>
              <w:t>αριθμ</w:t>
            </w:r>
            <w:proofErr w:type="spellEnd"/>
            <w:r>
              <w:rPr>
                <w:rFonts w:asciiTheme="minorHAnsi" w:hAnsiTheme="minorHAnsi" w:cstheme="minorHAnsi"/>
              </w:rPr>
              <w:t>. 33393/</w:t>
            </w:r>
            <w:r w:rsidRPr="005441FD">
              <w:rPr>
                <w:rFonts w:asciiTheme="minorHAnsi" w:hAnsiTheme="minorHAnsi" w:cstheme="minorHAnsi"/>
              </w:rPr>
              <w:t>28.05.2019 (Β΄</w:t>
            </w:r>
            <w:r w:rsidRPr="00262FB0">
              <w:rPr>
                <w:rFonts w:asciiTheme="minorHAnsi" w:hAnsiTheme="minorHAnsi" w:cstheme="minorHAnsi"/>
              </w:rPr>
              <w:t xml:space="preserve"> </w:t>
            </w:r>
            <w:r w:rsidRPr="005441FD">
              <w:rPr>
                <w:rFonts w:asciiTheme="minorHAnsi" w:hAnsiTheme="minorHAnsi" w:cstheme="minorHAnsi"/>
              </w:rPr>
              <w:t xml:space="preserve">2336) και καθιέρωση υπερωριακής εργασίας </w:t>
            </w:r>
            <w:proofErr w:type="spellStart"/>
            <w:r w:rsidRPr="005441FD">
              <w:rPr>
                <w:rFonts w:asciiTheme="minorHAnsi" w:hAnsiTheme="minorHAnsi" w:cstheme="minorHAnsi"/>
              </w:rPr>
              <w:t>καθ΄</w:t>
            </w:r>
            <w:proofErr w:type="spellEnd"/>
            <w:r w:rsidRPr="005441FD">
              <w:rPr>
                <w:rFonts w:asciiTheme="minorHAnsi" w:hAnsiTheme="minorHAnsi" w:cstheme="minorHAnsi"/>
              </w:rPr>
              <w:t xml:space="preserve"> υπέρβαση του υποχρεωτικού ωραρίου για τακτική υπάλληλο με σχέση εργασίας δημοσίου δικαίου για τη γραμματειακή εξυπηρέτηση των οργάνων στην Κοινότητα Θέας της Δημοτικής Ενότητας </w:t>
            </w:r>
            <w:proofErr w:type="spellStart"/>
            <w:r w:rsidRPr="005441FD">
              <w:rPr>
                <w:rFonts w:asciiTheme="minorHAnsi" w:hAnsiTheme="minorHAnsi" w:cstheme="minorHAnsi"/>
              </w:rPr>
              <w:t>Μεσσάτιδας</w:t>
            </w:r>
            <w:proofErr w:type="spellEnd"/>
            <w:r w:rsidRPr="005441FD">
              <w:rPr>
                <w:rFonts w:asciiTheme="minorHAnsi" w:hAnsiTheme="minorHAnsi" w:cstheme="minorHAnsi"/>
              </w:rPr>
              <w:t xml:space="preserve"> του Δήμου </w:t>
            </w:r>
            <w:proofErr w:type="spellStart"/>
            <w:r w:rsidRPr="005441FD">
              <w:rPr>
                <w:rFonts w:asciiTheme="minorHAnsi" w:hAnsiTheme="minorHAnsi" w:cstheme="minorHAnsi"/>
              </w:rPr>
              <w:t>Πατρέων</w:t>
            </w:r>
            <w:proofErr w:type="spellEnd"/>
            <w:r w:rsidRPr="005441FD">
              <w:rPr>
                <w:rFonts w:asciiTheme="minorHAnsi" w:hAnsiTheme="minorHAnsi" w:cstheme="minorHAnsi"/>
              </w:rPr>
              <w:t xml:space="preserve"> για το Β΄ εξάμηνο του 2019» </w:t>
            </w:r>
          </w:p>
        </w:tc>
      </w:tr>
      <w:tr w:rsidR="00262FB0" w:rsidRPr="008669B2" w:rsidTr="00233677">
        <w:trPr>
          <w:cantSplit/>
        </w:trPr>
        <w:tc>
          <w:tcPr>
            <w:tcW w:w="817" w:type="dxa"/>
            <w:shd w:val="clear" w:color="auto" w:fill="auto"/>
            <w:vAlign w:val="center"/>
          </w:tcPr>
          <w:p w:rsidR="00262FB0" w:rsidRPr="008211F7" w:rsidRDefault="00262FB0" w:rsidP="008C276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auto"/>
          </w:tcPr>
          <w:p w:rsidR="00262FB0" w:rsidRPr="0001005A" w:rsidRDefault="00262FB0" w:rsidP="0001005A">
            <w:pPr>
              <w:rPr>
                <w:rFonts w:asciiTheme="minorHAnsi" w:hAnsiTheme="minorHAnsi" w:cstheme="minorHAnsi"/>
              </w:rPr>
            </w:pPr>
            <w:r w:rsidRPr="007A28C2">
              <w:rPr>
                <w:rFonts w:asciiTheme="minorHAnsi" w:hAnsiTheme="minorHAnsi" w:cstheme="minorHAnsi"/>
              </w:rPr>
              <w:t xml:space="preserve">ΑΠΟΦΑΣΗ ΠΡΟΕΔΡΟΥ </w:t>
            </w:r>
          </w:p>
          <w:p w:rsidR="00262FB0" w:rsidRDefault="00262FB0" w:rsidP="0001005A">
            <w:pPr>
              <w:rPr>
                <w:rStyle w:val="-"/>
                <w:rFonts w:asciiTheme="minorHAnsi" w:hAnsiTheme="minorHAnsi" w:cstheme="minorHAnsi"/>
                <w:b/>
                <w:bCs/>
                <w:u w:val="none"/>
                <w:lang w:eastAsia="el-GR"/>
              </w:rPr>
            </w:pPr>
            <w:r w:rsidRPr="007A28C2">
              <w:rPr>
                <w:rFonts w:asciiTheme="minorHAnsi" w:hAnsiTheme="minorHAnsi" w:cstheme="minorHAnsi"/>
              </w:rPr>
              <w:t>ΤΗΣ ΔΗΜΟΤΙΚΗΣ ΚΟΙΝΩΦΕΛΟΥΣ ΕΠΙΧΕΙΡΗΣΗΣ ΦΑΡΣΑΛΩΝ</w:t>
            </w:r>
            <w:r w:rsidRPr="007A28C2">
              <w:rPr>
                <w:rStyle w:val="-"/>
                <w:rFonts w:asciiTheme="minorHAnsi" w:hAnsiTheme="minorHAnsi" w:cstheme="minorHAnsi"/>
                <w:b/>
                <w:bCs/>
                <w:u w:val="none"/>
                <w:lang w:eastAsia="el-GR"/>
              </w:rPr>
              <w:t xml:space="preserve"> </w:t>
            </w:r>
          </w:p>
          <w:p w:rsidR="00262FB0" w:rsidRPr="007A28C2" w:rsidRDefault="00262FB0" w:rsidP="0001005A">
            <w:pPr>
              <w:rPr>
                <w:rFonts w:asciiTheme="minorHAnsi" w:hAnsiTheme="minorHAnsi" w:cstheme="minorHAnsi"/>
              </w:rPr>
            </w:pPr>
            <w:r w:rsidRPr="007A28C2">
              <w:rPr>
                <w:rFonts w:asciiTheme="minorHAnsi" w:hAnsiTheme="minorHAnsi" w:cstheme="minorHAnsi"/>
              </w:rPr>
              <w:t xml:space="preserve">Αρ. 156  </w:t>
            </w:r>
          </w:p>
          <w:p w:rsidR="00262FB0" w:rsidRPr="00262FB0" w:rsidRDefault="0001005A" w:rsidP="0001005A">
            <w:pPr>
              <w:rPr>
                <w:rFonts w:asciiTheme="minorHAnsi" w:hAnsiTheme="minorHAnsi" w:cstheme="minorHAnsi"/>
                <w:lang w:eastAsia="el-GR"/>
              </w:rPr>
            </w:pPr>
            <w:hyperlink r:id="rId72" w:history="1">
              <w:r w:rsidR="00262FB0">
                <w:rPr>
                  <w:rStyle w:val="-"/>
                  <w:rFonts w:asciiTheme="minorHAnsi" w:hAnsiTheme="minorHAnsi" w:cstheme="minorHAnsi"/>
                  <w:u w:val="none"/>
                  <w:lang w:eastAsia="el-GR"/>
                </w:rPr>
                <w:t>ΦΕΚ B 4303/</w:t>
              </w:r>
              <w:r w:rsidR="00262FB0" w:rsidRPr="007A28C2">
                <w:rPr>
                  <w:rStyle w:val="-"/>
                  <w:rFonts w:asciiTheme="minorHAnsi" w:hAnsiTheme="minorHAnsi" w:cstheme="minorHAnsi"/>
                  <w:u w:val="none"/>
                  <w:lang w:eastAsia="el-GR"/>
                </w:rPr>
                <w:t>28.11.2019 </w:t>
              </w:r>
            </w:hyperlink>
          </w:p>
        </w:tc>
        <w:tc>
          <w:tcPr>
            <w:tcW w:w="4819" w:type="dxa"/>
            <w:shd w:val="clear" w:color="auto" w:fill="auto"/>
            <w:vAlign w:val="center"/>
          </w:tcPr>
          <w:p w:rsidR="00262FB0" w:rsidRPr="005441FD" w:rsidRDefault="00262FB0" w:rsidP="0001005A">
            <w:pPr>
              <w:suppressAutoHyphens w:val="0"/>
              <w:autoSpaceDE w:val="0"/>
              <w:autoSpaceDN w:val="0"/>
              <w:adjustRightInd w:val="0"/>
              <w:jc w:val="both"/>
              <w:rPr>
                <w:rFonts w:asciiTheme="minorHAnsi" w:eastAsia="Calibri" w:hAnsiTheme="minorHAnsi" w:cstheme="minorHAnsi"/>
                <w:lang w:eastAsia="el-GR"/>
              </w:rPr>
            </w:pPr>
            <w:r w:rsidRPr="005441FD">
              <w:rPr>
                <w:rFonts w:asciiTheme="minorHAnsi" w:hAnsiTheme="minorHAnsi" w:cstheme="minorHAnsi"/>
              </w:rPr>
              <w:t xml:space="preserve">«Καθιέρωση υπερωριακής απασχόλησης των υπαλλήλων της Δημοτικής Κοινωφελούς Επιχείρησης Φαρσάλων – ΔΗ.Κ.Ε.ΦΑ» </w:t>
            </w:r>
          </w:p>
        </w:tc>
      </w:tr>
      <w:tr w:rsidR="00262FB0" w:rsidRPr="008669B2" w:rsidTr="00262FB0">
        <w:trPr>
          <w:cantSplit/>
        </w:trPr>
        <w:tc>
          <w:tcPr>
            <w:tcW w:w="817" w:type="dxa"/>
            <w:shd w:val="clear" w:color="auto" w:fill="auto"/>
            <w:vAlign w:val="center"/>
          </w:tcPr>
          <w:p w:rsidR="00262FB0" w:rsidRPr="008211F7" w:rsidRDefault="00262FB0" w:rsidP="008C2768">
            <w:pPr>
              <w:jc w:val="center"/>
              <w:rPr>
                <w:rFonts w:asciiTheme="minorHAnsi" w:hAnsiTheme="minorHAnsi" w:cs="Tahoma"/>
                <w:lang w:val="en-US"/>
              </w:rPr>
            </w:pPr>
            <w:r>
              <w:rPr>
                <w:rFonts w:asciiTheme="minorHAnsi" w:hAnsiTheme="minorHAnsi" w:cs="Tahoma"/>
                <w:lang w:val="en-US"/>
              </w:rPr>
              <w:lastRenderedPageBreak/>
              <w:t>6</w:t>
            </w:r>
          </w:p>
        </w:tc>
        <w:tc>
          <w:tcPr>
            <w:tcW w:w="3544" w:type="dxa"/>
            <w:shd w:val="clear" w:color="auto" w:fill="auto"/>
          </w:tcPr>
          <w:p w:rsidR="00262FB0" w:rsidRPr="0001005A" w:rsidRDefault="00262FB0" w:rsidP="0001005A">
            <w:pPr>
              <w:rPr>
                <w:rFonts w:asciiTheme="minorHAnsi" w:hAnsiTheme="minorHAnsi" w:cstheme="minorHAnsi"/>
              </w:rPr>
            </w:pPr>
            <w:r w:rsidRPr="000A2985">
              <w:rPr>
                <w:rFonts w:asciiTheme="minorHAnsi" w:hAnsiTheme="minorHAnsi" w:cstheme="minorHAnsi"/>
              </w:rPr>
              <w:t xml:space="preserve">ΑΠΟΦΑΣΗ ΤΟΥ ΔΙΟΙΚΗΤΗ </w:t>
            </w:r>
          </w:p>
          <w:p w:rsidR="00262FB0" w:rsidRPr="000A2985" w:rsidRDefault="00262FB0" w:rsidP="0001005A">
            <w:pPr>
              <w:rPr>
                <w:rFonts w:asciiTheme="minorHAnsi" w:hAnsiTheme="minorHAnsi" w:cstheme="minorHAnsi"/>
              </w:rPr>
            </w:pPr>
            <w:r w:rsidRPr="000A2985">
              <w:rPr>
                <w:rFonts w:asciiTheme="minorHAnsi" w:hAnsiTheme="minorHAnsi" w:cstheme="minorHAnsi"/>
              </w:rPr>
              <w:t xml:space="preserve">ΤΗΣ ΑΝΕΞΑΡΤΗΤΗΣ ΑΡΧΗΣ ΔΗΜΟΣΙΩΝ ΕΣΟΔΩΝ </w:t>
            </w:r>
          </w:p>
          <w:p w:rsidR="00262FB0" w:rsidRPr="000A2985" w:rsidRDefault="00262FB0" w:rsidP="0001005A">
            <w:pPr>
              <w:rPr>
                <w:rFonts w:asciiTheme="minorHAnsi" w:hAnsiTheme="minorHAnsi" w:cstheme="minorHAnsi"/>
              </w:rPr>
            </w:pPr>
            <w:r w:rsidRPr="000A2985">
              <w:rPr>
                <w:rFonts w:asciiTheme="minorHAnsi" w:hAnsiTheme="minorHAnsi" w:cstheme="minorHAnsi"/>
              </w:rPr>
              <w:t xml:space="preserve">Αρ. Δ.Π.Δ.Α. Α.Α.Δ.Ε. Α 1153531 ΕΞ 2019  </w:t>
            </w:r>
          </w:p>
          <w:p w:rsidR="00262FB0" w:rsidRPr="000A2985" w:rsidRDefault="0001005A" w:rsidP="0001005A">
            <w:pPr>
              <w:rPr>
                <w:rFonts w:asciiTheme="minorHAnsi" w:hAnsiTheme="minorHAnsi" w:cstheme="minorHAnsi"/>
              </w:rPr>
            </w:pPr>
            <w:hyperlink r:id="rId73" w:history="1">
              <w:r w:rsidR="00262FB0">
                <w:rPr>
                  <w:rStyle w:val="-"/>
                  <w:rFonts w:asciiTheme="minorHAnsi" w:hAnsiTheme="minorHAnsi" w:cstheme="minorHAnsi"/>
                  <w:u w:val="none"/>
                </w:rPr>
                <w:t>ΦΕΚ B 4304/</w:t>
              </w:r>
              <w:r w:rsidR="00262FB0" w:rsidRPr="000A2985">
                <w:rPr>
                  <w:rStyle w:val="-"/>
                  <w:rFonts w:asciiTheme="minorHAnsi" w:hAnsiTheme="minorHAnsi" w:cstheme="minorHAnsi"/>
                  <w:u w:val="none"/>
                </w:rPr>
                <w:t>28.11.2019 </w:t>
              </w:r>
            </w:hyperlink>
          </w:p>
          <w:p w:rsidR="00262FB0" w:rsidRPr="000A2985" w:rsidRDefault="00262FB0" w:rsidP="0001005A">
            <w:pPr>
              <w:rPr>
                <w:rFonts w:asciiTheme="minorHAnsi" w:hAnsiTheme="minorHAnsi" w:cstheme="minorHAnsi"/>
              </w:rPr>
            </w:pPr>
          </w:p>
        </w:tc>
        <w:tc>
          <w:tcPr>
            <w:tcW w:w="4819" w:type="dxa"/>
            <w:shd w:val="clear" w:color="auto" w:fill="auto"/>
            <w:vAlign w:val="center"/>
          </w:tcPr>
          <w:p w:rsidR="00262FB0" w:rsidRPr="000A2985"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0A2985">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Τελωνείων και Ε.Φ.Κ. της Α.Α.Δ.Ε., για τους μήνες Νοέμβριο και Δεκέμβριο 2019» </w:t>
            </w:r>
          </w:p>
        </w:tc>
      </w:tr>
      <w:tr w:rsidR="00262FB0" w:rsidRPr="008669B2" w:rsidTr="00262FB0">
        <w:trPr>
          <w:cantSplit/>
        </w:trPr>
        <w:tc>
          <w:tcPr>
            <w:tcW w:w="817" w:type="dxa"/>
            <w:shd w:val="clear" w:color="auto" w:fill="DAEEF3" w:themeFill="accent5" w:themeFillTint="33"/>
            <w:vAlign w:val="center"/>
          </w:tcPr>
          <w:p w:rsidR="00262FB0" w:rsidRPr="008669B2" w:rsidRDefault="00262FB0" w:rsidP="008C2768">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DAEEF3" w:themeFill="accent5" w:themeFillTint="33"/>
          </w:tcPr>
          <w:p w:rsidR="00262FB0" w:rsidRPr="0001005A" w:rsidRDefault="00262FB0" w:rsidP="0001005A">
            <w:pPr>
              <w:rPr>
                <w:rFonts w:asciiTheme="minorHAnsi" w:hAnsiTheme="minorHAnsi" w:cstheme="minorHAnsi"/>
              </w:rPr>
            </w:pPr>
            <w:r w:rsidRPr="000A2985">
              <w:rPr>
                <w:rFonts w:asciiTheme="minorHAnsi" w:hAnsiTheme="minorHAnsi" w:cstheme="minorHAnsi"/>
              </w:rPr>
              <w:t xml:space="preserve">ΑΠΟΦΑΣΗ ΤΟΥ ΔΙΟΙΚΗΤΗ </w:t>
            </w:r>
          </w:p>
          <w:p w:rsidR="00262FB0" w:rsidRPr="000A2985" w:rsidRDefault="00262FB0" w:rsidP="0001005A">
            <w:pPr>
              <w:rPr>
                <w:rFonts w:asciiTheme="minorHAnsi" w:hAnsiTheme="minorHAnsi" w:cstheme="minorHAnsi"/>
              </w:rPr>
            </w:pPr>
            <w:r w:rsidRPr="000A2985">
              <w:rPr>
                <w:rFonts w:asciiTheme="minorHAnsi" w:hAnsiTheme="minorHAnsi" w:cstheme="minorHAnsi"/>
              </w:rPr>
              <w:t xml:space="preserve">ΤΗΣ ΑΝΕΞΑΡΤΗΤΗΣ ΑΡΧΗΣ ΔΗΜΟΣΙΩΝ ΕΣΟΔΩΝ </w:t>
            </w:r>
          </w:p>
          <w:p w:rsidR="00262FB0" w:rsidRPr="000A2985" w:rsidRDefault="00262FB0" w:rsidP="0001005A">
            <w:pPr>
              <w:rPr>
                <w:rFonts w:asciiTheme="minorHAnsi" w:hAnsiTheme="minorHAnsi" w:cstheme="minorHAnsi"/>
              </w:rPr>
            </w:pPr>
            <w:r w:rsidRPr="000A2985">
              <w:rPr>
                <w:rFonts w:asciiTheme="minorHAnsi" w:hAnsiTheme="minorHAnsi" w:cstheme="minorHAnsi"/>
              </w:rPr>
              <w:t xml:space="preserve">Αρ. Δ.Π.Δ.Α. Α.Α.Δ.Ε. Α 1153540 ΕΞ 2019  </w:t>
            </w:r>
          </w:p>
          <w:p w:rsidR="00262FB0" w:rsidRPr="000A2985" w:rsidRDefault="0001005A" w:rsidP="0001005A">
            <w:pPr>
              <w:rPr>
                <w:rFonts w:asciiTheme="minorHAnsi" w:hAnsiTheme="minorHAnsi" w:cstheme="minorHAnsi"/>
              </w:rPr>
            </w:pPr>
            <w:hyperlink r:id="rId74" w:history="1">
              <w:r w:rsidR="00262FB0">
                <w:rPr>
                  <w:rStyle w:val="-"/>
                  <w:rFonts w:asciiTheme="minorHAnsi" w:hAnsiTheme="minorHAnsi" w:cstheme="minorHAnsi"/>
                  <w:u w:val="none"/>
                </w:rPr>
                <w:t>ΦΕΚ B 4304/</w:t>
              </w:r>
              <w:r w:rsidR="00262FB0" w:rsidRPr="000A2985">
                <w:rPr>
                  <w:rStyle w:val="-"/>
                  <w:rFonts w:asciiTheme="minorHAnsi" w:hAnsiTheme="minorHAnsi" w:cstheme="minorHAnsi"/>
                  <w:u w:val="none"/>
                </w:rPr>
                <w:t>28.11.2019 </w:t>
              </w:r>
            </w:hyperlink>
          </w:p>
          <w:p w:rsidR="00262FB0" w:rsidRPr="000A2985" w:rsidRDefault="00262FB0" w:rsidP="0001005A">
            <w:pPr>
              <w:rPr>
                <w:rFonts w:asciiTheme="minorHAnsi" w:hAnsiTheme="minorHAnsi" w:cstheme="minorHAnsi"/>
              </w:rPr>
            </w:pPr>
          </w:p>
        </w:tc>
        <w:tc>
          <w:tcPr>
            <w:tcW w:w="4819" w:type="dxa"/>
            <w:shd w:val="clear" w:color="auto" w:fill="DAEEF3" w:themeFill="accent5" w:themeFillTint="33"/>
            <w:vAlign w:val="center"/>
          </w:tcPr>
          <w:p w:rsidR="00262FB0" w:rsidRPr="000A2985"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0A2985">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τους μήνες Νοέμβριο και Δεκέμβριο 2019» </w:t>
            </w:r>
          </w:p>
        </w:tc>
      </w:tr>
      <w:tr w:rsidR="00262FB0" w:rsidRPr="008669B2" w:rsidTr="00262FB0">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r w:rsidRPr="00DB4DE0">
              <w:rPr>
                <w:rFonts w:asciiTheme="minorHAnsi" w:hAnsiTheme="minorHAnsi" w:cstheme="minorHAnsi"/>
              </w:rPr>
              <w:t xml:space="preserve">ΑΠΟΦΑΣΗ ΤΟΥ ΔΙΟΙΚΗΤΗ </w:t>
            </w:r>
          </w:p>
          <w:p w:rsidR="00262FB0" w:rsidRPr="00DB4DE0" w:rsidRDefault="00262FB0" w:rsidP="0001005A">
            <w:pPr>
              <w:rPr>
                <w:rStyle w:val="-"/>
                <w:rFonts w:asciiTheme="minorHAnsi" w:hAnsiTheme="minorHAnsi" w:cstheme="minorHAnsi"/>
                <w:b/>
                <w:bCs/>
                <w:u w:val="none"/>
                <w:lang w:eastAsia="el-GR"/>
              </w:rPr>
            </w:pPr>
            <w:r w:rsidRPr="00DB4DE0">
              <w:rPr>
                <w:rFonts w:asciiTheme="minorHAnsi" w:hAnsiTheme="minorHAnsi" w:cstheme="minorHAnsi"/>
              </w:rPr>
              <w:t>ΤΗΣ ΑΝΕΞΑΡΤΗΤΗΣ ΑΡΧΗΣ ΔΗΜΟΣΙΩΝ ΕΣΟΔΩΝ</w:t>
            </w:r>
            <w:r w:rsidRPr="00DB4DE0">
              <w:rPr>
                <w:rStyle w:val="-"/>
                <w:rFonts w:asciiTheme="minorHAnsi" w:hAnsiTheme="minorHAnsi" w:cstheme="minorHAnsi"/>
                <w:b/>
                <w:bCs/>
                <w:u w:val="none"/>
                <w:lang w:eastAsia="el-GR"/>
              </w:rPr>
              <w:t xml:space="preserve"> </w:t>
            </w:r>
          </w:p>
          <w:p w:rsidR="00262FB0" w:rsidRPr="00DB4DE0" w:rsidRDefault="00262FB0" w:rsidP="0001005A">
            <w:pPr>
              <w:rPr>
                <w:rFonts w:asciiTheme="minorHAnsi" w:hAnsiTheme="minorHAnsi" w:cstheme="minorHAnsi"/>
              </w:rPr>
            </w:pPr>
            <w:r w:rsidRPr="00DB4DE0">
              <w:rPr>
                <w:rFonts w:asciiTheme="minorHAnsi" w:hAnsiTheme="minorHAnsi" w:cstheme="minorHAnsi"/>
              </w:rPr>
              <w:t xml:space="preserve">Αρ. Δ.Π.Δ.Α. Α.Α.Δ.Ε. Α 1154795 ΕΞ 2019  </w:t>
            </w:r>
          </w:p>
          <w:p w:rsidR="00262FB0" w:rsidRPr="00DB4DE0" w:rsidRDefault="0001005A" w:rsidP="0001005A">
            <w:pPr>
              <w:rPr>
                <w:rFonts w:asciiTheme="minorHAnsi" w:hAnsiTheme="minorHAnsi" w:cstheme="minorHAnsi"/>
                <w:lang w:eastAsia="el-GR"/>
              </w:rPr>
            </w:pPr>
            <w:hyperlink r:id="rId75" w:history="1">
              <w:r w:rsidR="00262FB0">
                <w:rPr>
                  <w:rStyle w:val="-"/>
                  <w:rFonts w:asciiTheme="minorHAnsi" w:hAnsiTheme="minorHAnsi" w:cstheme="minorHAnsi"/>
                  <w:u w:val="none"/>
                  <w:lang w:eastAsia="el-GR"/>
                </w:rPr>
                <w:t>ΦΕΚ B 4311/</w:t>
              </w:r>
              <w:r w:rsidR="00262FB0" w:rsidRPr="00DB4DE0">
                <w:rPr>
                  <w:rStyle w:val="-"/>
                  <w:rFonts w:asciiTheme="minorHAnsi" w:hAnsiTheme="minorHAnsi" w:cstheme="minorHAnsi"/>
                  <w:u w:val="none"/>
                  <w:lang w:eastAsia="el-GR"/>
                </w:rPr>
                <w:t>29.11.2019 </w:t>
              </w:r>
            </w:hyperlink>
          </w:p>
          <w:p w:rsidR="00262FB0" w:rsidRPr="00112B09" w:rsidRDefault="00262FB0" w:rsidP="0001005A">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262FB0" w:rsidRPr="00DB4DE0"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DB4DE0">
              <w:rPr>
                <w:rFonts w:asciiTheme="minorHAnsi" w:hAnsiTheme="minorHAnsi" w:cstheme="minorHAnsi"/>
              </w:rPr>
              <w:t xml:space="preserve">«Συμπλήρωση της υπ’ </w:t>
            </w:r>
            <w:proofErr w:type="spellStart"/>
            <w:r w:rsidRPr="00DB4DE0">
              <w:rPr>
                <w:rFonts w:asciiTheme="minorHAnsi" w:hAnsiTheme="minorHAnsi" w:cstheme="minorHAnsi"/>
              </w:rPr>
              <w:t>αριθμ</w:t>
            </w:r>
            <w:proofErr w:type="spellEnd"/>
            <w:r w:rsidRPr="00DB4DE0">
              <w:rPr>
                <w:rFonts w:asciiTheme="minorHAnsi" w:hAnsiTheme="minorHAnsi" w:cstheme="minorHAnsi"/>
              </w:rPr>
              <w:t>. Δ.Π.Δ.Α. Α.Α.Δ.Ε. Α 114</w:t>
            </w:r>
            <w:r w:rsidR="0033674B">
              <w:rPr>
                <w:rFonts w:asciiTheme="minorHAnsi" w:hAnsiTheme="minorHAnsi" w:cstheme="minorHAnsi"/>
              </w:rPr>
              <w:t>9619 ΕΞ 2019/30-10-2019 (4030 Β΄</w:t>
            </w:r>
            <w:r w:rsidRPr="00DB4DE0">
              <w:rPr>
                <w:rFonts w:asciiTheme="minorHAnsi" w:hAnsiTheme="minorHAnsi" w:cstheme="minorHAnsi"/>
              </w:rPr>
              <w:t xml:space="preserve">) απόφασης του Διοικητή της Α.Α.Δ.Ε., ως προς τον καθορισμό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Φορολογικής Διοίκησης της Α.Α.Δ.Ε., για τους μήνες Νοέμβριο και Δεκέμβριο 2019» </w:t>
            </w:r>
          </w:p>
        </w:tc>
      </w:tr>
      <w:tr w:rsidR="00262FB0" w:rsidRPr="008669B2" w:rsidTr="00262FB0">
        <w:trPr>
          <w:cantSplit/>
          <w:trHeight w:val="802"/>
        </w:trPr>
        <w:tc>
          <w:tcPr>
            <w:tcW w:w="817" w:type="dxa"/>
            <w:shd w:val="clear" w:color="auto" w:fill="DAEEF3" w:themeFill="accent5" w:themeFillTint="33"/>
            <w:vAlign w:val="center"/>
          </w:tcPr>
          <w:p w:rsidR="00262FB0" w:rsidRPr="008669B2" w:rsidRDefault="00262FB0" w:rsidP="008C2768">
            <w:pPr>
              <w:jc w:val="center"/>
              <w:rPr>
                <w:rFonts w:asciiTheme="minorHAnsi" w:hAnsiTheme="minorHAnsi" w:cs="Tahoma"/>
                <w:lang w:val="en-US"/>
              </w:rPr>
            </w:pPr>
            <w:r w:rsidRPr="008669B2">
              <w:rPr>
                <w:rFonts w:asciiTheme="minorHAnsi" w:hAnsiTheme="minorHAnsi" w:cs="Tahoma"/>
                <w:lang w:val="en-US"/>
              </w:rPr>
              <w:t>9</w:t>
            </w:r>
          </w:p>
        </w:tc>
        <w:tc>
          <w:tcPr>
            <w:tcW w:w="3544" w:type="dxa"/>
            <w:shd w:val="clear" w:color="auto" w:fill="DAEEF3" w:themeFill="accent5" w:themeFillTint="33"/>
          </w:tcPr>
          <w:p w:rsidR="00E07F94" w:rsidRDefault="00262FB0" w:rsidP="0001005A">
            <w:pPr>
              <w:rPr>
                <w:rFonts w:asciiTheme="minorHAnsi" w:hAnsiTheme="minorHAnsi" w:cstheme="minorHAnsi"/>
              </w:rPr>
            </w:pPr>
            <w:r w:rsidRPr="00BA073F">
              <w:rPr>
                <w:rFonts w:asciiTheme="minorHAnsi" w:hAnsiTheme="minorHAnsi" w:cstheme="minorHAnsi"/>
              </w:rPr>
              <w:t xml:space="preserve">ΑΠΟΦΑΣΗ ΔΗΜΑΡΧΟΥ </w:t>
            </w:r>
          </w:p>
          <w:p w:rsidR="00262FB0" w:rsidRDefault="00262FB0" w:rsidP="0001005A">
            <w:pPr>
              <w:rPr>
                <w:rStyle w:val="-"/>
                <w:rFonts w:asciiTheme="minorHAnsi" w:hAnsiTheme="minorHAnsi" w:cstheme="minorHAnsi"/>
                <w:b/>
                <w:bCs/>
                <w:u w:val="none"/>
                <w:lang w:eastAsia="el-GR"/>
              </w:rPr>
            </w:pPr>
            <w:r w:rsidRPr="00BA073F">
              <w:rPr>
                <w:rFonts w:asciiTheme="minorHAnsi" w:hAnsiTheme="minorHAnsi" w:cstheme="minorHAnsi"/>
              </w:rPr>
              <w:t xml:space="preserve">ΑΡΧΑΝΩΝ </w:t>
            </w:r>
            <w:r w:rsidR="00E07F94">
              <w:rPr>
                <w:rFonts w:asciiTheme="minorHAnsi" w:hAnsiTheme="minorHAnsi" w:cstheme="minorHAnsi"/>
              </w:rPr>
              <w:t xml:space="preserve">- </w:t>
            </w:r>
            <w:r w:rsidRPr="00BA073F">
              <w:rPr>
                <w:rFonts w:asciiTheme="minorHAnsi" w:hAnsiTheme="minorHAnsi" w:cstheme="minorHAnsi"/>
              </w:rPr>
              <w:t>ΑΣΤΕΡΟΥΣΙΩΝ</w:t>
            </w:r>
            <w:r w:rsidRPr="00BA073F">
              <w:rPr>
                <w:rStyle w:val="-"/>
                <w:rFonts w:asciiTheme="minorHAnsi" w:hAnsiTheme="minorHAnsi" w:cstheme="minorHAnsi"/>
                <w:b/>
                <w:bCs/>
                <w:u w:val="none"/>
                <w:lang w:eastAsia="el-GR"/>
              </w:rPr>
              <w:t xml:space="preserve"> </w:t>
            </w:r>
          </w:p>
          <w:p w:rsidR="00262FB0" w:rsidRPr="00BA073F" w:rsidRDefault="00262FB0" w:rsidP="0001005A">
            <w:pPr>
              <w:rPr>
                <w:rFonts w:asciiTheme="minorHAnsi" w:hAnsiTheme="minorHAnsi" w:cstheme="minorHAnsi"/>
              </w:rPr>
            </w:pPr>
            <w:r w:rsidRPr="00BA073F">
              <w:rPr>
                <w:rFonts w:asciiTheme="minorHAnsi" w:hAnsiTheme="minorHAnsi" w:cstheme="minorHAnsi"/>
              </w:rPr>
              <w:t xml:space="preserve">Αρ.1201  </w:t>
            </w:r>
          </w:p>
          <w:p w:rsidR="00262FB0" w:rsidRPr="00262FB0" w:rsidRDefault="0001005A" w:rsidP="00262FB0">
            <w:pPr>
              <w:rPr>
                <w:rFonts w:asciiTheme="minorHAnsi" w:hAnsiTheme="minorHAnsi" w:cstheme="minorHAnsi"/>
                <w:lang w:val="en-US" w:eastAsia="el-GR"/>
              </w:rPr>
            </w:pPr>
            <w:hyperlink r:id="rId76" w:history="1">
              <w:r w:rsidR="00262FB0">
                <w:rPr>
                  <w:rStyle w:val="-"/>
                  <w:rFonts w:asciiTheme="minorHAnsi" w:hAnsiTheme="minorHAnsi" w:cstheme="minorHAnsi"/>
                  <w:u w:val="none"/>
                  <w:lang w:eastAsia="el-GR"/>
                </w:rPr>
                <w:t>ΦΕΚ B 4314/</w:t>
              </w:r>
              <w:r w:rsidR="00262FB0" w:rsidRPr="00BA073F">
                <w:rPr>
                  <w:rStyle w:val="-"/>
                  <w:rFonts w:asciiTheme="minorHAnsi" w:hAnsiTheme="minorHAnsi" w:cstheme="minorHAnsi"/>
                  <w:u w:val="none"/>
                  <w:lang w:eastAsia="el-GR"/>
                </w:rPr>
                <w:t>29.11.2019 </w:t>
              </w:r>
            </w:hyperlink>
          </w:p>
        </w:tc>
        <w:tc>
          <w:tcPr>
            <w:tcW w:w="4819" w:type="dxa"/>
            <w:shd w:val="clear" w:color="auto" w:fill="DAEEF3" w:themeFill="accent5" w:themeFillTint="33"/>
            <w:vAlign w:val="center"/>
          </w:tcPr>
          <w:p w:rsidR="00262FB0" w:rsidRPr="00BA073F"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BA073F">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Αρχανών - </w:t>
            </w:r>
            <w:proofErr w:type="spellStart"/>
            <w:r w:rsidRPr="00BA073F">
              <w:rPr>
                <w:rFonts w:asciiTheme="minorHAnsi" w:hAnsiTheme="minorHAnsi" w:cstheme="minorHAnsi"/>
              </w:rPr>
              <w:t>Αστερουσίων</w:t>
            </w:r>
            <w:proofErr w:type="spellEnd"/>
            <w:r w:rsidRPr="00BA073F">
              <w:rPr>
                <w:rFonts w:asciiTheme="minorHAnsi" w:hAnsiTheme="minorHAnsi" w:cstheme="minorHAnsi"/>
              </w:rPr>
              <w:t xml:space="preserve"> για το έτος 2020» </w:t>
            </w:r>
          </w:p>
        </w:tc>
      </w:tr>
      <w:tr w:rsidR="00262FB0" w:rsidRPr="008669B2" w:rsidTr="00262FB0">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sidRPr="008669B2">
              <w:rPr>
                <w:rFonts w:asciiTheme="minorHAnsi" w:hAnsiTheme="minorHAnsi" w:cs="Tahoma"/>
                <w:lang w:val="en-US"/>
              </w:rPr>
              <w:t>10</w:t>
            </w:r>
          </w:p>
        </w:tc>
        <w:tc>
          <w:tcPr>
            <w:tcW w:w="3544" w:type="dxa"/>
            <w:shd w:val="clear" w:color="auto" w:fill="auto"/>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FB2D50" w:rsidRDefault="00262FB0" w:rsidP="0001005A">
            <w:pPr>
              <w:rPr>
                <w:rStyle w:val="-"/>
                <w:rFonts w:asciiTheme="minorHAnsi" w:hAnsiTheme="minorHAnsi" w:cstheme="minorHAnsi"/>
                <w:bCs/>
                <w:u w:val="none"/>
                <w:lang w:eastAsia="el-GR"/>
              </w:rPr>
            </w:pPr>
            <w:r w:rsidRPr="00FB2D50">
              <w:rPr>
                <w:rFonts w:asciiTheme="minorHAnsi" w:hAnsiTheme="minorHAnsi" w:cstheme="minorHAnsi"/>
              </w:rPr>
              <w:t>ΑΠΟΦΑΣΗ ΥΦΥΠΟΥΡΓΟΥ ΥΓΕΙΑΣ</w:t>
            </w:r>
            <w:r w:rsidRPr="00FB2D50">
              <w:rPr>
                <w:rStyle w:val="-"/>
                <w:rFonts w:asciiTheme="minorHAnsi" w:hAnsiTheme="minorHAnsi" w:cstheme="minorHAnsi"/>
                <w:bCs/>
                <w:u w:val="none"/>
                <w:lang w:eastAsia="el-GR"/>
              </w:rPr>
              <w:t xml:space="preserve"> </w:t>
            </w:r>
          </w:p>
          <w:p w:rsidR="00262FB0" w:rsidRPr="00FB2D50" w:rsidRDefault="00262FB0" w:rsidP="0001005A">
            <w:pPr>
              <w:rPr>
                <w:rFonts w:asciiTheme="minorHAnsi" w:hAnsiTheme="minorHAnsi" w:cstheme="minorHAnsi"/>
              </w:rPr>
            </w:pPr>
            <w:r w:rsidRPr="00FB2D50">
              <w:rPr>
                <w:rFonts w:asciiTheme="minorHAnsi" w:hAnsiTheme="minorHAnsi" w:cstheme="minorHAnsi"/>
              </w:rPr>
              <w:t xml:space="preserve">Αρ. Γ4β/Γ.Π.81706  </w:t>
            </w:r>
          </w:p>
          <w:p w:rsidR="00262FB0" w:rsidRPr="00FB2D50" w:rsidRDefault="0001005A" w:rsidP="0001005A">
            <w:pPr>
              <w:rPr>
                <w:rFonts w:asciiTheme="minorHAnsi" w:hAnsiTheme="minorHAnsi" w:cstheme="minorHAnsi"/>
                <w:lang w:eastAsia="el-GR"/>
              </w:rPr>
            </w:pPr>
            <w:hyperlink r:id="rId77" w:history="1">
              <w:r w:rsidR="00262FB0">
                <w:rPr>
                  <w:rStyle w:val="-"/>
                  <w:rFonts w:asciiTheme="minorHAnsi" w:hAnsiTheme="minorHAnsi" w:cstheme="minorHAnsi"/>
                  <w:u w:val="none"/>
                  <w:lang w:eastAsia="el-GR"/>
                </w:rPr>
                <w:t>ΦΕΚ B 4324/</w:t>
              </w:r>
              <w:r w:rsidR="00262FB0" w:rsidRPr="00FB2D50">
                <w:rPr>
                  <w:rStyle w:val="-"/>
                  <w:rFonts w:asciiTheme="minorHAnsi" w:hAnsiTheme="minorHAnsi" w:cstheme="minorHAnsi"/>
                  <w:u w:val="none"/>
                  <w:lang w:eastAsia="el-GR"/>
                </w:rPr>
                <w:t>29.11.2019 </w:t>
              </w:r>
            </w:hyperlink>
          </w:p>
          <w:p w:rsidR="00262FB0" w:rsidRPr="00FB2D50" w:rsidRDefault="00262FB0" w:rsidP="0001005A">
            <w:pPr>
              <w:rPr>
                <w:rFonts w:asciiTheme="minorHAnsi" w:hAnsiTheme="minorHAnsi" w:cstheme="minorHAnsi"/>
                <w:lang w:eastAsia="el-GR"/>
              </w:rPr>
            </w:pPr>
          </w:p>
          <w:p w:rsidR="00262FB0" w:rsidRPr="00FB2D50" w:rsidRDefault="00262FB0" w:rsidP="0001005A">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262FB0" w:rsidRPr="00FB2D50"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FB2D50">
              <w:rPr>
                <w:rFonts w:asciiTheme="minorHAnsi" w:hAnsiTheme="minorHAnsi" w:cstheme="minorHAnsi"/>
              </w:rPr>
              <w:t>«Συμπλήρωση</w:t>
            </w:r>
            <w:r>
              <w:rPr>
                <w:rFonts w:asciiTheme="minorHAnsi" w:hAnsiTheme="minorHAnsi" w:cstheme="minorHAnsi"/>
              </w:rPr>
              <w:t xml:space="preserve"> και τροποποίηση της </w:t>
            </w:r>
            <w:proofErr w:type="spellStart"/>
            <w:r>
              <w:rPr>
                <w:rFonts w:asciiTheme="minorHAnsi" w:hAnsiTheme="minorHAnsi" w:cstheme="minorHAnsi"/>
              </w:rPr>
              <w:t>αριθμ</w:t>
            </w:r>
            <w:proofErr w:type="spellEnd"/>
            <w:r>
              <w:rPr>
                <w:rFonts w:asciiTheme="minorHAnsi" w:hAnsiTheme="minorHAnsi" w:cstheme="minorHAnsi"/>
              </w:rPr>
              <w:t>.</w:t>
            </w:r>
            <w:r w:rsidR="006705C0">
              <w:rPr>
                <w:rFonts w:asciiTheme="minorHAnsi" w:hAnsiTheme="minorHAnsi" w:cstheme="minorHAnsi"/>
              </w:rPr>
              <w:t xml:space="preserve"> </w:t>
            </w:r>
            <w:r>
              <w:rPr>
                <w:rFonts w:asciiTheme="minorHAnsi" w:hAnsiTheme="minorHAnsi" w:cstheme="minorHAnsi"/>
              </w:rPr>
              <w:t>Γ4β/</w:t>
            </w:r>
            <w:r w:rsidRPr="00FB2D50">
              <w:rPr>
                <w:rFonts w:asciiTheme="minorHAnsi" w:hAnsiTheme="minorHAnsi" w:cstheme="minorHAnsi"/>
              </w:rPr>
              <w:t>Γ.Π.οικ.101219/28-12-2018 απόφασης του Υπουργού και του Αναπληρωτή Υπουργού Υγείας (ΦΕΚ 6063/τ.</w:t>
            </w:r>
            <w:r w:rsidR="00E07F94">
              <w:rPr>
                <w:rFonts w:asciiTheme="minorHAnsi" w:hAnsiTheme="minorHAnsi" w:cstheme="minorHAnsi"/>
              </w:rPr>
              <w:t xml:space="preserve"> </w:t>
            </w:r>
            <w:r w:rsidRPr="00FB2D50">
              <w:rPr>
                <w:rFonts w:asciiTheme="minorHAnsi" w:hAnsiTheme="minorHAnsi" w:cstheme="minorHAnsi"/>
              </w:rPr>
              <w:t>Β</w:t>
            </w:r>
            <w:r w:rsidR="00E07F94">
              <w:rPr>
                <w:rFonts w:asciiTheme="minorHAnsi" w:hAnsiTheme="minorHAnsi" w:cstheme="minorHAnsi"/>
              </w:rPr>
              <w:t>΄</w:t>
            </w:r>
            <w:r w:rsidRPr="00FB2D50">
              <w:rPr>
                <w:rFonts w:asciiTheme="minorHAnsi" w:hAnsiTheme="minorHAnsi" w:cstheme="minorHAnsi"/>
              </w:rPr>
              <w:t xml:space="preserve">, Α.Δ.Α.: 90ΡΧ465ΦΥΟ-Α3Ψ) με περιεχόμενο την καθιέρωση με αμοιβή υπερωριακής, νυχτερινής και </w:t>
            </w:r>
            <w:proofErr w:type="spellStart"/>
            <w:r w:rsidRPr="00FB2D50">
              <w:rPr>
                <w:rFonts w:asciiTheme="minorHAnsi" w:hAnsiTheme="minorHAnsi" w:cstheme="minorHAnsi"/>
              </w:rPr>
              <w:t>εξαιρεσίμων</w:t>
            </w:r>
            <w:proofErr w:type="spellEnd"/>
            <w:r w:rsidRPr="00FB2D50">
              <w:rPr>
                <w:rFonts w:asciiTheme="minorHAnsi" w:hAnsiTheme="minorHAnsi" w:cstheme="minorHAnsi"/>
              </w:rPr>
              <w:t xml:space="preserve"> ημερών εργασίας του μόνιμου προσωπικού και του προσωπικού με σχέση εργασίας ιδιωτικού δικαίου των Νοσηλευτικών Ιδρυμάτων ανά Υγειονομική Περιφέρεια» </w:t>
            </w:r>
          </w:p>
        </w:tc>
      </w:tr>
      <w:tr w:rsidR="00262FB0" w:rsidRPr="008669B2" w:rsidTr="00CD3750">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sidRPr="008669B2">
              <w:rPr>
                <w:rFonts w:asciiTheme="minorHAnsi" w:hAnsiTheme="minorHAnsi" w:cs="Tahoma"/>
                <w:lang w:val="en-US"/>
              </w:rPr>
              <w:lastRenderedPageBreak/>
              <w:t>11</w:t>
            </w:r>
          </w:p>
        </w:tc>
        <w:tc>
          <w:tcPr>
            <w:tcW w:w="3544" w:type="dxa"/>
            <w:shd w:val="clear" w:color="auto" w:fill="auto"/>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r w:rsidRPr="00B14F35">
              <w:rPr>
                <w:rFonts w:asciiTheme="minorHAnsi" w:hAnsiTheme="minorHAnsi" w:cstheme="minorHAnsi"/>
              </w:rPr>
              <w:t xml:space="preserve">ΑΠΟΦΑΣΗ </w:t>
            </w:r>
          </w:p>
          <w:p w:rsidR="00262FB0" w:rsidRPr="00262FB0" w:rsidRDefault="00262FB0" w:rsidP="0001005A">
            <w:pPr>
              <w:rPr>
                <w:rFonts w:asciiTheme="minorHAnsi" w:hAnsiTheme="minorHAnsi" w:cstheme="minorHAnsi"/>
              </w:rPr>
            </w:pPr>
            <w:r w:rsidRPr="00B14F35">
              <w:rPr>
                <w:rFonts w:asciiTheme="minorHAnsi" w:hAnsiTheme="minorHAnsi" w:cstheme="minorHAnsi"/>
              </w:rPr>
              <w:t xml:space="preserve">ΤΟΥ ΕΚΤΕΛΕΣΤΙΚΟΥ ΓΡΑΜΜΑΤΕΑ ΠΕΡΙΦΕΡΕΙΑΣ </w:t>
            </w:r>
          </w:p>
          <w:p w:rsidR="00262FB0" w:rsidRPr="00B14F35" w:rsidRDefault="00262FB0" w:rsidP="0001005A">
            <w:pPr>
              <w:rPr>
                <w:rFonts w:asciiTheme="minorHAnsi" w:hAnsiTheme="minorHAnsi" w:cstheme="minorHAnsi"/>
                <w:bCs/>
                <w:color w:val="3399FF"/>
                <w:lang w:eastAsia="el-GR"/>
              </w:rPr>
            </w:pPr>
            <w:r w:rsidRPr="00B14F35">
              <w:rPr>
                <w:rFonts w:asciiTheme="minorHAnsi" w:hAnsiTheme="minorHAnsi" w:cstheme="minorHAnsi"/>
              </w:rPr>
              <w:t>ΚΕΝΤΡΙΚΗΣ ΜΑΚΕΔΟΝΙΑΣ</w:t>
            </w:r>
            <w:r w:rsidRPr="00B14F35">
              <w:rPr>
                <w:rFonts w:asciiTheme="minorHAnsi" w:hAnsiTheme="minorHAnsi" w:cstheme="minorHAnsi"/>
                <w:bCs/>
                <w:color w:val="3399FF"/>
                <w:lang w:eastAsia="el-GR"/>
              </w:rPr>
              <w:t xml:space="preserve"> </w:t>
            </w:r>
          </w:p>
          <w:p w:rsidR="00262FB0" w:rsidRPr="00B14F35" w:rsidRDefault="00262FB0" w:rsidP="0001005A">
            <w:pPr>
              <w:rPr>
                <w:rFonts w:asciiTheme="minorHAnsi" w:hAnsiTheme="minorHAnsi" w:cstheme="minorHAnsi"/>
              </w:rPr>
            </w:pPr>
            <w:r w:rsidRPr="00B14F35">
              <w:rPr>
                <w:rFonts w:asciiTheme="minorHAnsi" w:hAnsiTheme="minorHAnsi" w:cstheme="minorHAnsi"/>
              </w:rPr>
              <w:t xml:space="preserve">Αρ ΥΠΕΡ/οικ./602038(4215)  </w:t>
            </w:r>
          </w:p>
          <w:p w:rsidR="00262FB0" w:rsidRPr="00B14F35" w:rsidRDefault="0001005A" w:rsidP="0001005A">
            <w:pPr>
              <w:rPr>
                <w:rFonts w:asciiTheme="minorHAnsi" w:hAnsiTheme="minorHAnsi" w:cstheme="minorHAnsi"/>
                <w:lang w:eastAsia="el-GR"/>
              </w:rPr>
            </w:pPr>
            <w:hyperlink r:id="rId78" w:history="1">
              <w:r w:rsidR="00262FB0">
                <w:rPr>
                  <w:rStyle w:val="-"/>
                  <w:rFonts w:asciiTheme="minorHAnsi" w:hAnsiTheme="minorHAnsi" w:cstheme="minorHAnsi"/>
                  <w:bCs/>
                  <w:u w:val="none"/>
                  <w:lang w:eastAsia="el-GR"/>
                </w:rPr>
                <w:t>ΦΕΚ B 4353/</w:t>
              </w:r>
              <w:r w:rsidR="00262FB0" w:rsidRPr="00B14F35">
                <w:rPr>
                  <w:rStyle w:val="-"/>
                  <w:rFonts w:asciiTheme="minorHAnsi" w:hAnsiTheme="minorHAnsi" w:cstheme="minorHAnsi"/>
                  <w:bCs/>
                  <w:u w:val="none"/>
                  <w:lang w:eastAsia="el-GR"/>
                </w:rPr>
                <w:t>29.11.2019</w:t>
              </w:r>
              <w:r w:rsidR="00262FB0" w:rsidRPr="00B14F35">
                <w:rPr>
                  <w:rStyle w:val="-"/>
                  <w:rFonts w:asciiTheme="minorHAnsi" w:hAnsiTheme="minorHAnsi" w:cstheme="minorHAnsi"/>
                  <w:u w:val="none"/>
                  <w:lang w:eastAsia="el-GR"/>
                </w:rPr>
                <w:t> </w:t>
              </w:r>
            </w:hyperlink>
          </w:p>
          <w:p w:rsidR="00262FB0" w:rsidRPr="00B14F35" w:rsidRDefault="00262FB0" w:rsidP="0001005A">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auto"/>
            <w:vAlign w:val="center"/>
          </w:tcPr>
          <w:p w:rsidR="00262FB0" w:rsidRPr="00B14F35"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B14F35">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έτος 2019» </w:t>
            </w:r>
          </w:p>
        </w:tc>
      </w:tr>
      <w:tr w:rsidR="00262FB0" w:rsidRPr="008669B2" w:rsidTr="00262FB0">
        <w:trPr>
          <w:cantSplit/>
        </w:trPr>
        <w:tc>
          <w:tcPr>
            <w:tcW w:w="817" w:type="dxa"/>
            <w:shd w:val="clear" w:color="auto" w:fill="DAEEF3" w:themeFill="accent5" w:themeFillTint="33"/>
            <w:vAlign w:val="center"/>
          </w:tcPr>
          <w:p w:rsidR="00262FB0" w:rsidRPr="008669B2" w:rsidRDefault="00262FB0" w:rsidP="008C2768">
            <w:pPr>
              <w:jc w:val="center"/>
              <w:rPr>
                <w:rFonts w:asciiTheme="minorHAnsi" w:hAnsiTheme="minorHAnsi" w:cs="Tahoma"/>
                <w:lang w:val="en-US"/>
              </w:rPr>
            </w:pPr>
            <w:r w:rsidRPr="008669B2">
              <w:rPr>
                <w:rFonts w:asciiTheme="minorHAnsi" w:hAnsiTheme="minorHAnsi" w:cs="Tahoma"/>
                <w:lang w:val="en-US"/>
              </w:rPr>
              <w:t>12</w:t>
            </w:r>
          </w:p>
        </w:tc>
        <w:tc>
          <w:tcPr>
            <w:tcW w:w="3544" w:type="dxa"/>
            <w:shd w:val="clear" w:color="auto" w:fill="DAEEF3" w:themeFill="accent5" w:themeFillTint="33"/>
          </w:tcPr>
          <w:p w:rsidR="00262FB0" w:rsidRPr="00E329A8" w:rsidRDefault="00262FB0" w:rsidP="0001005A">
            <w:pPr>
              <w:suppressAutoHyphens w:val="0"/>
              <w:autoSpaceDE w:val="0"/>
              <w:autoSpaceDN w:val="0"/>
              <w:adjustRightInd w:val="0"/>
              <w:rPr>
                <w:rFonts w:asciiTheme="minorHAnsi" w:hAnsiTheme="minorHAnsi" w:cstheme="minorHAnsi"/>
                <w:bCs/>
                <w:color w:val="3399FF"/>
                <w:lang w:eastAsia="el-GR"/>
              </w:rPr>
            </w:pPr>
            <w:r w:rsidRPr="00E329A8">
              <w:rPr>
                <w:rFonts w:asciiTheme="minorHAnsi" w:hAnsiTheme="minorHAnsi" w:cstheme="minorHAnsi"/>
              </w:rPr>
              <w:t>ΑΠΟΦΑΣΗ ΔΗΜΑΡΧΟΥ ΠΑΙΟΝΙΑΣ</w:t>
            </w:r>
            <w:r w:rsidRPr="00E329A8">
              <w:rPr>
                <w:rFonts w:asciiTheme="minorHAnsi" w:hAnsiTheme="minorHAnsi" w:cstheme="minorHAnsi"/>
                <w:bCs/>
                <w:color w:val="3399FF"/>
                <w:lang w:eastAsia="el-GR"/>
              </w:rPr>
              <w:t xml:space="preserve"> </w:t>
            </w:r>
          </w:p>
          <w:p w:rsidR="00262FB0" w:rsidRPr="00E329A8" w:rsidRDefault="00262FB0" w:rsidP="0001005A">
            <w:pPr>
              <w:suppressAutoHyphens w:val="0"/>
              <w:autoSpaceDE w:val="0"/>
              <w:autoSpaceDN w:val="0"/>
              <w:adjustRightInd w:val="0"/>
              <w:rPr>
                <w:rFonts w:asciiTheme="minorHAnsi" w:hAnsiTheme="minorHAnsi" w:cstheme="minorHAnsi"/>
              </w:rPr>
            </w:pPr>
            <w:r w:rsidRPr="00E329A8">
              <w:rPr>
                <w:rFonts w:asciiTheme="minorHAnsi" w:hAnsiTheme="minorHAnsi" w:cstheme="minorHAnsi"/>
              </w:rPr>
              <w:t xml:space="preserve">Αρ. 19068  </w:t>
            </w:r>
          </w:p>
          <w:p w:rsidR="00262FB0" w:rsidRPr="00E329A8" w:rsidRDefault="0001005A" w:rsidP="0001005A">
            <w:pPr>
              <w:suppressAutoHyphens w:val="0"/>
              <w:autoSpaceDE w:val="0"/>
              <w:autoSpaceDN w:val="0"/>
              <w:adjustRightInd w:val="0"/>
              <w:rPr>
                <w:rFonts w:asciiTheme="minorHAnsi" w:eastAsia="Calibri" w:hAnsiTheme="minorHAnsi" w:cs="MyriadPro-Regular"/>
                <w:lang w:eastAsia="el-GR"/>
              </w:rPr>
            </w:pPr>
            <w:hyperlink r:id="rId79" w:history="1">
              <w:r w:rsidR="00262FB0">
                <w:rPr>
                  <w:rStyle w:val="-"/>
                  <w:rFonts w:asciiTheme="minorHAnsi" w:hAnsiTheme="minorHAnsi" w:cstheme="minorHAnsi"/>
                  <w:bCs/>
                  <w:u w:val="none"/>
                  <w:lang w:eastAsia="el-GR"/>
                </w:rPr>
                <w:t>ΦΕΚ B 4388/</w:t>
              </w:r>
              <w:r w:rsidR="00262FB0" w:rsidRPr="00E329A8">
                <w:rPr>
                  <w:rStyle w:val="-"/>
                  <w:rFonts w:asciiTheme="minorHAnsi" w:hAnsiTheme="minorHAnsi" w:cstheme="minorHAnsi"/>
                  <w:bCs/>
                  <w:u w:val="none"/>
                  <w:lang w:eastAsia="el-GR"/>
                </w:rPr>
                <w:t>29.11.2019</w:t>
              </w:r>
              <w:r w:rsidR="00262FB0" w:rsidRPr="00E329A8">
                <w:rPr>
                  <w:rStyle w:val="-"/>
                  <w:u w:val="none"/>
                  <w:lang w:eastAsia="el-GR"/>
                </w:rPr>
                <w:t> </w:t>
              </w:r>
            </w:hyperlink>
          </w:p>
        </w:tc>
        <w:tc>
          <w:tcPr>
            <w:tcW w:w="4819" w:type="dxa"/>
            <w:shd w:val="clear" w:color="auto" w:fill="DAEEF3" w:themeFill="accent5" w:themeFillTint="33"/>
            <w:vAlign w:val="center"/>
          </w:tcPr>
          <w:p w:rsidR="00262FB0" w:rsidRPr="00E329A8" w:rsidRDefault="00262FB0" w:rsidP="0001005A">
            <w:pPr>
              <w:suppressAutoHyphens w:val="0"/>
              <w:autoSpaceDE w:val="0"/>
              <w:autoSpaceDN w:val="0"/>
              <w:adjustRightInd w:val="0"/>
              <w:jc w:val="both"/>
              <w:rPr>
                <w:rFonts w:asciiTheme="minorHAnsi" w:eastAsia="Calibri" w:hAnsiTheme="minorHAnsi" w:cstheme="minorHAnsi"/>
                <w:bCs/>
                <w:lang w:eastAsia="el-GR"/>
              </w:rPr>
            </w:pPr>
            <w:r w:rsidRPr="00E329A8">
              <w:rPr>
                <w:rFonts w:asciiTheme="minorHAnsi" w:hAnsiTheme="minorHAnsi" w:cstheme="minorHAnsi"/>
              </w:rPr>
              <w:t>«Καθιέρωση απογευματινής-νυχτερινής εργασίας της Δ/</w:t>
            </w:r>
            <w:proofErr w:type="spellStart"/>
            <w:r w:rsidRPr="00E329A8">
              <w:rPr>
                <w:rFonts w:asciiTheme="minorHAnsi" w:hAnsiTheme="minorHAnsi" w:cstheme="minorHAnsi"/>
              </w:rPr>
              <w:t>νσης</w:t>
            </w:r>
            <w:proofErr w:type="spellEnd"/>
            <w:r w:rsidRPr="00E329A8">
              <w:rPr>
                <w:rFonts w:asciiTheme="minorHAnsi" w:hAnsiTheme="minorHAnsi" w:cstheme="minorHAnsi"/>
              </w:rPr>
              <w:t xml:space="preserve"> Καθαριότητας, Ανακύκλωσης, Περιβάλλοντος και Πρασίνου του Δήμου </w:t>
            </w:r>
            <w:proofErr w:type="spellStart"/>
            <w:r w:rsidRPr="00E329A8">
              <w:rPr>
                <w:rFonts w:asciiTheme="minorHAnsi" w:hAnsiTheme="minorHAnsi" w:cstheme="minorHAnsi"/>
              </w:rPr>
              <w:t>Παιονίας</w:t>
            </w:r>
            <w:proofErr w:type="spellEnd"/>
            <w:r w:rsidRPr="00E329A8">
              <w:rPr>
                <w:rFonts w:asciiTheme="minorHAnsi" w:hAnsiTheme="minorHAnsi" w:cstheme="minorHAnsi"/>
              </w:rPr>
              <w:t xml:space="preserve"> για το έτος 2020»</w:t>
            </w:r>
          </w:p>
        </w:tc>
      </w:tr>
      <w:tr w:rsidR="00262FB0" w:rsidRPr="008669B2" w:rsidTr="00262FB0">
        <w:trPr>
          <w:cantSplit/>
        </w:trPr>
        <w:tc>
          <w:tcPr>
            <w:tcW w:w="817" w:type="dxa"/>
            <w:shd w:val="clear" w:color="auto" w:fill="auto"/>
            <w:vAlign w:val="center"/>
          </w:tcPr>
          <w:p w:rsidR="00262FB0" w:rsidRPr="008669B2" w:rsidRDefault="00262FB0" w:rsidP="008C2768">
            <w:pPr>
              <w:jc w:val="center"/>
              <w:rPr>
                <w:rFonts w:asciiTheme="minorHAnsi" w:hAnsiTheme="minorHAnsi" w:cs="Tahoma"/>
                <w:lang w:val="en-US"/>
              </w:rPr>
            </w:pPr>
            <w:r w:rsidRPr="008669B2">
              <w:rPr>
                <w:rFonts w:asciiTheme="minorHAnsi" w:hAnsiTheme="minorHAnsi" w:cs="Tahoma"/>
                <w:lang w:val="en-US"/>
              </w:rPr>
              <w:t>13</w:t>
            </w:r>
          </w:p>
        </w:tc>
        <w:tc>
          <w:tcPr>
            <w:tcW w:w="3544" w:type="dxa"/>
            <w:shd w:val="clear" w:color="auto" w:fill="auto"/>
          </w:tcPr>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01005A" w:rsidRDefault="00262FB0" w:rsidP="0001005A">
            <w:pPr>
              <w:rPr>
                <w:rFonts w:asciiTheme="minorHAnsi" w:hAnsiTheme="minorHAnsi" w:cstheme="minorHAnsi"/>
              </w:rPr>
            </w:pPr>
          </w:p>
          <w:p w:rsidR="00262FB0" w:rsidRPr="009A5B5B" w:rsidRDefault="00262FB0" w:rsidP="0001005A">
            <w:pPr>
              <w:rPr>
                <w:rFonts w:asciiTheme="minorHAnsi" w:hAnsiTheme="minorHAnsi" w:cstheme="minorHAnsi"/>
                <w:bCs/>
                <w:color w:val="3399FF"/>
                <w:lang w:eastAsia="el-GR"/>
              </w:rPr>
            </w:pPr>
            <w:r w:rsidRPr="009A5B5B">
              <w:rPr>
                <w:rFonts w:asciiTheme="minorHAnsi" w:hAnsiTheme="minorHAnsi" w:cstheme="minorHAnsi"/>
              </w:rPr>
              <w:t>ΑΠΟΦΑΣΗ ΥΦΥΠΟΥΡΓΟΥ ΥΓΕΙΑΣ</w:t>
            </w:r>
            <w:r w:rsidRPr="009A5B5B">
              <w:rPr>
                <w:rFonts w:asciiTheme="minorHAnsi" w:hAnsiTheme="minorHAnsi" w:cstheme="minorHAnsi"/>
                <w:bCs/>
                <w:color w:val="3399FF"/>
                <w:lang w:eastAsia="el-GR"/>
              </w:rPr>
              <w:t xml:space="preserve"> </w:t>
            </w:r>
          </w:p>
          <w:p w:rsidR="00262FB0" w:rsidRPr="009A5B5B" w:rsidRDefault="00262FB0" w:rsidP="0001005A">
            <w:pPr>
              <w:rPr>
                <w:rFonts w:asciiTheme="minorHAnsi" w:hAnsiTheme="minorHAnsi" w:cstheme="minorHAnsi"/>
              </w:rPr>
            </w:pPr>
            <w:r w:rsidRPr="009A5B5B">
              <w:rPr>
                <w:rFonts w:asciiTheme="minorHAnsi" w:hAnsiTheme="minorHAnsi" w:cstheme="minorHAnsi"/>
              </w:rPr>
              <w:t xml:space="preserve">Αρ. Γ4β/Γ.Π.οικ.81705  </w:t>
            </w:r>
          </w:p>
          <w:p w:rsidR="00262FB0" w:rsidRPr="00506B6A" w:rsidRDefault="0001005A" w:rsidP="0001005A">
            <w:pPr>
              <w:rPr>
                <w:rFonts w:asciiTheme="minorHAnsi" w:hAnsiTheme="minorHAnsi" w:cstheme="minorHAnsi"/>
                <w:lang w:eastAsia="el-GR"/>
              </w:rPr>
            </w:pPr>
            <w:hyperlink r:id="rId80" w:history="1">
              <w:r w:rsidR="00262FB0">
                <w:rPr>
                  <w:rStyle w:val="-"/>
                  <w:rFonts w:asciiTheme="minorHAnsi" w:hAnsiTheme="minorHAnsi" w:cstheme="minorHAnsi"/>
                  <w:bCs/>
                  <w:u w:val="none"/>
                  <w:lang w:eastAsia="el-GR"/>
                </w:rPr>
                <w:t>ΦΕΚ B 4401/</w:t>
              </w:r>
              <w:r w:rsidR="00262FB0" w:rsidRPr="009A5B5B">
                <w:rPr>
                  <w:rStyle w:val="-"/>
                  <w:rFonts w:asciiTheme="minorHAnsi" w:hAnsiTheme="minorHAnsi" w:cstheme="minorHAnsi"/>
                  <w:bCs/>
                  <w:u w:val="none"/>
                  <w:lang w:eastAsia="el-GR"/>
                </w:rPr>
                <w:t>29.11.2019</w:t>
              </w:r>
              <w:r w:rsidR="00262FB0" w:rsidRPr="00506B6A">
                <w:rPr>
                  <w:rStyle w:val="-"/>
                  <w:rFonts w:asciiTheme="minorHAnsi" w:hAnsiTheme="minorHAnsi" w:cstheme="minorHAnsi"/>
                  <w:u w:val="none"/>
                  <w:lang w:eastAsia="el-GR"/>
                </w:rPr>
                <w:t> </w:t>
              </w:r>
            </w:hyperlink>
          </w:p>
          <w:p w:rsidR="00262FB0" w:rsidRPr="006F1C90" w:rsidRDefault="00262FB0" w:rsidP="0001005A">
            <w:pPr>
              <w:rPr>
                <w:rFonts w:asciiTheme="minorHAnsi" w:hAnsiTheme="minorHAnsi"/>
              </w:rPr>
            </w:pPr>
          </w:p>
        </w:tc>
        <w:tc>
          <w:tcPr>
            <w:tcW w:w="4819" w:type="dxa"/>
            <w:shd w:val="clear" w:color="auto" w:fill="auto"/>
            <w:vAlign w:val="center"/>
          </w:tcPr>
          <w:p w:rsidR="00262FB0" w:rsidRPr="009A5B5B" w:rsidRDefault="00262FB0" w:rsidP="0001005A">
            <w:pPr>
              <w:suppressAutoHyphens w:val="0"/>
              <w:autoSpaceDE w:val="0"/>
              <w:autoSpaceDN w:val="0"/>
              <w:adjustRightInd w:val="0"/>
              <w:jc w:val="both"/>
              <w:rPr>
                <w:rFonts w:asciiTheme="minorHAnsi" w:eastAsia="Calibri" w:hAnsiTheme="minorHAnsi" w:cstheme="minorHAnsi"/>
                <w:sz w:val="20"/>
                <w:szCs w:val="20"/>
                <w:lang w:eastAsia="el-GR"/>
              </w:rPr>
            </w:pPr>
            <w:r w:rsidRPr="009A5B5B">
              <w:rPr>
                <w:rFonts w:asciiTheme="minorHAnsi" w:hAnsiTheme="minorHAnsi" w:cstheme="minorHAnsi"/>
              </w:rPr>
              <w:t>“Συμπλήρωση κ</w:t>
            </w:r>
            <w:r w:rsidR="00C17521">
              <w:rPr>
                <w:rFonts w:asciiTheme="minorHAnsi" w:hAnsiTheme="minorHAnsi" w:cstheme="minorHAnsi"/>
              </w:rPr>
              <w:t>αι τροποποίηση της Γ4β/Γ.Π.οικ.</w:t>
            </w:r>
            <w:r w:rsidRPr="009A5B5B">
              <w:rPr>
                <w:rFonts w:asciiTheme="minorHAnsi" w:hAnsiTheme="minorHAnsi" w:cstheme="minorHAnsi"/>
              </w:rPr>
              <w:t>101216/28-12-2018 απόφασης του Υπουργού και του Αναπληρ</w:t>
            </w:r>
            <w:r w:rsidR="00E16F81">
              <w:rPr>
                <w:rFonts w:asciiTheme="minorHAnsi" w:hAnsiTheme="minorHAnsi" w:cstheme="minorHAnsi"/>
              </w:rPr>
              <w:t>ωτή Υπουργού Υγείας (ΦΕΚ 6063/Β΄</w:t>
            </w:r>
            <w:r w:rsidRPr="009A5B5B">
              <w:rPr>
                <w:rFonts w:asciiTheme="minorHAnsi" w:hAnsiTheme="minorHAnsi" w:cstheme="minorHAnsi"/>
              </w:rPr>
              <w:t xml:space="preserve">), Α.Δ.Α.: 68Κ3465ΦΥΟ-ΟΞΛ με περιεχόμενο την καθιέρωση με αμοιβή υπερωριακής, νυκτερινής και </w:t>
            </w:r>
            <w:proofErr w:type="spellStart"/>
            <w:r w:rsidRPr="009A5B5B">
              <w:rPr>
                <w:rFonts w:asciiTheme="minorHAnsi" w:hAnsiTheme="minorHAnsi" w:cstheme="minorHAnsi"/>
              </w:rPr>
              <w:t>εξαιρεσίμων</w:t>
            </w:r>
            <w:proofErr w:type="spellEnd"/>
            <w:r w:rsidRPr="009A5B5B">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του Πρωτοβάθμιου Εθνικού Δικτύου Υγείας (Π.Ε.Δ.Υ.) ανά Υγειονομική Περιφέρεια»”</w:t>
            </w:r>
          </w:p>
        </w:tc>
      </w:tr>
    </w:tbl>
    <w:p w:rsidR="00A92725" w:rsidRPr="0022606C" w:rsidRDefault="00A92725" w:rsidP="00686118">
      <w:pPr>
        <w:rPr>
          <w:rFonts w:asciiTheme="minorHAnsi" w:hAnsiTheme="minorHAnsi"/>
          <w:sz w:val="16"/>
          <w:szCs w:val="16"/>
        </w:rPr>
      </w:pPr>
    </w:p>
    <w:p w:rsidR="00081F9D" w:rsidRPr="00A51DE1" w:rsidRDefault="0001005A" w:rsidP="00157AC7">
      <w:pPr>
        <w:pStyle w:val="3"/>
        <w:spacing w:before="0" w:after="0"/>
        <w:jc w:val="left"/>
        <w:rPr>
          <w:rFonts w:ascii="Calibri" w:hAnsi="Calibri"/>
          <w:szCs w:val="24"/>
        </w:rPr>
      </w:pPr>
      <w:hyperlink r:id="rId81"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EF4709" w:rsidRPr="00342F04" w:rsidTr="00342F04">
        <w:trPr>
          <w:cantSplit/>
          <w:trHeight w:val="958"/>
        </w:trPr>
        <w:tc>
          <w:tcPr>
            <w:tcW w:w="817" w:type="dxa"/>
            <w:shd w:val="clear" w:color="auto" w:fill="auto"/>
            <w:vAlign w:val="center"/>
          </w:tcPr>
          <w:p w:rsidR="00EF4709" w:rsidRPr="00EF4709" w:rsidRDefault="00EF4709" w:rsidP="00E33F94">
            <w:pPr>
              <w:jc w:val="center"/>
              <w:rPr>
                <w:rFonts w:asciiTheme="minorHAnsi" w:hAnsiTheme="minorHAnsi" w:cs="Tahoma"/>
                <w:lang w:val="en-US"/>
              </w:rPr>
            </w:pPr>
            <w:r w:rsidRPr="00EF4709">
              <w:rPr>
                <w:rFonts w:asciiTheme="minorHAnsi" w:hAnsiTheme="minorHAnsi" w:cs="Tahoma"/>
                <w:lang w:val="en-US"/>
              </w:rPr>
              <w:t>1</w:t>
            </w:r>
          </w:p>
        </w:tc>
        <w:tc>
          <w:tcPr>
            <w:tcW w:w="3544" w:type="dxa"/>
            <w:shd w:val="clear" w:color="auto" w:fill="auto"/>
          </w:tcPr>
          <w:p w:rsidR="00EF4709" w:rsidRPr="0001005A" w:rsidRDefault="00EF4709" w:rsidP="0001005A">
            <w:pPr>
              <w:rPr>
                <w:rFonts w:asciiTheme="minorHAnsi" w:hAnsiTheme="minorHAnsi" w:cstheme="minorHAnsi"/>
              </w:rPr>
            </w:pPr>
          </w:p>
          <w:p w:rsidR="00EF4709" w:rsidRPr="00EF4709" w:rsidRDefault="00EF4709" w:rsidP="0001005A">
            <w:pPr>
              <w:rPr>
                <w:rFonts w:asciiTheme="minorHAnsi" w:hAnsiTheme="minorHAnsi" w:cstheme="minorHAnsi"/>
                <w:bCs/>
                <w:color w:val="3399FF"/>
                <w:lang w:eastAsia="el-GR"/>
              </w:rPr>
            </w:pPr>
            <w:r w:rsidRPr="00EF4709">
              <w:rPr>
                <w:rFonts w:asciiTheme="minorHAnsi" w:hAnsiTheme="minorHAnsi" w:cstheme="minorHAnsi"/>
              </w:rPr>
              <w:t>ΑΠΟΦΑΣΗ ΤΟΥ ΣΥΝΤΟΝΙΣΤΗ ΑΠΟΚΕΝΤΡΩΜΕΝΗΣ ΔΙΟΙΚΗΣΗΣ ΜΑΚΕΔΟΝΙΑΣ - ΘΡΑΚΗΣ</w:t>
            </w:r>
            <w:r w:rsidRPr="00EF4709">
              <w:rPr>
                <w:rFonts w:asciiTheme="minorHAnsi" w:hAnsiTheme="minorHAnsi" w:cstheme="minorHAnsi"/>
                <w:bCs/>
                <w:color w:val="3399FF"/>
                <w:lang w:eastAsia="el-GR"/>
              </w:rPr>
              <w:t xml:space="preserve"> </w:t>
            </w:r>
          </w:p>
          <w:p w:rsidR="00EF4709" w:rsidRPr="00EF4709" w:rsidRDefault="00EF4709" w:rsidP="0001005A">
            <w:pPr>
              <w:rPr>
                <w:rFonts w:asciiTheme="minorHAnsi" w:hAnsiTheme="minorHAnsi" w:cstheme="minorHAnsi"/>
              </w:rPr>
            </w:pPr>
            <w:r w:rsidRPr="00EF4709">
              <w:rPr>
                <w:rFonts w:asciiTheme="minorHAnsi" w:hAnsiTheme="minorHAnsi" w:cstheme="minorHAnsi"/>
              </w:rPr>
              <w:t xml:space="preserve">Αρ. 60531 </w:t>
            </w:r>
          </w:p>
          <w:p w:rsidR="00EF4709" w:rsidRPr="00EF4709" w:rsidRDefault="0001005A" w:rsidP="0001005A">
            <w:pPr>
              <w:rPr>
                <w:rFonts w:asciiTheme="minorHAnsi" w:hAnsiTheme="minorHAnsi" w:cstheme="minorHAnsi"/>
                <w:lang w:eastAsia="el-GR"/>
              </w:rPr>
            </w:pPr>
            <w:hyperlink r:id="rId82" w:history="1">
              <w:r w:rsidR="00EF4709" w:rsidRPr="00EF4709">
                <w:rPr>
                  <w:rStyle w:val="-"/>
                  <w:rFonts w:asciiTheme="minorHAnsi" w:hAnsiTheme="minorHAnsi" w:cstheme="minorHAnsi"/>
                  <w:bCs/>
                  <w:u w:val="none"/>
                  <w:lang w:eastAsia="el-GR"/>
                </w:rPr>
                <w:t>ΦΕΚ B 4345/29.11.2019</w:t>
              </w:r>
            </w:hyperlink>
          </w:p>
          <w:p w:rsidR="00EF4709" w:rsidRPr="00EF4709" w:rsidRDefault="00EF4709" w:rsidP="0001005A">
            <w:pPr>
              <w:rPr>
                <w:rFonts w:asciiTheme="minorHAnsi" w:hAnsiTheme="minorHAnsi" w:cstheme="minorHAnsi"/>
              </w:rPr>
            </w:pPr>
          </w:p>
        </w:tc>
        <w:tc>
          <w:tcPr>
            <w:tcW w:w="4819" w:type="dxa"/>
            <w:shd w:val="clear" w:color="auto" w:fill="auto"/>
            <w:vAlign w:val="center"/>
          </w:tcPr>
          <w:p w:rsidR="00EF4709" w:rsidRPr="00EF4709" w:rsidRDefault="00EF4709" w:rsidP="0001005A">
            <w:pPr>
              <w:suppressAutoHyphens w:val="0"/>
              <w:autoSpaceDE w:val="0"/>
              <w:autoSpaceDN w:val="0"/>
              <w:adjustRightInd w:val="0"/>
              <w:jc w:val="both"/>
              <w:rPr>
                <w:rFonts w:asciiTheme="minorHAnsi" w:hAnsiTheme="minorHAnsi" w:cstheme="minorHAnsi"/>
              </w:rPr>
            </w:pPr>
            <w:r w:rsidRPr="00EF4709">
              <w:rPr>
                <w:rFonts w:asciiTheme="minorHAnsi" w:hAnsiTheme="minorHAnsi" w:cstheme="minorHAnsi"/>
              </w:rPr>
              <w:t xml:space="preserve">«Ανώτατο όριο επιτρεπόμενων ημερών κίνησης εκτός έδρας των αιρετών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2020» </w:t>
            </w:r>
          </w:p>
        </w:tc>
      </w:tr>
      <w:tr w:rsidR="00EF4709" w:rsidRPr="00342F04" w:rsidTr="00EF4709">
        <w:trPr>
          <w:cantSplit/>
          <w:trHeight w:val="958"/>
        </w:trPr>
        <w:tc>
          <w:tcPr>
            <w:tcW w:w="817" w:type="dxa"/>
            <w:shd w:val="clear" w:color="auto" w:fill="DAEEF3" w:themeFill="accent5" w:themeFillTint="33"/>
            <w:vAlign w:val="center"/>
          </w:tcPr>
          <w:p w:rsidR="00EF4709" w:rsidRPr="00EF4709" w:rsidRDefault="00EF4709" w:rsidP="00E33F94">
            <w:pPr>
              <w:jc w:val="center"/>
              <w:rPr>
                <w:rFonts w:asciiTheme="minorHAnsi" w:hAnsiTheme="minorHAnsi" w:cs="Tahoma"/>
                <w:lang w:val="en-US"/>
              </w:rPr>
            </w:pPr>
            <w:r w:rsidRPr="00EF4709">
              <w:rPr>
                <w:rFonts w:asciiTheme="minorHAnsi" w:hAnsiTheme="minorHAnsi" w:cs="Tahoma"/>
                <w:lang w:val="en-US"/>
              </w:rPr>
              <w:t>2</w:t>
            </w:r>
          </w:p>
        </w:tc>
        <w:tc>
          <w:tcPr>
            <w:tcW w:w="3544" w:type="dxa"/>
            <w:shd w:val="clear" w:color="auto" w:fill="DAEEF3" w:themeFill="accent5" w:themeFillTint="33"/>
          </w:tcPr>
          <w:p w:rsidR="00EF4709" w:rsidRPr="00EF4709" w:rsidRDefault="00EF4709" w:rsidP="0001005A">
            <w:pPr>
              <w:rPr>
                <w:rFonts w:asciiTheme="minorHAnsi" w:hAnsiTheme="minorHAnsi" w:cstheme="minorHAnsi"/>
                <w:bCs/>
                <w:color w:val="3399FF"/>
                <w:lang w:eastAsia="el-GR"/>
              </w:rPr>
            </w:pPr>
            <w:r w:rsidRPr="00EF4709">
              <w:rPr>
                <w:rFonts w:asciiTheme="minorHAnsi" w:hAnsiTheme="minorHAnsi" w:cstheme="minorHAnsi"/>
              </w:rPr>
              <w:t>ΑΠΟΦΑΣΗ ΤΟΥ ΣΥΝΤΟΝΙΣΤΗ ΑΠΟΚΕΝΤΡΩΜΕΝΗΣ ΔΙΟΙΚΗΣΗΣ ΜΑΚΕΔΟΝΙΑΣ - ΘΡΑΚΗΣ</w:t>
            </w:r>
            <w:r w:rsidRPr="00EF4709">
              <w:rPr>
                <w:rFonts w:asciiTheme="minorHAnsi" w:hAnsiTheme="minorHAnsi" w:cstheme="minorHAnsi"/>
                <w:bCs/>
                <w:color w:val="3399FF"/>
                <w:lang w:eastAsia="el-GR"/>
              </w:rPr>
              <w:t xml:space="preserve"> </w:t>
            </w:r>
          </w:p>
          <w:p w:rsidR="00EF4709" w:rsidRPr="00EF4709" w:rsidRDefault="00EF4709" w:rsidP="0001005A">
            <w:pPr>
              <w:rPr>
                <w:rFonts w:asciiTheme="minorHAnsi" w:hAnsiTheme="minorHAnsi" w:cstheme="minorHAnsi"/>
              </w:rPr>
            </w:pPr>
            <w:r w:rsidRPr="00EF4709">
              <w:rPr>
                <w:rFonts w:asciiTheme="minorHAnsi" w:hAnsiTheme="minorHAnsi" w:cstheme="minorHAnsi"/>
              </w:rPr>
              <w:t xml:space="preserve">Αρ. 19845  </w:t>
            </w:r>
          </w:p>
          <w:p w:rsidR="00EF4709" w:rsidRPr="00EF4709" w:rsidRDefault="0001005A" w:rsidP="0001005A">
            <w:pPr>
              <w:rPr>
                <w:rFonts w:asciiTheme="minorHAnsi" w:hAnsiTheme="minorHAnsi" w:cstheme="minorHAnsi"/>
              </w:rPr>
            </w:pPr>
            <w:hyperlink r:id="rId83" w:history="1">
              <w:r w:rsidR="00EF4709" w:rsidRPr="00EF4709">
                <w:rPr>
                  <w:rStyle w:val="-"/>
                  <w:rFonts w:asciiTheme="minorHAnsi" w:hAnsiTheme="minorHAnsi" w:cstheme="minorHAnsi"/>
                  <w:bCs/>
                  <w:u w:val="none"/>
                  <w:lang w:eastAsia="el-GR"/>
                </w:rPr>
                <w:t>ΦΕΚ B 4353/29.11.2019</w:t>
              </w:r>
              <w:r w:rsidR="00EF4709" w:rsidRPr="00EF47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F4709" w:rsidRPr="00EF4709" w:rsidRDefault="00EF4709" w:rsidP="0001005A">
            <w:pPr>
              <w:suppressAutoHyphens w:val="0"/>
              <w:autoSpaceDE w:val="0"/>
              <w:autoSpaceDN w:val="0"/>
              <w:adjustRightInd w:val="0"/>
              <w:jc w:val="both"/>
              <w:rPr>
                <w:rFonts w:asciiTheme="minorHAnsi" w:eastAsia="Calibri" w:hAnsiTheme="minorHAnsi" w:cstheme="minorHAnsi"/>
                <w:bCs/>
                <w:lang w:eastAsia="el-GR"/>
              </w:rPr>
            </w:pPr>
            <w:r w:rsidRPr="00EF4709">
              <w:rPr>
                <w:rFonts w:asciiTheme="minorHAnsi" w:hAnsiTheme="minorHAnsi" w:cstheme="minorHAnsi"/>
              </w:rPr>
              <w:t xml:space="preserve">«Ανώτατο όριο επιτρεπόμενων ημερών κίνησης εκτός έδρας, υπαλλήλων υπηρετούντων στο Δήμο Σερρών, για το έτος 2020» </w:t>
            </w:r>
          </w:p>
        </w:tc>
      </w:tr>
      <w:tr w:rsidR="00EF4709" w:rsidRPr="00342F04" w:rsidTr="00EF4709">
        <w:trPr>
          <w:cantSplit/>
          <w:trHeight w:val="958"/>
        </w:trPr>
        <w:tc>
          <w:tcPr>
            <w:tcW w:w="817" w:type="dxa"/>
            <w:shd w:val="clear" w:color="auto" w:fill="auto"/>
            <w:vAlign w:val="center"/>
          </w:tcPr>
          <w:p w:rsidR="00EF4709" w:rsidRPr="00EF4709" w:rsidRDefault="00EF4709" w:rsidP="00E33F94">
            <w:pPr>
              <w:jc w:val="center"/>
              <w:rPr>
                <w:rFonts w:asciiTheme="minorHAnsi" w:hAnsiTheme="minorHAnsi" w:cs="Tahoma"/>
                <w:lang w:val="en-US"/>
              </w:rPr>
            </w:pPr>
            <w:r w:rsidRPr="00EF4709">
              <w:rPr>
                <w:rFonts w:asciiTheme="minorHAnsi" w:hAnsiTheme="minorHAnsi" w:cs="Tahoma"/>
                <w:lang w:val="en-US"/>
              </w:rPr>
              <w:t>3</w:t>
            </w:r>
          </w:p>
        </w:tc>
        <w:tc>
          <w:tcPr>
            <w:tcW w:w="3544" w:type="dxa"/>
            <w:shd w:val="clear" w:color="auto" w:fill="auto"/>
          </w:tcPr>
          <w:p w:rsidR="00EF4709" w:rsidRPr="00EF4709" w:rsidRDefault="00EF4709" w:rsidP="0001005A">
            <w:pPr>
              <w:rPr>
                <w:rFonts w:asciiTheme="minorHAnsi" w:hAnsiTheme="minorHAnsi" w:cstheme="minorHAnsi"/>
                <w:bCs/>
                <w:color w:val="3399FF"/>
                <w:lang w:eastAsia="el-GR"/>
              </w:rPr>
            </w:pPr>
            <w:r w:rsidRPr="00EF4709">
              <w:rPr>
                <w:rFonts w:asciiTheme="minorHAnsi" w:hAnsiTheme="minorHAnsi" w:cstheme="minorHAnsi"/>
              </w:rPr>
              <w:t>ΑΠΟΦΑΣΗ ΤΟΥ ΣΥΝΤΟΝΙΣΤΗ ΑΠΟΚΕΝΤΡΩΜΕΝΗΣ ΔΙΟΙΚΗΣΗΣ ΜΑΚΕΔΟΝΙΑΣ - ΘΡΑΚΗΣ</w:t>
            </w:r>
            <w:r w:rsidRPr="00EF4709">
              <w:rPr>
                <w:rFonts w:asciiTheme="minorHAnsi" w:hAnsiTheme="minorHAnsi" w:cstheme="minorHAnsi"/>
                <w:bCs/>
                <w:color w:val="3399FF"/>
                <w:lang w:eastAsia="el-GR"/>
              </w:rPr>
              <w:t xml:space="preserve"> </w:t>
            </w:r>
          </w:p>
          <w:p w:rsidR="00EF4709" w:rsidRPr="00EF4709" w:rsidRDefault="00EF4709" w:rsidP="0001005A">
            <w:pPr>
              <w:rPr>
                <w:rFonts w:asciiTheme="minorHAnsi" w:hAnsiTheme="minorHAnsi" w:cstheme="minorHAnsi"/>
              </w:rPr>
            </w:pPr>
            <w:r w:rsidRPr="00EF4709">
              <w:rPr>
                <w:rFonts w:asciiTheme="minorHAnsi" w:hAnsiTheme="minorHAnsi" w:cstheme="minorHAnsi"/>
              </w:rPr>
              <w:t xml:space="preserve">Αρ. 20024  </w:t>
            </w:r>
          </w:p>
          <w:p w:rsidR="00EF4709" w:rsidRPr="00EF4709" w:rsidRDefault="0001005A" w:rsidP="0001005A">
            <w:pPr>
              <w:rPr>
                <w:rFonts w:asciiTheme="minorHAnsi" w:hAnsiTheme="minorHAnsi" w:cstheme="minorHAnsi"/>
              </w:rPr>
            </w:pPr>
            <w:hyperlink r:id="rId84" w:history="1">
              <w:r w:rsidR="00EF4709" w:rsidRPr="00EF4709">
                <w:rPr>
                  <w:rStyle w:val="-"/>
                  <w:rFonts w:asciiTheme="minorHAnsi" w:hAnsiTheme="minorHAnsi" w:cstheme="minorHAnsi"/>
                  <w:bCs/>
                  <w:u w:val="none"/>
                  <w:lang w:eastAsia="el-GR"/>
                </w:rPr>
                <w:t>ΦΕΚ B 4353/29.11.2019</w:t>
              </w:r>
              <w:r w:rsidR="00EF4709" w:rsidRPr="00EF4709">
                <w:rPr>
                  <w:rStyle w:val="-"/>
                  <w:rFonts w:asciiTheme="minorHAnsi" w:hAnsiTheme="minorHAnsi" w:cstheme="minorHAnsi"/>
                  <w:u w:val="none"/>
                  <w:lang w:eastAsia="el-GR"/>
                </w:rPr>
                <w:t> </w:t>
              </w:r>
            </w:hyperlink>
          </w:p>
        </w:tc>
        <w:tc>
          <w:tcPr>
            <w:tcW w:w="4819" w:type="dxa"/>
            <w:shd w:val="clear" w:color="auto" w:fill="auto"/>
            <w:vAlign w:val="center"/>
          </w:tcPr>
          <w:p w:rsidR="00EF4709" w:rsidRPr="00EF4709" w:rsidRDefault="00EF4709" w:rsidP="0001005A">
            <w:pPr>
              <w:suppressAutoHyphens w:val="0"/>
              <w:autoSpaceDE w:val="0"/>
              <w:autoSpaceDN w:val="0"/>
              <w:adjustRightInd w:val="0"/>
              <w:jc w:val="both"/>
              <w:rPr>
                <w:rFonts w:asciiTheme="minorHAnsi" w:eastAsia="Calibri" w:hAnsiTheme="minorHAnsi" w:cstheme="minorHAnsi"/>
                <w:bCs/>
                <w:lang w:eastAsia="el-GR"/>
              </w:rPr>
            </w:pPr>
            <w:r w:rsidRPr="00EF4709">
              <w:rPr>
                <w:rFonts w:asciiTheme="minorHAnsi" w:hAnsiTheme="minorHAnsi" w:cstheme="minorHAnsi"/>
              </w:rPr>
              <w:t xml:space="preserve">«Ανώτατο όριο επιτρεπόμενων ημερών κίνησης εκτός έδρας, αιρετών υπηρετούντων στο Δήμο Σερρών, για το έτος 2020» </w:t>
            </w:r>
          </w:p>
        </w:tc>
      </w:tr>
      <w:tr w:rsidR="00EF4709" w:rsidRPr="00342F04" w:rsidTr="00EF4709">
        <w:trPr>
          <w:cantSplit/>
          <w:trHeight w:val="958"/>
        </w:trPr>
        <w:tc>
          <w:tcPr>
            <w:tcW w:w="817" w:type="dxa"/>
            <w:shd w:val="clear" w:color="auto" w:fill="auto"/>
            <w:vAlign w:val="center"/>
          </w:tcPr>
          <w:p w:rsidR="00EF4709" w:rsidRPr="00EF4709" w:rsidRDefault="00EF4709" w:rsidP="00E33F94">
            <w:pPr>
              <w:jc w:val="center"/>
              <w:rPr>
                <w:rFonts w:asciiTheme="minorHAnsi" w:hAnsiTheme="minorHAnsi" w:cs="Tahoma"/>
                <w:lang w:val="en-US"/>
              </w:rPr>
            </w:pPr>
            <w:r w:rsidRPr="00EF4709">
              <w:rPr>
                <w:rFonts w:asciiTheme="minorHAnsi" w:hAnsiTheme="minorHAnsi" w:cs="Tahoma"/>
                <w:lang w:val="en-US"/>
              </w:rPr>
              <w:lastRenderedPageBreak/>
              <w:t>4</w:t>
            </w:r>
          </w:p>
        </w:tc>
        <w:tc>
          <w:tcPr>
            <w:tcW w:w="3544" w:type="dxa"/>
            <w:shd w:val="clear" w:color="auto" w:fill="auto"/>
          </w:tcPr>
          <w:p w:rsidR="00EF4709" w:rsidRPr="0001005A" w:rsidRDefault="00EF4709" w:rsidP="0001005A">
            <w:pPr>
              <w:rPr>
                <w:rFonts w:asciiTheme="minorHAnsi" w:hAnsiTheme="minorHAnsi" w:cstheme="minorHAnsi"/>
              </w:rPr>
            </w:pPr>
            <w:r w:rsidRPr="00EF4709">
              <w:rPr>
                <w:rFonts w:asciiTheme="minorHAnsi" w:hAnsiTheme="minorHAnsi" w:cstheme="minorHAnsi"/>
              </w:rPr>
              <w:t xml:space="preserve">ΑΠΟΦΑΣΗ ΤΟΥ ΣΥΝΤΟΝΙΣΤΗ ΑΠΟΚΕΝΤΡΩΜΕΝΗΣ ΔΙΟΙΚΗΣΗΣ ΠΕΛΟΠΟΝΝΗΣΟΥ, </w:t>
            </w:r>
          </w:p>
          <w:p w:rsidR="00EF4709" w:rsidRPr="00EF4709" w:rsidRDefault="00EF4709" w:rsidP="0001005A">
            <w:pPr>
              <w:rPr>
                <w:rFonts w:asciiTheme="minorHAnsi" w:hAnsiTheme="minorHAnsi" w:cstheme="minorHAnsi"/>
                <w:bCs/>
                <w:color w:val="3399FF"/>
                <w:lang w:eastAsia="el-GR"/>
              </w:rPr>
            </w:pPr>
            <w:r w:rsidRPr="00EF4709">
              <w:rPr>
                <w:rFonts w:asciiTheme="minorHAnsi" w:hAnsiTheme="minorHAnsi" w:cstheme="minorHAnsi"/>
              </w:rPr>
              <w:t>ΔΥΤΙΚΗΣ ΕΛΛΑΔΑΣ ΚΑΙ ΙΟΝΙΟΥ</w:t>
            </w:r>
            <w:r w:rsidRPr="00EF4709">
              <w:rPr>
                <w:rFonts w:asciiTheme="minorHAnsi" w:hAnsiTheme="minorHAnsi" w:cstheme="minorHAnsi"/>
                <w:bCs/>
                <w:color w:val="3399FF"/>
                <w:lang w:eastAsia="el-GR"/>
              </w:rPr>
              <w:t xml:space="preserve"> </w:t>
            </w:r>
          </w:p>
          <w:p w:rsidR="00EF4709" w:rsidRPr="00EF4709" w:rsidRDefault="00EF4709" w:rsidP="0001005A">
            <w:pPr>
              <w:rPr>
                <w:rFonts w:asciiTheme="minorHAnsi" w:hAnsiTheme="minorHAnsi" w:cstheme="minorHAnsi"/>
              </w:rPr>
            </w:pPr>
            <w:r w:rsidRPr="00EF4709">
              <w:rPr>
                <w:rFonts w:asciiTheme="minorHAnsi" w:hAnsiTheme="minorHAnsi" w:cstheme="minorHAnsi"/>
              </w:rPr>
              <w:t xml:space="preserve">Αρ. 250974  </w:t>
            </w:r>
          </w:p>
          <w:p w:rsidR="00EF4709" w:rsidRPr="00EF4709" w:rsidRDefault="0001005A" w:rsidP="00EF4709">
            <w:pPr>
              <w:rPr>
                <w:rFonts w:asciiTheme="minorHAnsi" w:hAnsiTheme="minorHAnsi" w:cstheme="minorHAnsi"/>
                <w:lang w:eastAsia="el-GR"/>
              </w:rPr>
            </w:pPr>
            <w:hyperlink r:id="rId85" w:history="1">
              <w:r w:rsidR="00EF4709" w:rsidRPr="00EF4709">
                <w:rPr>
                  <w:rStyle w:val="-"/>
                  <w:rFonts w:asciiTheme="minorHAnsi" w:hAnsiTheme="minorHAnsi" w:cstheme="minorHAnsi"/>
                  <w:bCs/>
                  <w:u w:val="none"/>
                  <w:lang w:eastAsia="el-GR"/>
                </w:rPr>
                <w:t>ΦΕΚ B 4399/29.11.2019</w:t>
              </w:r>
              <w:r w:rsidR="00EF4709" w:rsidRPr="00EF4709">
                <w:rPr>
                  <w:rStyle w:val="-"/>
                  <w:rFonts w:asciiTheme="minorHAnsi" w:hAnsiTheme="minorHAnsi" w:cstheme="minorHAnsi"/>
                  <w:u w:val="none"/>
                  <w:lang w:eastAsia="el-GR"/>
                </w:rPr>
                <w:t> </w:t>
              </w:r>
            </w:hyperlink>
          </w:p>
        </w:tc>
        <w:tc>
          <w:tcPr>
            <w:tcW w:w="4819" w:type="dxa"/>
            <w:shd w:val="clear" w:color="auto" w:fill="auto"/>
            <w:vAlign w:val="center"/>
          </w:tcPr>
          <w:p w:rsidR="00EF4709" w:rsidRPr="00EF4709" w:rsidRDefault="00EF4709" w:rsidP="0001005A">
            <w:pPr>
              <w:suppressAutoHyphens w:val="0"/>
              <w:autoSpaceDE w:val="0"/>
              <w:autoSpaceDN w:val="0"/>
              <w:adjustRightInd w:val="0"/>
              <w:jc w:val="both"/>
              <w:rPr>
                <w:rFonts w:asciiTheme="minorHAnsi" w:eastAsia="Calibri" w:hAnsiTheme="minorHAnsi" w:cstheme="minorHAnsi"/>
                <w:bCs/>
                <w:lang w:eastAsia="el-GR"/>
              </w:rPr>
            </w:pPr>
            <w:r w:rsidRPr="00EF4709">
              <w:rPr>
                <w:rFonts w:asciiTheme="minorHAnsi" w:hAnsiTheme="minorHAnsi" w:cstheme="minorHAnsi"/>
              </w:rPr>
              <w:t xml:space="preserve">«Καθορισμός ανώτατου ορίου επιτρεπομένων ημερών κίνησης εκτός έδρας αιρετών του Δήμου Μεγαλόπολης για το έτος 2019 και εφεξής» </w:t>
            </w:r>
          </w:p>
        </w:tc>
      </w:tr>
    </w:tbl>
    <w:p w:rsidR="00342F04" w:rsidRPr="00A92725" w:rsidRDefault="00342F04" w:rsidP="00342F04">
      <w:pPr>
        <w:rPr>
          <w:rFonts w:asciiTheme="minorHAnsi" w:hAnsiTheme="minorHAnsi"/>
          <w:sz w:val="16"/>
          <w:szCs w:val="16"/>
        </w:rPr>
      </w:pPr>
    </w:p>
    <w:p w:rsidR="00F96F2A" w:rsidRPr="003D0D00" w:rsidRDefault="0001005A" w:rsidP="00F96F2A">
      <w:pPr>
        <w:pStyle w:val="1"/>
        <w:rPr>
          <w:rFonts w:ascii="Calibri" w:hAnsi="Calibri"/>
          <w:sz w:val="24"/>
          <w:szCs w:val="24"/>
        </w:rPr>
      </w:pPr>
      <w:hyperlink r:id="rId86"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F3A64" w:rsidRPr="00681489" w:rsidRDefault="000F3A64" w:rsidP="00F96F2A">
      <w:pPr>
        <w:rPr>
          <w:rFonts w:asciiTheme="minorHAnsi" w:hAnsiTheme="minorHAnsi"/>
          <w:sz w:val="16"/>
          <w:szCs w:val="16"/>
        </w:rPr>
      </w:pPr>
    </w:p>
    <w:p w:rsidR="00ED715A" w:rsidRPr="00BC2068" w:rsidRDefault="0001005A" w:rsidP="00D724F9">
      <w:pPr>
        <w:pStyle w:val="1"/>
        <w:rPr>
          <w:rFonts w:ascii="Calibri" w:hAnsi="Calibri"/>
          <w:sz w:val="24"/>
          <w:szCs w:val="24"/>
        </w:rPr>
      </w:pPr>
      <w:hyperlink r:id="rId87"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261655" w:rsidRPr="0001005A" w:rsidRDefault="00261655" w:rsidP="00BB1FA7">
      <w:pPr>
        <w:pStyle w:val="3"/>
        <w:spacing w:before="0" w:after="0"/>
        <w:jc w:val="left"/>
        <w:rPr>
          <w:rFonts w:asciiTheme="minorHAnsi" w:hAnsiTheme="minorHAnsi"/>
          <w:sz w:val="16"/>
          <w:szCs w:val="16"/>
        </w:rPr>
      </w:pPr>
    </w:p>
    <w:p w:rsidR="005C45E5" w:rsidRDefault="0001005A" w:rsidP="00BB1FA7">
      <w:pPr>
        <w:pStyle w:val="3"/>
        <w:spacing w:before="0" w:after="0"/>
        <w:jc w:val="left"/>
        <w:rPr>
          <w:rFonts w:ascii="Calibri" w:hAnsi="Calibri"/>
          <w:szCs w:val="24"/>
        </w:rPr>
      </w:pPr>
      <w:hyperlink r:id="rId88"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014B2A" w:rsidRPr="0001005A" w:rsidRDefault="00014B2A"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B044D1" w:rsidRPr="005325D4" w:rsidTr="0001005A">
        <w:trPr>
          <w:cantSplit/>
          <w:tblHeader/>
        </w:trPr>
        <w:tc>
          <w:tcPr>
            <w:tcW w:w="817" w:type="dxa"/>
            <w:tcBorders>
              <w:top w:val="double" w:sz="4" w:space="0" w:color="auto"/>
              <w:bottom w:val="double" w:sz="4" w:space="0" w:color="auto"/>
            </w:tcBorders>
            <w:shd w:val="clear" w:color="auto" w:fill="DAEEF3"/>
            <w:vAlign w:val="center"/>
            <w:hideMark/>
          </w:tcPr>
          <w:p w:rsidR="00B044D1" w:rsidRPr="005325D4" w:rsidRDefault="00B044D1" w:rsidP="000100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044D1" w:rsidRPr="005325D4" w:rsidRDefault="00B044D1" w:rsidP="0001005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044D1" w:rsidRPr="005325D4" w:rsidRDefault="00B044D1" w:rsidP="0001005A">
            <w:pPr>
              <w:jc w:val="center"/>
              <w:rPr>
                <w:rFonts w:ascii="Calibri" w:hAnsi="Calibri" w:cs="Tahoma"/>
                <w:b/>
              </w:rPr>
            </w:pPr>
            <w:r w:rsidRPr="005325D4">
              <w:rPr>
                <w:rFonts w:ascii="Calibri" w:hAnsi="Calibri" w:cs="Tahoma"/>
                <w:b/>
              </w:rPr>
              <w:t>ΤΙΤΛΟΣ</w:t>
            </w:r>
          </w:p>
        </w:tc>
      </w:tr>
      <w:tr w:rsidR="00B044D1" w:rsidRPr="00B044D1" w:rsidTr="00B044D1">
        <w:trPr>
          <w:cantSplit/>
          <w:trHeight w:val="1059"/>
        </w:trPr>
        <w:tc>
          <w:tcPr>
            <w:tcW w:w="817" w:type="dxa"/>
            <w:shd w:val="clear" w:color="auto" w:fill="auto"/>
            <w:vAlign w:val="center"/>
          </w:tcPr>
          <w:p w:rsidR="00B044D1" w:rsidRPr="00B044D1" w:rsidRDefault="00B044D1" w:rsidP="0001005A">
            <w:pPr>
              <w:jc w:val="center"/>
              <w:rPr>
                <w:rFonts w:asciiTheme="minorHAnsi" w:hAnsiTheme="minorHAnsi" w:cs="Tahoma"/>
                <w:lang w:val="en-US"/>
              </w:rPr>
            </w:pPr>
            <w:r w:rsidRPr="00B044D1">
              <w:rPr>
                <w:rFonts w:asciiTheme="minorHAnsi" w:hAnsiTheme="minorHAnsi" w:cs="Tahoma"/>
                <w:lang w:val="en-US"/>
              </w:rPr>
              <w:t>1</w:t>
            </w:r>
          </w:p>
        </w:tc>
        <w:tc>
          <w:tcPr>
            <w:tcW w:w="3544" w:type="dxa"/>
            <w:shd w:val="clear" w:color="auto" w:fill="auto"/>
          </w:tcPr>
          <w:p w:rsidR="00B044D1" w:rsidRPr="00B044D1" w:rsidRDefault="00B044D1" w:rsidP="0001005A">
            <w:pPr>
              <w:rPr>
                <w:rFonts w:asciiTheme="minorHAnsi" w:hAnsiTheme="minorHAnsi" w:cstheme="minorHAnsi"/>
              </w:rPr>
            </w:pPr>
            <w:r w:rsidRPr="00B044D1">
              <w:rPr>
                <w:rFonts w:asciiTheme="minorHAnsi" w:hAnsiTheme="minorHAnsi" w:cstheme="minorHAnsi"/>
              </w:rPr>
              <w:t>ΑΠΟΦΑΣΗ ΥΠΟΥΡΓΩΝ ΕΞΩΤΕΡΙΚΩΝ – ΤΟΥΡΙΣΜΟΥ</w:t>
            </w:r>
          </w:p>
          <w:p w:rsidR="00B044D1" w:rsidRPr="0001005A" w:rsidRDefault="0007747B" w:rsidP="00B044D1">
            <w:pPr>
              <w:rPr>
                <w:rFonts w:asciiTheme="minorHAnsi" w:hAnsiTheme="minorHAnsi" w:cstheme="minorHAnsi"/>
                <w:lang w:eastAsia="el-GR"/>
              </w:rPr>
            </w:pPr>
            <w:r>
              <w:rPr>
                <w:rFonts w:asciiTheme="minorHAnsi" w:hAnsiTheme="minorHAnsi" w:cstheme="minorHAnsi"/>
              </w:rPr>
              <w:t>Αρ. Φ.0544/Μ.7204</w:t>
            </w:r>
            <w:r w:rsidR="00B044D1" w:rsidRPr="00B044D1">
              <w:rPr>
                <w:rFonts w:asciiTheme="minorHAnsi" w:hAnsiTheme="minorHAnsi" w:cstheme="minorHAnsi"/>
              </w:rPr>
              <w:t xml:space="preserve">/ΑΣ 55318 </w:t>
            </w:r>
            <w:hyperlink r:id="rId89" w:history="1">
              <w:r w:rsidR="00B044D1">
                <w:rPr>
                  <w:rStyle w:val="-"/>
                  <w:rFonts w:asciiTheme="minorHAnsi" w:hAnsiTheme="minorHAnsi" w:cstheme="minorHAnsi"/>
                  <w:u w:val="none"/>
                  <w:lang w:eastAsia="el-GR"/>
                </w:rPr>
                <w:t>ΦΕΚ A 188/</w:t>
              </w:r>
              <w:r w:rsidR="00B044D1" w:rsidRPr="00B044D1">
                <w:rPr>
                  <w:rStyle w:val="-"/>
                  <w:rFonts w:asciiTheme="minorHAnsi" w:hAnsiTheme="minorHAnsi" w:cstheme="minorHAnsi"/>
                  <w:u w:val="none"/>
                  <w:lang w:eastAsia="el-GR"/>
                </w:rPr>
                <w:t>29.11.2019 </w:t>
              </w:r>
            </w:hyperlink>
          </w:p>
        </w:tc>
        <w:tc>
          <w:tcPr>
            <w:tcW w:w="4819" w:type="dxa"/>
            <w:shd w:val="clear" w:color="auto" w:fill="auto"/>
            <w:vAlign w:val="center"/>
          </w:tcPr>
          <w:p w:rsidR="00B044D1" w:rsidRPr="00B044D1" w:rsidRDefault="00B044D1" w:rsidP="0001005A">
            <w:pPr>
              <w:suppressAutoHyphens w:val="0"/>
              <w:autoSpaceDE w:val="0"/>
              <w:autoSpaceDN w:val="0"/>
              <w:adjustRightInd w:val="0"/>
              <w:jc w:val="both"/>
              <w:rPr>
                <w:rFonts w:asciiTheme="minorHAnsi" w:eastAsia="Calibri" w:hAnsiTheme="minorHAnsi" w:cstheme="minorHAnsi"/>
                <w:bCs/>
                <w:lang w:eastAsia="el-GR"/>
              </w:rPr>
            </w:pPr>
            <w:r w:rsidRPr="00B044D1">
              <w:rPr>
                <w:rFonts w:asciiTheme="minorHAnsi" w:hAnsiTheme="minorHAnsi" w:cstheme="minorHAnsi"/>
              </w:rPr>
              <w:t>«Έγκριση Πρωτ</w:t>
            </w:r>
            <w:r w:rsidR="0007747B">
              <w:rPr>
                <w:rFonts w:asciiTheme="minorHAnsi" w:hAnsiTheme="minorHAnsi" w:cstheme="minorHAnsi"/>
              </w:rPr>
              <w:t xml:space="preserve">οκόλλου της Πρώτης Συνόδου της </w:t>
            </w:r>
            <w:proofErr w:type="spellStart"/>
            <w:r w:rsidR="0007747B">
              <w:rPr>
                <w:rFonts w:asciiTheme="minorHAnsi" w:hAnsiTheme="minorHAnsi" w:cstheme="minorHAnsi"/>
              </w:rPr>
              <w:t>Έ</w:t>
            </w:r>
            <w:r w:rsidRPr="00B044D1">
              <w:rPr>
                <w:rFonts w:asciiTheme="minorHAnsi" w:hAnsiTheme="minorHAnsi" w:cstheme="minorHAnsi"/>
              </w:rPr>
              <w:t>λληνο</w:t>
            </w:r>
            <w:proofErr w:type="spellEnd"/>
            <w:r w:rsidRPr="00B044D1">
              <w:rPr>
                <w:rFonts w:asciiTheme="minorHAnsi" w:hAnsiTheme="minorHAnsi" w:cstheme="minorHAnsi"/>
              </w:rPr>
              <w:t xml:space="preserve">-Λιβανικής Μεικτής Επιτροπής Τουρισμού» </w:t>
            </w:r>
          </w:p>
        </w:tc>
      </w:tr>
    </w:tbl>
    <w:p w:rsidR="00B044D1" w:rsidRPr="0001005A" w:rsidRDefault="00B044D1"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261655" w:rsidRPr="0001005A" w:rsidRDefault="00261655"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BB4C24" w:rsidRPr="00AE78F0" w:rsidRDefault="00BB4C24"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01005A" w:rsidRDefault="00A418FA" w:rsidP="00744004">
      <w:pPr>
        <w:rPr>
          <w:rFonts w:asciiTheme="minorHAnsi" w:hAnsiTheme="minorHAnsi"/>
        </w:rPr>
      </w:pPr>
    </w:p>
    <w:p w:rsidR="00DD579A" w:rsidRPr="0001005A" w:rsidRDefault="00DD579A" w:rsidP="00744004">
      <w:pPr>
        <w:rPr>
          <w:rFonts w:asciiTheme="minorHAnsi" w:hAnsiTheme="minorHAnsi"/>
        </w:rPr>
      </w:pPr>
    </w:p>
    <w:p w:rsidR="00DD579A" w:rsidRPr="0001005A" w:rsidRDefault="00DD579A" w:rsidP="00744004">
      <w:pPr>
        <w:rPr>
          <w:rFonts w:asciiTheme="minorHAnsi" w:hAnsiTheme="minorHAnsi"/>
        </w:rPr>
      </w:pPr>
    </w:p>
    <w:p w:rsidR="00DD579A" w:rsidRPr="0001005A" w:rsidRDefault="00DD579A" w:rsidP="00744004">
      <w:pPr>
        <w:rPr>
          <w:rFonts w:asciiTheme="minorHAnsi" w:hAnsiTheme="minorHAnsi"/>
        </w:rPr>
      </w:pPr>
    </w:p>
    <w:p w:rsidR="00DD579A" w:rsidRPr="0001005A" w:rsidRDefault="00DD579A" w:rsidP="00744004">
      <w:pPr>
        <w:rPr>
          <w:rFonts w:asciiTheme="minorHAnsi" w:hAnsiTheme="minorHAnsi"/>
        </w:rPr>
      </w:pPr>
    </w:p>
    <w:p w:rsidR="00DD579A" w:rsidRDefault="00DD579A" w:rsidP="00744004">
      <w:pPr>
        <w:rPr>
          <w:rFonts w:asciiTheme="minorHAnsi" w:hAnsiTheme="minorHAnsi"/>
        </w:rPr>
      </w:pPr>
    </w:p>
    <w:p w:rsidR="00E62970" w:rsidRDefault="00E62970" w:rsidP="00744004">
      <w:pPr>
        <w:rPr>
          <w:rFonts w:asciiTheme="minorHAnsi" w:hAnsiTheme="minorHAnsi"/>
        </w:rPr>
      </w:pPr>
    </w:p>
    <w:p w:rsidR="00E62970" w:rsidRDefault="00E62970" w:rsidP="00744004">
      <w:pPr>
        <w:rPr>
          <w:rFonts w:asciiTheme="minorHAnsi" w:hAnsiTheme="minorHAnsi"/>
        </w:rPr>
      </w:pPr>
    </w:p>
    <w:p w:rsidR="00E62970" w:rsidRDefault="00E62970" w:rsidP="00744004">
      <w:pPr>
        <w:rPr>
          <w:rFonts w:asciiTheme="minorHAnsi" w:hAnsiTheme="minorHAnsi"/>
        </w:rPr>
      </w:pPr>
    </w:p>
    <w:p w:rsidR="00E62970" w:rsidRDefault="00E62970" w:rsidP="00744004">
      <w:pPr>
        <w:rPr>
          <w:rFonts w:asciiTheme="minorHAnsi" w:hAnsiTheme="minorHAnsi"/>
        </w:rPr>
      </w:pPr>
    </w:p>
    <w:p w:rsidR="00E62970" w:rsidRPr="0001005A" w:rsidRDefault="00E62970" w:rsidP="00744004">
      <w:pPr>
        <w:rPr>
          <w:rFonts w:asciiTheme="minorHAnsi" w:hAnsiTheme="minorHAnsi"/>
        </w:rPr>
      </w:pPr>
      <w:bookmarkStart w:id="73" w:name="_GoBack"/>
      <w:bookmarkEnd w:id="73"/>
    </w:p>
    <w:p w:rsidR="00A418FA" w:rsidRPr="0022606C" w:rsidRDefault="00A418FA"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01005A"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2D1A0C" w:rsidRPr="002524EC">
          <w:rPr>
            <w:rFonts w:ascii="Calibri" w:hAnsi="Calibri"/>
            <w:b/>
            <w:color w:val="0000FF"/>
            <w:u w:val="single"/>
            <w:shd w:val="clear" w:color="auto" w:fill="E6E6E6"/>
            <w:lang w:eastAsia="el-GR"/>
          </w:rPr>
          <w:t>Ν 2946/2001</w:t>
        </w:r>
      </w:hyperlink>
      <w:hyperlink r:id="rId106"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2D1A0C" w:rsidRPr="002524EC">
          <w:rPr>
            <w:rFonts w:ascii="Calibri" w:hAnsi="Calibri"/>
            <w:b/>
            <w:color w:val="0000FF"/>
            <w:u w:val="single"/>
            <w:shd w:val="clear" w:color="auto" w:fill="E6E6E6"/>
            <w:lang w:eastAsia="el-GR"/>
          </w:rPr>
          <w:t>Ν. 2910/2001</w:t>
        </w:r>
      </w:hyperlink>
      <w:hyperlink r:id="rId108" w:history="1"/>
      <w:hyperlink r:id="rId109"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01005A"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2D1A0C" w:rsidRPr="002524EC">
          <w:rPr>
            <w:rFonts w:ascii="Calibri" w:hAnsi="Calibri"/>
            <w:b/>
            <w:color w:val="0000FF"/>
            <w:u w:val="single"/>
            <w:shd w:val="clear" w:color="auto" w:fill="E6E6E6"/>
            <w:lang w:eastAsia="el-GR"/>
          </w:rPr>
          <w:t>Ν. 3106/2003</w:t>
        </w:r>
      </w:hyperlink>
      <w:hyperlink r:id="rId111" w:history="1"/>
      <w:hyperlink r:id="rId112"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01005A"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D1A0C" w:rsidRPr="002524EC">
          <w:rPr>
            <w:rFonts w:ascii="Calibri" w:hAnsi="Calibri"/>
            <w:b/>
            <w:color w:val="0000FF"/>
            <w:u w:val="single"/>
            <w:shd w:val="clear" w:color="auto" w:fill="E6E6E6"/>
            <w:lang w:eastAsia="el-GR"/>
          </w:rPr>
          <w:t>ΥΑ 1/2013</w:t>
        </w:r>
      </w:hyperlink>
      <w:hyperlink r:id="rId127"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D1A0C" w:rsidRPr="002524EC">
          <w:rPr>
            <w:rFonts w:ascii="Calibri" w:hAnsi="Calibri"/>
            <w:b/>
            <w:color w:val="0000FF"/>
            <w:u w:val="single"/>
            <w:shd w:val="clear" w:color="auto" w:fill="E6E6E6"/>
            <w:lang w:eastAsia="el-GR"/>
          </w:rPr>
          <w:t>ΥΑ 2/2013</w:t>
        </w:r>
      </w:hyperlink>
      <w:hyperlink r:id="rId12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0"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2"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3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3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35" w:history="1">
        <w:r w:rsidRPr="002524EC">
          <w:rPr>
            <w:rFonts w:ascii="Calibri" w:hAnsi="Calibri"/>
            <w:b/>
            <w:color w:val="0000FF"/>
            <w:u w:val="single"/>
            <w:shd w:val="clear" w:color="auto" w:fill="E6E6E6"/>
            <w:lang w:eastAsia="el-GR"/>
          </w:rPr>
          <w:t>ΔΙΠΙΔΔ/Β.2/Δ/84/οικ.32361</w:t>
        </w:r>
      </w:hyperlink>
      <w:hyperlink r:id="rId136"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ΥΑ αριθ. ΔΙΠΙΔΔ/Β.2/οικ.24199</w:t>
        </w:r>
      </w:hyperlink>
      <w:hyperlink r:id="rId138"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ΥΑ 3/2013</w:t>
        </w:r>
      </w:hyperlink>
      <w:hyperlink r:id="rId140"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41" w:history="1">
        <w:r w:rsidRPr="002524EC">
          <w:rPr>
            <w:rFonts w:ascii="Calibri" w:hAnsi="Calibri"/>
            <w:b/>
            <w:color w:val="0000FF"/>
            <w:u w:val="single"/>
            <w:shd w:val="clear" w:color="auto" w:fill="E6E6E6"/>
            <w:lang w:eastAsia="el-GR"/>
          </w:rPr>
          <w:t xml:space="preserve"> ΥΠΠΟΑ/ΓΔΔΥ/172315/25487</w:t>
        </w:r>
      </w:hyperlink>
      <w:hyperlink r:id="rId142"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4199/2013</w:t>
        </w:r>
      </w:hyperlink>
      <w:hyperlink r:id="rId144"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color w:val="0000FF"/>
            <w:u w:val="single"/>
            <w:shd w:val="clear" w:color="auto" w:fill="E6E6E6"/>
            <w:lang w:eastAsia="el-GR"/>
          </w:rPr>
          <w:t>ΥΑ 4  30355/2013</w:t>
        </w:r>
      </w:hyperlink>
      <w:hyperlink r:id="rId146"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ΥΑ 5/2013</w:t>
        </w:r>
      </w:hyperlink>
      <w:hyperlink r:id="rId149"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5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01005A"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ΥΑ 6/2013</w:t>
        </w:r>
      </w:hyperlink>
      <w:hyperlink r:id="rId15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ΥΑ 7/2013</w:t>
        </w:r>
      </w:hyperlink>
      <w:hyperlink r:id="rId15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ΥΑ 8/2013</w:t>
        </w:r>
      </w:hyperlink>
      <w:hyperlink r:id="rId15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4223/2013</w:t>
        </w:r>
      </w:hyperlink>
      <w:hyperlink r:id="rId158"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ΥΑ 9/2014</w:t>
        </w:r>
      </w:hyperlink>
      <w:hyperlink r:id="rId160"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ΥΑ 5017/2014</w:t>
        </w:r>
      </w:hyperlink>
      <w:hyperlink r:id="rId162"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4238/2014</w:t>
        </w:r>
      </w:hyperlink>
      <w:hyperlink r:id="rId164"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ΥΑ 10/2014</w:t>
        </w:r>
      </w:hyperlink>
      <w:hyperlink r:id="rId166"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6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01005A"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4250/2014</w:t>
        </w:r>
      </w:hyperlink>
      <w:hyperlink r:id="rId169"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Ν. 4258/2014</w:t>
        </w:r>
      </w:hyperlink>
      <w:hyperlink r:id="rId171"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4262/2014</w:t>
        </w:r>
      </w:hyperlink>
      <w:hyperlink r:id="rId173"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ΥΑ 11/2014</w:t>
        </w:r>
      </w:hyperlink>
      <w:hyperlink r:id="rId17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D1A0C" w:rsidRPr="002524EC">
          <w:rPr>
            <w:rFonts w:ascii="Calibri" w:hAnsi="Calibri"/>
            <w:b/>
            <w:color w:val="0000FF"/>
            <w:u w:val="single"/>
            <w:shd w:val="clear" w:color="auto" w:fill="E6E6E6"/>
            <w:lang w:eastAsia="el-GR"/>
          </w:rPr>
          <w:t>ΥΑ 12/2014</w:t>
        </w:r>
      </w:hyperlink>
      <w:hyperlink r:id="rId17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ΥΑ 13/2014</w:t>
        </w:r>
      </w:hyperlink>
      <w:hyperlink r:id="rId179"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80" w:history="1">
        <w:r w:rsidRPr="002524EC">
          <w:rPr>
            <w:rFonts w:ascii="Calibri" w:hAnsi="Calibri"/>
            <w:b/>
            <w:color w:val="0000FF"/>
            <w:u w:val="single"/>
            <w:shd w:val="clear" w:color="auto" w:fill="E6E6E6"/>
            <w:lang w:eastAsia="el-GR"/>
          </w:rPr>
          <w:t>34399/2014</w:t>
        </w:r>
      </w:hyperlink>
      <w:hyperlink r:id="rId181"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D1A0C" w:rsidRPr="002524EC">
          <w:rPr>
            <w:rFonts w:ascii="Calibri" w:hAnsi="Calibri"/>
            <w:b/>
            <w:color w:val="0000FF"/>
            <w:u w:val="single"/>
            <w:shd w:val="clear" w:color="auto" w:fill="E6E6E6"/>
            <w:lang w:eastAsia="el-GR"/>
          </w:rPr>
          <w:t>ΥΑ 14/2014</w:t>
        </w:r>
      </w:hyperlink>
      <w:hyperlink r:id="rId183"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ΥΑ 15/2014</w:t>
        </w:r>
      </w:hyperlink>
      <w:hyperlink r:id="rId185"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Ν. 4305/2014</w:t>
        </w:r>
      </w:hyperlink>
      <w:hyperlink r:id="rId187"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01005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ΠΔ 1/2015</w:t>
        </w:r>
      </w:hyperlink>
      <w:hyperlink r:id="rId189"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1"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4"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5"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01005A" w:rsidP="000551C0">
      <w:pPr>
        <w:shd w:val="clear" w:color="auto" w:fill="E0E0E0"/>
        <w:tabs>
          <w:tab w:val="left" w:pos="720"/>
        </w:tabs>
        <w:suppressAutoHyphens w:val="0"/>
        <w:rPr>
          <w:rFonts w:ascii="Calibri" w:hAnsi="Calibri"/>
          <w:b/>
          <w:shd w:val="clear" w:color="auto" w:fill="E6E6E6"/>
          <w:lang w:eastAsia="el-GR"/>
        </w:rPr>
      </w:pPr>
      <w:hyperlink r:id="rId196"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7"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01005A" w:rsidP="002D1A0C">
      <w:pPr>
        <w:shd w:val="clear" w:color="auto" w:fill="E0E0E0"/>
        <w:tabs>
          <w:tab w:val="left" w:pos="720"/>
        </w:tabs>
        <w:suppressAutoHyphens w:val="0"/>
        <w:jc w:val="both"/>
        <w:rPr>
          <w:rFonts w:ascii="Calibri" w:hAnsi="Calibri"/>
          <w:b/>
          <w:shd w:val="clear" w:color="auto" w:fill="E6E6E6"/>
          <w:lang w:eastAsia="el-GR"/>
        </w:rPr>
      </w:pPr>
      <w:hyperlink r:id="rId198"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2D1A0C" w:rsidRDefault="002D1A0C" w:rsidP="002D1A0C">
      <w:pPr>
        <w:rPr>
          <w:rFonts w:ascii="Calibri" w:hAnsi="Calibri" w:cs="Tahoma"/>
          <w:b/>
          <w:color w:val="365F91"/>
        </w:rPr>
      </w:pPr>
    </w:p>
    <w:p w:rsidR="002D1A0C" w:rsidRDefault="002D1A0C" w:rsidP="002D1A0C">
      <w:pPr>
        <w:rPr>
          <w:rFonts w:ascii="Calibri" w:hAnsi="Calibri" w:cs="Tahoma"/>
          <w:b/>
          <w:color w:val="365F91"/>
        </w:rPr>
      </w:pPr>
    </w:p>
    <w:p w:rsidR="002D1A0C" w:rsidRPr="00913B2C" w:rsidRDefault="002D1A0C"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s="Tahoma"/>
          <w:b/>
          <w:color w:val="365F91"/>
        </w:rPr>
      </w:pPr>
      <w:bookmarkStart w:id="80" w:name="_Toc409090211"/>
      <w:bookmarkStart w:id="81" w:name="_Toc414451317"/>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01005A" w:rsidP="00F95A92">
      <w:pPr>
        <w:shd w:val="clear" w:color="auto" w:fill="E0E0E0"/>
        <w:jc w:val="both"/>
        <w:rPr>
          <w:b/>
          <w:shd w:val="clear" w:color="auto" w:fill="E6E6E6"/>
        </w:rPr>
      </w:pPr>
      <w:hyperlink r:id="rId199"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01005A" w:rsidP="00F95A92">
      <w:pPr>
        <w:shd w:val="clear" w:color="auto" w:fill="E0E0E0"/>
        <w:jc w:val="both"/>
        <w:rPr>
          <w:b/>
        </w:rPr>
      </w:pPr>
      <w:hyperlink r:id="rId200"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01005A" w:rsidP="00F95A92">
      <w:pPr>
        <w:shd w:val="clear" w:color="auto" w:fill="E0E0E0"/>
        <w:jc w:val="both"/>
        <w:rPr>
          <w:b/>
        </w:rPr>
      </w:pPr>
      <w:hyperlink r:id="rId201"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02"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01005A" w:rsidP="00F95A92">
      <w:pPr>
        <w:shd w:val="clear" w:color="auto" w:fill="E0E0E0"/>
        <w:jc w:val="both"/>
        <w:rPr>
          <w:b/>
          <w:shd w:val="clear" w:color="auto" w:fill="E6E6E6"/>
        </w:rPr>
      </w:pPr>
      <w:hyperlink r:id="rId203"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04"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05"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06"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0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0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0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1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1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1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3"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01005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4"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15"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16"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17"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18"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1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20"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21"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22"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01005A" w:rsidP="00F95A92">
      <w:pPr>
        <w:shd w:val="clear" w:color="auto" w:fill="E0E0E0"/>
        <w:jc w:val="both"/>
        <w:rPr>
          <w:b/>
          <w:shd w:val="clear" w:color="auto" w:fill="E6E6E6"/>
        </w:rPr>
      </w:pPr>
      <w:hyperlink r:id="rId223"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01005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4"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2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2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2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28"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29"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30"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31"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01005A" w:rsidP="00F95A92">
      <w:pPr>
        <w:shd w:val="clear" w:color="auto" w:fill="E0E0E0"/>
        <w:jc w:val="both"/>
        <w:rPr>
          <w:b/>
          <w:shd w:val="clear" w:color="auto" w:fill="E6E6E6"/>
        </w:rPr>
      </w:pPr>
      <w:hyperlink r:id="rId232"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01005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3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3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36"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37"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38"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01005A" w:rsidP="00F95A92">
      <w:pPr>
        <w:shd w:val="clear" w:color="auto" w:fill="E6E6E6"/>
        <w:jc w:val="both"/>
        <w:rPr>
          <w:rFonts w:cs="Tahoma"/>
          <w:b/>
          <w:color w:val="000000"/>
        </w:rPr>
      </w:pPr>
      <w:hyperlink r:id="rId239"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40"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41"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42"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43"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01005A" w:rsidP="00F95A92">
      <w:pPr>
        <w:shd w:val="clear" w:color="auto" w:fill="E0E0E0"/>
        <w:jc w:val="both"/>
        <w:rPr>
          <w:b/>
          <w:shd w:val="clear" w:color="auto" w:fill="E6E6E6"/>
        </w:rPr>
      </w:pPr>
      <w:hyperlink r:id="rId244"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01005A" w:rsidP="00F95A92">
      <w:pPr>
        <w:shd w:val="clear" w:color="auto" w:fill="E0E0E0"/>
        <w:jc w:val="both"/>
        <w:rPr>
          <w:b/>
          <w:shd w:val="clear" w:color="auto" w:fill="E6E6E6"/>
        </w:rPr>
      </w:pPr>
      <w:hyperlink r:id="rId245"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01005A" w:rsidP="00F95A92">
      <w:pPr>
        <w:shd w:val="clear" w:color="auto" w:fill="E0E0E0"/>
        <w:jc w:val="both"/>
        <w:rPr>
          <w:b/>
          <w:shd w:val="clear" w:color="auto" w:fill="E6E6E6"/>
        </w:rPr>
      </w:pPr>
      <w:hyperlink r:id="rId246"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01005A" w:rsidP="00F95A92">
      <w:pPr>
        <w:shd w:val="clear" w:color="auto" w:fill="E0E0E0"/>
        <w:jc w:val="both"/>
        <w:rPr>
          <w:b/>
          <w:shd w:val="clear" w:color="auto" w:fill="E6E6E6"/>
        </w:rPr>
      </w:pPr>
      <w:hyperlink r:id="rId247"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01005A" w:rsidP="00F95A92">
      <w:pPr>
        <w:shd w:val="clear" w:color="auto" w:fill="E0E0E0"/>
        <w:jc w:val="both"/>
        <w:rPr>
          <w:b/>
          <w:shd w:val="clear" w:color="auto" w:fill="E6E6E6"/>
        </w:rPr>
      </w:pPr>
      <w:hyperlink r:id="rId248"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4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01005A" w:rsidP="00F95A92">
      <w:pPr>
        <w:shd w:val="clear" w:color="auto" w:fill="E0E0E0"/>
        <w:jc w:val="both"/>
        <w:rPr>
          <w:b/>
          <w:shd w:val="clear" w:color="auto" w:fill="E6E6E6"/>
        </w:rPr>
      </w:pPr>
      <w:hyperlink r:id="rId250"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51"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01005A" w:rsidP="00F95A92">
      <w:pPr>
        <w:shd w:val="clear" w:color="auto" w:fill="E0E0E0"/>
        <w:jc w:val="both"/>
        <w:rPr>
          <w:b/>
          <w:shd w:val="clear" w:color="auto" w:fill="E6E6E6"/>
        </w:rPr>
      </w:pPr>
      <w:hyperlink r:id="rId252"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01005A" w:rsidP="00F95A92">
      <w:pPr>
        <w:shd w:val="clear" w:color="auto" w:fill="E0E0E0"/>
        <w:jc w:val="both"/>
        <w:rPr>
          <w:b/>
          <w:shd w:val="clear" w:color="auto" w:fill="E6E6E6"/>
        </w:rPr>
      </w:pPr>
      <w:hyperlink r:id="rId253"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01005A" w:rsidP="00F95A92">
      <w:pPr>
        <w:shd w:val="clear" w:color="auto" w:fill="E0E0E0"/>
        <w:jc w:val="both"/>
        <w:rPr>
          <w:b/>
          <w:shd w:val="clear" w:color="auto" w:fill="E6E6E6"/>
        </w:rPr>
      </w:pPr>
      <w:hyperlink r:id="rId254"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01005A" w:rsidP="00F95A92">
      <w:pPr>
        <w:shd w:val="clear" w:color="auto" w:fill="E0E0E0"/>
        <w:jc w:val="both"/>
        <w:rPr>
          <w:b/>
          <w:shd w:val="clear" w:color="auto" w:fill="E6E6E6"/>
        </w:rPr>
      </w:pPr>
      <w:hyperlink r:id="rId255"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01005A" w:rsidP="00F95A92">
      <w:pPr>
        <w:shd w:val="clear" w:color="auto" w:fill="E0E0E0"/>
        <w:jc w:val="both"/>
        <w:rPr>
          <w:b/>
          <w:shd w:val="clear" w:color="auto" w:fill="E6E6E6"/>
        </w:rPr>
      </w:pPr>
      <w:hyperlink r:id="rId256"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1005A" w:rsidP="00F95A92">
      <w:pPr>
        <w:shd w:val="clear" w:color="auto" w:fill="E0E0E0"/>
        <w:jc w:val="both"/>
        <w:rPr>
          <w:b/>
          <w:shd w:val="clear" w:color="auto" w:fill="E6E6E6"/>
        </w:rPr>
      </w:pPr>
      <w:hyperlink r:id="rId257"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01005A" w:rsidP="00F95A92">
      <w:pPr>
        <w:shd w:val="clear" w:color="auto" w:fill="E0E0E0"/>
        <w:jc w:val="both"/>
        <w:rPr>
          <w:b/>
          <w:shd w:val="clear" w:color="auto" w:fill="E6E6E6"/>
        </w:rPr>
      </w:pPr>
      <w:hyperlink r:id="rId25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01005A" w:rsidP="00F95A92">
      <w:pPr>
        <w:shd w:val="clear" w:color="auto" w:fill="E0E0E0"/>
        <w:jc w:val="both"/>
        <w:rPr>
          <w:b/>
          <w:shd w:val="clear" w:color="auto" w:fill="E6E6E6"/>
        </w:rPr>
      </w:pPr>
      <w:hyperlink r:id="rId25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01005A" w:rsidP="00F95A92">
      <w:pPr>
        <w:shd w:val="clear" w:color="auto" w:fill="E0E0E0"/>
        <w:jc w:val="both"/>
        <w:rPr>
          <w:b/>
          <w:shd w:val="clear" w:color="auto" w:fill="E6E6E6"/>
        </w:rPr>
      </w:pPr>
      <w:hyperlink r:id="rId260"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01005A" w:rsidP="00F95A92">
      <w:pPr>
        <w:shd w:val="clear" w:color="auto" w:fill="E0E0E0"/>
        <w:jc w:val="both"/>
        <w:rPr>
          <w:b/>
          <w:shd w:val="clear" w:color="auto" w:fill="E6E6E6"/>
        </w:rPr>
      </w:pPr>
      <w:hyperlink r:id="rId261"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01005A" w:rsidP="00F95A92">
      <w:pPr>
        <w:shd w:val="clear" w:color="auto" w:fill="E0E0E0"/>
        <w:jc w:val="both"/>
        <w:rPr>
          <w:b/>
          <w:shd w:val="clear" w:color="auto" w:fill="E6E6E6"/>
        </w:rPr>
      </w:pPr>
      <w:hyperlink r:id="rId262"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01005A" w:rsidP="00F95A92">
      <w:pPr>
        <w:shd w:val="clear" w:color="auto" w:fill="E0E0E0"/>
        <w:suppressAutoHyphens w:val="0"/>
        <w:jc w:val="both"/>
        <w:rPr>
          <w:rFonts w:ascii="Calibri" w:hAnsi="Calibri"/>
          <w:shd w:val="clear" w:color="auto" w:fill="E6E6E6"/>
          <w:lang w:eastAsia="el-GR"/>
        </w:rPr>
      </w:pPr>
      <w:hyperlink r:id="rId263"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01005A" w:rsidP="00F95A92">
      <w:pPr>
        <w:shd w:val="clear" w:color="auto" w:fill="E0E0E0"/>
        <w:suppressAutoHyphens w:val="0"/>
        <w:jc w:val="both"/>
        <w:rPr>
          <w:rFonts w:ascii="Calibri" w:hAnsi="Calibri"/>
          <w:b/>
          <w:lang w:eastAsia="el-GR"/>
        </w:rPr>
      </w:pPr>
      <w:hyperlink r:id="rId264"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01005A" w:rsidP="00F95A92">
      <w:pPr>
        <w:shd w:val="clear" w:color="auto" w:fill="E0E0E0"/>
        <w:suppressAutoHyphens w:val="0"/>
        <w:jc w:val="both"/>
        <w:rPr>
          <w:rFonts w:ascii="Calibri" w:hAnsi="Calibri"/>
          <w:b/>
          <w:lang w:eastAsia="el-GR"/>
        </w:rPr>
      </w:pPr>
      <w:hyperlink r:id="rId265"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01005A" w:rsidP="00F95A92">
      <w:pPr>
        <w:shd w:val="clear" w:color="auto" w:fill="E0E0E0"/>
        <w:suppressAutoHyphens w:val="0"/>
        <w:jc w:val="both"/>
        <w:rPr>
          <w:rFonts w:ascii="Calibri" w:hAnsi="Calibri"/>
          <w:b/>
          <w:shd w:val="clear" w:color="auto" w:fill="E6E6E6"/>
          <w:lang w:eastAsia="el-GR"/>
        </w:rPr>
      </w:pPr>
      <w:hyperlink r:id="rId266"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01005A" w:rsidP="00F95A92">
      <w:pPr>
        <w:shd w:val="clear" w:color="auto" w:fill="E0E0E0"/>
        <w:jc w:val="both"/>
        <w:rPr>
          <w:rFonts w:ascii="Calibri" w:hAnsi="Calibri"/>
          <w:b/>
          <w:shd w:val="clear" w:color="auto" w:fill="E6E6E6"/>
        </w:rPr>
      </w:pPr>
      <w:hyperlink r:id="rId267"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6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01005A" w:rsidP="006B6959">
      <w:pPr>
        <w:shd w:val="clear" w:color="auto" w:fill="E0E0E0"/>
        <w:tabs>
          <w:tab w:val="left" w:pos="720"/>
        </w:tabs>
        <w:jc w:val="both"/>
        <w:rPr>
          <w:rFonts w:ascii="Calibri" w:hAnsi="Calibri"/>
          <w:shd w:val="clear" w:color="auto" w:fill="E6E6E6"/>
        </w:rPr>
      </w:pPr>
      <w:hyperlink r:id="rId269"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01005A" w:rsidP="006857A0">
      <w:pPr>
        <w:shd w:val="clear" w:color="auto" w:fill="E0E0E0"/>
        <w:tabs>
          <w:tab w:val="left" w:pos="720"/>
        </w:tabs>
        <w:suppressAutoHyphens w:val="0"/>
        <w:jc w:val="both"/>
        <w:rPr>
          <w:rFonts w:ascii="Calibri" w:hAnsi="Calibri"/>
          <w:shd w:val="clear" w:color="auto" w:fill="E6E6E6"/>
          <w:lang w:eastAsia="el-GR"/>
        </w:rPr>
      </w:pPr>
      <w:hyperlink r:id="rId270"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1"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2"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3"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4"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5"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76"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77"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78"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79"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0"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1"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01005A" w:rsidP="00F95A92">
      <w:pPr>
        <w:shd w:val="clear" w:color="auto" w:fill="E0E0E0"/>
        <w:tabs>
          <w:tab w:val="left" w:pos="720"/>
        </w:tabs>
        <w:suppressAutoHyphens w:val="0"/>
        <w:jc w:val="both"/>
        <w:rPr>
          <w:rFonts w:ascii="Calibri" w:hAnsi="Calibri"/>
        </w:rPr>
      </w:pPr>
      <w:hyperlink r:id="rId282"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1005A" w:rsidP="00F95A92">
      <w:pPr>
        <w:shd w:val="clear" w:color="auto" w:fill="E6E6E6"/>
        <w:jc w:val="both"/>
        <w:rPr>
          <w:rFonts w:cs="Tahoma"/>
          <w:b/>
          <w:color w:val="000000"/>
        </w:rPr>
      </w:pPr>
      <w:hyperlink r:id="rId283"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4"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5"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6"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87"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01005A" w:rsidP="00F95A92">
      <w:pPr>
        <w:shd w:val="clear" w:color="auto" w:fill="E0E0E0"/>
        <w:tabs>
          <w:tab w:val="left" w:pos="720"/>
        </w:tabs>
        <w:suppressAutoHyphens w:val="0"/>
        <w:jc w:val="both"/>
        <w:rPr>
          <w:rFonts w:ascii="Calibri" w:hAnsi="Calibri"/>
          <w:b/>
          <w:shd w:val="clear" w:color="auto" w:fill="E6E6E6"/>
          <w:lang w:eastAsia="el-GR"/>
        </w:rPr>
      </w:pPr>
      <w:hyperlink r:id="rId288"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89"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01005A" w:rsidP="00F95A92">
      <w:pPr>
        <w:shd w:val="clear" w:color="auto" w:fill="E0E0E0"/>
        <w:tabs>
          <w:tab w:val="left" w:pos="720"/>
        </w:tabs>
        <w:suppressAutoHyphens w:val="0"/>
        <w:jc w:val="both"/>
        <w:rPr>
          <w:rFonts w:ascii="Calibri" w:hAnsi="Calibri"/>
          <w:shd w:val="clear" w:color="auto" w:fill="E6E6E6"/>
          <w:lang w:eastAsia="el-GR"/>
        </w:rPr>
      </w:pPr>
      <w:hyperlink r:id="rId290"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01005A"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291"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01005A"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92"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93"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294"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01005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95"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1005A"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296"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1005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297"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01005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98"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01005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299"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0"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1"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2"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3"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01005A"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04"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01005A"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05"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01005A"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06"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01005A"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07"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8"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09"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0"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1"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2"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13"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4"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5"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16"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7"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18"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9"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01005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20"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21"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01005A"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22"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23"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01005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4"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01005A"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25"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26"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27"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28"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2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01005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1"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01005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3"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3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3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3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3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3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3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4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4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4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4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4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4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4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4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4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4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5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5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5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5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5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5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5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5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5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5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6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6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6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6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6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6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6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6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36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36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37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37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37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37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374"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375"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376"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377"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B0C14" w:rsidRPr="00AE78F0" w:rsidRDefault="00DB0C14" w:rsidP="00E70CCB">
      <w:pPr>
        <w:rPr>
          <w:rFonts w:ascii="Calibri" w:hAnsi="Calibri" w:cs="Tahoma"/>
          <w:b/>
          <w:color w:val="365F91"/>
        </w:rPr>
      </w:pPr>
    </w:p>
    <w:p w:rsidR="00DA0BFE" w:rsidRPr="00321B2F"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379"/>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FF" w:rsidRDefault="00D01FFF" w:rsidP="00DA1AA7">
      <w:r>
        <w:separator/>
      </w:r>
    </w:p>
  </w:endnote>
  <w:endnote w:type="continuationSeparator" w:id="0">
    <w:p w:rsidR="00D01FFF" w:rsidRDefault="00D01FF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A" w:rsidRDefault="0001005A">
    <w:pPr>
      <w:pStyle w:val="a4"/>
      <w:jc w:val="right"/>
      <w:rPr>
        <w:lang w:val="en-US"/>
      </w:rPr>
    </w:pPr>
  </w:p>
  <w:p w:rsidR="0001005A" w:rsidRPr="003F5553" w:rsidRDefault="0001005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1005A" w:rsidRDefault="0001005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1005A" w:rsidRPr="00E87BB5" w:rsidRDefault="0001005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1005A" w:rsidRPr="00F24FC9" w:rsidRDefault="0001005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1005A" w:rsidRPr="00F24FC9" w:rsidRDefault="0001005A" w:rsidP="00F24FC9">
    <w:pPr>
      <w:pStyle w:val="a4"/>
      <w:jc w:val="right"/>
      <w:rPr>
        <w:lang w:val="en-US"/>
      </w:rPr>
    </w:pPr>
    <w:r>
      <w:fldChar w:fldCharType="begin"/>
    </w:r>
    <w:r>
      <w:instrText>PAGE   \* MERGEFORMAT</w:instrText>
    </w:r>
    <w:r>
      <w:fldChar w:fldCharType="separate"/>
    </w:r>
    <w:r w:rsidR="00F4000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A" w:rsidRPr="00F24FC9" w:rsidRDefault="0001005A" w:rsidP="00F24FC9">
    <w:pPr>
      <w:tabs>
        <w:tab w:val="center" w:pos="4153"/>
        <w:tab w:val="right" w:pos="8306"/>
      </w:tabs>
      <w:jc w:val="right"/>
      <w:rPr>
        <w:lang w:val="en-US"/>
      </w:rPr>
    </w:pPr>
  </w:p>
  <w:p w:rsidR="0001005A" w:rsidRPr="00F24FC9" w:rsidRDefault="0001005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1005A" w:rsidRPr="005226A9" w:rsidRDefault="0001005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1005A" w:rsidRPr="00F24FC9" w:rsidRDefault="0001005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1005A" w:rsidRPr="00F24FC9" w:rsidRDefault="0001005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A" w:rsidRPr="002E0B4A" w:rsidRDefault="0001005A" w:rsidP="00033A90">
    <w:pPr>
      <w:pStyle w:val="a4"/>
      <w:rPr>
        <w:sz w:val="16"/>
        <w:szCs w:val="16"/>
        <w:lang w:val="en-US"/>
      </w:rPr>
    </w:pPr>
  </w:p>
  <w:p w:rsidR="0001005A" w:rsidRPr="003F5553" w:rsidRDefault="0001005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1005A" w:rsidRDefault="0001005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1005A" w:rsidRPr="00E87BB5" w:rsidRDefault="0001005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1005A" w:rsidRPr="007D2160" w:rsidRDefault="0001005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1005A" w:rsidRPr="00033A90" w:rsidRDefault="0001005A" w:rsidP="00033A90">
    <w:pPr>
      <w:pStyle w:val="a4"/>
      <w:jc w:val="right"/>
    </w:pPr>
    <w:r>
      <w:t xml:space="preserve">Σελίδα </w:t>
    </w:r>
    <w:r>
      <w:rPr>
        <w:b/>
        <w:bCs/>
      </w:rPr>
      <w:fldChar w:fldCharType="begin"/>
    </w:r>
    <w:r>
      <w:rPr>
        <w:b/>
        <w:bCs/>
      </w:rPr>
      <w:instrText>PAGE</w:instrText>
    </w:r>
    <w:r>
      <w:rPr>
        <w:b/>
        <w:bCs/>
      </w:rPr>
      <w:fldChar w:fldCharType="separate"/>
    </w:r>
    <w:r w:rsidR="00E62970">
      <w:rPr>
        <w:b/>
        <w:bCs/>
        <w:noProof/>
      </w:rPr>
      <w:t>19</w:t>
    </w:r>
    <w:r>
      <w:rPr>
        <w:b/>
        <w:bCs/>
      </w:rPr>
      <w:fldChar w:fldCharType="end"/>
    </w:r>
    <w:r>
      <w:t xml:space="preserve"> από </w:t>
    </w:r>
    <w:r>
      <w:rPr>
        <w:b/>
        <w:bCs/>
      </w:rPr>
      <w:fldChar w:fldCharType="begin"/>
    </w:r>
    <w:r>
      <w:rPr>
        <w:b/>
        <w:bCs/>
      </w:rPr>
      <w:instrText>NUMPAGES</w:instrText>
    </w:r>
    <w:r>
      <w:rPr>
        <w:b/>
        <w:bCs/>
      </w:rPr>
      <w:fldChar w:fldCharType="separate"/>
    </w:r>
    <w:r w:rsidR="00E62970">
      <w:rPr>
        <w:b/>
        <w:bCs/>
        <w:noProof/>
      </w:rPr>
      <w:t>67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FF" w:rsidRDefault="00D01FFF" w:rsidP="00DA1AA7">
      <w:r>
        <w:separator/>
      </w:r>
    </w:p>
  </w:footnote>
  <w:footnote w:type="continuationSeparator" w:id="0">
    <w:p w:rsidR="00D01FFF" w:rsidRDefault="00D01FF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visibility:visible" o:bullet="t">
        <v:imagedata r:id="rId1" o:title="MC900441467[1]"/>
      </v:shape>
    </w:pict>
  </w:numPicBullet>
  <w:numPicBullet w:numPicBulletId="1">
    <w:pict>
      <v:shape id="_x0000_i1111" type="#_x0000_t75" style="width:2in;height:2in;visibility:visible" o:bullet="t">
        <v:imagedata r:id="rId2" o:title="MC900441509[1]"/>
      </v:shape>
    </w:pict>
  </w:numPicBullet>
  <w:numPicBullet w:numPicBulletId="2">
    <w:pict>
      <v:shape id="_x0000_i1112"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D62"/>
    <w:rsid w:val="003D1ED2"/>
    <w:rsid w:val="003D1F66"/>
    <w:rsid w:val="003D2411"/>
    <w:rsid w:val="003D2756"/>
    <w:rsid w:val="003D2900"/>
    <w:rsid w:val="003D2953"/>
    <w:rsid w:val="003D2ADF"/>
    <w:rsid w:val="003D2B4E"/>
    <w:rsid w:val="003D2B76"/>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86F"/>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F2F"/>
    <w:rsid w:val="005C6FDF"/>
    <w:rsid w:val="005C71EB"/>
    <w:rsid w:val="005C72E8"/>
    <w:rsid w:val="005C73B2"/>
    <w:rsid w:val="005C7BF6"/>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7CC"/>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EF3"/>
    <w:rsid w:val="007A1FEE"/>
    <w:rsid w:val="007A2316"/>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E43"/>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46"/>
    <w:rsid w:val="00C174F2"/>
    <w:rsid w:val="00C17521"/>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CA6"/>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54"/>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0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1" Type="http://schemas.openxmlformats.org/officeDocument/2006/relationships/hyperlink" Target="https://eur-lex.europa.eu/legal-content/EL/TXT/PDF/?uri=CELEX:32019R1980&amp;rid=1" TargetMode="External"/><Relationship Id="rId42" Type="http://schemas.openxmlformats.org/officeDocument/2006/relationships/hyperlink" Target="http://www.et.gr/idocs-nph/search/pdfViewerForm.html?args=5C7QrtC22wFqnM3eAbJzrXdtvSoClrL8xPb2K9j7o6fuFUDqazHcNeJInJ48_97uHrMts-zFzeyCiBSQOpYnTy36MacmUFCx2ppFvBej56Mmc8Qdb8ZfRJqZnsIAdk8Lv_e6czmhEembNmZCMxLMtTJRGwF9WkT0bEbBZcuuJrbTLooFlJzaG6MhTwO3k2Fu" TargetMode="External"/><Relationship Id="rId63" Type="http://schemas.openxmlformats.org/officeDocument/2006/relationships/hyperlink" Target="http://www.et.gr/idocs-nph/search/pdfViewerForm.html?args=5C7QrtC22wFqnM3eAbJzrXdtvSoClrL8grxKqk0vP7N_zJjLAILKFuJInJ48_97uHrMts-zFzeyCiBSQOpYnTy36MacmUFCx2ppFvBej56Mmc8Qdb8ZfRJqZnsIAdk8Lv_e6czmhEembNmZCMxLMtS7cdAzZCjVhVFCpoCBTNFUboNmRJknmVKHXpNAtYgtN" TargetMode="External"/><Relationship Id="rId84" Type="http://schemas.openxmlformats.org/officeDocument/2006/relationships/hyperlink" Target="http://www.et.gr/idocs-nph/search/pdfViewerForm.html?args=5C7QrtC22wFqnM3eAbJzrXdtvSoClrL8S9cwhhbbfvG4ndCieBbLVuJInJ48_97uHrMts-zFzeyCiBSQOpYnTy36MacmUFCx2ppFvBej56Mmc8Qdb8ZfRJqZnsIAdk8Lv_e6czmhEembNmZCMxLMtRmo_npp5pRZUA3LWKWTGNPNCDPXS4nXPU1zPKsCa3fp"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4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6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7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2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4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0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6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FqnM3eAbJzrXdtvSoClrL8xPb2K9j7o6cliYHTRwL0-OJInJ48_97uHrMts-zFzeyCiBSQOpYnTy36MacmUFCx2ppFvBej56Mmc8Qdb8ZfRJqZnsIAdk8Lv_e6czmhEembNmZCMxLMtayNgNDTtHDL3upC1GeGT2vG9EKslgqNExHRfoBN_KCA" TargetMode="External"/><Relationship Id="rId53" Type="http://schemas.openxmlformats.org/officeDocument/2006/relationships/hyperlink" Target="http://www.et.gr/idocs-nph/search/pdfViewerForm.html?args=5C7QrtC22wFqnM3eAbJzrXdtvSoClrL8dXU6pu5fwSzuFUDqazHcNeJInJ48_97uHrMts-zFzeyCiBSQOpYnTy36MacmUFCx2ppFvBej56Mmc8Qdb8ZfRJqZnsIAdk8Lv_e6czmhEembNmZCMxLMtT9-8NGteRJK7mdBT4_yZ2IxFJav8RT3LI8jpp-A9IR-" TargetMode="External"/><Relationship Id="rId74" Type="http://schemas.openxmlformats.org/officeDocument/2006/relationships/hyperlink" Target="http://www.et.gr/idocs-nph/search/pdfViewerForm.html?args=5C7QrtC22wFqnM3eAbJzrXdtvSoClrL8gIlI0rlzRk5_zJjLAILKFuJInJ48_97uHrMts-zFzeyCiBSQOpYnTy36MacmUFCx2ppFvBej56Mmc8Qdb8ZfRJqZnsIAdk8Lv_e6czmhEembNmZCMxLMtQRmGYrZ8MpvQQ58zQs0KzJfOIAdHx7NK-4lIYCfS9W7" TargetMode="External"/><Relationship Id="rId12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3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5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 Type="http://schemas.openxmlformats.org/officeDocument/2006/relationships/settings" Target="settings.xml"/><Relationship Id="rId9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3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7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2" Type="http://schemas.openxmlformats.org/officeDocument/2006/relationships/hyperlink" Target="https://eur-lex.europa.eu/legal-content/EL/TXT/PDF/?uri=CELEX:32019R1966&amp;rid=1" TargetMode="External"/><Relationship Id="rId43" Type="http://schemas.openxmlformats.org/officeDocument/2006/relationships/hyperlink" Target="http://www.et.gr/idocs-nph/search/pdfViewerForm.html?args=5C7QrtC22wFqnM3eAbJzrXdtvSoClrL8pXgm_ANzYQruFUDqazHcNeJInJ48_97uHrMts-zFzeyCiBSQOpYnTy36MacmUFCx2ppFvBej56Mmc8Qdb8ZfRJqZnsIAdk8Lv_e6czmhEembNmZCMxLMte2p568j7UMYK2ADguXF8dpkNzoUAzVFbTSBXGk-u7KA" TargetMode="External"/><Relationship Id="rId64" Type="http://schemas.openxmlformats.org/officeDocument/2006/relationships/hyperlink" Target="http://www.et.gr/idocs-nph/search/pdfViewerForm.html?args=5C7QrtC22wFqnM3eAbJzrXdtvSoClrL8grxKqk0vP7N_zJjLAILKFuJInJ48_97uHrMts-zFzeyCiBSQOpYnTy36MacmUFCx2ppFvBej56Mmc8Qdb8ZfRJqZnsIAdk8Lv_e6czmhEembNmZCMxLMtS7cdAzZCjVhVFCpoCBTNFUboNmRJknmVKHXpNAtYgtN" TargetMode="External"/><Relationship Id="rId11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3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FqnM3eAbJzrXdtvSoClrL8zzTotvtoreZp6k5uE6xNduJInJ48_97uHrMts-zFzeyCiBSQOpYnTy36MacmUFCx2ppFvBej56Mmc8Qdb8ZfRJqZnsIAdk8Lv_e6czmhEembNmZCMxLMtdHCimH7ESPb_MefS4kCU8Jxwq7Byo5tR87_hmMJfZem" TargetMode="External"/><Relationship Id="rId15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2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6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2" Type="http://schemas.openxmlformats.org/officeDocument/2006/relationships/hyperlink" Target="https://eur-lex.europa.eu/legal-content/EL/TXT/PDF/?uri=CELEX:32019R1943&amp;rid=1" TargetMode="External"/><Relationship Id="rId33" Type="http://schemas.openxmlformats.org/officeDocument/2006/relationships/hyperlink" Target="http://www.et.gr/idocs-nph/search/pdfViewerForm.html?args=5C7QrtC22wFqnM3eAbJzrXdtvSoClrL8CXEEjRXO2rd_zJjLAILKFuJInJ48_97uHrMts-zFzeyCiBSQOpYnTy36MacmUFCx2ppFvBej56Mmc8Qdb8ZfRJqZnsIAdk8Lv_e6czmhEembNmZCMxLMtWnQTK1EVIgKsWdGqjFT3nqVHqP1LN1_kOA_SwIiXios" TargetMode="External"/><Relationship Id="rId1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 Type="http://schemas.openxmlformats.org/officeDocument/2006/relationships/hyperlink" Target="http://www.et.gr/idocs-nph/search/pdfViewerForm.html?args=5C7QrtC22wFqnM3eAbJzrXdtvSoClrL8BYtDYUbnqYF_zJjLAILKFuJInJ48_97uHrMts-zFzeyCiBSQOpYnTy36MacmUFCx2ppFvBej56Mmc8Qdb8ZfRJqZnsIAdk8Lv_e6czmhEembNmZCMxLMtUtmgKUIaeOhjC1ui5EN6eQAbEvdFshKrRGkS72P-0wY" TargetMode="External"/><Relationship Id="rId75" Type="http://schemas.openxmlformats.org/officeDocument/2006/relationships/hyperlink" Target="http://www.et.gr/idocs-nph/search/pdfViewerForm.html?args=5C7QrtC22wFqnM3eAbJzrXdtvSoClrL8m5HxDW-de04tiDow6HlTE-JInJ48_97uHrMts-zFzeyCiBSQOpYnTy36MacmUFCx2ppFvBej56Mmc8Qdb8ZfRJqZnsIAdk8Lv_e6czmhEembNmZCMxLMtaQyWeA9fXBgaRwDsFw5e1Pf9wmdfO2a05C_9QSh8RSt" TargetMode="External"/><Relationship Id="rId9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1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78" Type="http://schemas.openxmlformats.org/officeDocument/2006/relationships/image" Target="media/image5.png"/><Relationship Id="rId6" Type="http://schemas.openxmlformats.org/officeDocument/2006/relationships/webSettings" Target="webSetting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3" Type="http://schemas.openxmlformats.org/officeDocument/2006/relationships/hyperlink" Target="https://eur-lex.europa.eu/legal-content/EL/TXT/PDF/?uri=CELEX:32019R1981&amp;rid=1" TargetMode="External"/><Relationship Id="rId1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0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2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www.et.gr/idocs-nph/search/pdfViewerForm.html?args=5C7QrtC22wFqnM3eAbJzrXdtvSoClrL8pEeBT1yav9DnMRVjyfnPUeJInJ48_97uHrMts-zFzeyCiBSQOpYnTy36MacmUFCx2ppFvBej56Mmc8Qdb8ZfRJqZnsIAdk8Lv_e6czmhEembNmZCMxLMtVP4GJ1UVVnMxN1ABiS9a3pA_MQTiCv7xR9730buZl3U" TargetMode="External"/><Relationship Id="rId65" Type="http://schemas.openxmlformats.org/officeDocument/2006/relationships/hyperlink" Target="http://www.et.gr/idocs-nph/search/pdfViewerForm.html?args=5C7QrtC22wFqnM3eAbJzrXdtvSoClrL8grxKqk0vP7N_zJjLAILKFuJInJ48_97uHrMts-zFzeyCiBSQOpYnTy36MacmUFCx2ppFvBej56Mmc8Qdb8ZfRJqZnsIAdk8Lv_e6czmhEembNmZCMxLMtS7cdAzZCjVhVFCpoCBTNFUboNmRJknmVKHXpNAtYgtN" TargetMode="External"/><Relationship Id="rId8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2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4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3" Type="http://schemas.openxmlformats.org/officeDocument/2006/relationships/hyperlink" Target="https://eur-lex.europa.eu/legal-content/EL/TXT/PDF/?uri=CELEX:32019R1948&amp;rid=1"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4" Type="http://schemas.openxmlformats.org/officeDocument/2006/relationships/hyperlink" Target="http://www.et.gr/idocs-nph/search/pdfViewerForm.html?args=5C7QrtC22wFqnM3eAbJzrXdtvSoClrL8VpVEfyfJCl24ndCieBbLVuJInJ48_97uHrMts-zFzeyCiBSQOpYnTy36MacmUFCx2ppFvBej56Mmc8Qdb8ZfRJqZnsIAdk8Lv_e6czmhEembNmZCMxLMtTsbL_Izx5i_dhKEVfPWZzRDJ5BEfXMcRhYPeWLDxbqI" TargetMode="External"/><Relationship Id="rId55" Type="http://schemas.openxmlformats.org/officeDocument/2006/relationships/hyperlink" Target="http://www.et.gr/idocs-nph/search/pdfViewerForm.html?args=5C7QrtC22wFqnM3eAbJzrXdtvSoClrL8gIlI0rlzRk4liYHTRwL0-OJInJ48_97uHrMts-zFzeyCiBSQOpYnTy36MacmUFCx2ppFvBej56Mmc8Qdb8ZfRJqZnsIAdk8Lv_e6czmhEembNmZCMxLMtYJAfTIjcTNiVLZt-tH3DwfHo1yU_252nJniO7OqevsL" TargetMode="External"/><Relationship Id="rId76" Type="http://schemas.openxmlformats.org/officeDocument/2006/relationships/hyperlink" Target="http://www.et.gr/idocs-nph/search/pdfViewerForm.html?args=5C7QrtC22wFqnM3eAbJzrXdtvSoClrL8m5HxDW-de05_zJjLAILKFuJInJ48_97uHrMts-zFzeyCiBSQOpYnTy36MacmUFCx2ppFvBej56Mmc8Qdb8ZfRJqZnsIAdk8Lv_e6czmhEembNmZCMxLMtbhKTSIQjQHt26DKzN7oV_Q0N_65c7czWwjS5NbaTUI0" TargetMode="External"/><Relationship Id="rId9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9" Type="http://schemas.openxmlformats.org/officeDocument/2006/relationships/footer" Target="footer3.xm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4" Type="http://schemas.openxmlformats.org/officeDocument/2006/relationships/hyperlink" Target="https://eur-lex.europa.eu/legal-content/EL/TXT/PDF/?uri=CELEX:32019R1982&amp;rid=1" TargetMode="External"/><Relationship Id="rId45" Type="http://schemas.openxmlformats.org/officeDocument/2006/relationships/hyperlink" Target="http://www.et.gr/idocs-nph/search/pdfViewerForm.html?args=5C7QrtC22wFqnM3eAbJzrXdtvSoClrL8pEeBT1yav9AliYHTRwL0-OJInJ48_97uHrMts-zFzeyCiBSQOpYnTy36MacmUFCx2ppFvBej56Mmc8Qdb8ZfRJqZnsIAdk8Lv_e6czmhEembNmZCMxLMtaMu8l1fR7P7YeWFZVZrkC3T7AAK1WaapMZn65GIuiqd" TargetMode="External"/><Relationship Id="rId66" Type="http://schemas.openxmlformats.org/officeDocument/2006/relationships/hyperlink" Target="http://www.et.gr/idocs-nph/search/pdfViewerForm.html?args=5C7QrtC22wFqnM3eAbJzrXdtvSoClrL8grxKqk0vP7N_zJjLAILKFuJInJ48_97uHrMts-zFzeyCiBSQOpYnTy36MacmUFCx2ppFvBej56Mmc8Qdb8ZfRJqZnsIAdk8Lv_e6czmhEembNmZCMxLMtS7cdAzZCjVhVFCpoCBTNFUboNmRJknmVKHXpNAtYgtN" TargetMode="External"/><Relationship Id="rId8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0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2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0" Type="http://schemas.openxmlformats.org/officeDocument/2006/relationships/fontTable" Target="fontTable.xml"/><Relationship Id="rId24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6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4" Type="http://schemas.openxmlformats.org/officeDocument/2006/relationships/hyperlink" Target="https://eur-lex.europa.eu/legal-content/EL/TXT/PDF/?uri=CELEX:32019R1953&amp;rid=1" TargetMode="External"/><Relationship Id="rId35" Type="http://schemas.openxmlformats.org/officeDocument/2006/relationships/hyperlink" Target="http://www.et.gr/idocs-nph/search/pdfViewerForm.html?args=5C7QrtC22wFqnM3eAbJzrXdtvSoClrL8dXU6pu5fwSwfP1Rf9veiteJInJ48_97uHrMts-zFzeyCiBSQOpYnTy36MacmUFCx2ppFvBej56Mmc8Qdb8ZfRJqZnsIAdk8Lv_e6czmhEembNmZCMxLMtaZ0G6-nPwE060XZFSCG9hLLDbGaSc8CC1Sjr7dWuNqL" TargetMode="External"/><Relationship Id="rId56" Type="http://schemas.openxmlformats.org/officeDocument/2006/relationships/hyperlink" Target="http://www.et.gr/idocs-nph/search/pdfViewerForm.html?args=5C7QrtC22wFqnM3eAbJzrXdtvSoClrL8gIlI0rlzRk4liYHTRwL0-OJInJ48_97uHrMts-zFzeyCiBSQOpYnTy36MacmUFCx2ppFvBej56Mmc8Qdb8ZfRJqZnsIAdk8Lv_e6czmhEembNmZCMxLMtYJAfTIjcTNiVLZt-tH3DwfHo1yU_252nJniO7OqevsL" TargetMode="External"/><Relationship Id="rId77" Type="http://schemas.openxmlformats.org/officeDocument/2006/relationships/hyperlink" Target="http://www.et.gr/idocs-nph/search/pdfViewerForm.html?args=5C7QrtC22wFqnM3eAbJzrXdtvSoClrL8xPb2K9j7o6d_zJjLAILKFuJInJ48_97uHrMts-zFzeyCiBSQOpYnTy36MacmUFCx2ppFvBej56Mmc8Qdb8ZfRJqZnsIAdk8Lv_e6czmhEembNmZCMxLMtQIVP7krxejVeiip18cGnZe12ODkEQ3Ev-Dko9K5Yh6Q" TargetMode="External"/><Relationship Id="rId10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8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1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5" Type="http://schemas.openxmlformats.org/officeDocument/2006/relationships/hyperlink" Target="https://eur-lex.europa.eu/legal-content/EL/TXT/PDF/?uri=CELEX:32019R1983&amp;rid=1" TargetMode="External"/><Relationship Id="rId46" Type="http://schemas.openxmlformats.org/officeDocument/2006/relationships/hyperlink" Target="http://www.et.gr/idocs-nph/search/pdfViewerForm.html?args=5C7QrtC22wFqnM3eAbJzrXdtvSoClrL8gIlI0rlzRk7NZ8op6Z_wSuJInJ48_97uHrMts-zFzeyCiBSQOpYnTy36MacmUFCx2ppFvBej56Mmc8Qdb8ZfRJqZnsIAdk8Lv_e6czmhEembNmZCMxLMtZjVVLhjbVo9CC1etufMe7oST2XAup9isWT47Skgfhzq" TargetMode="External"/><Relationship Id="rId6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0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2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5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6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81" Type="http://schemas.openxmlformats.org/officeDocument/2006/relationships/theme" Target="theme/theme1.xml"/><Relationship Id="rId22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4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5" Type="http://schemas.openxmlformats.org/officeDocument/2006/relationships/hyperlink" Target="https://eur-lex.europa.eu/legal-content/EL/TXT/PDF/?uri=CELEX:32019R1976&amp;rid=1" TargetMode="External"/><Relationship Id="rId36" Type="http://schemas.openxmlformats.org/officeDocument/2006/relationships/hyperlink" Target="http://www.et.gr/idocs-nph/search/pdfViewerForm.html?args=5C7QrtC22wFqnM3eAbJzrXdtvSoClrL8UGc_wT4JnIFp6k5uE6xNduJInJ48_97uHrMts-zFzeyCiBSQOpYnTy36MacmUFCx2ppFvBej56Mmc8Qdb8ZfRJqZnsIAdk8Lv_e6czmhEembNmZCMxLMtYUGBahF4f_0MMv4BG6gAk8NL8s6919brxWxkasYiZql" TargetMode="External"/><Relationship Id="rId57" Type="http://schemas.openxmlformats.org/officeDocument/2006/relationships/hyperlink" Target="http://www.et.gr/idocs-nph/search/pdfViewerForm.html?args=5C7QrtC22wFqnM3eAbJzrXdtvSoClrL8gIlI0rlzRk4liYHTRwL0-OJInJ48_97uHrMts-zFzeyCiBSQOpYnTy36MacmUFCx2ppFvBej56Mmc8Qdb8ZfRJqZnsIAdk8Lv_e6czmhEembNmZCMxLMtYJAfTIjcTNiVLZt-tH3DwfHo1yU_252nJniO7OqevsL" TargetMode="External"/><Relationship Id="rId26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8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1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3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78" Type="http://schemas.openxmlformats.org/officeDocument/2006/relationships/hyperlink" Target="http://www.et.gr/idocs-nph/search/pdfViewerForm.html?args=5C7QrtC22wFqnM3eAbJzrXdtvSoClrL8S9cwhhbbfvG4ndCieBbLVuJInJ48_97uHrMts-zFzeyCiBSQOpYnTy36MacmUFCx2ppFvBej56Mmc8Qdb8ZfRJqZnsIAdk8Lv_e6czmhEembNmZCMxLMtRmo_npp5pRZUA3LWKWTGNPNCDPXS4nXPU1zPKsCa3fp" TargetMode="External"/><Relationship Id="rId9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0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4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 Type="http://schemas.openxmlformats.org/officeDocument/2006/relationships/hyperlink" Target="https://eur-lex.europa.eu/legal-content/EL/TXT/PDF/?uri=CELEX:32019R1984&amp;rid=1" TargetMode="External"/><Relationship Id="rId23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5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0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2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 Type="http://schemas.openxmlformats.org/officeDocument/2006/relationships/hyperlink" Target="http://www.et.gr/idocs-nph/search/pdfViewerForm.html?args=5C7QrtC22wFqnM3eAbJzrXdtvSoClrL8grxKqk0vP7O4ndCieBbLVuJInJ48_97uHrMts-zFzeyCiBSQOpYnTy36MacmUFCx2ppFvBej56Mmc8Qdb8ZfRJqZnsIAdk8Lv_e6czmhEembNmZCMxLMtR5EV6KnGo1ARsoRQKQOVvHThN59nPE5neQPITfMkR2v" TargetMode="External"/><Relationship Id="rId68" Type="http://schemas.openxmlformats.org/officeDocument/2006/relationships/hyperlink" Target="http://www.et.gr/idocs-nph/search/pdfViewerForm.html?args=5C7QrtC22wFqnM3eAbJzrXdtvSoClrL8BYtDYUbnqYFp6k5uE6xNduJInJ48_97uHrMts-zFzeyCiBSQOpYnTy36MacmUFCx2ppFvBej56Mmc8Qdb8ZfRJqZnsIAdk8Lv_e6czmhEembNmZCMxLMtaTZEp9k6fwbGIx895XV9E_woK0xgERp80BfFMnYGOt_" TargetMode="External"/><Relationship Id="rId89" Type="http://schemas.openxmlformats.org/officeDocument/2006/relationships/hyperlink" Target="http://www.et.gr/idocs-nph/search/pdfViewerForm.html?args=5C7QrtC22wFqnM3eAbJzrXdtvSoClrL8aNhcfNN6bEV5MXD0LzQTLWPU9yLzB8V68knBzLCmTXKaO6fpVZ6Lx3UnKl3nP8NxdnJ5r9cmWyJWelDvWS_18kAEhATUkJb0x1LIdQ163nV9K--td6SIuapb9ExSeYvWlxF2k0noNvl0sWADWLOoGvEiLduO5HP2"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9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0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16" Type="http://schemas.openxmlformats.org/officeDocument/2006/relationships/hyperlink" Target="https://eur-lex.europa.eu/legal-content/EL/TXT/PDF/?uri=CELEX:32019R1964&amp;rid=1" TargetMode="External"/><Relationship Id="rId22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6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 Type="http://schemas.openxmlformats.org/officeDocument/2006/relationships/hyperlink" Target="http://www.et.gr/idocs-nph/search/pdfViewerForm.html?args=5C7QrtC22wFqnM3eAbJzrXdtvSoClrL8UGc_wT4JnIFp6k5uE6xNduJInJ48_97uHrMts-zFzeyCiBSQOpYnTy36MacmUFCx2ppFvBej56Mmc8Qdb8ZfRJqZnsIAdk8Lv_e6czmhEembNmZCMxLMtYUGBahF4f_0MMv4BG6gAk8NL8s6919brxWxkasYiZql" TargetMode="External"/><Relationship Id="rId58" Type="http://schemas.openxmlformats.org/officeDocument/2006/relationships/hyperlink" Target="http://www.et.gr/idocs-nph/search/pdfViewerForm.html?args=5C7QrtC22wFqnM3eAbJzrXdtvSoClrL8gIlI0rlzRk4liYHTRwL0-OJInJ48_97uHrMts-zFzeyCiBSQOpYnTy36MacmUFCx2ppFvBej56Mmc8Qdb8ZfRJqZnsIAdk8Lv_e6czmhEembNmZCMxLMtYJAfTIjcTNiVLZt-tH3DwfHo1yU_252nJniO7OqevsL" TargetMode="External"/><Relationship Id="rId79" Type="http://schemas.openxmlformats.org/officeDocument/2006/relationships/hyperlink" Target="http://www.et.gr/idocs-nph/search/pdfViewerForm.html?args=5C7QrtC22wFqnM3eAbJzrXdtvSoClrL8VpVEfyfJCl3uFUDqazHcNeJInJ48_97uHrMts-zFzeyCiBSQOpYnTy36MacmUFCx2ppFvBej56Mmc8Qdb8ZfRJqZnsIAdk8Lv_e6czmhEembNmZCMxLMteRCe5BTzkWWUxxCdeZ9yfV7X1rVNh8R_UXDzIaabvqf" TargetMode="External"/><Relationship Id="rId1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9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7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1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3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5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9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7" Type="http://schemas.openxmlformats.org/officeDocument/2006/relationships/hyperlink" Target="https://eur-lex.europa.eu/legal-content/EL/TXT/PDF/?uri=CELEX:32019R1996&amp;rid=1" TargetMode="External"/><Relationship Id="rId48" Type="http://schemas.openxmlformats.org/officeDocument/2006/relationships/hyperlink" Target="http://www.et.gr/idocs-nph/search/pdfViewerForm.html?args=5C7QrtC22wFqnM3eAbJzrXdtvSoClrL8BYtDYUbnqYH3U4LPcASlceJInJ48_97uHrMts-zFzeyCiBSQOpYnTy36MacmUFCx2ppFvBej56Mmc8Qdb8ZfRJqZnsIAdk8Lv_e6czmhEembNmZCMxLMte6zu6D6_Q6HGfsfZO8Tcv3y4cPB5f7uxaDZddxiLdQf" TargetMode="External"/><Relationship Id="rId69" Type="http://schemas.openxmlformats.org/officeDocument/2006/relationships/hyperlink" Target="http://www.et.gr/idocs-nph/search/pdfViewerForm.html?args=5C7QrtC22wFqnM3eAbJzrXdtvSoClrL8BYtDYUbnqYFp6k5uE6xNduJInJ48_97uHrMts-zFzeyCiBSQOpYnTy36MacmUFCx2ppFvBej56Mmc8Qdb8ZfRJqZnsIAdk8Lv_e6czmhEembNmZCMxLMtaTZEp9k6fwbGIx895XV9E_woK0xgERp80BfFMnYGOt_" TargetMode="External"/><Relationship Id="rId1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0" Type="http://schemas.openxmlformats.org/officeDocument/2006/relationships/hyperlink" Target="http://www.et.gr/idocs-nph/search/pdfViewerForm.html?args=5C7QrtC22wFqnM3eAbJzrXdtvSoClrL8pEeBT1yav9AtiDow6HlTE-JInJ48_97uHrMts-zFzeyCiBSQOpYnTy36MacmUFCx2ppFvBej56Mmc8Qdb8ZfRJqZnsIAdk8Lv_e6czmhEembNmZCMxLMtbvNZp8Hn7QAKgUa-T_z16_5MIPGZZiso3i2StYozDGl" TargetMode="External"/><Relationship Id="rId15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7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0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2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4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6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 Type="http://schemas.openxmlformats.org/officeDocument/2006/relationships/hyperlink" Target="https://eur-lex.europa.eu/legal-content/EL/TXT/PDF/?uri=CELEX:32019R1965&amp;rid=1" TargetMode="External"/><Relationship Id="rId38" Type="http://schemas.openxmlformats.org/officeDocument/2006/relationships/hyperlink" Target="http://www.et.gr/idocs-nph/search/pdfViewerForm.html?args=5C7QrtC22wFqnM3eAbJzrXdtvSoClrL8UGc_wT4JnIFp6k5uE6xNduJInJ48_97uHrMts-zFzeyCiBSQOpYnTy36MacmUFCx2ppFvBej56Mmc8Qdb8ZfRJqZnsIAdk8Lv_e6czmhEembNmZCMxLMtYUGBahF4f_0MMv4BG6gAk8NL8s6919brxWxkasYiZql" TargetMode="External"/><Relationship Id="rId59" Type="http://schemas.openxmlformats.org/officeDocument/2006/relationships/hyperlink" Target="http://www.et.gr/idocs-nph/search/pdfViewerForm.html?args=5C7QrtC22wFqnM3eAbJzrXdtvSoClrL8gIlI0rlzRk4liYHTRwL0-OJInJ48_97uHrMts-zFzeyCiBSQOpYnTy36MacmUFCx2ppFvBej56Mmc8Qdb8ZfRJqZnsIAdk8Lv_e6czmhEembNmZCMxLMtYJAfTIjcTNiVLZt-tH3DwfHo1yU_252nJniO7OqevsL" TargetMode="External"/><Relationship Id="rId1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0" Type="http://schemas.openxmlformats.org/officeDocument/2006/relationships/hyperlink" Target="http://www.et.gr/idocs-nph/search/pdfViewerForm.html?args=5C7QrtC22wFqnM3eAbJzrXdtvSoClrL8BYtDYUbnqYFp6k5uE6xNduJInJ48_97uHrMts-zFzeyCiBSQOpYnTy36MacmUFCx2ppFvBej56Mmc8Qdb8ZfRJqZnsIAdk8Lv_e6czmhEembNmZCMxLMtaTZEp9k6fwbGIx895XV9E_woK0xgERp80BfFMnYGOt_" TargetMode="External"/><Relationship Id="rId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5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7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3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5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8" Type="http://schemas.openxmlformats.org/officeDocument/2006/relationships/hyperlink" Target="https://eur-lex.europa.eu/legal-content/EL/TXT/PDF/?uri=CELEX:32019R1997&amp;rid=1" TargetMode="External"/><Relationship Id="rId49" Type="http://schemas.openxmlformats.org/officeDocument/2006/relationships/hyperlink" Target="http://www.et.gr/idocs-nph/search/pdfViewerForm.html?args=5C7QrtC22wFqnM3eAbJzrXdtvSoClrL8HrWp6VkYB5x5MXD0LzQTLWPU9yLzB8V68knBzLCmTXKaO6fpVZ6Lx3UnKl3nP8NxdnJ5r9cmWyJWelDvWS_18kAEhATUkJb0x1LIdQ163nV9K--td6SIubhrQB2On8E5OMVB5DEg7Z3wSMAWkvRplI-HvFQ1jPWw" TargetMode="External"/><Relationship Id="rId11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7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9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0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60" Type="http://schemas.openxmlformats.org/officeDocument/2006/relationships/hyperlink" Target="http://www.et.gr/idocs-nph/search/pdfViewerForm.html?args=5C7QrtC22wFqnM3eAbJzrXdtvSoClrL8m5HxDW-de05_zJjLAILKFuJInJ48_97uHrMts-zFzeyCiBSQOpYnTy36MacmUFCx2ppFvBej56Mmc8Qdb8ZfRJqZnsIAdk8Lv_e6czmhEembNmZCMxLMtbhKTSIQjQHt26DKzN7oV_Q0N_65c7czWwjS5NbaTUI0"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2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 Type="http://schemas.openxmlformats.org/officeDocument/2006/relationships/hyperlink" Target="https://eur-lex.europa.eu/legal-content/EL/TXT/PDF/?uri=CELEX:32019R1977&amp;rid=1" TargetMode="External"/><Relationship Id="rId39" Type="http://schemas.openxmlformats.org/officeDocument/2006/relationships/hyperlink" Target="http://www.et.gr/idocs-nph/search/pdfViewerForm.html?args=5C7QrtC22wFqnM3eAbJzrXdtvSoClrL8BYtDYUbnqYFp6k5uE6xNduJInJ48_97uHrMts-zFzeyCiBSQOpYnTy36MacmUFCx2ppFvBej56Mmc8Qdb8ZfRJqZnsIAdk8Lv_e6czmhEembNmZCMxLMtaTZEp9k6fwbGIx895XV9E_woK0xgERp80BfFMnYGOt_" TargetMode="External"/><Relationship Id="rId26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8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0" Type="http://schemas.openxmlformats.org/officeDocument/2006/relationships/hyperlink" Target="http://www.et.gr/idocs-nph/search/pdfViewerForm.html?args=5C7QrtC22wFqnM3eAbJzrXdtvSoClrL8dXU6pu5fwSz3U4LPcASlceJInJ48_97uHrMts-zFzeyCiBSQOpYnTy36MacmUFCx2ppFvBej56Mmc8Qdb8ZfRJqZnsIAdk8Lv_e6czmhEembNmZCMxLMtZBus8KyI0Xi2VRVg_pSX8OiNuu1diZ5GxEpXAesAQ6b" TargetMode="External"/><Relationship Id="rId1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8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3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5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7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1" Type="http://schemas.openxmlformats.org/officeDocument/2006/relationships/hyperlink" Target="http://www.et.gr/idocs-nph/search/pdfViewerForm.html?args=5C7QrtC22wFqnM3eAbJzrXdtvSoClrL8gIlI0rlzRk64ndCieBbLVuJInJ48_97uHrMts-zFzeyCiBSQOpYnTy36MacmUFCx2ppFvBej56Mmc8Qdb8ZfRJqZnsIAdk8Lv_e6czmhEembNmZCMxLMtRm2fRtRK72FWx7vbLw14rIsZsqWmpFru7_ahqR04_vb" TargetMode="External"/><Relationship Id="rId9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3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FqnM3eAbJzrXdtvSoClrL8vq__ztTtDsd5MXD0LzQTLWPU9yLzB8V68knBzLCmTXKaO6fpVZ6Lx3UnKl3nP8NxdnJ5r9cmWyJWelDvWS_18kAEhATUkJb0x1LIdQ163nV9K--td6SIucc6BMJxD6HN1XZaAntMOcoOZWlNWMpzIo-R1JFHgXxN" TargetMode="External"/><Relationship Id="rId25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 Type="http://schemas.openxmlformats.org/officeDocument/2006/relationships/hyperlink" Target="http://www.et.gr/idocs-nph/search/pdfViewerForm.html?args=5C7QrtC22wFqnM3eAbJzrXdtvSoClrL8CXEEjRXO2rfNZ8op6Z_wSuJInJ48_97uHrMts-zFzeyCiBSQOpYnTy36MacmUFCx2ppFvBej56Mmc8Qdb8ZfRJqZnsIAdk8Lv_e6czmhEembNmZCMxLMtcGGNw4-XOC-3TavTeZf_rTgZtqM9o8sbhWzt5o-T3wR" TargetMode="External"/><Relationship Id="rId11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7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2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6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1" Type="http://schemas.openxmlformats.org/officeDocument/2006/relationships/hyperlink" Target="http://www.et.gr/idocs-nph/search/pdfViewerForm.html?args=5C7QrtC22wFqnM3eAbJzrXdtvSoClrL8m5HxDW-de05_zJjLAILKFuJInJ48_97uHrMts-zFzeyCiBSQOpYnTy36MacmUFCx2ppFvBej56Mmc8Qdb8ZfRJqZnsIAdk8Lv_e6czmhEembNmZCMxLMtbhKTSIQjQHt26DKzN7oV_Q0N_65c7czWwjS5NbaTUI0" TargetMode="External"/><Relationship Id="rId82" Type="http://schemas.openxmlformats.org/officeDocument/2006/relationships/hyperlink" Target="http://www.et.gr/idocs-nph/search/pdfViewerForm.html?args=5C7QrtC22wFqnM3eAbJzrXdtvSoClrL8LVGnZcgDc4gliYHTRwL0-OJInJ48_97uHrMts-zFzeyCiBSQOpYnTy36MacmUFCx2ppFvBej56Mmc8Qdb8ZfRJqZnsIAdk8Lv_e6czmhEembNmZCMxLMtUD50mnP3T8pKefdtbpgLhk1G28ID05dnkHmnyy_Nis6" TargetMode="External"/><Relationship Id="rId19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0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19" Type="http://schemas.openxmlformats.org/officeDocument/2006/relationships/hyperlink" Target="https://eur-lex.europa.eu/legal-content/EL/TXT/PDF/?uri=CELEX:32019R1978&amp;rid=1" TargetMode="External"/><Relationship Id="rId22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6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s://eur-lex.europa.eu/legal-content/EL/TXT/PDF/?uri=CELEX:32017L2102&amp;rid=1" TargetMode="External"/><Relationship Id="rId1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1" Type="http://schemas.openxmlformats.org/officeDocument/2006/relationships/hyperlink" Target="http://www.et.gr/idocs-nph/search/pdfViewerForm.html?args=5C7QrtC22wFqnM3eAbJzrXdtvSoClrL8dXU6pu5fwSzuFUDqazHcNeJInJ48_97uHrMts-zFzeyCiBSQOpYnTy36MacmUFCx2ppFvBej56Mmc8Qdb8ZfRJqZnsIAdk8Lv_e6czmhEembNmZCMxLMtT9-8NGteRJK7mdBT4_yZ2IxFJav8RT3LI8jpp-A9IR-" TargetMode="External"/><Relationship Id="rId72" Type="http://schemas.openxmlformats.org/officeDocument/2006/relationships/hyperlink" Target="http://www.et.gr/idocs-nph/search/pdfViewerForm.html?args=5C7QrtC22wFqnM3eAbJzrXdtvSoClrL8gIlI0rlzRk64ndCieBbLVuJInJ48_97uHrMts-zFzeyCiBSQOpYnTy36MacmUFCx2ppFvBej56Mmc8Qdb8ZfRJqZnsIAdk8Lv_e6czmhEembNmZCMxLMtRm2fRtRK72FWx7vbLw14rIsZsqWmpFru7_ahqR04_vb" TargetMode="External"/><Relationship Id="rId9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3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5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7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9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3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 Type="http://schemas.openxmlformats.org/officeDocument/2006/relationships/hyperlink" Target="https://eur-lex.europa.eu/legal-content/EL/TXT/PDF/?uri=CELEX:32019R1979&amp;rid=1" TargetMode="External"/><Relationship Id="rId41" Type="http://schemas.openxmlformats.org/officeDocument/2006/relationships/hyperlink" Target="http://www.et.gr/idocs-nph/search/pdfViewerForm.html?args=5C7QrtC22wFqnM3eAbJzrXdtvSoClrL8CXEEjRXO2re4ndCieBbLVuJInJ48_97uHrMts-zFzeyCiBSQOpYnTy36MacmUFCx2ppFvBej56Mmc8Qdb8ZfRJqZnsIAdk8Lv_e6czmhEembNmZCMxLMtY8iBGkvu9t4JAmFTQUPhsJz_lqYie4PoBXi_QecdoWE" TargetMode="External"/><Relationship Id="rId62" Type="http://schemas.openxmlformats.org/officeDocument/2006/relationships/hyperlink" Target="http://www.et.gr/idocs-nph/search/pdfViewerForm.html?args=5C7QrtC22wFqnM3eAbJzrXdtvSoClrL8xPb2K9j7o6cliYHTRwL0-OJInJ48_97uHrMts-zFzeyCiBSQOpYnTy36MacmUFCx2ppFvBej56Mmc8Qdb8ZfRJqZnsIAdk8Lv_e6czmhEembNmZCMxLMtayNgNDTtHDL3upC1GeGT2vG9EKslgqNExHRfoBN_KCA" TargetMode="External"/><Relationship Id="rId83" Type="http://schemas.openxmlformats.org/officeDocument/2006/relationships/hyperlink" Target="http://www.et.gr/idocs-nph/search/pdfViewerForm.html?args=5C7QrtC22wFqnM3eAbJzrXdtvSoClrL8S9cwhhbbfvG4ndCieBbLVuJInJ48_97uHrMts-zFzeyCiBSQOpYnTy36MacmUFCx2ppFvBej56Mmc8Qdb8ZfRJqZnsIAdk8Lv_e6czmhEembNmZCMxLMtRmo_npp5pRZUA3LWKWTGNPNCDPXS4nXPU1zPKsCa3fp"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2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4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6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gIlI0rlzRk7nMRVjyfnPUeJInJ48_97uHrMts-zFzeyCiBSQOpYnTy36MacmUFCx2ppFvBej56Mmc8Qdb8ZfRJqZnsIAdk8Lv_e6czmhEembNmZCMxLMtfOu4dsJ10tJOJICkP9lvbaqxDjkpx6qATOtFBW-MLCj" TargetMode="External"/><Relationship Id="rId52" Type="http://schemas.openxmlformats.org/officeDocument/2006/relationships/hyperlink" Target="http://www.et.gr/idocs-nph/search/pdfViewerForm.html?args=5C7QrtC22wFqnM3eAbJzrXdtvSoClrL8dXU6pu5fwSzuFUDqazHcNeJInJ48_97uHrMts-zFzeyCiBSQOpYnTy36MacmUFCx2ppFvBej56Mmc8Qdb8ZfRJqZnsIAdk8Lv_e6czmhEembNmZCMxLMtT9-8NGteRJK7mdBT4_yZ2IxFJav8RT3LI8jpp-A9IR-" TargetMode="External"/><Relationship Id="rId73" Type="http://schemas.openxmlformats.org/officeDocument/2006/relationships/hyperlink" Target="http://www.et.gr/idocs-nph/search/pdfViewerForm.html?args=5C7QrtC22wFqnM3eAbJzrXdtvSoClrL8gIlI0rlzRk5_zJjLAILKFuJInJ48_97uHrMts-zFzeyCiBSQOpYnTy36MacmUFCx2ppFvBej56Mmc8Qdb8ZfRJqZnsIAdk8Lv_e6czmhEembNmZCMxLMtQRmGYrZ8MpvQQ58zQs0KzJfOIAdHx7NK-4lIYCfS9W7" TargetMode="External"/><Relationship Id="rId9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1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3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5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E2FE6-6FAA-48B8-88E6-658A3003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13102</TotalTime>
  <Pages>67</Pages>
  <Words>31706</Words>
  <Characters>171215</Characters>
  <Application>Microsoft Office Word</Application>
  <DocSecurity>0</DocSecurity>
  <Lines>1426</Lines>
  <Paragraphs>405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202516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3748</cp:revision>
  <cp:lastPrinted>2019-11-25T14:39:00Z</cp:lastPrinted>
  <dcterms:created xsi:type="dcterms:W3CDTF">2018-10-30T16:57:00Z</dcterms:created>
  <dcterms:modified xsi:type="dcterms:W3CDTF">2019-12-04T12:41:00Z</dcterms:modified>
</cp:coreProperties>
</file>