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E20F7">
              <w:rPr>
                <w:rFonts w:ascii="Arial Black" w:hAnsi="Arial Black" w:cs="Tahoma"/>
                <w:b/>
                <w:color w:val="000000"/>
                <w:sz w:val="40"/>
                <w:szCs w:val="40"/>
              </w:rPr>
              <w:t>4</w:t>
            </w:r>
            <w:r w:rsidR="00A751C9">
              <w:rPr>
                <w:rFonts w:ascii="Arial Black" w:hAnsi="Arial Black" w:cs="Tahoma"/>
                <w:b/>
                <w:color w:val="000000"/>
                <w:sz w:val="40"/>
                <w:szCs w:val="40"/>
              </w:rPr>
              <w:t>4</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A751C9">
              <w:rPr>
                <w:rFonts w:ascii="Arial Black" w:hAnsi="Arial Black" w:cs="Tahoma"/>
                <w:b/>
                <w:color w:val="000000"/>
                <w:sz w:val="36"/>
                <w:szCs w:val="36"/>
              </w:rPr>
              <w:t>28</w:t>
            </w:r>
            <w:r w:rsidR="001E349C" w:rsidRPr="0003252C">
              <w:rPr>
                <w:rFonts w:ascii="Arial Black" w:hAnsi="Arial Black" w:cs="Tahoma"/>
                <w:b/>
                <w:color w:val="000000"/>
                <w:sz w:val="36"/>
                <w:szCs w:val="36"/>
              </w:rPr>
              <w:t>/</w:t>
            </w:r>
            <w:r w:rsidR="002E20F7" w:rsidRPr="00901B96">
              <w:rPr>
                <w:rFonts w:ascii="Arial Black" w:hAnsi="Arial Black" w:cs="Tahoma"/>
                <w:b/>
                <w:color w:val="000000"/>
                <w:sz w:val="36"/>
                <w:szCs w:val="36"/>
              </w:rPr>
              <w:t>10</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A751C9">
              <w:rPr>
                <w:rFonts w:ascii="Arial Black" w:hAnsi="Arial Black" w:cs="Tahoma"/>
                <w:b/>
                <w:color w:val="000000"/>
                <w:sz w:val="36"/>
                <w:szCs w:val="36"/>
              </w:rPr>
              <w:t>01</w:t>
            </w:r>
            <w:r w:rsidR="001E349C" w:rsidRPr="0003252C">
              <w:rPr>
                <w:rFonts w:ascii="Arial Black" w:hAnsi="Arial Black" w:cs="Tahoma"/>
                <w:b/>
                <w:color w:val="000000"/>
                <w:sz w:val="36"/>
                <w:szCs w:val="36"/>
              </w:rPr>
              <w:t>/</w:t>
            </w:r>
            <w:r w:rsidR="00A751C9">
              <w:rPr>
                <w:rFonts w:ascii="Arial Black" w:hAnsi="Arial Black" w:cs="Tahoma"/>
                <w:b/>
                <w:color w:val="000000"/>
                <w:sz w:val="36"/>
                <w:szCs w:val="36"/>
              </w:rPr>
              <w:t>11</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CC1506">
            <w:pPr>
              <w:jc w:val="right"/>
              <w:rPr>
                <w:rFonts w:ascii="Calibri" w:hAnsi="Calibri" w:cs="Tahoma"/>
                <w:b/>
                <w:color w:val="000000"/>
                <w:sz w:val="28"/>
                <w:szCs w:val="28"/>
              </w:rPr>
            </w:pPr>
            <w:r w:rsidRPr="009D43A9">
              <w:rPr>
                <w:rFonts w:ascii="Calibri" w:hAnsi="Calibri" w:cs="Tahoma"/>
                <w:b/>
                <w:color w:val="000000"/>
                <w:sz w:val="28"/>
                <w:szCs w:val="28"/>
              </w:rPr>
              <w:t>4</w:t>
            </w:r>
            <w:r w:rsidR="007C1F9E">
              <w:rPr>
                <w:rFonts w:ascii="Calibri" w:hAnsi="Calibri" w:cs="Tahoma"/>
                <w:b/>
                <w:color w:val="000000"/>
                <w:sz w:val="28"/>
                <w:szCs w:val="28"/>
              </w:rPr>
              <w:t xml:space="preserve"> </w:t>
            </w:r>
            <w:r>
              <w:rPr>
                <w:rFonts w:ascii="Calibri" w:hAnsi="Calibri" w:cs="Tahoma"/>
                <w:b/>
                <w:color w:val="000000"/>
                <w:sz w:val="28"/>
                <w:szCs w:val="28"/>
              </w:rPr>
              <w:t>Νοεμ</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9D43A9"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3F6900">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9D43A9"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3F6900">
          <w:rPr>
            <w:webHidden/>
          </w:rPr>
          <w:t>4</w:t>
        </w:r>
        <w:r w:rsidR="00BE05DD" w:rsidRPr="00602941">
          <w:rPr>
            <w:webHidden/>
          </w:rPr>
          <w:fldChar w:fldCharType="end"/>
        </w:r>
      </w:hyperlink>
    </w:p>
    <w:p w:rsidR="00BE05DD" w:rsidRPr="00602941" w:rsidRDefault="009D43A9"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9D43A9"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3F4462">
          <w:rPr>
            <w:webHidden/>
            <w:lang w:val="en-US"/>
          </w:rPr>
          <w:t>6</w:t>
        </w:r>
      </w:hyperlink>
    </w:p>
    <w:p w:rsidR="00BE05DD" w:rsidRPr="00ED2FC2" w:rsidRDefault="009D43A9"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3F4462">
          <w:rPr>
            <w:webHidden/>
            <w:lang w:val="en-US"/>
          </w:rPr>
          <w:t>6</w:t>
        </w:r>
      </w:hyperlink>
    </w:p>
    <w:p w:rsidR="00BE05DD" w:rsidRPr="00602941" w:rsidRDefault="009D43A9"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3F4462">
          <w:rPr>
            <w:webHidden/>
            <w:lang w:val="en-US"/>
          </w:rPr>
          <w:t>6</w:t>
        </w:r>
      </w:hyperlink>
    </w:p>
    <w:p w:rsidR="00BE05DD" w:rsidRPr="00602941" w:rsidRDefault="009D43A9"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7064B1">
          <w:rPr>
            <w:webHidden/>
          </w:rPr>
          <w:t>7</w:t>
        </w:r>
      </w:hyperlink>
    </w:p>
    <w:p w:rsidR="00BE05DD" w:rsidRPr="00602941" w:rsidRDefault="009D43A9"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3F4462">
          <w:rPr>
            <w:webHidden/>
            <w:lang w:val="en-US"/>
          </w:rPr>
          <w:t>7</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3F4462">
          <w:rPr>
            <w:rFonts w:asciiTheme="minorHAnsi" w:hAnsiTheme="minorHAnsi"/>
            <w:noProof/>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3F4462">
          <w:rPr>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3F4462">
          <w:rPr>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3F4462">
          <w:rPr>
            <w:webHidden/>
            <w:lang w:val="en-US"/>
          </w:rPr>
          <w:t>8</w:t>
        </w:r>
      </w:hyperlink>
    </w:p>
    <w:p w:rsidR="00BE05DD" w:rsidRPr="00602941" w:rsidRDefault="009D43A9"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3F4462">
          <w:rPr>
            <w:webHidden/>
            <w:lang w:val="en-US"/>
          </w:rPr>
          <w:t>9</w:t>
        </w:r>
      </w:hyperlink>
    </w:p>
    <w:p w:rsidR="0011615A" w:rsidRPr="00A612FC" w:rsidRDefault="0011615A" w:rsidP="00ED2FC2">
      <w:pPr>
        <w:pStyle w:val="10"/>
        <w:rPr>
          <w:rStyle w:val="-"/>
          <w:sz w:val="16"/>
          <w:szCs w:val="16"/>
        </w:rPr>
      </w:pPr>
    </w:p>
    <w:p w:rsidR="00BE05DD" w:rsidRPr="00602941" w:rsidRDefault="009D43A9"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D80453">
          <w:rPr>
            <w:webHidden/>
            <w:lang w:val="en-US"/>
          </w:rPr>
          <w:t>1</w:t>
        </w:r>
        <w:r w:rsidR="00FC2F15">
          <w:rPr>
            <w:webHidden/>
            <w:lang w:val="en-US"/>
          </w:rPr>
          <w:t>0</w:t>
        </w:r>
      </w:hyperlink>
    </w:p>
    <w:p w:rsidR="00FF13CB" w:rsidRPr="00A612FC" w:rsidRDefault="00FF13CB">
      <w:pPr>
        <w:pStyle w:val="31"/>
        <w:rPr>
          <w:rStyle w:val="-"/>
          <w:rFonts w:asciiTheme="minorHAnsi" w:hAnsiTheme="minorHAnsi"/>
          <w:noProof/>
          <w:sz w:val="16"/>
          <w:szCs w:val="16"/>
        </w:rPr>
      </w:pPr>
    </w:p>
    <w:p w:rsidR="00BE05DD" w:rsidRPr="00602941" w:rsidRDefault="009D43A9">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D80453">
          <w:rPr>
            <w:rFonts w:asciiTheme="minorHAnsi" w:hAnsiTheme="minorHAnsi"/>
            <w:noProof/>
            <w:webHidden/>
            <w:lang w:val="en-US"/>
          </w:rPr>
          <w:t>1</w:t>
        </w:r>
        <w:r w:rsidR="00FC2F15">
          <w:rPr>
            <w:rFonts w:asciiTheme="minorHAnsi" w:hAnsiTheme="minorHAnsi"/>
            <w:noProof/>
            <w:webHidden/>
            <w:lang w:val="en-US"/>
          </w:rPr>
          <w:t>0</w:t>
        </w:r>
      </w:hyperlink>
    </w:p>
    <w:p w:rsidR="00BE05DD" w:rsidRPr="001C7758" w:rsidRDefault="009D43A9">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FC2F15">
          <w:rPr>
            <w:rFonts w:asciiTheme="minorHAnsi" w:hAnsiTheme="minorHAnsi"/>
            <w:noProof/>
            <w:webHidden/>
            <w:lang w:val="en-US"/>
          </w:rPr>
          <w:t>0</w:t>
        </w:r>
      </w:hyperlink>
    </w:p>
    <w:p w:rsidR="00BE05DD" w:rsidRPr="00602941" w:rsidRDefault="009D43A9">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FC2F15">
          <w:rPr>
            <w:rFonts w:asciiTheme="minorHAnsi" w:hAnsiTheme="minorHAnsi"/>
            <w:noProof/>
            <w:webHidden/>
            <w:lang w:val="en-US"/>
          </w:rPr>
          <w:t>0</w:t>
        </w:r>
      </w:hyperlink>
    </w:p>
    <w:p w:rsidR="00BE05DD" w:rsidRPr="00602941" w:rsidRDefault="009D43A9">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FC2F15">
          <w:rPr>
            <w:rFonts w:asciiTheme="minorHAnsi" w:hAnsiTheme="minorHAnsi"/>
            <w:noProof/>
            <w:webHidden/>
            <w:lang w:val="en-US"/>
          </w:rPr>
          <w:t>0</w:t>
        </w:r>
      </w:hyperlink>
    </w:p>
    <w:p w:rsidR="00BE05DD" w:rsidRPr="00602941" w:rsidRDefault="009D43A9">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FF65F4">
          <w:rPr>
            <w:rFonts w:asciiTheme="minorHAnsi" w:hAnsiTheme="minorHAnsi"/>
            <w:noProof/>
            <w:webHidden/>
          </w:rPr>
          <w:t>1</w:t>
        </w:r>
        <w:r w:rsidR="00FC2F15">
          <w:rPr>
            <w:rFonts w:asciiTheme="minorHAnsi" w:hAnsiTheme="minorHAnsi"/>
            <w:noProof/>
            <w:webHidden/>
            <w:lang w:val="en-US"/>
          </w:rPr>
          <w:t>2</w:t>
        </w:r>
      </w:hyperlink>
    </w:p>
    <w:p w:rsidR="00BE05DD" w:rsidRPr="00602941" w:rsidRDefault="009D43A9"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FF65F4">
          <w:rPr>
            <w:webHidden/>
          </w:rPr>
          <w:t>1</w:t>
        </w:r>
        <w:r w:rsidR="005E2B93">
          <w:rPr>
            <w:webHidden/>
            <w:lang w:val="en-US"/>
          </w:rPr>
          <w:t>3</w:t>
        </w:r>
      </w:hyperlink>
    </w:p>
    <w:p w:rsidR="00BE05DD" w:rsidRPr="00602941" w:rsidRDefault="009D43A9"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FF65F4">
          <w:rPr>
            <w:webHidden/>
          </w:rPr>
          <w:t>1</w:t>
        </w:r>
        <w:r w:rsidR="005E2B93">
          <w:rPr>
            <w:webHidden/>
            <w:lang w:val="en-US"/>
          </w:rPr>
          <w:t>3</w:t>
        </w:r>
      </w:hyperlink>
    </w:p>
    <w:p w:rsidR="00BE05DD" w:rsidRPr="00602941" w:rsidRDefault="009D43A9">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CE7C4F">
          <w:rPr>
            <w:rFonts w:asciiTheme="minorHAnsi" w:hAnsiTheme="minorHAnsi"/>
            <w:noProof/>
            <w:webHidden/>
          </w:rPr>
          <w:t>1</w:t>
        </w:r>
        <w:r w:rsidR="005E2B93">
          <w:rPr>
            <w:rFonts w:asciiTheme="minorHAnsi" w:hAnsiTheme="minorHAnsi"/>
            <w:noProof/>
            <w:webHidden/>
            <w:lang w:val="en-US"/>
          </w:rPr>
          <w:t>3</w:t>
        </w:r>
      </w:hyperlink>
    </w:p>
    <w:p w:rsidR="00BE05DD" w:rsidRPr="00602941" w:rsidRDefault="009D43A9"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CE7C4F">
          <w:rPr>
            <w:webHidden/>
          </w:rPr>
          <w:t>1</w:t>
        </w:r>
        <w:r w:rsidR="005E2B93">
          <w:rPr>
            <w:webHidden/>
            <w:lang w:val="en-US"/>
          </w:rPr>
          <w:t>3</w:t>
        </w:r>
      </w:hyperlink>
    </w:p>
    <w:p w:rsidR="0011615A" w:rsidRPr="00A612FC" w:rsidRDefault="0011615A" w:rsidP="00ED2FC2">
      <w:pPr>
        <w:pStyle w:val="10"/>
        <w:rPr>
          <w:rStyle w:val="-"/>
          <w:sz w:val="16"/>
          <w:szCs w:val="16"/>
        </w:rPr>
      </w:pPr>
    </w:p>
    <w:p w:rsidR="00BE05DD" w:rsidRPr="00602941" w:rsidRDefault="009D43A9" w:rsidP="00ED2FC2">
      <w:pPr>
        <w:pStyle w:val="10"/>
        <w:rPr>
          <w:rFonts w:eastAsiaTheme="minorEastAsia" w:cstheme="minorBidi"/>
          <w:lang w:eastAsia="el-GR"/>
        </w:rPr>
      </w:pPr>
      <w:hyperlink w:anchor="_Toc1137557" w:history="1">
        <w:r w:rsidR="00BE05DD" w:rsidRPr="000D129C">
          <w:rPr>
            <w:rStyle w:val="-"/>
            <w:b/>
            <w:u w:val="none"/>
          </w:rPr>
          <w:t>ΠΑΡΑΡΤΗΜΑ II</w:t>
        </w:r>
        <w:r w:rsidR="00BE05DD" w:rsidRPr="00602941">
          <w:rPr>
            <w:rStyle w:val="-"/>
          </w:rPr>
          <w:t xml:space="preserve"> ΣΥΛΛΟΓΕΣ ΔΙΑΤΑΞΕΩΝ ΝΟΜΟΘΕΣΙΑΣ ΥΠ.Δ.Α.</w:t>
        </w:r>
        <w:r w:rsidR="00BE05DD" w:rsidRPr="00602941">
          <w:rPr>
            <w:webHidden/>
          </w:rPr>
          <w:tab/>
        </w:r>
        <w:r w:rsidR="001108D9">
          <w:rPr>
            <w:webHidden/>
            <w:lang w:val="en-US"/>
          </w:rPr>
          <w:t>1</w:t>
        </w:r>
        <w:r w:rsidR="005E2B93">
          <w:rPr>
            <w:webHidden/>
            <w:lang w:val="en-US"/>
          </w:rPr>
          <w:t>4</w:t>
        </w:r>
      </w:hyperlink>
    </w:p>
    <w:p w:rsidR="00493E73" w:rsidRPr="00A612FC" w:rsidRDefault="00493E73" w:rsidP="00ED2FC2">
      <w:pPr>
        <w:pStyle w:val="10"/>
        <w:rPr>
          <w:rStyle w:val="-"/>
          <w:sz w:val="16"/>
          <w:szCs w:val="16"/>
        </w:rPr>
      </w:pPr>
    </w:p>
    <w:p w:rsidR="00BE05DD" w:rsidRPr="00602941" w:rsidRDefault="009D43A9" w:rsidP="00ED2FC2">
      <w:pPr>
        <w:pStyle w:val="10"/>
        <w:rPr>
          <w:rFonts w:eastAsiaTheme="minorEastAsia" w:cstheme="minorBidi"/>
          <w:lang w:eastAsia="el-GR"/>
        </w:rPr>
      </w:pPr>
      <w:hyperlink w:anchor="_Toc1137558" w:history="1">
        <w:r w:rsidR="008228B2">
          <w:rPr>
            <w:rStyle w:val="-"/>
            <w:bCs/>
          </w:rPr>
          <w:t xml:space="preserve">Α.  </w:t>
        </w:r>
        <w:r w:rsidR="00BE05DD" w:rsidRPr="00602941">
          <w:rPr>
            <w:rStyle w:val="-"/>
            <w:bCs/>
          </w:rPr>
          <w:t>ΣΥΛΛΟΓΗ ΔΙΑΤΑΞΕΩΝ ΗΛΕΚΤΡΟΝΙΚΗΣ ΔΙΑΚΥΒΕΡΝΗΣΗΣ</w:t>
        </w:r>
        <w:r w:rsidR="00BE05DD" w:rsidRPr="00602941">
          <w:rPr>
            <w:webHidden/>
          </w:rPr>
          <w:tab/>
        </w:r>
        <w:r w:rsidR="001108D9">
          <w:rPr>
            <w:webHidden/>
            <w:lang w:val="en-US"/>
          </w:rPr>
          <w:t>1</w:t>
        </w:r>
        <w:r w:rsidR="005E2B93">
          <w:rPr>
            <w:webHidden/>
            <w:lang w:val="en-US"/>
          </w:rPr>
          <w:t>4</w:t>
        </w:r>
      </w:hyperlink>
    </w:p>
    <w:p w:rsidR="00BE05DD" w:rsidRPr="00602941" w:rsidRDefault="003E6AEB" w:rsidP="00ED2FC2">
      <w:pPr>
        <w:pStyle w:val="10"/>
        <w:rPr>
          <w:rFonts w:eastAsiaTheme="minorEastAsia" w:cstheme="minorBidi"/>
          <w:lang w:eastAsia="el-GR"/>
        </w:rPr>
      </w:pPr>
      <w:r w:rsidRPr="003E6AEB">
        <w:rPr>
          <w:rStyle w:val="-"/>
          <w:u w:val="none"/>
        </w:rPr>
        <w:t xml:space="preserve">     </w:t>
      </w:r>
      <w:r w:rsidR="008228B2">
        <w:rPr>
          <w:rStyle w:val="-"/>
          <w:u w:val="none"/>
        </w:rPr>
        <w:t xml:space="preserve"> </w:t>
      </w:r>
      <w:hyperlink w:anchor="_Toc1137559" w:history="1">
        <w:r w:rsidR="00BE05DD" w:rsidRPr="00602941">
          <w:rPr>
            <w:rStyle w:val="-"/>
            <w:bCs/>
            <w:lang w:eastAsia="el-GR"/>
          </w:rPr>
          <w:t>ΗΛΕΚΤΡΟΝΙΚΗ ΔΙΑΚΥΒΕΡΝΗΣΗ</w:t>
        </w:r>
        <w:r w:rsidR="00BE05DD" w:rsidRPr="00602941">
          <w:rPr>
            <w:webHidden/>
          </w:rPr>
          <w:tab/>
        </w:r>
        <w:r w:rsidR="001108D9">
          <w:rPr>
            <w:webHidden/>
            <w:lang w:val="en-US"/>
          </w:rPr>
          <w:t>1</w:t>
        </w:r>
        <w:r w:rsidR="005E2B93">
          <w:rPr>
            <w:webHidden/>
            <w:lang w:val="en-US"/>
          </w:rPr>
          <w:t>4</w:t>
        </w:r>
      </w:hyperlink>
    </w:p>
    <w:p w:rsidR="00BE05DD" w:rsidRPr="00602941" w:rsidRDefault="009D43A9">
      <w:pPr>
        <w:pStyle w:val="20"/>
        <w:rPr>
          <w:rFonts w:asciiTheme="minorHAnsi" w:eastAsiaTheme="minorEastAsia" w:hAnsiTheme="minorHAnsi" w:cstheme="minorBidi"/>
          <w:noProof/>
          <w:lang w:eastAsia="el-GR"/>
        </w:rPr>
      </w:pPr>
      <w:hyperlink w:anchor="_Toc1137560" w:history="1">
        <w:r w:rsidR="008228B2">
          <w:rPr>
            <w:rStyle w:val="-"/>
            <w:rFonts w:asciiTheme="minorHAnsi" w:hAnsiTheme="minorHAnsi"/>
            <w:noProof/>
          </w:rPr>
          <w:t xml:space="preserve">1.  </w:t>
        </w:r>
        <w:r w:rsidR="00BE05DD" w:rsidRPr="00602941">
          <w:rPr>
            <w:rStyle w:val="-"/>
            <w:rFonts w:asciiTheme="minorHAnsi" w:hAnsiTheme="minorHAnsi"/>
            <w:noProof/>
          </w:rPr>
          <w:t>Γενικές Διατάξεις</w:t>
        </w:r>
        <w:r w:rsidR="00BE05DD" w:rsidRPr="00602941">
          <w:rPr>
            <w:rFonts w:asciiTheme="minorHAnsi" w:hAnsiTheme="minorHAnsi"/>
            <w:noProof/>
            <w:webHidden/>
          </w:rPr>
          <w:tab/>
        </w:r>
        <w:r w:rsidR="001108D9">
          <w:rPr>
            <w:rFonts w:asciiTheme="minorHAnsi" w:hAnsiTheme="minorHAnsi"/>
            <w:noProof/>
            <w:webHidden/>
            <w:lang w:val="en-US"/>
          </w:rPr>
          <w:t>1</w:t>
        </w:r>
        <w:r w:rsidR="005E2B93">
          <w:rPr>
            <w:rFonts w:asciiTheme="minorHAnsi" w:hAnsiTheme="minorHAnsi"/>
            <w:noProof/>
            <w:webHidden/>
            <w:lang w:val="en-US"/>
          </w:rPr>
          <w:t>4</w:t>
        </w:r>
      </w:hyperlink>
    </w:p>
    <w:p w:rsidR="00BE05DD" w:rsidRPr="00602941" w:rsidRDefault="009D43A9">
      <w:pPr>
        <w:pStyle w:val="20"/>
        <w:rPr>
          <w:rFonts w:asciiTheme="minorHAnsi" w:eastAsiaTheme="minorEastAsia" w:hAnsiTheme="minorHAnsi" w:cstheme="minorBidi"/>
          <w:noProof/>
          <w:lang w:eastAsia="el-GR"/>
        </w:rPr>
      </w:pPr>
      <w:hyperlink w:anchor="_Toc1137561" w:history="1">
        <w:r w:rsidR="00BE05DD" w:rsidRPr="00602941">
          <w:rPr>
            <w:rStyle w:val="-"/>
            <w:rFonts w:asciiTheme="minorHAnsi" w:hAnsiTheme="minorHAnsi"/>
            <w:noProof/>
            <w:lang w:eastAsia="el-GR"/>
          </w:rPr>
          <w:t xml:space="preserve">2.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Ηλεκτρονικό έγγραφο</w:t>
        </w:r>
        <w:r w:rsidR="00BE05DD" w:rsidRPr="00602941">
          <w:rPr>
            <w:rFonts w:asciiTheme="minorHAnsi" w:hAnsiTheme="minorHAnsi"/>
            <w:noProof/>
            <w:webHidden/>
          </w:rPr>
          <w:tab/>
        </w:r>
        <w:r w:rsidR="00B04280">
          <w:rPr>
            <w:rFonts w:asciiTheme="minorHAnsi" w:hAnsiTheme="minorHAnsi"/>
            <w:noProof/>
            <w:webHidden/>
          </w:rPr>
          <w:t>2</w:t>
        </w:r>
        <w:r w:rsidR="005E2B93">
          <w:rPr>
            <w:rFonts w:asciiTheme="minorHAnsi" w:hAnsiTheme="minorHAnsi"/>
            <w:noProof/>
            <w:webHidden/>
            <w:lang w:val="en-US"/>
          </w:rPr>
          <w:t>2</w:t>
        </w:r>
      </w:hyperlink>
    </w:p>
    <w:p w:rsidR="00BE05DD" w:rsidRPr="00602941" w:rsidRDefault="009D43A9">
      <w:pPr>
        <w:pStyle w:val="20"/>
        <w:rPr>
          <w:rFonts w:asciiTheme="minorHAnsi" w:eastAsiaTheme="minorEastAsia" w:hAnsiTheme="minorHAnsi" w:cstheme="minorBidi"/>
          <w:noProof/>
          <w:lang w:eastAsia="el-GR"/>
        </w:rPr>
      </w:pPr>
      <w:hyperlink w:anchor="_Toc1137562" w:history="1">
        <w:r w:rsidR="00BE05DD" w:rsidRPr="00602941">
          <w:rPr>
            <w:rStyle w:val="-"/>
            <w:rFonts w:asciiTheme="minorHAnsi" w:hAnsiTheme="minorHAnsi"/>
            <w:noProof/>
            <w:lang w:eastAsia="el-GR"/>
          </w:rPr>
          <w:t xml:space="preserve">3.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Ηλεκτρονικά Αρχεία</w:t>
        </w:r>
        <w:r w:rsidR="00BE05DD" w:rsidRPr="00602941">
          <w:rPr>
            <w:rFonts w:asciiTheme="minorHAnsi" w:hAnsiTheme="minorHAnsi"/>
            <w:noProof/>
            <w:webHidden/>
          </w:rPr>
          <w:tab/>
        </w:r>
        <w:r w:rsidR="001108D9">
          <w:rPr>
            <w:rFonts w:asciiTheme="minorHAnsi" w:hAnsiTheme="minorHAnsi"/>
            <w:noProof/>
            <w:webHidden/>
            <w:lang w:val="en-US"/>
          </w:rPr>
          <w:t>2</w:t>
        </w:r>
        <w:r w:rsidR="005E2B93">
          <w:rPr>
            <w:rFonts w:asciiTheme="minorHAnsi" w:hAnsiTheme="minorHAnsi"/>
            <w:noProof/>
            <w:webHidden/>
            <w:lang w:val="en-US"/>
          </w:rPr>
          <w:t>3</w:t>
        </w:r>
      </w:hyperlink>
    </w:p>
    <w:p w:rsidR="00BE05DD" w:rsidRPr="00602941" w:rsidRDefault="009D43A9">
      <w:pPr>
        <w:pStyle w:val="20"/>
        <w:rPr>
          <w:rFonts w:asciiTheme="minorHAnsi" w:eastAsiaTheme="minorEastAsia" w:hAnsiTheme="minorHAnsi" w:cstheme="minorBidi"/>
          <w:noProof/>
          <w:lang w:eastAsia="el-GR"/>
        </w:rPr>
      </w:pPr>
      <w:hyperlink w:anchor="_Toc1137563" w:history="1">
        <w:r w:rsidR="00BE05DD" w:rsidRPr="00602941">
          <w:rPr>
            <w:rStyle w:val="-"/>
            <w:rFonts w:asciiTheme="minorHAnsi" w:hAnsiTheme="minorHAnsi"/>
            <w:noProof/>
            <w:lang w:eastAsia="el-GR"/>
          </w:rPr>
          <w:t xml:space="preserve">4.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Ηλεκτρονικές Διαδικασίες ΚΕΠ-ΕΚΕ</w:t>
        </w:r>
        <w:r w:rsidR="00BE05DD" w:rsidRPr="00602941">
          <w:rPr>
            <w:rFonts w:asciiTheme="minorHAnsi" w:hAnsiTheme="minorHAnsi"/>
            <w:noProof/>
            <w:webHidden/>
          </w:rPr>
          <w:tab/>
        </w:r>
        <w:r w:rsidR="001108D9">
          <w:rPr>
            <w:rFonts w:asciiTheme="minorHAnsi" w:hAnsiTheme="minorHAnsi"/>
            <w:noProof/>
            <w:webHidden/>
            <w:lang w:val="en-US"/>
          </w:rPr>
          <w:t>2</w:t>
        </w:r>
        <w:r w:rsidR="005E2B93">
          <w:rPr>
            <w:rFonts w:asciiTheme="minorHAnsi" w:hAnsiTheme="minorHAnsi"/>
            <w:noProof/>
            <w:webHidden/>
            <w:lang w:val="en-US"/>
          </w:rPr>
          <w:t>4</w:t>
        </w:r>
      </w:hyperlink>
    </w:p>
    <w:p w:rsidR="00BE05DD" w:rsidRPr="00602941" w:rsidRDefault="009D43A9">
      <w:pPr>
        <w:pStyle w:val="20"/>
        <w:rPr>
          <w:rFonts w:asciiTheme="minorHAnsi" w:eastAsiaTheme="minorEastAsia" w:hAnsiTheme="minorHAnsi" w:cstheme="minorBidi"/>
          <w:noProof/>
          <w:lang w:eastAsia="el-GR"/>
        </w:rPr>
      </w:pPr>
      <w:hyperlink w:anchor="_Toc1137564" w:history="1">
        <w:r w:rsidR="00BE05DD" w:rsidRPr="00602941">
          <w:rPr>
            <w:rStyle w:val="-"/>
            <w:rFonts w:asciiTheme="minorHAnsi" w:hAnsiTheme="minorHAnsi"/>
            <w:noProof/>
            <w:lang w:eastAsia="el-GR"/>
          </w:rPr>
          <w:t xml:space="preserve">5.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Δι@ύγεια</w:t>
        </w:r>
        <w:r w:rsidR="00BE05DD" w:rsidRPr="00602941">
          <w:rPr>
            <w:rFonts w:asciiTheme="minorHAnsi" w:hAnsiTheme="minorHAnsi"/>
            <w:noProof/>
            <w:webHidden/>
          </w:rPr>
          <w:tab/>
        </w:r>
        <w:r w:rsidR="005E2B93">
          <w:rPr>
            <w:rFonts w:asciiTheme="minorHAnsi" w:hAnsiTheme="minorHAnsi"/>
            <w:noProof/>
            <w:webHidden/>
            <w:lang w:val="en-US"/>
          </w:rPr>
          <w:t>28</w:t>
        </w:r>
      </w:hyperlink>
    </w:p>
    <w:p w:rsidR="00BE05DD" w:rsidRPr="00602941" w:rsidRDefault="009D43A9">
      <w:pPr>
        <w:pStyle w:val="20"/>
        <w:rPr>
          <w:rFonts w:asciiTheme="minorHAnsi" w:eastAsiaTheme="minorEastAsia" w:hAnsiTheme="minorHAnsi" w:cstheme="minorBidi"/>
          <w:noProof/>
          <w:lang w:eastAsia="el-GR"/>
        </w:rPr>
      </w:pPr>
      <w:hyperlink w:anchor="_Toc1137565" w:history="1">
        <w:r w:rsidR="00BE05DD" w:rsidRPr="00602941">
          <w:rPr>
            <w:rStyle w:val="-"/>
            <w:rFonts w:asciiTheme="minorHAnsi" w:hAnsiTheme="minorHAnsi"/>
            <w:noProof/>
            <w:lang w:eastAsia="el-GR"/>
          </w:rPr>
          <w:t xml:space="preserve">6.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Ψηφιακή Υπογραφή</w:t>
        </w:r>
        <w:r w:rsidR="00BE05DD" w:rsidRPr="00602941">
          <w:rPr>
            <w:rFonts w:asciiTheme="minorHAnsi" w:hAnsiTheme="minorHAnsi"/>
            <w:noProof/>
            <w:webHidden/>
          </w:rPr>
          <w:tab/>
        </w:r>
        <w:r w:rsidR="0057715F">
          <w:rPr>
            <w:rFonts w:asciiTheme="minorHAnsi" w:hAnsiTheme="minorHAnsi"/>
            <w:noProof/>
            <w:webHidden/>
            <w:lang w:val="en-US"/>
          </w:rPr>
          <w:t>3</w:t>
        </w:r>
        <w:r w:rsidR="005E2B93">
          <w:rPr>
            <w:rFonts w:asciiTheme="minorHAnsi" w:hAnsiTheme="minorHAnsi"/>
            <w:noProof/>
            <w:webHidden/>
            <w:lang w:val="en-US"/>
          </w:rPr>
          <w:t>0</w:t>
        </w:r>
      </w:hyperlink>
    </w:p>
    <w:p w:rsidR="00BE05DD" w:rsidRPr="00602941" w:rsidRDefault="009D43A9">
      <w:pPr>
        <w:pStyle w:val="20"/>
        <w:rPr>
          <w:rFonts w:asciiTheme="minorHAnsi" w:eastAsiaTheme="minorEastAsia" w:hAnsiTheme="minorHAnsi" w:cstheme="minorBidi"/>
          <w:noProof/>
          <w:lang w:eastAsia="el-GR"/>
        </w:rPr>
      </w:pPr>
      <w:hyperlink w:anchor="_Toc1137566" w:history="1">
        <w:r w:rsidR="00BE05DD" w:rsidRPr="00602941">
          <w:rPr>
            <w:rStyle w:val="-"/>
            <w:rFonts w:asciiTheme="minorHAnsi" w:hAnsiTheme="minorHAnsi"/>
            <w:noProof/>
            <w:lang w:eastAsia="el-GR"/>
          </w:rPr>
          <w:t xml:space="preserve">7.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Πιστοποίηση</w:t>
        </w:r>
        <w:r w:rsidR="00BE05DD" w:rsidRPr="00602941">
          <w:rPr>
            <w:rFonts w:asciiTheme="minorHAnsi" w:hAnsiTheme="minorHAnsi"/>
            <w:noProof/>
            <w:webHidden/>
          </w:rPr>
          <w:tab/>
        </w:r>
        <w:r w:rsidR="0057715F">
          <w:rPr>
            <w:rFonts w:asciiTheme="minorHAnsi" w:hAnsiTheme="minorHAnsi"/>
            <w:noProof/>
            <w:webHidden/>
            <w:lang w:val="en-US"/>
          </w:rPr>
          <w:t>3</w:t>
        </w:r>
        <w:r w:rsidR="005E2B93">
          <w:rPr>
            <w:rFonts w:asciiTheme="minorHAnsi" w:hAnsiTheme="minorHAnsi"/>
            <w:noProof/>
            <w:webHidden/>
            <w:lang w:val="en-US"/>
          </w:rPr>
          <w:t>1</w:t>
        </w:r>
      </w:hyperlink>
    </w:p>
    <w:p w:rsidR="00FF13CB" w:rsidRDefault="00FF13CB" w:rsidP="00FF13CB">
      <w:pPr>
        <w:rPr>
          <w:lang w:val="en-US"/>
        </w:rPr>
      </w:pPr>
    </w:p>
    <w:p w:rsidR="00B86803" w:rsidRDefault="00B86803" w:rsidP="00FF13CB"/>
    <w:p w:rsidR="00A612FC" w:rsidRDefault="00A612FC" w:rsidP="00FF13CB"/>
    <w:p w:rsidR="00A612FC" w:rsidRPr="00A612FC" w:rsidRDefault="00A612FC" w:rsidP="00FF13CB"/>
    <w:p w:rsidR="00BE05DD" w:rsidRPr="00602941" w:rsidRDefault="009D43A9">
      <w:pPr>
        <w:pStyle w:val="20"/>
        <w:rPr>
          <w:rFonts w:asciiTheme="minorHAnsi" w:eastAsiaTheme="minorEastAsia" w:hAnsiTheme="minorHAnsi" w:cstheme="minorBidi"/>
          <w:noProof/>
          <w:lang w:eastAsia="el-GR"/>
        </w:rPr>
      </w:pPr>
      <w:hyperlink w:anchor="_Toc1137569" w:history="1">
        <w:r w:rsidR="00BE05DD" w:rsidRPr="00602941">
          <w:rPr>
            <w:rStyle w:val="-"/>
            <w:rFonts w:asciiTheme="minorHAnsi" w:hAnsiTheme="minorHAnsi"/>
            <w:noProof/>
          </w:rPr>
          <w:t xml:space="preserve">Β. </w:t>
        </w:r>
        <w:r w:rsidR="00C22101">
          <w:rPr>
            <w:rStyle w:val="-"/>
            <w:rFonts w:asciiTheme="minorHAnsi" w:hAnsiTheme="minorHAnsi"/>
            <w:noProof/>
          </w:rPr>
          <w:t xml:space="preserve"> </w:t>
        </w:r>
        <w:r w:rsidR="00BE05DD" w:rsidRPr="00602941">
          <w:rPr>
            <w:rStyle w:val="-"/>
            <w:rFonts w:asciiTheme="minorHAnsi" w:hAnsiTheme="minorHAnsi"/>
            <w:noProof/>
          </w:rPr>
          <w:t>ΣΥΛΛΟΓΗ ΔΙΑΤΑΞΕΩΝ ΓΙΑ ΤΗΝ ΑΠΛΟΥΣΤΕΥΣΗ</w:t>
        </w:r>
      </w:hyperlink>
      <w:r w:rsidR="00FF619B" w:rsidRPr="00FF619B">
        <w:rPr>
          <w:rStyle w:val="-"/>
          <w:rFonts w:asciiTheme="minorHAnsi" w:hAnsiTheme="minorHAnsi"/>
          <w:noProof/>
          <w:u w:val="none"/>
        </w:rPr>
        <w:t xml:space="preserve"> </w:t>
      </w:r>
      <w:hyperlink w:anchor="_Toc1137570" w:history="1">
        <w:r w:rsidR="00BE05DD" w:rsidRPr="00602941">
          <w:rPr>
            <w:rStyle w:val="-"/>
            <w:rFonts w:asciiTheme="minorHAnsi" w:hAnsiTheme="minorHAnsi"/>
            <w:noProof/>
          </w:rPr>
          <w:t>ΤΩΝ ΔΙΟΙΚΗΤΙΚΩΝ ΔΙΑΔΙΚΑΣΙΩΝ</w:t>
        </w:r>
        <w:r w:rsidR="00BE05DD" w:rsidRPr="00602941">
          <w:rPr>
            <w:rFonts w:asciiTheme="minorHAnsi" w:hAnsiTheme="minorHAnsi"/>
            <w:noProof/>
            <w:webHidden/>
          </w:rPr>
          <w:tab/>
        </w:r>
        <w:r w:rsidR="009015F0">
          <w:rPr>
            <w:rFonts w:asciiTheme="minorHAnsi" w:hAnsiTheme="minorHAnsi"/>
            <w:noProof/>
            <w:webHidden/>
          </w:rPr>
          <w:t>3</w:t>
        </w:r>
        <w:r w:rsidR="00EB412A">
          <w:rPr>
            <w:rFonts w:asciiTheme="minorHAnsi" w:hAnsiTheme="minorHAnsi"/>
            <w:noProof/>
            <w:webHidden/>
            <w:lang w:val="en-US"/>
          </w:rPr>
          <w:t>3</w:t>
        </w:r>
      </w:hyperlink>
    </w:p>
    <w:p w:rsidR="00BE05DD" w:rsidRPr="00602941" w:rsidRDefault="00397F8E">
      <w:pPr>
        <w:pStyle w:val="20"/>
        <w:rPr>
          <w:rFonts w:asciiTheme="minorHAnsi" w:eastAsiaTheme="minorEastAsia" w:hAnsiTheme="minorHAnsi" w:cstheme="minorBidi"/>
          <w:noProof/>
          <w:lang w:eastAsia="el-GR"/>
        </w:rPr>
      </w:pPr>
      <w:r w:rsidRPr="00397F8E">
        <w:rPr>
          <w:rStyle w:val="-"/>
          <w:rFonts w:asciiTheme="minorHAnsi" w:hAnsiTheme="minorHAnsi"/>
          <w:noProof/>
          <w:u w:val="none"/>
        </w:rPr>
        <w:t xml:space="preserve">     </w:t>
      </w:r>
      <w:r w:rsidR="00C22101">
        <w:rPr>
          <w:rStyle w:val="-"/>
          <w:rFonts w:asciiTheme="minorHAnsi" w:hAnsiTheme="minorHAnsi"/>
          <w:noProof/>
          <w:u w:val="none"/>
        </w:rPr>
        <w:t xml:space="preserve"> </w:t>
      </w:r>
      <w:hyperlink w:anchor="_Toc1137571" w:history="1">
        <w:r w:rsidR="00BE05DD" w:rsidRPr="00602941">
          <w:rPr>
            <w:rStyle w:val="-"/>
            <w:rFonts w:asciiTheme="minorHAnsi" w:hAnsiTheme="minorHAnsi"/>
            <w:noProof/>
          </w:rPr>
          <w:t>ΑΠΛΟΥΣΤΕΥΣΗ ΤΩΝ ΔΙΑΔΙΚΑΣΙΩΝ</w:t>
        </w:r>
        <w:r w:rsidR="00BE05DD" w:rsidRPr="00602941">
          <w:rPr>
            <w:rFonts w:asciiTheme="minorHAnsi" w:hAnsiTheme="minorHAnsi"/>
            <w:noProof/>
            <w:webHidden/>
          </w:rPr>
          <w:tab/>
        </w:r>
        <w:r w:rsidR="009015F0">
          <w:rPr>
            <w:rFonts w:asciiTheme="minorHAnsi" w:hAnsiTheme="minorHAnsi"/>
            <w:noProof/>
            <w:webHidden/>
          </w:rPr>
          <w:t>3</w:t>
        </w:r>
        <w:r w:rsidR="00EB412A">
          <w:rPr>
            <w:rFonts w:asciiTheme="minorHAnsi" w:hAnsiTheme="minorHAnsi"/>
            <w:noProof/>
            <w:webHidden/>
            <w:lang w:val="en-US"/>
          </w:rPr>
          <w:t>3</w:t>
        </w:r>
      </w:hyperlink>
    </w:p>
    <w:p w:rsidR="00852540" w:rsidRPr="00F705C6" w:rsidRDefault="00852540">
      <w:pPr>
        <w:pStyle w:val="20"/>
        <w:rPr>
          <w:rStyle w:val="-"/>
          <w:rFonts w:asciiTheme="minorHAnsi" w:hAnsiTheme="minorHAnsi"/>
          <w:noProof/>
          <w:sz w:val="16"/>
          <w:szCs w:val="16"/>
        </w:rPr>
      </w:pPr>
    </w:p>
    <w:p w:rsidR="00BE05DD" w:rsidRPr="00602941" w:rsidRDefault="009D43A9">
      <w:pPr>
        <w:pStyle w:val="20"/>
        <w:rPr>
          <w:rFonts w:asciiTheme="minorHAnsi" w:eastAsiaTheme="minorEastAsia" w:hAnsiTheme="minorHAnsi" w:cstheme="minorBidi"/>
          <w:noProof/>
          <w:lang w:eastAsia="el-GR"/>
        </w:rPr>
      </w:pPr>
      <w:hyperlink w:anchor="_Toc1137572" w:history="1">
        <w:r w:rsidR="00BE05DD" w:rsidRPr="00602941">
          <w:rPr>
            <w:rStyle w:val="-"/>
            <w:rFonts w:asciiTheme="minorHAnsi" w:hAnsiTheme="minorHAnsi"/>
            <w:noProof/>
            <w:lang w:eastAsia="el-GR"/>
          </w:rPr>
          <w:t xml:space="preserve">1.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9015F0">
          <w:rPr>
            <w:rFonts w:asciiTheme="minorHAnsi" w:hAnsiTheme="minorHAnsi"/>
            <w:noProof/>
            <w:webHidden/>
          </w:rPr>
          <w:t>3</w:t>
        </w:r>
        <w:r w:rsidR="00EB412A">
          <w:rPr>
            <w:rFonts w:asciiTheme="minorHAnsi" w:hAnsiTheme="minorHAnsi"/>
            <w:noProof/>
            <w:webHidden/>
            <w:lang w:val="en-US"/>
          </w:rPr>
          <w:t>3</w:t>
        </w:r>
      </w:hyperlink>
    </w:p>
    <w:p w:rsidR="00BE05DD" w:rsidRPr="00602941" w:rsidRDefault="009D43A9">
      <w:pPr>
        <w:pStyle w:val="20"/>
        <w:rPr>
          <w:rFonts w:asciiTheme="minorHAnsi" w:eastAsiaTheme="minorEastAsia" w:hAnsiTheme="minorHAnsi" w:cstheme="minorBidi"/>
          <w:noProof/>
          <w:lang w:eastAsia="el-GR"/>
        </w:rPr>
      </w:pPr>
      <w:hyperlink w:anchor="_Toc1137573" w:history="1">
        <w:r w:rsidR="00BE05DD" w:rsidRPr="00602941">
          <w:rPr>
            <w:rStyle w:val="-"/>
            <w:rFonts w:asciiTheme="minorHAnsi" w:hAnsiTheme="minorHAnsi"/>
            <w:noProof/>
            <w:lang w:eastAsia="el-GR"/>
          </w:rPr>
          <w:t xml:space="preserve">2.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Κατάργηση της υποχρέωσης για επικύρωση των αντιγράφων</w:t>
        </w:r>
        <w:r w:rsidR="00BE05DD" w:rsidRPr="00602941">
          <w:rPr>
            <w:rFonts w:asciiTheme="minorHAnsi" w:hAnsiTheme="minorHAnsi"/>
            <w:noProof/>
            <w:webHidden/>
          </w:rPr>
          <w:tab/>
        </w:r>
        <w:r w:rsidR="007214F1">
          <w:rPr>
            <w:rFonts w:asciiTheme="minorHAnsi" w:hAnsiTheme="minorHAnsi"/>
            <w:noProof/>
            <w:webHidden/>
            <w:lang w:val="en-US"/>
          </w:rPr>
          <w:t>3</w:t>
        </w:r>
        <w:r w:rsidR="00EB412A">
          <w:rPr>
            <w:rFonts w:asciiTheme="minorHAnsi" w:hAnsiTheme="minorHAnsi"/>
            <w:noProof/>
            <w:webHidden/>
            <w:lang w:val="en-US"/>
          </w:rPr>
          <w:t>5</w:t>
        </w:r>
      </w:hyperlink>
    </w:p>
    <w:p w:rsidR="00BE05DD" w:rsidRPr="00602941" w:rsidRDefault="009D43A9">
      <w:pPr>
        <w:pStyle w:val="20"/>
        <w:rPr>
          <w:rFonts w:asciiTheme="minorHAnsi" w:eastAsiaTheme="minorEastAsia" w:hAnsiTheme="minorHAnsi" w:cstheme="minorBidi"/>
          <w:noProof/>
          <w:lang w:eastAsia="el-GR"/>
        </w:rPr>
      </w:pPr>
      <w:hyperlink w:anchor="_Toc1137574" w:history="1">
        <w:r w:rsidR="00BE05DD" w:rsidRPr="00602941">
          <w:rPr>
            <w:rStyle w:val="-"/>
            <w:rFonts w:asciiTheme="minorHAnsi" w:hAnsiTheme="minorHAnsi"/>
            <w:noProof/>
            <w:lang w:eastAsia="el-GR"/>
          </w:rPr>
          <w:t xml:space="preserve">3.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Απόδειξη ταυτότητας προσώπου</w:t>
        </w:r>
        <w:r w:rsidR="00BE05DD" w:rsidRPr="00602941">
          <w:rPr>
            <w:rFonts w:asciiTheme="minorHAnsi" w:hAnsiTheme="minorHAnsi"/>
            <w:noProof/>
            <w:webHidden/>
          </w:rPr>
          <w:tab/>
        </w:r>
        <w:r w:rsidR="007214F1">
          <w:rPr>
            <w:rFonts w:asciiTheme="minorHAnsi" w:hAnsiTheme="minorHAnsi"/>
            <w:noProof/>
            <w:webHidden/>
            <w:lang w:val="en-US"/>
          </w:rPr>
          <w:t>3</w:t>
        </w:r>
        <w:r w:rsidR="00EB412A">
          <w:rPr>
            <w:rFonts w:asciiTheme="minorHAnsi" w:hAnsiTheme="minorHAnsi"/>
            <w:noProof/>
            <w:webHidden/>
            <w:lang w:val="en-US"/>
          </w:rPr>
          <w:t>5</w:t>
        </w:r>
      </w:hyperlink>
    </w:p>
    <w:p w:rsidR="00BE05DD" w:rsidRPr="00602941" w:rsidRDefault="009D43A9">
      <w:pPr>
        <w:pStyle w:val="20"/>
        <w:rPr>
          <w:rFonts w:asciiTheme="minorHAnsi" w:eastAsiaTheme="minorEastAsia" w:hAnsiTheme="minorHAnsi" w:cstheme="minorBidi"/>
          <w:noProof/>
          <w:lang w:eastAsia="el-GR"/>
        </w:rPr>
      </w:pPr>
      <w:hyperlink w:anchor="_Toc1137575" w:history="1">
        <w:r w:rsidR="00BE05DD" w:rsidRPr="00602941">
          <w:rPr>
            <w:rStyle w:val="-"/>
            <w:rFonts w:asciiTheme="minorHAnsi" w:hAnsiTheme="minorHAnsi"/>
            <w:noProof/>
            <w:lang w:eastAsia="el-GR"/>
          </w:rPr>
          <w:t xml:space="preserve">4.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Περιορισμός των δικαιολογητικών</w:t>
        </w:r>
        <w:r w:rsidR="00BE05DD" w:rsidRPr="00602941">
          <w:rPr>
            <w:rFonts w:asciiTheme="minorHAnsi" w:hAnsiTheme="minorHAnsi"/>
            <w:noProof/>
            <w:webHidden/>
          </w:rPr>
          <w:tab/>
        </w:r>
        <w:r w:rsidR="007214F1">
          <w:rPr>
            <w:rFonts w:asciiTheme="minorHAnsi" w:hAnsiTheme="minorHAnsi"/>
            <w:noProof/>
            <w:webHidden/>
            <w:lang w:val="en-US"/>
          </w:rPr>
          <w:t>3</w:t>
        </w:r>
        <w:r w:rsidR="00EB412A">
          <w:rPr>
            <w:rFonts w:asciiTheme="minorHAnsi" w:hAnsiTheme="minorHAnsi"/>
            <w:noProof/>
            <w:webHidden/>
            <w:lang w:val="en-US"/>
          </w:rPr>
          <w:t>6</w:t>
        </w:r>
      </w:hyperlink>
    </w:p>
    <w:p w:rsidR="00BE05DD" w:rsidRPr="00602941" w:rsidRDefault="009D43A9">
      <w:pPr>
        <w:pStyle w:val="20"/>
        <w:rPr>
          <w:rFonts w:asciiTheme="minorHAnsi" w:eastAsiaTheme="minorEastAsia" w:hAnsiTheme="minorHAnsi" w:cstheme="minorBidi"/>
          <w:noProof/>
          <w:lang w:eastAsia="el-GR"/>
        </w:rPr>
      </w:pPr>
      <w:hyperlink w:anchor="_Toc1137576" w:history="1">
        <w:r w:rsidR="00BE05DD" w:rsidRPr="00602941">
          <w:rPr>
            <w:rStyle w:val="-"/>
            <w:rFonts w:asciiTheme="minorHAnsi" w:hAnsiTheme="minorHAnsi"/>
            <w:noProof/>
            <w:lang w:eastAsia="el-GR"/>
          </w:rPr>
          <w:t xml:space="preserve">5.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Προθεσμίες για απάντηση σε αιτήματα πολιτών</w:t>
        </w:r>
        <w:r w:rsidR="00BE05DD" w:rsidRPr="00602941">
          <w:rPr>
            <w:rFonts w:asciiTheme="minorHAnsi" w:hAnsiTheme="minorHAnsi"/>
            <w:noProof/>
            <w:webHidden/>
          </w:rPr>
          <w:tab/>
        </w:r>
        <w:r w:rsidR="00EB412A">
          <w:rPr>
            <w:rFonts w:asciiTheme="minorHAnsi" w:hAnsiTheme="minorHAnsi"/>
            <w:noProof/>
            <w:webHidden/>
            <w:lang w:val="en-US"/>
          </w:rPr>
          <w:t>37</w:t>
        </w:r>
      </w:hyperlink>
    </w:p>
    <w:p w:rsidR="00BE05DD" w:rsidRPr="00602941" w:rsidRDefault="009D43A9">
      <w:pPr>
        <w:pStyle w:val="20"/>
        <w:rPr>
          <w:rFonts w:asciiTheme="minorHAnsi" w:eastAsiaTheme="minorEastAsia" w:hAnsiTheme="minorHAnsi" w:cstheme="minorBidi"/>
          <w:noProof/>
          <w:lang w:eastAsia="el-GR"/>
        </w:rPr>
      </w:pPr>
      <w:hyperlink w:anchor="_Toc1137577" w:history="1">
        <w:r w:rsidR="00BE05DD" w:rsidRPr="00602941">
          <w:rPr>
            <w:rStyle w:val="-"/>
            <w:rFonts w:asciiTheme="minorHAnsi" w:hAnsiTheme="minorHAnsi"/>
            <w:noProof/>
            <w:lang w:eastAsia="el-GR"/>
          </w:rPr>
          <w:t xml:space="preserve">6.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Περιορισμός συναρμοδιοτήτων μεταξύ Υπουργείων – Περιορισμός Υπογραφών</w:t>
        </w:r>
        <w:r w:rsidR="00BE05DD" w:rsidRPr="00602941">
          <w:rPr>
            <w:rFonts w:asciiTheme="minorHAnsi" w:hAnsiTheme="minorHAnsi"/>
            <w:noProof/>
            <w:webHidden/>
          </w:rPr>
          <w:tab/>
        </w:r>
        <w:r w:rsidR="00EB412A">
          <w:rPr>
            <w:rFonts w:asciiTheme="minorHAnsi" w:hAnsiTheme="minorHAnsi"/>
            <w:noProof/>
            <w:webHidden/>
            <w:lang w:val="en-US"/>
          </w:rPr>
          <w:t>39</w:t>
        </w:r>
      </w:hyperlink>
    </w:p>
    <w:p w:rsidR="00BE05DD" w:rsidRPr="00602941" w:rsidRDefault="009D43A9">
      <w:pPr>
        <w:pStyle w:val="20"/>
        <w:rPr>
          <w:rFonts w:asciiTheme="minorHAnsi" w:eastAsiaTheme="minorEastAsia" w:hAnsiTheme="minorHAnsi" w:cstheme="minorBidi"/>
          <w:noProof/>
          <w:lang w:eastAsia="el-GR"/>
        </w:rPr>
      </w:pPr>
      <w:hyperlink w:anchor="_Toc1137578" w:history="1">
        <w:r w:rsidR="00BE05DD" w:rsidRPr="00602941">
          <w:rPr>
            <w:rStyle w:val="-"/>
            <w:rFonts w:asciiTheme="minorHAnsi" w:hAnsiTheme="minorHAnsi"/>
            <w:noProof/>
            <w:lang w:eastAsia="el-GR"/>
          </w:rPr>
          <w:t xml:space="preserve">7.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Αντικατάσταση κατάθεσης συγκεκριμένων δικαιολογητικών</w:t>
        </w:r>
        <w:r w:rsidR="00BE05DD" w:rsidRPr="00602941">
          <w:rPr>
            <w:rFonts w:asciiTheme="minorHAnsi" w:hAnsiTheme="minorHAnsi"/>
            <w:noProof/>
            <w:webHidden/>
          </w:rPr>
          <w:tab/>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D35D64">
        <w:rPr>
          <w:rStyle w:val="-"/>
          <w:rFonts w:asciiTheme="minorHAnsi" w:hAnsiTheme="minorHAnsi"/>
          <w:noProof/>
          <w:u w:val="none"/>
        </w:rPr>
        <w:t xml:space="preserve"> </w:t>
      </w:r>
      <w:hyperlink w:anchor="_Toc1137579" w:history="1">
        <w:r w:rsidR="00BE05DD" w:rsidRPr="00602941">
          <w:rPr>
            <w:rStyle w:val="-"/>
            <w:rFonts w:asciiTheme="minorHAnsi" w:hAnsiTheme="minorHAnsi"/>
            <w:noProof/>
            <w:lang w:eastAsia="el-GR"/>
          </w:rPr>
          <w:t>με υποβολή υπεύθυνης δήλωσης</w:t>
        </w:r>
        <w:r w:rsidR="00BE05DD" w:rsidRPr="00602941">
          <w:rPr>
            <w:rFonts w:asciiTheme="minorHAnsi" w:hAnsiTheme="minorHAnsi"/>
            <w:noProof/>
            <w:webHidden/>
          </w:rPr>
          <w:tab/>
        </w:r>
        <w:r w:rsidR="0057715F">
          <w:rPr>
            <w:rFonts w:asciiTheme="minorHAnsi" w:hAnsiTheme="minorHAnsi"/>
            <w:noProof/>
            <w:webHidden/>
            <w:lang w:val="en-US"/>
          </w:rPr>
          <w:t>4</w:t>
        </w:r>
        <w:r w:rsidR="00EB412A">
          <w:rPr>
            <w:rFonts w:asciiTheme="minorHAnsi" w:hAnsiTheme="minorHAnsi"/>
            <w:noProof/>
            <w:webHidden/>
            <w:lang w:val="en-US"/>
          </w:rPr>
          <w:t>0</w:t>
        </w:r>
      </w:hyperlink>
    </w:p>
    <w:p w:rsidR="00BE05DD" w:rsidRPr="00602941" w:rsidRDefault="009D43A9">
      <w:pPr>
        <w:pStyle w:val="20"/>
        <w:rPr>
          <w:rFonts w:asciiTheme="minorHAnsi" w:eastAsiaTheme="minorEastAsia" w:hAnsiTheme="minorHAnsi" w:cstheme="minorBidi"/>
          <w:noProof/>
          <w:lang w:eastAsia="el-GR"/>
        </w:rPr>
      </w:pPr>
      <w:hyperlink w:anchor="_Toc1137580" w:history="1">
        <w:r w:rsidR="00BE05DD" w:rsidRPr="00602941">
          <w:rPr>
            <w:rStyle w:val="-"/>
            <w:rFonts w:asciiTheme="minorHAnsi" w:hAnsiTheme="minorHAnsi"/>
            <w:noProof/>
            <w:lang w:val="en-US" w:eastAsia="el-GR"/>
          </w:rPr>
          <w:t>8</w:t>
        </w:r>
        <w:r w:rsidR="00BE05DD" w:rsidRPr="00602941">
          <w:rPr>
            <w:rStyle w:val="-"/>
            <w:rFonts w:asciiTheme="minorHAnsi" w:hAnsiTheme="minorHAnsi"/>
            <w:noProof/>
            <w:lang w:eastAsia="el-GR"/>
          </w:rPr>
          <w:t xml:space="preserve">.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Ανασύσταση φακέλου</w:t>
        </w:r>
        <w:r w:rsidR="00BE05DD" w:rsidRPr="00602941">
          <w:rPr>
            <w:rFonts w:asciiTheme="minorHAnsi" w:hAnsiTheme="minorHAnsi"/>
            <w:noProof/>
            <w:webHidden/>
          </w:rPr>
          <w:tab/>
        </w:r>
        <w:r w:rsidR="0057715F">
          <w:rPr>
            <w:rFonts w:asciiTheme="minorHAnsi" w:hAnsiTheme="minorHAnsi"/>
            <w:noProof/>
            <w:webHidden/>
            <w:lang w:val="en-US"/>
          </w:rPr>
          <w:t>4</w:t>
        </w:r>
        <w:r w:rsidR="00EB412A">
          <w:rPr>
            <w:rFonts w:asciiTheme="minorHAnsi" w:hAnsiTheme="minorHAnsi"/>
            <w:noProof/>
            <w:webHidden/>
            <w:lang w:val="en-US"/>
          </w:rPr>
          <w:t>1</w:t>
        </w:r>
      </w:hyperlink>
    </w:p>
    <w:p w:rsidR="00BE05DD" w:rsidRPr="00602941" w:rsidRDefault="009D43A9">
      <w:pPr>
        <w:pStyle w:val="20"/>
        <w:rPr>
          <w:rFonts w:asciiTheme="minorHAnsi" w:eastAsiaTheme="minorEastAsia" w:hAnsiTheme="minorHAnsi" w:cstheme="minorBidi"/>
          <w:noProof/>
          <w:lang w:eastAsia="el-GR"/>
        </w:rPr>
      </w:pPr>
      <w:hyperlink w:anchor="_Toc1137581" w:history="1">
        <w:r w:rsidR="00BE05DD" w:rsidRPr="00602941">
          <w:rPr>
            <w:rStyle w:val="-"/>
            <w:rFonts w:asciiTheme="minorHAnsi" w:hAnsiTheme="minorHAnsi"/>
            <w:noProof/>
            <w:lang w:eastAsia="el-GR"/>
          </w:rPr>
          <w:t xml:space="preserve">9.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Αυτεπάγγελτη αναζήτηση δικαιολογητικών</w:t>
        </w:r>
        <w:r w:rsidR="00BE05DD" w:rsidRPr="00602941">
          <w:rPr>
            <w:rFonts w:asciiTheme="minorHAnsi" w:hAnsiTheme="minorHAnsi"/>
            <w:noProof/>
            <w:webHidden/>
          </w:rPr>
          <w:tab/>
        </w:r>
        <w:r w:rsidR="009015F0">
          <w:rPr>
            <w:rFonts w:asciiTheme="minorHAnsi" w:hAnsiTheme="minorHAnsi"/>
            <w:noProof/>
            <w:webHidden/>
          </w:rPr>
          <w:t>4</w:t>
        </w:r>
        <w:r w:rsidR="00EB412A">
          <w:rPr>
            <w:rFonts w:asciiTheme="minorHAnsi" w:hAnsiTheme="minorHAnsi"/>
            <w:noProof/>
            <w:webHidden/>
            <w:lang w:val="en-US"/>
          </w:rPr>
          <w:t>2</w:t>
        </w:r>
      </w:hyperlink>
    </w:p>
    <w:p w:rsidR="00BE05DD" w:rsidRPr="00602941" w:rsidRDefault="009D43A9">
      <w:pPr>
        <w:pStyle w:val="20"/>
        <w:rPr>
          <w:rFonts w:asciiTheme="minorHAnsi" w:eastAsiaTheme="minorEastAsia" w:hAnsiTheme="minorHAnsi" w:cstheme="minorBidi"/>
          <w:noProof/>
          <w:lang w:eastAsia="el-GR"/>
        </w:rPr>
      </w:pPr>
      <w:hyperlink w:anchor="_Toc1137582" w:history="1">
        <w:r w:rsidR="00BE05DD" w:rsidRPr="00602941">
          <w:rPr>
            <w:rStyle w:val="-"/>
            <w:rFonts w:asciiTheme="minorHAnsi" w:hAnsiTheme="minorHAnsi"/>
            <w:noProof/>
            <w:lang w:eastAsia="el-GR"/>
          </w:rPr>
          <w:t>10. Ισχύς αναρτημένων στο διαδίκτυο πράξεων</w:t>
        </w:r>
        <w:r w:rsidR="00BE05DD" w:rsidRPr="00602941">
          <w:rPr>
            <w:rFonts w:asciiTheme="minorHAnsi" w:hAnsiTheme="minorHAnsi"/>
            <w:noProof/>
            <w:webHidden/>
          </w:rPr>
          <w:tab/>
        </w:r>
        <w:r w:rsidR="008F0235">
          <w:rPr>
            <w:rFonts w:asciiTheme="minorHAnsi" w:hAnsiTheme="minorHAnsi"/>
            <w:noProof/>
            <w:webHidden/>
            <w:lang w:val="en-US"/>
          </w:rPr>
          <w:t>4</w:t>
        </w:r>
        <w:r w:rsidR="00EB412A">
          <w:rPr>
            <w:rFonts w:asciiTheme="minorHAnsi" w:hAnsiTheme="minorHAnsi"/>
            <w:noProof/>
            <w:webHidden/>
            <w:lang w:val="en-US"/>
          </w:rPr>
          <w:t>3</w:t>
        </w:r>
      </w:hyperlink>
    </w:p>
    <w:p w:rsidR="00BE05DD" w:rsidRPr="00602941" w:rsidRDefault="009D43A9">
      <w:pPr>
        <w:pStyle w:val="20"/>
        <w:rPr>
          <w:rFonts w:asciiTheme="minorHAnsi" w:eastAsiaTheme="minorEastAsia" w:hAnsiTheme="minorHAnsi" w:cstheme="minorBidi"/>
          <w:noProof/>
          <w:lang w:eastAsia="el-GR"/>
        </w:rPr>
      </w:pPr>
      <w:hyperlink w:anchor="_Toc1137583" w:history="1">
        <w:r w:rsidR="00BE05DD" w:rsidRPr="00602941">
          <w:rPr>
            <w:rStyle w:val="-"/>
            <w:rFonts w:asciiTheme="minorHAnsi" w:hAnsiTheme="minorHAnsi"/>
            <w:noProof/>
            <w:lang w:eastAsia="el-GR"/>
          </w:rPr>
          <w:t>11. Απλούστευση συγκεκριμένων διαδικασιών</w:t>
        </w:r>
        <w:r w:rsidR="00BE05DD" w:rsidRPr="00602941">
          <w:rPr>
            <w:rFonts w:asciiTheme="minorHAnsi" w:hAnsiTheme="minorHAnsi"/>
            <w:noProof/>
            <w:webHidden/>
          </w:rPr>
          <w:tab/>
        </w:r>
        <w:r w:rsidR="008F0235">
          <w:rPr>
            <w:rFonts w:asciiTheme="minorHAnsi" w:hAnsiTheme="minorHAnsi"/>
            <w:noProof/>
            <w:webHidden/>
            <w:lang w:val="en-US"/>
          </w:rPr>
          <w:t>4</w:t>
        </w:r>
        <w:r w:rsidR="00EB412A">
          <w:rPr>
            <w:rFonts w:asciiTheme="minorHAnsi" w:hAnsiTheme="minorHAnsi"/>
            <w:noProof/>
            <w:webHidden/>
            <w:lang w:val="en-US"/>
          </w:rPr>
          <w:t>4</w:t>
        </w:r>
      </w:hyperlink>
    </w:p>
    <w:p w:rsidR="00BE05DD" w:rsidRPr="00602941" w:rsidRDefault="009D43A9">
      <w:pPr>
        <w:pStyle w:val="20"/>
        <w:rPr>
          <w:rFonts w:asciiTheme="minorHAnsi" w:eastAsiaTheme="minorEastAsia" w:hAnsiTheme="minorHAnsi" w:cstheme="minorBidi"/>
          <w:noProof/>
          <w:lang w:eastAsia="el-GR"/>
        </w:rPr>
      </w:pPr>
      <w:hyperlink w:anchor="_Toc1137584" w:history="1">
        <w:r w:rsidR="00BE05DD" w:rsidRPr="00602941">
          <w:rPr>
            <w:rStyle w:val="-"/>
            <w:rFonts w:asciiTheme="minorHAnsi" w:hAnsiTheme="minorHAnsi"/>
            <w:noProof/>
            <w:lang w:eastAsia="el-GR"/>
          </w:rPr>
          <w:t>12. Υπηρεσίες μιας στάσης – ΚΕΠ/ΕΚΕ</w:t>
        </w:r>
        <w:r w:rsidR="00BE05DD" w:rsidRPr="00602941">
          <w:rPr>
            <w:rFonts w:asciiTheme="minorHAnsi" w:hAnsiTheme="minorHAnsi"/>
            <w:noProof/>
            <w:webHidden/>
          </w:rPr>
          <w:tab/>
        </w:r>
        <w:r w:rsidR="007214F1">
          <w:rPr>
            <w:rFonts w:asciiTheme="minorHAnsi" w:hAnsiTheme="minorHAnsi"/>
            <w:noProof/>
            <w:webHidden/>
            <w:lang w:val="en-US"/>
          </w:rPr>
          <w:t>4</w:t>
        </w:r>
        <w:r w:rsidR="00EB412A">
          <w:rPr>
            <w:rFonts w:asciiTheme="minorHAnsi" w:hAnsiTheme="minorHAnsi"/>
            <w:noProof/>
            <w:webHidden/>
            <w:lang w:val="en-US"/>
          </w:rPr>
          <w:t>6</w:t>
        </w:r>
      </w:hyperlink>
    </w:p>
    <w:p w:rsidR="00902BB4" w:rsidRPr="00F705C6" w:rsidRDefault="00902BB4">
      <w:pPr>
        <w:pStyle w:val="20"/>
        <w:rPr>
          <w:rStyle w:val="-"/>
          <w:rFonts w:asciiTheme="minorHAnsi" w:hAnsiTheme="minorHAnsi"/>
          <w:noProof/>
          <w:sz w:val="16"/>
          <w:szCs w:val="16"/>
        </w:rPr>
      </w:pPr>
    </w:p>
    <w:p w:rsidR="00BE05DD" w:rsidRPr="00602941" w:rsidRDefault="009D43A9">
      <w:pPr>
        <w:pStyle w:val="20"/>
        <w:rPr>
          <w:rFonts w:asciiTheme="minorHAnsi" w:eastAsiaTheme="minorEastAsia" w:hAnsiTheme="minorHAnsi" w:cstheme="minorBidi"/>
          <w:noProof/>
          <w:lang w:eastAsia="el-GR"/>
        </w:rPr>
      </w:pPr>
      <w:hyperlink w:anchor="_Toc1137585" w:history="1">
        <w:r w:rsidR="00BE05DD" w:rsidRPr="00602941">
          <w:rPr>
            <w:rStyle w:val="-"/>
            <w:rFonts w:asciiTheme="minorHAnsi" w:hAnsiTheme="minorHAnsi"/>
            <w:noProof/>
          </w:rPr>
          <w:t xml:space="preserve">Γ. </w:t>
        </w:r>
        <w:r w:rsidR="007F498B">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EB412A">
          <w:rPr>
            <w:rFonts w:asciiTheme="minorHAnsi" w:hAnsiTheme="minorHAnsi"/>
            <w:noProof/>
            <w:webHidden/>
            <w:lang w:val="en-US"/>
          </w:rPr>
          <w:t>49</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EB412A">
          <w:rPr>
            <w:rFonts w:asciiTheme="minorHAnsi" w:hAnsiTheme="minorHAnsi"/>
            <w:noProof/>
            <w:webHidden/>
            <w:lang w:val="en-US"/>
          </w:rPr>
          <w:t>49</w:t>
        </w:r>
      </w:hyperlink>
    </w:p>
    <w:p w:rsidR="00902BB4" w:rsidRPr="00F705C6" w:rsidRDefault="00902BB4">
      <w:pPr>
        <w:pStyle w:val="20"/>
        <w:rPr>
          <w:rStyle w:val="-"/>
          <w:rFonts w:asciiTheme="minorHAnsi" w:hAnsiTheme="minorHAnsi"/>
          <w:noProof/>
          <w:sz w:val="16"/>
          <w:szCs w:val="16"/>
        </w:rPr>
      </w:pPr>
    </w:p>
    <w:p w:rsidR="00BE05DD" w:rsidRPr="00602941" w:rsidRDefault="009D43A9">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EB412A">
          <w:rPr>
            <w:rFonts w:asciiTheme="minorHAnsi" w:hAnsiTheme="minorHAnsi"/>
            <w:noProof/>
            <w:webHidden/>
            <w:lang w:val="en-US"/>
          </w:rPr>
          <w:t>49</w:t>
        </w:r>
      </w:hyperlink>
    </w:p>
    <w:p w:rsidR="00BE05DD" w:rsidRPr="00602941" w:rsidRDefault="009D43A9">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8F0235">
          <w:rPr>
            <w:rFonts w:asciiTheme="minorHAnsi" w:hAnsiTheme="minorHAnsi"/>
            <w:noProof/>
            <w:webHidden/>
            <w:lang w:val="en-US"/>
          </w:rPr>
          <w:t>5</w:t>
        </w:r>
        <w:r w:rsidR="00EB412A">
          <w:rPr>
            <w:rFonts w:asciiTheme="minorHAnsi" w:hAnsiTheme="minorHAnsi"/>
            <w:noProof/>
            <w:webHidden/>
            <w:lang w:val="en-US"/>
          </w:rPr>
          <w:t>4</w:t>
        </w:r>
      </w:hyperlink>
    </w:p>
    <w:p w:rsidR="00BE05DD" w:rsidRPr="00602941" w:rsidRDefault="009D43A9">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8F0235">
          <w:rPr>
            <w:rFonts w:asciiTheme="minorHAnsi" w:hAnsiTheme="minorHAnsi"/>
            <w:noProof/>
            <w:webHidden/>
            <w:lang w:val="en-US"/>
          </w:rPr>
          <w:t>5</w:t>
        </w:r>
        <w:r w:rsidR="00EB412A">
          <w:rPr>
            <w:rFonts w:asciiTheme="minorHAnsi" w:hAnsiTheme="minorHAnsi"/>
            <w:noProof/>
            <w:webHidden/>
            <w:lang w:val="en-US"/>
          </w:rPr>
          <w:t>4</w:t>
        </w:r>
      </w:hyperlink>
    </w:p>
    <w:p w:rsidR="00BE05DD" w:rsidRPr="00602941" w:rsidRDefault="009D43A9">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r w:rsidR="00BE05DD" w:rsidRPr="00602941">
          <w:rPr>
            <w:rFonts w:asciiTheme="minorHAnsi" w:hAnsiTheme="minorHAnsi"/>
            <w:noProof/>
            <w:webHidden/>
          </w:rPr>
          <w:tab/>
        </w:r>
        <w:r w:rsidR="008D22DA">
          <w:rPr>
            <w:rFonts w:asciiTheme="minorHAnsi" w:hAnsiTheme="minorHAnsi"/>
            <w:noProof/>
            <w:webHidden/>
            <w:lang w:val="en-US"/>
          </w:rPr>
          <w:t>..</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7214F1">
          <w:rPr>
            <w:rFonts w:asciiTheme="minorHAnsi" w:hAnsiTheme="minorHAnsi"/>
            <w:noProof/>
            <w:webHidden/>
            <w:lang w:val="en-US"/>
          </w:rPr>
          <w:t>5</w:t>
        </w:r>
        <w:r w:rsidR="00EB412A">
          <w:rPr>
            <w:rFonts w:asciiTheme="minorHAnsi" w:hAnsiTheme="minorHAnsi"/>
            <w:noProof/>
            <w:webHidden/>
            <w:lang w:val="en-US"/>
          </w:rPr>
          <w:t>6</w:t>
        </w:r>
      </w:hyperlink>
    </w:p>
    <w:p w:rsidR="00C201BB" w:rsidRPr="00F705C6" w:rsidRDefault="00C201BB">
      <w:pPr>
        <w:pStyle w:val="20"/>
        <w:rPr>
          <w:rStyle w:val="-"/>
          <w:rFonts w:asciiTheme="minorHAnsi" w:hAnsiTheme="minorHAnsi"/>
          <w:noProof/>
          <w:sz w:val="16"/>
          <w:szCs w:val="16"/>
        </w:rPr>
      </w:pPr>
    </w:p>
    <w:p w:rsidR="00BE05DD" w:rsidRPr="00602941" w:rsidRDefault="009D43A9">
      <w:pPr>
        <w:pStyle w:val="20"/>
        <w:rPr>
          <w:rFonts w:asciiTheme="minorHAnsi" w:eastAsiaTheme="minorEastAsia" w:hAnsiTheme="minorHAnsi" w:cstheme="minorBidi"/>
          <w:noProof/>
          <w:lang w:eastAsia="el-GR"/>
        </w:rPr>
      </w:pPr>
      <w:hyperlink w:anchor="_Toc1137592" w:history="1">
        <w:r w:rsidR="00BE05DD" w:rsidRPr="00602941">
          <w:rPr>
            <w:rStyle w:val="-"/>
            <w:rFonts w:asciiTheme="minorHAnsi" w:hAnsiTheme="minorHAnsi"/>
            <w:noProof/>
          </w:rPr>
          <w:t xml:space="preserve">Δ.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C201BB">
        <w:rPr>
          <w:rStyle w:val="-"/>
          <w:rFonts w:asciiTheme="minorHAnsi" w:hAnsiTheme="minorHAnsi"/>
          <w:noProof/>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EB412A">
          <w:rPr>
            <w:rFonts w:asciiTheme="minorHAnsi" w:hAnsiTheme="minorHAnsi"/>
            <w:noProof/>
            <w:webHidden/>
            <w:lang w:val="en-US"/>
          </w:rPr>
          <w:t>58</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EB412A">
          <w:rPr>
            <w:rFonts w:asciiTheme="minorHAnsi" w:hAnsiTheme="minorHAnsi"/>
            <w:noProof/>
            <w:webHidden/>
            <w:lang w:val="en-US"/>
          </w:rPr>
          <w:t>58</w:t>
        </w:r>
      </w:hyperlink>
    </w:p>
    <w:p w:rsidR="000D129C" w:rsidRPr="00F705C6" w:rsidRDefault="000D129C">
      <w:pPr>
        <w:pStyle w:val="20"/>
        <w:rPr>
          <w:rStyle w:val="-"/>
          <w:rFonts w:asciiTheme="minorHAnsi" w:hAnsiTheme="minorHAnsi"/>
          <w:noProof/>
          <w:sz w:val="16"/>
          <w:szCs w:val="16"/>
        </w:rPr>
      </w:pPr>
    </w:p>
    <w:p w:rsidR="00BE05DD" w:rsidRPr="00602941" w:rsidRDefault="009D43A9">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EB412A">
          <w:rPr>
            <w:rFonts w:asciiTheme="minorHAnsi" w:hAnsiTheme="minorHAnsi"/>
            <w:noProof/>
            <w:webHidden/>
            <w:lang w:val="en-US"/>
          </w:rPr>
          <w:t>58</w:t>
        </w:r>
      </w:hyperlink>
    </w:p>
    <w:p w:rsidR="00BE05DD" w:rsidRPr="00602941" w:rsidRDefault="009D43A9">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5C6950">
          <w:rPr>
            <w:rFonts w:asciiTheme="minorHAnsi" w:hAnsiTheme="minorHAnsi"/>
            <w:noProof/>
            <w:webHidden/>
          </w:rPr>
          <w:t>6</w:t>
        </w:r>
        <w:r w:rsidR="00EB412A">
          <w:rPr>
            <w:rFonts w:asciiTheme="minorHAnsi" w:hAnsiTheme="minorHAnsi"/>
            <w:noProof/>
            <w:webHidden/>
            <w:lang w:val="en-US"/>
          </w:rPr>
          <w:t>2</w:t>
        </w:r>
      </w:hyperlink>
    </w:p>
    <w:p w:rsidR="009E214B" w:rsidRPr="00F705C6" w:rsidRDefault="009E214B">
      <w:pPr>
        <w:pStyle w:val="20"/>
        <w:rPr>
          <w:rStyle w:val="-"/>
          <w:rFonts w:asciiTheme="minorHAnsi" w:hAnsiTheme="minorHAnsi"/>
          <w:noProof/>
          <w:sz w:val="16"/>
          <w:szCs w:val="16"/>
        </w:rPr>
      </w:pPr>
    </w:p>
    <w:p w:rsidR="00BE05DD" w:rsidRPr="00602941" w:rsidRDefault="009D43A9">
      <w:pPr>
        <w:pStyle w:val="20"/>
        <w:rPr>
          <w:rFonts w:asciiTheme="minorHAnsi" w:eastAsiaTheme="minorEastAsia" w:hAnsiTheme="minorHAnsi" w:cstheme="minorBidi"/>
          <w:noProof/>
          <w:lang w:eastAsia="el-GR"/>
        </w:rPr>
      </w:pPr>
      <w:hyperlink w:anchor="_Toc1137597" w:history="1">
        <w:r w:rsidR="00BE05DD" w:rsidRPr="00602941">
          <w:rPr>
            <w:rStyle w:val="-"/>
            <w:rFonts w:asciiTheme="minorHAnsi" w:hAnsiTheme="minorHAnsi"/>
            <w:noProof/>
          </w:rPr>
          <w:t xml:space="preserve">Ε. </w:t>
        </w:r>
        <w:r w:rsidR="00DD46B7">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ΤΗΝ ΚΙΝΗΤΙΚΟΤΗΤΑ</w:t>
        </w:r>
      </w:hyperlink>
      <w:r w:rsidR="00257707" w:rsidRPr="00257707">
        <w:rPr>
          <w:rStyle w:val="-"/>
          <w:rFonts w:asciiTheme="minorHAnsi" w:hAnsiTheme="minorHAnsi"/>
          <w:noProof/>
          <w:u w:val="none"/>
        </w:rPr>
        <w:t xml:space="preserve"> </w:t>
      </w:r>
      <w:hyperlink w:anchor="_Toc1137598" w:history="1">
        <w:r w:rsidR="00BE05DD" w:rsidRPr="00602941">
          <w:rPr>
            <w:rStyle w:val="-"/>
            <w:rFonts w:asciiTheme="minorHAnsi" w:hAnsiTheme="minorHAnsi"/>
            <w:noProof/>
          </w:rPr>
          <w:t>ΤΩΝ ΔΗΜΟΣΙΩΝ ΥΠΑΛΛΗΛΩΝ</w:t>
        </w:r>
        <w:r w:rsidR="00BE05DD" w:rsidRPr="00602941">
          <w:rPr>
            <w:rFonts w:asciiTheme="minorHAnsi" w:hAnsiTheme="minorHAnsi"/>
            <w:noProof/>
            <w:webHidden/>
          </w:rPr>
          <w:tab/>
        </w:r>
        <w:r w:rsidR="008F0235">
          <w:rPr>
            <w:rFonts w:asciiTheme="minorHAnsi" w:hAnsiTheme="minorHAnsi"/>
            <w:noProof/>
            <w:webHidden/>
            <w:lang w:val="en-US"/>
          </w:rPr>
          <w:t>6</w:t>
        </w:r>
        <w:r w:rsidR="00EB412A">
          <w:rPr>
            <w:rFonts w:asciiTheme="minorHAnsi" w:hAnsiTheme="minorHAnsi"/>
            <w:noProof/>
            <w:webHidden/>
            <w:lang w:val="en-US"/>
          </w:rPr>
          <w:t>4</w:t>
        </w:r>
      </w:hyperlink>
    </w:p>
    <w:p w:rsidR="00BE05DD" w:rsidRPr="00602941" w:rsidRDefault="002C3EA4">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sidR="00DD46B7">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9" w:history="1">
        <w:r w:rsidR="00BE05DD" w:rsidRPr="00602941">
          <w:rPr>
            <w:rStyle w:val="-"/>
            <w:rFonts w:asciiTheme="minorHAnsi" w:hAnsiTheme="minorHAnsi"/>
            <w:noProof/>
            <w:lang w:eastAsia="el-GR"/>
          </w:rPr>
          <w:t>ΚΙΝΗΤΙΚΟΤΗΤΑ ΔΗΜΟΣΙΩΝ ΥΠΑΛΛΗΛΩΝ</w:t>
        </w:r>
        <w:r w:rsidR="00BE05DD" w:rsidRPr="00602941">
          <w:rPr>
            <w:rFonts w:asciiTheme="minorHAnsi" w:hAnsiTheme="minorHAnsi"/>
            <w:noProof/>
            <w:webHidden/>
          </w:rPr>
          <w:tab/>
        </w:r>
        <w:r w:rsidR="008F0235">
          <w:rPr>
            <w:rFonts w:asciiTheme="minorHAnsi" w:hAnsiTheme="minorHAnsi"/>
            <w:noProof/>
            <w:webHidden/>
            <w:lang w:val="en-US"/>
          </w:rPr>
          <w:t>6</w:t>
        </w:r>
        <w:r w:rsidR="00EB412A">
          <w:rPr>
            <w:rFonts w:asciiTheme="minorHAnsi" w:hAnsiTheme="minorHAnsi"/>
            <w:noProof/>
            <w:webHidden/>
            <w:lang w:val="en-US"/>
          </w:rPr>
          <w:t>4</w:t>
        </w:r>
      </w:hyperlink>
    </w:p>
    <w:p w:rsidR="0049478A" w:rsidRDefault="002C3EA4">
      <w:pPr>
        <w:pStyle w:val="20"/>
        <w:rPr>
          <w:rStyle w:val="-"/>
          <w:rFonts w:asciiTheme="minorHAnsi" w:hAnsiTheme="minorHAnsi"/>
          <w:noProof/>
          <w:lang w:eastAsia="el-GR"/>
        </w:rPr>
      </w:pPr>
      <w:r w:rsidRPr="002C3EA4">
        <w:rPr>
          <w:rStyle w:val="-"/>
          <w:rFonts w:asciiTheme="minorHAnsi" w:hAnsiTheme="minorHAnsi"/>
          <w:noProof/>
          <w:u w:val="none"/>
        </w:rPr>
        <w:t xml:space="preserve">     </w:t>
      </w:r>
      <w:r w:rsidR="00DD46B7">
        <w:rPr>
          <w:rStyle w:val="-"/>
          <w:rFonts w:asciiTheme="minorHAnsi" w:hAnsiTheme="minorHAnsi"/>
          <w:noProof/>
          <w:u w:val="none"/>
        </w:rPr>
        <w:t xml:space="preserve"> </w:t>
      </w:r>
      <w:r w:rsidR="00C16CD8">
        <w:rPr>
          <w:rStyle w:val="-"/>
          <w:rFonts w:asciiTheme="minorHAnsi" w:hAnsiTheme="minorHAnsi"/>
          <w:noProof/>
          <w:u w:val="none"/>
        </w:rPr>
        <w:t xml:space="preserve"> </w:t>
      </w:r>
      <w:r w:rsidR="00BE05DD" w:rsidRPr="00602941">
        <w:rPr>
          <w:rStyle w:val="-"/>
          <w:rFonts w:asciiTheme="minorHAnsi" w:hAnsiTheme="minorHAnsi"/>
          <w:noProof/>
        </w:rPr>
        <w:fldChar w:fldCharType="begin"/>
      </w:r>
      <w:r w:rsidR="00BE05DD" w:rsidRPr="00602941">
        <w:rPr>
          <w:rStyle w:val="-"/>
          <w:rFonts w:asciiTheme="minorHAnsi" w:hAnsiTheme="minorHAnsi"/>
          <w:noProof/>
        </w:rPr>
        <w:instrText xml:space="preserve"> </w:instrText>
      </w:r>
      <w:r w:rsidR="00BE05DD" w:rsidRPr="00602941">
        <w:rPr>
          <w:rFonts w:asciiTheme="minorHAnsi" w:hAnsiTheme="minorHAnsi"/>
          <w:noProof/>
        </w:rPr>
        <w:instrText>HYPERLINK \l "_Toc1137600"</w:instrText>
      </w:r>
      <w:r w:rsidR="00BE05DD" w:rsidRPr="00602941">
        <w:rPr>
          <w:rStyle w:val="-"/>
          <w:rFonts w:asciiTheme="minorHAnsi" w:hAnsiTheme="minorHAnsi"/>
          <w:noProof/>
        </w:rPr>
        <w:instrText xml:space="preserve"> </w:instrText>
      </w:r>
      <w:r w:rsidR="00BE05DD" w:rsidRPr="00602941">
        <w:rPr>
          <w:rStyle w:val="-"/>
          <w:rFonts w:asciiTheme="minorHAnsi" w:hAnsiTheme="minorHAnsi"/>
          <w:noProof/>
        </w:rPr>
        <w:fldChar w:fldCharType="separate"/>
      </w:r>
      <w:r w:rsidR="00BE05DD" w:rsidRPr="00602941">
        <w:rPr>
          <w:rStyle w:val="-"/>
          <w:rFonts w:asciiTheme="minorHAnsi" w:hAnsiTheme="minorHAnsi"/>
          <w:noProof/>
          <w:lang w:eastAsia="el-GR"/>
        </w:rPr>
        <w:t>(Αποσπάσεις, Μετατάξεις, Μετακινήσεις, Μεταφορά προσωπικού,</w:t>
      </w:r>
      <w:r w:rsidR="0049478A">
        <w:rPr>
          <w:rStyle w:val="-"/>
          <w:rFonts w:asciiTheme="minorHAnsi" w:hAnsiTheme="minorHAnsi"/>
          <w:noProof/>
          <w:lang w:eastAsia="el-GR"/>
        </w:rPr>
        <w:t xml:space="preserve">                     </w:t>
      </w:r>
    </w:p>
    <w:p w:rsidR="00BE05DD" w:rsidRPr="0049478A" w:rsidRDefault="0049478A">
      <w:pPr>
        <w:pStyle w:val="20"/>
        <w:rPr>
          <w:rFonts w:asciiTheme="minorHAnsi" w:hAnsiTheme="minorHAnsi"/>
          <w:noProof/>
          <w:color w:val="0000FF"/>
          <w:u w:val="single"/>
          <w:lang w:eastAsia="el-GR"/>
        </w:rPr>
      </w:pPr>
      <w:r>
        <w:rPr>
          <w:rStyle w:val="-"/>
          <w:rFonts w:asciiTheme="minorHAnsi" w:hAnsiTheme="minorHAnsi"/>
          <w:noProof/>
          <w:lang w:eastAsia="el-GR"/>
        </w:rPr>
        <w:t xml:space="preserve"> </w:t>
      </w:r>
      <w:r w:rsidR="000D129C">
        <w:rPr>
          <w:rStyle w:val="-"/>
          <w:rFonts w:asciiTheme="minorHAnsi" w:hAnsiTheme="minorHAnsi"/>
          <w:noProof/>
          <w:lang w:eastAsia="el-GR"/>
        </w:rPr>
        <w:t xml:space="preserve">       </w:t>
      </w:r>
      <w:r>
        <w:rPr>
          <w:rStyle w:val="-"/>
          <w:rFonts w:asciiTheme="minorHAnsi" w:hAnsiTheme="minorHAnsi"/>
          <w:noProof/>
          <w:lang w:eastAsia="el-GR"/>
        </w:rPr>
        <w:t xml:space="preserve">μνημονιακή </w:t>
      </w:r>
      <w:r w:rsidR="00BE05DD" w:rsidRPr="00602941">
        <w:rPr>
          <w:rStyle w:val="-"/>
          <w:rFonts w:asciiTheme="minorHAnsi" w:hAnsiTheme="minorHAnsi"/>
          <w:noProof/>
          <w:lang w:eastAsia="el-GR"/>
        </w:rPr>
        <w:t>κινητικότητα)</w:t>
      </w:r>
      <w:r w:rsidR="00BE05DD" w:rsidRPr="00602941">
        <w:rPr>
          <w:rFonts w:asciiTheme="minorHAnsi" w:hAnsiTheme="minorHAnsi"/>
          <w:noProof/>
          <w:webHidden/>
        </w:rPr>
        <w:tab/>
      </w:r>
      <w:r w:rsidR="008F0235">
        <w:rPr>
          <w:rFonts w:asciiTheme="minorHAnsi" w:hAnsiTheme="minorHAnsi"/>
          <w:noProof/>
          <w:webHidden/>
          <w:lang w:val="en-US"/>
        </w:rPr>
        <w:t>6</w:t>
      </w:r>
      <w:r w:rsidR="00EB412A">
        <w:rPr>
          <w:rFonts w:asciiTheme="minorHAnsi" w:hAnsiTheme="minorHAnsi"/>
          <w:noProof/>
          <w:webHidden/>
          <w:lang w:val="en-US"/>
        </w:rPr>
        <w:t>4</w:t>
      </w:r>
      <w:r w:rsidR="00BE05DD" w:rsidRPr="00602941">
        <w:rPr>
          <w:rStyle w:val="-"/>
          <w:rFonts w:asciiTheme="minorHAnsi" w:hAnsiTheme="minorHAnsi"/>
          <w:noProof/>
        </w:rPr>
        <w:fldChar w:fldCharType="end"/>
      </w:r>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9D43A9">
      <w:pPr>
        <w:pStyle w:val="20"/>
        <w:tabs>
          <w:tab w:val="left" w:pos="660"/>
        </w:tabs>
        <w:rPr>
          <w:rFonts w:asciiTheme="minorHAnsi" w:eastAsiaTheme="minorEastAsia" w:hAnsiTheme="minorHAnsi" w:cstheme="minorBidi"/>
          <w:noProof/>
          <w:lang w:eastAsia="el-GR"/>
        </w:rPr>
      </w:pPr>
      <w:hyperlink w:anchor="_Toc1137601" w:history="1">
        <w:r w:rsidR="00BE05DD" w:rsidRPr="00602941">
          <w:rPr>
            <w:rStyle w:val="-"/>
            <w:rFonts w:asciiTheme="minorHAnsi" w:hAnsiTheme="minorHAnsi"/>
            <w:noProof/>
          </w:rPr>
          <w:t>ΣΤ.</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4A67C4">
          <w:rPr>
            <w:rFonts w:asciiTheme="minorHAnsi" w:hAnsiTheme="minorHAnsi"/>
            <w:noProof/>
            <w:webHidden/>
            <w:lang w:val="en-US"/>
          </w:rPr>
          <w:t>7</w:t>
        </w:r>
        <w:r w:rsidR="00EB412A">
          <w:rPr>
            <w:rFonts w:asciiTheme="minorHAnsi" w:hAnsiTheme="minorHAnsi"/>
            <w:noProof/>
            <w:webHidden/>
            <w:lang w:val="en-US"/>
          </w:rPr>
          <w:t>5</w:t>
        </w:r>
      </w:hyperlink>
    </w:p>
    <w:p w:rsidR="002C3EA4" w:rsidRPr="00F705C6" w:rsidRDefault="002C3EA4" w:rsidP="00ED2FC2">
      <w:pPr>
        <w:pStyle w:val="10"/>
        <w:rPr>
          <w:rStyle w:val="-"/>
          <w:sz w:val="16"/>
          <w:szCs w:val="16"/>
        </w:rPr>
      </w:pPr>
    </w:p>
    <w:p w:rsidR="00BE05DD" w:rsidRPr="00602941" w:rsidRDefault="009D43A9"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9015F0">
          <w:rPr>
            <w:webHidden/>
          </w:rPr>
          <w:t>8</w:t>
        </w:r>
        <w:r w:rsidR="00EB412A">
          <w:rPr>
            <w:webHidden/>
            <w:lang w:val="en-US"/>
          </w:rPr>
          <w:t>2</w:t>
        </w:r>
      </w:hyperlink>
    </w:p>
    <w:p w:rsidR="002C3EA4" w:rsidRPr="00F705C6" w:rsidRDefault="002C3EA4" w:rsidP="00ED2FC2">
      <w:pPr>
        <w:pStyle w:val="10"/>
        <w:rPr>
          <w:rStyle w:val="-"/>
          <w:sz w:val="16"/>
          <w:szCs w:val="16"/>
        </w:rPr>
      </w:pPr>
    </w:p>
    <w:p w:rsidR="00BE05DD" w:rsidRDefault="009D43A9"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9015F0">
          <w:rPr>
            <w:webHidden/>
          </w:rPr>
          <w:t>8</w:t>
        </w:r>
        <w:r w:rsidR="00EB412A">
          <w:rPr>
            <w:webHidden/>
            <w:lang w:val="en-US"/>
          </w:rPr>
          <w:t>2</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2C1F91"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D04655" w:rsidRPr="00D04655">
        <w:rPr>
          <w:rFonts w:ascii="Calibri" w:hAnsi="Calibri" w:cs="Tahoma"/>
        </w:rPr>
        <w:t>9</w:t>
      </w:r>
      <w:r w:rsidR="002C1F91" w:rsidRPr="002C1F91">
        <w:rPr>
          <w:rFonts w:ascii="Calibri" w:hAnsi="Calibri" w:cs="Tahoma"/>
        </w:rPr>
        <w:t>5</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.9</w:t>
      </w:r>
      <w:r w:rsidR="002C1F91" w:rsidRPr="002C1F91">
        <w:rPr>
          <w:rFonts w:ascii="Calibri" w:hAnsi="Calibri" w:cs="Tahoma"/>
        </w:rPr>
        <w:t>5</w:t>
      </w:r>
      <w:r w:rsidR="00B54DEA">
        <w:rPr>
          <w:rFonts w:ascii="Calibri" w:hAnsi="Calibri" w:cs="Tahoma"/>
          <w:sz w:val="32"/>
          <w:szCs w:val="32"/>
        </w:rPr>
        <w:br w:type="page"/>
      </w:r>
    </w:p>
    <w:p w:rsidR="003B3EF7" w:rsidRPr="003B3EF7" w:rsidRDefault="009D43A9"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56691E" w:rsidRDefault="0056691E" w:rsidP="000C7F0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3F704B" w:rsidRPr="00977520" w:rsidTr="008E4545">
        <w:trPr>
          <w:cantSplit/>
          <w:tblHeader/>
        </w:trPr>
        <w:tc>
          <w:tcPr>
            <w:tcW w:w="817" w:type="dxa"/>
            <w:tcBorders>
              <w:top w:val="double" w:sz="4" w:space="0" w:color="auto"/>
              <w:bottom w:val="double" w:sz="4" w:space="0" w:color="auto"/>
            </w:tcBorders>
            <w:shd w:val="clear" w:color="auto" w:fill="DAEEF3"/>
            <w:vAlign w:val="center"/>
            <w:hideMark/>
          </w:tcPr>
          <w:p w:rsidR="003F704B" w:rsidRPr="00977520" w:rsidRDefault="003F704B" w:rsidP="008E454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3F704B" w:rsidRPr="00977520" w:rsidRDefault="00595FC5" w:rsidP="008E4545">
            <w:pPr>
              <w:jc w:val="center"/>
              <w:rPr>
                <w:rFonts w:ascii="Calibri" w:hAnsi="Calibri" w:cs="Tahoma"/>
                <w:b/>
              </w:rPr>
            </w:pPr>
            <w:r>
              <w:rPr>
                <w:rFonts w:ascii="Calibri" w:hAnsi="Calibri" w:cs="Tahoma"/>
                <w:b/>
              </w:rPr>
              <w:t>ΣΤΟΙΧΕΙΑ ΝΟ</w:t>
            </w:r>
            <w:r w:rsidR="003F704B">
              <w:rPr>
                <w:rFonts w:ascii="Calibri" w:hAnsi="Calibri" w:cs="Tahoma"/>
                <w:b/>
              </w:rPr>
              <w:t>ΜΟΥ</w:t>
            </w:r>
          </w:p>
        </w:tc>
        <w:tc>
          <w:tcPr>
            <w:tcW w:w="4819" w:type="dxa"/>
            <w:tcBorders>
              <w:top w:val="double" w:sz="4" w:space="0" w:color="auto"/>
              <w:bottom w:val="double" w:sz="4" w:space="0" w:color="auto"/>
            </w:tcBorders>
            <w:shd w:val="clear" w:color="auto" w:fill="DAEEF3"/>
            <w:vAlign w:val="center"/>
            <w:hideMark/>
          </w:tcPr>
          <w:p w:rsidR="003F704B" w:rsidRPr="00977520" w:rsidRDefault="003F704B" w:rsidP="008E4545">
            <w:pPr>
              <w:jc w:val="center"/>
              <w:rPr>
                <w:rFonts w:ascii="Calibri" w:hAnsi="Calibri" w:cs="Tahoma"/>
                <w:b/>
              </w:rPr>
            </w:pPr>
            <w:r w:rsidRPr="00977520">
              <w:rPr>
                <w:rFonts w:ascii="Calibri" w:hAnsi="Calibri" w:cs="Tahoma"/>
                <w:b/>
              </w:rPr>
              <w:t>ΤΙΤΛΟΣ</w:t>
            </w:r>
          </w:p>
        </w:tc>
      </w:tr>
      <w:tr w:rsidR="00595FC5" w:rsidRPr="004E18D8" w:rsidTr="00DC33A7">
        <w:trPr>
          <w:cantSplit/>
          <w:trHeight w:val="459"/>
        </w:trPr>
        <w:tc>
          <w:tcPr>
            <w:tcW w:w="817" w:type="dxa"/>
            <w:shd w:val="clear" w:color="auto" w:fill="auto"/>
            <w:vAlign w:val="center"/>
          </w:tcPr>
          <w:p w:rsidR="00595FC5" w:rsidRPr="004E18D8" w:rsidRDefault="00595FC5" w:rsidP="008E4545">
            <w:pPr>
              <w:jc w:val="center"/>
              <w:rPr>
                <w:rFonts w:asciiTheme="minorHAnsi" w:hAnsiTheme="minorHAnsi" w:cs="Latha"/>
              </w:rPr>
            </w:pPr>
            <w:r w:rsidRPr="004E18D8">
              <w:rPr>
                <w:rFonts w:asciiTheme="minorHAnsi" w:hAnsiTheme="minorHAnsi" w:cs="Latha"/>
              </w:rPr>
              <w:t>1</w:t>
            </w:r>
          </w:p>
        </w:tc>
        <w:tc>
          <w:tcPr>
            <w:tcW w:w="3544" w:type="dxa"/>
            <w:shd w:val="clear" w:color="auto" w:fill="auto"/>
            <w:vAlign w:val="center"/>
          </w:tcPr>
          <w:p w:rsidR="00595FC5" w:rsidRPr="004E18D8" w:rsidRDefault="00595FC5" w:rsidP="00AA751D">
            <w:pPr>
              <w:jc w:val="center"/>
              <w:rPr>
                <w:rFonts w:asciiTheme="minorHAnsi" w:hAnsiTheme="minorHAnsi" w:cstheme="minorHAnsi"/>
              </w:rPr>
            </w:pPr>
            <w:r w:rsidRPr="004E18D8">
              <w:rPr>
                <w:rFonts w:asciiTheme="minorHAnsi" w:hAnsiTheme="minorHAnsi" w:cstheme="minorHAnsi"/>
              </w:rPr>
              <w:t>N. 4635/2019</w:t>
            </w:r>
          </w:p>
          <w:p w:rsidR="00595FC5" w:rsidRPr="004E18D8" w:rsidRDefault="009D43A9" w:rsidP="00AA751D">
            <w:pPr>
              <w:jc w:val="center"/>
              <w:rPr>
                <w:rFonts w:asciiTheme="minorHAnsi" w:eastAsia="Calibri" w:hAnsiTheme="minorHAnsi" w:cstheme="minorHAnsi"/>
                <w:lang w:eastAsia="el-GR"/>
              </w:rPr>
            </w:pPr>
            <w:hyperlink r:id="rId12" w:history="1">
              <w:r w:rsidR="00595FC5" w:rsidRPr="004E18D8">
                <w:rPr>
                  <w:rStyle w:val="-"/>
                  <w:rFonts w:asciiTheme="minorHAnsi" w:hAnsiTheme="minorHAnsi" w:cstheme="minorHAnsi"/>
                  <w:u w:val="none"/>
                  <w:lang w:eastAsia="el-GR"/>
                </w:rPr>
                <w:t xml:space="preserve">ΦΕΚ A 167/30.10.2019  </w:t>
              </w:r>
            </w:hyperlink>
          </w:p>
        </w:tc>
        <w:tc>
          <w:tcPr>
            <w:tcW w:w="4819" w:type="dxa"/>
            <w:shd w:val="clear" w:color="auto" w:fill="auto"/>
            <w:vAlign w:val="center"/>
          </w:tcPr>
          <w:p w:rsidR="00595FC5" w:rsidRPr="004E18D8" w:rsidRDefault="00595FC5" w:rsidP="008E4545">
            <w:pPr>
              <w:suppressAutoHyphens w:val="0"/>
              <w:autoSpaceDE w:val="0"/>
              <w:autoSpaceDN w:val="0"/>
              <w:adjustRightInd w:val="0"/>
              <w:jc w:val="both"/>
              <w:rPr>
                <w:rFonts w:asciiTheme="minorHAnsi" w:eastAsia="Calibri" w:hAnsiTheme="minorHAnsi" w:cstheme="minorHAnsi"/>
                <w:bCs/>
                <w:color w:val="000000"/>
                <w:lang w:eastAsia="el-GR"/>
              </w:rPr>
            </w:pPr>
            <w:r w:rsidRPr="004E18D8">
              <w:rPr>
                <w:rFonts w:asciiTheme="minorHAnsi" w:hAnsiTheme="minorHAnsi" w:cstheme="minorHAnsi"/>
              </w:rPr>
              <w:t>«Επενδύω στην Ελλάδα και άλλες διατάξεις»</w:t>
            </w:r>
          </w:p>
        </w:tc>
      </w:tr>
      <w:tr w:rsidR="00595FC5" w:rsidRPr="004E18D8" w:rsidTr="009F76FC">
        <w:trPr>
          <w:cantSplit/>
          <w:trHeight w:val="804"/>
        </w:trPr>
        <w:tc>
          <w:tcPr>
            <w:tcW w:w="817" w:type="dxa"/>
            <w:shd w:val="clear" w:color="auto" w:fill="auto"/>
            <w:vAlign w:val="center"/>
          </w:tcPr>
          <w:p w:rsidR="00595FC5" w:rsidRPr="004E18D8" w:rsidRDefault="00595FC5" w:rsidP="008E4545">
            <w:pPr>
              <w:jc w:val="center"/>
              <w:rPr>
                <w:rFonts w:asciiTheme="minorHAnsi" w:hAnsiTheme="minorHAnsi" w:cs="Latha"/>
              </w:rPr>
            </w:pPr>
          </w:p>
        </w:tc>
        <w:tc>
          <w:tcPr>
            <w:tcW w:w="3544" w:type="dxa"/>
            <w:shd w:val="clear" w:color="auto" w:fill="auto"/>
          </w:tcPr>
          <w:p w:rsidR="004E18D8" w:rsidRDefault="004E18D8" w:rsidP="00AA751D">
            <w:pPr>
              <w:jc w:val="center"/>
              <w:rPr>
                <w:rFonts w:asciiTheme="minorHAnsi" w:hAnsiTheme="minorHAnsi" w:cstheme="minorHAnsi"/>
                <w:lang w:eastAsia="el-GR"/>
              </w:rPr>
            </w:pPr>
          </w:p>
          <w:p w:rsidR="00595FC5" w:rsidRPr="004E18D8" w:rsidRDefault="00595FC5" w:rsidP="00AA751D">
            <w:pPr>
              <w:jc w:val="center"/>
              <w:rPr>
                <w:rFonts w:asciiTheme="minorHAnsi" w:hAnsiTheme="minorHAnsi" w:cstheme="minorHAnsi"/>
                <w:lang w:eastAsia="el-GR"/>
              </w:rPr>
            </w:pPr>
            <w:r w:rsidRPr="004E18D8">
              <w:rPr>
                <w:rFonts w:asciiTheme="minorHAnsi" w:hAnsiTheme="minorHAnsi" w:cstheme="minorHAnsi"/>
                <w:lang w:eastAsia="el-GR"/>
              </w:rPr>
              <w:t>Συνοδευτικές Εκθέσεις</w:t>
            </w:r>
          </w:p>
        </w:tc>
        <w:tc>
          <w:tcPr>
            <w:tcW w:w="4819" w:type="dxa"/>
            <w:shd w:val="clear" w:color="auto" w:fill="auto"/>
            <w:vAlign w:val="center"/>
          </w:tcPr>
          <w:p w:rsidR="00AA751D" w:rsidRPr="00824204" w:rsidRDefault="00AA751D" w:rsidP="00AA751D">
            <w:pPr>
              <w:suppressAutoHyphens w:val="0"/>
              <w:autoSpaceDE w:val="0"/>
              <w:autoSpaceDN w:val="0"/>
              <w:adjustRightInd w:val="0"/>
              <w:rPr>
                <w:rFonts w:asciiTheme="minorHAnsi" w:eastAsia="Calibri" w:hAnsiTheme="minorHAnsi" w:cstheme="minorHAnsi"/>
                <w:bCs/>
                <w:lang w:eastAsia="el-GR"/>
              </w:rPr>
            </w:pPr>
            <w:r w:rsidRPr="004E18D8">
              <w:rPr>
                <w:rFonts w:asciiTheme="minorHAnsi" w:eastAsia="Calibri" w:hAnsiTheme="minorHAnsi" w:cstheme="minorHAnsi"/>
                <w:bCs/>
                <w:lang w:eastAsia="el-GR"/>
              </w:rPr>
              <w:t xml:space="preserve">(α) </w:t>
            </w:r>
            <w:hyperlink r:id="rId13" w:history="1">
              <w:r w:rsidRPr="00824204">
                <w:rPr>
                  <w:rStyle w:val="-"/>
                  <w:rFonts w:asciiTheme="minorHAnsi" w:eastAsia="Calibri" w:hAnsiTheme="minorHAnsi" w:cstheme="minorHAnsi"/>
                  <w:bCs/>
                  <w:u w:val="none"/>
                  <w:lang w:eastAsia="el-GR"/>
                </w:rPr>
                <w:t>Αιτιολογική Έκθεση</w:t>
              </w:r>
            </w:hyperlink>
            <w:r w:rsidRPr="00824204">
              <w:rPr>
                <w:rFonts w:asciiTheme="minorHAnsi" w:eastAsia="Calibri" w:hAnsiTheme="minorHAnsi" w:cstheme="minorHAnsi"/>
                <w:bCs/>
                <w:lang w:eastAsia="el-GR"/>
              </w:rPr>
              <w:t xml:space="preserve"> </w:t>
            </w:r>
          </w:p>
          <w:p w:rsidR="00AA751D" w:rsidRPr="00824204" w:rsidRDefault="00AA751D" w:rsidP="00AA751D">
            <w:pPr>
              <w:suppressAutoHyphens w:val="0"/>
              <w:autoSpaceDE w:val="0"/>
              <w:autoSpaceDN w:val="0"/>
              <w:adjustRightInd w:val="0"/>
              <w:rPr>
                <w:rFonts w:asciiTheme="minorHAnsi" w:eastAsia="Calibri" w:hAnsiTheme="minorHAnsi" w:cstheme="minorHAnsi"/>
                <w:bCs/>
                <w:lang w:eastAsia="el-GR"/>
              </w:rPr>
            </w:pPr>
            <w:r w:rsidRPr="00824204">
              <w:rPr>
                <w:rFonts w:asciiTheme="minorHAnsi" w:eastAsia="Calibri" w:hAnsiTheme="minorHAnsi" w:cstheme="minorHAnsi"/>
                <w:bCs/>
                <w:lang w:eastAsia="el-GR"/>
              </w:rPr>
              <w:t xml:space="preserve">(β) </w:t>
            </w:r>
            <w:hyperlink r:id="rId14" w:history="1">
              <w:r w:rsidRPr="00824204">
                <w:rPr>
                  <w:rStyle w:val="-"/>
                  <w:rFonts w:asciiTheme="minorHAnsi" w:eastAsia="Calibri" w:hAnsiTheme="minorHAnsi" w:cstheme="minorHAnsi"/>
                  <w:bCs/>
                  <w:u w:val="none"/>
                  <w:lang w:eastAsia="el-GR"/>
                </w:rPr>
                <w:t>Έκθεση Γενικού Λογιστηρίου του Κράτους</w:t>
              </w:r>
            </w:hyperlink>
            <w:r w:rsidRPr="00824204">
              <w:rPr>
                <w:rFonts w:asciiTheme="minorHAnsi" w:eastAsia="Calibri" w:hAnsiTheme="minorHAnsi" w:cstheme="minorHAnsi"/>
                <w:bCs/>
                <w:lang w:eastAsia="el-GR"/>
              </w:rPr>
              <w:t xml:space="preserve"> </w:t>
            </w:r>
          </w:p>
          <w:p w:rsidR="00AA751D" w:rsidRPr="00824204" w:rsidRDefault="00AA751D" w:rsidP="00AA751D">
            <w:pPr>
              <w:suppressAutoHyphens w:val="0"/>
              <w:autoSpaceDE w:val="0"/>
              <w:autoSpaceDN w:val="0"/>
              <w:adjustRightInd w:val="0"/>
              <w:rPr>
                <w:rFonts w:asciiTheme="minorHAnsi" w:eastAsia="Calibri" w:hAnsiTheme="minorHAnsi" w:cstheme="minorHAnsi"/>
                <w:bCs/>
                <w:lang w:eastAsia="el-GR"/>
              </w:rPr>
            </w:pPr>
            <w:r w:rsidRPr="00824204">
              <w:rPr>
                <w:rFonts w:asciiTheme="minorHAnsi" w:eastAsia="Calibri" w:hAnsiTheme="minorHAnsi" w:cstheme="minorHAnsi"/>
                <w:bCs/>
                <w:lang w:eastAsia="el-GR"/>
              </w:rPr>
              <w:t xml:space="preserve">(γ) </w:t>
            </w:r>
            <w:hyperlink r:id="rId15" w:history="1">
              <w:r w:rsidRPr="00824204">
                <w:rPr>
                  <w:rStyle w:val="-"/>
                  <w:rFonts w:asciiTheme="minorHAnsi" w:eastAsia="Calibri" w:hAnsiTheme="minorHAnsi" w:cstheme="minorHAnsi"/>
                  <w:bCs/>
                  <w:u w:val="none"/>
                  <w:lang w:eastAsia="el-GR"/>
                </w:rPr>
                <w:t>Έκθεση Αξιολόγησης Συνεπειών Ρυθμίσεων</w:t>
              </w:r>
            </w:hyperlink>
            <w:r w:rsidRPr="00824204">
              <w:rPr>
                <w:rFonts w:asciiTheme="minorHAnsi" w:eastAsia="Calibri" w:hAnsiTheme="minorHAnsi" w:cstheme="minorHAnsi"/>
                <w:bCs/>
                <w:lang w:eastAsia="el-GR"/>
              </w:rPr>
              <w:t xml:space="preserve"> </w:t>
            </w:r>
          </w:p>
          <w:p w:rsidR="00595FC5" w:rsidRPr="004E18D8" w:rsidRDefault="00AA751D" w:rsidP="00AA751D">
            <w:pPr>
              <w:suppressAutoHyphens w:val="0"/>
              <w:autoSpaceDE w:val="0"/>
              <w:autoSpaceDN w:val="0"/>
              <w:adjustRightInd w:val="0"/>
              <w:rPr>
                <w:rFonts w:asciiTheme="minorHAnsi" w:eastAsia="Calibri" w:hAnsiTheme="minorHAnsi" w:cstheme="minorHAnsi"/>
                <w:bCs/>
                <w:lang w:eastAsia="el-GR"/>
              </w:rPr>
            </w:pPr>
            <w:r w:rsidRPr="00824204">
              <w:rPr>
                <w:rFonts w:asciiTheme="minorHAnsi" w:eastAsia="Calibri" w:hAnsiTheme="minorHAnsi" w:cstheme="minorHAnsi"/>
                <w:bCs/>
                <w:lang w:eastAsia="el-GR"/>
              </w:rPr>
              <w:t xml:space="preserve">(δ) </w:t>
            </w:r>
            <w:hyperlink r:id="rId16" w:history="1">
              <w:r w:rsidRPr="00824204">
                <w:rPr>
                  <w:rStyle w:val="-"/>
                  <w:rFonts w:asciiTheme="minorHAnsi" w:eastAsia="Calibri" w:hAnsiTheme="minorHAnsi" w:cstheme="minorHAnsi"/>
                  <w:bCs/>
                  <w:u w:val="none"/>
                  <w:lang w:eastAsia="el-GR"/>
                </w:rPr>
                <w:t>Έκθεση Δημόσιας Διαβούλευσης</w:t>
              </w:r>
            </w:hyperlink>
          </w:p>
        </w:tc>
      </w:tr>
      <w:tr w:rsidR="00AA751D" w:rsidRPr="004E18D8" w:rsidTr="00DC33A7">
        <w:trPr>
          <w:cantSplit/>
          <w:trHeight w:val="543"/>
        </w:trPr>
        <w:tc>
          <w:tcPr>
            <w:tcW w:w="817" w:type="dxa"/>
            <w:shd w:val="clear" w:color="auto" w:fill="DAEEF3" w:themeFill="accent5" w:themeFillTint="33"/>
            <w:vAlign w:val="center"/>
          </w:tcPr>
          <w:p w:rsidR="00AA751D" w:rsidRPr="004E18D8" w:rsidRDefault="00AA751D" w:rsidP="008E4545">
            <w:pPr>
              <w:jc w:val="center"/>
              <w:rPr>
                <w:rFonts w:asciiTheme="minorHAnsi" w:hAnsiTheme="minorHAnsi" w:cs="Latha"/>
              </w:rPr>
            </w:pPr>
            <w:r w:rsidRPr="004E18D8">
              <w:rPr>
                <w:rFonts w:asciiTheme="minorHAnsi" w:hAnsiTheme="minorHAnsi" w:cs="Latha"/>
              </w:rPr>
              <w:t>2</w:t>
            </w:r>
          </w:p>
        </w:tc>
        <w:tc>
          <w:tcPr>
            <w:tcW w:w="3544" w:type="dxa"/>
            <w:shd w:val="clear" w:color="auto" w:fill="DAEEF3" w:themeFill="accent5" w:themeFillTint="33"/>
            <w:vAlign w:val="center"/>
          </w:tcPr>
          <w:p w:rsidR="00AA751D" w:rsidRPr="004E18D8" w:rsidRDefault="00AA751D" w:rsidP="00AA751D">
            <w:pPr>
              <w:suppressAutoHyphens w:val="0"/>
              <w:autoSpaceDE w:val="0"/>
              <w:autoSpaceDN w:val="0"/>
              <w:adjustRightInd w:val="0"/>
              <w:jc w:val="center"/>
              <w:rPr>
                <w:rFonts w:asciiTheme="minorHAnsi" w:hAnsiTheme="minorHAnsi" w:cstheme="minorHAnsi"/>
              </w:rPr>
            </w:pPr>
            <w:r w:rsidRPr="004E18D8">
              <w:rPr>
                <w:rFonts w:asciiTheme="minorHAnsi" w:hAnsiTheme="minorHAnsi" w:cstheme="minorHAnsi"/>
              </w:rPr>
              <w:t>Ν. 4636/2019</w:t>
            </w:r>
          </w:p>
          <w:p w:rsidR="00AA751D" w:rsidRPr="004E18D8" w:rsidRDefault="009D43A9" w:rsidP="00AA751D">
            <w:pPr>
              <w:suppressAutoHyphens w:val="0"/>
              <w:autoSpaceDE w:val="0"/>
              <w:autoSpaceDN w:val="0"/>
              <w:adjustRightInd w:val="0"/>
              <w:jc w:val="center"/>
              <w:rPr>
                <w:rFonts w:asciiTheme="minorHAnsi" w:eastAsia="Calibri" w:hAnsiTheme="minorHAnsi" w:cstheme="minorHAnsi"/>
                <w:bCs/>
                <w:color w:val="001ACD"/>
                <w:lang w:eastAsia="el-GR"/>
              </w:rPr>
            </w:pPr>
            <w:hyperlink r:id="rId17" w:history="1">
              <w:r w:rsidR="00AA751D" w:rsidRPr="004E18D8">
                <w:rPr>
                  <w:rStyle w:val="-"/>
                  <w:rFonts w:asciiTheme="minorHAnsi" w:hAnsiTheme="minorHAnsi" w:cstheme="minorHAnsi"/>
                  <w:u w:val="none"/>
                  <w:lang w:eastAsia="el-GR"/>
                </w:rPr>
                <w:t>ΦΕΚ A 169/01.11.2019</w:t>
              </w:r>
            </w:hyperlink>
          </w:p>
        </w:tc>
        <w:tc>
          <w:tcPr>
            <w:tcW w:w="4819" w:type="dxa"/>
            <w:shd w:val="clear" w:color="auto" w:fill="DAEEF3" w:themeFill="accent5" w:themeFillTint="33"/>
            <w:vAlign w:val="center"/>
          </w:tcPr>
          <w:p w:rsidR="00AA751D" w:rsidRPr="004E18D8" w:rsidRDefault="00AA751D" w:rsidP="008E4545">
            <w:pPr>
              <w:suppressAutoHyphens w:val="0"/>
              <w:autoSpaceDE w:val="0"/>
              <w:autoSpaceDN w:val="0"/>
              <w:adjustRightInd w:val="0"/>
              <w:jc w:val="both"/>
              <w:rPr>
                <w:rFonts w:asciiTheme="minorHAnsi" w:eastAsia="Calibri" w:hAnsiTheme="minorHAnsi" w:cstheme="minorHAnsi"/>
                <w:bCs/>
                <w:color w:val="000000"/>
                <w:lang w:eastAsia="el-GR"/>
              </w:rPr>
            </w:pPr>
            <w:r w:rsidRPr="004E18D8">
              <w:rPr>
                <w:rFonts w:asciiTheme="minorHAnsi" w:hAnsiTheme="minorHAnsi" w:cstheme="minorHAnsi"/>
              </w:rPr>
              <w:t>«Περί Διεθνούς Προστασίας και άλλες διατάξεις»</w:t>
            </w:r>
          </w:p>
        </w:tc>
      </w:tr>
      <w:tr w:rsidR="00AA751D" w:rsidRPr="004E18D8" w:rsidTr="008E4545">
        <w:trPr>
          <w:cantSplit/>
          <w:trHeight w:val="846"/>
        </w:trPr>
        <w:tc>
          <w:tcPr>
            <w:tcW w:w="817" w:type="dxa"/>
            <w:shd w:val="clear" w:color="auto" w:fill="DAEEF3" w:themeFill="accent5" w:themeFillTint="33"/>
            <w:vAlign w:val="center"/>
          </w:tcPr>
          <w:p w:rsidR="00AA751D" w:rsidRPr="004E18D8" w:rsidRDefault="00AA751D" w:rsidP="008E4545">
            <w:pPr>
              <w:jc w:val="center"/>
              <w:rPr>
                <w:rFonts w:asciiTheme="minorHAnsi" w:hAnsiTheme="minorHAnsi" w:cs="Latha"/>
              </w:rPr>
            </w:pPr>
          </w:p>
        </w:tc>
        <w:tc>
          <w:tcPr>
            <w:tcW w:w="3544" w:type="dxa"/>
            <w:shd w:val="clear" w:color="auto" w:fill="DAEEF3" w:themeFill="accent5" w:themeFillTint="33"/>
          </w:tcPr>
          <w:p w:rsidR="004E18D8" w:rsidRDefault="004E18D8" w:rsidP="00AA751D">
            <w:pPr>
              <w:jc w:val="center"/>
              <w:rPr>
                <w:rFonts w:asciiTheme="minorHAnsi" w:hAnsiTheme="minorHAnsi"/>
                <w:color w:val="000000"/>
                <w:lang w:eastAsia="el-GR"/>
              </w:rPr>
            </w:pPr>
          </w:p>
          <w:p w:rsidR="00AA751D" w:rsidRPr="004E18D8" w:rsidRDefault="00AA751D" w:rsidP="00AA751D">
            <w:pPr>
              <w:jc w:val="center"/>
              <w:rPr>
                <w:rFonts w:asciiTheme="minorHAnsi" w:hAnsiTheme="minorHAnsi"/>
                <w:color w:val="000000"/>
                <w:lang w:eastAsia="el-GR"/>
              </w:rPr>
            </w:pPr>
            <w:r w:rsidRPr="004E18D8">
              <w:rPr>
                <w:rFonts w:asciiTheme="minorHAnsi" w:hAnsiTheme="minorHAnsi"/>
                <w:color w:val="000000"/>
                <w:lang w:eastAsia="el-GR"/>
              </w:rPr>
              <w:t>Συνοδευτικές Εκθέσεις</w:t>
            </w:r>
          </w:p>
        </w:tc>
        <w:tc>
          <w:tcPr>
            <w:tcW w:w="4819" w:type="dxa"/>
            <w:shd w:val="clear" w:color="auto" w:fill="DAEEF3" w:themeFill="accent5" w:themeFillTint="33"/>
            <w:vAlign w:val="center"/>
          </w:tcPr>
          <w:p w:rsidR="004E18D8" w:rsidRPr="00B44069" w:rsidRDefault="004E18D8" w:rsidP="004E18D8">
            <w:pPr>
              <w:suppressAutoHyphens w:val="0"/>
              <w:autoSpaceDE w:val="0"/>
              <w:autoSpaceDN w:val="0"/>
              <w:adjustRightInd w:val="0"/>
              <w:jc w:val="both"/>
              <w:rPr>
                <w:rFonts w:asciiTheme="minorHAnsi" w:eastAsia="Calibri" w:hAnsiTheme="minorHAnsi" w:cstheme="minorHAnsi"/>
                <w:bCs/>
                <w:lang w:eastAsia="el-GR"/>
              </w:rPr>
            </w:pPr>
            <w:r w:rsidRPr="004E18D8">
              <w:rPr>
                <w:rFonts w:asciiTheme="minorHAnsi" w:eastAsia="Calibri" w:hAnsiTheme="minorHAnsi" w:cstheme="minorHAnsi"/>
                <w:bCs/>
                <w:lang w:eastAsia="el-GR"/>
              </w:rPr>
              <w:t xml:space="preserve">(α) </w:t>
            </w:r>
            <w:hyperlink r:id="rId18" w:history="1">
              <w:r w:rsidRPr="00B44069">
                <w:rPr>
                  <w:rStyle w:val="-"/>
                  <w:rFonts w:asciiTheme="minorHAnsi" w:eastAsia="Calibri" w:hAnsiTheme="minorHAnsi" w:cstheme="minorHAnsi"/>
                  <w:bCs/>
                  <w:u w:val="none"/>
                  <w:lang w:eastAsia="el-GR"/>
                </w:rPr>
                <w:t>Αιτιολογική Έκθεση</w:t>
              </w:r>
            </w:hyperlink>
            <w:r w:rsidRPr="00B44069">
              <w:rPr>
                <w:rFonts w:asciiTheme="minorHAnsi" w:eastAsia="Calibri" w:hAnsiTheme="minorHAnsi" w:cstheme="minorHAnsi"/>
                <w:bCs/>
                <w:lang w:eastAsia="el-GR"/>
              </w:rPr>
              <w:t xml:space="preserve"> </w:t>
            </w:r>
          </w:p>
          <w:p w:rsidR="004E18D8" w:rsidRPr="00B44069" w:rsidRDefault="004E18D8" w:rsidP="004E18D8">
            <w:pPr>
              <w:suppressAutoHyphens w:val="0"/>
              <w:autoSpaceDE w:val="0"/>
              <w:autoSpaceDN w:val="0"/>
              <w:adjustRightInd w:val="0"/>
              <w:jc w:val="both"/>
              <w:rPr>
                <w:rFonts w:asciiTheme="minorHAnsi" w:eastAsia="Calibri" w:hAnsiTheme="minorHAnsi" w:cstheme="minorHAnsi"/>
                <w:bCs/>
                <w:lang w:eastAsia="el-GR"/>
              </w:rPr>
            </w:pPr>
            <w:r w:rsidRPr="00B44069">
              <w:rPr>
                <w:rFonts w:asciiTheme="minorHAnsi" w:eastAsia="Calibri" w:hAnsiTheme="minorHAnsi" w:cstheme="minorHAnsi"/>
                <w:bCs/>
                <w:lang w:eastAsia="el-GR"/>
              </w:rPr>
              <w:t xml:space="preserve">(β) </w:t>
            </w:r>
            <w:hyperlink r:id="rId19" w:history="1">
              <w:r w:rsidRPr="00B44069">
                <w:rPr>
                  <w:rStyle w:val="-"/>
                  <w:rFonts w:asciiTheme="minorHAnsi" w:eastAsia="Calibri" w:hAnsiTheme="minorHAnsi" w:cstheme="minorHAnsi"/>
                  <w:bCs/>
                  <w:u w:val="none"/>
                  <w:lang w:eastAsia="el-GR"/>
                </w:rPr>
                <w:t>Έκθεση Γενικού Λογιστηρίου του Κράτους</w:t>
              </w:r>
            </w:hyperlink>
            <w:r w:rsidRPr="00B44069">
              <w:rPr>
                <w:rFonts w:asciiTheme="minorHAnsi" w:eastAsia="Calibri" w:hAnsiTheme="minorHAnsi" w:cstheme="minorHAnsi"/>
                <w:bCs/>
                <w:lang w:eastAsia="el-GR"/>
              </w:rPr>
              <w:t xml:space="preserve"> </w:t>
            </w:r>
          </w:p>
          <w:p w:rsidR="004E18D8" w:rsidRPr="00B44069" w:rsidRDefault="004E18D8" w:rsidP="004E18D8">
            <w:pPr>
              <w:suppressAutoHyphens w:val="0"/>
              <w:autoSpaceDE w:val="0"/>
              <w:autoSpaceDN w:val="0"/>
              <w:adjustRightInd w:val="0"/>
              <w:jc w:val="both"/>
              <w:rPr>
                <w:rFonts w:asciiTheme="minorHAnsi" w:eastAsia="Calibri" w:hAnsiTheme="minorHAnsi" w:cstheme="minorHAnsi"/>
                <w:bCs/>
                <w:lang w:eastAsia="el-GR"/>
              </w:rPr>
            </w:pPr>
            <w:r w:rsidRPr="00B44069">
              <w:rPr>
                <w:rFonts w:asciiTheme="minorHAnsi" w:eastAsia="Calibri" w:hAnsiTheme="minorHAnsi" w:cstheme="minorHAnsi"/>
                <w:bCs/>
                <w:lang w:eastAsia="el-GR"/>
              </w:rPr>
              <w:t xml:space="preserve">(γ) </w:t>
            </w:r>
            <w:hyperlink r:id="rId20" w:history="1">
              <w:r w:rsidRPr="00B44069">
                <w:rPr>
                  <w:rStyle w:val="-"/>
                  <w:rFonts w:asciiTheme="minorHAnsi" w:eastAsia="Calibri" w:hAnsiTheme="minorHAnsi" w:cstheme="minorHAnsi"/>
                  <w:bCs/>
                  <w:u w:val="none"/>
                  <w:lang w:eastAsia="el-GR"/>
                </w:rPr>
                <w:t>Έκθεση Αξιολόγησης Συνεπειών Ρυθμίσεων</w:t>
              </w:r>
            </w:hyperlink>
            <w:r w:rsidRPr="00B44069">
              <w:rPr>
                <w:rFonts w:asciiTheme="minorHAnsi" w:eastAsia="Calibri" w:hAnsiTheme="minorHAnsi" w:cstheme="minorHAnsi"/>
                <w:bCs/>
                <w:lang w:eastAsia="el-GR"/>
              </w:rPr>
              <w:t xml:space="preserve"> </w:t>
            </w:r>
          </w:p>
          <w:p w:rsidR="00AA751D" w:rsidRPr="004E18D8" w:rsidRDefault="004E18D8" w:rsidP="004E18D8">
            <w:pPr>
              <w:suppressAutoHyphens w:val="0"/>
              <w:autoSpaceDE w:val="0"/>
              <w:autoSpaceDN w:val="0"/>
              <w:adjustRightInd w:val="0"/>
              <w:jc w:val="both"/>
              <w:rPr>
                <w:rFonts w:asciiTheme="minorHAnsi" w:eastAsia="Calibri" w:hAnsiTheme="minorHAnsi" w:cstheme="minorHAnsi"/>
                <w:bCs/>
                <w:lang w:eastAsia="el-GR"/>
              </w:rPr>
            </w:pPr>
            <w:r w:rsidRPr="00B44069">
              <w:rPr>
                <w:rFonts w:asciiTheme="minorHAnsi" w:eastAsia="Calibri" w:hAnsiTheme="minorHAnsi" w:cstheme="minorHAnsi"/>
                <w:bCs/>
                <w:lang w:eastAsia="el-GR"/>
              </w:rPr>
              <w:t xml:space="preserve">(δ) </w:t>
            </w:r>
            <w:hyperlink r:id="rId21" w:history="1">
              <w:r w:rsidRPr="00B44069">
                <w:rPr>
                  <w:rStyle w:val="-"/>
                  <w:rFonts w:asciiTheme="minorHAnsi" w:eastAsia="Calibri" w:hAnsiTheme="minorHAnsi" w:cstheme="minorHAnsi"/>
                  <w:bCs/>
                  <w:u w:val="none"/>
                  <w:lang w:eastAsia="el-GR"/>
                </w:rPr>
                <w:t>Έκθεση Δημόσιας Διαβούλευσης</w:t>
              </w:r>
            </w:hyperlink>
          </w:p>
        </w:tc>
      </w:tr>
    </w:tbl>
    <w:p w:rsidR="003F704B" w:rsidRPr="00262A94" w:rsidRDefault="003F704B" w:rsidP="000C7F07">
      <w:pPr>
        <w:rPr>
          <w:rFonts w:asciiTheme="minorHAnsi" w:hAnsiTheme="minorHAnsi"/>
          <w:sz w:val="16"/>
          <w:szCs w:val="16"/>
        </w:rPr>
      </w:pPr>
    </w:p>
    <w:p w:rsidR="00102F67" w:rsidRPr="00163997" w:rsidRDefault="00102F67" w:rsidP="00102F67">
      <w:pPr>
        <w:pStyle w:val="1"/>
        <w:rPr>
          <w:rFonts w:ascii="Calibri" w:hAnsi="Calibri" w:cs="Tahoma"/>
          <w:sz w:val="32"/>
          <w:szCs w:val="32"/>
        </w:rPr>
      </w:pPr>
      <w:bookmarkStart w:id="6" w:name="_Toc1137533"/>
      <w:bookmarkStart w:id="7" w:name="_Toc406074397"/>
      <w:r>
        <w:rPr>
          <w:rFonts w:ascii="Calibri" w:hAnsi="Calibri" w:cs="Tahoma"/>
          <w:sz w:val="32"/>
          <w:szCs w:val="32"/>
        </w:rPr>
        <w:t>2</w:t>
      </w:r>
      <w:r w:rsidRPr="004A0BB2">
        <w:rPr>
          <w:rFonts w:ascii="Calibri" w:hAnsi="Calibri" w:cs="Tahoma"/>
          <w:sz w:val="32"/>
          <w:szCs w:val="32"/>
        </w:rPr>
        <w:t>. ΚΑΝΟΝΙΣΜΟΙ Ε.Ε.</w:t>
      </w:r>
      <w:bookmarkEnd w:id="6"/>
    </w:p>
    <w:p w:rsidR="00E403BE" w:rsidRDefault="00E403BE" w:rsidP="00EE461F">
      <w:pPr>
        <w:rPr>
          <w:rFonts w:asciiTheme="minorHAnsi" w:hAnsiTheme="minorHAnsi"/>
          <w:sz w:val="16"/>
          <w:szCs w:val="16"/>
          <w:lang w:val="en-US"/>
        </w:rPr>
      </w:pPr>
      <w:bookmarkStart w:id="8" w:name="_Toc406074398"/>
      <w:bookmarkStart w:id="9" w:name="_Toc414451268"/>
      <w:bookmarkEnd w:id="7"/>
    </w:p>
    <w:tbl>
      <w:tblPr>
        <w:tblW w:w="9180" w:type="dxa"/>
        <w:shd w:val="clear" w:color="auto" w:fill="DAEEF3"/>
        <w:tblLayout w:type="fixed"/>
        <w:tblLook w:val="04A0" w:firstRow="1" w:lastRow="0" w:firstColumn="1" w:lastColumn="0" w:noHBand="0" w:noVBand="1"/>
      </w:tblPr>
      <w:tblGrid>
        <w:gridCol w:w="817"/>
        <w:gridCol w:w="3544"/>
        <w:gridCol w:w="4819"/>
      </w:tblGrid>
      <w:tr w:rsidR="00C37BC9" w:rsidRPr="0095285E" w:rsidTr="00114AC5">
        <w:trPr>
          <w:cantSplit/>
          <w:tblHeader/>
        </w:trPr>
        <w:tc>
          <w:tcPr>
            <w:tcW w:w="817"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Pr>
                <w:rFonts w:ascii="Calibri" w:hAnsi="Calibri" w:cs="Tahoma"/>
                <w:b/>
              </w:rPr>
              <w:t>ΣΤΟΙΧΕΙΑ ΚΑΝΟΝΙΣΜΟΥ</w:t>
            </w:r>
          </w:p>
        </w:tc>
        <w:tc>
          <w:tcPr>
            <w:tcW w:w="4819"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rPr>
              <w:t>ΤΙΤΛΟΣ</w:t>
            </w:r>
          </w:p>
        </w:tc>
      </w:tr>
      <w:tr w:rsidR="00C17AC9" w:rsidRPr="00552D2F" w:rsidTr="00C17AC9">
        <w:trPr>
          <w:cantSplit/>
        </w:trPr>
        <w:tc>
          <w:tcPr>
            <w:tcW w:w="817" w:type="dxa"/>
            <w:shd w:val="clear" w:color="auto" w:fill="auto"/>
            <w:vAlign w:val="center"/>
          </w:tcPr>
          <w:p w:rsidR="00C17AC9" w:rsidRPr="00552D2F" w:rsidRDefault="00C17AC9" w:rsidP="00114AC5">
            <w:pPr>
              <w:jc w:val="center"/>
              <w:rPr>
                <w:rFonts w:asciiTheme="minorHAnsi" w:hAnsiTheme="minorHAnsi" w:cs="Latha"/>
              </w:rPr>
            </w:pPr>
            <w:r w:rsidRPr="00552D2F">
              <w:rPr>
                <w:rFonts w:asciiTheme="minorHAnsi" w:hAnsiTheme="minorHAnsi" w:cs="Latha"/>
              </w:rPr>
              <w:t>1</w:t>
            </w:r>
          </w:p>
        </w:tc>
        <w:tc>
          <w:tcPr>
            <w:tcW w:w="3544" w:type="dxa"/>
            <w:shd w:val="clear" w:color="auto" w:fill="auto"/>
          </w:tcPr>
          <w:p w:rsidR="00552D2F" w:rsidRDefault="00552D2F" w:rsidP="00E403EF">
            <w:pPr>
              <w:rPr>
                <w:rFonts w:asciiTheme="minorHAnsi" w:hAnsiTheme="minorHAnsi"/>
              </w:rPr>
            </w:pPr>
          </w:p>
          <w:p w:rsidR="00552D2F" w:rsidRDefault="00E403EF" w:rsidP="00E403EF">
            <w:pPr>
              <w:rPr>
                <w:rFonts w:asciiTheme="minorHAnsi" w:hAnsiTheme="minorHAnsi"/>
              </w:rPr>
            </w:pPr>
            <w:r w:rsidRPr="00552D2F">
              <w:rPr>
                <w:rFonts w:asciiTheme="minorHAnsi" w:hAnsiTheme="minorHAnsi"/>
              </w:rPr>
              <w:t xml:space="preserve">ΕΚΤΕΛΕΣΤΙΚΟΣ ΚΑΝΟΝΙΣΜΟΣ (ΕΕ) </w:t>
            </w:r>
            <w:hyperlink r:id="rId22" w:history="1">
              <w:r w:rsidRPr="00552D2F">
                <w:rPr>
                  <w:rStyle w:val="-"/>
                  <w:rFonts w:asciiTheme="minorHAnsi" w:hAnsiTheme="minorHAnsi"/>
                  <w:u w:val="none"/>
                </w:rPr>
                <w:t>2019/1804</w:t>
              </w:r>
            </w:hyperlink>
            <w:r w:rsidRPr="00552D2F">
              <w:rPr>
                <w:rFonts w:asciiTheme="minorHAnsi" w:hAnsiTheme="minorHAnsi"/>
              </w:rPr>
              <w:t xml:space="preserve"> </w:t>
            </w:r>
          </w:p>
          <w:p w:rsidR="00E403EF" w:rsidRPr="00552D2F" w:rsidRDefault="00E403EF" w:rsidP="00E403EF">
            <w:pPr>
              <w:rPr>
                <w:rFonts w:asciiTheme="minorHAnsi" w:hAnsiTheme="minorHAnsi"/>
              </w:rPr>
            </w:pPr>
            <w:r w:rsidRPr="00552D2F">
              <w:rPr>
                <w:rFonts w:asciiTheme="minorHAnsi" w:hAnsiTheme="minorHAnsi"/>
              </w:rPr>
              <w:t>ΤΗΣ ΕΠΙΤΡΟΠΗΣ</w:t>
            </w:r>
          </w:p>
          <w:p w:rsidR="00C17AC9" w:rsidRPr="00552D2F" w:rsidRDefault="00E403EF" w:rsidP="00E403EF">
            <w:pPr>
              <w:rPr>
                <w:rFonts w:asciiTheme="minorHAnsi" w:hAnsiTheme="minorHAnsi"/>
              </w:rPr>
            </w:pPr>
            <w:r w:rsidRPr="00552D2F">
              <w:rPr>
                <w:rFonts w:asciiTheme="minorHAnsi" w:hAnsiTheme="minorHAnsi"/>
              </w:rPr>
              <w:t>της 28ης Οκτωβρίου 2019</w:t>
            </w:r>
          </w:p>
        </w:tc>
        <w:tc>
          <w:tcPr>
            <w:tcW w:w="4819" w:type="dxa"/>
            <w:shd w:val="clear" w:color="auto" w:fill="auto"/>
            <w:vAlign w:val="center"/>
          </w:tcPr>
          <w:p w:rsidR="00C17AC9" w:rsidRPr="00552D2F" w:rsidRDefault="00552D2F" w:rsidP="00712CE3">
            <w:pPr>
              <w:suppressAutoHyphens w:val="0"/>
              <w:autoSpaceDE w:val="0"/>
              <w:autoSpaceDN w:val="0"/>
              <w:adjustRightInd w:val="0"/>
              <w:jc w:val="both"/>
              <w:rPr>
                <w:rFonts w:asciiTheme="minorHAnsi" w:eastAsia="Calibri" w:hAnsiTheme="minorHAnsi" w:cs="MyriadPro-Semibold"/>
                <w:bCs/>
                <w:lang w:eastAsia="el-GR"/>
              </w:rPr>
            </w:pPr>
            <w:r>
              <w:rPr>
                <w:rFonts w:asciiTheme="minorHAnsi" w:eastAsia="Calibri" w:hAnsiTheme="minorHAnsi" w:cs="MyriadPro-Semibold"/>
                <w:bCs/>
                <w:lang w:eastAsia="el-GR"/>
              </w:rPr>
              <w:t>«</w:t>
            </w:r>
            <w:r w:rsidR="00E403EF" w:rsidRPr="00552D2F">
              <w:rPr>
                <w:rFonts w:asciiTheme="minorHAnsi" w:eastAsia="Calibri" w:hAnsiTheme="minorHAnsi" w:cs="MyriadPro-Semibold"/>
                <w:bCs/>
                <w:lang w:eastAsia="el-GR"/>
              </w:rPr>
              <w:t>για την τροποποίηση του εκτελεστικού κανονισμού (ΕΕ) αριθ. 809/2014 όσον αφορά τις τροποποιήσεις των αιτήσεων ενίσχυσης ή των αιτήσεων πληρωμής, τους ελέγχους στο ολοκληρωμένο σύστημα διαχείρισης και ελέγχου, και το σύστημα ελέγχου σχετικά με την πολλαπλή συμμόρφωση</w:t>
            </w:r>
            <w:r>
              <w:rPr>
                <w:rFonts w:asciiTheme="minorHAnsi" w:eastAsia="Calibri" w:hAnsiTheme="minorHAnsi" w:cs="MyriadPro-Semibold"/>
                <w:bCs/>
                <w:lang w:eastAsia="el-GR"/>
              </w:rPr>
              <w:t>»</w:t>
            </w:r>
          </w:p>
        </w:tc>
      </w:tr>
      <w:tr w:rsidR="0069623F" w:rsidRPr="00552D2F" w:rsidTr="00A41BE8">
        <w:trPr>
          <w:cantSplit/>
          <w:trHeight w:val="804"/>
        </w:trPr>
        <w:tc>
          <w:tcPr>
            <w:tcW w:w="817" w:type="dxa"/>
            <w:shd w:val="clear" w:color="auto" w:fill="DAEEF3" w:themeFill="accent5" w:themeFillTint="33"/>
            <w:vAlign w:val="center"/>
          </w:tcPr>
          <w:p w:rsidR="0069623F" w:rsidRPr="00552D2F" w:rsidRDefault="00FF7D0A" w:rsidP="0069623F">
            <w:pPr>
              <w:jc w:val="center"/>
              <w:rPr>
                <w:rFonts w:asciiTheme="minorHAnsi" w:hAnsiTheme="minorHAnsi" w:cs="Latha"/>
                <w:lang w:val="en-US"/>
              </w:rPr>
            </w:pPr>
            <w:r w:rsidRPr="00552D2F">
              <w:rPr>
                <w:rFonts w:asciiTheme="minorHAnsi" w:hAnsiTheme="minorHAnsi" w:cs="Latha"/>
                <w:lang w:val="en-US"/>
              </w:rPr>
              <w:t>2</w:t>
            </w:r>
          </w:p>
        </w:tc>
        <w:tc>
          <w:tcPr>
            <w:tcW w:w="3544" w:type="dxa"/>
            <w:shd w:val="clear" w:color="auto" w:fill="DAEEF3" w:themeFill="accent5" w:themeFillTint="33"/>
          </w:tcPr>
          <w:p w:rsidR="00552D2F" w:rsidRDefault="00E403EF" w:rsidP="00E403EF">
            <w:pPr>
              <w:rPr>
                <w:rFonts w:asciiTheme="minorHAnsi" w:hAnsiTheme="minorHAnsi" w:cstheme="minorHAnsi"/>
                <w:lang w:eastAsia="el-GR"/>
              </w:rPr>
            </w:pPr>
            <w:r w:rsidRPr="00552D2F">
              <w:rPr>
                <w:rFonts w:asciiTheme="minorHAnsi" w:hAnsiTheme="minorHAnsi" w:cstheme="minorHAnsi"/>
                <w:lang w:eastAsia="el-GR"/>
              </w:rPr>
              <w:t xml:space="preserve">ΚΑΤ’ ΕΞΟΥΣΙΟΔΟΤΗΣΗ ΚΑΝΟΝΙΣΜΟΣ (ΕΕ) </w:t>
            </w:r>
          </w:p>
          <w:p w:rsidR="00552D2F" w:rsidRDefault="009D43A9" w:rsidP="00E403EF">
            <w:pPr>
              <w:rPr>
                <w:rFonts w:asciiTheme="minorHAnsi" w:hAnsiTheme="minorHAnsi" w:cstheme="minorHAnsi"/>
                <w:lang w:eastAsia="el-GR"/>
              </w:rPr>
            </w:pPr>
            <w:hyperlink r:id="rId23" w:history="1">
              <w:r w:rsidR="00E403EF" w:rsidRPr="00552D2F">
                <w:rPr>
                  <w:rStyle w:val="-"/>
                  <w:rFonts w:asciiTheme="minorHAnsi" w:hAnsiTheme="minorHAnsi" w:cstheme="minorHAnsi"/>
                  <w:u w:val="none"/>
                  <w:lang w:eastAsia="el-GR"/>
                </w:rPr>
                <w:t>2019/1827</w:t>
              </w:r>
            </w:hyperlink>
            <w:r w:rsidR="00E403EF" w:rsidRPr="00552D2F">
              <w:rPr>
                <w:rFonts w:asciiTheme="minorHAnsi" w:hAnsiTheme="minorHAnsi" w:cstheme="minorHAnsi"/>
                <w:lang w:eastAsia="el-GR"/>
              </w:rPr>
              <w:t xml:space="preserve"> </w:t>
            </w:r>
          </w:p>
          <w:p w:rsidR="00E403EF" w:rsidRPr="00552D2F" w:rsidRDefault="00E403EF" w:rsidP="00E403EF">
            <w:pPr>
              <w:rPr>
                <w:rFonts w:asciiTheme="minorHAnsi" w:hAnsiTheme="minorHAnsi" w:cstheme="minorHAnsi"/>
                <w:lang w:eastAsia="el-GR"/>
              </w:rPr>
            </w:pPr>
            <w:r w:rsidRPr="00552D2F">
              <w:rPr>
                <w:rFonts w:asciiTheme="minorHAnsi" w:hAnsiTheme="minorHAnsi" w:cstheme="minorHAnsi"/>
                <w:lang w:eastAsia="el-GR"/>
              </w:rPr>
              <w:t>ΤΗΣ ΕΠΙΤΡΟΠΗΣ</w:t>
            </w:r>
          </w:p>
          <w:p w:rsidR="0069623F" w:rsidRPr="00552D2F" w:rsidRDefault="00E403EF" w:rsidP="00E403EF">
            <w:pPr>
              <w:rPr>
                <w:rFonts w:asciiTheme="minorHAnsi" w:hAnsiTheme="minorHAnsi" w:cstheme="minorHAnsi"/>
                <w:lang w:eastAsia="el-GR"/>
              </w:rPr>
            </w:pPr>
            <w:r w:rsidRPr="00552D2F">
              <w:rPr>
                <w:rFonts w:asciiTheme="minorHAnsi" w:hAnsiTheme="minorHAnsi" w:cstheme="minorHAnsi"/>
                <w:lang w:eastAsia="el-GR"/>
              </w:rPr>
              <w:t>της 30ής Οκτωβρίου 2019</w:t>
            </w:r>
          </w:p>
        </w:tc>
        <w:tc>
          <w:tcPr>
            <w:tcW w:w="4819" w:type="dxa"/>
            <w:shd w:val="clear" w:color="auto" w:fill="DAEEF3" w:themeFill="accent5" w:themeFillTint="33"/>
            <w:vAlign w:val="center"/>
          </w:tcPr>
          <w:p w:rsidR="00E403EF" w:rsidRPr="00552D2F" w:rsidRDefault="00552D2F" w:rsidP="00E403E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403EF" w:rsidRPr="00552D2F">
              <w:rPr>
                <w:rFonts w:asciiTheme="minorHAnsi" w:eastAsia="Calibri" w:hAnsiTheme="minorHAnsi" w:cstheme="minorHAnsi"/>
                <w:bCs/>
                <w:lang w:eastAsia="el-GR"/>
              </w:rPr>
              <w:t>για την τροποποίηση της οδηγίας 2014/23/ΕΕ του Ευρωπαϊκού Κοινοβουλίου και του Συμβουλίου όσον αφορά το κατώτατο όριο για τις συμβάσεις παραχώρησης</w:t>
            </w:r>
            <w:r>
              <w:rPr>
                <w:rFonts w:asciiTheme="minorHAnsi" w:eastAsia="Calibri" w:hAnsiTheme="minorHAnsi" w:cstheme="minorHAnsi"/>
                <w:bCs/>
                <w:lang w:eastAsia="el-GR"/>
              </w:rPr>
              <w:t>»</w:t>
            </w:r>
            <w:r w:rsidR="00E403EF" w:rsidRPr="00552D2F">
              <w:rPr>
                <w:rFonts w:asciiTheme="minorHAnsi" w:eastAsia="Calibri" w:hAnsiTheme="minorHAnsi" w:cstheme="minorHAnsi"/>
                <w:bCs/>
                <w:lang w:eastAsia="el-GR"/>
              </w:rPr>
              <w:t xml:space="preserve"> </w:t>
            </w:r>
          </w:p>
          <w:p w:rsidR="0069623F" w:rsidRPr="00FF3584" w:rsidRDefault="00E403EF" w:rsidP="00FF3584">
            <w:pPr>
              <w:suppressAutoHyphens w:val="0"/>
              <w:autoSpaceDE w:val="0"/>
              <w:autoSpaceDN w:val="0"/>
              <w:adjustRightInd w:val="0"/>
              <w:jc w:val="center"/>
              <w:rPr>
                <w:rFonts w:asciiTheme="minorHAnsi" w:eastAsia="Calibri" w:hAnsiTheme="minorHAnsi" w:cstheme="minorHAnsi"/>
                <w:bCs/>
                <w:sz w:val="20"/>
                <w:szCs w:val="20"/>
                <w:lang w:eastAsia="el-GR"/>
              </w:rPr>
            </w:pPr>
            <w:r w:rsidRPr="00FF3584">
              <w:rPr>
                <w:rFonts w:asciiTheme="minorHAnsi" w:eastAsia="Calibri" w:hAnsiTheme="minorHAnsi" w:cstheme="minorHAnsi"/>
                <w:bCs/>
                <w:sz w:val="20"/>
                <w:szCs w:val="20"/>
                <w:lang w:eastAsia="el-GR"/>
              </w:rPr>
              <w:t>(Κείμενο που παρουσιάζει ενδιαφέρον για τον ΕΟΧ)</w:t>
            </w:r>
          </w:p>
        </w:tc>
      </w:tr>
      <w:tr w:rsidR="00424CAC" w:rsidRPr="00552D2F" w:rsidTr="000D3CD6">
        <w:trPr>
          <w:cantSplit/>
          <w:trHeight w:val="1046"/>
        </w:trPr>
        <w:tc>
          <w:tcPr>
            <w:tcW w:w="817" w:type="dxa"/>
            <w:shd w:val="clear" w:color="auto" w:fill="auto"/>
            <w:vAlign w:val="center"/>
          </w:tcPr>
          <w:p w:rsidR="00424CAC" w:rsidRPr="00552D2F" w:rsidRDefault="00FF7D0A" w:rsidP="0074710A">
            <w:pPr>
              <w:jc w:val="center"/>
              <w:rPr>
                <w:rFonts w:asciiTheme="minorHAnsi" w:hAnsiTheme="minorHAnsi" w:cs="Latha"/>
                <w:lang w:val="en-US"/>
              </w:rPr>
            </w:pPr>
            <w:r w:rsidRPr="00552D2F">
              <w:rPr>
                <w:rFonts w:asciiTheme="minorHAnsi" w:hAnsiTheme="minorHAnsi" w:cs="Latha"/>
                <w:lang w:val="en-US"/>
              </w:rPr>
              <w:t>3</w:t>
            </w:r>
          </w:p>
        </w:tc>
        <w:tc>
          <w:tcPr>
            <w:tcW w:w="3544" w:type="dxa"/>
            <w:shd w:val="clear" w:color="auto" w:fill="auto"/>
          </w:tcPr>
          <w:p w:rsidR="00FF3584" w:rsidRDefault="00FF3584" w:rsidP="00E403EF">
            <w:pPr>
              <w:rPr>
                <w:rFonts w:asciiTheme="minorHAnsi" w:hAnsiTheme="minorHAnsi"/>
                <w:color w:val="000000"/>
                <w:lang w:eastAsia="el-GR"/>
              </w:rPr>
            </w:pPr>
          </w:p>
          <w:p w:rsidR="00552D2F" w:rsidRDefault="00E403EF" w:rsidP="00E403EF">
            <w:pPr>
              <w:rPr>
                <w:rFonts w:asciiTheme="minorHAnsi" w:hAnsiTheme="minorHAnsi"/>
                <w:color w:val="000000"/>
                <w:lang w:eastAsia="el-GR"/>
              </w:rPr>
            </w:pPr>
            <w:r w:rsidRPr="00552D2F">
              <w:rPr>
                <w:rFonts w:asciiTheme="minorHAnsi" w:hAnsiTheme="minorHAnsi"/>
                <w:color w:val="000000"/>
                <w:lang w:eastAsia="el-GR"/>
              </w:rPr>
              <w:t xml:space="preserve">ΚΑΤ’ ΕΞΟΥΣΙΟΔΟΤΗΣΗ ΚΑΝΟΝΙΣΜΟΣ (ΕΕ) </w:t>
            </w:r>
          </w:p>
          <w:p w:rsidR="00552D2F" w:rsidRDefault="009D43A9" w:rsidP="00E403EF">
            <w:pPr>
              <w:rPr>
                <w:rFonts w:asciiTheme="minorHAnsi" w:hAnsiTheme="minorHAnsi"/>
                <w:color w:val="000000"/>
                <w:lang w:eastAsia="el-GR"/>
              </w:rPr>
            </w:pPr>
            <w:hyperlink r:id="rId24" w:history="1">
              <w:r w:rsidR="00E403EF" w:rsidRPr="00552D2F">
                <w:rPr>
                  <w:rStyle w:val="-"/>
                  <w:rFonts w:asciiTheme="minorHAnsi" w:hAnsiTheme="minorHAnsi"/>
                  <w:u w:val="none"/>
                  <w:lang w:eastAsia="el-GR"/>
                </w:rPr>
                <w:t>2019/1828</w:t>
              </w:r>
            </w:hyperlink>
            <w:r w:rsidR="00E403EF" w:rsidRPr="00552D2F">
              <w:rPr>
                <w:rFonts w:asciiTheme="minorHAnsi" w:hAnsiTheme="minorHAnsi"/>
                <w:color w:val="000000"/>
                <w:lang w:eastAsia="el-GR"/>
              </w:rPr>
              <w:t xml:space="preserve"> </w:t>
            </w:r>
          </w:p>
          <w:p w:rsidR="00E403EF" w:rsidRPr="00552D2F" w:rsidRDefault="00E403EF" w:rsidP="00E403EF">
            <w:pPr>
              <w:rPr>
                <w:rFonts w:asciiTheme="minorHAnsi" w:hAnsiTheme="minorHAnsi"/>
                <w:color w:val="000000"/>
                <w:lang w:eastAsia="el-GR"/>
              </w:rPr>
            </w:pPr>
            <w:r w:rsidRPr="00552D2F">
              <w:rPr>
                <w:rFonts w:asciiTheme="minorHAnsi" w:hAnsiTheme="minorHAnsi"/>
                <w:color w:val="000000"/>
                <w:lang w:eastAsia="el-GR"/>
              </w:rPr>
              <w:t>ΤΗΣ ΕΠΙΤΡΟΠΗΣ</w:t>
            </w:r>
          </w:p>
          <w:p w:rsidR="00424CAC" w:rsidRPr="00552D2F" w:rsidRDefault="00E403EF" w:rsidP="00E403EF">
            <w:pPr>
              <w:rPr>
                <w:rFonts w:asciiTheme="minorHAnsi" w:hAnsiTheme="minorHAnsi"/>
                <w:color w:val="000000"/>
                <w:lang w:eastAsia="el-GR"/>
              </w:rPr>
            </w:pPr>
            <w:r w:rsidRPr="00552D2F">
              <w:rPr>
                <w:rFonts w:asciiTheme="minorHAnsi" w:hAnsiTheme="minorHAnsi"/>
                <w:color w:val="000000"/>
                <w:lang w:eastAsia="el-GR"/>
              </w:rPr>
              <w:t>της 30ής Οκτωβρίου 2019</w:t>
            </w:r>
          </w:p>
        </w:tc>
        <w:tc>
          <w:tcPr>
            <w:tcW w:w="4819" w:type="dxa"/>
            <w:shd w:val="clear" w:color="auto" w:fill="auto"/>
            <w:vAlign w:val="center"/>
          </w:tcPr>
          <w:p w:rsidR="00E403EF" w:rsidRPr="00552D2F" w:rsidRDefault="00552D2F" w:rsidP="00E403E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403EF" w:rsidRPr="00552D2F">
              <w:rPr>
                <w:rFonts w:asciiTheme="minorHAnsi" w:eastAsia="Calibri" w:hAnsiTheme="minorHAnsi" w:cstheme="minorHAnsi"/>
                <w:bCs/>
                <w:lang w:eastAsia="el-GR"/>
              </w:rPr>
              <w:t>για την τροποποίηση της οδηγίας 2014/24/ΕΕ του Ευρωπαϊκού Κοινοβουλίου και του Συμβουλίου όσον αφορά τα κατώτατα όρια για δημόσιες συμβάσεις προμηθειών, υπηρεσιών και έργων και για διαγωνισμούς μελετών</w:t>
            </w:r>
            <w:r>
              <w:rPr>
                <w:rFonts w:asciiTheme="minorHAnsi" w:eastAsia="Calibri" w:hAnsiTheme="minorHAnsi" w:cstheme="minorHAnsi"/>
                <w:bCs/>
                <w:lang w:eastAsia="el-GR"/>
              </w:rPr>
              <w:t>»</w:t>
            </w:r>
            <w:r w:rsidR="00E403EF" w:rsidRPr="00552D2F">
              <w:rPr>
                <w:rFonts w:asciiTheme="minorHAnsi" w:eastAsia="Calibri" w:hAnsiTheme="minorHAnsi" w:cstheme="minorHAnsi"/>
                <w:bCs/>
                <w:lang w:eastAsia="el-GR"/>
              </w:rPr>
              <w:t xml:space="preserve"> </w:t>
            </w:r>
          </w:p>
          <w:p w:rsidR="00424CAC" w:rsidRPr="00FF3584" w:rsidRDefault="00E403EF" w:rsidP="00FF3584">
            <w:pPr>
              <w:suppressAutoHyphens w:val="0"/>
              <w:autoSpaceDE w:val="0"/>
              <w:autoSpaceDN w:val="0"/>
              <w:adjustRightInd w:val="0"/>
              <w:jc w:val="center"/>
              <w:rPr>
                <w:rFonts w:asciiTheme="minorHAnsi" w:eastAsia="Calibri" w:hAnsiTheme="minorHAnsi" w:cstheme="minorHAnsi"/>
                <w:bCs/>
                <w:sz w:val="20"/>
                <w:szCs w:val="20"/>
                <w:lang w:eastAsia="el-GR"/>
              </w:rPr>
            </w:pPr>
            <w:r w:rsidRPr="00FF3584">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FF3584">
        <w:trPr>
          <w:cantSplit/>
          <w:trHeight w:val="846"/>
        </w:trPr>
        <w:tc>
          <w:tcPr>
            <w:tcW w:w="817" w:type="dxa"/>
            <w:shd w:val="clear" w:color="auto" w:fill="auto"/>
            <w:vAlign w:val="center"/>
          </w:tcPr>
          <w:p w:rsidR="00A46DF9" w:rsidRPr="00552D2F" w:rsidRDefault="00FF7D0A" w:rsidP="00A20DA7">
            <w:pPr>
              <w:jc w:val="center"/>
              <w:rPr>
                <w:rFonts w:asciiTheme="minorHAnsi" w:hAnsiTheme="minorHAnsi" w:cs="Latha"/>
                <w:lang w:val="en-US"/>
              </w:rPr>
            </w:pPr>
            <w:r w:rsidRPr="00552D2F">
              <w:rPr>
                <w:rFonts w:asciiTheme="minorHAnsi" w:hAnsiTheme="minorHAnsi" w:cs="Latha"/>
                <w:lang w:val="en-US"/>
              </w:rPr>
              <w:t>4</w:t>
            </w:r>
          </w:p>
        </w:tc>
        <w:tc>
          <w:tcPr>
            <w:tcW w:w="3544" w:type="dxa"/>
            <w:shd w:val="clear" w:color="auto" w:fill="auto"/>
          </w:tcPr>
          <w:p w:rsidR="00FF3584" w:rsidRDefault="00FF3584" w:rsidP="00E403EF">
            <w:pPr>
              <w:rPr>
                <w:rFonts w:asciiTheme="minorHAnsi" w:hAnsiTheme="minorHAnsi"/>
                <w:color w:val="000000"/>
                <w:lang w:eastAsia="el-GR"/>
              </w:rPr>
            </w:pPr>
          </w:p>
          <w:p w:rsidR="00552D2F" w:rsidRDefault="00E403EF" w:rsidP="00E403EF">
            <w:pPr>
              <w:rPr>
                <w:rFonts w:asciiTheme="minorHAnsi" w:hAnsiTheme="minorHAnsi"/>
                <w:color w:val="000000"/>
                <w:lang w:eastAsia="el-GR"/>
              </w:rPr>
            </w:pPr>
            <w:r w:rsidRPr="00552D2F">
              <w:rPr>
                <w:rFonts w:asciiTheme="minorHAnsi" w:hAnsiTheme="minorHAnsi"/>
                <w:color w:val="000000"/>
                <w:lang w:eastAsia="el-GR"/>
              </w:rPr>
              <w:t xml:space="preserve">ΚΑΤ’ ΕΞΟΥΣΙΟΔΟΤΗΣΗ ΚΑΝΟΝΙΣΜΟΣ (ΕΕ) </w:t>
            </w:r>
          </w:p>
          <w:p w:rsidR="00552D2F" w:rsidRDefault="009D43A9" w:rsidP="00E403EF">
            <w:pPr>
              <w:rPr>
                <w:rFonts w:asciiTheme="minorHAnsi" w:hAnsiTheme="minorHAnsi"/>
                <w:color w:val="000000"/>
                <w:lang w:eastAsia="el-GR"/>
              </w:rPr>
            </w:pPr>
            <w:hyperlink r:id="rId25" w:history="1">
              <w:r w:rsidR="00E403EF" w:rsidRPr="00552D2F">
                <w:rPr>
                  <w:rStyle w:val="-"/>
                  <w:rFonts w:asciiTheme="minorHAnsi" w:hAnsiTheme="minorHAnsi"/>
                  <w:u w:val="none"/>
                  <w:lang w:eastAsia="el-GR"/>
                </w:rPr>
                <w:t>2019/1829</w:t>
              </w:r>
            </w:hyperlink>
            <w:r w:rsidR="00E403EF" w:rsidRPr="00552D2F">
              <w:rPr>
                <w:rFonts w:asciiTheme="minorHAnsi" w:hAnsiTheme="minorHAnsi"/>
                <w:color w:val="000000"/>
                <w:lang w:eastAsia="el-GR"/>
              </w:rPr>
              <w:t xml:space="preserve"> </w:t>
            </w:r>
          </w:p>
          <w:p w:rsidR="00E403EF" w:rsidRPr="00552D2F" w:rsidRDefault="00E403EF" w:rsidP="00E403EF">
            <w:pPr>
              <w:rPr>
                <w:rFonts w:asciiTheme="minorHAnsi" w:hAnsiTheme="minorHAnsi"/>
                <w:color w:val="000000"/>
                <w:lang w:eastAsia="el-GR"/>
              </w:rPr>
            </w:pPr>
            <w:r w:rsidRPr="00552D2F">
              <w:rPr>
                <w:rFonts w:asciiTheme="minorHAnsi" w:hAnsiTheme="minorHAnsi"/>
                <w:color w:val="000000"/>
                <w:lang w:eastAsia="el-GR"/>
              </w:rPr>
              <w:t>ΤΗΣ ΕΠΙΤΡΟΠΗΣ</w:t>
            </w:r>
          </w:p>
          <w:p w:rsidR="00A46DF9" w:rsidRPr="00552D2F" w:rsidRDefault="00E403EF" w:rsidP="00E403EF">
            <w:pPr>
              <w:rPr>
                <w:rFonts w:asciiTheme="minorHAnsi" w:hAnsiTheme="minorHAnsi"/>
                <w:color w:val="000000"/>
                <w:lang w:eastAsia="el-GR"/>
              </w:rPr>
            </w:pPr>
            <w:r w:rsidRPr="00552D2F">
              <w:rPr>
                <w:rFonts w:asciiTheme="minorHAnsi" w:hAnsiTheme="minorHAnsi"/>
                <w:color w:val="000000"/>
                <w:lang w:eastAsia="el-GR"/>
              </w:rPr>
              <w:t>της 30ής Οκτωβρίου 2019</w:t>
            </w:r>
          </w:p>
        </w:tc>
        <w:tc>
          <w:tcPr>
            <w:tcW w:w="4819" w:type="dxa"/>
            <w:shd w:val="clear" w:color="auto" w:fill="auto"/>
            <w:vAlign w:val="center"/>
          </w:tcPr>
          <w:p w:rsidR="00E403EF" w:rsidRPr="00552D2F" w:rsidRDefault="00552D2F" w:rsidP="00EB412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403EF" w:rsidRPr="00552D2F">
              <w:rPr>
                <w:rFonts w:asciiTheme="minorHAnsi" w:eastAsia="Calibri" w:hAnsiTheme="minorHAnsi" w:cstheme="minorHAnsi"/>
                <w:bCs/>
                <w:lang w:eastAsia="el-GR"/>
              </w:rPr>
              <w:t>για την τροποποίηση της οδηγίας 2014/25/ΕΕ του Ευρωπαϊκού Κοινοβουλίου και του Συμβουλίου όσον αφορά τα κατώτατα όρια για τις συμβάσεις προμηθειών, υπηρεσιών και έργων, και τους διαγωνισμούς μελετών</w:t>
            </w:r>
            <w:r>
              <w:rPr>
                <w:rFonts w:asciiTheme="minorHAnsi" w:eastAsia="Calibri" w:hAnsiTheme="minorHAnsi" w:cstheme="minorHAnsi"/>
                <w:bCs/>
                <w:lang w:eastAsia="el-GR"/>
              </w:rPr>
              <w:t>»</w:t>
            </w:r>
            <w:r w:rsidR="00E403EF" w:rsidRPr="00552D2F">
              <w:rPr>
                <w:rFonts w:asciiTheme="minorHAnsi" w:eastAsia="Calibri" w:hAnsiTheme="minorHAnsi" w:cstheme="minorHAnsi"/>
                <w:bCs/>
                <w:lang w:eastAsia="el-GR"/>
              </w:rPr>
              <w:t xml:space="preserve"> </w:t>
            </w:r>
          </w:p>
          <w:p w:rsidR="00A46DF9" w:rsidRPr="00FF3584" w:rsidRDefault="00E403EF" w:rsidP="00FF3584">
            <w:pPr>
              <w:suppressAutoHyphens w:val="0"/>
              <w:autoSpaceDE w:val="0"/>
              <w:autoSpaceDN w:val="0"/>
              <w:adjustRightInd w:val="0"/>
              <w:jc w:val="center"/>
              <w:rPr>
                <w:rFonts w:asciiTheme="minorHAnsi" w:eastAsia="Calibri" w:hAnsiTheme="minorHAnsi" w:cstheme="minorHAnsi"/>
                <w:bCs/>
                <w:sz w:val="20"/>
                <w:szCs w:val="20"/>
                <w:lang w:eastAsia="el-GR"/>
              </w:rPr>
            </w:pPr>
            <w:r w:rsidRPr="00FF3584">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FF3584">
        <w:trPr>
          <w:cantSplit/>
          <w:trHeight w:val="1243"/>
        </w:trPr>
        <w:tc>
          <w:tcPr>
            <w:tcW w:w="817" w:type="dxa"/>
            <w:shd w:val="clear" w:color="auto" w:fill="DAEEF3" w:themeFill="accent5" w:themeFillTint="33"/>
            <w:vAlign w:val="center"/>
          </w:tcPr>
          <w:p w:rsidR="00A46DF9" w:rsidRPr="00552D2F" w:rsidRDefault="00FF7D0A" w:rsidP="00A20DA7">
            <w:pPr>
              <w:jc w:val="center"/>
              <w:rPr>
                <w:rFonts w:asciiTheme="minorHAnsi" w:hAnsiTheme="minorHAnsi" w:cs="Latha"/>
                <w:lang w:val="en-US"/>
              </w:rPr>
            </w:pPr>
            <w:r w:rsidRPr="00552D2F">
              <w:rPr>
                <w:rFonts w:asciiTheme="minorHAnsi" w:hAnsiTheme="minorHAnsi" w:cs="Latha"/>
                <w:lang w:val="en-US"/>
              </w:rPr>
              <w:t>5</w:t>
            </w:r>
          </w:p>
        </w:tc>
        <w:tc>
          <w:tcPr>
            <w:tcW w:w="3544" w:type="dxa"/>
            <w:shd w:val="clear" w:color="auto" w:fill="DAEEF3" w:themeFill="accent5" w:themeFillTint="33"/>
          </w:tcPr>
          <w:p w:rsidR="00552D2F" w:rsidRDefault="00F80E5D" w:rsidP="00F80E5D">
            <w:pPr>
              <w:rPr>
                <w:rFonts w:asciiTheme="minorHAnsi" w:hAnsiTheme="minorHAnsi"/>
                <w:color w:val="000000"/>
                <w:lang w:eastAsia="el-GR"/>
              </w:rPr>
            </w:pPr>
            <w:r w:rsidRPr="00552D2F">
              <w:rPr>
                <w:rFonts w:asciiTheme="minorHAnsi" w:hAnsiTheme="minorHAnsi"/>
                <w:color w:val="000000"/>
                <w:lang w:eastAsia="el-GR"/>
              </w:rPr>
              <w:t xml:space="preserve">ΚΑΤ’ ΕΞΟΥΣΙΟΔΟΤΗΣΗ ΚΑΝΟΝΙΣΜΟΣ (ΕΕ) </w:t>
            </w:r>
          </w:p>
          <w:p w:rsidR="00552D2F" w:rsidRDefault="009D43A9" w:rsidP="00F80E5D">
            <w:pPr>
              <w:rPr>
                <w:rFonts w:asciiTheme="minorHAnsi" w:hAnsiTheme="minorHAnsi"/>
                <w:color w:val="000000"/>
                <w:lang w:eastAsia="el-GR"/>
              </w:rPr>
            </w:pPr>
            <w:hyperlink r:id="rId26" w:history="1">
              <w:r w:rsidR="00F80E5D" w:rsidRPr="00552D2F">
                <w:rPr>
                  <w:rStyle w:val="-"/>
                  <w:rFonts w:asciiTheme="minorHAnsi" w:hAnsiTheme="minorHAnsi"/>
                  <w:u w:val="none"/>
                  <w:lang w:eastAsia="el-GR"/>
                </w:rPr>
                <w:t>2019/1830</w:t>
              </w:r>
            </w:hyperlink>
            <w:r w:rsidR="00F80E5D" w:rsidRPr="00552D2F">
              <w:rPr>
                <w:rFonts w:asciiTheme="minorHAnsi" w:hAnsiTheme="minorHAnsi"/>
                <w:color w:val="000000"/>
                <w:lang w:eastAsia="el-GR"/>
              </w:rPr>
              <w:t xml:space="preserve"> </w:t>
            </w:r>
          </w:p>
          <w:p w:rsidR="00F80E5D"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ΤΗΣ ΕΠΙΤΡΟΠΗΣ</w:t>
            </w:r>
          </w:p>
          <w:p w:rsidR="00A46DF9"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της 30ής Οκτωβρίου 2019</w:t>
            </w:r>
          </w:p>
        </w:tc>
        <w:tc>
          <w:tcPr>
            <w:tcW w:w="4819" w:type="dxa"/>
            <w:shd w:val="clear" w:color="auto" w:fill="DAEEF3" w:themeFill="accent5" w:themeFillTint="33"/>
            <w:vAlign w:val="center"/>
          </w:tcPr>
          <w:p w:rsidR="00F80E5D" w:rsidRPr="00552D2F" w:rsidRDefault="00552D2F" w:rsidP="009F62A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80E5D" w:rsidRPr="00552D2F">
              <w:rPr>
                <w:rFonts w:asciiTheme="minorHAnsi" w:eastAsia="Calibri" w:hAnsiTheme="minorHAnsi" w:cstheme="minorHAnsi"/>
                <w:bCs/>
                <w:lang w:eastAsia="el-GR"/>
              </w:rPr>
              <w:t>για την τροποποίηση της οδηγίας 2009/81/ΕΚ του Ευρωπαϊκού Κοινοβουλίου και του Συμβουλίου όσον αφορά τα κατώτατα όρια για τις συμβάσεις έργων, προμηθειών και παροχής υπηρεσιών</w:t>
            </w:r>
            <w:r>
              <w:rPr>
                <w:rFonts w:asciiTheme="minorHAnsi" w:eastAsia="Calibri" w:hAnsiTheme="minorHAnsi" w:cstheme="minorHAnsi"/>
                <w:bCs/>
                <w:lang w:eastAsia="el-GR"/>
              </w:rPr>
              <w:t>»</w:t>
            </w:r>
            <w:r w:rsidR="00F80E5D" w:rsidRPr="00552D2F">
              <w:rPr>
                <w:rFonts w:asciiTheme="minorHAnsi" w:eastAsia="Calibri" w:hAnsiTheme="minorHAnsi" w:cstheme="minorHAnsi"/>
                <w:bCs/>
                <w:lang w:eastAsia="el-GR"/>
              </w:rPr>
              <w:t xml:space="preserve"> </w:t>
            </w:r>
          </w:p>
          <w:p w:rsidR="00A46DF9" w:rsidRPr="00FF3584" w:rsidRDefault="00F80E5D" w:rsidP="00FF3584">
            <w:pPr>
              <w:suppressAutoHyphens w:val="0"/>
              <w:autoSpaceDE w:val="0"/>
              <w:autoSpaceDN w:val="0"/>
              <w:adjustRightInd w:val="0"/>
              <w:jc w:val="center"/>
              <w:rPr>
                <w:rFonts w:asciiTheme="minorHAnsi" w:eastAsia="Calibri" w:hAnsiTheme="minorHAnsi" w:cstheme="minorHAnsi"/>
                <w:bCs/>
                <w:sz w:val="20"/>
                <w:szCs w:val="20"/>
                <w:lang w:eastAsia="el-GR"/>
              </w:rPr>
            </w:pPr>
            <w:r w:rsidRPr="00FF3584">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CB014E">
        <w:trPr>
          <w:cantSplit/>
          <w:trHeight w:val="702"/>
        </w:trPr>
        <w:tc>
          <w:tcPr>
            <w:tcW w:w="817" w:type="dxa"/>
            <w:shd w:val="clear" w:color="auto" w:fill="auto"/>
            <w:vAlign w:val="center"/>
          </w:tcPr>
          <w:p w:rsidR="00A46DF9" w:rsidRPr="00552D2F" w:rsidRDefault="00FF7D0A" w:rsidP="00A20DA7">
            <w:pPr>
              <w:jc w:val="center"/>
              <w:rPr>
                <w:rFonts w:asciiTheme="minorHAnsi" w:hAnsiTheme="minorHAnsi" w:cs="Latha"/>
                <w:lang w:val="en-US"/>
              </w:rPr>
            </w:pPr>
            <w:r w:rsidRPr="00552D2F">
              <w:rPr>
                <w:rFonts w:asciiTheme="minorHAnsi" w:hAnsiTheme="minorHAnsi" w:cs="Latha"/>
                <w:lang w:val="en-US"/>
              </w:rPr>
              <w:t>6</w:t>
            </w:r>
          </w:p>
        </w:tc>
        <w:tc>
          <w:tcPr>
            <w:tcW w:w="3544" w:type="dxa"/>
            <w:shd w:val="clear" w:color="auto" w:fill="auto"/>
          </w:tcPr>
          <w:p w:rsidR="00FF3584" w:rsidRDefault="00FF3584" w:rsidP="00F80E5D">
            <w:pPr>
              <w:rPr>
                <w:rFonts w:asciiTheme="minorHAnsi" w:hAnsiTheme="minorHAnsi"/>
                <w:color w:val="000000"/>
                <w:lang w:eastAsia="el-GR"/>
              </w:rPr>
            </w:pPr>
          </w:p>
          <w:p w:rsidR="00552D2F" w:rsidRDefault="00F80E5D" w:rsidP="00F80E5D">
            <w:pPr>
              <w:rPr>
                <w:rFonts w:asciiTheme="minorHAnsi" w:hAnsiTheme="minorHAnsi"/>
                <w:color w:val="000000"/>
                <w:lang w:eastAsia="el-GR"/>
              </w:rPr>
            </w:pPr>
            <w:r w:rsidRPr="00552D2F">
              <w:rPr>
                <w:rFonts w:asciiTheme="minorHAnsi" w:hAnsiTheme="minorHAnsi"/>
                <w:color w:val="000000"/>
                <w:lang w:eastAsia="el-GR"/>
              </w:rPr>
              <w:t xml:space="preserve">ΚΑΝΟΝΙΣΜΟΣ (ΕΕ) </w:t>
            </w:r>
          </w:p>
          <w:p w:rsidR="00552D2F" w:rsidRDefault="009D43A9" w:rsidP="00F80E5D">
            <w:pPr>
              <w:rPr>
                <w:rFonts w:asciiTheme="minorHAnsi" w:hAnsiTheme="minorHAnsi"/>
                <w:color w:val="000000"/>
                <w:lang w:eastAsia="el-GR"/>
              </w:rPr>
            </w:pPr>
            <w:hyperlink r:id="rId27" w:history="1">
              <w:r w:rsidR="00F80E5D" w:rsidRPr="00552D2F">
                <w:rPr>
                  <w:rStyle w:val="-"/>
                  <w:rFonts w:asciiTheme="minorHAnsi" w:hAnsiTheme="minorHAnsi"/>
                  <w:u w:val="none"/>
                  <w:lang w:eastAsia="el-GR"/>
                </w:rPr>
                <w:t>2019/1838</w:t>
              </w:r>
            </w:hyperlink>
            <w:r w:rsidR="00F80E5D" w:rsidRPr="00552D2F">
              <w:rPr>
                <w:rFonts w:asciiTheme="minorHAnsi" w:hAnsiTheme="minorHAnsi"/>
                <w:color w:val="000000"/>
                <w:lang w:eastAsia="el-GR"/>
              </w:rPr>
              <w:t xml:space="preserve"> </w:t>
            </w:r>
          </w:p>
          <w:p w:rsidR="00F80E5D"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ΤΟΥ ΣΥΜΒΟΥΛΙΟΥ</w:t>
            </w:r>
          </w:p>
          <w:p w:rsidR="00A46DF9"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της 30ης Οκτωβρίου 2019</w:t>
            </w:r>
          </w:p>
        </w:tc>
        <w:tc>
          <w:tcPr>
            <w:tcW w:w="4819" w:type="dxa"/>
            <w:shd w:val="clear" w:color="auto" w:fill="auto"/>
            <w:vAlign w:val="center"/>
          </w:tcPr>
          <w:p w:rsidR="00A46DF9" w:rsidRPr="00552D2F" w:rsidRDefault="00552D2F" w:rsidP="00F80E5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80E5D" w:rsidRPr="00552D2F">
              <w:rPr>
                <w:rFonts w:asciiTheme="minorHAnsi" w:eastAsia="Calibri" w:hAnsiTheme="minorHAnsi" w:cstheme="minorHAnsi"/>
                <w:bCs/>
                <w:lang w:eastAsia="el-GR"/>
              </w:rPr>
              <w:t>σχετικά με τον καθορισμό για το 2020 των αλιευτικών δυνατοτήτων για ορισμένα αποθέματα ιχθύων και ομάδες αποθεμάτων ιχθύων στη Βαλτική Θάλασσα και για την τροποποίηση του κανονισμού (ΕΕ) 2019/124 όσον αφορά ορισμένες αλιευτικές δυνατότητες σε άλλα ύδατα</w:t>
            </w:r>
            <w:r>
              <w:rPr>
                <w:rFonts w:asciiTheme="minorHAnsi" w:eastAsia="Calibri" w:hAnsiTheme="minorHAnsi" w:cstheme="minorHAnsi"/>
                <w:bCs/>
                <w:lang w:eastAsia="el-GR"/>
              </w:rPr>
              <w:t>»</w:t>
            </w:r>
          </w:p>
        </w:tc>
      </w:tr>
      <w:tr w:rsidR="00A46DF9" w:rsidRPr="00552D2F" w:rsidTr="00CB014E">
        <w:trPr>
          <w:cantSplit/>
          <w:trHeight w:val="694"/>
        </w:trPr>
        <w:tc>
          <w:tcPr>
            <w:tcW w:w="817" w:type="dxa"/>
            <w:shd w:val="clear" w:color="auto" w:fill="DAEEF3" w:themeFill="accent5" w:themeFillTint="33"/>
            <w:vAlign w:val="center"/>
          </w:tcPr>
          <w:p w:rsidR="00A46DF9" w:rsidRPr="00552D2F" w:rsidRDefault="00FF7D0A" w:rsidP="00A20DA7">
            <w:pPr>
              <w:jc w:val="center"/>
              <w:rPr>
                <w:rFonts w:asciiTheme="minorHAnsi" w:hAnsiTheme="minorHAnsi" w:cs="Latha"/>
                <w:lang w:val="en-US"/>
              </w:rPr>
            </w:pPr>
            <w:r w:rsidRPr="00552D2F">
              <w:rPr>
                <w:rFonts w:asciiTheme="minorHAnsi" w:hAnsiTheme="minorHAnsi" w:cs="Latha"/>
                <w:lang w:val="en-US"/>
              </w:rPr>
              <w:t>7</w:t>
            </w:r>
          </w:p>
        </w:tc>
        <w:tc>
          <w:tcPr>
            <w:tcW w:w="3544" w:type="dxa"/>
            <w:shd w:val="clear" w:color="auto" w:fill="DAEEF3" w:themeFill="accent5" w:themeFillTint="33"/>
          </w:tcPr>
          <w:p w:rsidR="00FF3584" w:rsidRDefault="00FF3584" w:rsidP="00F80E5D">
            <w:pPr>
              <w:rPr>
                <w:rFonts w:asciiTheme="minorHAnsi" w:hAnsiTheme="minorHAnsi"/>
                <w:color w:val="000000"/>
                <w:lang w:eastAsia="el-GR"/>
              </w:rPr>
            </w:pPr>
          </w:p>
          <w:p w:rsidR="00FF3584" w:rsidRDefault="00FF3584" w:rsidP="00F80E5D">
            <w:pPr>
              <w:rPr>
                <w:rFonts w:asciiTheme="minorHAnsi" w:hAnsiTheme="minorHAnsi"/>
                <w:color w:val="000000"/>
                <w:lang w:eastAsia="el-GR"/>
              </w:rPr>
            </w:pPr>
          </w:p>
          <w:p w:rsidR="00552D2F" w:rsidRDefault="00F80E5D" w:rsidP="00F80E5D">
            <w:pPr>
              <w:rPr>
                <w:rFonts w:asciiTheme="minorHAnsi" w:hAnsiTheme="minorHAnsi"/>
                <w:color w:val="000000"/>
                <w:lang w:eastAsia="el-GR"/>
              </w:rPr>
            </w:pPr>
            <w:r w:rsidRPr="00552D2F">
              <w:rPr>
                <w:rFonts w:asciiTheme="minorHAnsi" w:hAnsiTheme="minorHAnsi"/>
                <w:color w:val="000000"/>
                <w:lang w:eastAsia="el-GR"/>
              </w:rPr>
              <w:t xml:space="preserve">ΕΚΤΕΛΕΣΤΙΚΟΣ ΚΑΝΟΝΙΣΜΟΣ (ΕΕ) </w:t>
            </w:r>
            <w:hyperlink r:id="rId28" w:history="1">
              <w:r w:rsidRPr="00552D2F">
                <w:rPr>
                  <w:rStyle w:val="-"/>
                  <w:rFonts w:asciiTheme="minorHAnsi" w:hAnsiTheme="minorHAnsi"/>
                  <w:u w:val="none"/>
                  <w:lang w:eastAsia="el-GR"/>
                </w:rPr>
                <w:t>2019/1839</w:t>
              </w:r>
            </w:hyperlink>
            <w:r w:rsidRPr="00552D2F">
              <w:rPr>
                <w:rFonts w:asciiTheme="minorHAnsi" w:hAnsiTheme="minorHAnsi"/>
                <w:color w:val="000000"/>
                <w:lang w:eastAsia="el-GR"/>
              </w:rPr>
              <w:t xml:space="preserve"> </w:t>
            </w:r>
          </w:p>
          <w:p w:rsidR="00F80E5D"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ΤΗΣ ΕΠΙΤΡΟΠΗΣ</w:t>
            </w:r>
          </w:p>
          <w:p w:rsidR="00A46DF9"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της 31ης Οκτωβρίου 2019</w:t>
            </w:r>
          </w:p>
        </w:tc>
        <w:tc>
          <w:tcPr>
            <w:tcW w:w="4819" w:type="dxa"/>
            <w:shd w:val="clear" w:color="auto" w:fill="DAEEF3" w:themeFill="accent5" w:themeFillTint="33"/>
            <w:vAlign w:val="center"/>
          </w:tcPr>
          <w:p w:rsidR="00F80E5D" w:rsidRPr="00552D2F" w:rsidRDefault="00552D2F" w:rsidP="00FF799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80E5D" w:rsidRPr="00552D2F">
              <w:rPr>
                <w:rFonts w:asciiTheme="minorHAnsi" w:eastAsia="Calibri" w:hAnsiTheme="minorHAnsi" w:cstheme="minorHAnsi"/>
                <w:bCs/>
                <w:lang w:eastAsia="el-GR"/>
              </w:rPr>
              <w:t>για την τροποποίηση του εκτελεστικού κανονισμού (ΕΕ) 2017/1152 όσον αφορά τον καθορισμό και την υποβολή εκθέσεων σχετικά με τις τιμές CO2 WLTP για ορισμένες κατηγορίες καινούργιων ελαφρών εμπορικών οχημάτων και την προσαρμογή των δεδομένων εισόδου για το εργαλείο συσχέτισης</w:t>
            </w:r>
            <w:r>
              <w:rPr>
                <w:rFonts w:asciiTheme="minorHAnsi" w:eastAsia="Calibri" w:hAnsiTheme="minorHAnsi" w:cstheme="minorHAnsi"/>
                <w:bCs/>
                <w:lang w:eastAsia="el-GR"/>
              </w:rPr>
              <w:t>»</w:t>
            </w:r>
            <w:r w:rsidR="00F80E5D" w:rsidRPr="00552D2F">
              <w:rPr>
                <w:rFonts w:asciiTheme="minorHAnsi" w:eastAsia="Calibri" w:hAnsiTheme="minorHAnsi" w:cstheme="minorHAnsi"/>
                <w:bCs/>
                <w:lang w:eastAsia="el-GR"/>
              </w:rPr>
              <w:t xml:space="preserve"> </w:t>
            </w:r>
          </w:p>
          <w:p w:rsidR="00A46DF9" w:rsidRPr="00FF3584" w:rsidRDefault="00F80E5D" w:rsidP="00FF3584">
            <w:pPr>
              <w:suppressAutoHyphens w:val="0"/>
              <w:autoSpaceDE w:val="0"/>
              <w:autoSpaceDN w:val="0"/>
              <w:adjustRightInd w:val="0"/>
              <w:jc w:val="center"/>
              <w:rPr>
                <w:rFonts w:asciiTheme="minorHAnsi" w:eastAsia="Calibri" w:hAnsiTheme="minorHAnsi" w:cstheme="minorHAnsi"/>
                <w:bCs/>
                <w:sz w:val="20"/>
                <w:szCs w:val="20"/>
                <w:lang w:eastAsia="el-GR"/>
              </w:rPr>
            </w:pPr>
            <w:r w:rsidRPr="00FF3584">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CB014E">
        <w:trPr>
          <w:cantSplit/>
          <w:trHeight w:val="644"/>
        </w:trPr>
        <w:tc>
          <w:tcPr>
            <w:tcW w:w="817" w:type="dxa"/>
            <w:shd w:val="clear" w:color="auto" w:fill="auto"/>
            <w:vAlign w:val="center"/>
          </w:tcPr>
          <w:p w:rsidR="00A46DF9" w:rsidRPr="00552D2F" w:rsidRDefault="00FF7D0A" w:rsidP="00916F36">
            <w:pPr>
              <w:jc w:val="center"/>
              <w:rPr>
                <w:rFonts w:asciiTheme="minorHAnsi" w:hAnsiTheme="minorHAnsi" w:cs="Latha"/>
                <w:lang w:val="en-US"/>
              </w:rPr>
            </w:pPr>
            <w:r w:rsidRPr="00552D2F">
              <w:rPr>
                <w:rFonts w:asciiTheme="minorHAnsi" w:hAnsiTheme="minorHAnsi" w:cs="Latha"/>
                <w:lang w:val="en-US"/>
              </w:rPr>
              <w:t>8</w:t>
            </w:r>
          </w:p>
        </w:tc>
        <w:tc>
          <w:tcPr>
            <w:tcW w:w="3544" w:type="dxa"/>
            <w:shd w:val="clear" w:color="auto" w:fill="auto"/>
          </w:tcPr>
          <w:p w:rsidR="00FF3584" w:rsidRDefault="00FF3584" w:rsidP="00F80E5D">
            <w:pPr>
              <w:rPr>
                <w:rFonts w:asciiTheme="minorHAnsi" w:hAnsiTheme="minorHAnsi"/>
                <w:color w:val="000000"/>
                <w:lang w:eastAsia="el-GR"/>
              </w:rPr>
            </w:pPr>
          </w:p>
          <w:p w:rsidR="00FF3584" w:rsidRDefault="00FF3584" w:rsidP="00F80E5D">
            <w:pPr>
              <w:rPr>
                <w:rFonts w:asciiTheme="minorHAnsi" w:hAnsiTheme="minorHAnsi"/>
                <w:color w:val="000000"/>
                <w:lang w:eastAsia="el-GR"/>
              </w:rPr>
            </w:pPr>
          </w:p>
          <w:p w:rsidR="00552D2F" w:rsidRDefault="00F80E5D" w:rsidP="00F80E5D">
            <w:pPr>
              <w:rPr>
                <w:rFonts w:asciiTheme="minorHAnsi" w:hAnsiTheme="minorHAnsi"/>
                <w:color w:val="000000"/>
                <w:lang w:eastAsia="el-GR"/>
              </w:rPr>
            </w:pPr>
            <w:r w:rsidRPr="00552D2F">
              <w:rPr>
                <w:rFonts w:asciiTheme="minorHAnsi" w:hAnsiTheme="minorHAnsi"/>
                <w:color w:val="000000"/>
                <w:lang w:eastAsia="el-GR"/>
              </w:rPr>
              <w:t xml:space="preserve">ΕΚΤΕΛΕΣΤΙΚΟΣ ΚΑΝΟΝΙΣΜΟΣ (ΕΕ) </w:t>
            </w:r>
            <w:hyperlink r:id="rId29" w:history="1">
              <w:r w:rsidRPr="00552D2F">
                <w:rPr>
                  <w:rStyle w:val="-"/>
                  <w:rFonts w:asciiTheme="minorHAnsi" w:hAnsiTheme="minorHAnsi"/>
                  <w:u w:val="none"/>
                  <w:lang w:eastAsia="el-GR"/>
                </w:rPr>
                <w:t>2019/1840</w:t>
              </w:r>
            </w:hyperlink>
            <w:r w:rsidRPr="00552D2F">
              <w:rPr>
                <w:rFonts w:asciiTheme="minorHAnsi" w:hAnsiTheme="minorHAnsi"/>
                <w:color w:val="000000"/>
                <w:lang w:eastAsia="el-GR"/>
              </w:rPr>
              <w:t xml:space="preserve"> </w:t>
            </w:r>
          </w:p>
          <w:p w:rsidR="00F80E5D"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ΤΗΣ ΕΠΙΤΡΟΠΉΣ</w:t>
            </w:r>
          </w:p>
          <w:p w:rsidR="00A46DF9" w:rsidRPr="00552D2F" w:rsidRDefault="00F80E5D" w:rsidP="00F80E5D">
            <w:pPr>
              <w:rPr>
                <w:rFonts w:asciiTheme="minorHAnsi" w:hAnsiTheme="minorHAnsi"/>
                <w:color w:val="000000"/>
                <w:lang w:eastAsia="el-GR"/>
              </w:rPr>
            </w:pPr>
            <w:r w:rsidRPr="00552D2F">
              <w:rPr>
                <w:rFonts w:asciiTheme="minorHAnsi" w:hAnsiTheme="minorHAnsi"/>
                <w:color w:val="000000"/>
                <w:lang w:eastAsia="el-GR"/>
              </w:rPr>
              <w:t>της 31ης Οκτωβρίου 2019</w:t>
            </w:r>
          </w:p>
        </w:tc>
        <w:tc>
          <w:tcPr>
            <w:tcW w:w="4819" w:type="dxa"/>
            <w:shd w:val="clear" w:color="auto" w:fill="auto"/>
            <w:vAlign w:val="center"/>
          </w:tcPr>
          <w:p w:rsidR="00F80E5D" w:rsidRPr="00552D2F" w:rsidRDefault="00552D2F" w:rsidP="00AF687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80E5D" w:rsidRPr="00552D2F">
              <w:rPr>
                <w:rFonts w:asciiTheme="minorHAnsi" w:eastAsia="Calibri" w:hAnsiTheme="minorHAnsi" w:cstheme="minorHAnsi"/>
                <w:bCs/>
                <w:lang w:eastAsia="el-GR"/>
              </w:rPr>
              <w:t>για την τροποποίηση του εκτελεστικού κανονισμού (ΕΕ) 2017/1153 όσον αφορά την κοινοποίηση τιμών εκπομπών CO2 WLTP για ορισμένες κατηγορίες καινούργιων επιβατικών αυτοκινήτων και την προσαρμογή των δεδομένων εισόδου για το εργαλείο συσχέτισης</w:t>
            </w:r>
            <w:r>
              <w:rPr>
                <w:rFonts w:asciiTheme="minorHAnsi" w:eastAsia="Calibri" w:hAnsiTheme="minorHAnsi" w:cstheme="minorHAnsi"/>
                <w:bCs/>
                <w:lang w:eastAsia="el-GR"/>
              </w:rPr>
              <w:t>»</w:t>
            </w:r>
            <w:r w:rsidR="00F80E5D" w:rsidRPr="00552D2F">
              <w:rPr>
                <w:rFonts w:asciiTheme="minorHAnsi" w:eastAsia="Calibri" w:hAnsiTheme="minorHAnsi" w:cstheme="minorHAnsi"/>
                <w:bCs/>
                <w:lang w:eastAsia="el-GR"/>
              </w:rPr>
              <w:t xml:space="preserve"> </w:t>
            </w:r>
          </w:p>
          <w:p w:rsidR="00A46DF9" w:rsidRPr="00FF3584" w:rsidRDefault="00F80E5D" w:rsidP="00FF3584">
            <w:pPr>
              <w:suppressAutoHyphens w:val="0"/>
              <w:autoSpaceDE w:val="0"/>
              <w:autoSpaceDN w:val="0"/>
              <w:adjustRightInd w:val="0"/>
              <w:jc w:val="center"/>
              <w:rPr>
                <w:rFonts w:asciiTheme="minorHAnsi" w:eastAsia="Calibri" w:hAnsiTheme="minorHAnsi" w:cstheme="minorHAnsi"/>
                <w:bCs/>
                <w:sz w:val="20"/>
                <w:szCs w:val="20"/>
                <w:lang w:eastAsia="el-GR"/>
              </w:rPr>
            </w:pPr>
            <w:r w:rsidRPr="00FF3584">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CB014E">
        <w:trPr>
          <w:cantSplit/>
          <w:trHeight w:val="770"/>
        </w:trPr>
        <w:tc>
          <w:tcPr>
            <w:tcW w:w="817" w:type="dxa"/>
            <w:shd w:val="clear" w:color="auto" w:fill="DAEEF3" w:themeFill="accent5" w:themeFillTint="33"/>
            <w:vAlign w:val="center"/>
          </w:tcPr>
          <w:p w:rsidR="00A46DF9" w:rsidRPr="00552D2F" w:rsidRDefault="00FF7D0A" w:rsidP="00916F36">
            <w:pPr>
              <w:jc w:val="center"/>
              <w:rPr>
                <w:rFonts w:asciiTheme="minorHAnsi" w:hAnsiTheme="minorHAnsi" w:cs="Latha"/>
                <w:lang w:val="en-US"/>
              </w:rPr>
            </w:pPr>
            <w:r w:rsidRPr="00552D2F">
              <w:rPr>
                <w:rFonts w:asciiTheme="minorHAnsi" w:hAnsiTheme="minorHAnsi" w:cs="Latha"/>
                <w:lang w:val="en-US"/>
              </w:rPr>
              <w:t>9</w:t>
            </w:r>
          </w:p>
        </w:tc>
        <w:tc>
          <w:tcPr>
            <w:tcW w:w="3544" w:type="dxa"/>
            <w:shd w:val="clear" w:color="auto" w:fill="DAEEF3" w:themeFill="accent5" w:themeFillTint="33"/>
          </w:tcPr>
          <w:p w:rsidR="00552D2F" w:rsidRDefault="00552D2F" w:rsidP="00552D2F">
            <w:pPr>
              <w:rPr>
                <w:rFonts w:asciiTheme="minorHAnsi" w:hAnsiTheme="minorHAnsi"/>
                <w:color w:val="000000"/>
                <w:lang w:eastAsia="el-GR"/>
              </w:rPr>
            </w:pPr>
            <w:r w:rsidRPr="00552D2F">
              <w:rPr>
                <w:rFonts w:asciiTheme="minorHAnsi" w:hAnsiTheme="minorHAnsi"/>
                <w:color w:val="000000"/>
                <w:lang w:eastAsia="el-GR"/>
              </w:rPr>
              <w:t xml:space="preserve">ΕΚΤΕΛΕΣΤΙΚΟΣ ΚΑΝΟΝΙΣΜΟΣ (ΕΕ) </w:t>
            </w:r>
            <w:hyperlink r:id="rId30" w:history="1">
              <w:r w:rsidRPr="00552D2F">
                <w:rPr>
                  <w:rStyle w:val="-"/>
                  <w:rFonts w:asciiTheme="minorHAnsi" w:hAnsiTheme="minorHAnsi"/>
                  <w:u w:val="none"/>
                  <w:lang w:eastAsia="el-GR"/>
                </w:rPr>
                <w:t>2019/1841</w:t>
              </w:r>
            </w:hyperlink>
            <w:r w:rsidRPr="00552D2F">
              <w:rPr>
                <w:rFonts w:asciiTheme="minorHAnsi" w:hAnsiTheme="minorHAnsi"/>
                <w:color w:val="000000"/>
                <w:lang w:eastAsia="el-GR"/>
              </w:rPr>
              <w:t xml:space="preserve"> </w:t>
            </w:r>
          </w:p>
          <w:p w:rsidR="00552D2F" w:rsidRPr="00552D2F" w:rsidRDefault="00552D2F" w:rsidP="00552D2F">
            <w:pPr>
              <w:rPr>
                <w:rFonts w:asciiTheme="minorHAnsi" w:hAnsiTheme="minorHAnsi"/>
                <w:color w:val="000000"/>
                <w:lang w:eastAsia="el-GR"/>
              </w:rPr>
            </w:pPr>
            <w:r w:rsidRPr="00552D2F">
              <w:rPr>
                <w:rFonts w:asciiTheme="minorHAnsi" w:hAnsiTheme="minorHAnsi"/>
                <w:color w:val="000000"/>
                <w:lang w:eastAsia="el-GR"/>
              </w:rPr>
              <w:t>ΤΗΣ ΕΠΙΤΡΟΠΗΣ</w:t>
            </w:r>
          </w:p>
          <w:p w:rsidR="00A46DF9" w:rsidRPr="00552D2F" w:rsidRDefault="00552D2F" w:rsidP="00552D2F">
            <w:pPr>
              <w:rPr>
                <w:rFonts w:asciiTheme="minorHAnsi" w:hAnsiTheme="minorHAnsi"/>
                <w:color w:val="000000"/>
                <w:lang w:eastAsia="el-GR"/>
              </w:rPr>
            </w:pPr>
            <w:r w:rsidRPr="00552D2F">
              <w:rPr>
                <w:rFonts w:asciiTheme="minorHAnsi" w:hAnsiTheme="minorHAnsi"/>
                <w:color w:val="000000"/>
                <w:lang w:eastAsia="el-GR"/>
              </w:rPr>
              <w:t>της 31ης Οκτωβρίου 2019</w:t>
            </w:r>
          </w:p>
        </w:tc>
        <w:tc>
          <w:tcPr>
            <w:tcW w:w="4819" w:type="dxa"/>
            <w:shd w:val="clear" w:color="auto" w:fill="DAEEF3" w:themeFill="accent5" w:themeFillTint="33"/>
            <w:vAlign w:val="center"/>
          </w:tcPr>
          <w:p w:rsidR="00A46DF9" w:rsidRPr="00552D2F" w:rsidRDefault="00552D2F" w:rsidP="00CD492E">
            <w:pPr>
              <w:suppressAutoHyphens w:val="0"/>
              <w:autoSpaceDE w:val="0"/>
              <w:autoSpaceDN w:val="0"/>
              <w:adjustRightInd w:val="0"/>
              <w:jc w:val="both"/>
              <w:rPr>
                <w:rFonts w:asciiTheme="minorHAnsi" w:eastAsia="Calibri" w:hAnsiTheme="minorHAnsi" w:cstheme="minorHAnsi"/>
                <w:bCs/>
                <w:lang w:eastAsia="el-GR"/>
              </w:rPr>
            </w:pPr>
            <w:r w:rsidRPr="00552D2F">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552D2F">
              <w:rPr>
                <w:rFonts w:asciiTheme="minorHAnsi" w:eastAsia="Calibri" w:hAnsiTheme="minorHAnsi" w:cstheme="minorHAnsi"/>
                <w:bCs/>
                <w:lang w:eastAsia="el-GR"/>
              </w:rPr>
              <w:t>Vlees</w:t>
            </w:r>
            <w:proofErr w:type="spellEnd"/>
            <w:r w:rsidRPr="00552D2F">
              <w:rPr>
                <w:rFonts w:asciiTheme="minorHAnsi" w:eastAsia="Calibri" w:hAnsiTheme="minorHAnsi" w:cstheme="minorHAnsi"/>
                <w:bCs/>
                <w:lang w:eastAsia="el-GR"/>
              </w:rPr>
              <w:t xml:space="preserve"> </w:t>
            </w:r>
            <w:proofErr w:type="spellStart"/>
            <w:r w:rsidRPr="00552D2F">
              <w:rPr>
                <w:rFonts w:asciiTheme="minorHAnsi" w:eastAsia="Calibri" w:hAnsiTheme="minorHAnsi" w:cstheme="minorHAnsi"/>
                <w:bCs/>
                <w:lang w:eastAsia="el-GR"/>
              </w:rPr>
              <w:t>van</w:t>
            </w:r>
            <w:proofErr w:type="spellEnd"/>
            <w:r w:rsidRPr="00552D2F">
              <w:rPr>
                <w:rFonts w:asciiTheme="minorHAnsi" w:eastAsia="Calibri" w:hAnsiTheme="minorHAnsi" w:cstheme="minorHAnsi"/>
                <w:bCs/>
                <w:lang w:eastAsia="el-GR"/>
              </w:rPr>
              <w:t xml:space="preserve"> </w:t>
            </w:r>
            <w:proofErr w:type="spellStart"/>
            <w:r w:rsidRPr="00552D2F">
              <w:rPr>
                <w:rFonts w:asciiTheme="minorHAnsi" w:eastAsia="Calibri" w:hAnsiTheme="minorHAnsi" w:cstheme="minorHAnsi"/>
                <w:bCs/>
                <w:lang w:eastAsia="el-GR"/>
              </w:rPr>
              <w:t>het</w:t>
            </w:r>
            <w:proofErr w:type="spellEnd"/>
            <w:r w:rsidRPr="00552D2F">
              <w:rPr>
                <w:rFonts w:asciiTheme="minorHAnsi" w:eastAsia="Calibri" w:hAnsiTheme="minorHAnsi" w:cstheme="minorHAnsi"/>
                <w:bCs/>
                <w:lang w:eastAsia="el-GR"/>
              </w:rPr>
              <w:t xml:space="preserve"> </w:t>
            </w:r>
            <w:proofErr w:type="spellStart"/>
            <w:r w:rsidRPr="00552D2F">
              <w:rPr>
                <w:rFonts w:asciiTheme="minorHAnsi" w:eastAsia="Calibri" w:hAnsiTheme="minorHAnsi" w:cstheme="minorHAnsi"/>
                <w:bCs/>
                <w:lang w:eastAsia="el-GR"/>
              </w:rPr>
              <w:t>rood</w:t>
            </w:r>
            <w:proofErr w:type="spellEnd"/>
            <w:r w:rsidRPr="00552D2F">
              <w:rPr>
                <w:rFonts w:asciiTheme="minorHAnsi" w:eastAsia="Calibri" w:hAnsiTheme="minorHAnsi" w:cstheme="minorHAnsi"/>
                <w:bCs/>
                <w:lang w:eastAsia="el-GR"/>
              </w:rPr>
              <w:t xml:space="preserve"> </w:t>
            </w:r>
            <w:proofErr w:type="spellStart"/>
            <w:r w:rsidRPr="00552D2F">
              <w:rPr>
                <w:rFonts w:asciiTheme="minorHAnsi" w:eastAsia="Calibri" w:hAnsiTheme="minorHAnsi" w:cstheme="minorHAnsi"/>
                <w:bCs/>
                <w:lang w:eastAsia="el-GR"/>
              </w:rPr>
              <w:t>ras</w:t>
            </w:r>
            <w:proofErr w:type="spellEnd"/>
            <w:r w:rsidRPr="00552D2F">
              <w:rPr>
                <w:rFonts w:asciiTheme="minorHAnsi" w:eastAsia="Calibri" w:hAnsiTheme="minorHAnsi" w:cstheme="minorHAnsi"/>
                <w:bCs/>
                <w:lang w:eastAsia="el-GR"/>
              </w:rPr>
              <w:t xml:space="preserve"> </w:t>
            </w:r>
            <w:proofErr w:type="spellStart"/>
            <w:r w:rsidRPr="00552D2F">
              <w:rPr>
                <w:rFonts w:asciiTheme="minorHAnsi" w:eastAsia="Calibri" w:hAnsiTheme="minorHAnsi" w:cstheme="minorHAnsi"/>
                <w:bCs/>
                <w:lang w:eastAsia="el-GR"/>
              </w:rPr>
              <w:t>van</w:t>
            </w:r>
            <w:proofErr w:type="spellEnd"/>
            <w:r w:rsidRPr="00552D2F">
              <w:rPr>
                <w:rFonts w:asciiTheme="minorHAnsi" w:eastAsia="Calibri" w:hAnsiTheme="minorHAnsi" w:cstheme="minorHAnsi"/>
                <w:bCs/>
                <w:lang w:eastAsia="el-GR"/>
              </w:rPr>
              <w:t xml:space="preserve"> </w:t>
            </w:r>
            <w:proofErr w:type="spellStart"/>
            <w:r w:rsidRPr="00552D2F">
              <w:rPr>
                <w:rFonts w:asciiTheme="minorHAnsi" w:eastAsia="Calibri" w:hAnsiTheme="minorHAnsi" w:cstheme="minorHAnsi"/>
                <w:bCs/>
                <w:lang w:eastAsia="el-GR"/>
              </w:rPr>
              <w:t>West</w:t>
            </w:r>
            <w:proofErr w:type="spellEnd"/>
            <w:r w:rsidRPr="00552D2F">
              <w:rPr>
                <w:rFonts w:asciiTheme="minorHAnsi" w:eastAsia="Calibri" w:hAnsiTheme="minorHAnsi" w:cstheme="minorHAnsi"/>
                <w:bCs/>
                <w:lang w:eastAsia="el-GR"/>
              </w:rPr>
              <w:t>-</w:t>
            </w:r>
            <w:proofErr w:type="spellStart"/>
            <w:r w:rsidRPr="00552D2F">
              <w:rPr>
                <w:rFonts w:asciiTheme="minorHAnsi" w:eastAsia="Calibri" w:hAnsiTheme="minorHAnsi" w:cstheme="minorHAnsi"/>
                <w:bCs/>
                <w:lang w:eastAsia="el-GR"/>
              </w:rPr>
              <w:t>Vlaanderen</w:t>
            </w:r>
            <w:proofErr w:type="spellEnd"/>
            <w:r w:rsidRPr="00552D2F">
              <w:rPr>
                <w:rFonts w:asciiTheme="minorHAnsi" w:eastAsia="Calibri" w:hAnsiTheme="minorHAnsi" w:cstheme="minorHAnsi"/>
                <w:bCs/>
                <w:lang w:eastAsia="el-GR"/>
              </w:rPr>
              <w:t>»” (ΠΟΠ)</w:t>
            </w:r>
          </w:p>
        </w:tc>
      </w:tr>
      <w:tr w:rsidR="00A46DF9" w:rsidRPr="00552D2F" w:rsidTr="00CB014E">
        <w:trPr>
          <w:cantSplit/>
          <w:trHeight w:val="726"/>
        </w:trPr>
        <w:tc>
          <w:tcPr>
            <w:tcW w:w="817" w:type="dxa"/>
            <w:shd w:val="clear" w:color="auto" w:fill="auto"/>
            <w:vAlign w:val="center"/>
          </w:tcPr>
          <w:p w:rsidR="00A46DF9" w:rsidRPr="00552D2F" w:rsidRDefault="00FF7D0A" w:rsidP="00916F36">
            <w:pPr>
              <w:jc w:val="center"/>
              <w:rPr>
                <w:rFonts w:asciiTheme="minorHAnsi" w:hAnsiTheme="minorHAnsi" w:cs="Latha"/>
                <w:lang w:val="en-US"/>
              </w:rPr>
            </w:pPr>
            <w:r w:rsidRPr="00552D2F">
              <w:rPr>
                <w:rFonts w:asciiTheme="minorHAnsi" w:hAnsiTheme="minorHAnsi" w:cs="Latha"/>
                <w:lang w:val="en-US"/>
              </w:rPr>
              <w:t>10</w:t>
            </w:r>
          </w:p>
        </w:tc>
        <w:tc>
          <w:tcPr>
            <w:tcW w:w="3544" w:type="dxa"/>
            <w:shd w:val="clear" w:color="auto" w:fill="auto"/>
          </w:tcPr>
          <w:p w:rsidR="006757D4" w:rsidRPr="006757D4" w:rsidRDefault="006757D4" w:rsidP="00552D2F">
            <w:pPr>
              <w:rPr>
                <w:rFonts w:asciiTheme="minorHAnsi" w:hAnsiTheme="minorHAnsi"/>
                <w:color w:val="000000"/>
                <w:lang w:val="en-US" w:eastAsia="el-GR"/>
              </w:rPr>
            </w:pPr>
          </w:p>
          <w:p w:rsidR="00552D2F" w:rsidRDefault="00552D2F" w:rsidP="00552D2F">
            <w:pPr>
              <w:rPr>
                <w:rFonts w:asciiTheme="minorHAnsi" w:hAnsiTheme="minorHAnsi"/>
                <w:color w:val="000000"/>
                <w:lang w:eastAsia="el-GR"/>
              </w:rPr>
            </w:pPr>
            <w:r w:rsidRPr="00552D2F">
              <w:rPr>
                <w:rFonts w:asciiTheme="minorHAnsi" w:hAnsiTheme="minorHAnsi"/>
                <w:color w:val="000000"/>
                <w:lang w:eastAsia="el-GR"/>
              </w:rPr>
              <w:t xml:space="preserve">ΕΚΤΕΛΕΣΤΙΚΟΣ ΚΑΝΟΝΙΣΜΟΣ (ΕΕ) </w:t>
            </w:r>
            <w:hyperlink r:id="rId31" w:history="1">
              <w:r w:rsidRPr="00552D2F">
                <w:rPr>
                  <w:rStyle w:val="-"/>
                  <w:rFonts w:asciiTheme="minorHAnsi" w:hAnsiTheme="minorHAnsi"/>
                  <w:u w:val="none"/>
                  <w:lang w:eastAsia="el-GR"/>
                </w:rPr>
                <w:t>2019/1842</w:t>
              </w:r>
            </w:hyperlink>
            <w:r w:rsidRPr="00552D2F">
              <w:rPr>
                <w:rFonts w:asciiTheme="minorHAnsi" w:hAnsiTheme="minorHAnsi"/>
                <w:color w:val="000000"/>
                <w:lang w:eastAsia="el-GR"/>
              </w:rPr>
              <w:t xml:space="preserve"> </w:t>
            </w:r>
          </w:p>
          <w:p w:rsidR="00552D2F" w:rsidRPr="00552D2F" w:rsidRDefault="00552D2F" w:rsidP="00552D2F">
            <w:pPr>
              <w:rPr>
                <w:rFonts w:asciiTheme="minorHAnsi" w:hAnsiTheme="minorHAnsi"/>
                <w:color w:val="000000"/>
                <w:lang w:eastAsia="el-GR"/>
              </w:rPr>
            </w:pPr>
            <w:r w:rsidRPr="00552D2F">
              <w:rPr>
                <w:rFonts w:asciiTheme="minorHAnsi" w:hAnsiTheme="minorHAnsi"/>
                <w:color w:val="000000"/>
                <w:lang w:eastAsia="el-GR"/>
              </w:rPr>
              <w:t>ΤΗΣ ΕΠΙΤΡΟΠΗΣ</w:t>
            </w:r>
          </w:p>
          <w:p w:rsidR="00A46DF9" w:rsidRPr="00552D2F" w:rsidRDefault="00552D2F" w:rsidP="00552D2F">
            <w:pPr>
              <w:rPr>
                <w:rFonts w:asciiTheme="minorHAnsi" w:hAnsiTheme="minorHAnsi"/>
                <w:color w:val="000000"/>
                <w:lang w:eastAsia="el-GR"/>
              </w:rPr>
            </w:pPr>
            <w:r w:rsidRPr="00552D2F">
              <w:rPr>
                <w:rFonts w:asciiTheme="minorHAnsi" w:hAnsiTheme="minorHAnsi"/>
                <w:color w:val="000000"/>
                <w:lang w:eastAsia="el-GR"/>
              </w:rPr>
              <w:t>της 31ης Οκτωβρίου 2019</w:t>
            </w:r>
          </w:p>
        </w:tc>
        <w:tc>
          <w:tcPr>
            <w:tcW w:w="4819" w:type="dxa"/>
            <w:shd w:val="clear" w:color="auto" w:fill="auto"/>
            <w:vAlign w:val="center"/>
          </w:tcPr>
          <w:p w:rsidR="00A46DF9" w:rsidRPr="00552D2F" w:rsidRDefault="00552D2F" w:rsidP="00CD492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552D2F">
              <w:rPr>
                <w:rFonts w:asciiTheme="minorHAnsi" w:eastAsia="Calibri" w:hAnsiTheme="minorHAnsi" w:cstheme="minorHAnsi"/>
                <w:bCs/>
                <w:lang w:eastAsia="el-GR"/>
              </w:rPr>
              <w:t>σχετικά με τη θέσπιση κανόνων για την εφαρμογή της οδηγίας 2003/87/ΕΚ του Ευρωπαϊκού Κοινοβουλίου και του Συμβουλίου όσον αφορά περαιτέρω ρυθμίσεις για τις προσαρμογές της δωρεάν κατανομής δικαιωμάτων εκπομπής λόγω μεταβολών του επιπέδου δραστηριότητας</w:t>
            </w:r>
            <w:r>
              <w:rPr>
                <w:rFonts w:asciiTheme="minorHAnsi" w:eastAsia="Calibri" w:hAnsiTheme="minorHAnsi" w:cstheme="minorHAnsi"/>
                <w:bCs/>
                <w:lang w:eastAsia="el-GR"/>
              </w:rPr>
              <w:t>»</w:t>
            </w:r>
          </w:p>
        </w:tc>
      </w:tr>
    </w:tbl>
    <w:p w:rsidR="00047256" w:rsidRPr="00592AFB" w:rsidRDefault="00047256" w:rsidP="005916F2">
      <w:pPr>
        <w:pStyle w:val="1"/>
        <w:rPr>
          <w:rFonts w:asciiTheme="minorHAnsi" w:hAnsiTheme="minorHAnsi"/>
        </w:rPr>
      </w:pPr>
    </w:p>
    <w:p w:rsidR="00BE7838" w:rsidRPr="00592AFB" w:rsidRDefault="009D43A9"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B54C51" w:rsidRPr="009D0692" w:rsidRDefault="00B54C51" w:rsidP="006B5A3A">
      <w:pPr>
        <w:rPr>
          <w:rFonts w:asciiTheme="minorHAnsi" w:hAnsiTheme="minorHAnsi"/>
          <w:sz w:val="16"/>
          <w:szCs w:val="16"/>
        </w:rPr>
      </w:pPr>
      <w:bookmarkStart w:id="13" w:name="_Toc1137535"/>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72107A" w:rsidRPr="00556570" w:rsidRDefault="0072107A" w:rsidP="00727D9E">
      <w:pPr>
        <w:rPr>
          <w:rFonts w:asciiTheme="minorHAnsi" w:hAnsiTheme="minorHAnsi"/>
          <w:sz w:val="16"/>
          <w:szCs w:val="16"/>
        </w:rPr>
      </w:pPr>
      <w:bookmarkStart w:id="18" w:name="_Toc1137537"/>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0F788A" w:rsidRPr="004B28BE" w:rsidRDefault="000F788A"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A40E20" w:rsidRPr="009D0692" w:rsidRDefault="00A40E20"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C04368" w:rsidRDefault="00D45E96" w:rsidP="005E6B66">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215088" w:rsidRDefault="00215088"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453E82" w:rsidRPr="00124D4D" w:rsidTr="00D112E2">
        <w:trPr>
          <w:cantSplit/>
          <w:trHeight w:val="975"/>
        </w:trPr>
        <w:tc>
          <w:tcPr>
            <w:tcW w:w="817" w:type="dxa"/>
            <w:shd w:val="clear" w:color="auto" w:fill="auto"/>
            <w:vAlign w:val="center"/>
          </w:tcPr>
          <w:p w:rsidR="00453E82" w:rsidRPr="00124D4D" w:rsidRDefault="00453E82" w:rsidP="00D112E2">
            <w:pPr>
              <w:jc w:val="center"/>
              <w:rPr>
                <w:rFonts w:asciiTheme="minorHAnsi" w:hAnsiTheme="minorHAnsi" w:cs="Latha"/>
                <w:lang w:val="en-US"/>
              </w:rPr>
            </w:pPr>
            <w:r w:rsidRPr="00124D4D">
              <w:rPr>
                <w:rFonts w:asciiTheme="minorHAnsi" w:hAnsiTheme="minorHAnsi" w:cs="Latha"/>
                <w:lang w:val="en-US"/>
              </w:rPr>
              <w:t>1</w:t>
            </w:r>
          </w:p>
        </w:tc>
        <w:tc>
          <w:tcPr>
            <w:tcW w:w="3544" w:type="dxa"/>
            <w:shd w:val="clear" w:color="auto" w:fill="auto"/>
          </w:tcPr>
          <w:p w:rsidR="00453E82" w:rsidRPr="00124D4D" w:rsidRDefault="00453E82" w:rsidP="00D112E2">
            <w:pPr>
              <w:rPr>
                <w:rStyle w:val="-"/>
                <w:rFonts w:asciiTheme="minorHAnsi" w:hAnsiTheme="minorHAnsi" w:cstheme="minorHAnsi"/>
                <w:bCs/>
                <w:u w:val="none"/>
                <w:lang w:eastAsia="el-GR"/>
              </w:rPr>
            </w:pPr>
            <w:r w:rsidRPr="00124D4D">
              <w:rPr>
                <w:rFonts w:asciiTheme="minorHAnsi" w:hAnsiTheme="minorHAnsi" w:cstheme="minorHAnsi"/>
              </w:rPr>
              <w:t>ΑΠΟΦΑΣΗ ΥΠΟΥΡΓΟΥ ΕΣΩΤΕΡΙΚΩΝ</w:t>
            </w:r>
            <w:r w:rsidRPr="00124D4D">
              <w:rPr>
                <w:rStyle w:val="-"/>
                <w:rFonts w:asciiTheme="minorHAnsi" w:hAnsiTheme="minorHAnsi" w:cstheme="minorHAnsi"/>
                <w:bCs/>
                <w:u w:val="none"/>
                <w:lang w:eastAsia="el-GR"/>
              </w:rPr>
              <w:t xml:space="preserve"> </w:t>
            </w:r>
          </w:p>
          <w:p w:rsidR="00453E82" w:rsidRPr="00124D4D" w:rsidRDefault="00453E82" w:rsidP="00D112E2">
            <w:pPr>
              <w:rPr>
                <w:rFonts w:asciiTheme="minorHAnsi" w:hAnsiTheme="minorHAnsi" w:cstheme="minorHAnsi"/>
              </w:rPr>
            </w:pPr>
            <w:r w:rsidRPr="00124D4D">
              <w:rPr>
                <w:rFonts w:asciiTheme="minorHAnsi" w:hAnsiTheme="minorHAnsi" w:cstheme="minorHAnsi"/>
              </w:rPr>
              <w:t>Αρ. 73887</w:t>
            </w:r>
          </w:p>
          <w:p w:rsidR="00453E82" w:rsidRPr="00124D4D" w:rsidRDefault="009D43A9" w:rsidP="00D112E2">
            <w:pPr>
              <w:rPr>
                <w:rFonts w:asciiTheme="minorHAnsi" w:hAnsiTheme="minorHAnsi" w:cstheme="minorHAnsi"/>
                <w:lang w:eastAsia="el-GR"/>
              </w:rPr>
            </w:pPr>
            <w:hyperlink r:id="rId32" w:history="1">
              <w:r w:rsidR="00453E82" w:rsidRPr="00124D4D">
                <w:rPr>
                  <w:rStyle w:val="-"/>
                  <w:rFonts w:asciiTheme="minorHAnsi" w:hAnsiTheme="minorHAnsi" w:cstheme="minorHAnsi"/>
                  <w:u w:val="none"/>
                  <w:lang w:eastAsia="el-GR"/>
                </w:rPr>
                <w:t>ΦΕΚ B 3957/29.10.2019</w:t>
              </w:r>
            </w:hyperlink>
          </w:p>
        </w:tc>
        <w:tc>
          <w:tcPr>
            <w:tcW w:w="4819" w:type="dxa"/>
            <w:shd w:val="clear" w:color="auto" w:fill="auto"/>
            <w:vAlign w:val="center"/>
          </w:tcPr>
          <w:p w:rsidR="00453E82" w:rsidRPr="00124D4D" w:rsidRDefault="00453E82" w:rsidP="00D112E2">
            <w:pPr>
              <w:suppressAutoHyphens w:val="0"/>
              <w:autoSpaceDE w:val="0"/>
              <w:autoSpaceDN w:val="0"/>
              <w:adjustRightInd w:val="0"/>
              <w:jc w:val="both"/>
              <w:rPr>
                <w:rFonts w:asciiTheme="minorHAnsi" w:eastAsia="Calibri" w:hAnsiTheme="minorHAnsi" w:cstheme="minorHAnsi"/>
                <w:bCs/>
                <w:lang w:eastAsia="el-GR"/>
              </w:rPr>
            </w:pPr>
            <w:r w:rsidRPr="00124D4D">
              <w:rPr>
                <w:rFonts w:asciiTheme="minorHAnsi" w:hAnsiTheme="minorHAnsi" w:cstheme="minorHAnsi"/>
              </w:rPr>
              <w:t xml:space="preserve">“«Συμμετοχή της Αποκεντρωμένης Διοίκησης Ηπείρου - Δυτικής Μακεδονίας στον Ε.Ο.Ε.Σ. «ΕΥΞΕΙΝΗ ΠΟΛΗ»” </w:t>
            </w:r>
          </w:p>
        </w:tc>
      </w:tr>
      <w:tr w:rsidR="00453E82" w:rsidRPr="00124D4D" w:rsidTr="00D112E2">
        <w:trPr>
          <w:cantSplit/>
          <w:trHeight w:val="975"/>
        </w:trPr>
        <w:tc>
          <w:tcPr>
            <w:tcW w:w="817" w:type="dxa"/>
            <w:shd w:val="clear" w:color="auto" w:fill="DAEEF3" w:themeFill="accent5" w:themeFillTint="33"/>
            <w:vAlign w:val="center"/>
          </w:tcPr>
          <w:p w:rsidR="00453E82" w:rsidRPr="00124D4D" w:rsidRDefault="00453E82" w:rsidP="00D112E2">
            <w:pPr>
              <w:jc w:val="center"/>
              <w:rPr>
                <w:rFonts w:asciiTheme="minorHAnsi" w:hAnsiTheme="minorHAnsi" w:cs="Latha"/>
                <w:lang w:val="en-US"/>
              </w:rPr>
            </w:pPr>
            <w:r w:rsidRPr="00124D4D">
              <w:rPr>
                <w:rFonts w:asciiTheme="minorHAnsi" w:hAnsiTheme="minorHAnsi" w:cs="Latha"/>
                <w:lang w:val="en-US"/>
              </w:rPr>
              <w:t>2</w:t>
            </w:r>
          </w:p>
        </w:tc>
        <w:tc>
          <w:tcPr>
            <w:tcW w:w="3544" w:type="dxa"/>
            <w:shd w:val="clear" w:color="auto" w:fill="DAEEF3" w:themeFill="accent5" w:themeFillTint="33"/>
          </w:tcPr>
          <w:p w:rsidR="00453E82" w:rsidRPr="00124D4D" w:rsidRDefault="00453E82" w:rsidP="00D112E2">
            <w:pPr>
              <w:suppressAutoHyphens w:val="0"/>
              <w:autoSpaceDE w:val="0"/>
              <w:autoSpaceDN w:val="0"/>
              <w:adjustRightInd w:val="0"/>
              <w:rPr>
                <w:rFonts w:asciiTheme="minorHAnsi" w:eastAsia="Calibri" w:hAnsiTheme="minorHAnsi" w:cstheme="minorHAnsi"/>
                <w:bCs/>
                <w:lang w:eastAsia="el-GR"/>
              </w:rPr>
            </w:pPr>
            <w:r w:rsidRPr="00124D4D">
              <w:rPr>
                <w:rFonts w:asciiTheme="minorHAnsi" w:hAnsiTheme="minorHAnsi" w:cstheme="minorHAnsi"/>
              </w:rPr>
              <w:t>ΑΠΟΦΑΣΗ ΥΠΟΥΡΓΟΥ ΕΣΩΤΕΡΙΚΩΝ</w:t>
            </w:r>
            <w:r w:rsidRPr="00124D4D">
              <w:rPr>
                <w:rFonts w:asciiTheme="minorHAnsi" w:eastAsia="Calibri" w:hAnsiTheme="minorHAnsi" w:cstheme="minorHAnsi"/>
                <w:bCs/>
                <w:lang w:eastAsia="el-GR"/>
              </w:rPr>
              <w:t xml:space="preserve"> </w:t>
            </w:r>
          </w:p>
          <w:p w:rsidR="00453E82" w:rsidRPr="00124D4D" w:rsidRDefault="00453E82" w:rsidP="00D112E2">
            <w:pPr>
              <w:suppressAutoHyphens w:val="0"/>
              <w:autoSpaceDE w:val="0"/>
              <w:autoSpaceDN w:val="0"/>
              <w:adjustRightInd w:val="0"/>
              <w:rPr>
                <w:rFonts w:asciiTheme="minorHAnsi" w:hAnsiTheme="minorHAnsi" w:cstheme="minorHAnsi"/>
              </w:rPr>
            </w:pPr>
            <w:r w:rsidRPr="00124D4D">
              <w:rPr>
                <w:rFonts w:asciiTheme="minorHAnsi" w:hAnsiTheme="minorHAnsi" w:cstheme="minorHAnsi"/>
              </w:rPr>
              <w:t xml:space="preserve">Αρ. ΔΙΠΑΑΔ/Φ.Κ./97/32646  </w:t>
            </w:r>
          </w:p>
          <w:p w:rsidR="00453E82" w:rsidRPr="00124D4D" w:rsidRDefault="009D43A9" w:rsidP="00D112E2">
            <w:pPr>
              <w:suppressAutoHyphens w:val="0"/>
              <w:autoSpaceDE w:val="0"/>
              <w:autoSpaceDN w:val="0"/>
              <w:adjustRightInd w:val="0"/>
              <w:rPr>
                <w:rFonts w:asciiTheme="minorHAnsi" w:eastAsia="Calibri" w:hAnsiTheme="minorHAnsi" w:cstheme="minorHAnsi"/>
                <w:bCs/>
                <w:lang w:eastAsia="el-GR"/>
              </w:rPr>
            </w:pPr>
            <w:hyperlink r:id="rId33" w:history="1">
              <w:r w:rsidR="00453E82" w:rsidRPr="00124D4D">
                <w:rPr>
                  <w:rStyle w:val="-"/>
                  <w:rFonts w:asciiTheme="minorHAnsi" w:eastAsia="Calibri" w:hAnsiTheme="minorHAnsi" w:cstheme="minorHAnsi"/>
                  <w:bCs/>
                  <w:u w:val="none"/>
                  <w:lang w:eastAsia="el-GR"/>
                </w:rPr>
                <w:t>ΦΕΚ B 3990/01.11.2019</w:t>
              </w:r>
            </w:hyperlink>
          </w:p>
        </w:tc>
        <w:tc>
          <w:tcPr>
            <w:tcW w:w="4819" w:type="dxa"/>
            <w:shd w:val="clear" w:color="auto" w:fill="DAEEF3" w:themeFill="accent5" w:themeFillTint="33"/>
            <w:vAlign w:val="center"/>
          </w:tcPr>
          <w:p w:rsidR="00453E82" w:rsidRPr="00124D4D" w:rsidRDefault="00453E82" w:rsidP="00D112E2">
            <w:pPr>
              <w:suppressAutoHyphens w:val="0"/>
              <w:autoSpaceDE w:val="0"/>
              <w:autoSpaceDN w:val="0"/>
              <w:adjustRightInd w:val="0"/>
              <w:jc w:val="both"/>
              <w:rPr>
                <w:rFonts w:asciiTheme="minorHAnsi" w:eastAsia="Calibri" w:hAnsiTheme="minorHAnsi" w:cstheme="minorHAnsi"/>
                <w:bCs/>
                <w:lang w:eastAsia="el-GR"/>
              </w:rPr>
            </w:pPr>
            <w:r w:rsidRPr="00124D4D">
              <w:rPr>
                <w:rFonts w:asciiTheme="minorHAnsi" w:hAnsiTheme="minorHAnsi" w:cstheme="minorHAnsi"/>
              </w:rPr>
              <w:t xml:space="preserve">«Κατανομή προσωπικού στο Υπουργείο Εσωτερικών έτους 2019» </w:t>
            </w:r>
          </w:p>
        </w:tc>
      </w:tr>
    </w:tbl>
    <w:p w:rsidR="00453E82" w:rsidRPr="009D0692" w:rsidRDefault="00453E8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453E82" w:rsidRPr="00124D4D" w:rsidTr="00D112E2">
        <w:trPr>
          <w:cantSplit/>
          <w:trHeight w:val="975"/>
        </w:trPr>
        <w:tc>
          <w:tcPr>
            <w:tcW w:w="817" w:type="dxa"/>
            <w:shd w:val="clear" w:color="auto" w:fill="auto"/>
            <w:vAlign w:val="center"/>
          </w:tcPr>
          <w:p w:rsidR="00453E82" w:rsidRPr="00124D4D" w:rsidRDefault="00453E82" w:rsidP="00D112E2">
            <w:pPr>
              <w:jc w:val="center"/>
              <w:rPr>
                <w:rFonts w:asciiTheme="minorHAnsi" w:hAnsiTheme="minorHAnsi" w:cs="Latha"/>
                <w:lang w:val="en-US"/>
              </w:rPr>
            </w:pPr>
            <w:r w:rsidRPr="00124D4D">
              <w:rPr>
                <w:rFonts w:asciiTheme="minorHAnsi" w:hAnsiTheme="minorHAnsi" w:cs="Latha"/>
                <w:lang w:val="en-US"/>
              </w:rPr>
              <w:t>1</w:t>
            </w:r>
          </w:p>
        </w:tc>
        <w:tc>
          <w:tcPr>
            <w:tcW w:w="3544" w:type="dxa"/>
            <w:shd w:val="clear" w:color="auto" w:fill="auto"/>
          </w:tcPr>
          <w:p w:rsidR="00453E82" w:rsidRPr="00124D4D" w:rsidRDefault="00453E82" w:rsidP="00D112E2">
            <w:pPr>
              <w:rPr>
                <w:rFonts w:asciiTheme="minorHAnsi" w:hAnsiTheme="minorHAnsi" w:cstheme="minorHAnsi"/>
                <w:color w:val="000000"/>
                <w:lang w:eastAsia="el-GR"/>
              </w:rPr>
            </w:pPr>
            <w:r w:rsidRPr="00124D4D">
              <w:rPr>
                <w:rFonts w:asciiTheme="minorHAnsi" w:hAnsiTheme="minorHAnsi" w:cstheme="minorHAnsi"/>
              </w:rPr>
              <w:t>ΑΠΟΦΑΣΗ ΥΦΥΠΟΥΡΓΩΝ ΟΙΚΟΝΟΜΙΚΩΝ - ΕΣΩΤΕΡΙΚΩΝ</w:t>
            </w:r>
            <w:r w:rsidRPr="00124D4D">
              <w:rPr>
                <w:rFonts w:asciiTheme="minorHAnsi" w:hAnsiTheme="minorHAnsi" w:cstheme="minorHAnsi"/>
                <w:color w:val="000000"/>
                <w:lang w:eastAsia="el-GR"/>
              </w:rPr>
              <w:t xml:space="preserve"> </w:t>
            </w:r>
          </w:p>
          <w:p w:rsidR="00453E82" w:rsidRPr="00124D4D" w:rsidRDefault="00453E82" w:rsidP="00D112E2">
            <w:pPr>
              <w:rPr>
                <w:rFonts w:asciiTheme="minorHAnsi" w:hAnsiTheme="minorHAnsi" w:cstheme="minorHAnsi"/>
              </w:rPr>
            </w:pPr>
            <w:r w:rsidRPr="00124D4D">
              <w:rPr>
                <w:rFonts w:asciiTheme="minorHAnsi" w:hAnsiTheme="minorHAnsi" w:cstheme="minorHAnsi"/>
              </w:rPr>
              <w:t xml:space="preserve">Αρ. 6178  </w:t>
            </w:r>
          </w:p>
          <w:p w:rsidR="00453E82" w:rsidRPr="00124D4D" w:rsidRDefault="009D43A9" w:rsidP="00D112E2">
            <w:pPr>
              <w:rPr>
                <w:rFonts w:asciiTheme="minorHAnsi" w:hAnsiTheme="minorHAnsi" w:cstheme="minorHAnsi"/>
                <w:color w:val="000000"/>
                <w:lang w:eastAsia="el-GR"/>
              </w:rPr>
            </w:pPr>
            <w:hyperlink r:id="rId34" w:history="1">
              <w:r w:rsidR="00453E82" w:rsidRPr="00124D4D">
                <w:rPr>
                  <w:rStyle w:val="-"/>
                  <w:rFonts w:asciiTheme="minorHAnsi" w:hAnsiTheme="minorHAnsi" w:cstheme="minorHAnsi"/>
                  <w:u w:val="none"/>
                  <w:lang w:eastAsia="el-GR"/>
                </w:rPr>
                <w:t>ΦΕΚ B 3963/30.10.2019 </w:t>
              </w:r>
            </w:hyperlink>
          </w:p>
        </w:tc>
        <w:tc>
          <w:tcPr>
            <w:tcW w:w="4819" w:type="dxa"/>
            <w:shd w:val="clear" w:color="auto" w:fill="auto"/>
            <w:vAlign w:val="center"/>
          </w:tcPr>
          <w:p w:rsidR="00453E82" w:rsidRPr="00124D4D" w:rsidRDefault="00453E82" w:rsidP="00D112E2">
            <w:pPr>
              <w:suppressAutoHyphens w:val="0"/>
              <w:autoSpaceDE w:val="0"/>
              <w:autoSpaceDN w:val="0"/>
              <w:adjustRightInd w:val="0"/>
              <w:jc w:val="both"/>
              <w:rPr>
                <w:rFonts w:asciiTheme="minorHAnsi" w:eastAsia="Calibri" w:hAnsiTheme="minorHAnsi" w:cstheme="minorHAnsi"/>
                <w:bCs/>
                <w:lang w:eastAsia="el-GR"/>
              </w:rPr>
            </w:pPr>
            <w:r w:rsidRPr="00124D4D">
              <w:rPr>
                <w:rFonts w:asciiTheme="minorHAnsi" w:hAnsiTheme="minorHAnsi" w:cstheme="minorHAnsi"/>
              </w:rPr>
              <w:t xml:space="preserve">«Ανακατανομή μίας κενής οργανικής θέσης μόνιμου προσωπικού του Υπουργείου Εσωτερικών (Τομέας Μακεδονίας και Θράκης)» </w:t>
            </w:r>
          </w:p>
        </w:tc>
      </w:tr>
    </w:tbl>
    <w:p w:rsidR="00453E82" w:rsidRDefault="00453E82" w:rsidP="00BC2F87">
      <w:pPr>
        <w:rPr>
          <w:rFonts w:asciiTheme="minorHAnsi" w:hAnsiTheme="minorHAnsi"/>
          <w:sz w:val="16"/>
          <w:szCs w:val="16"/>
        </w:rPr>
      </w:pPr>
    </w:p>
    <w:p w:rsidR="00453E82" w:rsidRDefault="00453E82" w:rsidP="00BC2F87">
      <w:pPr>
        <w:rPr>
          <w:rFonts w:asciiTheme="minorHAnsi" w:hAnsiTheme="minorHAnsi"/>
          <w:sz w:val="16"/>
          <w:szCs w:val="16"/>
        </w:rPr>
      </w:pPr>
    </w:p>
    <w:p w:rsidR="00124D4D" w:rsidRDefault="00124D4D" w:rsidP="00BC2F87">
      <w:pPr>
        <w:rPr>
          <w:rFonts w:asciiTheme="minorHAnsi" w:hAnsiTheme="minorHAnsi"/>
          <w:sz w:val="16"/>
          <w:szCs w:val="16"/>
        </w:rPr>
      </w:pPr>
    </w:p>
    <w:p w:rsidR="00124D4D" w:rsidRDefault="00124D4D" w:rsidP="00BC2F87">
      <w:pPr>
        <w:rPr>
          <w:rFonts w:asciiTheme="minorHAnsi" w:hAnsiTheme="minorHAnsi"/>
          <w:sz w:val="16"/>
          <w:szCs w:val="16"/>
        </w:rPr>
      </w:pPr>
    </w:p>
    <w:p w:rsidR="00124D4D" w:rsidRPr="001A2A6C" w:rsidRDefault="00124D4D"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24D4D" w:rsidRPr="00E00ACD" w:rsidTr="000F36E6">
        <w:trPr>
          <w:cantSplit/>
          <w:trHeight w:val="975"/>
        </w:trPr>
        <w:tc>
          <w:tcPr>
            <w:tcW w:w="817" w:type="dxa"/>
            <w:shd w:val="clear" w:color="auto" w:fill="auto"/>
            <w:vAlign w:val="center"/>
          </w:tcPr>
          <w:p w:rsidR="00124D4D" w:rsidRPr="00E00ACD" w:rsidRDefault="00124D4D" w:rsidP="00D535B2">
            <w:pPr>
              <w:jc w:val="center"/>
              <w:rPr>
                <w:rFonts w:asciiTheme="minorHAnsi" w:hAnsiTheme="minorHAnsi" w:cs="Latha"/>
                <w:lang w:val="en-US"/>
              </w:rPr>
            </w:pPr>
            <w:r w:rsidRPr="00E00ACD">
              <w:rPr>
                <w:rFonts w:asciiTheme="minorHAnsi" w:hAnsiTheme="minorHAnsi" w:cs="Latha"/>
                <w:lang w:val="en-US"/>
              </w:rPr>
              <w:t>1</w:t>
            </w:r>
          </w:p>
        </w:tc>
        <w:tc>
          <w:tcPr>
            <w:tcW w:w="3544" w:type="dxa"/>
            <w:shd w:val="clear" w:color="auto" w:fill="auto"/>
          </w:tcPr>
          <w:p w:rsidR="00E00ACD" w:rsidRDefault="00E00ACD" w:rsidP="00D112E2">
            <w:pPr>
              <w:rPr>
                <w:rFonts w:asciiTheme="minorHAnsi" w:hAnsiTheme="minorHAnsi" w:cstheme="minorHAnsi"/>
              </w:rPr>
            </w:pPr>
          </w:p>
          <w:p w:rsidR="00E00ACD" w:rsidRDefault="00124D4D" w:rsidP="00D112E2">
            <w:pPr>
              <w:rPr>
                <w:rFonts w:asciiTheme="minorHAnsi" w:hAnsiTheme="minorHAnsi" w:cstheme="minorHAnsi"/>
              </w:rPr>
            </w:pPr>
            <w:r w:rsidRPr="00E00ACD">
              <w:rPr>
                <w:rFonts w:asciiTheme="minorHAnsi" w:hAnsiTheme="minorHAnsi" w:cstheme="minorHAnsi"/>
              </w:rPr>
              <w:t xml:space="preserve">ΑΠΟΦΑΣΗ ΥΠΟΥΡΓΟΥ </w:t>
            </w:r>
          </w:p>
          <w:p w:rsidR="00124D4D" w:rsidRPr="00E00ACD" w:rsidRDefault="00124D4D" w:rsidP="00D112E2">
            <w:pPr>
              <w:rPr>
                <w:rFonts w:asciiTheme="minorHAnsi" w:hAnsiTheme="minorHAnsi" w:cstheme="minorHAnsi"/>
                <w:bCs/>
                <w:color w:val="3399FF"/>
                <w:lang w:eastAsia="el-GR"/>
              </w:rPr>
            </w:pPr>
            <w:r w:rsidRPr="00E00ACD">
              <w:rPr>
                <w:rFonts w:asciiTheme="minorHAnsi" w:hAnsiTheme="minorHAnsi" w:cstheme="minorHAnsi"/>
              </w:rPr>
              <w:t>ΝΑΥΤΙΛΙΑΣ ΚΑΙ ΝΗΣΙΩΤΙΚΗΣ ΠΟΛΙΤΙΚΗΣ</w:t>
            </w:r>
            <w:r w:rsidRPr="00E00ACD">
              <w:rPr>
                <w:rFonts w:asciiTheme="minorHAnsi" w:hAnsiTheme="minorHAnsi" w:cstheme="minorHAnsi"/>
                <w:bCs/>
                <w:color w:val="3399FF"/>
                <w:lang w:eastAsia="el-GR"/>
              </w:rPr>
              <w:t xml:space="preserve"> </w:t>
            </w:r>
          </w:p>
          <w:p w:rsidR="00124D4D" w:rsidRPr="00E00ACD" w:rsidRDefault="00124D4D" w:rsidP="00D112E2">
            <w:pPr>
              <w:rPr>
                <w:rFonts w:asciiTheme="minorHAnsi" w:hAnsiTheme="minorHAnsi" w:cstheme="minorHAnsi"/>
              </w:rPr>
            </w:pPr>
            <w:r w:rsidRPr="00E00ACD">
              <w:rPr>
                <w:rFonts w:asciiTheme="minorHAnsi" w:hAnsiTheme="minorHAnsi" w:cstheme="minorHAnsi"/>
              </w:rPr>
              <w:t xml:space="preserve">Αρ. 2222.1-1.2/75162/2019 </w:t>
            </w:r>
          </w:p>
          <w:p w:rsidR="00124D4D" w:rsidRPr="00E00ACD" w:rsidRDefault="009D43A9" w:rsidP="00D112E2">
            <w:pPr>
              <w:rPr>
                <w:rFonts w:asciiTheme="minorHAnsi" w:hAnsiTheme="minorHAnsi" w:cstheme="minorHAnsi"/>
                <w:lang w:eastAsia="el-GR"/>
              </w:rPr>
            </w:pPr>
            <w:hyperlink r:id="rId35" w:history="1">
              <w:r w:rsidR="00E00ACD">
                <w:rPr>
                  <w:rStyle w:val="-"/>
                  <w:rFonts w:asciiTheme="minorHAnsi" w:hAnsiTheme="minorHAnsi" w:cstheme="minorHAnsi"/>
                  <w:bCs/>
                  <w:u w:val="none"/>
                  <w:lang w:eastAsia="el-GR"/>
                </w:rPr>
                <w:t>ΦΕΚ B 3933/</w:t>
              </w:r>
              <w:r w:rsidR="00124D4D" w:rsidRPr="00E00ACD">
                <w:rPr>
                  <w:rStyle w:val="-"/>
                  <w:rFonts w:asciiTheme="minorHAnsi" w:hAnsiTheme="minorHAnsi" w:cstheme="minorHAnsi"/>
                  <w:bCs/>
                  <w:u w:val="none"/>
                  <w:lang w:eastAsia="el-GR"/>
                </w:rPr>
                <w:t>25.10.2019</w:t>
              </w:r>
              <w:r w:rsidR="00124D4D" w:rsidRPr="00E00ACD">
                <w:rPr>
                  <w:rStyle w:val="-"/>
                  <w:rFonts w:asciiTheme="minorHAnsi" w:hAnsiTheme="minorHAnsi" w:cstheme="minorHAnsi"/>
                  <w:u w:val="none"/>
                  <w:lang w:eastAsia="el-GR"/>
                </w:rPr>
                <w:t> </w:t>
              </w:r>
            </w:hyperlink>
            <w:r w:rsidR="00124D4D" w:rsidRPr="00E00ACD">
              <w:rPr>
                <w:rFonts w:asciiTheme="minorHAnsi" w:hAnsiTheme="minorHAnsi" w:cstheme="minorHAnsi"/>
                <w:lang w:eastAsia="el-GR"/>
              </w:rPr>
              <w:t xml:space="preserve"> </w:t>
            </w:r>
          </w:p>
          <w:p w:rsidR="00124D4D" w:rsidRPr="00E00ACD" w:rsidRDefault="00124D4D" w:rsidP="00D112E2">
            <w:pPr>
              <w:rPr>
                <w:rFonts w:asciiTheme="minorHAnsi" w:eastAsia="Calibri" w:hAnsiTheme="minorHAnsi" w:cstheme="minorHAnsi"/>
                <w:bCs/>
                <w:lang w:eastAsia="el-GR"/>
              </w:rPr>
            </w:pPr>
          </w:p>
        </w:tc>
        <w:tc>
          <w:tcPr>
            <w:tcW w:w="4819" w:type="dxa"/>
            <w:shd w:val="clear" w:color="auto" w:fill="auto"/>
            <w:vAlign w:val="center"/>
          </w:tcPr>
          <w:p w:rsidR="00124D4D" w:rsidRPr="00E00ACD" w:rsidRDefault="00124D4D" w:rsidP="00D112E2">
            <w:pPr>
              <w:suppressAutoHyphens w:val="0"/>
              <w:autoSpaceDE w:val="0"/>
              <w:autoSpaceDN w:val="0"/>
              <w:adjustRightInd w:val="0"/>
              <w:jc w:val="both"/>
              <w:rPr>
                <w:rFonts w:asciiTheme="minorHAnsi" w:eastAsia="Calibri" w:hAnsiTheme="minorHAnsi" w:cstheme="minorHAnsi"/>
                <w:bCs/>
                <w:lang w:eastAsia="el-GR"/>
              </w:rPr>
            </w:pPr>
            <w:r w:rsidRPr="00E00ACD">
              <w:rPr>
                <w:rFonts w:asciiTheme="minorHAnsi" w:hAnsiTheme="minorHAnsi" w:cstheme="minorHAnsi"/>
              </w:rPr>
              <w:t xml:space="preserve">«Έγκριση και αποδοχή του Διεθνούς Κώδικα Εφαρμογής Διαδικασιών Δοκιμής Πυρός (Κώδικας FTP), ο οποίος υιοθετήθηκε την 5 Δεκεμβρίου 1996 με την υπ’ </w:t>
            </w:r>
            <w:proofErr w:type="spellStart"/>
            <w:r w:rsidRPr="00E00ACD">
              <w:rPr>
                <w:rFonts w:asciiTheme="minorHAnsi" w:hAnsiTheme="minorHAnsi" w:cstheme="minorHAnsi"/>
              </w:rPr>
              <w:t>αρίθμ</w:t>
            </w:r>
            <w:proofErr w:type="spellEnd"/>
            <w:r w:rsidRPr="00E00ACD">
              <w:rPr>
                <w:rFonts w:asciiTheme="minorHAnsi" w:hAnsiTheme="minorHAnsi" w:cstheme="minorHAnsi"/>
              </w:rPr>
              <w:t xml:space="preserve">. MSC.61 (67) απόφαση της Επιτροπής Ναυτικής Ασφάλειας (MSC) του Διεθνούς Ναυτιλιακού Οργανισμού (ΙΜΟ)» </w:t>
            </w:r>
          </w:p>
        </w:tc>
      </w:tr>
      <w:tr w:rsidR="00124D4D" w:rsidRPr="00E00ACD" w:rsidTr="00F22C91">
        <w:trPr>
          <w:cantSplit/>
          <w:trHeight w:val="975"/>
        </w:trPr>
        <w:tc>
          <w:tcPr>
            <w:tcW w:w="817" w:type="dxa"/>
            <w:shd w:val="clear" w:color="auto" w:fill="DAEEF3" w:themeFill="accent5" w:themeFillTint="33"/>
            <w:vAlign w:val="center"/>
          </w:tcPr>
          <w:p w:rsidR="00124D4D" w:rsidRPr="00E00ACD" w:rsidRDefault="00124D4D" w:rsidP="00D535B2">
            <w:pPr>
              <w:jc w:val="center"/>
              <w:rPr>
                <w:rFonts w:asciiTheme="minorHAnsi" w:hAnsiTheme="minorHAnsi" w:cs="Latha"/>
                <w:lang w:val="en-US"/>
              </w:rPr>
            </w:pPr>
            <w:r w:rsidRPr="00E00ACD">
              <w:rPr>
                <w:rFonts w:asciiTheme="minorHAnsi" w:hAnsiTheme="minorHAnsi" w:cs="Latha"/>
                <w:lang w:val="en-US"/>
              </w:rPr>
              <w:t>2</w:t>
            </w:r>
          </w:p>
        </w:tc>
        <w:tc>
          <w:tcPr>
            <w:tcW w:w="3544" w:type="dxa"/>
            <w:shd w:val="clear" w:color="auto" w:fill="DAEEF3" w:themeFill="accent5" w:themeFillTint="33"/>
          </w:tcPr>
          <w:p w:rsidR="00E00ACD" w:rsidRDefault="00E00ACD" w:rsidP="00D112E2">
            <w:pPr>
              <w:rPr>
                <w:rFonts w:asciiTheme="minorHAnsi" w:hAnsiTheme="minorHAnsi" w:cstheme="minorHAnsi"/>
              </w:rPr>
            </w:pPr>
          </w:p>
          <w:p w:rsidR="00E00ACD" w:rsidRDefault="00E00ACD" w:rsidP="00D112E2">
            <w:pPr>
              <w:rPr>
                <w:rFonts w:asciiTheme="minorHAnsi" w:hAnsiTheme="minorHAnsi" w:cstheme="minorHAnsi"/>
              </w:rPr>
            </w:pPr>
          </w:p>
          <w:p w:rsidR="00124D4D" w:rsidRPr="00E00ACD" w:rsidRDefault="00124D4D" w:rsidP="00D112E2">
            <w:pPr>
              <w:rPr>
                <w:rFonts w:asciiTheme="minorHAnsi" w:hAnsiTheme="minorHAnsi" w:cstheme="minorHAnsi"/>
                <w:color w:val="000000"/>
                <w:lang w:eastAsia="el-GR"/>
              </w:rPr>
            </w:pPr>
            <w:r w:rsidRPr="00E00ACD">
              <w:rPr>
                <w:rFonts w:asciiTheme="minorHAnsi" w:hAnsiTheme="minorHAnsi" w:cstheme="minorHAnsi"/>
              </w:rPr>
              <w:t>ΑΠΟΦΑΣΗ ΥΦΥΠΟΥΡΓΟΥ ΕΘΝΙΚΗΣ ΑΜΥΝΑΣ</w:t>
            </w:r>
            <w:r w:rsidRPr="00E00ACD">
              <w:rPr>
                <w:rFonts w:asciiTheme="minorHAnsi" w:hAnsiTheme="minorHAnsi" w:cstheme="minorHAnsi"/>
                <w:color w:val="000000"/>
                <w:lang w:eastAsia="el-GR"/>
              </w:rPr>
              <w:t xml:space="preserve"> </w:t>
            </w:r>
          </w:p>
          <w:p w:rsidR="00124D4D" w:rsidRPr="00E00ACD" w:rsidRDefault="00124D4D" w:rsidP="00D112E2">
            <w:pPr>
              <w:rPr>
                <w:rFonts w:asciiTheme="minorHAnsi" w:hAnsiTheme="minorHAnsi"/>
                <w:color w:val="000000"/>
                <w:lang w:eastAsia="el-GR"/>
              </w:rPr>
            </w:pPr>
            <w:r w:rsidRPr="00E00ACD">
              <w:rPr>
                <w:rFonts w:asciiTheme="minorHAnsi" w:hAnsiTheme="minorHAnsi" w:cstheme="minorHAnsi"/>
              </w:rPr>
              <w:t xml:space="preserve">Αρ. Φ.400/203/407796/Σ.590  </w:t>
            </w:r>
            <w:hyperlink r:id="rId36" w:history="1">
              <w:r w:rsidR="00E00ACD">
                <w:rPr>
                  <w:rStyle w:val="-"/>
                  <w:rFonts w:asciiTheme="minorHAnsi" w:hAnsiTheme="minorHAnsi" w:cstheme="minorHAnsi"/>
                  <w:u w:val="none"/>
                  <w:lang w:eastAsia="el-GR"/>
                </w:rPr>
                <w:t>ΦΕΚ B 3955/</w:t>
              </w:r>
              <w:r w:rsidRPr="00E00ACD">
                <w:rPr>
                  <w:rStyle w:val="-"/>
                  <w:rFonts w:asciiTheme="minorHAnsi" w:hAnsiTheme="minorHAnsi" w:cstheme="minorHAnsi"/>
                  <w:u w:val="none"/>
                  <w:lang w:eastAsia="el-GR"/>
                </w:rPr>
                <w:t>29.10.2019</w:t>
              </w:r>
            </w:hyperlink>
          </w:p>
        </w:tc>
        <w:tc>
          <w:tcPr>
            <w:tcW w:w="4819" w:type="dxa"/>
            <w:shd w:val="clear" w:color="auto" w:fill="DAEEF3" w:themeFill="accent5" w:themeFillTint="33"/>
            <w:vAlign w:val="center"/>
          </w:tcPr>
          <w:p w:rsidR="00124D4D" w:rsidRPr="00E00ACD" w:rsidRDefault="00E00ACD" w:rsidP="00D112E2">
            <w:pPr>
              <w:suppressAutoHyphens w:val="0"/>
              <w:autoSpaceDE w:val="0"/>
              <w:autoSpaceDN w:val="0"/>
              <w:adjustRightInd w:val="0"/>
              <w:jc w:val="both"/>
              <w:rPr>
                <w:rFonts w:asciiTheme="minorHAnsi" w:hAnsiTheme="minorHAnsi" w:cstheme="minorHAnsi"/>
              </w:rPr>
            </w:pPr>
            <w:r w:rsidRPr="00E00ACD">
              <w:rPr>
                <w:rFonts w:asciiTheme="minorHAnsi" w:hAnsiTheme="minorHAnsi" w:cstheme="minorHAnsi"/>
              </w:rPr>
              <w:t>“</w:t>
            </w:r>
            <w:r w:rsidR="00124D4D" w:rsidRPr="00E00ACD">
              <w:rPr>
                <w:rFonts w:asciiTheme="minorHAnsi" w:hAnsiTheme="minorHAnsi" w:cstheme="minorHAnsi"/>
              </w:rPr>
              <w:t>Τροποποίηση της 1258/21-2-2011 απόφασης του Υπουργού Εθνικής Άμυνας «Θέσεις και Χρόνοι Διοίκησης Υγειονομικών Αξιωματικών, σύσταση και σύνθεση του Διακλαδικού Υγειονομικού Συμβουλίου και των ανά κλάδο Υγειονομικών Συμβουλίων και τρόπος επιλογής Διευθυντών και Αναπληρωτών Διευθυντών Κλινικών και Εργαστηρίων Στρα</w:t>
            </w:r>
            <w:r>
              <w:rPr>
                <w:rFonts w:asciiTheme="minorHAnsi" w:hAnsiTheme="minorHAnsi" w:cstheme="minorHAnsi"/>
              </w:rPr>
              <w:t>τιωτικών Νοσοκομείων» (Β' 1114)</w:t>
            </w:r>
            <w:r w:rsidRPr="00E00ACD">
              <w:rPr>
                <w:rFonts w:asciiTheme="minorHAnsi" w:hAnsiTheme="minorHAnsi" w:cstheme="minorHAnsi"/>
              </w:rPr>
              <w:t>”</w:t>
            </w:r>
            <w:r w:rsidR="00124D4D" w:rsidRPr="00E00ACD">
              <w:rPr>
                <w:rFonts w:asciiTheme="minorHAnsi" w:hAnsiTheme="minorHAnsi" w:cstheme="minorHAnsi"/>
              </w:rPr>
              <w:t xml:space="preserve"> </w:t>
            </w:r>
          </w:p>
        </w:tc>
      </w:tr>
      <w:tr w:rsidR="00124D4D" w:rsidRPr="00E00ACD" w:rsidTr="00F22C91">
        <w:trPr>
          <w:cantSplit/>
          <w:trHeight w:val="975"/>
        </w:trPr>
        <w:tc>
          <w:tcPr>
            <w:tcW w:w="817" w:type="dxa"/>
            <w:shd w:val="clear" w:color="auto" w:fill="auto"/>
            <w:vAlign w:val="center"/>
          </w:tcPr>
          <w:p w:rsidR="00124D4D" w:rsidRPr="00E00ACD" w:rsidRDefault="00124D4D" w:rsidP="00D535B2">
            <w:pPr>
              <w:jc w:val="center"/>
              <w:rPr>
                <w:rFonts w:asciiTheme="minorHAnsi" w:hAnsiTheme="minorHAnsi" w:cs="Latha"/>
              </w:rPr>
            </w:pPr>
            <w:r w:rsidRPr="00E00ACD">
              <w:rPr>
                <w:rFonts w:asciiTheme="minorHAnsi" w:hAnsiTheme="minorHAnsi" w:cs="Latha"/>
              </w:rPr>
              <w:t>3</w:t>
            </w:r>
          </w:p>
        </w:tc>
        <w:tc>
          <w:tcPr>
            <w:tcW w:w="3544" w:type="dxa"/>
            <w:shd w:val="clear" w:color="auto" w:fill="auto"/>
          </w:tcPr>
          <w:p w:rsidR="00124D4D" w:rsidRPr="00E00ACD" w:rsidRDefault="00124D4D" w:rsidP="00D112E2">
            <w:pPr>
              <w:rPr>
                <w:rFonts w:asciiTheme="minorHAnsi" w:eastAsia="Calibri" w:hAnsiTheme="minorHAnsi" w:cstheme="minorHAnsi"/>
                <w:bCs/>
                <w:lang w:eastAsia="el-GR"/>
              </w:rPr>
            </w:pPr>
            <w:r w:rsidRPr="00E00ACD">
              <w:rPr>
                <w:rFonts w:asciiTheme="minorHAnsi" w:hAnsiTheme="minorHAnsi" w:cstheme="minorHAnsi"/>
              </w:rPr>
              <w:t>ΑΠΟΦΑΣΗ ΥΦΥΠΟΥΡΓΟΥ ΑΝΑΠΤΥΞΗΣ ΚΑΙ ΕΠΕΝΔΥΣΕΩΝ</w:t>
            </w:r>
            <w:r w:rsidRPr="00E00ACD">
              <w:rPr>
                <w:rFonts w:asciiTheme="minorHAnsi" w:eastAsia="Calibri" w:hAnsiTheme="minorHAnsi" w:cstheme="minorHAnsi"/>
                <w:bCs/>
                <w:lang w:eastAsia="el-GR"/>
              </w:rPr>
              <w:t xml:space="preserve"> </w:t>
            </w:r>
          </w:p>
          <w:p w:rsidR="00124D4D" w:rsidRPr="00E00ACD" w:rsidRDefault="00124D4D" w:rsidP="00D112E2">
            <w:pPr>
              <w:rPr>
                <w:rFonts w:asciiTheme="minorHAnsi" w:hAnsiTheme="minorHAnsi" w:cstheme="minorHAnsi"/>
              </w:rPr>
            </w:pPr>
            <w:r w:rsidRPr="00E00ACD">
              <w:rPr>
                <w:rFonts w:asciiTheme="minorHAnsi" w:hAnsiTheme="minorHAnsi" w:cstheme="minorHAnsi"/>
              </w:rPr>
              <w:t xml:space="preserve">Αρ. 108115  </w:t>
            </w:r>
          </w:p>
          <w:p w:rsidR="00124D4D" w:rsidRPr="00E00ACD" w:rsidRDefault="009D43A9" w:rsidP="00D112E2">
            <w:pPr>
              <w:rPr>
                <w:rFonts w:asciiTheme="minorHAnsi" w:eastAsia="Calibri" w:hAnsiTheme="minorHAnsi" w:cs="MyriadPro-Semibold"/>
                <w:bCs/>
                <w:lang w:eastAsia="el-GR"/>
              </w:rPr>
            </w:pPr>
            <w:hyperlink r:id="rId37" w:history="1">
              <w:r w:rsidR="00E00ACD">
                <w:rPr>
                  <w:rStyle w:val="-"/>
                  <w:rFonts w:asciiTheme="minorHAnsi" w:eastAsia="Calibri" w:hAnsiTheme="minorHAnsi" w:cstheme="minorHAnsi"/>
                  <w:bCs/>
                  <w:u w:val="none"/>
                  <w:lang w:eastAsia="el-GR"/>
                </w:rPr>
                <w:t>ΦΕΚ B 3960/</w:t>
              </w:r>
              <w:r w:rsidR="00124D4D" w:rsidRPr="00E00ACD">
                <w:rPr>
                  <w:rStyle w:val="-"/>
                  <w:rFonts w:asciiTheme="minorHAnsi" w:eastAsia="Calibri" w:hAnsiTheme="minorHAnsi" w:cstheme="minorHAnsi"/>
                  <w:bCs/>
                  <w:u w:val="none"/>
                  <w:lang w:eastAsia="el-GR"/>
                </w:rPr>
                <w:t>29.10.2019</w:t>
              </w:r>
            </w:hyperlink>
          </w:p>
        </w:tc>
        <w:tc>
          <w:tcPr>
            <w:tcW w:w="4819" w:type="dxa"/>
            <w:shd w:val="clear" w:color="auto" w:fill="auto"/>
            <w:vAlign w:val="center"/>
          </w:tcPr>
          <w:p w:rsidR="00124D4D" w:rsidRPr="00E00ACD" w:rsidRDefault="00124D4D" w:rsidP="00D112E2">
            <w:pPr>
              <w:suppressAutoHyphens w:val="0"/>
              <w:autoSpaceDE w:val="0"/>
              <w:autoSpaceDN w:val="0"/>
              <w:adjustRightInd w:val="0"/>
              <w:jc w:val="both"/>
              <w:rPr>
                <w:rFonts w:asciiTheme="minorHAnsi" w:eastAsia="Calibri" w:hAnsiTheme="minorHAnsi" w:cstheme="minorHAnsi"/>
                <w:bCs/>
                <w:lang w:eastAsia="el-GR"/>
              </w:rPr>
            </w:pPr>
            <w:r w:rsidRPr="00E00ACD">
              <w:rPr>
                <w:rFonts w:asciiTheme="minorHAnsi" w:hAnsiTheme="minorHAnsi" w:cstheme="minorHAnsi"/>
              </w:rPr>
              <w:t xml:space="preserve">«Συμπλήρωση κατηγοριών μη επιλέξιμων δαπανών που αυξάνουν την εθνική συμμετοχή» </w:t>
            </w:r>
          </w:p>
        </w:tc>
      </w:tr>
      <w:tr w:rsidR="00124D4D" w:rsidRPr="00E00ACD" w:rsidTr="001A2A6C">
        <w:trPr>
          <w:cantSplit/>
          <w:trHeight w:val="1319"/>
        </w:trPr>
        <w:tc>
          <w:tcPr>
            <w:tcW w:w="817" w:type="dxa"/>
            <w:shd w:val="clear" w:color="auto" w:fill="DAEEF3" w:themeFill="accent5" w:themeFillTint="33"/>
            <w:vAlign w:val="center"/>
          </w:tcPr>
          <w:p w:rsidR="00124D4D" w:rsidRPr="00E00ACD" w:rsidRDefault="00124D4D" w:rsidP="00D535B2">
            <w:pPr>
              <w:jc w:val="center"/>
              <w:rPr>
                <w:rFonts w:asciiTheme="minorHAnsi" w:hAnsiTheme="minorHAnsi" w:cs="Latha"/>
              </w:rPr>
            </w:pPr>
            <w:r w:rsidRPr="00E00ACD">
              <w:rPr>
                <w:rFonts w:asciiTheme="minorHAnsi" w:hAnsiTheme="minorHAnsi" w:cs="Latha"/>
              </w:rPr>
              <w:t>4</w:t>
            </w:r>
          </w:p>
        </w:tc>
        <w:tc>
          <w:tcPr>
            <w:tcW w:w="3544" w:type="dxa"/>
            <w:shd w:val="clear" w:color="auto" w:fill="DAEEF3" w:themeFill="accent5" w:themeFillTint="33"/>
          </w:tcPr>
          <w:p w:rsidR="00E00ACD" w:rsidRDefault="00124D4D" w:rsidP="00D112E2">
            <w:pPr>
              <w:rPr>
                <w:rFonts w:asciiTheme="minorHAnsi" w:hAnsiTheme="minorHAnsi" w:cstheme="minorHAnsi"/>
              </w:rPr>
            </w:pPr>
            <w:r w:rsidRPr="00E00ACD">
              <w:rPr>
                <w:rFonts w:asciiTheme="minorHAnsi" w:hAnsiTheme="minorHAnsi" w:cstheme="minorHAnsi"/>
              </w:rPr>
              <w:t xml:space="preserve">ΑΠΟΦΑΣΗ ΤΗΣ ΥΠΟΥΡΓOΥ </w:t>
            </w:r>
          </w:p>
          <w:p w:rsidR="00124D4D" w:rsidRPr="00E00ACD" w:rsidRDefault="00124D4D" w:rsidP="00D112E2">
            <w:pPr>
              <w:rPr>
                <w:rStyle w:val="-"/>
                <w:rFonts w:asciiTheme="minorHAnsi" w:hAnsiTheme="minorHAnsi" w:cstheme="minorHAnsi"/>
                <w:bCs/>
                <w:u w:val="none"/>
                <w:lang w:eastAsia="el-GR"/>
              </w:rPr>
            </w:pPr>
            <w:r w:rsidRPr="00E00ACD">
              <w:rPr>
                <w:rFonts w:asciiTheme="minorHAnsi" w:hAnsiTheme="minorHAnsi" w:cstheme="minorHAnsi"/>
              </w:rPr>
              <w:t>ΚΑΙ ΤΟΥ ΥΦΥΠΟΥΡΓΟΥ ΠΟΛΙΤΙΣΜΟΥ ΚΑΙ ΑΘΛΗΤΙΣΜΟΥ</w:t>
            </w:r>
            <w:r w:rsidRPr="00E00ACD">
              <w:rPr>
                <w:rStyle w:val="-"/>
                <w:rFonts w:asciiTheme="minorHAnsi" w:hAnsiTheme="minorHAnsi" w:cstheme="minorHAnsi"/>
                <w:bCs/>
                <w:u w:val="none"/>
                <w:lang w:eastAsia="el-GR"/>
              </w:rPr>
              <w:t xml:space="preserve"> </w:t>
            </w:r>
          </w:p>
          <w:p w:rsidR="00124D4D" w:rsidRPr="00E00ACD" w:rsidRDefault="00124D4D" w:rsidP="00D112E2">
            <w:pPr>
              <w:rPr>
                <w:rFonts w:asciiTheme="minorHAnsi" w:hAnsiTheme="minorHAnsi" w:cstheme="minorHAnsi"/>
              </w:rPr>
            </w:pPr>
            <w:r w:rsidRPr="00E00ACD">
              <w:rPr>
                <w:rFonts w:asciiTheme="minorHAnsi" w:hAnsiTheme="minorHAnsi" w:cstheme="minorHAnsi"/>
              </w:rPr>
              <w:t>Αρ. ΥΠΠΟΑ/ΓΔΟΑ/ΔΥΑ/ΤΔΑΔ/ 559603/19660/4163/3203</w:t>
            </w:r>
          </w:p>
          <w:p w:rsidR="00124D4D" w:rsidRPr="00E00ACD" w:rsidRDefault="009D43A9" w:rsidP="00D112E2">
            <w:pPr>
              <w:rPr>
                <w:rFonts w:asciiTheme="minorHAnsi" w:hAnsiTheme="minorHAnsi"/>
                <w:color w:val="000000"/>
                <w:lang w:eastAsia="el-GR"/>
              </w:rPr>
            </w:pPr>
            <w:hyperlink r:id="rId38" w:history="1">
              <w:r w:rsidR="00E00ACD">
                <w:rPr>
                  <w:rStyle w:val="-"/>
                  <w:rFonts w:asciiTheme="minorHAnsi" w:hAnsiTheme="minorHAnsi" w:cstheme="minorHAnsi"/>
                  <w:u w:val="none"/>
                  <w:lang w:eastAsia="el-GR"/>
                </w:rPr>
                <w:t>ΦΕΚ B 3961/</w:t>
              </w:r>
              <w:r w:rsidR="00124D4D" w:rsidRPr="00E00ACD">
                <w:rPr>
                  <w:rStyle w:val="-"/>
                  <w:rFonts w:asciiTheme="minorHAnsi" w:hAnsiTheme="minorHAnsi" w:cstheme="minorHAnsi"/>
                  <w:u w:val="none"/>
                  <w:lang w:eastAsia="el-GR"/>
                </w:rPr>
                <w:t>29.10.2019</w:t>
              </w:r>
              <w:r w:rsidR="00124D4D" w:rsidRPr="00E00ACD">
                <w:rPr>
                  <w:rStyle w:val="-"/>
                  <w:rFonts w:asciiTheme="minorHAnsi" w:hAnsiTheme="minorHAnsi"/>
                  <w:u w:val="none"/>
                  <w:lang w:eastAsia="el-GR"/>
                </w:rPr>
                <w:t> </w:t>
              </w:r>
            </w:hyperlink>
          </w:p>
        </w:tc>
        <w:tc>
          <w:tcPr>
            <w:tcW w:w="4819" w:type="dxa"/>
            <w:shd w:val="clear" w:color="auto" w:fill="DAEEF3" w:themeFill="accent5" w:themeFillTint="33"/>
            <w:vAlign w:val="center"/>
          </w:tcPr>
          <w:p w:rsidR="00124D4D" w:rsidRPr="00E00ACD" w:rsidRDefault="00124D4D" w:rsidP="00D112E2">
            <w:pPr>
              <w:suppressAutoHyphens w:val="0"/>
              <w:autoSpaceDE w:val="0"/>
              <w:autoSpaceDN w:val="0"/>
              <w:adjustRightInd w:val="0"/>
              <w:jc w:val="both"/>
              <w:rPr>
                <w:rFonts w:asciiTheme="minorHAnsi" w:eastAsia="Calibri" w:hAnsiTheme="minorHAnsi" w:cstheme="minorHAnsi"/>
                <w:bCs/>
                <w:lang w:eastAsia="el-GR"/>
              </w:rPr>
            </w:pPr>
            <w:r w:rsidRPr="00E00ACD">
              <w:rPr>
                <w:rFonts w:asciiTheme="minorHAnsi" w:hAnsiTheme="minorHAnsi" w:cstheme="minorHAnsi"/>
              </w:rPr>
              <w:t xml:space="preserve">«Ανασυγκρότηση του Συμβουλίου Επιλογής Προϊσταμένων (Σ.Ε.Π.) της Γενικής Γραμματείας Αθλητισμού του Υπουργείου Πολιτισμού και Αθλητισμού» </w:t>
            </w:r>
          </w:p>
        </w:tc>
      </w:tr>
      <w:tr w:rsidR="00124D4D" w:rsidRPr="00E00ACD" w:rsidTr="0056691E">
        <w:trPr>
          <w:cantSplit/>
          <w:trHeight w:val="975"/>
        </w:trPr>
        <w:tc>
          <w:tcPr>
            <w:tcW w:w="817" w:type="dxa"/>
            <w:shd w:val="clear" w:color="auto" w:fill="auto"/>
            <w:vAlign w:val="center"/>
          </w:tcPr>
          <w:p w:rsidR="00124D4D" w:rsidRPr="00E00ACD" w:rsidRDefault="00124D4D" w:rsidP="0056691E">
            <w:pPr>
              <w:jc w:val="center"/>
              <w:rPr>
                <w:rFonts w:asciiTheme="minorHAnsi" w:hAnsiTheme="minorHAnsi" w:cs="Latha"/>
              </w:rPr>
            </w:pPr>
            <w:r w:rsidRPr="00E00ACD">
              <w:rPr>
                <w:rFonts w:asciiTheme="minorHAnsi" w:hAnsiTheme="minorHAnsi" w:cs="Latha"/>
              </w:rPr>
              <w:t>5</w:t>
            </w:r>
          </w:p>
        </w:tc>
        <w:tc>
          <w:tcPr>
            <w:tcW w:w="3544" w:type="dxa"/>
            <w:shd w:val="clear" w:color="auto" w:fill="auto"/>
          </w:tcPr>
          <w:p w:rsidR="00E00ACD" w:rsidRDefault="00E00ACD" w:rsidP="00D112E2">
            <w:pPr>
              <w:rPr>
                <w:rFonts w:asciiTheme="minorHAnsi" w:hAnsiTheme="minorHAnsi" w:cstheme="minorHAnsi"/>
              </w:rPr>
            </w:pPr>
          </w:p>
          <w:p w:rsidR="00124D4D" w:rsidRPr="00E00ACD" w:rsidRDefault="00124D4D" w:rsidP="00D112E2">
            <w:pPr>
              <w:rPr>
                <w:rStyle w:val="-"/>
                <w:rFonts w:asciiTheme="minorHAnsi" w:hAnsiTheme="minorHAnsi" w:cstheme="minorHAnsi"/>
                <w:b/>
                <w:bCs/>
                <w:u w:val="none"/>
                <w:lang w:eastAsia="el-GR"/>
              </w:rPr>
            </w:pPr>
            <w:r w:rsidRPr="00E00ACD">
              <w:rPr>
                <w:rFonts w:asciiTheme="minorHAnsi" w:hAnsiTheme="minorHAnsi" w:cstheme="minorHAnsi"/>
              </w:rPr>
              <w:t>ΑΠΟΦΑΣΗ ΥΠΟΥΡΓΟΥ ΥΓΕΙΑΣ</w:t>
            </w:r>
            <w:r w:rsidRPr="00E00ACD">
              <w:rPr>
                <w:rStyle w:val="-"/>
                <w:rFonts w:asciiTheme="minorHAnsi" w:hAnsiTheme="minorHAnsi" w:cstheme="minorHAnsi"/>
                <w:b/>
                <w:bCs/>
                <w:u w:val="none"/>
                <w:lang w:eastAsia="el-GR"/>
              </w:rPr>
              <w:t xml:space="preserve"> </w:t>
            </w:r>
          </w:p>
          <w:p w:rsidR="00124D4D" w:rsidRPr="00E00ACD" w:rsidRDefault="00124D4D" w:rsidP="00D112E2">
            <w:pPr>
              <w:rPr>
                <w:rFonts w:asciiTheme="minorHAnsi" w:hAnsiTheme="minorHAnsi" w:cstheme="minorHAnsi"/>
              </w:rPr>
            </w:pPr>
            <w:r w:rsidRPr="00E00ACD">
              <w:rPr>
                <w:rFonts w:asciiTheme="minorHAnsi" w:hAnsiTheme="minorHAnsi" w:cstheme="minorHAnsi"/>
              </w:rPr>
              <w:t>Αρ. ΕΑΛΕ/Γ.Π. 62975</w:t>
            </w:r>
          </w:p>
          <w:p w:rsidR="00124D4D" w:rsidRPr="00E00ACD" w:rsidRDefault="009D43A9" w:rsidP="00D112E2">
            <w:pPr>
              <w:rPr>
                <w:rFonts w:asciiTheme="minorHAnsi" w:hAnsiTheme="minorHAnsi"/>
                <w:lang w:eastAsia="el-GR"/>
              </w:rPr>
            </w:pPr>
            <w:hyperlink r:id="rId39" w:history="1">
              <w:r w:rsidR="00E00ACD">
                <w:rPr>
                  <w:rStyle w:val="-"/>
                  <w:rFonts w:asciiTheme="minorHAnsi" w:hAnsiTheme="minorHAnsi" w:cstheme="minorHAnsi"/>
                  <w:u w:val="none"/>
                  <w:lang w:eastAsia="el-GR"/>
                </w:rPr>
                <w:t>ΦΕΚ B 3964/</w:t>
              </w:r>
              <w:r w:rsidR="00124D4D" w:rsidRPr="00E00ACD">
                <w:rPr>
                  <w:rStyle w:val="-"/>
                  <w:rFonts w:asciiTheme="minorHAnsi" w:hAnsiTheme="minorHAnsi" w:cstheme="minorHAnsi"/>
                  <w:u w:val="none"/>
                  <w:lang w:eastAsia="el-GR"/>
                </w:rPr>
                <w:t>30.10.2019</w:t>
              </w:r>
              <w:r w:rsidR="00124D4D" w:rsidRPr="00E00ACD">
                <w:rPr>
                  <w:rStyle w:val="-"/>
                  <w:rFonts w:asciiTheme="minorHAnsi" w:hAnsiTheme="minorHAnsi"/>
                  <w:u w:val="none"/>
                  <w:lang w:eastAsia="el-GR"/>
                </w:rPr>
                <w:t> </w:t>
              </w:r>
            </w:hyperlink>
            <w:r w:rsidR="00124D4D" w:rsidRPr="00E00ACD">
              <w:rPr>
                <w:rFonts w:asciiTheme="minorHAnsi" w:hAnsiTheme="minorHAnsi"/>
                <w:lang w:eastAsia="el-GR"/>
              </w:rPr>
              <w:t xml:space="preserve"> </w:t>
            </w:r>
          </w:p>
          <w:p w:rsidR="00124D4D" w:rsidRPr="00E00ACD" w:rsidRDefault="00124D4D" w:rsidP="00D112E2">
            <w:pPr>
              <w:rPr>
                <w:rFonts w:asciiTheme="minorHAnsi" w:hAnsiTheme="minorHAnsi" w:cstheme="minorHAnsi"/>
              </w:rPr>
            </w:pPr>
          </w:p>
        </w:tc>
        <w:tc>
          <w:tcPr>
            <w:tcW w:w="4819" w:type="dxa"/>
            <w:shd w:val="clear" w:color="auto" w:fill="auto"/>
            <w:vAlign w:val="center"/>
          </w:tcPr>
          <w:p w:rsidR="00124D4D" w:rsidRPr="00E00ACD" w:rsidRDefault="00124D4D" w:rsidP="00D112E2">
            <w:pPr>
              <w:suppressAutoHyphens w:val="0"/>
              <w:autoSpaceDE w:val="0"/>
              <w:autoSpaceDN w:val="0"/>
              <w:adjustRightInd w:val="0"/>
              <w:jc w:val="both"/>
              <w:rPr>
                <w:rFonts w:asciiTheme="minorHAnsi" w:hAnsiTheme="minorHAnsi" w:cstheme="minorHAnsi"/>
              </w:rPr>
            </w:pPr>
            <w:r w:rsidRPr="00E00ACD">
              <w:rPr>
                <w:rFonts w:asciiTheme="minorHAnsi" w:hAnsiTheme="minorHAnsi" w:cstheme="minorHAnsi"/>
              </w:rPr>
              <w:t xml:space="preserve">«Διαδικασία αποζημίωσης παροχών συμβεβλημένων με τον ΕΟΠΥΥ σε περιοχές οι όποιες έχουν κηρυχθεί σε κατάσταση έκτακτης ανάγκης λόγω φυσικών καταστροφών» </w:t>
            </w:r>
          </w:p>
        </w:tc>
      </w:tr>
      <w:tr w:rsidR="00124D4D" w:rsidRPr="00E00ACD" w:rsidTr="00FF7DD6">
        <w:trPr>
          <w:cantSplit/>
          <w:trHeight w:val="975"/>
        </w:trPr>
        <w:tc>
          <w:tcPr>
            <w:tcW w:w="817" w:type="dxa"/>
            <w:shd w:val="clear" w:color="auto" w:fill="DAEEF3" w:themeFill="accent5" w:themeFillTint="33"/>
            <w:vAlign w:val="center"/>
          </w:tcPr>
          <w:p w:rsidR="00124D4D" w:rsidRPr="00E00ACD" w:rsidRDefault="00124D4D" w:rsidP="00D535B2">
            <w:pPr>
              <w:jc w:val="center"/>
              <w:rPr>
                <w:rFonts w:asciiTheme="minorHAnsi" w:hAnsiTheme="minorHAnsi" w:cs="Latha"/>
              </w:rPr>
            </w:pPr>
            <w:r w:rsidRPr="00E00ACD">
              <w:rPr>
                <w:rFonts w:asciiTheme="minorHAnsi" w:hAnsiTheme="minorHAnsi" w:cs="Latha"/>
              </w:rPr>
              <w:t>6</w:t>
            </w:r>
          </w:p>
        </w:tc>
        <w:tc>
          <w:tcPr>
            <w:tcW w:w="3544" w:type="dxa"/>
            <w:shd w:val="clear" w:color="auto" w:fill="DAEEF3" w:themeFill="accent5" w:themeFillTint="33"/>
          </w:tcPr>
          <w:p w:rsidR="00124D4D" w:rsidRPr="00E00ACD" w:rsidRDefault="00124D4D" w:rsidP="00D112E2">
            <w:pPr>
              <w:rPr>
                <w:rFonts w:asciiTheme="minorHAnsi" w:hAnsiTheme="minorHAnsi" w:cstheme="minorHAnsi"/>
              </w:rPr>
            </w:pPr>
            <w:r w:rsidRPr="00E00ACD">
              <w:rPr>
                <w:rFonts w:asciiTheme="minorHAnsi" w:hAnsiTheme="minorHAnsi" w:cstheme="minorHAnsi"/>
              </w:rPr>
              <w:t xml:space="preserve">ΑΠΟΦΑΣΗ ΤΗΣ ΥΠΟΥΡΓΟΥ ΠΟΛΙΤΙΣΜΟΥ ΚΑΙ ΑΘΛΗΤΙΣΜΟΥ </w:t>
            </w:r>
          </w:p>
          <w:p w:rsidR="009D43A9" w:rsidRPr="00E00FC0" w:rsidRDefault="00E00FC0" w:rsidP="00D112E2">
            <w:pPr>
              <w:rPr>
                <w:rFonts w:asciiTheme="minorHAnsi" w:hAnsiTheme="minorHAnsi" w:cstheme="minorHAnsi"/>
              </w:rPr>
            </w:pPr>
            <w:r>
              <w:rPr>
                <w:rFonts w:asciiTheme="minorHAnsi" w:hAnsiTheme="minorHAnsi" w:cstheme="minorHAnsi"/>
              </w:rPr>
              <w:t>Αρ. ΥΠΠΟΑ/ΓΔΔΥΗΔ/ΔΔΑΔ/</w:t>
            </w:r>
            <w:r w:rsidRPr="00E00FC0">
              <w:rPr>
                <w:rFonts w:asciiTheme="minorHAnsi" w:hAnsiTheme="minorHAnsi" w:cstheme="minorHAnsi"/>
              </w:rPr>
              <w:t xml:space="preserve"> </w:t>
            </w:r>
            <w:r w:rsidR="009D43A9">
              <w:rPr>
                <w:rFonts w:asciiTheme="minorHAnsi" w:hAnsiTheme="minorHAnsi" w:cstheme="minorHAnsi"/>
              </w:rPr>
              <w:t>ΤΔΥΕΦ/585792/</w:t>
            </w:r>
            <w:r w:rsidR="00124D4D" w:rsidRPr="00E00ACD">
              <w:rPr>
                <w:rFonts w:asciiTheme="minorHAnsi" w:hAnsiTheme="minorHAnsi" w:cstheme="minorHAnsi"/>
              </w:rPr>
              <w:t>44665/43593/</w:t>
            </w:r>
          </w:p>
          <w:p w:rsidR="00124D4D" w:rsidRPr="00E00ACD" w:rsidRDefault="00124D4D" w:rsidP="00D112E2">
            <w:pPr>
              <w:rPr>
                <w:rFonts w:asciiTheme="minorHAnsi" w:hAnsiTheme="minorHAnsi" w:cstheme="minorHAnsi"/>
              </w:rPr>
            </w:pPr>
            <w:r w:rsidRPr="00E00ACD">
              <w:rPr>
                <w:rFonts w:asciiTheme="minorHAnsi" w:hAnsiTheme="minorHAnsi" w:cstheme="minorHAnsi"/>
              </w:rPr>
              <w:t xml:space="preserve">1358 </w:t>
            </w:r>
          </w:p>
          <w:p w:rsidR="00124D4D" w:rsidRPr="00E00ACD" w:rsidRDefault="009D43A9" w:rsidP="00D112E2">
            <w:pPr>
              <w:rPr>
                <w:rFonts w:asciiTheme="minorHAnsi" w:hAnsiTheme="minorHAnsi"/>
              </w:rPr>
            </w:pPr>
            <w:hyperlink r:id="rId40" w:history="1">
              <w:r w:rsidR="00E00ACD">
                <w:rPr>
                  <w:rStyle w:val="-"/>
                  <w:rFonts w:asciiTheme="minorHAnsi" w:hAnsiTheme="minorHAnsi" w:cstheme="minorHAnsi"/>
                  <w:u w:val="none"/>
                </w:rPr>
                <w:t>ΦΕΚ B 3965/</w:t>
              </w:r>
              <w:r w:rsidR="00124D4D" w:rsidRPr="00E00ACD">
                <w:rPr>
                  <w:rStyle w:val="-"/>
                  <w:rFonts w:asciiTheme="minorHAnsi" w:hAnsiTheme="minorHAnsi" w:cstheme="minorHAnsi"/>
                  <w:u w:val="none"/>
                </w:rPr>
                <w:t>30.10.2019</w:t>
              </w:r>
            </w:hyperlink>
          </w:p>
        </w:tc>
        <w:tc>
          <w:tcPr>
            <w:tcW w:w="4819" w:type="dxa"/>
            <w:shd w:val="clear" w:color="auto" w:fill="DAEEF3" w:themeFill="accent5" w:themeFillTint="33"/>
            <w:vAlign w:val="center"/>
          </w:tcPr>
          <w:p w:rsidR="00124D4D" w:rsidRPr="00E00ACD" w:rsidRDefault="00E00ACD" w:rsidP="00D112E2">
            <w:pPr>
              <w:suppressAutoHyphens w:val="0"/>
              <w:autoSpaceDE w:val="0"/>
              <w:autoSpaceDN w:val="0"/>
              <w:adjustRightInd w:val="0"/>
              <w:jc w:val="both"/>
              <w:rPr>
                <w:rFonts w:asciiTheme="minorHAnsi" w:eastAsia="Calibri" w:hAnsiTheme="minorHAnsi" w:cstheme="minorHAnsi"/>
                <w:lang w:eastAsia="el-GR"/>
              </w:rPr>
            </w:pPr>
            <w:r w:rsidRPr="00E00ACD">
              <w:rPr>
                <w:rFonts w:asciiTheme="minorHAnsi" w:hAnsiTheme="minorHAnsi" w:cstheme="minorHAnsi"/>
              </w:rPr>
              <w:t>“</w:t>
            </w:r>
            <w:r w:rsidR="00124D4D" w:rsidRPr="00E00ACD">
              <w:rPr>
                <w:rFonts w:asciiTheme="minorHAnsi" w:hAnsiTheme="minorHAnsi" w:cstheme="minorHAnsi"/>
              </w:rPr>
              <w:t>Τροποποίησ</w:t>
            </w:r>
            <w:r>
              <w:rPr>
                <w:rFonts w:asciiTheme="minorHAnsi" w:hAnsiTheme="minorHAnsi" w:cstheme="minorHAnsi"/>
              </w:rPr>
              <w:t>η της αρ. ΥΠΠΟΑ/ΓΡΥΦΠΟΛ/360980/</w:t>
            </w:r>
            <w:r w:rsidR="00124D4D" w:rsidRPr="00E00ACD">
              <w:rPr>
                <w:rFonts w:asciiTheme="minorHAnsi" w:hAnsiTheme="minorHAnsi" w:cstheme="minorHAnsi"/>
              </w:rPr>
              <w:t>2482/04.7.2019 (B’ 2868) «Λειτουργία Ταμείου Αλληλοβοήθειας Υπαλλήλων Υπουργείου Πολιτισμού και Αθλητισμού» απόφασης του Υφυπο</w:t>
            </w:r>
            <w:r>
              <w:rPr>
                <w:rFonts w:asciiTheme="minorHAnsi" w:hAnsiTheme="minorHAnsi" w:cstheme="minorHAnsi"/>
              </w:rPr>
              <w:t>υργού Πολιτισμού και Αθλητισμού</w:t>
            </w:r>
            <w:r w:rsidRPr="00E00ACD">
              <w:rPr>
                <w:rFonts w:asciiTheme="minorHAnsi" w:hAnsiTheme="minorHAnsi" w:cstheme="minorHAnsi"/>
              </w:rPr>
              <w:t>”</w:t>
            </w:r>
            <w:r w:rsidR="00124D4D" w:rsidRPr="00E00ACD">
              <w:rPr>
                <w:rFonts w:asciiTheme="minorHAnsi" w:hAnsiTheme="minorHAnsi" w:cstheme="minorHAnsi"/>
              </w:rPr>
              <w:t xml:space="preserve"> </w:t>
            </w:r>
          </w:p>
        </w:tc>
      </w:tr>
      <w:tr w:rsidR="00124D4D" w:rsidRPr="00E00ACD" w:rsidTr="00E00ACD">
        <w:trPr>
          <w:cantSplit/>
          <w:trHeight w:val="975"/>
        </w:trPr>
        <w:tc>
          <w:tcPr>
            <w:tcW w:w="817" w:type="dxa"/>
            <w:shd w:val="clear" w:color="auto" w:fill="auto"/>
            <w:vAlign w:val="center"/>
          </w:tcPr>
          <w:p w:rsidR="00124D4D" w:rsidRPr="00E00ACD" w:rsidRDefault="00E00ACD" w:rsidP="00D535B2">
            <w:pPr>
              <w:jc w:val="center"/>
              <w:rPr>
                <w:rFonts w:asciiTheme="minorHAnsi" w:hAnsiTheme="minorHAnsi" w:cs="Latha"/>
              </w:rPr>
            </w:pPr>
            <w:r>
              <w:rPr>
                <w:rFonts w:asciiTheme="minorHAnsi" w:hAnsiTheme="minorHAnsi" w:cs="Latha"/>
              </w:rPr>
              <w:t>7</w:t>
            </w:r>
          </w:p>
        </w:tc>
        <w:tc>
          <w:tcPr>
            <w:tcW w:w="3544" w:type="dxa"/>
            <w:shd w:val="clear" w:color="auto" w:fill="auto"/>
          </w:tcPr>
          <w:p w:rsidR="00E00ACD" w:rsidRDefault="00E00ACD" w:rsidP="00D112E2">
            <w:pPr>
              <w:rPr>
                <w:rFonts w:asciiTheme="minorHAnsi" w:hAnsiTheme="minorHAnsi" w:cstheme="minorHAnsi"/>
              </w:rPr>
            </w:pPr>
          </w:p>
          <w:p w:rsidR="00E00ACD" w:rsidRDefault="00E00ACD" w:rsidP="00D112E2">
            <w:pPr>
              <w:rPr>
                <w:rFonts w:asciiTheme="minorHAnsi" w:hAnsiTheme="minorHAnsi" w:cstheme="minorHAnsi"/>
              </w:rPr>
            </w:pPr>
          </w:p>
          <w:p w:rsidR="00E00ACD" w:rsidRDefault="00E00ACD" w:rsidP="00D112E2">
            <w:pPr>
              <w:rPr>
                <w:rFonts w:asciiTheme="minorHAnsi" w:hAnsiTheme="minorHAnsi" w:cstheme="minorHAnsi"/>
              </w:rPr>
            </w:pPr>
          </w:p>
          <w:p w:rsidR="00E00ACD" w:rsidRDefault="00E00ACD" w:rsidP="00D112E2">
            <w:pPr>
              <w:rPr>
                <w:rFonts w:asciiTheme="minorHAnsi" w:hAnsiTheme="minorHAnsi" w:cstheme="minorHAnsi"/>
              </w:rPr>
            </w:pPr>
          </w:p>
          <w:p w:rsidR="00E00ACD" w:rsidRDefault="00E00ACD" w:rsidP="00D112E2">
            <w:pPr>
              <w:rPr>
                <w:rFonts w:asciiTheme="minorHAnsi" w:hAnsiTheme="minorHAnsi" w:cstheme="minorHAnsi"/>
              </w:rPr>
            </w:pPr>
          </w:p>
          <w:p w:rsidR="00124D4D" w:rsidRPr="00E00ACD" w:rsidRDefault="00124D4D" w:rsidP="00D112E2">
            <w:pPr>
              <w:rPr>
                <w:rStyle w:val="-"/>
                <w:rFonts w:asciiTheme="minorHAnsi" w:hAnsiTheme="minorHAnsi" w:cstheme="minorHAnsi"/>
                <w:b/>
                <w:bCs/>
                <w:u w:val="none"/>
                <w:lang w:eastAsia="el-GR"/>
              </w:rPr>
            </w:pPr>
            <w:r w:rsidRPr="00E00ACD">
              <w:rPr>
                <w:rFonts w:asciiTheme="minorHAnsi" w:hAnsiTheme="minorHAnsi" w:cstheme="minorHAnsi"/>
              </w:rPr>
              <w:t>ΑΠΟΦΑΣΗ ΥΦΥΠΟΥΡΓΟΥ ΥΠΟΔΟΜΩΝ ΚΑΙ ΜΕΤΑΦΟΡΩΝ</w:t>
            </w:r>
            <w:r w:rsidRPr="00E00ACD">
              <w:rPr>
                <w:rStyle w:val="-"/>
                <w:rFonts w:asciiTheme="minorHAnsi" w:hAnsiTheme="minorHAnsi" w:cstheme="minorHAnsi"/>
                <w:b/>
                <w:bCs/>
                <w:u w:val="none"/>
                <w:lang w:eastAsia="el-GR"/>
              </w:rPr>
              <w:t xml:space="preserve"> </w:t>
            </w:r>
          </w:p>
          <w:p w:rsidR="00124D4D" w:rsidRPr="00E00ACD" w:rsidRDefault="00124D4D" w:rsidP="00D112E2">
            <w:pPr>
              <w:rPr>
                <w:rFonts w:asciiTheme="minorHAnsi" w:hAnsiTheme="minorHAnsi" w:cstheme="minorHAnsi"/>
              </w:rPr>
            </w:pPr>
            <w:r w:rsidRPr="00E00ACD">
              <w:rPr>
                <w:rFonts w:asciiTheme="minorHAnsi" w:hAnsiTheme="minorHAnsi" w:cstheme="minorHAnsi"/>
              </w:rPr>
              <w:t xml:space="preserve">Αρ. 74368/861  </w:t>
            </w:r>
          </w:p>
          <w:p w:rsidR="00124D4D" w:rsidRPr="00E00ACD" w:rsidRDefault="009D43A9" w:rsidP="00D112E2">
            <w:pPr>
              <w:rPr>
                <w:rFonts w:asciiTheme="minorHAnsi" w:hAnsiTheme="minorHAnsi" w:cstheme="minorHAnsi"/>
                <w:lang w:eastAsia="el-GR"/>
              </w:rPr>
            </w:pPr>
            <w:hyperlink r:id="rId41" w:history="1">
              <w:r w:rsidR="00E00ACD">
                <w:rPr>
                  <w:rStyle w:val="-"/>
                  <w:rFonts w:asciiTheme="minorHAnsi" w:hAnsiTheme="minorHAnsi" w:cstheme="minorHAnsi"/>
                  <w:u w:val="none"/>
                  <w:lang w:eastAsia="el-GR"/>
                </w:rPr>
                <w:t>ΦΕΚ B 3975/</w:t>
              </w:r>
              <w:r w:rsidR="00124D4D" w:rsidRPr="00E00ACD">
                <w:rPr>
                  <w:rStyle w:val="-"/>
                  <w:rFonts w:asciiTheme="minorHAnsi" w:hAnsiTheme="minorHAnsi" w:cstheme="minorHAnsi"/>
                  <w:u w:val="none"/>
                  <w:lang w:eastAsia="el-GR"/>
                </w:rPr>
                <w:t>31.10.2019 </w:t>
              </w:r>
            </w:hyperlink>
            <w:r w:rsidR="00124D4D" w:rsidRPr="00E00ACD">
              <w:rPr>
                <w:rFonts w:asciiTheme="minorHAnsi" w:hAnsiTheme="minorHAnsi" w:cstheme="minorHAnsi"/>
                <w:lang w:eastAsia="el-GR"/>
              </w:rPr>
              <w:t xml:space="preserve"> </w:t>
            </w:r>
          </w:p>
          <w:p w:rsidR="00124D4D" w:rsidRPr="00E00ACD" w:rsidRDefault="00124D4D" w:rsidP="00D112E2">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auto"/>
            <w:vAlign w:val="center"/>
          </w:tcPr>
          <w:p w:rsidR="00124D4D" w:rsidRPr="00E00ACD" w:rsidRDefault="00124D4D" w:rsidP="00D112E2">
            <w:pPr>
              <w:suppressAutoHyphens w:val="0"/>
              <w:autoSpaceDE w:val="0"/>
              <w:autoSpaceDN w:val="0"/>
              <w:adjustRightInd w:val="0"/>
              <w:jc w:val="both"/>
              <w:rPr>
                <w:rFonts w:asciiTheme="minorHAnsi" w:eastAsia="Calibri" w:hAnsiTheme="minorHAnsi" w:cstheme="minorHAnsi"/>
                <w:bCs/>
                <w:lang w:eastAsia="el-GR"/>
              </w:rPr>
            </w:pPr>
            <w:r w:rsidRPr="00E00ACD">
              <w:rPr>
                <w:rFonts w:asciiTheme="minorHAnsi" w:hAnsiTheme="minorHAnsi" w:cstheme="minorHAnsi"/>
              </w:rPr>
              <w:t>“Τροποποίηση των υπουργικών αποφάσεων: 1) Οικ. 19111/192/2019 «Καθορισμός τρόπου, διαδικασίας και πιστοποίησης διενέργειας του Τεχνικού Ελέγχου (περιοδικού, έκτακτου, εκουσίου) των οχημάτων στα Δημόσια και Ιδιωτικά Κέντρα Τεχνικού Ελέγχου Οχημάτων (ΚΤΕΟ)» (Β' 1003) όπως ι</w:t>
            </w:r>
            <w:r w:rsidR="00E00ACD">
              <w:rPr>
                <w:rFonts w:asciiTheme="minorHAnsi" w:hAnsiTheme="minorHAnsi" w:cstheme="minorHAnsi"/>
              </w:rPr>
              <w:t>σχύει. 2) Οικ. 24996/2840/2011 «</w:t>
            </w:r>
            <w:r w:rsidRPr="00E00ACD">
              <w:rPr>
                <w:rFonts w:asciiTheme="minorHAnsi" w:hAnsiTheme="minorHAnsi" w:cstheme="minorHAnsi"/>
              </w:rPr>
              <w:t xml:space="preserve">Τεχνικές προδιαγραφές συστήματος μηχανογράφησης Ιδιωτικών ΚΤΕΟ. Συγκέντρωση επεξεργασία και αποστολή στοιχείων των </w:t>
            </w:r>
            <w:r w:rsidR="00E00ACD">
              <w:rPr>
                <w:rFonts w:asciiTheme="minorHAnsi" w:hAnsiTheme="minorHAnsi" w:cstheme="minorHAnsi"/>
              </w:rPr>
              <w:t>διενεργούμενων τεχνικών ελέγχων» (Β’ 1123), όπως ισχύει</w:t>
            </w:r>
            <w:r w:rsidRPr="00E00ACD">
              <w:rPr>
                <w:rFonts w:asciiTheme="minorHAnsi" w:hAnsiTheme="minorHAnsi" w:cstheme="minorHAnsi"/>
              </w:rPr>
              <w:t>. 3) 20794/2222/2012 «Καθορισμός των όρων και προϋποθέσεων της ορθή</w:t>
            </w:r>
            <w:r w:rsidR="00E00ACD">
              <w:rPr>
                <w:rFonts w:asciiTheme="minorHAnsi" w:hAnsiTheme="minorHAnsi" w:cstheme="minorHAnsi"/>
              </w:rPr>
              <w:t>ς λειτουργίας των Δημοσίων ΚΤΕΟ» (Β΄1466), όπως ισχύει</w:t>
            </w:r>
            <w:r w:rsidRPr="00E00ACD">
              <w:rPr>
                <w:rFonts w:asciiTheme="minorHAnsi" w:hAnsiTheme="minorHAnsi" w:cstheme="minorHAnsi"/>
              </w:rPr>
              <w:t xml:space="preserve">” </w:t>
            </w:r>
          </w:p>
        </w:tc>
      </w:tr>
      <w:tr w:rsidR="00124D4D" w:rsidRPr="00E00ACD" w:rsidTr="00FF7DD6">
        <w:trPr>
          <w:cantSplit/>
          <w:trHeight w:val="975"/>
        </w:trPr>
        <w:tc>
          <w:tcPr>
            <w:tcW w:w="817" w:type="dxa"/>
            <w:shd w:val="clear" w:color="auto" w:fill="DAEEF3" w:themeFill="accent5" w:themeFillTint="33"/>
            <w:vAlign w:val="center"/>
          </w:tcPr>
          <w:p w:rsidR="00124D4D" w:rsidRPr="00E00ACD" w:rsidRDefault="00E00ACD" w:rsidP="00D535B2">
            <w:pPr>
              <w:jc w:val="center"/>
              <w:rPr>
                <w:rFonts w:asciiTheme="minorHAnsi" w:hAnsiTheme="minorHAnsi" w:cs="Latha"/>
              </w:rPr>
            </w:pPr>
            <w:r>
              <w:rPr>
                <w:rFonts w:asciiTheme="minorHAnsi" w:hAnsiTheme="minorHAnsi" w:cs="Latha"/>
              </w:rPr>
              <w:t>8</w:t>
            </w:r>
          </w:p>
        </w:tc>
        <w:tc>
          <w:tcPr>
            <w:tcW w:w="3544" w:type="dxa"/>
            <w:shd w:val="clear" w:color="auto" w:fill="DAEEF3" w:themeFill="accent5" w:themeFillTint="33"/>
          </w:tcPr>
          <w:p w:rsidR="00124D4D" w:rsidRPr="00E00ACD" w:rsidRDefault="00124D4D" w:rsidP="00D112E2">
            <w:pPr>
              <w:suppressAutoHyphens w:val="0"/>
              <w:autoSpaceDE w:val="0"/>
              <w:autoSpaceDN w:val="0"/>
              <w:adjustRightInd w:val="0"/>
              <w:rPr>
                <w:rFonts w:asciiTheme="minorHAnsi" w:hAnsiTheme="minorHAnsi" w:cstheme="minorHAnsi"/>
                <w:bCs/>
                <w:color w:val="3399FF"/>
                <w:lang w:eastAsia="el-GR"/>
              </w:rPr>
            </w:pPr>
            <w:r w:rsidRPr="00E00ACD">
              <w:rPr>
                <w:rFonts w:asciiTheme="minorHAnsi" w:hAnsiTheme="minorHAnsi" w:cstheme="minorHAnsi"/>
              </w:rPr>
              <w:t>ΑΠΟΦΑΣΗ ΥΠΟΥΡΓΟΥ ΕΠΙΚΡΑΤΕΙΑΣ</w:t>
            </w:r>
            <w:r w:rsidRPr="00E00ACD">
              <w:rPr>
                <w:rFonts w:asciiTheme="minorHAnsi" w:hAnsiTheme="minorHAnsi" w:cstheme="minorHAnsi"/>
                <w:bCs/>
                <w:color w:val="3399FF"/>
                <w:lang w:eastAsia="el-GR"/>
              </w:rPr>
              <w:t xml:space="preserve"> </w:t>
            </w:r>
          </w:p>
          <w:p w:rsidR="00124D4D" w:rsidRPr="00E00ACD" w:rsidRDefault="00124D4D" w:rsidP="00D112E2">
            <w:pPr>
              <w:suppressAutoHyphens w:val="0"/>
              <w:autoSpaceDE w:val="0"/>
              <w:autoSpaceDN w:val="0"/>
              <w:adjustRightInd w:val="0"/>
              <w:rPr>
                <w:rFonts w:asciiTheme="minorHAnsi" w:hAnsiTheme="minorHAnsi" w:cstheme="minorHAnsi"/>
              </w:rPr>
            </w:pPr>
            <w:r w:rsidRPr="00E00ACD">
              <w:rPr>
                <w:rFonts w:asciiTheme="minorHAnsi" w:hAnsiTheme="minorHAnsi" w:cstheme="minorHAnsi"/>
              </w:rPr>
              <w:t xml:space="preserve">Αρ. 120 </w:t>
            </w:r>
          </w:p>
          <w:p w:rsidR="00124D4D" w:rsidRPr="00E00ACD" w:rsidRDefault="009D43A9" w:rsidP="00D112E2">
            <w:pPr>
              <w:suppressAutoHyphens w:val="0"/>
              <w:autoSpaceDE w:val="0"/>
              <w:autoSpaceDN w:val="0"/>
              <w:adjustRightInd w:val="0"/>
              <w:rPr>
                <w:rFonts w:asciiTheme="minorHAnsi" w:hAnsiTheme="minorHAnsi" w:cstheme="minorHAnsi"/>
              </w:rPr>
            </w:pPr>
            <w:hyperlink r:id="rId42" w:history="1">
              <w:r w:rsidR="00E00ACD">
                <w:rPr>
                  <w:rStyle w:val="-"/>
                  <w:rFonts w:asciiTheme="minorHAnsi" w:hAnsiTheme="minorHAnsi" w:cstheme="minorHAnsi"/>
                  <w:u w:val="none"/>
                  <w:lang w:eastAsia="el-GR"/>
                </w:rPr>
                <w:t>ΦΕΚ B 3989/</w:t>
              </w:r>
              <w:r w:rsidR="00124D4D" w:rsidRPr="00E00ACD">
                <w:rPr>
                  <w:rStyle w:val="-"/>
                  <w:rFonts w:asciiTheme="minorHAnsi" w:hAnsiTheme="minorHAnsi" w:cstheme="minorHAnsi"/>
                  <w:u w:val="none"/>
                  <w:lang w:eastAsia="el-GR"/>
                </w:rPr>
                <w:t xml:space="preserve">01.11.2019  </w:t>
              </w:r>
            </w:hyperlink>
          </w:p>
        </w:tc>
        <w:tc>
          <w:tcPr>
            <w:tcW w:w="4819" w:type="dxa"/>
            <w:shd w:val="clear" w:color="auto" w:fill="DAEEF3" w:themeFill="accent5" w:themeFillTint="33"/>
            <w:vAlign w:val="center"/>
          </w:tcPr>
          <w:p w:rsidR="00124D4D" w:rsidRPr="00E00ACD" w:rsidRDefault="00124D4D" w:rsidP="00D112E2">
            <w:pPr>
              <w:suppressAutoHyphens w:val="0"/>
              <w:autoSpaceDE w:val="0"/>
              <w:autoSpaceDN w:val="0"/>
              <w:adjustRightInd w:val="0"/>
              <w:jc w:val="both"/>
              <w:rPr>
                <w:rFonts w:asciiTheme="minorHAnsi" w:eastAsia="Calibri" w:hAnsiTheme="minorHAnsi" w:cstheme="minorHAnsi"/>
                <w:bCs/>
                <w:lang w:eastAsia="el-GR"/>
              </w:rPr>
            </w:pPr>
            <w:r w:rsidRPr="00E00ACD">
              <w:rPr>
                <w:rFonts w:asciiTheme="minorHAnsi" w:hAnsiTheme="minorHAnsi" w:cstheme="minorHAnsi"/>
              </w:rPr>
              <w:t xml:space="preserve">«Έγκριση λειτουργίας του Εθνικού Τυπογραφείου το Σάββατο 2 Νοεμβρίου 2019» </w:t>
            </w:r>
          </w:p>
        </w:tc>
      </w:tr>
      <w:tr w:rsidR="00124D4D" w:rsidRPr="00E00ACD" w:rsidTr="00E00ACD">
        <w:trPr>
          <w:cantSplit/>
          <w:trHeight w:val="975"/>
        </w:trPr>
        <w:tc>
          <w:tcPr>
            <w:tcW w:w="817" w:type="dxa"/>
            <w:shd w:val="clear" w:color="auto" w:fill="auto"/>
            <w:vAlign w:val="center"/>
          </w:tcPr>
          <w:p w:rsidR="00124D4D" w:rsidRPr="00E00ACD" w:rsidRDefault="00E00ACD" w:rsidP="00D535B2">
            <w:pPr>
              <w:jc w:val="center"/>
              <w:rPr>
                <w:rFonts w:asciiTheme="minorHAnsi" w:hAnsiTheme="minorHAnsi" w:cs="Latha"/>
              </w:rPr>
            </w:pPr>
            <w:r>
              <w:rPr>
                <w:rFonts w:asciiTheme="minorHAnsi" w:hAnsiTheme="minorHAnsi" w:cs="Latha"/>
              </w:rPr>
              <w:t>9</w:t>
            </w:r>
          </w:p>
        </w:tc>
        <w:tc>
          <w:tcPr>
            <w:tcW w:w="3544" w:type="dxa"/>
            <w:shd w:val="clear" w:color="auto" w:fill="auto"/>
          </w:tcPr>
          <w:p w:rsidR="00124D4D" w:rsidRPr="00E00ACD" w:rsidRDefault="00124D4D" w:rsidP="00D112E2">
            <w:pPr>
              <w:suppressAutoHyphens w:val="0"/>
              <w:autoSpaceDE w:val="0"/>
              <w:autoSpaceDN w:val="0"/>
              <w:adjustRightInd w:val="0"/>
              <w:rPr>
                <w:rFonts w:asciiTheme="minorHAnsi" w:eastAsia="Calibri" w:hAnsiTheme="minorHAnsi" w:cstheme="minorHAnsi"/>
                <w:bCs/>
                <w:lang w:eastAsia="el-GR"/>
              </w:rPr>
            </w:pPr>
            <w:r w:rsidRPr="00E00ACD">
              <w:rPr>
                <w:rFonts w:asciiTheme="minorHAnsi" w:hAnsiTheme="minorHAnsi" w:cstheme="minorHAnsi"/>
              </w:rPr>
              <w:t>ΑΠΟΦΑΣΗ ΥΠΟΥΡΓΟΥ ΕΠΙΚΡΑΤΕΙΑΣ</w:t>
            </w:r>
            <w:r w:rsidRPr="00E00ACD">
              <w:rPr>
                <w:rFonts w:asciiTheme="minorHAnsi" w:eastAsia="Calibri" w:hAnsiTheme="minorHAnsi" w:cstheme="minorHAnsi"/>
                <w:bCs/>
                <w:lang w:eastAsia="el-GR"/>
              </w:rPr>
              <w:t xml:space="preserve"> </w:t>
            </w:r>
          </w:p>
          <w:p w:rsidR="00124D4D" w:rsidRPr="00E00ACD" w:rsidRDefault="00124D4D" w:rsidP="00D112E2">
            <w:pPr>
              <w:suppressAutoHyphens w:val="0"/>
              <w:autoSpaceDE w:val="0"/>
              <w:autoSpaceDN w:val="0"/>
              <w:adjustRightInd w:val="0"/>
              <w:rPr>
                <w:rFonts w:asciiTheme="minorHAnsi" w:hAnsiTheme="minorHAnsi" w:cstheme="minorHAnsi"/>
              </w:rPr>
            </w:pPr>
            <w:r w:rsidRPr="00E00ACD">
              <w:rPr>
                <w:rFonts w:asciiTheme="minorHAnsi" w:hAnsiTheme="minorHAnsi" w:cstheme="minorHAnsi"/>
              </w:rPr>
              <w:t xml:space="preserve">Αρ. 118944 ΕΞ 2019  </w:t>
            </w:r>
          </w:p>
          <w:p w:rsidR="00124D4D" w:rsidRPr="00E00ACD" w:rsidRDefault="009D43A9" w:rsidP="00D112E2">
            <w:pPr>
              <w:suppressAutoHyphens w:val="0"/>
              <w:autoSpaceDE w:val="0"/>
              <w:autoSpaceDN w:val="0"/>
              <w:adjustRightInd w:val="0"/>
              <w:rPr>
                <w:rFonts w:asciiTheme="minorHAnsi" w:eastAsia="Calibri" w:hAnsiTheme="minorHAnsi" w:cs="MyriadPro-Semibold"/>
                <w:bCs/>
                <w:lang w:eastAsia="el-GR"/>
              </w:rPr>
            </w:pPr>
            <w:hyperlink r:id="rId43" w:history="1">
              <w:r w:rsidR="00E00ACD">
                <w:rPr>
                  <w:rStyle w:val="-"/>
                  <w:rFonts w:asciiTheme="minorHAnsi" w:eastAsia="Calibri" w:hAnsiTheme="minorHAnsi" w:cstheme="minorHAnsi"/>
                  <w:bCs/>
                  <w:u w:val="none"/>
                  <w:lang w:eastAsia="el-GR"/>
                </w:rPr>
                <w:t>ΦΕΚ B 3990/</w:t>
              </w:r>
              <w:r w:rsidR="00124D4D" w:rsidRPr="00E00ACD">
                <w:rPr>
                  <w:rStyle w:val="-"/>
                  <w:rFonts w:asciiTheme="minorHAnsi" w:eastAsia="Calibri" w:hAnsiTheme="minorHAnsi" w:cstheme="minorHAnsi"/>
                  <w:bCs/>
                  <w:u w:val="none"/>
                  <w:lang w:eastAsia="el-GR"/>
                </w:rPr>
                <w:t>01.11.2019</w:t>
              </w:r>
            </w:hyperlink>
          </w:p>
        </w:tc>
        <w:tc>
          <w:tcPr>
            <w:tcW w:w="4819" w:type="dxa"/>
            <w:shd w:val="clear" w:color="auto" w:fill="auto"/>
            <w:vAlign w:val="center"/>
          </w:tcPr>
          <w:p w:rsidR="00124D4D" w:rsidRPr="00E00ACD" w:rsidRDefault="00124D4D" w:rsidP="00D112E2">
            <w:pPr>
              <w:suppressAutoHyphens w:val="0"/>
              <w:autoSpaceDE w:val="0"/>
              <w:autoSpaceDN w:val="0"/>
              <w:adjustRightInd w:val="0"/>
              <w:jc w:val="both"/>
              <w:rPr>
                <w:rFonts w:asciiTheme="minorHAnsi" w:eastAsia="Calibri" w:hAnsiTheme="minorHAnsi" w:cstheme="minorHAnsi"/>
                <w:bCs/>
                <w:lang w:eastAsia="el-GR"/>
              </w:rPr>
            </w:pPr>
            <w:r w:rsidRPr="00E00ACD">
              <w:rPr>
                <w:rFonts w:asciiTheme="minorHAnsi" w:hAnsiTheme="minorHAnsi" w:cstheme="minorHAnsi"/>
              </w:rPr>
              <w:t xml:space="preserve">«Λειτουργία Κέντρου </w:t>
            </w:r>
            <w:proofErr w:type="spellStart"/>
            <w:r w:rsidRPr="00E00ACD">
              <w:rPr>
                <w:rFonts w:asciiTheme="minorHAnsi" w:hAnsiTheme="minorHAnsi" w:cstheme="minorHAnsi"/>
              </w:rPr>
              <w:t>Διαλειτουργικότητας</w:t>
            </w:r>
            <w:proofErr w:type="spellEnd"/>
            <w:r w:rsidRPr="00E00ACD">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 </w:t>
            </w:r>
          </w:p>
        </w:tc>
      </w:tr>
    </w:tbl>
    <w:p w:rsidR="009576E3" w:rsidRPr="000957EE" w:rsidRDefault="00B93BAA" w:rsidP="000957EE">
      <w:pPr>
        <w:pStyle w:val="1"/>
        <w:rPr>
          <w:rFonts w:ascii="Calibri" w:hAnsi="Calibri"/>
        </w:rPr>
      </w:pPr>
      <w:bookmarkStart w:id="36" w:name="_Toc1137543"/>
      <w:r w:rsidRPr="001464B8">
        <w:rPr>
          <w:rFonts w:ascii="Calibri" w:hAnsi="Calibri"/>
        </w:rPr>
        <w:t xml:space="preserve">      </w:t>
      </w:r>
      <w:r w:rsidR="000957EE">
        <w:rPr>
          <w:rFonts w:ascii="Calibri" w:hAnsi="Calibri"/>
        </w:rPr>
        <w:t xml:space="preserve">    </w:t>
      </w:r>
    </w:p>
    <w:p w:rsidR="003959AF" w:rsidRPr="00FB50CA" w:rsidRDefault="00F77BE3" w:rsidP="00FB6A9F">
      <w:pPr>
        <w:pStyle w:val="1"/>
        <w:rPr>
          <w:rFonts w:ascii="Calibri" w:hAnsi="Calibri"/>
        </w:rPr>
      </w:pPr>
      <w:r w:rsidRPr="008349BA">
        <w:rPr>
          <w:rFonts w:ascii="Calibri" w:hAnsi="Calibri"/>
        </w:rPr>
        <w:t xml:space="preserve">          </w:t>
      </w:r>
      <w:r w:rsidR="00697473">
        <w:rPr>
          <w:rFonts w:ascii="Calibri" w:hAnsi="Calibri"/>
        </w:rPr>
        <w:t xml:space="preserve"> </w:t>
      </w:r>
      <w:r w:rsidR="0029624B" w:rsidRPr="0031192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D112E2" w:rsidRPr="008A5E38" w:rsidTr="000D78F3">
        <w:trPr>
          <w:cantSplit/>
          <w:trHeight w:val="1233"/>
        </w:trPr>
        <w:tc>
          <w:tcPr>
            <w:tcW w:w="817" w:type="dxa"/>
            <w:shd w:val="clear" w:color="auto" w:fill="auto"/>
            <w:vAlign w:val="center"/>
          </w:tcPr>
          <w:p w:rsidR="00D112E2" w:rsidRPr="00551053" w:rsidRDefault="00D112E2" w:rsidP="00E33F94">
            <w:pPr>
              <w:jc w:val="center"/>
              <w:rPr>
                <w:rFonts w:asciiTheme="minorHAnsi" w:hAnsiTheme="minorHAnsi" w:cs="Latha"/>
                <w:lang w:val="en-US"/>
              </w:rPr>
            </w:pPr>
            <w:r w:rsidRPr="00551053">
              <w:rPr>
                <w:rFonts w:asciiTheme="minorHAnsi" w:hAnsiTheme="minorHAnsi" w:cs="Latha"/>
                <w:lang w:val="en-US"/>
              </w:rPr>
              <w:t>1</w:t>
            </w:r>
          </w:p>
        </w:tc>
        <w:tc>
          <w:tcPr>
            <w:tcW w:w="3544" w:type="dxa"/>
            <w:shd w:val="clear" w:color="auto" w:fill="auto"/>
          </w:tcPr>
          <w:p w:rsidR="000D78F3" w:rsidRPr="00551053" w:rsidRDefault="00D112E2" w:rsidP="00D112E2">
            <w:pPr>
              <w:rPr>
                <w:rFonts w:asciiTheme="minorHAnsi" w:hAnsiTheme="minorHAnsi" w:cstheme="minorHAnsi"/>
              </w:rPr>
            </w:pPr>
            <w:r w:rsidRPr="00551053">
              <w:rPr>
                <w:rFonts w:asciiTheme="minorHAnsi" w:hAnsiTheme="minorHAnsi" w:cstheme="minorHAnsi"/>
              </w:rPr>
              <w:t xml:space="preserve">ΑΠΟΦΑΣΗ ΥΠΟΥΡΓΩΝ ΟΙΚΟΝΟΜΙΚΩΝ </w:t>
            </w:r>
            <w:r w:rsidR="000D78F3" w:rsidRPr="00551053">
              <w:rPr>
                <w:rFonts w:asciiTheme="minorHAnsi" w:hAnsiTheme="minorHAnsi" w:cstheme="minorHAnsi"/>
              </w:rPr>
              <w:t>–</w:t>
            </w:r>
            <w:r w:rsidRPr="00551053">
              <w:rPr>
                <w:rFonts w:asciiTheme="minorHAnsi" w:hAnsiTheme="minorHAnsi" w:cstheme="minorHAnsi"/>
              </w:rPr>
              <w:t xml:space="preserve"> </w:t>
            </w:r>
          </w:p>
          <w:p w:rsidR="00D112E2" w:rsidRPr="00551053" w:rsidRDefault="00D112E2" w:rsidP="00D112E2">
            <w:pPr>
              <w:rPr>
                <w:rStyle w:val="-"/>
                <w:rFonts w:asciiTheme="minorHAnsi" w:hAnsiTheme="minorHAnsi" w:cstheme="minorHAnsi"/>
                <w:color w:val="auto"/>
                <w:u w:val="none"/>
              </w:rPr>
            </w:pPr>
            <w:r w:rsidRPr="00551053">
              <w:rPr>
                <w:rFonts w:asciiTheme="minorHAnsi" w:hAnsiTheme="minorHAnsi" w:cstheme="minorHAnsi"/>
              </w:rPr>
              <w:t>ΝΑΥΤΙΛΙΑΣ ΚΑΙ ΝΗΣΙΩΤΙΚΗΣ ΠΟΛΙΤΙΚΗΣ</w:t>
            </w:r>
            <w:r w:rsidRPr="00551053">
              <w:rPr>
                <w:rStyle w:val="-"/>
                <w:rFonts w:asciiTheme="minorHAnsi" w:hAnsiTheme="minorHAnsi" w:cstheme="minorHAnsi"/>
                <w:bCs/>
                <w:u w:val="none"/>
                <w:lang w:eastAsia="el-GR"/>
              </w:rPr>
              <w:t xml:space="preserve"> </w:t>
            </w:r>
          </w:p>
          <w:p w:rsidR="00D112E2" w:rsidRPr="00551053" w:rsidRDefault="00D112E2" w:rsidP="00D112E2">
            <w:pPr>
              <w:rPr>
                <w:rFonts w:asciiTheme="minorHAnsi" w:hAnsiTheme="minorHAnsi" w:cstheme="minorHAnsi"/>
              </w:rPr>
            </w:pPr>
            <w:r w:rsidRPr="00551053">
              <w:rPr>
                <w:rFonts w:asciiTheme="minorHAnsi" w:hAnsiTheme="minorHAnsi" w:cstheme="minorHAnsi"/>
              </w:rPr>
              <w:t>Αρ. 3112.7-4/75522/19</w:t>
            </w:r>
          </w:p>
          <w:p w:rsidR="00D112E2" w:rsidRPr="00551053" w:rsidRDefault="009D43A9" w:rsidP="00D112E2">
            <w:pPr>
              <w:rPr>
                <w:rFonts w:asciiTheme="minorHAnsi" w:hAnsiTheme="minorHAnsi"/>
                <w:color w:val="000000"/>
                <w:lang w:eastAsia="el-GR"/>
              </w:rPr>
            </w:pPr>
            <w:hyperlink r:id="rId44" w:history="1">
              <w:r w:rsidR="000D78F3" w:rsidRPr="00551053">
                <w:rPr>
                  <w:rStyle w:val="-"/>
                  <w:rFonts w:asciiTheme="minorHAnsi" w:hAnsiTheme="minorHAnsi" w:cstheme="minorHAnsi"/>
                  <w:u w:val="none"/>
                  <w:lang w:eastAsia="el-GR"/>
                </w:rPr>
                <w:t>ΦΕΚ B 3961/</w:t>
              </w:r>
              <w:r w:rsidR="00D112E2" w:rsidRPr="00551053">
                <w:rPr>
                  <w:rStyle w:val="-"/>
                  <w:rFonts w:asciiTheme="minorHAnsi" w:hAnsiTheme="minorHAnsi" w:cstheme="minorHAnsi"/>
                  <w:u w:val="none"/>
                  <w:lang w:eastAsia="el-GR"/>
                </w:rPr>
                <w:t>29.10.2019</w:t>
              </w:r>
              <w:r w:rsidR="00D112E2" w:rsidRPr="00551053">
                <w:rPr>
                  <w:rStyle w:val="-"/>
                  <w:rFonts w:asciiTheme="minorHAnsi" w:hAnsiTheme="minorHAnsi"/>
                  <w:u w:val="none"/>
                  <w:lang w:eastAsia="el-GR"/>
                </w:rPr>
                <w:t> </w:t>
              </w:r>
            </w:hyperlink>
          </w:p>
        </w:tc>
        <w:tc>
          <w:tcPr>
            <w:tcW w:w="4819" w:type="dxa"/>
            <w:shd w:val="clear" w:color="auto" w:fill="auto"/>
            <w:vAlign w:val="center"/>
          </w:tcPr>
          <w:p w:rsidR="00D112E2" w:rsidRPr="00551053" w:rsidRDefault="000D78F3" w:rsidP="00D112E2">
            <w:pPr>
              <w:suppressAutoHyphens w:val="0"/>
              <w:autoSpaceDE w:val="0"/>
              <w:autoSpaceDN w:val="0"/>
              <w:adjustRightInd w:val="0"/>
              <w:jc w:val="both"/>
              <w:rPr>
                <w:rFonts w:asciiTheme="minorHAnsi" w:eastAsia="Calibri" w:hAnsiTheme="minorHAnsi" w:cstheme="minorHAnsi"/>
                <w:bCs/>
                <w:lang w:eastAsia="el-GR"/>
              </w:rPr>
            </w:pPr>
            <w:r w:rsidRPr="00551053">
              <w:rPr>
                <w:rFonts w:asciiTheme="minorHAnsi" w:hAnsiTheme="minorHAnsi" w:cstheme="minorHAnsi"/>
              </w:rPr>
              <w:t>“</w:t>
            </w:r>
            <w:r w:rsidR="00D112E2" w:rsidRPr="00551053">
              <w:rPr>
                <w:rFonts w:asciiTheme="minorHAnsi" w:hAnsiTheme="minorHAnsi" w:cstheme="minorHAnsi"/>
              </w:rPr>
              <w:t>Εκ νέου τρο</w:t>
            </w:r>
            <w:r w:rsidRPr="00551053">
              <w:rPr>
                <w:rFonts w:asciiTheme="minorHAnsi" w:hAnsiTheme="minorHAnsi" w:cstheme="minorHAnsi"/>
              </w:rPr>
              <w:t>ποποίηση της 3112.7-4/47081/15/</w:t>
            </w:r>
            <w:r w:rsidR="00D112E2" w:rsidRPr="00551053">
              <w:rPr>
                <w:rFonts w:asciiTheme="minorHAnsi" w:hAnsiTheme="minorHAnsi" w:cstheme="minorHAnsi"/>
              </w:rPr>
              <w:t xml:space="preserve">17.12.2015 κοινής υπουργικής απόφασης «Εκπροσώπηση του Ελληνικού Δημοσίου στις Γενικές Συνελεύσεις του Οργανισμού Λιμένων Νομού Ευβοίας Α.Ε. (ΦΕΚ Β΄ 2912/31.12.2015)»” </w:t>
            </w:r>
          </w:p>
        </w:tc>
      </w:tr>
      <w:tr w:rsidR="00D112E2" w:rsidRPr="008A5E38" w:rsidTr="00551053">
        <w:trPr>
          <w:cantSplit/>
          <w:trHeight w:val="975"/>
        </w:trPr>
        <w:tc>
          <w:tcPr>
            <w:tcW w:w="817" w:type="dxa"/>
            <w:shd w:val="clear" w:color="auto" w:fill="DAEEF3" w:themeFill="accent5" w:themeFillTint="33"/>
            <w:vAlign w:val="center"/>
          </w:tcPr>
          <w:p w:rsidR="00D112E2" w:rsidRPr="00551053" w:rsidRDefault="00D112E2" w:rsidP="00E33F94">
            <w:pPr>
              <w:jc w:val="center"/>
              <w:rPr>
                <w:rFonts w:asciiTheme="minorHAnsi" w:hAnsiTheme="minorHAnsi" w:cs="Latha"/>
                <w:lang w:val="en-US"/>
              </w:rPr>
            </w:pPr>
            <w:r w:rsidRPr="00551053">
              <w:rPr>
                <w:rFonts w:asciiTheme="minorHAnsi" w:hAnsiTheme="minorHAnsi" w:cs="Latha"/>
                <w:lang w:val="en-US"/>
              </w:rPr>
              <w:t>2</w:t>
            </w:r>
          </w:p>
        </w:tc>
        <w:tc>
          <w:tcPr>
            <w:tcW w:w="3544" w:type="dxa"/>
            <w:shd w:val="clear" w:color="auto" w:fill="DAEEF3" w:themeFill="accent5" w:themeFillTint="33"/>
          </w:tcPr>
          <w:p w:rsidR="000D78F3" w:rsidRPr="00551053" w:rsidRDefault="00D112E2" w:rsidP="00D112E2">
            <w:pPr>
              <w:suppressAutoHyphens w:val="0"/>
              <w:autoSpaceDE w:val="0"/>
              <w:autoSpaceDN w:val="0"/>
              <w:adjustRightInd w:val="0"/>
              <w:rPr>
                <w:rFonts w:asciiTheme="minorHAnsi" w:hAnsiTheme="minorHAnsi" w:cstheme="minorHAnsi"/>
              </w:rPr>
            </w:pPr>
            <w:r w:rsidRPr="00551053">
              <w:rPr>
                <w:rFonts w:asciiTheme="minorHAnsi" w:hAnsiTheme="minorHAnsi" w:cstheme="minorHAnsi"/>
              </w:rPr>
              <w:t xml:space="preserve">ΑΠΟΦΑΣΗ ΥΠΟΥΡΓΟΥ </w:t>
            </w:r>
          </w:p>
          <w:p w:rsidR="000D78F3" w:rsidRPr="00551053" w:rsidRDefault="00D112E2" w:rsidP="00D112E2">
            <w:pPr>
              <w:suppressAutoHyphens w:val="0"/>
              <w:autoSpaceDE w:val="0"/>
              <w:autoSpaceDN w:val="0"/>
              <w:adjustRightInd w:val="0"/>
              <w:rPr>
                <w:rFonts w:asciiTheme="minorHAnsi" w:hAnsiTheme="minorHAnsi" w:cstheme="minorHAnsi"/>
              </w:rPr>
            </w:pPr>
            <w:r w:rsidRPr="00551053">
              <w:rPr>
                <w:rFonts w:asciiTheme="minorHAnsi" w:hAnsiTheme="minorHAnsi" w:cstheme="minorHAnsi"/>
              </w:rPr>
              <w:t xml:space="preserve">ΚΑΙ ΤΟΥ ΥΦΥΠΟΥΡΓΟΥ ΟΙΚΟΝΟΜΙΚΩΝ </w:t>
            </w:r>
            <w:r w:rsidR="000D78F3" w:rsidRPr="00551053">
              <w:rPr>
                <w:rFonts w:asciiTheme="minorHAnsi" w:hAnsiTheme="minorHAnsi" w:cstheme="minorHAnsi"/>
              </w:rPr>
              <w:t>–</w:t>
            </w:r>
            <w:r w:rsidRPr="00551053">
              <w:rPr>
                <w:rFonts w:asciiTheme="minorHAnsi" w:hAnsiTheme="minorHAnsi" w:cstheme="minorHAnsi"/>
              </w:rPr>
              <w:t xml:space="preserve"> </w:t>
            </w:r>
          </w:p>
          <w:p w:rsidR="000D78F3" w:rsidRPr="00551053" w:rsidRDefault="00D112E2" w:rsidP="00D112E2">
            <w:pPr>
              <w:suppressAutoHyphens w:val="0"/>
              <w:autoSpaceDE w:val="0"/>
              <w:autoSpaceDN w:val="0"/>
              <w:adjustRightInd w:val="0"/>
              <w:rPr>
                <w:rFonts w:asciiTheme="minorHAnsi" w:hAnsiTheme="minorHAnsi" w:cstheme="minorHAnsi"/>
              </w:rPr>
            </w:pPr>
            <w:r w:rsidRPr="00551053">
              <w:rPr>
                <w:rFonts w:asciiTheme="minorHAnsi" w:hAnsiTheme="minorHAnsi" w:cstheme="minorHAnsi"/>
              </w:rPr>
              <w:t xml:space="preserve">ΤΟΥ ΥΦΥΠΟΥΡΓΟΥ </w:t>
            </w:r>
          </w:p>
          <w:p w:rsidR="00D112E2" w:rsidRPr="00551053" w:rsidRDefault="00D112E2" w:rsidP="00D112E2">
            <w:pPr>
              <w:suppressAutoHyphens w:val="0"/>
              <w:autoSpaceDE w:val="0"/>
              <w:autoSpaceDN w:val="0"/>
              <w:adjustRightInd w:val="0"/>
              <w:rPr>
                <w:rStyle w:val="-"/>
                <w:rFonts w:asciiTheme="minorHAnsi" w:hAnsiTheme="minorHAnsi" w:cstheme="minorHAnsi"/>
                <w:bCs/>
                <w:u w:val="none"/>
                <w:lang w:eastAsia="el-GR"/>
              </w:rPr>
            </w:pPr>
            <w:r w:rsidRPr="00551053">
              <w:rPr>
                <w:rFonts w:asciiTheme="minorHAnsi" w:hAnsiTheme="minorHAnsi" w:cstheme="minorHAnsi"/>
              </w:rPr>
              <w:t>ΣΤΟΝ ΠΡΩΘΥΠΟΥΡΓΟ</w:t>
            </w:r>
            <w:r w:rsidRPr="00551053">
              <w:rPr>
                <w:rStyle w:val="-"/>
                <w:rFonts w:asciiTheme="minorHAnsi" w:hAnsiTheme="minorHAnsi" w:cstheme="minorHAnsi"/>
                <w:bCs/>
                <w:u w:val="none"/>
                <w:lang w:eastAsia="el-GR"/>
              </w:rPr>
              <w:t xml:space="preserve"> </w:t>
            </w:r>
          </w:p>
          <w:p w:rsidR="00D112E2" w:rsidRPr="00551053" w:rsidRDefault="00D112E2" w:rsidP="00D112E2">
            <w:pPr>
              <w:suppressAutoHyphens w:val="0"/>
              <w:autoSpaceDE w:val="0"/>
              <w:autoSpaceDN w:val="0"/>
              <w:adjustRightInd w:val="0"/>
              <w:rPr>
                <w:rFonts w:asciiTheme="minorHAnsi" w:hAnsiTheme="minorHAnsi" w:cstheme="minorHAnsi"/>
              </w:rPr>
            </w:pPr>
            <w:r w:rsidRPr="00551053">
              <w:rPr>
                <w:rFonts w:asciiTheme="minorHAnsi" w:hAnsiTheme="minorHAnsi" w:cstheme="minorHAnsi"/>
              </w:rPr>
              <w:t xml:space="preserve">Αρ. Ε/237 </w:t>
            </w:r>
          </w:p>
          <w:p w:rsidR="00D112E2" w:rsidRPr="00551053" w:rsidRDefault="009D43A9" w:rsidP="00D112E2">
            <w:pPr>
              <w:suppressAutoHyphens w:val="0"/>
              <w:autoSpaceDE w:val="0"/>
              <w:autoSpaceDN w:val="0"/>
              <w:adjustRightInd w:val="0"/>
              <w:rPr>
                <w:rFonts w:asciiTheme="minorHAnsi" w:eastAsia="Calibri" w:hAnsiTheme="minorHAnsi" w:cstheme="minorHAnsi"/>
                <w:bCs/>
                <w:lang w:eastAsia="el-GR"/>
              </w:rPr>
            </w:pPr>
            <w:hyperlink r:id="rId45" w:history="1">
              <w:r w:rsidR="000D78F3" w:rsidRPr="00551053">
                <w:rPr>
                  <w:rStyle w:val="-"/>
                  <w:rFonts w:asciiTheme="minorHAnsi" w:hAnsiTheme="minorHAnsi" w:cstheme="minorHAnsi"/>
                  <w:u w:val="none"/>
                  <w:lang w:eastAsia="el-GR"/>
                </w:rPr>
                <w:t>ΦΕΚ B 3966/</w:t>
              </w:r>
              <w:r w:rsidR="00D112E2" w:rsidRPr="00551053">
                <w:rPr>
                  <w:rStyle w:val="-"/>
                  <w:rFonts w:asciiTheme="minorHAnsi" w:hAnsiTheme="minorHAnsi" w:cstheme="minorHAnsi"/>
                  <w:u w:val="none"/>
                  <w:lang w:eastAsia="el-GR"/>
                </w:rPr>
                <w:t>30.10.2019 </w:t>
              </w:r>
            </w:hyperlink>
          </w:p>
        </w:tc>
        <w:tc>
          <w:tcPr>
            <w:tcW w:w="4819" w:type="dxa"/>
            <w:shd w:val="clear" w:color="auto" w:fill="DAEEF3" w:themeFill="accent5" w:themeFillTint="33"/>
            <w:vAlign w:val="center"/>
          </w:tcPr>
          <w:p w:rsidR="00D112E2" w:rsidRPr="00551053" w:rsidRDefault="000D78F3" w:rsidP="00D112E2">
            <w:pPr>
              <w:suppressAutoHyphens w:val="0"/>
              <w:autoSpaceDE w:val="0"/>
              <w:autoSpaceDN w:val="0"/>
              <w:adjustRightInd w:val="0"/>
              <w:jc w:val="both"/>
              <w:rPr>
                <w:rFonts w:asciiTheme="minorHAnsi" w:eastAsia="Calibri" w:hAnsiTheme="minorHAnsi" w:cstheme="minorHAnsi"/>
                <w:bCs/>
                <w:lang w:eastAsia="el-GR"/>
              </w:rPr>
            </w:pPr>
            <w:r w:rsidRPr="00551053">
              <w:rPr>
                <w:rFonts w:asciiTheme="minorHAnsi" w:hAnsiTheme="minorHAnsi" w:cstheme="minorHAnsi"/>
              </w:rPr>
              <w:t>“</w:t>
            </w:r>
            <w:r w:rsidR="00D112E2" w:rsidRPr="00551053">
              <w:rPr>
                <w:rFonts w:asciiTheme="minorHAnsi" w:hAnsiTheme="minorHAnsi" w:cstheme="minorHAnsi"/>
              </w:rPr>
              <w:t xml:space="preserve">Τροποποίηση της 107/18.06.2019 κοινής υπουργικής απόφασης (Β΄ 2355) «Πρόγραμμα </w:t>
            </w:r>
            <w:proofErr w:type="spellStart"/>
            <w:r w:rsidR="00D112E2" w:rsidRPr="00551053">
              <w:rPr>
                <w:rFonts w:asciiTheme="minorHAnsi" w:hAnsiTheme="minorHAnsi" w:cstheme="minorHAnsi"/>
              </w:rPr>
              <w:t>εvίσχυσης</w:t>
            </w:r>
            <w:proofErr w:type="spellEnd"/>
            <w:r w:rsidR="00D112E2" w:rsidRPr="00551053">
              <w:rPr>
                <w:rFonts w:asciiTheme="minorHAnsi" w:hAnsiTheme="minorHAnsi" w:cstheme="minorHAnsi"/>
              </w:rPr>
              <w:t xml:space="preserve"> των επιχειρήσεων έκδοσης εφημερίδων πανελλήνιας κυκλοφορίας», ως ισχύει μετά την τροποποίησή της με την κοινή υπουργική απόφαση Ε/182/19.9.2019 (Β΄ 3523) και την κοινή υπουργική απόφαση </w:t>
            </w:r>
            <w:r w:rsidRPr="00551053">
              <w:rPr>
                <w:rFonts w:asciiTheme="minorHAnsi" w:hAnsiTheme="minorHAnsi" w:cstheme="minorHAnsi"/>
              </w:rPr>
              <w:t>Ε/229/15.10.2019 (Β΄ 3821)”</w:t>
            </w:r>
            <w:r w:rsidR="00D112E2" w:rsidRPr="00551053">
              <w:rPr>
                <w:rFonts w:asciiTheme="minorHAnsi" w:hAnsiTheme="minorHAnsi" w:cstheme="minorHAnsi"/>
              </w:rPr>
              <w:t xml:space="preserve"> </w:t>
            </w:r>
          </w:p>
        </w:tc>
      </w:tr>
      <w:tr w:rsidR="00D112E2" w:rsidRPr="008A5E38" w:rsidTr="00551053">
        <w:trPr>
          <w:cantSplit/>
          <w:trHeight w:val="975"/>
        </w:trPr>
        <w:tc>
          <w:tcPr>
            <w:tcW w:w="817" w:type="dxa"/>
            <w:shd w:val="clear" w:color="auto" w:fill="auto"/>
            <w:vAlign w:val="center"/>
          </w:tcPr>
          <w:p w:rsidR="00D112E2" w:rsidRPr="00551053" w:rsidRDefault="00D112E2" w:rsidP="00E33F94">
            <w:pPr>
              <w:jc w:val="center"/>
              <w:rPr>
                <w:rFonts w:asciiTheme="minorHAnsi" w:hAnsiTheme="minorHAnsi" w:cs="Latha"/>
                <w:lang w:val="en-US"/>
              </w:rPr>
            </w:pPr>
            <w:r w:rsidRPr="00551053">
              <w:rPr>
                <w:rFonts w:asciiTheme="minorHAnsi" w:hAnsiTheme="minorHAnsi" w:cs="Latha"/>
                <w:lang w:val="en-US"/>
              </w:rPr>
              <w:t>3</w:t>
            </w:r>
          </w:p>
        </w:tc>
        <w:tc>
          <w:tcPr>
            <w:tcW w:w="3544" w:type="dxa"/>
            <w:shd w:val="clear" w:color="auto" w:fill="auto"/>
          </w:tcPr>
          <w:p w:rsidR="000D78F3" w:rsidRPr="009D43A9" w:rsidRDefault="000D78F3" w:rsidP="00D112E2">
            <w:pPr>
              <w:rPr>
                <w:rFonts w:asciiTheme="minorHAnsi" w:hAnsiTheme="minorHAnsi" w:cstheme="minorHAnsi"/>
              </w:rPr>
            </w:pPr>
          </w:p>
          <w:p w:rsidR="000D78F3" w:rsidRPr="00551053" w:rsidRDefault="00D112E2" w:rsidP="00D112E2">
            <w:pPr>
              <w:rPr>
                <w:rFonts w:asciiTheme="minorHAnsi" w:hAnsiTheme="minorHAnsi" w:cstheme="minorHAnsi"/>
              </w:rPr>
            </w:pPr>
            <w:r w:rsidRPr="00551053">
              <w:rPr>
                <w:rFonts w:asciiTheme="minorHAnsi" w:hAnsiTheme="minorHAnsi" w:cstheme="minorHAnsi"/>
              </w:rPr>
              <w:t xml:space="preserve">ΑΠΟΦΑΣΗ ΤΩΝ ΥΦΥΠΟΥΡΓΩΝ ΟΙΚΟΝΟΜΙΚΩΝ </w:t>
            </w:r>
            <w:r w:rsidR="000D78F3" w:rsidRPr="00551053">
              <w:rPr>
                <w:rFonts w:asciiTheme="minorHAnsi" w:hAnsiTheme="minorHAnsi" w:cstheme="minorHAnsi"/>
              </w:rPr>
              <w:t>–</w:t>
            </w:r>
            <w:r w:rsidRPr="00551053">
              <w:rPr>
                <w:rFonts w:asciiTheme="minorHAnsi" w:hAnsiTheme="minorHAnsi" w:cstheme="minorHAnsi"/>
              </w:rPr>
              <w:t xml:space="preserve"> </w:t>
            </w:r>
          </w:p>
          <w:p w:rsidR="00D112E2" w:rsidRPr="00551053" w:rsidRDefault="00D112E2" w:rsidP="00D112E2">
            <w:pPr>
              <w:rPr>
                <w:rStyle w:val="-"/>
                <w:rFonts w:asciiTheme="minorHAnsi" w:hAnsiTheme="minorHAnsi" w:cstheme="minorHAnsi"/>
                <w:b/>
                <w:bCs/>
                <w:u w:val="none"/>
                <w:lang w:eastAsia="el-GR"/>
              </w:rPr>
            </w:pPr>
            <w:r w:rsidRPr="00551053">
              <w:rPr>
                <w:rFonts w:asciiTheme="minorHAnsi" w:hAnsiTheme="minorHAnsi" w:cstheme="minorHAnsi"/>
              </w:rPr>
              <w:t>ΠΑΙΔΕΙΑΣ ΚΑΙ ΘΡΗΣΚΕΥΜΑΤΩΝ</w:t>
            </w:r>
            <w:r w:rsidRPr="00551053">
              <w:rPr>
                <w:rStyle w:val="-"/>
                <w:rFonts w:asciiTheme="minorHAnsi" w:hAnsiTheme="minorHAnsi" w:cstheme="minorHAnsi"/>
                <w:b/>
                <w:bCs/>
                <w:u w:val="none"/>
                <w:lang w:eastAsia="el-GR"/>
              </w:rPr>
              <w:t xml:space="preserve"> </w:t>
            </w:r>
          </w:p>
          <w:p w:rsidR="00D112E2" w:rsidRPr="00551053" w:rsidRDefault="00D112E2" w:rsidP="00D112E2">
            <w:pPr>
              <w:rPr>
                <w:rFonts w:asciiTheme="minorHAnsi" w:hAnsiTheme="minorHAnsi" w:cstheme="minorHAnsi"/>
              </w:rPr>
            </w:pPr>
            <w:r w:rsidRPr="00551053">
              <w:rPr>
                <w:rFonts w:asciiTheme="minorHAnsi" w:hAnsiTheme="minorHAnsi" w:cstheme="minorHAnsi"/>
              </w:rPr>
              <w:t xml:space="preserve">Αρ. 157098/Ζ1 </w:t>
            </w:r>
          </w:p>
          <w:p w:rsidR="00D112E2" w:rsidRPr="00551053" w:rsidRDefault="009D43A9" w:rsidP="00D112E2">
            <w:pPr>
              <w:rPr>
                <w:rFonts w:asciiTheme="minorHAnsi" w:hAnsiTheme="minorHAnsi" w:cstheme="minorHAnsi"/>
                <w:lang w:eastAsia="el-GR"/>
              </w:rPr>
            </w:pPr>
            <w:hyperlink r:id="rId46" w:history="1">
              <w:r w:rsidR="000D78F3" w:rsidRPr="00551053">
                <w:rPr>
                  <w:rStyle w:val="-"/>
                  <w:rFonts w:asciiTheme="minorHAnsi" w:hAnsiTheme="minorHAnsi" w:cstheme="minorHAnsi"/>
                  <w:u w:val="none"/>
                  <w:lang w:eastAsia="el-GR"/>
                </w:rPr>
                <w:t>ΦΕΚ B 3967/</w:t>
              </w:r>
              <w:r w:rsidR="00D112E2" w:rsidRPr="00551053">
                <w:rPr>
                  <w:rStyle w:val="-"/>
                  <w:rFonts w:asciiTheme="minorHAnsi" w:hAnsiTheme="minorHAnsi" w:cstheme="minorHAnsi"/>
                  <w:u w:val="none"/>
                  <w:lang w:eastAsia="el-GR"/>
                </w:rPr>
                <w:t>31.10.2019 </w:t>
              </w:r>
            </w:hyperlink>
          </w:p>
          <w:p w:rsidR="00D112E2" w:rsidRPr="00551053" w:rsidRDefault="00D112E2" w:rsidP="00D112E2">
            <w:pPr>
              <w:suppressAutoHyphens w:val="0"/>
              <w:autoSpaceDE w:val="0"/>
              <w:autoSpaceDN w:val="0"/>
              <w:adjustRightInd w:val="0"/>
              <w:rPr>
                <w:rFonts w:asciiTheme="minorHAnsi" w:eastAsia="Calibri" w:hAnsiTheme="minorHAnsi" w:cs="MyriadPro-Semibold"/>
                <w:bCs/>
                <w:lang w:eastAsia="el-GR"/>
              </w:rPr>
            </w:pPr>
          </w:p>
        </w:tc>
        <w:tc>
          <w:tcPr>
            <w:tcW w:w="4819" w:type="dxa"/>
            <w:shd w:val="clear" w:color="auto" w:fill="auto"/>
            <w:vAlign w:val="center"/>
          </w:tcPr>
          <w:p w:rsidR="00D112E2" w:rsidRPr="00551053" w:rsidRDefault="00D112E2" w:rsidP="00D112E2">
            <w:pPr>
              <w:suppressAutoHyphens w:val="0"/>
              <w:autoSpaceDE w:val="0"/>
              <w:autoSpaceDN w:val="0"/>
              <w:adjustRightInd w:val="0"/>
              <w:jc w:val="both"/>
              <w:rPr>
                <w:rFonts w:asciiTheme="minorHAnsi" w:eastAsia="Calibri" w:hAnsiTheme="minorHAnsi" w:cstheme="minorHAnsi"/>
                <w:bCs/>
                <w:lang w:eastAsia="el-GR"/>
              </w:rPr>
            </w:pPr>
            <w:r w:rsidRPr="00551053">
              <w:rPr>
                <w:rFonts w:asciiTheme="minorHAnsi" w:hAnsiTheme="minorHAnsi" w:cstheme="minorHAnsi"/>
              </w:rPr>
              <w:t xml:space="preserve">«Όροι και διαδικασίες επιλογής δικαιούχων στο πλαίσιο του προγράμματος υποτροφιών για σπουδές τρίτου κύκλου (εκπόνηση διδακτορικής διατριβής) στο εξωτερικό, στο πλαίσιο του Επιχειρησιακού Σχεδίου που καταρτίστηκε με την από 18-12-2017 Σύμβαση Συνεργασίας μεταξύ ΙΚΥ και Εθνικής Τράπεζας της Ελλάδας» </w:t>
            </w:r>
          </w:p>
        </w:tc>
      </w:tr>
      <w:tr w:rsidR="00D112E2" w:rsidRPr="008A5E38" w:rsidTr="00551053">
        <w:trPr>
          <w:cantSplit/>
          <w:trHeight w:val="975"/>
        </w:trPr>
        <w:tc>
          <w:tcPr>
            <w:tcW w:w="817" w:type="dxa"/>
            <w:shd w:val="clear" w:color="auto" w:fill="DAEEF3" w:themeFill="accent5" w:themeFillTint="33"/>
            <w:vAlign w:val="center"/>
          </w:tcPr>
          <w:p w:rsidR="00D112E2" w:rsidRPr="00551053" w:rsidRDefault="00D112E2" w:rsidP="00E33F94">
            <w:pPr>
              <w:jc w:val="center"/>
              <w:rPr>
                <w:rFonts w:asciiTheme="minorHAnsi" w:hAnsiTheme="minorHAnsi" w:cs="Latha"/>
              </w:rPr>
            </w:pPr>
            <w:r w:rsidRPr="00551053">
              <w:rPr>
                <w:rFonts w:asciiTheme="minorHAnsi" w:hAnsiTheme="minorHAnsi" w:cs="Latha"/>
              </w:rPr>
              <w:t>4</w:t>
            </w:r>
          </w:p>
        </w:tc>
        <w:tc>
          <w:tcPr>
            <w:tcW w:w="3544" w:type="dxa"/>
            <w:shd w:val="clear" w:color="auto" w:fill="DAEEF3" w:themeFill="accent5" w:themeFillTint="33"/>
          </w:tcPr>
          <w:p w:rsidR="000D78F3" w:rsidRPr="009D43A9" w:rsidRDefault="000D78F3" w:rsidP="00D112E2">
            <w:pPr>
              <w:rPr>
                <w:rFonts w:asciiTheme="minorHAnsi" w:hAnsiTheme="minorHAnsi" w:cstheme="minorHAnsi"/>
              </w:rPr>
            </w:pPr>
          </w:p>
          <w:p w:rsidR="000D78F3" w:rsidRPr="00551053" w:rsidRDefault="00D112E2" w:rsidP="00D112E2">
            <w:pPr>
              <w:rPr>
                <w:rFonts w:asciiTheme="minorHAnsi" w:hAnsiTheme="minorHAnsi" w:cstheme="minorHAnsi"/>
              </w:rPr>
            </w:pPr>
            <w:r w:rsidRPr="00551053">
              <w:rPr>
                <w:rFonts w:asciiTheme="minorHAnsi" w:hAnsiTheme="minorHAnsi" w:cstheme="minorHAnsi"/>
              </w:rPr>
              <w:t xml:space="preserve">ΑΠΟΦΑΣΗ ΥΠΟΥΡΓΩΝ ΟΙΚΟΝΟΜΙΚΩΝ </w:t>
            </w:r>
            <w:r w:rsidR="000D78F3" w:rsidRPr="00551053">
              <w:rPr>
                <w:rFonts w:asciiTheme="minorHAnsi" w:hAnsiTheme="minorHAnsi" w:cstheme="minorHAnsi"/>
              </w:rPr>
              <w:t>–</w:t>
            </w:r>
            <w:r w:rsidRPr="00551053">
              <w:rPr>
                <w:rFonts w:asciiTheme="minorHAnsi" w:hAnsiTheme="minorHAnsi" w:cstheme="minorHAnsi"/>
              </w:rPr>
              <w:t xml:space="preserve"> </w:t>
            </w:r>
          </w:p>
          <w:p w:rsidR="000D78F3" w:rsidRPr="00551053" w:rsidRDefault="00D112E2" w:rsidP="00D112E2">
            <w:pPr>
              <w:rPr>
                <w:rFonts w:asciiTheme="minorHAnsi" w:hAnsiTheme="minorHAnsi" w:cstheme="minorHAnsi"/>
              </w:rPr>
            </w:pPr>
            <w:r w:rsidRPr="00551053">
              <w:rPr>
                <w:rFonts w:asciiTheme="minorHAnsi" w:hAnsiTheme="minorHAnsi" w:cstheme="minorHAnsi"/>
              </w:rPr>
              <w:t xml:space="preserve">ΑΓΡΟΤΙΚΗΣ ΑΝΑΠΤΥΞΗΣ </w:t>
            </w:r>
          </w:p>
          <w:p w:rsidR="00D112E2" w:rsidRPr="00551053" w:rsidRDefault="00D112E2" w:rsidP="00D112E2">
            <w:pPr>
              <w:rPr>
                <w:rStyle w:val="-"/>
                <w:rFonts w:asciiTheme="minorHAnsi" w:hAnsiTheme="minorHAnsi" w:cstheme="minorHAnsi"/>
                <w:b/>
                <w:bCs/>
                <w:u w:val="none"/>
                <w:lang w:eastAsia="el-GR"/>
              </w:rPr>
            </w:pPr>
            <w:r w:rsidRPr="00551053">
              <w:rPr>
                <w:rFonts w:asciiTheme="minorHAnsi" w:hAnsiTheme="minorHAnsi" w:cstheme="minorHAnsi"/>
              </w:rPr>
              <w:t>ΚΑΙ ΤΡΟΦΙΜΩΝ</w:t>
            </w:r>
            <w:r w:rsidRPr="00551053">
              <w:rPr>
                <w:rStyle w:val="-"/>
                <w:rFonts w:asciiTheme="minorHAnsi" w:hAnsiTheme="minorHAnsi" w:cstheme="minorHAnsi"/>
                <w:b/>
                <w:bCs/>
                <w:u w:val="none"/>
                <w:lang w:eastAsia="el-GR"/>
              </w:rPr>
              <w:t xml:space="preserve"> </w:t>
            </w:r>
          </w:p>
          <w:p w:rsidR="00D112E2" w:rsidRPr="00551053" w:rsidRDefault="00D112E2" w:rsidP="00D112E2">
            <w:pPr>
              <w:rPr>
                <w:rFonts w:asciiTheme="minorHAnsi" w:hAnsiTheme="minorHAnsi" w:cstheme="minorHAnsi"/>
              </w:rPr>
            </w:pPr>
            <w:r w:rsidRPr="00551053">
              <w:rPr>
                <w:rFonts w:asciiTheme="minorHAnsi" w:hAnsiTheme="minorHAnsi" w:cstheme="minorHAnsi"/>
              </w:rPr>
              <w:t xml:space="preserve">Αρ. 1604/266804  </w:t>
            </w:r>
          </w:p>
          <w:p w:rsidR="00D112E2" w:rsidRPr="00551053" w:rsidRDefault="009D43A9" w:rsidP="00D112E2">
            <w:pPr>
              <w:rPr>
                <w:rFonts w:asciiTheme="minorHAnsi" w:hAnsiTheme="minorHAnsi" w:cstheme="minorHAnsi"/>
                <w:lang w:eastAsia="el-GR"/>
              </w:rPr>
            </w:pPr>
            <w:hyperlink r:id="rId47" w:history="1">
              <w:r w:rsidR="000D78F3" w:rsidRPr="00551053">
                <w:rPr>
                  <w:rStyle w:val="-"/>
                  <w:rFonts w:asciiTheme="minorHAnsi" w:hAnsiTheme="minorHAnsi" w:cstheme="minorHAnsi"/>
                  <w:u w:val="none"/>
                  <w:lang w:eastAsia="el-GR"/>
                </w:rPr>
                <w:t>ΦΕΚ B 3975/</w:t>
              </w:r>
              <w:r w:rsidR="00D112E2" w:rsidRPr="00551053">
                <w:rPr>
                  <w:rStyle w:val="-"/>
                  <w:rFonts w:asciiTheme="minorHAnsi" w:hAnsiTheme="minorHAnsi" w:cstheme="minorHAnsi"/>
                  <w:u w:val="none"/>
                  <w:lang w:eastAsia="el-GR"/>
                </w:rPr>
                <w:t>31.10.2019 </w:t>
              </w:r>
            </w:hyperlink>
            <w:r w:rsidR="00D112E2" w:rsidRPr="00551053">
              <w:rPr>
                <w:rFonts w:asciiTheme="minorHAnsi" w:hAnsiTheme="minorHAnsi" w:cstheme="minorHAnsi"/>
                <w:lang w:eastAsia="el-GR"/>
              </w:rPr>
              <w:t xml:space="preserve"> </w:t>
            </w:r>
          </w:p>
          <w:p w:rsidR="00D112E2" w:rsidRPr="00551053" w:rsidRDefault="00D112E2" w:rsidP="00D112E2">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D112E2" w:rsidRPr="00551053" w:rsidRDefault="000D78F3" w:rsidP="00D112E2">
            <w:pPr>
              <w:suppressAutoHyphens w:val="0"/>
              <w:autoSpaceDE w:val="0"/>
              <w:autoSpaceDN w:val="0"/>
              <w:adjustRightInd w:val="0"/>
              <w:jc w:val="both"/>
              <w:rPr>
                <w:rFonts w:asciiTheme="minorHAnsi" w:eastAsia="Calibri" w:hAnsiTheme="minorHAnsi" w:cstheme="minorHAnsi"/>
                <w:sz w:val="20"/>
                <w:szCs w:val="20"/>
                <w:lang w:eastAsia="el-GR"/>
              </w:rPr>
            </w:pPr>
            <w:r w:rsidRPr="00551053">
              <w:rPr>
                <w:rFonts w:asciiTheme="minorHAnsi" w:hAnsiTheme="minorHAnsi" w:cstheme="minorHAnsi"/>
              </w:rPr>
              <w:t>“</w:t>
            </w:r>
            <w:r w:rsidR="00D112E2" w:rsidRPr="00551053">
              <w:rPr>
                <w:rFonts w:asciiTheme="minorHAnsi" w:hAnsiTheme="minorHAnsi" w:cstheme="minorHAnsi"/>
              </w:rPr>
              <w:t>Τροποποίηση της 425/42522/20-5-2013 κοινής υπουργικής απόφασης με θέμα «Διαδικασία υποβολής της ετήσιας Ενιαίας Δήλωσης Καλλιέργειας/Εκτροφής, σε εφαρμογή του ν. 3877/2010 (Α΄160), τρόποι καταβολής της ειδικής ασφαλιστικής εισφοράς υπέρ του Οργανισμού Ελληνικών Γεωργικών Ασφαλίσεων (ΕΛ.Γ.Α.) και Ασ</w:t>
            </w:r>
            <w:r w:rsidRPr="00551053">
              <w:rPr>
                <w:rFonts w:asciiTheme="minorHAnsi" w:hAnsiTheme="minorHAnsi" w:cstheme="minorHAnsi"/>
              </w:rPr>
              <w:t>φαλιστική Ενημερότητα» (Β΄1239)”</w:t>
            </w:r>
            <w:r w:rsidR="00D112E2" w:rsidRPr="00551053">
              <w:rPr>
                <w:rFonts w:asciiTheme="minorHAnsi" w:hAnsiTheme="minorHAnsi" w:cstheme="minorHAnsi"/>
              </w:rPr>
              <w:t xml:space="preserve"> </w:t>
            </w:r>
          </w:p>
        </w:tc>
      </w:tr>
      <w:tr w:rsidR="00D112E2" w:rsidRPr="008A5E38" w:rsidTr="00551053">
        <w:trPr>
          <w:cantSplit/>
          <w:trHeight w:val="975"/>
        </w:trPr>
        <w:tc>
          <w:tcPr>
            <w:tcW w:w="817" w:type="dxa"/>
            <w:shd w:val="clear" w:color="auto" w:fill="auto"/>
            <w:vAlign w:val="center"/>
          </w:tcPr>
          <w:p w:rsidR="00D112E2" w:rsidRPr="00551053" w:rsidRDefault="00D112E2" w:rsidP="00E33F94">
            <w:pPr>
              <w:jc w:val="center"/>
              <w:rPr>
                <w:rFonts w:asciiTheme="minorHAnsi" w:hAnsiTheme="minorHAnsi" w:cs="Latha"/>
              </w:rPr>
            </w:pPr>
            <w:r w:rsidRPr="00551053">
              <w:rPr>
                <w:rFonts w:asciiTheme="minorHAnsi" w:hAnsiTheme="minorHAnsi" w:cs="Latha"/>
              </w:rPr>
              <w:t>5</w:t>
            </w:r>
          </w:p>
        </w:tc>
        <w:tc>
          <w:tcPr>
            <w:tcW w:w="3544" w:type="dxa"/>
            <w:shd w:val="clear" w:color="auto" w:fill="auto"/>
          </w:tcPr>
          <w:p w:rsidR="00511B75" w:rsidRDefault="00511B75" w:rsidP="00D112E2">
            <w:pPr>
              <w:suppressAutoHyphens w:val="0"/>
              <w:autoSpaceDE w:val="0"/>
              <w:autoSpaceDN w:val="0"/>
              <w:adjustRightInd w:val="0"/>
              <w:rPr>
                <w:rFonts w:asciiTheme="minorHAnsi" w:hAnsiTheme="minorHAnsi" w:cstheme="minorHAnsi"/>
              </w:rPr>
            </w:pPr>
          </w:p>
          <w:p w:rsidR="00511B75" w:rsidRDefault="00511B75" w:rsidP="00D112E2">
            <w:pPr>
              <w:suppressAutoHyphens w:val="0"/>
              <w:autoSpaceDE w:val="0"/>
              <w:autoSpaceDN w:val="0"/>
              <w:adjustRightInd w:val="0"/>
              <w:rPr>
                <w:rFonts w:asciiTheme="minorHAnsi" w:hAnsiTheme="minorHAnsi" w:cstheme="minorHAnsi"/>
              </w:rPr>
            </w:pPr>
          </w:p>
          <w:p w:rsidR="000D78F3" w:rsidRPr="00551053" w:rsidRDefault="00D112E2" w:rsidP="00D112E2">
            <w:pPr>
              <w:suppressAutoHyphens w:val="0"/>
              <w:autoSpaceDE w:val="0"/>
              <w:autoSpaceDN w:val="0"/>
              <w:adjustRightInd w:val="0"/>
              <w:rPr>
                <w:rFonts w:asciiTheme="minorHAnsi" w:hAnsiTheme="minorHAnsi" w:cstheme="minorHAnsi"/>
              </w:rPr>
            </w:pPr>
            <w:r w:rsidRPr="00551053">
              <w:rPr>
                <w:rFonts w:asciiTheme="minorHAnsi" w:hAnsiTheme="minorHAnsi" w:cstheme="minorHAnsi"/>
              </w:rPr>
              <w:t xml:space="preserve">ΑΠΟΦΑΣΗ ΥΠΟΥΡΓΩΝ ΟΙΚΟΝΟΜΙΚΩΝ </w:t>
            </w:r>
            <w:r w:rsidR="000D78F3" w:rsidRPr="00551053">
              <w:rPr>
                <w:rFonts w:asciiTheme="minorHAnsi" w:hAnsiTheme="minorHAnsi" w:cstheme="minorHAnsi"/>
              </w:rPr>
              <w:t>–</w:t>
            </w:r>
            <w:r w:rsidRPr="00551053">
              <w:rPr>
                <w:rFonts w:asciiTheme="minorHAnsi" w:hAnsiTheme="minorHAnsi" w:cstheme="minorHAnsi"/>
              </w:rPr>
              <w:t xml:space="preserve"> </w:t>
            </w:r>
          </w:p>
          <w:p w:rsidR="00D112E2" w:rsidRPr="00551053" w:rsidRDefault="00D112E2" w:rsidP="00D112E2">
            <w:pPr>
              <w:suppressAutoHyphens w:val="0"/>
              <w:autoSpaceDE w:val="0"/>
              <w:autoSpaceDN w:val="0"/>
              <w:adjustRightInd w:val="0"/>
              <w:rPr>
                <w:rStyle w:val="-"/>
                <w:rFonts w:asciiTheme="minorHAnsi" w:hAnsiTheme="minorHAnsi" w:cstheme="minorHAnsi"/>
                <w:b/>
                <w:bCs/>
                <w:u w:val="none"/>
                <w:lang w:eastAsia="el-GR"/>
              </w:rPr>
            </w:pPr>
            <w:r w:rsidRPr="00551053">
              <w:rPr>
                <w:rFonts w:asciiTheme="minorHAnsi" w:hAnsiTheme="minorHAnsi" w:cstheme="minorHAnsi"/>
              </w:rPr>
              <w:t>ΠΟΛΙΤΙΣΜΟΥ ΚΑΙ ΑΘΛΗΤΙΣΜΟΥ</w:t>
            </w:r>
            <w:r w:rsidRPr="00551053">
              <w:rPr>
                <w:rStyle w:val="-"/>
                <w:rFonts w:asciiTheme="minorHAnsi" w:hAnsiTheme="minorHAnsi" w:cstheme="minorHAnsi"/>
                <w:b/>
                <w:bCs/>
                <w:u w:val="none"/>
                <w:lang w:eastAsia="el-GR"/>
              </w:rPr>
              <w:t xml:space="preserve"> </w:t>
            </w:r>
          </w:p>
          <w:p w:rsidR="00D112E2" w:rsidRPr="00551053" w:rsidRDefault="000D78F3" w:rsidP="00D112E2">
            <w:pPr>
              <w:suppressAutoHyphens w:val="0"/>
              <w:autoSpaceDE w:val="0"/>
              <w:autoSpaceDN w:val="0"/>
              <w:adjustRightInd w:val="0"/>
              <w:rPr>
                <w:rFonts w:asciiTheme="minorHAnsi" w:hAnsiTheme="minorHAnsi" w:cstheme="minorHAnsi"/>
              </w:rPr>
            </w:pPr>
            <w:r w:rsidRPr="00551053">
              <w:rPr>
                <w:rFonts w:asciiTheme="minorHAnsi" w:hAnsiTheme="minorHAnsi" w:cstheme="minorHAnsi"/>
              </w:rPr>
              <w:t>Αρ. ΥΠΠΟΑ/ΓΡΥΠ/</w:t>
            </w:r>
            <w:r w:rsidR="00D112E2" w:rsidRPr="00551053">
              <w:rPr>
                <w:rFonts w:asciiTheme="minorHAnsi" w:hAnsiTheme="minorHAnsi" w:cstheme="minorHAnsi"/>
              </w:rPr>
              <w:t xml:space="preserve">591722/12422 </w:t>
            </w:r>
          </w:p>
          <w:p w:rsidR="00D112E2" w:rsidRPr="00551053" w:rsidRDefault="009D43A9" w:rsidP="00D112E2">
            <w:pPr>
              <w:suppressAutoHyphens w:val="0"/>
              <w:autoSpaceDE w:val="0"/>
              <w:autoSpaceDN w:val="0"/>
              <w:adjustRightInd w:val="0"/>
              <w:rPr>
                <w:rFonts w:asciiTheme="minorHAnsi" w:hAnsiTheme="minorHAnsi" w:cstheme="minorHAnsi"/>
              </w:rPr>
            </w:pPr>
            <w:hyperlink r:id="rId48" w:history="1">
              <w:r w:rsidR="000D78F3" w:rsidRPr="00551053">
                <w:rPr>
                  <w:rStyle w:val="-"/>
                  <w:rFonts w:asciiTheme="minorHAnsi" w:hAnsiTheme="minorHAnsi" w:cstheme="minorHAnsi"/>
                  <w:u w:val="none"/>
                  <w:lang w:eastAsia="el-GR"/>
                </w:rPr>
                <w:t>ΦΕΚ B 3976/</w:t>
              </w:r>
              <w:r w:rsidR="00D112E2" w:rsidRPr="00551053">
                <w:rPr>
                  <w:rStyle w:val="-"/>
                  <w:rFonts w:asciiTheme="minorHAnsi" w:hAnsiTheme="minorHAnsi" w:cstheme="minorHAnsi"/>
                  <w:u w:val="none"/>
                  <w:lang w:eastAsia="el-GR"/>
                </w:rPr>
                <w:t>31.10.2019 </w:t>
              </w:r>
            </w:hyperlink>
          </w:p>
        </w:tc>
        <w:tc>
          <w:tcPr>
            <w:tcW w:w="4819" w:type="dxa"/>
            <w:shd w:val="clear" w:color="auto" w:fill="auto"/>
            <w:vAlign w:val="center"/>
          </w:tcPr>
          <w:p w:rsidR="00D112E2" w:rsidRPr="00551053" w:rsidRDefault="000D78F3" w:rsidP="00D112E2">
            <w:pPr>
              <w:suppressAutoHyphens w:val="0"/>
              <w:autoSpaceDE w:val="0"/>
              <w:autoSpaceDN w:val="0"/>
              <w:adjustRightInd w:val="0"/>
              <w:jc w:val="both"/>
              <w:rPr>
                <w:rFonts w:asciiTheme="minorHAnsi" w:eastAsia="Calibri" w:hAnsiTheme="minorHAnsi" w:cstheme="minorHAnsi"/>
                <w:sz w:val="20"/>
                <w:szCs w:val="20"/>
                <w:lang w:eastAsia="el-GR"/>
              </w:rPr>
            </w:pPr>
            <w:r w:rsidRPr="00551053">
              <w:rPr>
                <w:rFonts w:asciiTheme="minorHAnsi" w:hAnsiTheme="minorHAnsi" w:cstheme="minorHAnsi"/>
              </w:rPr>
              <w:t>“</w:t>
            </w:r>
            <w:r w:rsidR="00D112E2" w:rsidRPr="00551053">
              <w:rPr>
                <w:rFonts w:asciiTheme="minorHAnsi" w:hAnsiTheme="minorHAnsi" w:cstheme="minorHAnsi"/>
              </w:rPr>
              <w:t>Τροποποίηση</w:t>
            </w:r>
            <w:r w:rsidRPr="00551053">
              <w:rPr>
                <w:rFonts w:asciiTheme="minorHAnsi" w:hAnsiTheme="minorHAnsi" w:cstheme="minorHAnsi"/>
              </w:rPr>
              <w:t xml:space="preserve"> της </w:t>
            </w:r>
            <w:proofErr w:type="spellStart"/>
            <w:r w:rsidRPr="00551053">
              <w:rPr>
                <w:rFonts w:asciiTheme="minorHAnsi" w:hAnsiTheme="minorHAnsi" w:cstheme="minorHAnsi"/>
              </w:rPr>
              <w:t>αριθμ</w:t>
            </w:r>
            <w:proofErr w:type="spellEnd"/>
            <w:r w:rsidRPr="00551053">
              <w:rPr>
                <w:rFonts w:asciiTheme="minorHAnsi" w:hAnsiTheme="minorHAnsi" w:cstheme="minorHAnsi"/>
              </w:rPr>
              <w:t>. ΥΠΠΟΑ/ΓΔΑΠΚ/ΔΑΜΕΕΠ/</w:t>
            </w:r>
            <w:r w:rsidR="00D112E2" w:rsidRPr="00551053">
              <w:rPr>
                <w:rFonts w:asciiTheme="minorHAnsi" w:hAnsiTheme="minorHAnsi" w:cstheme="minorHAnsi"/>
              </w:rPr>
              <w:t>ΤΑΜΣ/346553/247338/5874/3323/27.6.2019 κοινής υπουργικής απόφασης «Καθορισμός αντιτίμου επίσκεψης οργανωμένων αρχαιολογικών χώρων, ιστορικών τόπων, μνημείων και μουσείων - Απαλλαγή από την υποχρέωση κα</w:t>
            </w:r>
            <w:r w:rsidRPr="00551053">
              <w:rPr>
                <w:rFonts w:asciiTheme="minorHAnsi" w:hAnsiTheme="minorHAnsi" w:cstheme="minorHAnsi"/>
              </w:rPr>
              <w:t>ταβολής αντιτίμου» (ΦΕΚ 2666/Β΄</w:t>
            </w:r>
            <w:r w:rsidR="00D112E2" w:rsidRPr="00551053">
              <w:rPr>
                <w:rFonts w:asciiTheme="minorHAnsi" w:hAnsiTheme="minorHAnsi" w:cstheme="minorHAnsi"/>
              </w:rPr>
              <w:t>/1.7.</w:t>
            </w:r>
            <w:r w:rsidRPr="00551053">
              <w:rPr>
                <w:rFonts w:asciiTheme="minorHAnsi" w:hAnsiTheme="minorHAnsi" w:cstheme="minorHAnsi"/>
              </w:rPr>
              <w:t>2019), ως προς τα άρθρα 2 και 3”</w:t>
            </w:r>
            <w:r w:rsidR="00D112E2" w:rsidRPr="00551053">
              <w:rPr>
                <w:rFonts w:asciiTheme="minorHAnsi" w:hAnsiTheme="minorHAnsi" w:cstheme="minorHAnsi"/>
              </w:rPr>
              <w:t xml:space="preserve"> </w:t>
            </w:r>
          </w:p>
        </w:tc>
      </w:tr>
    </w:tbl>
    <w:p w:rsidR="00283B79" w:rsidRPr="00253E17" w:rsidRDefault="00283B79"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9C5962" w:rsidRPr="00FF7DD6" w:rsidRDefault="009C5962" w:rsidP="004140AF">
      <w:pPr>
        <w:rPr>
          <w:rFonts w:ascii="Calibri" w:hAnsi="Calibri"/>
          <w:sz w:val="16"/>
          <w:szCs w:val="16"/>
        </w:rPr>
      </w:pPr>
    </w:p>
    <w:p w:rsidR="005411F0" w:rsidRPr="009E464D" w:rsidRDefault="005411F0" w:rsidP="004140AF">
      <w:pPr>
        <w:rPr>
          <w:rFonts w:ascii="Calibri" w:hAnsi="Calibri"/>
          <w:sz w:val="16"/>
          <w:szCs w:val="16"/>
        </w:rPr>
      </w:pPr>
    </w:p>
    <w:p w:rsidR="00E0630D" w:rsidRPr="009E464D" w:rsidRDefault="00E0630D" w:rsidP="004140AF">
      <w:pPr>
        <w:rPr>
          <w:rFonts w:ascii="Calibri" w:hAnsi="Calibri"/>
          <w:sz w:val="16"/>
          <w:szCs w:val="16"/>
        </w:rPr>
      </w:pPr>
    </w:p>
    <w:p w:rsidR="00E0630D" w:rsidRPr="009E464D" w:rsidRDefault="00E0630D" w:rsidP="004140AF">
      <w:pPr>
        <w:rPr>
          <w:rFonts w:ascii="Calibri" w:hAnsi="Calibri"/>
          <w:sz w:val="16"/>
          <w:szCs w:val="16"/>
        </w:rPr>
      </w:pPr>
    </w:p>
    <w:p w:rsidR="00E0630D" w:rsidRDefault="00E0630D"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Pr="009D0692" w:rsidRDefault="00D64BDB" w:rsidP="004140AF">
      <w:pPr>
        <w:rPr>
          <w:rFonts w:ascii="Calibri" w:hAnsi="Calibri"/>
          <w:sz w:val="16"/>
          <w:szCs w:val="16"/>
        </w:rPr>
      </w:pPr>
    </w:p>
    <w:p w:rsidR="006D2448" w:rsidRDefault="006D2448" w:rsidP="004140AF">
      <w:pPr>
        <w:rPr>
          <w:rFonts w:ascii="Calibri" w:hAnsi="Calibri"/>
          <w:sz w:val="16"/>
          <w:szCs w:val="16"/>
        </w:rPr>
      </w:pPr>
    </w:p>
    <w:p w:rsidR="002C46F6" w:rsidRDefault="002C46F6" w:rsidP="004140AF">
      <w:pPr>
        <w:rPr>
          <w:rFonts w:ascii="Calibri" w:hAnsi="Calibri"/>
          <w:sz w:val="16"/>
          <w:szCs w:val="16"/>
        </w:rPr>
      </w:pPr>
    </w:p>
    <w:p w:rsidR="002C46F6" w:rsidRPr="00901B96" w:rsidRDefault="002C46F6" w:rsidP="004140AF">
      <w:pPr>
        <w:rPr>
          <w:rFonts w:ascii="Calibri" w:hAnsi="Calibri"/>
          <w:sz w:val="16"/>
          <w:szCs w:val="16"/>
        </w:rPr>
      </w:pPr>
    </w:p>
    <w:p w:rsidR="00542EC5" w:rsidRPr="00995BF9" w:rsidRDefault="00445502" w:rsidP="00417B79">
      <w:pPr>
        <w:pStyle w:val="1"/>
        <w:jc w:val="center"/>
        <w:rPr>
          <w:rFonts w:ascii="Calibri" w:hAnsi="Calibri"/>
          <w:sz w:val="32"/>
          <w:szCs w:val="32"/>
          <w:u w:val="single"/>
        </w:rPr>
      </w:pPr>
      <w:bookmarkStart w:id="41" w:name="_Toc1137545"/>
      <w:r w:rsidRPr="00995BF9">
        <w:rPr>
          <w:rFonts w:ascii="Calibri" w:hAnsi="Calibri"/>
          <w:sz w:val="32"/>
          <w:szCs w:val="32"/>
          <w:u w:val="single"/>
        </w:rPr>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3D653F" w:rsidRPr="00DB35AB" w:rsidRDefault="003D653F"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171370" w:rsidRDefault="00171370" w:rsidP="00D4545F">
      <w:pPr>
        <w:rPr>
          <w:rFonts w:asciiTheme="minorHAnsi" w:hAnsiTheme="minorHAnsi"/>
          <w:sz w:val="16"/>
          <w:szCs w:val="16"/>
          <w:lang w:val="en-US"/>
        </w:rPr>
      </w:pPr>
      <w:bookmarkStart w:id="50"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E650D2" w:rsidRPr="00E650D2" w:rsidTr="00E650D2">
        <w:trPr>
          <w:cantSplit/>
          <w:trHeight w:val="483"/>
        </w:trPr>
        <w:tc>
          <w:tcPr>
            <w:tcW w:w="817" w:type="dxa"/>
            <w:shd w:val="clear" w:color="auto" w:fill="auto"/>
            <w:vAlign w:val="center"/>
          </w:tcPr>
          <w:p w:rsidR="00E650D2" w:rsidRPr="00E650D2" w:rsidRDefault="00E650D2" w:rsidP="00067978">
            <w:pPr>
              <w:jc w:val="center"/>
              <w:rPr>
                <w:rFonts w:asciiTheme="minorHAnsi" w:hAnsiTheme="minorHAnsi" w:cs="Tahoma"/>
              </w:rPr>
            </w:pPr>
            <w:r w:rsidRPr="00E650D2">
              <w:rPr>
                <w:rFonts w:asciiTheme="minorHAnsi" w:hAnsiTheme="minorHAnsi" w:cs="Tahoma"/>
              </w:rPr>
              <w:t>1</w:t>
            </w:r>
          </w:p>
        </w:tc>
        <w:tc>
          <w:tcPr>
            <w:tcW w:w="3544" w:type="dxa"/>
            <w:shd w:val="clear" w:color="auto" w:fill="auto"/>
          </w:tcPr>
          <w:p w:rsidR="00E650D2" w:rsidRPr="00E650D2" w:rsidRDefault="00E650D2" w:rsidP="00E650D2">
            <w:pPr>
              <w:jc w:val="center"/>
              <w:rPr>
                <w:rFonts w:asciiTheme="minorHAnsi" w:hAnsiTheme="minorHAnsi" w:cstheme="minorHAnsi"/>
              </w:rPr>
            </w:pPr>
            <w:r w:rsidRPr="00E650D2">
              <w:rPr>
                <w:rFonts w:asciiTheme="minorHAnsi" w:hAnsiTheme="minorHAnsi" w:cstheme="minorHAnsi"/>
              </w:rPr>
              <w:t>Π.Δ. 98/2019</w:t>
            </w:r>
          </w:p>
          <w:p w:rsidR="00E650D2" w:rsidRPr="00E650D2" w:rsidRDefault="009D43A9" w:rsidP="00E650D2">
            <w:pPr>
              <w:jc w:val="center"/>
              <w:rPr>
                <w:rFonts w:asciiTheme="minorHAnsi" w:hAnsiTheme="minorHAnsi" w:cstheme="minorHAnsi"/>
                <w:lang w:eastAsia="el-GR"/>
              </w:rPr>
            </w:pPr>
            <w:hyperlink r:id="rId49" w:history="1">
              <w:r w:rsidR="00E650D2" w:rsidRPr="00E650D2">
                <w:rPr>
                  <w:rStyle w:val="-"/>
                  <w:rFonts w:asciiTheme="minorHAnsi" w:hAnsiTheme="minorHAnsi" w:cstheme="minorHAnsi"/>
                  <w:bCs/>
                  <w:u w:val="none"/>
                  <w:lang w:eastAsia="el-GR"/>
                </w:rPr>
                <w:t>ΦΕΚ A 165/25.10.2019</w:t>
              </w:r>
              <w:r w:rsidR="00E650D2" w:rsidRPr="00E650D2">
                <w:rPr>
                  <w:rStyle w:val="-"/>
                  <w:rFonts w:asciiTheme="minorHAnsi" w:hAnsiTheme="minorHAnsi" w:cstheme="minorHAnsi"/>
                  <w:u w:val="none"/>
                  <w:lang w:eastAsia="el-GR"/>
                </w:rPr>
                <w:t> </w:t>
              </w:r>
            </w:hyperlink>
          </w:p>
        </w:tc>
        <w:tc>
          <w:tcPr>
            <w:tcW w:w="4819" w:type="dxa"/>
            <w:shd w:val="clear" w:color="auto" w:fill="auto"/>
            <w:vAlign w:val="center"/>
          </w:tcPr>
          <w:p w:rsidR="00E650D2" w:rsidRPr="00E650D2" w:rsidRDefault="00E650D2" w:rsidP="009D43A9">
            <w:pPr>
              <w:suppressAutoHyphens w:val="0"/>
              <w:autoSpaceDE w:val="0"/>
              <w:autoSpaceDN w:val="0"/>
              <w:adjustRightInd w:val="0"/>
              <w:jc w:val="both"/>
              <w:rPr>
                <w:rFonts w:asciiTheme="minorHAnsi" w:eastAsia="Calibri" w:hAnsiTheme="minorHAnsi" w:cstheme="minorHAnsi"/>
                <w:bCs/>
                <w:lang w:eastAsia="el-GR"/>
              </w:rPr>
            </w:pPr>
            <w:r w:rsidRPr="00E650D2">
              <w:rPr>
                <w:rFonts w:asciiTheme="minorHAnsi" w:hAnsiTheme="minorHAnsi" w:cstheme="minorHAnsi"/>
              </w:rPr>
              <w:t>«Οργάνωση και διάρθρωση της Υπηρεσίας Μη Στελεχωμένων Αεροσκαφών»</w:t>
            </w:r>
          </w:p>
        </w:tc>
      </w:tr>
      <w:tr w:rsidR="00E650D2" w:rsidRPr="00E650D2" w:rsidTr="00E650D2">
        <w:trPr>
          <w:cantSplit/>
          <w:trHeight w:val="958"/>
        </w:trPr>
        <w:tc>
          <w:tcPr>
            <w:tcW w:w="817" w:type="dxa"/>
            <w:shd w:val="clear" w:color="auto" w:fill="DAEEF3" w:themeFill="accent5" w:themeFillTint="33"/>
            <w:vAlign w:val="center"/>
          </w:tcPr>
          <w:p w:rsidR="00E650D2" w:rsidRPr="00E650D2" w:rsidRDefault="00E650D2" w:rsidP="00067978">
            <w:pPr>
              <w:jc w:val="center"/>
              <w:rPr>
                <w:rFonts w:asciiTheme="minorHAnsi" w:hAnsiTheme="minorHAnsi" w:cs="Tahoma"/>
              </w:rPr>
            </w:pPr>
            <w:r w:rsidRPr="00E650D2">
              <w:rPr>
                <w:rFonts w:asciiTheme="minorHAnsi" w:hAnsiTheme="minorHAnsi" w:cs="Tahoma"/>
              </w:rPr>
              <w:t>2</w:t>
            </w:r>
          </w:p>
        </w:tc>
        <w:tc>
          <w:tcPr>
            <w:tcW w:w="3544" w:type="dxa"/>
            <w:shd w:val="clear" w:color="auto" w:fill="DAEEF3" w:themeFill="accent5" w:themeFillTint="33"/>
          </w:tcPr>
          <w:p w:rsidR="00E650D2" w:rsidRDefault="00E650D2" w:rsidP="009D43A9">
            <w:pPr>
              <w:suppressAutoHyphens w:val="0"/>
              <w:autoSpaceDE w:val="0"/>
              <w:autoSpaceDN w:val="0"/>
              <w:adjustRightInd w:val="0"/>
              <w:rPr>
                <w:rFonts w:asciiTheme="minorHAnsi" w:hAnsiTheme="minorHAnsi" w:cstheme="minorHAnsi"/>
              </w:rPr>
            </w:pPr>
            <w:r w:rsidRPr="00E650D2">
              <w:rPr>
                <w:rFonts w:asciiTheme="minorHAnsi" w:hAnsiTheme="minorHAnsi" w:cstheme="minorHAnsi"/>
              </w:rPr>
              <w:t xml:space="preserve">ΑΠΟΦΑΣΗ ΤΗΣ ΣΥΓΚΛΗΤΟΥ </w:t>
            </w:r>
          </w:p>
          <w:p w:rsidR="00E650D2" w:rsidRPr="00E650D2" w:rsidRDefault="00E650D2" w:rsidP="009D43A9">
            <w:pPr>
              <w:suppressAutoHyphens w:val="0"/>
              <w:autoSpaceDE w:val="0"/>
              <w:autoSpaceDN w:val="0"/>
              <w:adjustRightInd w:val="0"/>
              <w:rPr>
                <w:rFonts w:asciiTheme="minorHAnsi" w:eastAsia="Calibri" w:hAnsiTheme="minorHAnsi" w:cstheme="minorHAnsi"/>
                <w:lang w:eastAsia="el-GR"/>
              </w:rPr>
            </w:pPr>
            <w:r w:rsidRPr="00E650D2">
              <w:rPr>
                <w:rFonts w:asciiTheme="minorHAnsi" w:hAnsiTheme="minorHAnsi" w:cstheme="minorHAnsi"/>
              </w:rPr>
              <w:t>ΤΟΥ ΠΑΝΕΠΙΣΤΗΜΙΟΥ ΠΑΤΡΩΝ</w:t>
            </w:r>
            <w:r w:rsidRPr="00E650D2">
              <w:rPr>
                <w:rFonts w:asciiTheme="minorHAnsi" w:eastAsia="Calibri" w:hAnsiTheme="minorHAnsi" w:cstheme="minorHAnsi"/>
                <w:lang w:eastAsia="el-GR"/>
              </w:rPr>
              <w:t xml:space="preserve"> </w:t>
            </w:r>
          </w:p>
          <w:p w:rsidR="00E650D2" w:rsidRPr="00E650D2" w:rsidRDefault="00E650D2" w:rsidP="009D43A9">
            <w:pPr>
              <w:suppressAutoHyphens w:val="0"/>
              <w:autoSpaceDE w:val="0"/>
              <w:autoSpaceDN w:val="0"/>
              <w:adjustRightInd w:val="0"/>
              <w:rPr>
                <w:rFonts w:asciiTheme="minorHAnsi" w:hAnsiTheme="minorHAnsi" w:cstheme="minorHAnsi"/>
              </w:rPr>
            </w:pPr>
            <w:r w:rsidRPr="00E650D2">
              <w:rPr>
                <w:rFonts w:asciiTheme="minorHAnsi" w:hAnsiTheme="minorHAnsi" w:cstheme="minorHAnsi"/>
              </w:rPr>
              <w:t xml:space="preserve">Αρ. 6529/33333 </w:t>
            </w:r>
          </w:p>
          <w:p w:rsidR="00E650D2" w:rsidRPr="00E650D2" w:rsidRDefault="009D43A9" w:rsidP="009D43A9">
            <w:pPr>
              <w:suppressAutoHyphens w:val="0"/>
              <w:autoSpaceDE w:val="0"/>
              <w:autoSpaceDN w:val="0"/>
              <w:adjustRightInd w:val="0"/>
              <w:rPr>
                <w:rFonts w:asciiTheme="minorHAnsi" w:eastAsia="Calibri" w:hAnsiTheme="minorHAnsi" w:cs="MyriadPro-Regular"/>
                <w:lang w:eastAsia="el-GR"/>
              </w:rPr>
            </w:pPr>
            <w:hyperlink r:id="rId50" w:history="1">
              <w:r w:rsidR="00E650D2" w:rsidRPr="00E650D2">
                <w:rPr>
                  <w:rStyle w:val="-"/>
                  <w:rFonts w:asciiTheme="minorHAnsi" w:eastAsia="Calibri" w:hAnsiTheme="minorHAnsi" w:cstheme="minorHAnsi"/>
                  <w:u w:val="none"/>
                  <w:lang w:eastAsia="el-GR"/>
                </w:rPr>
                <w:t>ΦΕΚ B 3899/25.10.2019</w:t>
              </w:r>
            </w:hyperlink>
          </w:p>
        </w:tc>
        <w:tc>
          <w:tcPr>
            <w:tcW w:w="4819" w:type="dxa"/>
            <w:shd w:val="clear" w:color="auto" w:fill="DAEEF3" w:themeFill="accent5" w:themeFillTint="33"/>
            <w:vAlign w:val="center"/>
          </w:tcPr>
          <w:p w:rsidR="00E650D2" w:rsidRPr="00E650D2" w:rsidRDefault="00E650D2" w:rsidP="009D43A9">
            <w:pPr>
              <w:suppressAutoHyphens w:val="0"/>
              <w:autoSpaceDE w:val="0"/>
              <w:autoSpaceDN w:val="0"/>
              <w:adjustRightInd w:val="0"/>
              <w:jc w:val="both"/>
              <w:rPr>
                <w:rFonts w:asciiTheme="minorHAnsi" w:eastAsia="Calibri" w:hAnsiTheme="minorHAnsi" w:cstheme="minorHAnsi"/>
                <w:sz w:val="20"/>
                <w:szCs w:val="20"/>
                <w:lang w:eastAsia="el-GR"/>
              </w:rPr>
            </w:pPr>
            <w:r w:rsidRPr="00E650D2">
              <w:rPr>
                <w:rFonts w:asciiTheme="minorHAnsi" w:hAnsiTheme="minorHAnsi" w:cstheme="minorHAnsi"/>
              </w:rPr>
              <w:t xml:space="preserve">«Εσωτερικός Κανονισμός του Πανεπιστημίου Πατρών» </w:t>
            </w:r>
          </w:p>
        </w:tc>
      </w:tr>
      <w:tr w:rsidR="00E650D2" w:rsidRPr="00E650D2" w:rsidTr="00067978">
        <w:trPr>
          <w:cantSplit/>
          <w:trHeight w:val="958"/>
        </w:trPr>
        <w:tc>
          <w:tcPr>
            <w:tcW w:w="817" w:type="dxa"/>
            <w:shd w:val="clear" w:color="auto" w:fill="auto"/>
            <w:vAlign w:val="center"/>
          </w:tcPr>
          <w:p w:rsidR="00E650D2" w:rsidRPr="00E650D2" w:rsidRDefault="00E650D2" w:rsidP="00067978">
            <w:pPr>
              <w:jc w:val="center"/>
              <w:rPr>
                <w:rFonts w:asciiTheme="minorHAnsi" w:hAnsiTheme="minorHAnsi" w:cs="Tahoma"/>
              </w:rPr>
            </w:pPr>
            <w:r w:rsidRPr="00E650D2">
              <w:rPr>
                <w:rFonts w:asciiTheme="minorHAnsi" w:hAnsiTheme="minorHAnsi" w:cs="Tahoma"/>
              </w:rPr>
              <w:t>3</w:t>
            </w:r>
          </w:p>
        </w:tc>
        <w:tc>
          <w:tcPr>
            <w:tcW w:w="3544" w:type="dxa"/>
            <w:shd w:val="clear" w:color="auto" w:fill="auto"/>
          </w:tcPr>
          <w:p w:rsidR="00E650D2" w:rsidRDefault="00E650D2" w:rsidP="009D43A9">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w:t>
            </w:r>
            <w:r w:rsidRPr="00E650D2">
              <w:rPr>
                <w:rFonts w:asciiTheme="minorHAnsi" w:hAnsiTheme="minorHAnsi" w:cstheme="minorHAnsi"/>
              </w:rPr>
              <w:t xml:space="preserve">TOY ΣΥΝΤΟΝΙΣΤΗ ΑΠΟΚΕΝΤΡΩΜΕΝΗΣ ΔΙΟΙΚΗΣΗΣ ΠΕΛΟΠΟΝΝΗΣΟΥ, </w:t>
            </w:r>
          </w:p>
          <w:p w:rsidR="00E650D2" w:rsidRPr="00E650D2" w:rsidRDefault="00E650D2" w:rsidP="009D43A9">
            <w:pPr>
              <w:suppressAutoHyphens w:val="0"/>
              <w:autoSpaceDE w:val="0"/>
              <w:autoSpaceDN w:val="0"/>
              <w:adjustRightInd w:val="0"/>
              <w:rPr>
                <w:rFonts w:asciiTheme="minorHAnsi" w:hAnsiTheme="minorHAnsi" w:cstheme="minorHAnsi"/>
                <w:bCs/>
                <w:color w:val="3399FF"/>
                <w:lang w:eastAsia="el-GR"/>
              </w:rPr>
            </w:pPr>
            <w:r w:rsidRPr="00E650D2">
              <w:rPr>
                <w:rFonts w:asciiTheme="minorHAnsi" w:hAnsiTheme="minorHAnsi" w:cstheme="minorHAnsi"/>
              </w:rPr>
              <w:t>ΔΥΤΙΚΗΣ ΕΛΛΑΔΑΣ ΚΑΙ ΙΟΝΙΟΥ</w:t>
            </w:r>
            <w:r w:rsidRPr="00E650D2">
              <w:rPr>
                <w:rFonts w:asciiTheme="minorHAnsi" w:hAnsiTheme="minorHAnsi" w:cstheme="minorHAnsi"/>
                <w:bCs/>
                <w:color w:val="3399FF"/>
                <w:lang w:eastAsia="el-GR"/>
              </w:rPr>
              <w:t xml:space="preserve"> </w:t>
            </w:r>
          </w:p>
          <w:p w:rsidR="00E650D2" w:rsidRPr="00E650D2" w:rsidRDefault="00E650D2" w:rsidP="009D43A9">
            <w:pPr>
              <w:suppressAutoHyphens w:val="0"/>
              <w:autoSpaceDE w:val="0"/>
              <w:autoSpaceDN w:val="0"/>
              <w:adjustRightInd w:val="0"/>
              <w:rPr>
                <w:rFonts w:asciiTheme="minorHAnsi" w:hAnsiTheme="minorHAnsi" w:cstheme="minorHAnsi"/>
              </w:rPr>
            </w:pPr>
            <w:r w:rsidRPr="00E650D2">
              <w:rPr>
                <w:rFonts w:asciiTheme="minorHAnsi" w:hAnsiTheme="minorHAnsi" w:cstheme="minorHAnsi"/>
              </w:rPr>
              <w:t xml:space="preserve">Αρ. 226398  </w:t>
            </w:r>
          </w:p>
          <w:p w:rsidR="00E650D2" w:rsidRPr="00E650D2" w:rsidRDefault="009D43A9" w:rsidP="009D43A9">
            <w:pPr>
              <w:suppressAutoHyphens w:val="0"/>
              <w:autoSpaceDE w:val="0"/>
              <w:autoSpaceDN w:val="0"/>
              <w:adjustRightInd w:val="0"/>
              <w:rPr>
                <w:rFonts w:asciiTheme="minorHAnsi" w:eastAsia="Calibri" w:hAnsiTheme="minorHAnsi" w:cs="MyriadPro-Regular"/>
                <w:lang w:eastAsia="el-GR"/>
              </w:rPr>
            </w:pPr>
            <w:hyperlink r:id="rId51" w:history="1">
              <w:r w:rsidR="00E650D2" w:rsidRPr="00E650D2">
                <w:rPr>
                  <w:rStyle w:val="-"/>
                  <w:rFonts w:asciiTheme="minorHAnsi" w:hAnsiTheme="minorHAnsi" w:cstheme="minorHAnsi"/>
                  <w:bCs/>
                  <w:u w:val="none"/>
                  <w:lang w:eastAsia="el-GR"/>
                </w:rPr>
                <w:t xml:space="preserve">ΦΕΚ B 3942/25.10.2019 </w:t>
              </w:r>
            </w:hyperlink>
          </w:p>
        </w:tc>
        <w:tc>
          <w:tcPr>
            <w:tcW w:w="4819" w:type="dxa"/>
            <w:shd w:val="clear" w:color="auto" w:fill="auto"/>
            <w:vAlign w:val="center"/>
          </w:tcPr>
          <w:p w:rsidR="00E650D2" w:rsidRPr="00E650D2" w:rsidRDefault="00E650D2" w:rsidP="009D43A9">
            <w:pPr>
              <w:suppressAutoHyphens w:val="0"/>
              <w:autoSpaceDE w:val="0"/>
              <w:autoSpaceDN w:val="0"/>
              <w:adjustRightInd w:val="0"/>
              <w:jc w:val="both"/>
              <w:rPr>
                <w:rFonts w:asciiTheme="minorHAnsi" w:eastAsia="Calibri" w:hAnsiTheme="minorHAnsi" w:cstheme="minorHAnsi"/>
                <w:sz w:val="20"/>
                <w:szCs w:val="20"/>
                <w:lang w:eastAsia="el-GR"/>
              </w:rPr>
            </w:pPr>
            <w:r w:rsidRPr="00E650D2">
              <w:rPr>
                <w:rFonts w:asciiTheme="minorHAnsi" w:hAnsiTheme="minorHAnsi" w:cstheme="minorHAnsi"/>
              </w:rPr>
              <w:t xml:space="preserve">“Τροποποίηση της συστατικής πράξης του Ν.Π.Δ.Δ. του Δήμου Τρίπολης Ν. Αρκαδίας με την επωνυμία «Σχολική Επιτροπή Δευτεροβάθμιας Εκπαίδευσης Δήμου Τρίπολης»” </w:t>
            </w:r>
          </w:p>
        </w:tc>
      </w:tr>
      <w:tr w:rsidR="00E650D2" w:rsidRPr="00E650D2" w:rsidTr="00E650D2">
        <w:trPr>
          <w:cantSplit/>
          <w:trHeight w:val="958"/>
        </w:trPr>
        <w:tc>
          <w:tcPr>
            <w:tcW w:w="817" w:type="dxa"/>
            <w:shd w:val="clear" w:color="auto" w:fill="DAEEF3" w:themeFill="accent5" w:themeFillTint="33"/>
            <w:vAlign w:val="center"/>
          </w:tcPr>
          <w:p w:rsidR="00E650D2" w:rsidRPr="00E650D2" w:rsidRDefault="00E650D2" w:rsidP="00067978">
            <w:pPr>
              <w:jc w:val="center"/>
              <w:rPr>
                <w:rFonts w:asciiTheme="minorHAnsi" w:hAnsiTheme="minorHAnsi" w:cs="Tahoma"/>
              </w:rPr>
            </w:pPr>
            <w:r w:rsidRPr="00E650D2">
              <w:rPr>
                <w:rFonts w:asciiTheme="minorHAnsi" w:hAnsiTheme="minorHAnsi" w:cs="Tahoma"/>
              </w:rPr>
              <w:t>4</w:t>
            </w:r>
          </w:p>
        </w:tc>
        <w:tc>
          <w:tcPr>
            <w:tcW w:w="3544" w:type="dxa"/>
            <w:shd w:val="clear" w:color="auto" w:fill="DAEEF3" w:themeFill="accent5" w:themeFillTint="33"/>
          </w:tcPr>
          <w:p w:rsidR="00E650D2" w:rsidRPr="00E650D2" w:rsidRDefault="00E650D2" w:rsidP="009D43A9">
            <w:pPr>
              <w:suppressAutoHyphens w:val="0"/>
              <w:autoSpaceDE w:val="0"/>
              <w:autoSpaceDN w:val="0"/>
              <w:adjustRightInd w:val="0"/>
              <w:rPr>
                <w:rFonts w:asciiTheme="minorHAnsi" w:eastAsia="Calibri" w:hAnsiTheme="minorHAnsi" w:cstheme="minorHAnsi"/>
                <w:lang w:eastAsia="el-GR"/>
              </w:rPr>
            </w:pPr>
            <w:r w:rsidRPr="00E650D2">
              <w:rPr>
                <w:rFonts w:asciiTheme="minorHAnsi" w:hAnsiTheme="minorHAnsi" w:cstheme="minorHAnsi"/>
              </w:rPr>
              <w:t>ΑΠΟΦΑΣΗ ΤΟΥ ΣΥΝΤΟΝΙΣΤΗ ΑΠΟΚΕΝΤΡΩΜΕΝΗΣ ΔΙΟΙΚΗΣΗΣ ΗΠΕΙΡΟΥ - ΔΥΤΙΚΗΣ ΜΑΚΕΔΟΝΙΑΣ</w:t>
            </w:r>
            <w:r w:rsidRPr="00E650D2">
              <w:rPr>
                <w:rFonts w:asciiTheme="minorHAnsi" w:eastAsia="Calibri" w:hAnsiTheme="minorHAnsi" w:cstheme="minorHAnsi"/>
                <w:lang w:eastAsia="el-GR"/>
              </w:rPr>
              <w:t xml:space="preserve"> </w:t>
            </w:r>
          </w:p>
          <w:p w:rsidR="00E650D2" w:rsidRPr="00E650D2" w:rsidRDefault="00E650D2" w:rsidP="009D43A9">
            <w:pPr>
              <w:suppressAutoHyphens w:val="0"/>
              <w:autoSpaceDE w:val="0"/>
              <w:autoSpaceDN w:val="0"/>
              <w:adjustRightInd w:val="0"/>
              <w:rPr>
                <w:rFonts w:asciiTheme="minorHAnsi" w:hAnsiTheme="minorHAnsi" w:cstheme="minorHAnsi"/>
              </w:rPr>
            </w:pPr>
            <w:r w:rsidRPr="00E650D2">
              <w:rPr>
                <w:rFonts w:asciiTheme="minorHAnsi" w:hAnsiTheme="minorHAnsi" w:cstheme="minorHAnsi"/>
              </w:rPr>
              <w:t xml:space="preserve">Αρ. 147754  </w:t>
            </w:r>
          </w:p>
          <w:p w:rsidR="00E650D2" w:rsidRPr="00E650D2" w:rsidRDefault="009D43A9" w:rsidP="009D43A9">
            <w:pPr>
              <w:suppressAutoHyphens w:val="0"/>
              <w:autoSpaceDE w:val="0"/>
              <w:autoSpaceDN w:val="0"/>
              <w:adjustRightInd w:val="0"/>
              <w:rPr>
                <w:rFonts w:asciiTheme="minorHAnsi" w:eastAsia="Calibri" w:hAnsiTheme="minorHAnsi" w:cs="MyriadPro-Regular"/>
                <w:lang w:eastAsia="el-GR"/>
              </w:rPr>
            </w:pPr>
            <w:hyperlink r:id="rId52" w:history="1">
              <w:r w:rsidR="00E650D2" w:rsidRPr="00E650D2">
                <w:rPr>
                  <w:rStyle w:val="-"/>
                  <w:rFonts w:asciiTheme="minorHAnsi" w:eastAsia="Calibri" w:hAnsiTheme="minorHAnsi" w:cstheme="minorHAnsi"/>
                  <w:u w:val="none"/>
                  <w:lang w:eastAsia="el-GR"/>
                </w:rPr>
                <w:t>ΦΕΚ B 3948/29.10.2019</w:t>
              </w:r>
            </w:hyperlink>
          </w:p>
        </w:tc>
        <w:tc>
          <w:tcPr>
            <w:tcW w:w="4819" w:type="dxa"/>
            <w:shd w:val="clear" w:color="auto" w:fill="DAEEF3" w:themeFill="accent5" w:themeFillTint="33"/>
            <w:vAlign w:val="center"/>
          </w:tcPr>
          <w:p w:rsidR="00E650D2" w:rsidRPr="00E650D2" w:rsidRDefault="00E650D2" w:rsidP="009D43A9">
            <w:pPr>
              <w:suppressAutoHyphens w:val="0"/>
              <w:autoSpaceDE w:val="0"/>
              <w:autoSpaceDN w:val="0"/>
              <w:adjustRightInd w:val="0"/>
              <w:jc w:val="both"/>
              <w:rPr>
                <w:rFonts w:asciiTheme="minorHAnsi" w:eastAsia="Calibri" w:hAnsiTheme="minorHAnsi" w:cstheme="minorHAnsi"/>
                <w:bCs/>
                <w:lang w:eastAsia="el-GR"/>
              </w:rPr>
            </w:pPr>
            <w:r w:rsidRPr="00E650D2">
              <w:rPr>
                <w:rFonts w:asciiTheme="minorHAnsi" w:hAnsiTheme="minorHAnsi" w:cstheme="minorHAnsi"/>
              </w:rPr>
              <w:t xml:space="preserve">«Τροποποίηση της συστατικής πράξης του Αναγκαστικού Συνδέσμου Διαχείρισης Στερεών Αποβλήτων 1ης Διαχειριστικής Ενότητας Περιφέρειας Ηπείρου»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1"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F11EDD" w:rsidRPr="00253E17" w:rsidRDefault="00F11EDD" w:rsidP="00545E16">
      <w:pPr>
        <w:rPr>
          <w:rFonts w:asciiTheme="minorHAnsi" w:hAnsiTheme="minorHAnsi"/>
          <w:sz w:val="16"/>
          <w:szCs w:val="16"/>
        </w:rPr>
      </w:pPr>
    </w:p>
    <w:p w:rsidR="00480DE3" w:rsidRPr="00A161DD" w:rsidRDefault="009D43A9" w:rsidP="00365616">
      <w:pPr>
        <w:pStyle w:val="3"/>
        <w:spacing w:before="0" w:after="0"/>
        <w:jc w:val="left"/>
        <w:rPr>
          <w:rFonts w:ascii="Calibri" w:hAnsi="Calibri"/>
          <w:szCs w:val="24"/>
        </w:rPr>
      </w:pPr>
      <w:hyperlink r:id="rId53"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2E5D" w:rsidRPr="00342F04" w:rsidTr="008627B0">
        <w:trPr>
          <w:cantSplit/>
          <w:trHeight w:val="958"/>
        </w:trPr>
        <w:tc>
          <w:tcPr>
            <w:tcW w:w="817" w:type="dxa"/>
            <w:shd w:val="clear" w:color="auto" w:fill="auto"/>
            <w:vAlign w:val="center"/>
          </w:tcPr>
          <w:p w:rsidR="00832E5D" w:rsidRPr="00342F04" w:rsidRDefault="00832E5D" w:rsidP="008C2768">
            <w:pPr>
              <w:jc w:val="center"/>
              <w:rPr>
                <w:rFonts w:asciiTheme="minorHAnsi" w:hAnsiTheme="minorHAnsi" w:cs="Tahoma"/>
              </w:rPr>
            </w:pPr>
            <w:r w:rsidRPr="00342F04">
              <w:rPr>
                <w:rFonts w:asciiTheme="minorHAnsi" w:hAnsiTheme="minorHAnsi" w:cs="Tahoma"/>
              </w:rPr>
              <w:t>1</w:t>
            </w:r>
          </w:p>
        </w:tc>
        <w:tc>
          <w:tcPr>
            <w:tcW w:w="3544" w:type="dxa"/>
            <w:shd w:val="clear" w:color="auto" w:fill="auto"/>
          </w:tcPr>
          <w:p w:rsidR="00832E5D" w:rsidRPr="00342F04" w:rsidRDefault="00832E5D"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ΑΠΟΦΑΣΗ </w:t>
            </w:r>
          </w:p>
          <w:p w:rsidR="00832E5D" w:rsidRPr="00342F04" w:rsidRDefault="00832E5D"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ΤΟΥ ΔΙΟΙΚΗΤΙΚΟΥ ΣΥΜΒΟΥΛΙΟΥ ΤΟΥ ΕΘΝΙΚΟΥ ΚΕΝΤΡΟΥ ΕΡΕΥΝΑΣ ΦΥΣΙΚΩΝ ΕΠΙΣΤΗΜΩΝ «ΔΗΜΟΚΡΙΤΟΣ»</w:t>
            </w:r>
          </w:p>
          <w:p w:rsidR="00832E5D" w:rsidRPr="00342F04" w:rsidRDefault="00832E5D"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Αρ. 015/2019-3011  </w:t>
            </w:r>
          </w:p>
          <w:p w:rsidR="00832E5D" w:rsidRPr="00342F04" w:rsidRDefault="009D43A9" w:rsidP="009D43A9">
            <w:pPr>
              <w:suppressAutoHyphens w:val="0"/>
              <w:autoSpaceDE w:val="0"/>
              <w:autoSpaceDN w:val="0"/>
              <w:adjustRightInd w:val="0"/>
              <w:rPr>
                <w:rFonts w:asciiTheme="minorHAnsi" w:eastAsia="Calibri" w:hAnsiTheme="minorHAnsi" w:cs="MgHelveticaUCPol"/>
                <w:lang w:eastAsia="el-GR"/>
              </w:rPr>
            </w:pPr>
            <w:hyperlink r:id="rId54" w:history="1">
              <w:r w:rsidR="00832E5D" w:rsidRPr="00342F04">
                <w:rPr>
                  <w:rStyle w:val="-"/>
                  <w:rFonts w:asciiTheme="minorHAnsi" w:eastAsia="Calibri" w:hAnsiTheme="minorHAnsi" w:cstheme="minorHAnsi"/>
                  <w:u w:val="none"/>
                  <w:lang w:eastAsia="el-GR"/>
                </w:rPr>
                <w:t>ΦΕΚ B 3906/25.10.2019</w:t>
              </w:r>
            </w:hyperlink>
          </w:p>
        </w:tc>
        <w:tc>
          <w:tcPr>
            <w:tcW w:w="4819" w:type="dxa"/>
            <w:shd w:val="clear" w:color="auto" w:fill="auto"/>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“Έγκριση νυχτερινής, ημερήσιας Κυριακών και εξαιρέσιμων ημερών καθώς και της υπερωριακής απασχόλησης του ΙΔΟΧ προσωπικού του Εθνικού Κέντρου Έρευνας Φυσικών Επιστημών «Δημόκριτος» - ΕΚΕΦΕ «Δ» έτους 2019” </w:t>
            </w:r>
          </w:p>
        </w:tc>
      </w:tr>
      <w:tr w:rsidR="00832E5D" w:rsidRPr="00342F04" w:rsidTr="00FA3AA1">
        <w:trPr>
          <w:cantSplit/>
        </w:trPr>
        <w:tc>
          <w:tcPr>
            <w:tcW w:w="817" w:type="dxa"/>
            <w:shd w:val="clear" w:color="auto" w:fill="DAEEF3" w:themeFill="accent5" w:themeFillTint="33"/>
            <w:vAlign w:val="center"/>
          </w:tcPr>
          <w:p w:rsidR="00832E5D" w:rsidRPr="00342F04" w:rsidRDefault="00832E5D" w:rsidP="008C2768">
            <w:pPr>
              <w:jc w:val="center"/>
              <w:rPr>
                <w:rFonts w:asciiTheme="minorHAnsi" w:hAnsiTheme="minorHAnsi" w:cs="Tahoma"/>
              </w:rPr>
            </w:pPr>
            <w:r w:rsidRPr="00342F04">
              <w:rPr>
                <w:rFonts w:asciiTheme="minorHAnsi" w:hAnsiTheme="minorHAnsi" w:cs="Tahoma"/>
              </w:rPr>
              <w:t>2</w:t>
            </w:r>
          </w:p>
        </w:tc>
        <w:tc>
          <w:tcPr>
            <w:tcW w:w="3544" w:type="dxa"/>
            <w:shd w:val="clear" w:color="auto" w:fill="DAEEF3" w:themeFill="accent5" w:themeFillTint="33"/>
          </w:tcPr>
          <w:p w:rsidR="00832E5D" w:rsidRPr="00342F04" w:rsidRDefault="00832E5D"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ΑΠΟΦΑΣΗ ΤΟΥ ΠΡΟΕΔΡΟΥ </w:t>
            </w:r>
          </w:p>
          <w:p w:rsidR="00832E5D" w:rsidRPr="00342F04" w:rsidRDefault="00832E5D"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ΤΟΥ ΣΥΝΔΕΣΜΟΥ ΥΔΡΕΥΣΗΣ ΔΗΜΟΥ ΚΑΡΔΙΤΣΑΣ </w:t>
            </w:r>
          </w:p>
          <w:p w:rsidR="00832E5D" w:rsidRPr="00342F04" w:rsidRDefault="00832E5D" w:rsidP="009D43A9">
            <w:pPr>
              <w:suppressAutoHyphens w:val="0"/>
              <w:autoSpaceDE w:val="0"/>
              <w:autoSpaceDN w:val="0"/>
              <w:adjustRightInd w:val="0"/>
              <w:rPr>
                <w:rFonts w:asciiTheme="minorHAnsi" w:eastAsia="Calibri" w:hAnsiTheme="minorHAnsi" w:cstheme="minorHAnsi"/>
                <w:lang w:eastAsia="el-GR"/>
              </w:rPr>
            </w:pPr>
            <w:r w:rsidRPr="00342F04">
              <w:rPr>
                <w:rFonts w:asciiTheme="minorHAnsi" w:hAnsiTheme="minorHAnsi" w:cstheme="minorHAnsi"/>
              </w:rPr>
              <w:t>ΚΑΙ ΛΟΙΠΩΝ ΔΗΜΩΝ</w:t>
            </w:r>
            <w:r w:rsidRPr="00342F04">
              <w:rPr>
                <w:rFonts w:asciiTheme="minorHAnsi" w:eastAsia="Calibri" w:hAnsiTheme="minorHAnsi" w:cstheme="minorHAnsi"/>
                <w:lang w:eastAsia="el-GR"/>
              </w:rPr>
              <w:t xml:space="preserve"> </w:t>
            </w:r>
          </w:p>
          <w:p w:rsidR="00832E5D" w:rsidRPr="00342F04" w:rsidRDefault="00832E5D"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Αρ. 92/2019  </w:t>
            </w:r>
          </w:p>
          <w:p w:rsidR="00832E5D" w:rsidRPr="00342F04" w:rsidRDefault="009D43A9" w:rsidP="009D43A9">
            <w:pPr>
              <w:suppressAutoHyphens w:val="0"/>
              <w:autoSpaceDE w:val="0"/>
              <w:autoSpaceDN w:val="0"/>
              <w:adjustRightInd w:val="0"/>
              <w:rPr>
                <w:rFonts w:asciiTheme="minorHAnsi" w:eastAsia="Calibri" w:hAnsiTheme="minorHAnsi" w:cs="MgHelveticaUCPol"/>
                <w:lang w:eastAsia="el-GR"/>
              </w:rPr>
            </w:pPr>
            <w:hyperlink r:id="rId55" w:history="1">
              <w:r w:rsidR="00832E5D" w:rsidRPr="00342F04">
                <w:rPr>
                  <w:rStyle w:val="-"/>
                  <w:rFonts w:asciiTheme="minorHAnsi" w:eastAsia="Calibri" w:hAnsiTheme="minorHAnsi" w:cstheme="minorHAnsi"/>
                  <w:u w:val="none"/>
                  <w:lang w:eastAsia="el-GR"/>
                </w:rPr>
                <w:t>ΦΕΚ B 3906/25.10.2019</w:t>
              </w:r>
            </w:hyperlink>
          </w:p>
        </w:tc>
        <w:tc>
          <w:tcPr>
            <w:tcW w:w="4819" w:type="dxa"/>
            <w:shd w:val="clear" w:color="auto" w:fill="DAEEF3" w:themeFill="accent5" w:themeFillTint="33"/>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«Καθιέρωση εργασίας καθ' υπέρβαση του υποχρεωτικού ωραρίου και προς συμπλήρωση αυτού των νέων Μονίμων Υπαλλήλων του Συνδέσμου Ύδρευσης Δήμου Καρδίτσας και λοιπών Δήμων για το έτος 2019» </w:t>
            </w:r>
          </w:p>
        </w:tc>
      </w:tr>
      <w:tr w:rsidR="00832E5D" w:rsidRPr="00342F04" w:rsidTr="008A75C2">
        <w:trPr>
          <w:cantSplit/>
        </w:trPr>
        <w:tc>
          <w:tcPr>
            <w:tcW w:w="817" w:type="dxa"/>
            <w:shd w:val="clear" w:color="auto" w:fill="auto"/>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3</w:t>
            </w:r>
          </w:p>
        </w:tc>
        <w:tc>
          <w:tcPr>
            <w:tcW w:w="3544" w:type="dxa"/>
            <w:shd w:val="clear" w:color="auto" w:fill="auto"/>
          </w:tcPr>
          <w:p w:rsidR="00832E5D" w:rsidRPr="00342F04" w:rsidRDefault="00832E5D" w:rsidP="009D43A9">
            <w:pPr>
              <w:rPr>
                <w:rFonts w:asciiTheme="minorHAnsi" w:hAnsiTheme="minorHAnsi" w:cstheme="minorHAnsi"/>
              </w:rPr>
            </w:pPr>
          </w:p>
          <w:p w:rsidR="00832E5D" w:rsidRPr="00342F04" w:rsidRDefault="00832E5D" w:rsidP="009D43A9">
            <w:pPr>
              <w:rPr>
                <w:rFonts w:asciiTheme="minorHAnsi" w:hAnsiTheme="minorHAnsi" w:cstheme="minorHAnsi"/>
              </w:rPr>
            </w:pPr>
          </w:p>
          <w:p w:rsidR="00832E5D" w:rsidRPr="00342F04" w:rsidRDefault="00832E5D" w:rsidP="009D43A9">
            <w:pPr>
              <w:rPr>
                <w:rFonts w:asciiTheme="minorHAnsi" w:hAnsiTheme="minorHAnsi" w:cstheme="minorHAnsi"/>
              </w:rPr>
            </w:pPr>
          </w:p>
          <w:p w:rsidR="00832E5D" w:rsidRPr="00342F04" w:rsidRDefault="00832E5D" w:rsidP="009D43A9">
            <w:pPr>
              <w:rPr>
                <w:rFonts w:asciiTheme="minorHAnsi" w:hAnsiTheme="minorHAnsi" w:cstheme="minorHAnsi"/>
                <w:bCs/>
                <w:color w:val="3399FF"/>
                <w:lang w:eastAsia="el-GR"/>
              </w:rPr>
            </w:pPr>
            <w:r w:rsidRPr="00342F04">
              <w:rPr>
                <w:rFonts w:asciiTheme="minorHAnsi" w:hAnsiTheme="minorHAnsi" w:cstheme="minorHAnsi"/>
              </w:rPr>
              <w:t>ΑΠΟΦΑΣΗ ΠΕΡΙΦΕΡΕΙΑΡΧΗ ΚΡΗΤΗΣ</w:t>
            </w:r>
            <w:r w:rsidRPr="00342F04">
              <w:rPr>
                <w:rFonts w:asciiTheme="minorHAnsi" w:hAnsiTheme="minorHAnsi" w:cstheme="minorHAnsi"/>
                <w:bCs/>
                <w:color w:val="3399FF"/>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252757  </w:t>
            </w:r>
          </w:p>
          <w:p w:rsidR="00832E5D" w:rsidRPr="00342F04" w:rsidRDefault="009D43A9" w:rsidP="009D43A9">
            <w:pPr>
              <w:rPr>
                <w:rFonts w:asciiTheme="minorHAnsi" w:hAnsiTheme="minorHAnsi" w:cstheme="minorHAnsi"/>
                <w:lang w:eastAsia="el-GR"/>
              </w:rPr>
            </w:pPr>
            <w:hyperlink r:id="rId56" w:history="1">
              <w:r w:rsidR="00832E5D" w:rsidRPr="00342F04">
                <w:rPr>
                  <w:rStyle w:val="-"/>
                  <w:rFonts w:asciiTheme="minorHAnsi" w:hAnsiTheme="minorHAnsi" w:cstheme="minorHAnsi"/>
                  <w:bCs/>
                  <w:u w:val="none"/>
                  <w:lang w:eastAsia="el-GR"/>
                </w:rPr>
                <w:t>ΦΕΚ B 3911/25.10.2019</w:t>
              </w:r>
              <w:r w:rsidR="00832E5D" w:rsidRPr="00342F04">
                <w:rPr>
                  <w:rStyle w:val="-"/>
                  <w:rFonts w:asciiTheme="minorHAnsi" w:hAnsiTheme="minorHAnsi" w:cstheme="minorHAnsi"/>
                  <w:u w:val="none"/>
                  <w:lang w:eastAsia="el-GR"/>
                </w:rPr>
                <w:t> </w:t>
              </w:r>
            </w:hyperlink>
            <w:r w:rsidR="00832E5D" w:rsidRPr="00342F04">
              <w:rPr>
                <w:rFonts w:asciiTheme="minorHAnsi" w:hAnsiTheme="minorHAnsi" w:cstheme="minorHAnsi"/>
                <w:lang w:eastAsia="el-GR"/>
              </w:rPr>
              <w:t xml:space="preserve"> </w:t>
            </w:r>
          </w:p>
          <w:p w:rsidR="00832E5D" w:rsidRPr="00342F04" w:rsidRDefault="00832E5D" w:rsidP="009D43A9">
            <w:pPr>
              <w:rPr>
                <w:rFonts w:asciiTheme="minorHAnsi" w:hAnsiTheme="minorHAnsi"/>
              </w:rPr>
            </w:pPr>
          </w:p>
        </w:tc>
        <w:tc>
          <w:tcPr>
            <w:tcW w:w="4819" w:type="dxa"/>
            <w:shd w:val="clear" w:color="auto" w:fill="auto"/>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w:t>
            </w:r>
            <w:proofErr w:type="spellStart"/>
            <w:r w:rsidRPr="00342F04">
              <w:rPr>
                <w:rFonts w:asciiTheme="minorHAnsi" w:hAnsiTheme="minorHAnsi" w:cstheme="minorHAnsi"/>
              </w:rPr>
              <w:t>Tροποποίηση</w:t>
            </w:r>
            <w:proofErr w:type="spellEnd"/>
            <w:r w:rsidR="00333AF0" w:rsidRPr="00342F04">
              <w:rPr>
                <w:rFonts w:asciiTheme="minorHAnsi" w:hAnsiTheme="minorHAnsi" w:cstheme="minorHAnsi"/>
              </w:rPr>
              <w:t xml:space="preserve"> - συμπλήρωση της 305203/</w:t>
            </w:r>
            <w:r w:rsidRPr="00342F04">
              <w:rPr>
                <w:rFonts w:asciiTheme="minorHAnsi" w:hAnsiTheme="minorHAnsi" w:cstheme="minorHAnsi"/>
              </w:rPr>
              <w:t xml:space="preserve">11.12.2018 απόφασης Περιφερειάρχη Κρήτης, «Καθιέρωση υπερωριακής εργασίας με αμοιβή, κατά τις Κυριακές και εξαιρέσιμες ημέρες ή κατά τις νυχτερινές ώρες, για το μόνιμο και αποσπασμένο προσωπικό που υπηρετεί στο Γραφείο Περιφερειάρχη Κρήτης και στα Γραφεία </w:t>
            </w:r>
            <w:proofErr w:type="spellStart"/>
            <w:r w:rsidRPr="00342F04">
              <w:rPr>
                <w:rFonts w:asciiTheme="minorHAnsi" w:hAnsiTheme="minorHAnsi" w:cstheme="minorHAnsi"/>
              </w:rPr>
              <w:t>Αντιπεριφερειαρχών</w:t>
            </w:r>
            <w:proofErr w:type="spellEnd"/>
            <w:r w:rsidRPr="00342F04">
              <w:rPr>
                <w:rFonts w:asciiTheme="minorHAnsi" w:hAnsiTheme="minorHAnsi" w:cstheme="minorHAnsi"/>
              </w:rPr>
              <w:t xml:space="preserve"> Ηρακλείου, Ρεθύμνης και Χανίων, για το έτος 2019»” </w:t>
            </w:r>
          </w:p>
        </w:tc>
      </w:tr>
      <w:tr w:rsidR="00832E5D" w:rsidRPr="00342F04" w:rsidTr="00333AF0">
        <w:trPr>
          <w:cantSplit/>
        </w:trPr>
        <w:tc>
          <w:tcPr>
            <w:tcW w:w="817" w:type="dxa"/>
            <w:shd w:val="clear" w:color="auto" w:fill="DAEEF3" w:themeFill="accent5" w:themeFillTint="33"/>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4</w:t>
            </w:r>
          </w:p>
        </w:tc>
        <w:tc>
          <w:tcPr>
            <w:tcW w:w="3544" w:type="dxa"/>
            <w:shd w:val="clear" w:color="auto" w:fill="DAEEF3" w:themeFill="accent5" w:themeFillTint="33"/>
          </w:tcPr>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ΑΠΟΦΑΣΗ </w:t>
            </w:r>
          </w:p>
          <w:p w:rsidR="00832E5D" w:rsidRPr="00342F04" w:rsidRDefault="00832E5D" w:rsidP="009D43A9">
            <w:pPr>
              <w:rPr>
                <w:rFonts w:asciiTheme="minorHAnsi" w:hAnsiTheme="minorHAnsi" w:cstheme="minorHAnsi"/>
              </w:rPr>
            </w:pPr>
            <w:r w:rsidRPr="00342F04">
              <w:rPr>
                <w:rFonts w:asciiTheme="minorHAnsi" w:hAnsiTheme="minorHAnsi" w:cstheme="minorHAnsi"/>
              </w:rPr>
              <w:t>ΤΟΥ ΔΙΟΙΚΗΤΙΚΟΥ ΣΥΜΒΟΥΛΙΟΥ ΤΗΣ «ΔΗΜΟΤΙΚΗ ΕΠΙΧΕΙΡΗΣΗ ΥΔΡΕΥΣΗΣ ΑΠΟΧΕΤΕΥΣΗΣ ΔΗΜΟΥ ΑΡΧΑΙΑΣ ΟΛΥΜΠΙΑΣΔ.Ε.Υ.Α.Α.Ο.»</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105  </w:t>
            </w:r>
          </w:p>
          <w:p w:rsidR="00832E5D" w:rsidRPr="00342F04" w:rsidRDefault="009D43A9" w:rsidP="009D43A9">
            <w:pPr>
              <w:rPr>
                <w:rFonts w:asciiTheme="minorHAnsi" w:hAnsiTheme="minorHAnsi" w:cstheme="minorHAnsi"/>
                <w:lang w:eastAsia="el-GR"/>
              </w:rPr>
            </w:pPr>
            <w:hyperlink r:id="rId57" w:history="1">
              <w:r w:rsidR="00832E5D" w:rsidRPr="00342F04">
                <w:rPr>
                  <w:rStyle w:val="-"/>
                  <w:rFonts w:asciiTheme="minorHAnsi" w:hAnsiTheme="minorHAnsi" w:cstheme="minorHAnsi"/>
                  <w:bCs/>
                  <w:u w:val="none"/>
                  <w:lang w:eastAsia="el-GR"/>
                </w:rPr>
                <w:t>ΦΕΚ B 391</w:t>
              </w:r>
              <w:r w:rsidR="00832E5D" w:rsidRPr="00342F04">
                <w:rPr>
                  <w:rStyle w:val="-"/>
                  <w:rFonts w:asciiTheme="minorHAnsi" w:hAnsiTheme="minorHAnsi" w:cstheme="minorHAnsi"/>
                  <w:bCs/>
                  <w:u w:val="none"/>
                  <w:lang w:eastAsia="el-GR"/>
                </w:rPr>
                <w:t>5</w:t>
              </w:r>
              <w:r w:rsidR="00832E5D" w:rsidRPr="00342F04">
                <w:rPr>
                  <w:rStyle w:val="-"/>
                  <w:rFonts w:asciiTheme="minorHAnsi" w:hAnsiTheme="minorHAnsi" w:cstheme="minorHAnsi"/>
                  <w:bCs/>
                  <w:u w:val="none"/>
                  <w:lang w:eastAsia="el-GR"/>
                </w:rPr>
                <w:t>/25.10.2019</w:t>
              </w:r>
              <w:r w:rsidR="00832E5D" w:rsidRPr="00342F04">
                <w:rPr>
                  <w:rStyle w:val="-"/>
                  <w:rFonts w:asciiTheme="minorHAnsi" w:hAnsiTheme="minorHAnsi" w:cstheme="minorHAnsi"/>
                  <w:u w:val="none"/>
                  <w:lang w:eastAsia="el-GR"/>
                </w:rPr>
                <w:t> </w:t>
              </w:r>
            </w:hyperlink>
            <w:r w:rsidR="00832E5D" w:rsidRPr="00342F04">
              <w:rPr>
                <w:rFonts w:asciiTheme="minorHAnsi" w:hAnsiTheme="minorHAnsi" w:cstheme="minorHAnsi"/>
                <w:lang w:eastAsia="el-GR"/>
              </w:rPr>
              <w:t xml:space="preserve"> </w:t>
            </w:r>
          </w:p>
        </w:tc>
        <w:tc>
          <w:tcPr>
            <w:tcW w:w="4819" w:type="dxa"/>
            <w:shd w:val="clear" w:color="auto" w:fill="DAEEF3" w:themeFill="accent5" w:themeFillTint="33"/>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«Καθιέρωση ημερήσιας υπερωριακής απασχόλησης τακτικού προσωπικού (πρακτικογράφου) για το έτος 2019» </w:t>
            </w:r>
          </w:p>
        </w:tc>
      </w:tr>
      <w:tr w:rsidR="00832E5D" w:rsidRPr="00342F04" w:rsidTr="00333AF0">
        <w:trPr>
          <w:cantSplit/>
        </w:trPr>
        <w:tc>
          <w:tcPr>
            <w:tcW w:w="817" w:type="dxa"/>
            <w:shd w:val="clear" w:color="auto" w:fill="auto"/>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5</w:t>
            </w:r>
          </w:p>
        </w:tc>
        <w:tc>
          <w:tcPr>
            <w:tcW w:w="3544" w:type="dxa"/>
            <w:shd w:val="clear" w:color="auto" w:fill="auto"/>
          </w:tcPr>
          <w:p w:rsidR="00832E5D" w:rsidRPr="00342F04" w:rsidRDefault="00832E5D" w:rsidP="009D43A9">
            <w:pPr>
              <w:rPr>
                <w:rFonts w:asciiTheme="minorHAnsi" w:hAnsiTheme="minorHAnsi" w:cstheme="minorHAnsi"/>
                <w:bCs/>
                <w:color w:val="3399FF"/>
                <w:lang w:eastAsia="el-GR"/>
              </w:rPr>
            </w:pPr>
            <w:r w:rsidRPr="00342F04">
              <w:rPr>
                <w:rFonts w:asciiTheme="minorHAnsi" w:hAnsiTheme="minorHAnsi" w:cstheme="minorHAnsi"/>
              </w:rPr>
              <w:t>ΑΠΟΦΑΣΗ ΤΗΣ ΔΗΜΑΡΧΟΥ ΝΙΚΟΛΑΟΥ ΣΚΟΥΦΑ</w:t>
            </w:r>
            <w:r w:rsidRPr="00342F04">
              <w:rPr>
                <w:rFonts w:asciiTheme="minorHAnsi" w:hAnsiTheme="minorHAnsi" w:cstheme="minorHAnsi"/>
                <w:bCs/>
                <w:color w:val="3399FF"/>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8143  </w:t>
            </w:r>
          </w:p>
          <w:p w:rsidR="00832E5D" w:rsidRPr="00342F04" w:rsidRDefault="009D43A9" w:rsidP="009D43A9">
            <w:pPr>
              <w:rPr>
                <w:rFonts w:asciiTheme="minorHAnsi" w:hAnsiTheme="minorHAnsi" w:cstheme="minorHAnsi"/>
                <w:lang w:eastAsia="el-GR"/>
              </w:rPr>
            </w:pPr>
            <w:hyperlink r:id="rId58" w:history="1">
              <w:r w:rsidR="00832E5D" w:rsidRPr="00342F04">
                <w:rPr>
                  <w:rStyle w:val="-"/>
                  <w:rFonts w:asciiTheme="minorHAnsi" w:hAnsiTheme="minorHAnsi" w:cstheme="minorHAnsi"/>
                  <w:bCs/>
                  <w:u w:val="none"/>
                  <w:lang w:eastAsia="el-GR"/>
                </w:rPr>
                <w:t>ΦΕΚ B 3915/25.10.2019</w:t>
              </w:r>
              <w:r w:rsidR="00832E5D" w:rsidRPr="00342F04">
                <w:rPr>
                  <w:rStyle w:val="-"/>
                  <w:rFonts w:asciiTheme="minorHAnsi" w:hAnsiTheme="minorHAnsi" w:cstheme="minorHAnsi"/>
                  <w:u w:val="none"/>
                  <w:lang w:eastAsia="el-GR"/>
                </w:rPr>
                <w:t> </w:t>
              </w:r>
            </w:hyperlink>
            <w:r w:rsidR="00832E5D" w:rsidRPr="00342F04">
              <w:rPr>
                <w:rFonts w:asciiTheme="minorHAnsi" w:hAnsiTheme="minorHAnsi" w:cstheme="minorHAnsi"/>
                <w:lang w:eastAsia="el-GR"/>
              </w:rPr>
              <w:t xml:space="preserve"> </w:t>
            </w:r>
          </w:p>
        </w:tc>
        <w:tc>
          <w:tcPr>
            <w:tcW w:w="4819" w:type="dxa"/>
            <w:shd w:val="clear" w:color="auto" w:fill="auto"/>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lang w:eastAsia="el-GR"/>
              </w:rPr>
            </w:pPr>
            <w:r w:rsidRPr="00342F04">
              <w:rPr>
                <w:rFonts w:asciiTheme="minorHAnsi" w:hAnsiTheme="minorHAnsi" w:cstheme="minorHAnsi"/>
              </w:rPr>
              <w:t xml:space="preserve">«Καθιέρωση υπερωριακής εργασίας σε υπάλληλους του Δήμου Νικολάου Σκουφά Νομού Άρτας, για το έτος 2019» </w:t>
            </w:r>
          </w:p>
        </w:tc>
      </w:tr>
      <w:tr w:rsidR="00832E5D" w:rsidRPr="00342F04" w:rsidTr="00333AF0">
        <w:trPr>
          <w:cantSplit/>
        </w:trPr>
        <w:tc>
          <w:tcPr>
            <w:tcW w:w="817" w:type="dxa"/>
            <w:shd w:val="clear" w:color="auto" w:fill="DAEEF3" w:themeFill="accent5" w:themeFillTint="33"/>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6</w:t>
            </w:r>
          </w:p>
        </w:tc>
        <w:tc>
          <w:tcPr>
            <w:tcW w:w="3544" w:type="dxa"/>
            <w:shd w:val="clear" w:color="auto" w:fill="DAEEF3" w:themeFill="accent5" w:themeFillTint="33"/>
          </w:tcPr>
          <w:p w:rsidR="00832E5D" w:rsidRPr="00342F04" w:rsidRDefault="00832E5D" w:rsidP="009D43A9">
            <w:pPr>
              <w:rPr>
                <w:rFonts w:asciiTheme="minorHAnsi" w:hAnsiTheme="minorHAnsi" w:cstheme="minorHAnsi"/>
                <w:bCs/>
                <w:color w:val="3399FF"/>
                <w:lang w:eastAsia="el-GR"/>
              </w:rPr>
            </w:pPr>
            <w:r w:rsidRPr="00342F04">
              <w:rPr>
                <w:rFonts w:asciiTheme="minorHAnsi" w:hAnsiTheme="minorHAnsi" w:cstheme="minorHAnsi"/>
              </w:rPr>
              <w:t>ΑΠΟΦΑΣΗ ΔΗΜΑΡΧΟΥ ΚΙΛΚΙΣ</w:t>
            </w:r>
            <w:r w:rsidRPr="00342F04">
              <w:rPr>
                <w:rFonts w:asciiTheme="minorHAnsi" w:hAnsiTheme="minorHAnsi" w:cstheme="minorHAnsi"/>
                <w:bCs/>
                <w:color w:val="3399FF"/>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22841  </w:t>
            </w:r>
          </w:p>
          <w:p w:rsidR="00832E5D" w:rsidRPr="00342F04" w:rsidRDefault="009D43A9" w:rsidP="009D43A9">
            <w:pPr>
              <w:rPr>
                <w:rFonts w:asciiTheme="minorHAnsi" w:hAnsiTheme="minorHAnsi" w:cstheme="minorHAnsi"/>
                <w:lang w:eastAsia="el-GR"/>
              </w:rPr>
            </w:pPr>
            <w:hyperlink r:id="rId59" w:history="1">
              <w:r w:rsidR="00832E5D" w:rsidRPr="00342F04">
                <w:rPr>
                  <w:rStyle w:val="-"/>
                  <w:rFonts w:asciiTheme="minorHAnsi" w:hAnsiTheme="minorHAnsi" w:cstheme="minorHAnsi"/>
                  <w:bCs/>
                  <w:u w:val="none"/>
                  <w:lang w:eastAsia="el-GR"/>
                </w:rPr>
                <w:t>ΦΕΚ B 3915/25.10.2019</w:t>
              </w:r>
              <w:r w:rsidR="00832E5D" w:rsidRPr="00342F04">
                <w:rPr>
                  <w:rStyle w:val="-"/>
                  <w:rFonts w:asciiTheme="minorHAnsi" w:hAnsiTheme="minorHAnsi" w:cstheme="minorHAnsi"/>
                  <w:u w:val="none"/>
                  <w:lang w:eastAsia="el-GR"/>
                </w:rPr>
                <w:t> </w:t>
              </w:r>
            </w:hyperlink>
            <w:r w:rsidR="00832E5D" w:rsidRPr="00342F04">
              <w:rPr>
                <w:rFonts w:asciiTheme="minorHAnsi" w:hAnsiTheme="minorHAnsi" w:cstheme="minorHAnsi"/>
                <w:lang w:eastAsia="el-GR"/>
              </w:rPr>
              <w:t xml:space="preserve"> </w:t>
            </w:r>
          </w:p>
          <w:p w:rsidR="00832E5D" w:rsidRPr="00342F04" w:rsidRDefault="00832E5D" w:rsidP="009D43A9">
            <w:pPr>
              <w:rPr>
                <w:rFonts w:asciiTheme="minorHAnsi" w:hAnsiTheme="minorHAnsi"/>
              </w:rPr>
            </w:pPr>
          </w:p>
        </w:tc>
        <w:tc>
          <w:tcPr>
            <w:tcW w:w="4819" w:type="dxa"/>
            <w:shd w:val="clear" w:color="auto" w:fill="DAEEF3" w:themeFill="accent5" w:themeFillTint="33"/>
            <w:vAlign w:val="center"/>
          </w:tcPr>
          <w:p w:rsidR="00832E5D" w:rsidRPr="00342F04" w:rsidRDefault="00832E5D" w:rsidP="00832E5D">
            <w:pPr>
              <w:suppressAutoHyphens w:val="0"/>
              <w:autoSpaceDE w:val="0"/>
              <w:autoSpaceDN w:val="0"/>
              <w:adjustRightInd w:val="0"/>
              <w:jc w:val="both"/>
              <w:rPr>
                <w:rFonts w:asciiTheme="minorHAnsi" w:eastAsia="Calibri" w:hAnsiTheme="minorHAnsi" w:cstheme="minorHAnsi"/>
                <w:lang w:eastAsia="el-GR"/>
              </w:rPr>
            </w:pPr>
            <w:r w:rsidRPr="00342F04">
              <w:rPr>
                <w:rFonts w:asciiTheme="minorHAnsi" w:hAnsiTheme="minorHAnsi" w:cstheme="minorHAnsi"/>
              </w:rPr>
              <w:t xml:space="preserve">«Καθιέρωση υπερωριακής απασχόλησης προς κάλυψη εποχικών υπηρεσιακών αναγκών για το Β΄ εξάμηνο έτους 2019, από προσωπικό του Δήμου Κιλκίς» </w:t>
            </w:r>
          </w:p>
        </w:tc>
      </w:tr>
      <w:tr w:rsidR="00832E5D" w:rsidRPr="00342F04" w:rsidTr="00333AF0">
        <w:trPr>
          <w:cantSplit/>
        </w:trPr>
        <w:tc>
          <w:tcPr>
            <w:tcW w:w="817" w:type="dxa"/>
            <w:shd w:val="clear" w:color="auto" w:fill="auto"/>
            <w:vAlign w:val="center"/>
          </w:tcPr>
          <w:p w:rsidR="00832E5D" w:rsidRPr="00342F04" w:rsidRDefault="00832E5D" w:rsidP="008C2768">
            <w:pPr>
              <w:jc w:val="center"/>
              <w:rPr>
                <w:rFonts w:asciiTheme="minorHAnsi" w:hAnsiTheme="minorHAnsi" w:cs="Tahoma"/>
              </w:rPr>
            </w:pPr>
            <w:r w:rsidRPr="00342F04">
              <w:rPr>
                <w:rFonts w:asciiTheme="minorHAnsi" w:hAnsiTheme="minorHAnsi" w:cs="Tahoma"/>
              </w:rPr>
              <w:t>7</w:t>
            </w:r>
          </w:p>
        </w:tc>
        <w:tc>
          <w:tcPr>
            <w:tcW w:w="3544" w:type="dxa"/>
            <w:shd w:val="clear" w:color="auto" w:fill="auto"/>
          </w:tcPr>
          <w:p w:rsidR="00832E5D" w:rsidRPr="00342F04" w:rsidRDefault="00832E5D" w:rsidP="009D43A9">
            <w:pPr>
              <w:rPr>
                <w:rFonts w:asciiTheme="minorHAnsi" w:hAnsiTheme="minorHAnsi" w:cstheme="minorHAnsi"/>
              </w:rPr>
            </w:pPr>
          </w:p>
          <w:p w:rsidR="00832E5D" w:rsidRPr="00342F04" w:rsidRDefault="00832E5D" w:rsidP="009D43A9">
            <w:pPr>
              <w:rPr>
                <w:rFonts w:asciiTheme="minorHAnsi" w:hAnsiTheme="minorHAnsi" w:cstheme="minorHAnsi"/>
              </w:rPr>
            </w:pPr>
          </w:p>
          <w:p w:rsidR="00832E5D" w:rsidRPr="00342F04" w:rsidRDefault="00832E5D" w:rsidP="009D43A9">
            <w:pPr>
              <w:rPr>
                <w:rFonts w:asciiTheme="minorHAnsi" w:hAnsiTheme="minorHAnsi" w:cstheme="minorHAnsi"/>
                <w:bCs/>
                <w:color w:val="3399FF"/>
                <w:lang w:eastAsia="el-GR"/>
              </w:rPr>
            </w:pPr>
            <w:r w:rsidRPr="00342F04">
              <w:rPr>
                <w:rFonts w:asciiTheme="minorHAnsi" w:hAnsiTheme="minorHAnsi" w:cstheme="minorHAnsi"/>
              </w:rPr>
              <w:t>ΑΠΟΦΑΣΗ ΠΕΡΙΦΕΡΕΙΑΡΧΗ ΔΥΤΙΚΗΣ ΜΑΚΕΔΟΝΙΑΣ</w:t>
            </w:r>
            <w:r w:rsidRPr="00342F04">
              <w:rPr>
                <w:rFonts w:asciiTheme="minorHAnsi" w:hAnsiTheme="minorHAnsi" w:cstheme="minorHAnsi"/>
                <w:bCs/>
                <w:color w:val="3399FF"/>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162114  </w:t>
            </w:r>
          </w:p>
          <w:p w:rsidR="00832E5D" w:rsidRPr="00342F04" w:rsidRDefault="009D43A9" w:rsidP="009D43A9">
            <w:pPr>
              <w:rPr>
                <w:rFonts w:asciiTheme="minorHAnsi" w:hAnsiTheme="minorHAnsi" w:cstheme="minorHAnsi"/>
                <w:lang w:eastAsia="el-GR"/>
              </w:rPr>
            </w:pPr>
            <w:hyperlink r:id="rId60" w:history="1">
              <w:r w:rsidR="00832E5D" w:rsidRPr="00342F04">
                <w:rPr>
                  <w:rStyle w:val="-"/>
                  <w:rFonts w:asciiTheme="minorHAnsi" w:hAnsiTheme="minorHAnsi" w:cstheme="minorHAnsi"/>
                  <w:bCs/>
                  <w:u w:val="none"/>
                  <w:lang w:eastAsia="el-GR"/>
                </w:rPr>
                <w:t>ΦΕΚ B 3918/25.10.2019</w:t>
              </w:r>
              <w:r w:rsidR="00832E5D" w:rsidRPr="00342F04">
                <w:rPr>
                  <w:rStyle w:val="-"/>
                  <w:rFonts w:asciiTheme="minorHAnsi" w:hAnsiTheme="minorHAnsi" w:cstheme="minorHAnsi"/>
                  <w:u w:val="none"/>
                  <w:lang w:eastAsia="el-GR"/>
                </w:rPr>
                <w:t> </w:t>
              </w:r>
            </w:hyperlink>
          </w:p>
          <w:p w:rsidR="00832E5D" w:rsidRPr="00342F04" w:rsidRDefault="00832E5D" w:rsidP="009D43A9">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auto"/>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για τους μήνες Νοέμβριο και Δεκέμβριο έτους 2019 για την υπάλληλο του Τμήματος Πολιτικής Προστασίας της Π.Ε. Γρεβενών της Περιφέρειας Δυτικής Μακεδονίας» </w:t>
            </w:r>
          </w:p>
        </w:tc>
      </w:tr>
      <w:tr w:rsidR="00832E5D" w:rsidRPr="00342F04" w:rsidTr="00333AF0">
        <w:trPr>
          <w:cantSplit/>
        </w:trPr>
        <w:tc>
          <w:tcPr>
            <w:tcW w:w="817" w:type="dxa"/>
            <w:shd w:val="clear" w:color="auto" w:fill="DAEEF3" w:themeFill="accent5" w:themeFillTint="33"/>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8</w:t>
            </w:r>
          </w:p>
        </w:tc>
        <w:tc>
          <w:tcPr>
            <w:tcW w:w="3544" w:type="dxa"/>
            <w:shd w:val="clear" w:color="auto" w:fill="DAEEF3" w:themeFill="accent5" w:themeFillTint="33"/>
          </w:tcPr>
          <w:p w:rsidR="00832E5D" w:rsidRPr="00342F04" w:rsidRDefault="00832E5D" w:rsidP="009D43A9">
            <w:pPr>
              <w:rPr>
                <w:rFonts w:asciiTheme="minorHAnsi" w:hAnsiTheme="minorHAnsi" w:cstheme="minorHAnsi"/>
              </w:rPr>
            </w:pPr>
          </w:p>
          <w:p w:rsidR="00832E5D" w:rsidRPr="00342F04" w:rsidRDefault="00832E5D" w:rsidP="009D43A9">
            <w:pPr>
              <w:rPr>
                <w:rFonts w:asciiTheme="minorHAnsi" w:hAnsiTheme="minorHAnsi" w:cstheme="minorHAnsi"/>
              </w:rPr>
            </w:pPr>
          </w:p>
          <w:p w:rsidR="00832E5D" w:rsidRPr="00342F04" w:rsidRDefault="00832E5D" w:rsidP="009D43A9">
            <w:pPr>
              <w:rPr>
                <w:rFonts w:asciiTheme="minorHAnsi" w:hAnsiTheme="minorHAnsi" w:cstheme="minorHAnsi"/>
                <w:bCs/>
                <w:color w:val="3399FF"/>
                <w:lang w:eastAsia="el-GR"/>
              </w:rPr>
            </w:pPr>
            <w:r w:rsidRPr="00342F04">
              <w:rPr>
                <w:rFonts w:asciiTheme="minorHAnsi" w:hAnsiTheme="minorHAnsi" w:cstheme="minorHAnsi"/>
              </w:rPr>
              <w:t>ΑΠΟΦΑΣΗ ΠΕΡΙΦΕΡΕΙΑΡΧΗ ΔΥΤΙΚΗΣ ΜΑΚΕΔΟΝΙΑΣ</w:t>
            </w:r>
            <w:r w:rsidRPr="00342F04">
              <w:rPr>
                <w:rFonts w:asciiTheme="minorHAnsi" w:hAnsiTheme="minorHAnsi" w:cstheme="minorHAnsi"/>
                <w:bCs/>
                <w:color w:val="3399FF"/>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162117  </w:t>
            </w:r>
          </w:p>
          <w:p w:rsidR="00832E5D" w:rsidRPr="00342F04" w:rsidRDefault="009D43A9" w:rsidP="009D43A9">
            <w:pPr>
              <w:rPr>
                <w:rFonts w:asciiTheme="minorHAnsi" w:hAnsiTheme="minorHAnsi" w:cstheme="minorHAnsi"/>
                <w:lang w:eastAsia="el-GR"/>
              </w:rPr>
            </w:pPr>
            <w:hyperlink r:id="rId61" w:history="1">
              <w:r w:rsidR="00832E5D" w:rsidRPr="00342F04">
                <w:rPr>
                  <w:rStyle w:val="-"/>
                  <w:rFonts w:asciiTheme="minorHAnsi" w:hAnsiTheme="minorHAnsi" w:cstheme="minorHAnsi"/>
                  <w:bCs/>
                  <w:u w:val="none"/>
                  <w:lang w:eastAsia="el-GR"/>
                </w:rPr>
                <w:t>ΦΕΚ B 3918/25.10.2019</w:t>
              </w:r>
              <w:r w:rsidR="00832E5D" w:rsidRPr="00342F04">
                <w:rPr>
                  <w:rStyle w:val="-"/>
                  <w:rFonts w:asciiTheme="minorHAnsi" w:hAnsiTheme="minorHAnsi" w:cstheme="minorHAnsi"/>
                  <w:u w:val="none"/>
                  <w:lang w:eastAsia="el-GR"/>
                </w:rPr>
                <w:t> </w:t>
              </w:r>
            </w:hyperlink>
          </w:p>
          <w:p w:rsidR="00832E5D" w:rsidRPr="00342F04" w:rsidRDefault="00832E5D" w:rsidP="009D43A9">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για τους μήνες Νοέμβριο και Δεκέμβριο έτους 2019 για τους υπαλλήλους της Διεύθυνσης Τεχνικών Έργων της Π.Ε. Γρεβενών της Περιφέρειας Δυτικής Μακεδονίας» </w:t>
            </w:r>
          </w:p>
        </w:tc>
      </w:tr>
      <w:tr w:rsidR="00832E5D" w:rsidRPr="00342F04" w:rsidTr="00333AF0">
        <w:trPr>
          <w:cantSplit/>
        </w:trPr>
        <w:tc>
          <w:tcPr>
            <w:tcW w:w="817" w:type="dxa"/>
            <w:shd w:val="clear" w:color="auto" w:fill="auto"/>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9</w:t>
            </w:r>
          </w:p>
        </w:tc>
        <w:tc>
          <w:tcPr>
            <w:tcW w:w="3544" w:type="dxa"/>
            <w:shd w:val="clear" w:color="auto" w:fill="auto"/>
          </w:tcPr>
          <w:p w:rsidR="00832E5D" w:rsidRPr="00342F04" w:rsidRDefault="00832E5D" w:rsidP="009D43A9">
            <w:pPr>
              <w:suppressAutoHyphens w:val="0"/>
              <w:autoSpaceDE w:val="0"/>
              <w:autoSpaceDN w:val="0"/>
              <w:adjustRightInd w:val="0"/>
              <w:rPr>
                <w:rFonts w:asciiTheme="minorHAnsi" w:hAnsiTheme="minorHAnsi" w:cstheme="minorHAnsi"/>
              </w:rPr>
            </w:pPr>
          </w:p>
          <w:p w:rsidR="00832E5D" w:rsidRPr="00342F04" w:rsidRDefault="00832E5D" w:rsidP="009D43A9">
            <w:pPr>
              <w:suppressAutoHyphens w:val="0"/>
              <w:autoSpaceDE w:val="0"/>
              <w:autoSpaceDN w:val="0"/>
              <w:adjustRightInd w:val="0"/>
              <w:rPr>
                <w:rFonts w:asciiTheme="minorHAnsi" w:hAnsiTheme="minorHAnsi" w:cstheme="minorHAnsi"/>
                <w:bCs/>
                <w:color w:val="3399FF"/>
                <w:lang w:eastAsia="el-GR"/>
              </w:rPr>
            </w:pPr>
            <w:r w:rsidRPr="00342F04">
              <w:rPr>
                <w:rFonts w:asciiTheme="minorHAnsi" w:hAnsiTheme="minorHAnsi" w:cstheme="minorHAnsi"/>
              </w:rPr>
              <w:t>ΑΠΟΦΑΣΗ ΔΗΜΑΡΧΟΥ ΚΑΛΑΜΑΡΙΑΣ</w:t>
            </w:r>
            <w:r w:rsidRPr="00342F04">
              <w:rPr>
                <w:rFonts w:asciiTheme="minorHAnsi" w:hAnsiTheme="minorHAnsi" w:cstheme="minorHAnsi"/>
                <w:bCs/>
                <w:color w:val="3399FF"/>
                <w:lang w:eastAsia="el-GR"/>
              </w:rPr>
              <w:t xml:space="preserve"> </w:t>
            </w:r>
          </w:p>
          <w:p w:rsidR="00832E5D" w:rsidRPr="00342F04" w:rsidRDefault="00832E5D"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Αρ. 36412  </w:t>
            </w:r>
          </w:p>
          <w:p w:rsidR="00832E5D" w:rsidRPr="00342F04" w:rsidRDefault="009D43A9" w:rsidP="009D43A9">
            <w:pPr>
              <w:suppressAutoHyphens w:val="0"/>
              <w:autoSpaceDE w:val="0"/>
              <w:autoSpaceDN w:val="0"/>
              <w:adjustRightInd w:val="0"/>
              <w:rPr>
                <w:rFonts w:asciiTheme="minorHAnsi" w:eastAsia="Calibri" w:hAnsiTheme="minorHAnsi" w:cstheme="minorHAnsi"/>
                <w:lang w:eastAsia="el-GR"/>
              </w:rPr>
            </w:pPr>
            <w:hyperlink r:id="rId62" w:history="1">
              <w:r w:rsidR="00832E5D" w:rsidRPr="00342F04">
                <w:rPr>
                  <w:rStyle w:val="-"/>
                  <w:rFonts w:asciiTheme="minorHAnsi" w:hAnsiTheme="minorHAnsi" w:cstheme="minorHAnsi"/>
                  <w:bCs/>
                  <w:u w:val="none"/>
                  <w:lang w:eastAsia="el-GR"/>
                </w:rPr>
                <w:t>ΦΕΚ B 3950/29.10.2019</w:t>
              </w:r>
              <w:r w:rsidR="00832E5D" w:rsidRPr="00342F04">
                <w:rPr>
                  <w:rStyle w:val="-"/>
                  <w:rFonts w:asciiTheme="minorHAnsi" w:hAnsiTheme="minorHAnsi" w:cstheme="minorHAnsi"/>
                  <w:u w:val="none"/>
                  <w:lang w:eastAsia="el-GR"/>
                </w:rPr>
                <w:t> </w:t>
              </w:r>
            </w:hyperlink>
          </w:p>
        </w:tc>
        <w:tc>
          <w:tcPr>
            <w:tcW w:w="4819" w:type="dxa"/>
            <w:shd w:val="clear" w:color="auto" w:fill="auto"/>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«Συμπλήρωση της 20940/5-6-2019 απόφασης για την καθιέρωση υπερωριακής, νυκτερινής, Κυριακών και εξαιρέσιμων ημερών εργασίας με αμοιβή, για προσωπικό με σχέση εργασίας Ορισμένου χρόνου του Δήμου Καλαμαριάς, για το Β΄ εξάμηνο του έτους 2019» </w:t>
            </w:r>
          </w:p>
        </w:tc>
      </w:tr>
      <w:tr w:rsidR="00832E5D" w:rsidRPr="00342F04" w:rsidTr="00333AF0">
        <w:trPr>
          <w:cantSplit/>
        </w:trPr>
        <w:tc>
          <w:tcPr>
            <w:tcW w:w="817" w:type="dxa"/>
            <w:shd w:val="clear" w:color="auto" w:fill="DAEEF3" w:themeFill="accent5" w:themeFillTint="33"/>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10</w:t>
            </w:r>
          </w:p>
        </w:tc>
        <w:tc>
          <w:tcPr>
            <w:tcW w:w="3544" w:type="dxa"/>
            <w:shd w:val="clear" w:color="auto" w:fill="DAEEF3" w:themeFill="accent5" w:themeFillTint="33"/>
          </w:tcPr>
          <w:p w:rsidR="00832E5D" w:rsidRPr="00342F04" w:rsidRDefault="00832E5D" w:rsidP="009D43A9">
            <w:pPr>
              <w:rPr>
                <w:rFonts w:asciiTheme="minorHAnsi" w:hAnsiTheme="minorHAnsi" w:cstheme="minorHAnsi"/>
              </w:rPr>
            </w:pPr>
            <w:r w:rsidRPr="00342F04">
              <w:rPr>
                <w:rFonts w:asciiTheme="minorHAnsi" w:hAnsiTheme="minorHAnsi" w:cstheme="minorHAnsi"/>
              </w:rPr>
              <w:t>ΑΠΟΦΑΣΗ ΤΗΣ ΠΡΟΕΔΡΟΥ</w:t>
            </w:r>
          </w:p>
          <w:p w:rsidR="00832E5D" w:rsidRPr="00342F04" w:rsidRDefault="00832E5D" w:rsidP="009D43A9">
            <w:pPr>
              <w:rPr>
                <w:rFonts w:asciiTheme="minorHAnsi" w:hAnsiTheme="minorHAnsi" w:cstheme="minorHAnsi"/>
                <w:color w:val="000000"/>
                <w:lang w:eastAsia="el-GR"/>
              </w:rPr>
            </w:pPr>
            <w:r w:rsidRPr="00342F04">
              <w:rPr>
                <w:rFonts w:asciiTheme="minorHAnsi" w:hAnsiTheme="minorHAnsi" w:cstheme="minorHAnsi"/>
              </w:rPr>
              <w:t>ΤΗΣ ΡΥΘΜΙΣΤΙΚΗΣ ΑΡΧΗΣ ΣΙΔΗΡΟΔΡΟΜΩΝ</w:t>
            </w:r>
            <w:r w:rsidRPr="00342F04">
              <w:rPr>
                <w:rFonts w:asciiTheme="minorHAnsi" w:hAnsiTheme="minorHAnsi" w:cstheme="minorHAnsi"/>
                <w:color w:val="000000"/>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11359  </w:t>
            </w:r>
          </w:p>
          <w:p w:rsidR="00832E5D" w:rsidRPr="00342F04" w:rsidRDefault="009D43A9" w:rsidP="009D43A9">
            <w:pPr>
              <w:rPr>
                <w:rFonts w:asciiTheme="minorHAnsi" w:eastAsia="Calibri" w:hAnsiTheme="minorHAnsi" w:cs="MyriadPro-Regular"/>
                <w:lang w:eastAsia="el-GR"/>
              </w:rPr>
            </w:pPr>
            <w:hyperlink r:id="rId63" w:history="1">
              <w:r w:rsidR="00832E5D" w:rsidRPr="00342F04">
                <w:rPr>
                  <w:rStyle w:val="-"/>
                  <w:rFonts w:asciiTheme="minorHAnsi" w:hAnsiTheme="minorHAnsi" w:cstheme="minorHAnsi"/>
                  <w:u w:val="none"/>
                  <w:lang w:eastAsia="el-GR"/>
                </w:rPr>
                <w:t xml:space="preserve">ΦΕΚ B </w:t>
              </w:r>
              <w:r w:rsidR="00832E5D" w:rsidRPr="00342F04">
                <w:rPr>
                  <w:rStyle w:val="-"/>
                  <w:rFonts w:asciiTheme="minorHAnsi" w:hAnsiTheme="minorHAnsi" w:cstheme="minorHAnsi"/>
                  <w:u w:val="none"/>
                  <w:lang w:eastAsia="el-GR"/>
                </w:rPr>
                <w:t>3</w:t>
              </w:r>
              <w:r w:rsidR="00832E5D" w:rsidRPr="00342F04">
                <w:rPr>
                  <w:rStyle w:val="-"/>
                  <w:rFonts w:asciiTheme="minorHAnsi" w:hAnsiTheme="minorHAnsi" w:cstheme="minorHAnsi"/>
                  <w:u w:val="none"/>
                  <w:lang w:eastAsia="el-GR"/>
                </w:rPr>
                <w:t>9</w:t>
              </w:r>
              <w:r w:rsidR="00832E5D" w:rsidRPr="00342F04">
                <w:rPr>
                  <w:rStyle w:val="-"/>
                  <w:rFonts w:asciiTheme="minorHAnsi" w:hAnsiTheme="minorHAnsi" w:cstheme="minorHAnsi"/>
                  <w:u w:val="none"/>
                  <w:lang w:eastAsia="el-GR"/>
                </w:rPr>
                <w:t>5</w:t>
              </w:r>
              <w:r w:rsidR="00832E5D" w:rsidRPr="00342F04">
                <w:rPr>
                  <w:rStyle w:val="-"/>
                  <w:rFonts w:asciiTheme="minorHAnsi" w:hAnsiTheme="minorHAnsi" w:cstheme="minorHAnsi"/>
                  <w:u w:val="none"/>
                  <w:lang w:eastAsia="el-GR"/>
                </w:rPr>
                <w:t>5/29.10.2019</w:t>
              </w:r>
            </w:hyperlink>
          </w:p>
        </w:tc>
        <w:tc>
          <w:tcPr>
            <w:tcW w:w="4819" w:type="dxa"/>
            <w:shd w:val="clear" w:color="auto" w:fill="DAEEF3" w:themeFill="accent5" w:themeFillTint="33"/>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«Καθιέρωση υπερωριακής απασχόλησης για υπάλληλο της Ρυθμιστικής Αρχής Σιδηροδρόμων που έχει διατεθεί σε Γραφείο Βουλευτή» </w:t>
            </w:r>
          </w:p>
        </w:tc>
      </w:tr>
      <w:tr w:rsidR="00832E5D" w:rsidRPr="00342F04" w:rsidTr="00333AF0">
        <w:trPr>
          <w:cantSplit/>
        </w:trPr>
        <w:tc>
          <w:tcPr>
            <w:tcW w:w="817" w:type="dxa"/>
            <w:shd w:val="clear" w:color="auto" w:fill="auto"/>
            <w:vAlign w:val="center"/>
          </w:tcPr>
          <w:p w:rsidR="00832E5D" w:rsidRPr="00342F04" w:rsidRDefault="00832E5D" w:rsidP="008C2768">
            <w:pPr>
              <w:jc w:val="center"/>
              <w:rPr>
                <w:rFonts w:asciiTheme="minorHAnsi" w:hAnsiTheme="minorHAnsi" w:cs="Tahoma"/>
                <w:lang w:val="en-US"/>
              </w:rPr>
            </w:pPr>
            <w:r w:rsidRPr="00342F04">
              <w:rPr>
                <w:rFonts w:asciiTheme="minorHAnsi" w:hAnsiTheme="minorHAnsi" w:cs="Tahoma"/>
                <w:lang w:val="en-US"/>
              </w:rPr>
              <w:t>11</w:t>
            </w:r>
          </w:p>
        </w:tc>
        <w:tc>
          <w:tcPr>
            <w:tcW w:w="3544" w:type="dxa"/>
            <w:shd w:val="clear" w:color="auto" w:fill="auto"/>
          </w:tcPr>
          <w:p w:rsidR="00832E5D" w:rsidRPr="00342F04" w:rsidRDefault="00832E5D" w:rsidP="009D43A9">
            <w:pPr>
              <w:rPr>
                <w:rStyle w:val="-"/>
                <w:rFonts w:asciiTheme="minorHAnsi" w:hAnsiTheme="minorHAnsi" w:cstheme="minorHAnsi"/>
                <w:b/>
                <w:bCs/>
                <w:u w:val="none"/>
                <w:lang w:eastAsia="el-GR"/>
              </w:rPr>
            </w:pPr>
            <w:r w:rsidRPr="00342F04">
              <w:rPr>
                <w:rFonts w:asciiTheme="minorHAnsi" w:hAnsiTheme="minorHAnsi" w:cstheme="minorHAnsi"/>
              </w:rPr>
              <w:t>ΑΠΟΦΑΣΗ ΠΕΡΙΦΕΡΕΙΑΡΧΗ ΘΕΣΣΑΛΙΑΣ</w:t>
            </w:r>
            <w:r w:rsidRPr="00342F04">
              <w:rPr>
                <w:rStyle w:val="-"/>
                <w:rFonts w:asciiTheme="minorHAnsi" w:hAnsiTheme="minorHAnsi" w:cstheme="minorHAnsi"/>
                <w:b/>
                <w:bCs/>
                <w:u w:val="none"/>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247296/6016  </w:t>
            </w:r>
          </w:p>
          <w:p w:rsidR="00832E5D" w:rsidRPr="00342F04" w:rsidRDefault="009D43A9" w:rsidP="009D43A9">
            <w:pPr>
              <w:rPr>
                <w:rFonts w:asciiTheme="minorHAnsi" w:eastAsia="Calibri" w:hAnsiTheme="minorHAnsi" w:cs="MyriadPro-Regular"/>
                <w:lang w:eastAsia="el-GR"/>
              </w:rPr>
            </w:pPr>
            <w:hyperlink r:id="rId64" w:history="1">
              <w:r w:rsidR="00832E5D" w:rsidRPr="00342F04">
                <w:rPr>
                  <w:rStyle w:val="-"/>
                  <w:rFonts w:asciiTheme="minorHAnsi" w:hAnsiTheme="minorHAnsi" w:cstheme="minorHAnsi"/>
                  <w:u w:val="none"/>
                  <w:lang w:eastAsia="el-GR"/>
                </w:rPr>
                <w:t>ΦΕΚ B 3972/31.10.2019</w:t>
              </w:r>
            </w:hyperlink>
          </w:p>
        </w:tc>
        <w:tc>
          <w:tcPr>
            <w:tcW w:w="4819" w:type="dxa"/>
            <w:shd w:val="clear" w:color="auto" w:fill="auto"/>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Β΄ Εξάμηνο 2019» </w:t>
            </w:r>
          </w:p>
        </w:tc>
      </w:tr>
      <w:tr w:rsidR="00832E5D" w:rsidRPr="00342F04" w:rsidTr="00C071D8">
        <w:trPr>
          <w:cantSplit/>
        </w:trPr>
        <w:tc>
          <w:tcPr>
            <w:tcW w:w="817" w:type="dxa"/>
            <w:shd w:val="clear" w:color="auto" w:fill="DAEEF3" w:themeFill="accent5" w:themeFillTint="33"/>
            <w:vAlign w:val="center"/>
          </w:tcPr>
          <w:p w:rsidR="00832E5D" w:rsidRPr="00342F04" w:rsidRDefault="00832E5D" w:rsidP="008C2768">
            <w:pPr>
              <w:jc w:val="center"/>
              <w:rPr>
                <w:rFonts w:asciiTheme="minorHAnsi" w:hAnsiTheme="minorHAnsi" w:cs="Tahoma"/>
              </w:rPr>
            </w:pPr>
            <w:r w:rsidRPr="00342F04">
              <w:rPr>
                <w:rFonts w:asciiTheme="minorHAnsi" w:hAnsiTheme="minorHAnsi" w:cs="Tahoma"/>
              </w:rPr>
              <w:t>12</w:t>
            </w:r>
          </w:p>
        </w:tc>
        <w:tc>
          <w:tcPr>
            <w:tcW w:w="3544" w:type="dxa"/>
            <w:shd w:val="clear" w:color="auto" w:fill="DAEEF3" w:themeFill="accent5" w:themeFillTint="33"/>
          </w:tcPr>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ΑΠΟΦΑΣΗ </w:t>
            </w:r>
          </w:p>
          <w:p w:rsidR="00832E5D" w:rsidRPr="00342F04" w:rsidRDefault="00832E5D" w:rsidP="009D43A9">
            <w:pPr>
              <w:rPr>
                <w:rFonts w:asciiTheme="minorHAnsi" w:hAnsiTheme="minorHAnsi" w:cstheme="minorHAnsi"/>
                <w:bCs/>
                <w:color w:val="3399FF"/>
                <w:lang w:eastAsia="el-GR"/>
              </w:rPr>
            </w:pPr>
            <w:r w:rsidRPr="00342F04">
              <w:rPr>
                <w:rFonts w:asciiTheme="minorHAnsi" w:hAnsiTheme="minorHAnsi" w:cstheme="minorHAnsi"/>
              </w:rPr>
              <w:t>ΤΟΥ ΔΙΟΙΚΗΤΙΚΟΥ ΣΥΜΒΟΥΛΙΟΥ ΤΟΥ ΕΛΛΗΝΙΚΟΥ ΓΕΩΡΓΙΚΟΥ ΟΡΓΑΝΙΣΜΟΥ - ΔΗΜΗΤΡΑ</w:t>
            </w:r>
            <w:r w:rsidRPr="00342F04">
              <w:rPr>
                <w:rFonts w:asciiTheme="minorHAnsi" w:hAnsiTheme="minorHAnsi" w:cstheme="minorHAnsi"/>
                <w:bCs/>
                <w:color w:val="3399FF"/>
                <w:lang w:eastAsia="el-GR"/>
              </w:rPr>
              <w:t xml:space="preserve"> </w:t>
            </w:r>
          </w:p>
          <w:p w:rsidR="00832E5D" w:rsidRPr="00342F04" w:rsidRDefault="00832E5D" w:rsidP="009D43A9">
            <w:pPr>
              <w:rPr>
                <w:rFonts w:asciiTheme="minorHAnsi" w:hAnsiTheme="minorHAnsi" w:cstheme="minorHAnsi"/>
              </w:rPr>
            </w:pPr>
            <w:r w:rsidRPr="00342F04">
              <w:rPr>
                <w:rFonts w:asciiTheme="minorHAnsi" w:hAnsiTheme="minorHAnsi" w:cstheme="minorHAnsi"/>
              </w:rPr>
              <w:t xml:space="preserve">Αρ. 147/11/26.9.2019  </w:t>
            </w:r>
          </w:p>
          <w:p w:rsidR="00832E5D" w:rsidRPr="00342F04" w:rsidRDefault="009D43A9" w:rsidP="009D43A9">
            <w:pPr>
              <w:rPr>
                <w:rFonts w:asciiTheme="minorHAnsi" w:hAnsiTheme="minorHAnsi"/>
              </w:rPr>
            </w:pPr>
            <w:hyperlink r:id="rId65" w:history="1">
              <w:r w:rsidR="00832E5D" w:rsidRPr="00342F04">
                <w:rPr>
                  <w:rStyle w:val="-"/>
                  <w:rFonts w:asciiTheme="minorHAnsi" w:hAnsiTheme="minorHAnsi" w:cstheme="minorHAnsi"/>
                  <w:u w:val="none"/>
                  <w:lang w:eastAsia="el-GR"/>
                </w:rPr>
                <w:t>ΦΕΚ B 3982/01.11.2019</w:t>
              </w:r>
            </w:hyperlink>
            <w:r w:rsidR="00832E5D" w:rsidRPr="00342F04">
              <w:rPr>
                <w:rFonts w:asciiTheme="minorHAnsi" w:hAnsiTheme="minorHAnsi" w:cstheme="minorHAnsi"/>
                <w:lang w:eastAsia="el-GR"/>
              </w:rPr>
              <w:t xml:space="preserve">   </w:t>
            </w:r>
          </w:p>
        </w:tc>
        <w:tc>
          <w:tcPr>
            <w:tcW w:w="4819" w:type="dxa"/>
            <w:shd w:val="clear" w:color="auto" w:fill="DAEEF3" w:themeFill="accent5" w:themeFillTint="33"/>
            <w:vAlign w:val="center"/>
          </w:tcPr>
          <w:p w:rsidR="00832E5D" w:rsidRPr="00342F04" w:rsidRDefault="00832E5D" w:rsidP="009D43A9">
            <w:pPr>
              <w:suppressAutoHyphens w:val="0"/>
              <w:autoSpaceDE w:val="0"/>
              <w:autoSpaceDN w:val="0"/>
              <w:adjustRightInd w:val="0"/>
              <w:jc w:val="both"/>
              <w:rPr>
                <w:rFonts w:asciiTheme="minorHAnsi" w:eastAsia="Calibri" w:hAnsiTheme="minorHAnsi" w:cstheme="minorHAnsi"/>
                <w:lang w:eastAsia="el-GR"/>
              </w:rPr>
            </w:pPr>
            <w:r w:rsidRPr="00342F04">
              <w:rPr>
                <w:rFonts w:asciiTheme="minorHAnsi" w:hAnsiTheme="minorHAnsi" w:cstheme="minorHAnsi"/>
              </w:rPr>
              <w:t xml:space="preserve">«Έγκριση υπερωριακής απασχόλησης σε υπαλλήλους του Ινστιτούτου Κτηνιατρικών Ερευνών του Οργανισμού κατά το Β’ εξάμηνο του έτους 2019» </w:t>
            </w:r>
          </w:p>
        </w:tc>
      </w:tr>
    </w:tbl>
    <w:p w:rsidR="00892D8C" w:rsidRPr="004377F7" w:rsidRDefault="00892D8C" w:rsidP="00686118">
      <w:pPr>
        <w:rPr>
          <w:rFonts w:asciiTheme="minorHAnsi" w:hAnsiTheme="minorHAnsi"/>
          <w:sz w:val="16"/>
          <w:szCs w:val="16"/>
        </w:rPr>
      </w:pPr>
    </w:p>
    <w:p w:rsidR="00081F9D" w:rsidRPr="00A51DE1" w:rsidRDefault="009D43A9" w:rsidP="00157AC7">
      <w:pPr>
        <w:pStyle w:val="3"/>
        <w:spacing w:before="0" w:after="0"/>
        <w:jc w:val="left"/>
        <w:rPr>
          <w:rFonts w:ascii="Calibri" w:hAnsi="Calibri"/>
          <w:szCs w:val="24"/>
        </w:rPr>
      </w:pPr>
      <w:hyperlink r:id="rId66"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342F04" w:rsidRPr="00342F04" w:rsidTr="00E33F94">
        <w:trPr>
          <w:cantSplit/>
          <w:trHeight w:val="958"/>
        </w:trPr>
        <w:tc>
          <w:tcPr>
            <w:tcW w:w="817" w:type="dxa"/>
            <w:shd w:val="clear" w:color="auto" w:fill="auto"/>
            <w:vAlign w:val="center"/>
          </w:tcPr>
          <w:p w:rsidR="00342F04" w:rsidRPr="00342F04" w:rsidRDefault="00342F04" w:rsidP="00E33F94">
            <w:pPr>
              <w:jc w:val="center"/>
              <w:rPr>
                <w:rFonts w:asciiTheme="minorHAnsi" w:hAnsiTheme="minorHAnsi" w:cs="Tahoma"/>
              </w:rPr>
            </w:pPr>
            <w:r w:rsidRPr="00342F04">
              <w:rPr>
                <w:rFonts w:asciiTheme="minorHAnsi" w:hAnsiTheme="minorHAnsi" w:cs="Tahoma"/>
              </w:rPr>
              <w:t>1</w:t>
            </w:r>
          </w:p>
        </w:tc>
        <w:tc>
          <w:tcPr>
            <w:tcW w:w="3544" w:type="dxa"/>
            <w:shd w:val="clear" w:color="auto" w:fill="auto"/>
          </w:tcPr>
          <w:p w:rsidR="00342F04" w:rsidRPr="00342F04" w:rsidRDefault="00342F04" w:rsidP="009D43A9">
            <w:pPr>
              <w:suppressAutoHyphens w:val="0"/>
              <w:autoSpaceDE w:val="0"/>
              <w:autoSpaceDN w:val="0"/>
              <w:adjustRightInd w:val="0"/>
              <w:rPr>
                <w:rFonts w:asciiTheme="minorHAnsi" w:eastAsia="Calibri" w:hAnsiTheme="minorHAnsi" w:cstheme="minorHAnsi"/>
                <w:lang w:eastAsia="el-GR"/>
              </w:rPr>
            </w:pPr>
            <w:r w:rsidRPr="00342F04">
              <w:rPr>
                <w:rFonts w:asciiTheme="minorHAnsi" w:hAnsiTheme="minorHAnsi" w:cstheme="minorHAnsi"/>
              </w:rPr>
              <w:t>ΑΠΟΦΑΣΗ ΤΟΥ ΣΥΝΤΟΝΙΣΤΗ ΑΠΟΚΕΝΤΡΩΜΕΝΗΣ ΔΙΟΙΚΗΣΗΣ ΜΑΚΕΔΟΝΙΑΣ - ΘΡΑΚΗΣ</w:t>
            </w:r>
            <w:r w:rsidRPr="00342F04">
              <w:rPr>
                <w:rFonts w:asciiTheme="minorHAnsi" w:eastAsia="Calibri" w:hAnsiTheme="minorHAnsi" w:cstheme="minorHAnsi"/>
                <w:lang w:eastAsia="el-GR"/>
              </w:rPr>
              <w:t xml:space="preserve"> </w:t>
            </w:r>
          </w:p>
          <w:p w:rsidR="00342F04" w:rsidRPr="00342F04" w:rsidRDefault="00342F04"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Αρ. 20910+20264  </w:t>
            </w:r>
          </w:p>
          <w:p w:rsidR="00342F04" w:rsidRPr="00342F04" w:rsidRDefault="009D43A9" w:rsidP="009D43A9">
            <w:pPr>
              <w:suppressAutoHyphens w:val="0"/>
              <w:autoSpaceDE w:val="0"/>
              <w:autoSpaceDN w:val="0"/>
              <w:adjustRightInd w:val="0"/>
              <w:rPr>
                <w:rFonts w:asciiTheme="minorHAnsi" w:eastAsia="Calibri" w:hAnsiTheme="minorHAnsi" w:cstheme="minorHAnsi"/>
                <w:lang w:eastAsia="el-GR"/>
              </w:rPr>
            </w:pPr>
            <w:hyperlink r:id="rId67" w:history="1">
              <w:r w:rsidR="00342F04">
                <w:rPr>
                  <w:rStyle w:val="-"/>
                  <w:rFonts w:asciiTheme="minorHAnsi" w:eastAsia="Calibri" w:hAnsiTheme="minorHAnsi" w:cstheme="minorHAnsi"/>
                  <w:u w:val="none"/>
                  <w:lang w:eastAsia="el-GR"/>
                </w:rPr>
                <w:t>ΦΕΚ B 3906/</w:t>
              </w:r>
              <w:r w:rsidR="00342F04" w:rsidRPr="00342F04">
                <w:rPr>
                  <w:rStyle w:val="-"/>
                  <w:rFonts w:asciiTheme="minorHAnsi" w:eastAsia="Calibri" w:hAnsiTheme="minorHAnsi" w:cstheme="minorHAnsi"/>
                  <w:u w:val="none"/>
                  <w:lang w:eastAsia="el-GR"/>
                </w:rPr>
                <w:t>25.10.2019</w:t>
              </w:r>
            </w:hyperlink>
          </w:p>
        </w:tc>
        <w:tc>
          <w:tcPr>
            <w:tcW w:w="4819" w:type="dxa"/>
            <w:shd w:val="clear" w:color="auto" w:fill="auto"/>
            <w:vAlign w:val="center"/>
          </w:tcPr>
          <w:p w:rsidR="00342F04" w:rsidRPr="00342F04" w:rsidRDefault="00342F04"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«Καθορισμός ανώτατου ορίου επιτρεπόμενων ημερών κίνησης εκτός έδρας υπαλλήλων του Δήμου Ορεστιάδας για το έτος 2019» </w:t>
            </w:r>
          </w:p>
        </w:tc>
      </w:tr>
      <w:tr w:rsidR="00342F04" w:rsidRPr="00342F04" w:rsidTr="001F069A">
        <w:trPr>
          <w:cantSplit/>
          <w:trHeight w:val="958"/>
        </w:trPr>
        <w:tc>
          <w:tcPr>
            <w:tcW w:w="817" w:type="dxa"/>
            <w:shd w:val="clear" w:color="auto" w:fill="DAEEF3" w:themeFill="accent5" w:themeFillTint="33"/>
            <w:vAlign w:val="center"/>
          </w:tcPr>
          <w:p w:rsidR="00342F04" w:rsidRPr="00342F04" w:rsidRDefault="00342F04" w:rsidP="00E33F94">
            <w:pPr>
              <w:jc w:val="center"/>
              <w:rPr>
                <w:rFonts w:asciiTheme="minorHAnsi" w:hAnsiTheme="minorHAnsi" w:cs="Tahoma"/>
                <w:lang w:val="en-US"/>
              </w:rPr>
            </w:pPr>
            <w:r w:rsidRPr="00342F04">
              <w:rPr>
                <w:rFonts w:asciiTheme="minorHAnsi" w:hAnsiTheme="minorHAnsi" w:cs="Tahoma"/>
                <w:lang w:val="en-US"/>
              </w:rPr>
              <w:t>2</w:t>
            </w:r>
          </w:p>
        </w:tc>
        <w:tc>
          <w:tcPr>
            <w:tcW w:w="3544" w:type="dxa"/>
            <w:shd w:val="clear" w:color="auto" w:fill="DAEEF3" w:themeFill="accent5" w:themeFillTint="33"/>
          </w:tcPr>
          <w:p w:rsidR="00342F04" w:rsidRPr="00342F04" w:rsidRDefault="00342F04" w:rsidP="009D43A9">
            <w:pPr>
              <w:suppressAutoHyphens w:val="0"/>
              <w:autoSpaceDE w:val="0"/>
              <w:autoSpaceDN w:val="0"/>
              <w:adjustRightInd w:val="0"/>
              <w:rPr>
                <w:rFonts w:asciiTheme="minorHAnsi" w:hAnsiTheme="minorHAnsi" w:cstheme="minorHAnsi"/>
                <w:bCs/>
                <w:color w:val="3399FF"/>
                <w:lang w:eastAsia="el-GR"/>
              </w:rPr>
            </w:pPr>
            <w:r w:rsidRPr="00342F04">
              <w:rPr>
                <w:rFonts w:asciiTheme="minorHAnsi" w:hAnsiTheme="minorHAnsi" w:cstheme="minorHAnsi"/>
              </w:rPr>
              <w:t>ΑΠΟΦΑΣΗ ΥΠΟΥΡΓΩΝ ΟΙΚΟΝΟΜΙΚΩΝ - ΕΣΩΤΕΡΙΚΩΝ</w:t>
            </w:r>
            <w:r w:rsidRPr="00342F04">
              <w:rPr>
                <w:rFonts w:asciiTheme="minorHAnsi" w:hAnsiTheme="minorHAnsi" w:cstheme="minorHAnsi"/>
                <w:bCs/>
                <w:color w:val="3399FF"/>
                <w:lang w:eastAsia="el-GR"/>
              </w:rPr>
              <w:t xml:space="preserve"> </w:t>
            </w:r>
          </w:p>
          <w:p w:rsidR="00342F04" w:rsidRPr="00342F04" w:rsidRDefault="00342F04"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Αρ. 72238</w:t>
            </w:r>
          </w:p>
          <w:p w:rsidR="00342F04" w:rsidRPr="00342F04" w:rsidRDefault="009D43A9" w:rsidP="009D43A9">
            <w:pPr>
              <w:suppressAutoHyphens w:val="0"/>
              <w:autoSpaceDE w:val="0"/>
              <w:autoSpaceDN w:val="0"/>
              <w:adjustRightInd w:val="0"/>
              <w:rPr>
                <w:rFonts w:asciiTheme="minorHAnsi" w:eastAsia="Calibri" w:hAnsiTheme="minorHAnsi" w:cstheme="minorHAnsi"/>
                <w:lang w:eastAsia="el-GR"/>
              </w:rPr>
            </w:pPr>
            <w:hyperlink r:id="rId68" w:history="1">
              <w:r w:rsidR="00342F04">
                <w:rPr>
                  <w:rStyle w:val="-"/>
                  <w:rFonts w:asciiTheme="minorHAnsi" w:hAnsiTheme="minorHAnsi" w:cstheme="minorHAnsi"/>
                  <w:u w:val="none"/>
                  <w:lang w:eastAsia="el-GR"/>
                </w:rPr>
                <w:t>ΦΕΚ B 3982/</w:t>
              </w:r>
              <w:r w:rsidR="00342F04" w:rsidRPr="00342F04">
                <w:rPr>
                  <w:rStyle w:val="-"/>
                  <w:rFonts w:asciiTheme="minorHAnsi" w:hAnsiTheme="minorHAnsi" w:cstheme="minorHAnsi"/>
                  <w:u w:val="none"/>
                  <w:lang w:eastAsia="el-GR"/>
                </w:rPr>
                <w:t>01.11.2019</w:t>
              </w:r>
            </w:hyperlink>
            <w:r w:rsidR="00342F04" w:rsidRPr="00342F04">
              <w:rPr>
                <w:rFonts w:asciiTheme="minorHAnsi" w:hAnsiTheme="minorHAnsi" w:cstheme="minorHAnsi"/>
                <w:lang w:eastAsia="el-GR"/>
              </w:rPr>
              <w:t xml:space="preserve">   </w:t>
            </w:r>
          </w:p>
        </w:tc>
        <w:tc>
          <w:tcPr>
            <w:tcW w:w="4819" w:type="dxa"/>
            <w:shd w:val="clear" w:color="auto" w:fill="DAEEF3" w:themeFill="accent5" w:themeFillTint="33"/>
            <w:vAlign w:val="center"/>
          </w:tcPr>
          <w:p w:rsidR="00342F04" w:rsidRPr="00342F04" w:rsidRDefault="00342F04"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 xml:space="preserve">«Υπέρβαση του ανωτάτου αριθμού επιτρεπομένων ημερών μετακίνησης εκτός έδρας, υπαλλήλων της Αυτοτελούς Διεύθυνσης Πολιτικής Προστασίας Περιφέρειας Πελοποννήσου» </w:t>
            </w:r>
          </w:p>
        </w:tc>
      </w:tr>
      <w:tr w:rsidR="00342F04" w:rsidRPr="00342F04" w:rsidTr="00342F04">
        <w:trPr>
          <w:cantSplit/>
          <w:trHeight w:val="958"/>
        </w:trPr>
        <w:tc>
          <w:tcPr>
            <w:tcW w:w="817" w:type="dxa"/>
            <w:shd w:val="clear" w:color="auto" w:fill="auto"/>
            <w:vAlign w:val="center"/>
          </w:tcPr>
          <w:p w:rsidR="00342F04" w:rsidRPr="00342F04" w:rsidRDefault="00342F04" w:rsidP="00E33F94">
            <w:pPr>
              <w:jc w:val="center"/>
              <w:rPr>
                <w:rFonts w:asciiTheme="minorHAnsi" w:hAnsiTheme="minorHAnsi" w:cs="Tahoma"/>
                <w:lang w:val="en-US"/>
              </w:rPr>
            </w:pPr>
            <w:r w:rsidRPr="00342F04">
              <w:rPr>
                <w:rFonts w:asciiTheme="minorHAnsi" w:hAnsiTheme="minorHAnsi" w:cs="Tahoma"/>
                <w:lang w:val="en-US"/>
              </w:rPr>
              <w:t>3</w:t>
            </w:r>
          </w:p>
        </w:tc>
        <w:tc>
          <w:tcPr>
            <w:tcW w:w="3544" w:type="dxa"/>
            <w:shd w:val="clear" w:color="auto" w:fill="auto"/>
          </w:tcPr>
          <w:p w:rsidR="00342F04" w:rsidRPr="00342F04" w:rsidRDefault="00342F04" w:rsidP="009D43A9">
            <w:pPr>
              <w:suppressAutoHyphens w:val="0"/>
              <w:autoSpaceDE w:val="0"/>
              <w:autoSpaceDN w:val="0"/>
              <w:adjustRightInd w:val="0"/>
              <w:rPr>
                <w:rFonts w:asciiTheme="minorHAnsi" w:hAnsiTheme="minorHAnsi" w:cstheme="minorHAnsi"/>
                <w:bCs/>
                <w:color w:val="3399FF"/>
                <w:lang w:eastAsia="el-GR"/>
              </w:rPr>
            </w:pPr>
            <w:r w:rsidRPr="00342F04">
              <w:rPr>
                <w:rFonts w:asciiTheme="minorHAnsi" w:hAnsiTheme="minorHAnsi" w:cstheme="minorHAnsi"/>
              </w:rPr>
              <w:t>ΑΠΟΦΑΣΗ ΤΟΥ ΣΥΝΤΟΝΙΣΤΗ ΑΠΟΚΕΝΤΡΩΜΕΝΗΣ ΔΙΟΙΚΗΣΗΣ ΘΕΣΣΑΛΙΑΣ - ΣΤΕΡΕΑΣ ΕΛΛΑΔΑΣ</w:t>
            </w:r>
            <w:r w:rsidRPr="00342F04">
              <w:rPr>
                <w:rFonts w:asciiTheme="minorHAnsi" w:hAnsiTheme="minorHAnsi" w:cstheme="minorHAnsi"/>
                <w:bCs/>
                <w:color w:val="3399FF"/>
                <w:lang w:eastAsia="el-GR"/>
              </w:rPr>
              <w:t xml:space="preserve"> </w:t>
            </w:r>
          </w:p>
          <w:p w:rsidR="00342F04" w:rsidRPr="00342F04" w:rsidRDefault="00342F04" w:rsidP="009D43A9">
            <w:pPr>
              <w:suppressAutoHyphens w:val="0"/>
              <w:autoSpaceDE w:val="0"/>
              <w:autoSpaceDN w:val="0"/>
              <w:adjustRightInd w:val="0"/>
              <w:rPr>
                <w:rFonts w:asciiTheme="minorHAnsi" w:hAnsiTheme="minorHAnsi" w:cstheme="minorHAnsi"/>
              </w:rPr>
            </w:pPr>
            <w:r w:rsidRPr="00342F04">
              <w:rPr>
                <w:rFonts w:asciiTheme="minorHAnsi" w:hAnsiTheme="minorHAnsi" w:cstheme="minorHAnsi"/>
              </w:rPr>
              <w:t xml:space="preserve">Αρ. 6297/175237  </w:t>
            </w:r>
          </w:p>
          <w:p w:rsidR="00342F04" w:rsidRPr="00342F04" w:rsidRDefault="009D43A9" w:rsidP="009D43A9">
            <w:pPr>
              <w:suppressAutoHyphens w:val="0"/>
              <w:autoSpaceDE w:val="0"/>
              <w:autoSpaceDN w:val="0"/>
              <w:adjustRightInd w:val="0"/>
              <w:rPr>
                <w:rFonts w:asciiTheme="minorHAnsi" w:hAnsiTheme="minorHAnsi" w:cstheme="minorHAnsi"/>
              </w:rPr>
            </w:pPr>
            <w:hyperlink r:id="rId69" w:history="1">
              <w:r w:rsidR="00342F04">
                <w:rPr>
                  <w:rStyle w:val="-"/>
                  <w:rFonts w:asciiTheme="minorHAnsi" w:hAnsiTheme="minorHAnsi" w:cstheme="minorHAnsi"/>
                  <w:u w:val="none"/>
                  <w:lang w:eastAsia="el-GR"/>
                </w:rPr>
                <w:t>ΦΕΚ B 3982/</w:t>
              </w:r>
              <w:r w:rsidR="00342F04" w:rsidRPr="00342F04">
                <w:rPr>
                  <w:rStyle w:val="-"/>
                  <w:rFonts w:asciiTheme="minorHAnsi" w:hAnsiTheme="minorHAnsi" w:cstheme="minorHAnsi"/>
                  <w:u w:val="none"/>
                  <w:lang w:eastAsia="el-GR"/>
                </w:rPr>
                <w:t>01.11.2019</w:t>
              </w:r>
            </w:hyperlink>
            <w:r w:rsidR="00342F04" w:rsidRPr="00342F04">
              <w:rPr>
                <w:rFonts w:asciiTheme="minorHAnsi" w:hAnsiTheme="minorHAnsi" w:cstheme="minorHAnsi"/>
                <w:lang w:eastAsia="el-GR"/>
              </w:rPr>
              <w:t xml:space="preserve">   </w:t>
            </w:r>
          </w:p>
        </w:tc>
        <w:tc>
          <w:tcPr>
            <w:tcW w:w="4819" w:type="dxa"/>
            <w:shd w:val="clear" w:color="auto" w:fill="auto"/>
            <w:vAlign w:val="center"/>
          </w:tcPr>
          <w:p w:rsidR="00342F04" w:rsidRPr="00342F04" w:rsidRDefault="00342F04" w:rsidP="009D43A9">
            <w:pPr>
              <w:suppressAutoHyphens w:val="0"/>
              <w:autoSpaceDE w:val="0"/>
              <w:autoSpaceDN w:val="0"/>
              <w:adjustRightInd w:val="0"/>
              <w:jc w:val="both"/>
              <w:rPr>
                <w:rFonts w:asciiTheme="minorHAnsi" w:eastAsia="Calibri" w:hAnsiTheme="minorHAnsi" w:cstheme="minorHAnsi"/>
                <w:bCs/>
                <w:lang w:eastAsia="el-GR"/>
              </w:rPr>
            </w:pPr>
            <w:r w:rsidRPr="00342F04">
              <w:rPr>
                <w:rFonts w:asciiTheme="minorHAnsi" w:hAnsiTheme="minorHAnsi" w:cstheme="minorHAnsi"/>
              </w:rPr>
              <w:t>«Ανώτατο όριο επιτρεπομένων ημερών μετακίνησης εκτός έδρας, για τους αιρετούς και τους υπαλλήλους του Δήμου Ερέτριας Νομού Ευβοίας, για το έτος 2019»</w:t>
            </w:r>
          </w:p>
        </w:tc>
      </w:tr>
    </w:tbl>
    <w:p w:rsidR="00014B2A" w:rsidRPr="009D43A9" w:rsidRDefault="00014B2A" w:rsidP="00F96F2A">
      <w:pPr>
        <w:pStyle w:val="1"/>
      </w:pPr>
    </w:p>
    <w:p w:rsidR="00342F04" w:rsidRPr="009D43A9" w:rsidRDefault="00342F04" w:rsidP="00342F04"/>
    <w:p w:rsidR="00342F04" w:rsidRPr="009D43A9" w:rsidRDefault="00342F04" w:rsidP="00342F04"/>
    <w:p w:rsidR="00F96F2A" w:rsidRPr="003D0D00" w:rsidRDefault="009D43A9" w:rsidP="00F96F2A">
      <w:pPr>
        <w:pStyle w:val="1"/>
        <w:rPr>
          <w:rFonts w:ascii="Calibri" w:hAnsi="Calibri"/>
          <w:sz w:val="24"/>
          <w:szCs w:val="24"/>
        </w:rPr>
      </w:pPr>
      <w:hyperlink r:id="rId70"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4652BA" w:rsidRDefault="004652BA" w:rsidP="00F96F2A">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342F04" w:rsidRPr="005325D4" w:rsidTr="009D43A9">
        <w:trPr>
          <w:cantSplit/>
          <w:tblHeader/>
        </w:trPr>
        <w:tc>
          <w:tcPr>
            <w:tcW w:w="817" w:type="dxa"/>
            <w:tcBorders>
              <w:top w:val="double" w:sz="4" w:space="0" w:color="auto"/>
              <w:bottom w:val="double" w:sz="4" w:space="0" w:color="auto"/>
            </w:tcBorders>
            <w:shd w:val="clear" w:color="auto" w:fill="DAEEF3"/>
            <w:vAlign w:val="center"/>
            <w:hideMark/>
          </w:tcPr>
          <w:p w:rsidR="00342F04" w:rsidRPr="005325D4" w:rsidRDefault="00342F04" w:rsidP="009D43A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342F04" w:rsidRPr="005325D4" w:rsidRDefault="00342F04" w:rsidP="009D43A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ΕΚΘΕ</w:t>
            </w:r>
            <w:r w:rsidRPr="005325D4">
              <w:rPr>
                <w:rFonts w:ascii="Calibri" w:hAnsi="Calibri" w:cs="Tahoma"/>
                <w:b/>
              </w:rPr>
              <w:t>ΣΗΣ</w:t>
            </w:r>
          </w:p>
        </w:tc>
        <w:tc>
          <w:tcPr>
            <w:tcW w:w="4819" w:type="dxa"/>
            <w:tcBorders>
              <w:top w:val="double" w:sz="4" w:space="0" w:color="auto"/>
              <w:bottom w:val="double" w:sz="4" w:space="0" w:color="auto"/>
            </w:tcBorders>
            <w:shd w:val="clear" w:color="auto" w:fill="DAEEF3"/>
            <w:vAlign w:val="center"/>
            <w:hideMark/>
          </w:tcPr>
          <w:p w:rsidR="00342F04" w:rsidRPr="005325D4" w:rsidRDefault="00342F04" w:rsidP="009D43A9">
            <w:pPr>
              <w:jc w:val="center"/>
              <w:rPr>
                <w:rFonts w:ascii="Calibri" w:hAnsi="Calibri" w:cs="Tahoma"/>
                <w:b/>
              </w:rPr>
            </w:pPr>
            <w:r w:rsidRPr="005325D4">
              <w:rPr>
                <w:rFonts w:ascii="Calibri" w:hAnsi="Calibri" w:cs="Tahoma"/>
                <w:b/>
              </w:rPr>
              <w:t>ΤΙΤΛΟΣ</w:t>
            </w:r>
          </w:p>
        </w:tc>
      </w:tr>
      <w:tr w:rsidR="00025D86" w:rsidRPr="002D1A10" w:rsidTr="000B74F7">
        <w:trPr>
          <w:cantSplit/>
          <w:trHeight w:val="435"/>
        </w:trPr>
        <w:tc>
          <w:tcPr>
            <w:tcW w:w="817" w:type="dxa"/>
            <w:shd w:val="clear" w:color="auto" w:fill="auto"/>
            <w:vAlign w:val="center"/>
          </w:tcPr>
          <w:p w:rsidR="00025D86" w:rsidRPr="002D1A10" w:rsidRDefault="00025D86" w:rsidP="009D43A9">
            <w:pPr>
              <w:jc w:val="center"/>
              <w:rPr>
                <w:rFonts w:asciiTheme="minorHAnsi" w:hAnsiTheme="minorHAnsi" w:cs="Tahoma"/>
                <w:lang w:val="en-US"/>
              </w:rPr>
            </w:pPr>
            <w:r w:rsidRPr="002D1A10">
              <w:rPr>
                <w:rFonts w:asciiTheme="minorHAnsi" w:hAnsiTheme="minorHAnsi" w:cs="Tahoma"/>
                <w:lang w:val="en-US"/>
              </w:rPr>
              <w:t>1</w:t>
            </w:r>
          </w:p>
        </w:tc>
        <w:tc>
          <w:tcPr>
            <w:tcW w:w="3544" w:type="dxa"/>
            <w:shd w:val="clear" w:color="auto" w:fill="auto"/>
          </w:tcPr>
          <w:p w:rsidR="00025D86" w:rsidRPr="002D1A10" w:rsidRDefault="00025D86" w:rsidP="002D1A10">
            <w:pPr>
              <w:jc w:val="center"/>
              <w:rPr>
                <w:rFonts w:asciiTheme="minorHAnsi" w:hAnsiTheme="minorHAnsi" w:cstheme="minorHAnsi"/>
              </w:rPr>
            </w:pPr>
            <w:r w:rsidRPr="002D1A10">
              <w:rPr>
                <w:rFonts w:asciiTheme="minorHAnsi" w:hAnsiTheme="minorHAnsi" w:cstheme="minorHAnsi"/>
              </w:rPr>
              <w:t>Αρ. 21909//01/2019</w:t>
            </w:r>
          </w:p>
          <w:p w:rsidR="00025D86" w:rsidRPr="002D1A10" w:rsidRDefault="009D43A9" w:rsidP="002D1A10">
            <w:pPr>
              <w:jc w:val="center"/>
              <w:rPr>
                <w:rFonts w:asciiTheme="minorHAnsi" w:hAnsiTheme="minorHAnsi" w:cstheme="minorHAnsi"/>
                <w:lang w:eastAsia="el-GR"/>
              </w:rPr>
            </w:pPr>
            <w:hyperlink r:id="rId71" w:history="1">
              <w:r w:rsidR="00025D86" w:rsidRPr="002D1A10">
                <w:rPr>
                  <w:rStyle w:val="-"/>
                  <w:rFonts w:asciiTheme="minorHAnsi" w:hAnsiTheme="minorHAnsi" w:cstheme="minorHAnsi"/>
                  <w:bCs/>
                  <w:u w:val="none"/>
                  <w:lang w:eastAsia="el-GR"/>
                </w:rPr>
                <w:t>ΦΕΚ B 3932/25.10.2019</w:t>
              </w:r>
              <w:r w:rsidR="00025D86" w:rsidRPr="002D1A10">
                <w:rPr>
                  <w:rStyle w:val="-"/>
                  <w:rFonts w:asciiTheme="minorHAnsi" w:hAnsiTheme="minorHAnsi" w:cstheme="minorHAnsi"/>
                  <w:u w:val="none"/>
                  <w:lang w:eastAsia="el-GR"/>
                </w:rPr>
                <w:t> </w:t>
              </w:r>
            </w:hyperlink>
          </w:p>
        </w:tc>
        <w:tc>
          <w:tcPr>
            <w:tcW w:w="4819" w:type="dxa"/>
            <w:shd w:val="clear" w:color="auto" w:fill="auto"/>
            <w:vAlign w:val="center"/>
          </w:tcPr>
          <w:p w:rsidR="00025D86" w:rsidRPr="002D1A10" w:rsidRDefault="00025D86" w:rsidP="002D1A10">
            <w:pPr>
              <w:suppressAutoHyphens w:val="0"/>
              <w:autoSpaceDE w:val="0"/>
              <w:autoSpaceDN w:val="0"/>
              <w:adjustRightInd w:val="0"/>
              <w:jc w:val="center"/>
              <w:rPr>
                <w:rFonts w:asciiTheme="minorHAnsi" w:eastAsia="Calibri" w:hAnsiTheme="minorHAnsi" w:cstheme="minorHAnsi"/>
                <w:bCs/>
                <w:lang w:eastAsia="el-GR"/>
              </w:rPr>
            </w:pPr>
            <w:r w:rsidRPr="002D1A10">
              <w:rPr>
                <w:rFonts w:asciiTheme="minorHAnsi" w:hAnsiTheme="minorHAnsi" w:cstheme="minorHAnsi"/>
              </w:rPr>
              <w:t>«Ετήσια Έκθεση του ΑΣΕΠ, έτους 2018»</w:t>
            </w:r>
          </w:p>
        </w:tc>
      </w:tr>
    </w:tbl>
    <w:p w:rsidR="00342F04" w:rsidRPr="00025D86" w:rsidRDefault="00342F04" w:rsidP="00F96F2A">
      <w:pPr>
        <w:rPr>
          <w:rFonts w:asciiTheme="minorHAnsi" w:hAnsiTheme="minorHAnsi"/>
          <w:sz w:val="16"/>
          <w:szCs w:val="16"/>
        </w:rPr>
      </w:pPr>
    </w:p>
    <w:p w:rsidR="00ED715A" w:rsidRPr="00BC2068" w:rsidRDefault="009D43A9" w:rsidP="00D724F9">
      <w:pPr>
        <w:pStyle w:val="1"/>
        <w:rPr>
          <w:rFonts w:ascii="Calibri" w:hAnsi="Calibri"/>
          <w:sz w:val="24"/>
          <w:szCs w:val="24"/>
        </w:rPr>
      </w:pPr>
      <w:hyperlink r:id="rId72"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496F02" w:rsidRPr="009D0692" w:rsidRDefault="00496F02" w:rsidP="00FE47A9">
      <w:pPr>
        <w:rPr>
          <w:rFonts w:asciiTheme="minorHAnsi" w:hAnsiTheme="minorHAnsi"/>
          <w:sz w:val="16"/>
          <w:szCs w:val="16"/>
        </w:rPr>
      </w:pPr>
    </w:p>
    <w:p w:rsidR="005C45E5" w:rsidRDefault="009D43A9" w:rsidP="00BB1FA7">
      <w:pPr>
        <w:pStyle w:val="3"/>
        <w:spacing w:before="0" w:after="0"/>
        <w:jc w:val="left"/>
        <w:rPr>
          <w:rFonts w:ascii="Calibri" w:hAnsi="Calibri"/>
          <w:szCs w:val="24"/>
        </w:rPr>
      </w:pPr>
      <w:hyperlink r:id="rId73"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AE7566" w:rsidRPr="0074710A" w:rsidRDefault="00AE7566" w:rsidP="002F739F">
      <w:pPr>
        <w:rPr>
          <w:rFonts w:asciiTheme="minorHAnsi" w:hAnsiTheme="minorHAnsi"/>
          <w:sz w:val="16"/>
          <w:szCs w:val="16"/>
        </w:rPr>
      </w:pPr>
      <w:bookmarkStart w:id="68"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FE47A9" w:rsidRPr="005325D4" w:rsidTr="0074710A">
        <w:trPr>
          <w:cantSplit/>
          <w:tblHeader/>
        </w:trPr>
        <w:tc>
          <w:tcPr>
            <w:tcW w:w="817"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ΤΙΤΛΟΣ</w:t>
            </w:r>
          </w:p>
        </w:tc>
      </w:tr>
      <w:tr w:rsidR="002D1A10" w:rsidRPr="002D1A10" w:rsidTr="00D83196">
        <w:trPr>
          <w:cantSplit/>
          <w:trHeight w:val="856"/>
        </w:trPr>
        <w:tc>
          <w:tcPr>
            <w:tcW w:w="817" w:type="dxa"/>
            <w:shd w:val="clear" w:color="auto" w:fill="auto"/>
            <w:vAlign w:val="center"/>
          </w:tcPr>
          <w:p w:rsidR="002D1A10" w:rsidRPr="002D1A10" w:rsidRDefault="002D1A10" w:rsidP="0074710A">
            <w:pPr>
              <w:jc w:val="center"/>
              <w:rPr>
                <w:rFonts w:asciiTheme="minorHAnsi" w:hAnsiTheme="minorHAnsi" w:cs="Tahoma"/>
                <w:lang w:val="en-US"/>
              </w:rPr>
            </w:pPr>
            <w:r w:rsidRPr="002D1A10">
              <w:rPr>
                <w:rFonts w:asciiTheme="minorHAnsi" w:hAnsiTheme="minorHAnsi" w:cs="Tahoma"/>
                <w:lang w:val="en-US"/>
              </w:rPr>
              <w:t>1</w:t>
            </w:r>
          </w:p>
        </w:tc>
        <w:tc>
          <w:tcPr>
            <w:tcW w:w="3544" w:type="dxa"/>
            <w:shd w:val="clear" w:color="auto" w:fill="auto"/>
          </w:tcPr>
          <w:p w:rsidR="002D1A10" w:rsidRDefault="002D1A10" w:rsidP="002D1A10">
            <w:pPr>
              <w:suppressAutoHyphens w:val="0"/>
              <w:autoSpaceDE w:val="0"/>
              <w:autoSpaceDN w:val="0"/>
              <w:adjustRightInd w:val="0"/>
              <w:jc w:val="center"/>
              <w:rPr>
                <w:rFonts w:asciiTheme="minorHAnsi" w:hAnsiTheme="minorHAnsi" w:cstheme="minorHAnsi"/>
              </w:rPr>
            </w:pPr>
          </w:p>
          <w:p w:rsidR="002D1A10" w:rsidRPr="002D1A10" w:rsidRDefault="002D1A10" w:rsidP="002D1A10">
            <w:pPr>
              <w:suppressAutoHyphens w:val="0"/>
              <w:autoSpaceDE w:val="0"/>
              <w:autoSpaceDN w:val="0"/>
              <w:adjustRightInd w:val="0"/>
              <w:jc w:val="center"/>
              <w:rPr>
                <w:rFonts w:asciiTheme="minorHAnsi" w:hAnsiTheme="minorHAnsi" w:cstheme="minorHAnsi"/>
              </w:rPr>
            </w:pPr>
            <w:r w:rsidRPr="002D1A10">
              <w:rPr>
                <w:rFonts w:asciiTheme="minorHAnsi" w:hAnsiTheme="minorHAnsi" w:cstheme="minorHAnsi"/>
              </w:rPr>
              <w:t>Π.Δ. 97/2019</w:t>
            </w:r>
          </w:p>
          <w:p w:rsidR="002D1A10" w:rsidRPr="002D1A10" w:rsidRDefault="009D43A9" w:rsidP="002D1A10">
            <w:pPr>
              <w:suppressAutoHyphens w:val="0"/>
              <w:autoSpaceDE w:val="0"/>
              <w:autoSpaceDN w:val="0"/>
              <w:adjustRightInd w:val="0"/>
              <w:jc w:val="center"/>
              <w:rPr>
                <w:rFonts w:asciiTheme="minorHAnsi" w:eastAsia="Calibri" w:hAnsiTheme="minorHAnsi" w:cs="MgHelveticaUCPol-Bold"/>
                <w:bCs/>
                <w:lang w:eastAsia="el-GR"/>
              </w:rPr>
            </w:pPr>
            <w:hyperlink r:id="rId74" w:history="1">
              <w:r w:rsidR="002D1A10" w:rsidRPr="002D1A10">
                <w:rPr>
                  <w:rStyle w:val="-"/>
                  <w:rFonts w:asciiTheme="minorHAnsi" w:hAnsiTheme="minorHAnsi" w:cstheme="minorHAnsi"/>
                  <w:bCs/>
                  <w:u w:val="none"/>
                  <w:lang w:eastAsia="el-GR"/>
                </w:rPr>
                <w:t>ΦΕΚ A 164/25.10.2019</w:t>
              </w:r>
              <w:r w:rsidR="002D1A10" w:rsidRPr="002D1A10">
                <w:rPr>
                  <w:rStyle w:val="-"/>
                  <w:rFonts w:asciiTheme="minorHAnsi" w:hAnsiTheme="minorHAnsi" w:cstheme="minorHAnsi"/>
                  <w:u w:val="none"/>
                  <w:lang w:eastAsia="el-GR"/>
                </w:rPr>
                <w:t> </w:t>
              </w:r>
            </w:hyperlink>
          </w:p>
        </w:tc>
        <w:tc>
          <w:tcPr>
            <w:tcW w:w="4819" w:type="dxa"/>
            <w:shd w:val="clear" w:color="auto" w:fill="auto"/>
            <w:vAlign w:val="center"/>
          </w:tcPr>
          <w:p w:rsidR="002D1A10" w:rsidRPr="002D1A10" w:rsidRDefault="002D1A10" w:rsidP="009D43A9">
            <w:pPr>
              <w:suppressAutoHyphens w:val="0"/>
              <w:autoSpaceDE w:val="0"/>
              <w:autoSpaceDN w:val="0"/>
              <w:adjustRightInd w:val="0"/>
              <w:jc w:val="both"/>
              <w:rPr>
                <w:rFonts w:asciiTheme="minorHAnsi" w:eastAsia="Calibri" w:hAnsiTheme="minorHAnsi" w:cstheme="minorHAnsi"/>
                <w:bCs/>
                <w:lang w:eastAsia="el-GR"/>
              </w:rPr>
            </w:pPr>
            <w:r w:rsidRPr="002D1A10">
              <w:rPr>
                <w:rFonts w:asciiTheme="minorHAnsi" w:hAnsiTheme="minorHAnsi" w:cstheme="minorHAnsi"/>
              </w:rPr>
              <w:t>«Εφαρμογή της απόφασης 2441 (2018) του Συμβουλίου Ασφαλείας του Οργανισμού Ηνωμένων Εθνών (Ο.Η.Ε.), σχετικά με τη Λιβύη»</w:t>
            </w:r>
          </w:p>
        </w:tc>
      </w:tr>
      <w:tr w:rsidR="002D1A10" w:rsidRPr="002D1A10" w:rsidTr="002D1A10">
        <w:trPr>
          <w:cantSplit/>
          <w:trHeight w:val="428"/>
        </w:trPr>
        <w:tc>
          <w:tcPr>
            <w:tcW w:w="817" w:type="dxa"/>
            <w:shd w:val="clear" w:color="auto" w:fill="DAEEF3" w:themeFill="accent5" w:themeFillTint="33"/>
            <w:vAlign w:val="center"/>
          </w:tcPr>
          <w:p w:rsidR="002D1A10" w:rsidRPr="002D1A10" w:rsidRDefault="002D1A10" w:rsidP="008E4545">
            <w:pPr>
              <w:jc w:val="center"/>
              <w:rPr>
                <w:rFonts w:asciiTheme="minorHAnsi" w:hAnsiTheme="minorHAnsi" w:cs="Tahoma"/>
              </w:rPr>
            </w:pPr>
            <w:r w:rsidRPr="002D1A10">
              <w:rPr>
                <w:rFonts w:asciiTheme="minorHAnsi" w:hAnsiTheme="minorHAnsi" w:cs="Tahoma"/>
              </w:rPr>
              <w:t>2</w:t>
            </w:r>
          </w:p>
        </w:tc>
        <w:tc>
          <w:tcPr>
            <w:tcW w:w="3544" w:type="dxa"/>
            <w:shd w:val="clear" w:color="auto" w:fill="DAEEF3" w:themeFill="accent5" w:themeFillTint="33"/>
          </w:tcPr>
          <w:p w:rsidR="002D1A10" w:rsidRPr="002D1A10" w:rsidRDefault="002D1A10" w:rsidP="009D43A9">
            <w:pPr>
              <w:rPr>
                <w:rStyle w:val="-"/>
                <w:rFonts w:asciiTheme="minorHAnsi" w:hAnsiTheme="minorHAnsi" w:cstheme="minorHAnsi"/>
                <w:b/>
                <w:bCs/>
                <w:u w:val="none"/>
                <w:lang w:eastAsia="el-GR"/>
              </w:rPr>
            </w:pPr>
            <w:r w:rsidRPr="002D1A10">
              <w:rPr>
                <w:rFonts w:asciiTheme="minorHAnsi" w:hAnsiTheme="minorHAnsi" w:cstheme="minorHAnsi"/>
              </w:rPr>
              <w:t>ΑΠΟΦΑΣΗ ΥΠΟΥΡΓΟΥ ΕΞΩΤΕΡΙΚΩΝ</w:t>
            </w:r>
            <w:r w:rsidRPr="002D1A10">
              <w:rPr>
                <w:rStyle w:val="-"/>
                <w:rFonts w:asciiTheme="minorHAnsi" w:hAnsiTheme="minorHAnsi" w:cstheme="minorHAnsi"/>
                <w:b/>
                <w:bCs/>
                <w:u w:val="none"/>
                <w:lang w:eastAsia="el-GR"/>
              </w:rPr>
              <w:t xml:space="preserve"> </w:t>
            </w:r>
          </w:p>
          <w:p w:rsidR="002D1A10" w:rsidRPr="002D1A10" w:rsidRDefault="002D1A10" w:rsidP="009D43A9">
            <w:pPr>
              <w:rPr>
                <w:rFonts w:asciiTheme="minorHAnsi" w:hAnsiTheme="minorHAnsi" w:cstheme="minorHAnsi"/>
              </w:rPr>
            </w:pPr>
            <w:r w:rsidRPr="002D1A10">
              <w:rPr>
                <w:rFonts w:asciiTheme="minorHAnsi" w:hAnsiTheme="minorHAnsi" w:cstheme="minorHAnsi"/>
              </w:rPr>
              <w:t xml:space="preserve">Αρ. Φ. 3400.1/ΑΣ 63199 </w:t>
            </w:r>
          </w:p>
          <w:p w:rsidR="002D1A10" w:rsidRPr="002D1A10" w:rsidRDefault="009D43A9" w:rsidP="002D1A10">
            <w:pPr>
              <w:rPr>
                <w:rFonts w:asciiTheme="minorHAnsi" w:hAnsiTheme="minorHAnsi"/>
                <w:b/>
                <w:lang w:eastAsia="el-GR"/>
              </w:rPr>
            </w:pPr>
            <w:hyperlink r:id="rId75" w:history="1">
              <w:r w:rsidR="002D1A10" w:rsidRPr="002D1A10">
                <w:rPr>
                  <w:rStyle w:val="-"/>
                  <w:rFonts w:asciiTheme="minorHAnsi" w:hAnsiTheme="minorHAnsi" w:cstheme="minorHAnsi"/>
                  <w:u w:val="none"/>
                  <w:lang w:eastAsia="el-GR"/>
                </w:rPr>
                <w:t>ΦΕΚ A 168/31.10.2019</w:t>
              </w:r>
              <w:r w:rsidR="002D1A10" w:rsidRPr="002D1A10">
                <w:rPr>
                  <w:rStyle w:val="-"/>
                  <w:rFonts w:asciiTheme="minorHAnsi" w:hAnsiTheme="minorHAnsi"/>
                  <w:u w:val="none"/>
                  <w:lang w:eastAsia="el-GR"/>
                </w:rPr>
                <w:t> </w:t>
              </w:r>
            </w:hyperlink>
            <w:r w:rsidR="002D1A10" w:rsidRPr="002D1A10">
              <w:rPr>
                <w:rFonts w:asciiTheme="minorHAnsi" w:hAnsiTheme="minorHAnsi"/>
                <w:lang w:eastAsia="el-GR"/>
              </w:rPr>
              <w:t xml:space="preserve"> </w:t>
            </w:r>
          </w:p>
        </w:tc>
        <w:tc>
          <w:tcPr>
            <w:tcW w:w="4819" w:type="dxa"/>
            <w:shd w:val="clear" w:color="auto" w:fill="DAEEF3" w:themeFill="accent5" w:themeFillTint="33"/>
            <w:vAlign w:val="center"/>
          </w:tcPr>
          <w:p w:rsidR="002D1A10" w:rsidRPr="002D1A10" w:rsidRDefault="002D1A10" w:rsidP="009D43A9">
            <w:pPr>
              <w:suppressAutoHyphens w:val="0"/>
              <w:autoSpaceDE w:val="0"/>
              <w:autoSpaceDN w:val="0"/>
              <w:adjustRightInd w:val="0"/>
              <w:jc w:val="both"/>
              <w:rPr>
                <w:rFonts w:asciiTheme="minorHAnsi" w:hAnsiTheme="minorHAnsi" w:cstheme="minorHAnsi"/>
              </w:rPr>
            </w:pPr>
            <w:r w:rsidRPr="002D1A10">
              <w:rPr>
                <w:rFonts w:asciiTheme="minorHAnsi" w:hAnsiTheme="minorHAnsi" w:cstheme="minorHAnsi"/>
              </w:rPr>
              <w:t xml:space="preserve">«Απόφαση 2488 (2019) του Συμβουλίου Ασφαλείας Ο.Η.Ε σχετικά με την Κεντροαφρικανική Δημοκρατία» </w:t>
            </w:r>
          </w:p>
        </w:tc>
      </w:tr>
    </w:tbl>
    <w:p w:rsidR="00014B2A" w:rsidRPr="00962C82" w:rsidRDefault="00014B2A"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4F6A21" w:rsidRDefault="004F6A21" w:rsidP="00744004">
      <w:pPr>
        <w:rPr>
          <w:rFonts w:asciiTheme="minorHAnsi" w:hAnsiTheme="minorHAnsi"/>
          <w:sz w:val="16"/>
          <w:szCs w:val="16"/>
        </w:rPr>
      </w:pPr>
    </w:p>
    <w:p w:rsidR="00640FA4" w:rsidRPr="0074710A" w:rsidRDefault="00640FA4" w:rsidP="00744004">
      <w:pPr>
        <w:rPr>
          <w:rFonts w:asciiTheme="minorHAnsi" w:hAnsiTheme="minorHAnsi"/>
          <w:sz w:val="16"/>
          <w:szCs w:val="16"/>
        </w:rPr>
      </w:pPr>
    </w:p>
    <w:p w:rsidR="00974498" w:rsidRPr="00974498" w:rsidRDefault="00974498" w:rsidP="00744004">
      <w:pPr>
        <w:rPr>
          <w:rFonts w:asciiTheme="minorHAnsi" w:hAnsiTheme="minorHAnsi"/>
          <w:sz w:val="16"/>
          <w:szCs w:val="16"/>
        </w:rPr>
      </w:pPr>
    </w:p>
    <w:p w:rsidR="00042A4F" w:rsidRPr="0009127D" w:rsidRDefault="00042A4F" w:rsidP="00744004">
      <w:pPr>
        <w:rPr>
          <w:rFonts w:asciiTheme="minorHAnsi" w:hAnsiTheme="minorHAnsi"/>
        </w:rPr>
      </w:pPr>
    </w:p>
    <w:p w:rsidR="00042A4F" w:rsidRPr="0009127D" w:rsidRDefault="00042A4F" w:rsidP="00744004">
      <w:pPr>
        <w:rPr>
          <w:rFonts w:asciiTheme="minorHAnsi" w:hAnsiTheme="minorHAnsi"/>
        </w:rPr>
      </w:pPr>
    </w:p>
    <w:p w:rsidR="00042A4F" w:rsidRPr="0009127D" w:rsidRDefault="00042A4F" w:rsidP="00744004">
      <w:pPr>
        <w:rPr>
          <w:rFonts w:asciiTheme="minorHAnsi" w:hAnsiTheme="minorHAnsi"/>
        </w:rPr>
      </w:pPr>
    </w:p>
    <w:p w:rsidR="00042A4F" w:rsidRPr="0009127D" w:rsidRDefault="00042A4F" w:rsidP="00744004">
      <w:pPr>
        <w:rPr>
          <w:rFonts w:asciiTheme="minorHAnsi" w:hAnsiTheme="minorHAnsi"/>
        </w:rPr>
      </w:pPr>
    </w:p>
    <w:p w:rsidR="00042A4F" w:rsidRPr="00901B96" w:rsidRDefault="00042A4F" w:rsidP="00744004">
      <w:pPr>
        <w:rPr>
          <w:rFonts w:asciiTheme="minorHAnsi" w:hAnsiTheme="minorHAnsi"/>
        </w:rPr>
      </w:pPr>
    </w:p>
    <w:p w:rsidR="00AB7E08" w:rsidRPr="009D0692" w:rsidRDefault="00AB7E08"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D409D0" w:rsidRPr="009D0692" w:rsidRDefault="00D409D0" w:rsidP="00744004">
      <w:pPr>
        <w:rPr>
          <w:rFonts w:asciiTheme="minorHAnsi" w:hAnsiTheme="minorHAnsi"/>
        </w:rPr>
      </w:pPr>
    </w:p>
    <w:p w:rsidR="00AB7E08" w:rsidRPr="00901B96" w:rsidRDefault="00AB7E08" w:rsidP="00744004">
      <w:pPr>
        <w:rPr>
          <w:rFonts w:asciiTheme="minorHAnsi" w:hAnsiTheme="minorHAnsi"/>
        </w:rPr>
      </w:pPr>
    </w:p>
    <w:p w:rsidR="00AB7E08" w:rsidRPr="00901B96" w:rsidRDefault="00AB7E08" w:rsidP="00744004">
      <w:pPr>
        <w:rPr>
          <w:rFonts w:asciiTheme="minorHAnsi" w:hAnsiTheme="minorHAnsi"/>
        </w:rPr>
      </w:pPr>
    </w:p>
    <w:p w:rsidR="00FC095A" w:rsidRPr="000D15AD" w:rsidRDefault="00FC095A" w:rsidP="00744004">
      <w:pPr>
        <w:rPr>
          <w:rFonts w:asciiTheme="minorHAnsi" w:hAnsiTheme="minorHAnsi"/>
        </w:rPr>
      </w:pPr>
    </w:p>
    <w:p w:rsidR="00F95A92" w:rsidRPr="00D25825" w:rsidRDefault="009D43A9" w:rsidP="00F95A92">
      <w:pPr>
        <w:pStyle w:val="1"/>
        <w:ind w:right="0"/>
        <w:jc w:val="center"/>
        <w:rPr>
          <w:rFonts w:asciiTheme="minorHAnsi" w:hAnsiTheme="minorHAnsi"/>
          <w:sz w:val="32"/>
          <w:szCs w:val="32"/>
          <w:u w:val="single"/>
        </w:rPr>
      </w:pPr>
      <w:hyperlink w:anchor="_ΠΑΡΑΡΤΗΜΑ_II_ΣΥΛΛΟΓΕΣ" w:history="1">
        <w:bookmarkStart w:id="73" w:name="_Toc1137557"/>
        <w:r w:rsidR="00F95A92" w:rsidRPr="00D25825">
          <w:rPr>
            <w:rFonts w:asciiTheme="minorHAnsi" w:hAnsiTheme="minorHAnsi"/>
            <w:sz w:val="32"/>
            <w:szCs w:val="32"/>
            <w:u w:val="single"/>
          </w:rPr>
          <w:t>ΠΑΡΑΡΤΗΜΑ II ΣΥΛΛΟΓΕΣ ΔΙΑΤΑΞΕΩΝ ΝΟΜΟΘΕΣΙΑΣ ΥΠ.Δ.Α.</w:t>
        </w:r>
        <w:bookmarkEnd w:id="73"/>
      </w:hyperlink>
    </w:p>
    <w:p w:rsidR="00F95A92" w:rsidRPr="0035585B" w:rsidRDefault="00F95A92" w:rsidP="00F95A92">
      <w:pPr>
        <w:keepNext/>
        <w:tabs>
          <w:tab w:val="left" w:pos="7005"/>
        </w:tabs>
        <w:outlineLvl w:val="0"/>
        <w:rPr>
          <w:rFonts w:ascii="Calibri" w:hAnsi="Calibri"/>
          <w:b/>
          <w:bCs/>
          <w:sz w:val="16"/>
          <w:szCs w:val="16"/>
        </w:rPr>
      </w:pPr>
    </w:p>
    <w:p w:rsidR="00F95A92" w:rsidRPr="00C852ED" w:rsidRDefault="00F95A92" w:rsidP="00F95A92">
      <w:pPr>
        <w:keepNext/>
        <w:tabs>
          <w:tab w:val="left" w:pos="7005"/>
        </w:tabs>
        <w:outlineLvl w:val="0"/>
        <w:rPr>
          <w:rFonts w:ascii="Calibri" w:hAnsi="Calibri"/>
          <w:b/>
          <w:bCs/>
          <w:sz w:val="32"/>
          <w:szCs w:val="32"/>
        </w:rPr>
      </w:pPr>
      <w:bookmarkStart w:id="74" w:name="_Toc1137558"/>
      <w:r w:rsidRPr="002524EC">
        <w:rPr>
          <w:rFonts w:ascii="Calibri" w:hAnsi="Calibri"/>
          <w:b/>
          <w:bCs/>
          <w:sz w:val="32"/>
          <w:szCs w:val="32"/>
        </w:rPr>
        <w:t>Α. ΣΥΛΛΟΓΗ ΔΙΑΤΑΞΕΩΝ ΗΛΕΚΤΡΟΝΙΚΗΣ ΔΙΑΚΥΒΕΡΝΗΣΗΣ</w:t>
      </w:r>
      <w:bookmarkEnd w:id="74"/>
    </w:p>
    <w:p w:rsidR="00F95A92" w:rsidRPr="00C852ED" w:rsidRDefault="00F95A92" w:rsidP="00F95A92"/>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394"/>
      </w:tblGrid>
      <w:tr w:rsidR="00F95A92" w:rsidRPr="002524EC" w:rsidTr="00F95A92">
        <w:tc>
          <w:tcPr>
            <w:tcW w:w="4394" w:type="dxa"/>
            <w:shd w:val="clear" w:color="auto" w:fill="FFC000"/>
          </w:tcPr>
          <w:p w:rsidR="00F95A92" w:rsidRPr="002524EC" w:rsidRDefault="00F95A92" w:rsidP="00F95A92">
            <w:pPr>
              <w:keepNext/>
              <w:tabs>
                <w:tab w:val="left" w:pos="7005"/>
              </w:tabs>
              <w:jc w:val="center"/>
              <w:outlineLvl w:val="0"/>
              <w:rPr>
                <w:rFonts w:ascii="Calibri" w:hAnsi="Calibri"/>
                <w:b/>
                <w:bCs/>
                <w:sz w:val="32"/>
                <w:szCs w:val="32"/>
                <w:lang w:eastAsia="el-GR"/>
              </w:rPr>
            </w:pPr>
            <w:bookmarkStart w:id="75" w:name="_ΗΛΕΚΤΡΟΝΙΚΗ_ΔΙΑΚΥΒΕΡΝΗΣΗ"/>
            <w:bookmarkStart w:id="76" w:name="_Toc404282817"/>
            <w:bookmarkStart w:id="77" w:name="_Toc409090189"/>
            <w:bookmarkStart w:id="78" w:name="_Toc1137559"/>
            <w:bookmarkEnd w:id="75"/>
            <w:r w:rsidRPr="002524EC">
              <w:rPr>
                <w:rFonts w:ascii="Calibri" w:hAnsi="Calibri"/>
                <w:b/>
                <w:bCs/>
                <w:sz w:val="32"/>
                <w:szCs w:val="32"/>
                <w:lang w:eastAsia="el-GR"/>
              </w:rPr>
              <w:t>ΗΛΕΚΤΡΟΝΙΚΗ ΔΙΑΚΥΒΕΡΝΗΣΗ</w:t>
            </w:r>
            <w:bookmarkEnd w:id="76"/>
            <w:bookmarkEnd w:id="77"/>
            <w:bookmarkEnd w:id="78"/>
          </w:p>
        </w:tc>
      </w:tr>
    </w:tbl>
    <w:p w:rsidR="00F95A92" w:rsidRPr="002524EC" w:rsidRDefault="00F95A92" w:rsidP="00F95A92">
      <w:pPr>
        <w:jc w:val="both"/>
        <w:rPr>
          <w:rFonts w:cs="Tahoma"/>
          <w:shd w:val="clear" w:color="auto" w:fill="E6E6E6"/>
        </w:rPr>
      </w:pP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268"/>
      </w:tblGrid>
      <w:tr w:rsidR="00F95A92" w:rsidRPr="002524EC" w:rsidTr="00F95A92">
        <w:tc>
          <w:tcPr>
            <w:tcW w:w="2268"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79" w:name="_1._Γενικές_Διατάξεις"/>
            <w:bookmarkStart w:id="80" w:name="_Toc409090190"/>
            <w:bookmarkStart w:id="81" w:name="_Toc1137560"/>
            <w:bookmarkEnd w:id="79"/>
            <w:r w:rsidRPr="002524EC">
              <w:rPr>
                <w:rFonts w:ascii="Calibri" w:hAnsi="Calibri"/>
                <w:b/>
              </w:rPr>
              <w:t>1. Γενικές Διατάξεις</w:t>
            </w:r>
            <w:bookmarkEnd w:id="80"/>
            <w:bookmarkEnd w:id="81"/>
          </w:p>
        </w:tc>
      </w:tr>
    </w:tbl>
    <w:p w:rsidR="00F95A92" w:rsidRPr="002524EC" w:rsidRDefault="00F95A92" w:rsidP="00F95A92">
      <w:pPr>
        <w:jc w:val="both"/>
        <w:rPr>
          <w:rFonts w:cs="Tahoma"/>
          <w:shd w:val="clear" w:color="auto" w:fill="E6E6E6"/>
        </w:rPr>
      </w:pPr>
    </w:p>
    <w:p w:rsidR="00F95A92" w:rsidRPr="002524EC" w:rsidRDefault="009D43A9" w:rsidP="00F95A92">
      <w:pPr>
        <w:shd w:val="clear" w:color="auto" w:fill="E0E0E0"/>
        <w:jc w:val="both"/>
        <w:rPr>
          <w:rFonts w:cs="Tahoma"/>
          <w:b/>
        </w:rPr>
      </w:pPr>
      <w:hyperlink r:id="rId76" w:history="1">
        <w:r w:rsidR="00F95A92" w:rsidRPr="002524EC">
          <w:rPr>
            <w:rFonts w:cs="Tahoma"/>
            <w:b/>
            <w:color w:val="0000FF"/>
            <w:u w:val="single"/>
            <w:shd w:val="clear" w:color="auto" w:fill="E6E6E6"/>
          </w:rPr>
          <w:t>Ν. 2672/1998</w:t>
        </w:r>
      </w:hyperlink>
      <w:r w:rsidR="00F95A92" w:rsidRPr="002524EC">
        <w:rPr>
          <w:rFonts w:cs="Tahoma"/>
          <w:b/>
          <w:shd w:val="clear" w:color="auto" w:fill="E6E6E6"/>
        </w:rPr>
        <w:t xml:space="preserve"> «Οικονομικοί πόροι της Νομαρχιακής Αυτοδιοίκησης και άλλες διατάξεις»  (ΦΕΚ Α/290/28.12.1998)</w:t>
      </w:r>
    </w:p>
    <w:p w:rsidR="00F95A92" w:rsidRPr="002524EC" w:rsidRDefault="00F95A92" w:rsidP="00F95A92">
      <w:pPr>
        <w:jc w:val="both"/>
        <w:rPr>
          <w:rFonts w:cs="Tahoma"/>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s="Tahoma"/>
          <w:color w:val="000000"/>
          <w:u w:val="single"/>
        </w:rPr>
      </w:pPr>
      <w:r w:rsidRPr="002524EC">
        <w:rPr>
          <w:rFonts w:ascii="Calibri" w:hAnsi="Calibri" w:cs="Tahoma"/>
          <w:color w:val="000000"/>
          <w:u w:val="single"/>
        </w:rPr>
        <w:t>Άρθρο 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s="Tahoma"/>
          <w:color w:val="000000"/>
        </w:rPr>
      </w:pPr>
      <w:r w:rsidRPr="002524EC">
        <w:rPr>
          <w:rFonts w:ascii="Calibri" w:hAnsi="Calibri" w:cs="Tahoma"/>
          <w:color w:val="000000"/>
        </w:rPr>
        <w:t>(Διακίνη</w:t>
      </w:r>
      <w:r>
        <w:rPr>
          <w:rFonts w:ascii="Calibri" w:hAnsi="Calibri" w:cs="Tahoma"/>
          <w:color w:val="000000"/>
        </w:rPr>
        <w:t>ση εγγράφων με ηλεκτρονικά μέσα/</w:t>
      </w:r>
      <w:r w:rsidRPr="002524EC">
        <w:rPr>
          <w:rFonts w:ascii="Calibri" w:hAnsi="Calibri" w:cs="Tahoma"/>
          <w:color w:val="000000"/>
        </w:rPr>
        <w:t>τηλεομοιοτυπία – ηλεκτρονικό ταχυδρομείο)</w:t>
      </w:r>
    </w:p>
    <w:p w:rsidR="00F95A92" w:rsidRPr="002524EC" w:rsidRDefault="00F95A92" w:rsidP="00F95A92">
      <w:pPr>
        <w:jc w:val="both"/>
        <w:rPr>
          <w:rFonts w:cs="Tahoma"/>
          <w:color w:val="000000"/>
        </w:rPr>
      </w:pPr>
    </w:p>
    <w:p w:rsidR="00F95A92" w:rsidRPr="002524EC" w:rsidRDefault="009D43A9" w:rsidP="00F95A92">
      <w:pPr>
        <w:shd w:val="clear" w:color="auto" w:fill="E6E6E6"/>
        <w:jc w:val="both"/>
        <w:rPr>
          <w:rFonts w:cs="Tahoma"/>
          <w:b/>
          <w:color w:val="000000"/>
          <w:u w:val="single"/>
        </w:rPr>
      </w:pPr>
      <w:hyperlink r:id="rId77" w:history="1">
        <w:r w:rsidR="00F95A92" w:rsidRPr="002524EC">
          <w:rPr>
            <w:rFonts w:cs="Tahoma"/>
            <w:b/>
            <w:color w:val="0000FF"/>
            <w:u w:val="single"/>
          </w:rPr>
          <w:t>Ν. 2690/1999</w:t>
        </w:r>
      </w:hyperlink>
      <w:r w:rsidR="00F95A92" w:rsidRPr="002524EC">
        <w:rPr>
          <w:rFonts w:cs="Tahoma"/>
          <w:b/>
        </w:rPr>
        <w:t xml:space="preserve">  «Κύρωση του Κώδικα Διοικητικής Διαδικασίας &amp; άλλες διατάξεις» (ΦΕΚ Α/45/9.3.1999)</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(Πρόσβαση σε έγγραφα)</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78" w:history="1">
        <w:r w:rsidR="00F95A92" w:rsidRPr="002524EC">
          <w:rPr>
            <w:rFonts w:cs="Tahoma"/>
            <w:b/>
            <w:color w:val="0000FF"/>
            <w:u w:val="single"/>
          </w:rPr>
          <w:t>Π.Δ. 50/2001</w:t>
        </w:r>
      </w:hyperlink>
      <w:r w:rsidR="00F95A92" w:rsidRPr="002524EC">
        <w:rPr>
          <w:rFonts w:cs="Tahoma"/>
          <w:b/>
          <w:color w:val="000000"/>
        </w:rPr>
        <w:t xml:space="preserve"> «Καθορισμός των προσόντων διορισμού σε θέσεις φορέων του δημόσιου τομέα» (ΦΕΚ Α/39/5.3.2001)</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(Πρόσθετα προσόντα διορισμού για τις ειδικότητες ΠΕ &amp; ΤΕ - υποχρεωτική η γνώση Η/Υ)</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79" w:history="1">
        <w:r w:rsidR="00F95A92" w:rsidRPr="002524EC">
          <w:rPr>
            <w:rFonts w:cs="Tahoma"/>
            <w:b/>
            <w:color w:val="0000FF"/>
            <w:u w:val="single"/>
          </w:rPr>
          <w:t>ΚΥΑ 10071</w:t>
        </w:r>
      </w:hyperlink>
      <w:r w:rsidR="00F95A92" w:rsidRPr="002524EC">
        <w:rPr>
          <w:rFonts w:cs="Tahoma"/>
          <w:b/>
        </w:rPr>
        <w:t>/2001</w:t>
      </w:r>
      <w:r w:rsidR="00F95A92" w:rsidRPr="002524EC">
        <w:rPr>
          <w:rFonts w:cs="Tahoma"/>
          <w:b/>
          <w:color w:val="000000"/>
        </w:rPr>
        <w:t xml:space="preserve"> «Σύσταση Ανώνυμης Εταιρείας Κοινωνία της Πληροφορίας Α.Ε.» (ΦΕΚ Β/324/27.3.2001)</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0" w:history="1">
        <w:r w:rsidR="00F95A92" w:rsidRPr="002524EC">
          <w:rPr>
            <w:rFonts w:cs="Tahoma"/>
            <w:b/>
            <w:color w:val="0000FF"/>
            <w:u w:val="single"/>
          </w:rPr>
          <w:t>ΚΥΑ 14536/ΔΙΟΕ 187</w:t>
        </w:r>
      </w:hyperlink>
      <w:r w:rsidR="00F95A92" w:rsidRPr="002524EC">
        <w:rPr>
          <w:rFonts w:cs="Tahoma"/>
          <w:b/>
        </w:rPr>
        <w:t>/2001</w:t>
      </w:r>
      <w:r w:rsidR="00F95A92" w:rsidRPr="002524EC">
        <w:rPr>
          <w:rFonts w:cs="Tahoma"/>
          <w:b/>
          <w:color w:val="000000"/>
        </w:rPr>
        <w:t xml:space="preserve">  «Αντικατάσταση άρθρων της 41637/ΔΙΟΕ769/8.12.2000 κοινής απόφασης των Υπουργών Εσωτερικών, Δημόσιας Διοίκησης &amp; Αποκέντρωσης και Εθνικής</w:t>
      </w:r>
      <w:r w:rsidR="00F95A92" w:rsidRPr="00B01059">
        <w:rPr>
          <w:rFonts w:cs="Tahoma"/>
          <w:b/>
          <w:color w:val="000000"/>
        </w:rPr>
        <w:t xml:space="preserve"> </w:t>
      </w:r>
      <w:r w:rsidR="00F95A92" w:rsidRPr="002524EC">
        <w:rPr>
          <w:rFonts w:cs="Tahoma"/>
          <w:b/>
          <w:color w:val="000000"/>
        </w:rPr>
        <w:t>Οικονομίας και Οικονομικών (ΦΕΚ 1502/τΑ/8-12-2000)»</w:t>
      </w:r>
      <w:r w:rsidR="00F95A92" w:rsidRPr="002524EC">
        <w:rPr>
          <w:rFonts w:cs="Tahoma"/>
          <w:b/>
          <w:color w:val="000000"/>
        </w:rPr>
        <w:tab/>
        <w:t xml:space="preserve"> (ΦΕΚ Β/546/11.5.2001)</w:t>
      </w:r>
      <w:r w:rsidR="00F95A92" w:rsidRPr="002524EC">
        <w:rPr>
          <w:rFonts w:cs="Tahoma"/>
          <w:b/>
          <w:color w:val="000000"/>
        </w:rPr>
        <w:tab/>
      </w:r>
      <w:r w:rsidR="00F95A92" w:rsidRPr="002524EC">
        <w:rPr>
          <w:rFonts w:cs="Tahoma"/>
          <w:b/>
          <w:color w:val="000000"/>
        </w:rPr>
        <w:tab/>
      </w:r>
      <w:hyperlink r:id="rId81" w:history="1">
        <w:r w:rsidR="00F95A92" w:rsidRPr="002524EC">
          <w:rPr>
            <w:rFonts w:cs="Tahoma"/>
            <w:b/>
            <w:color w:val="000000"/>
          </w:rPr>
          <w:tab/>
        </w:r>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Υπηρεσίας Διαχείρισης Επιχειρησιακού Προγράμματος «Κοινωνία της Πληροφορίας»)</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2" w:history="1">
        <w:r w:rsidR="00F95A92" w:rsidRPr="002524EC">
          <w:rPr>
            <w:rFonts w:cs="Tahoma"/>
            <w:b/>
            <w:color w:val="0000FF"/>
            <w:u w:val="single"/>
          </w:rPr>
          <w:t>Ν 3013/2002</w:t>
        </w:r>
      </w:hyperlink>
      <w:r w:rsidR="00F95A92" w:rsidRPr="002524EC">
        <w:rPr>
          <w:rFonts w:cs="Tahoma"/>
          <w:b/>
          <w:color w:val="000000"/>
        </w:rPr>
        <w:t xml:space="preserve"> «Αναβάθμιση της πολιτικής προστασίας και λοιπές διατάξεις»     (ΦΕΚ Α/102/1.5.2002)</w:t>
      </w:r>
    </w:p>
    <w:p w:rsidR="00F95A92" w:rsidRPr="00692DC1"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31 παρ. 12 </w:t>
      </w:r>
      <w:proofErr w:type="spellStart"/>
      <w:r w:rsidRPr="002524EC">
        <w:rPr>
          <w:rFonts w:ascii="Calibri" w:hAnsi="Calibri" w:cs="Tahoma"/>
          <w:color w:val="000000"/>
          <w:u w:val="single"/>
        </w:rPr>
        <w:t>περ</w:t>
      </w:r>
      <w:proofErr w:type="spellEnd"/>
      <w:r w:rsidRPr="002524EC">
        <w:rPr>
          <w:rFonts w:ascii="Calibri" w:hAnsi="Calibri" w:cs="Tahoma"/>
          <w:color w:val="000000"/>
          <w:u w:val="single"/>
        </w:rPr>
        <w:t>. β)</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(Πρόσληψη προσωπικού για τις ανάγκες λειτουργίας των ΚΕΠ - απαραίτητη η γνώση χειρισμού ηλεκτρονικών υπολογιστών)</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3"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 ηλεκτρονικό ταχυδρομείο χωρίς ψηφιακή υπογραφή)</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hd w:val="clear" w:color="auto" w:fill="E6E6E6"/>
        <w:jc w:val="both"/>
      </w:pPr>
    </w:p>
    <w:p w:rsidR="00F95A92" w:rsidRPr="002524EC" w:rsidRDefault="009D43A9" w:rsidP="00F95A92">
      <w:pPr>
        <w:shd w:val="clear" w:color="auto" w:fill="E6E6E6"/>
        <w:jc w:val="both"/>
        <w:rPr>
          <w:rFonts w:cs="Tahoma"/>
          <w:b/>
          <w:color w:val="000000"/>
        </w:rPr>
      </w:pPr>
      <w:hyperlink r:id="rId84" w:history="1">
        <w:r w:rsidR="00F95A92" w:rsidRPr="002524EC">
          <w:rPr>
            <w:rFonts w:cs="Tahoma"/>
            <w:b/>
            <w:color w:val="0000FF"/>
            <w:u w:val="single"/>
          </w:rPr>
          <w:t>ΥΑ 248/2003</w:t>
        </w:r>
      </w:hyperlink>
      <w:r w:rsidR="00F95A92" w:rsidRPr="002524EC">
        <w:rPr>
          <w:rFonts w:cs="Tahoma"/>
          <w:b/>
          <w:color w:val="000000"/>
        </w:rPr>
        <w:t xml:space="preserve"> «Ορισμός της Κοινωνίας της Πληροφορίας ΑΕ ως Τελικού Δικαιούχου για το έργο Ολοκληρωμένο Πληροφοριακό Σύστημα Εθνικού Δημοτολογίου»  (ΦΕΚ Β/309/14.3.2003)</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5" w:history="1">
        <w:r w:rsidR="00F95A92" w:rsidRPr="002524EC">
          <w:rPr>
            <w:rFonts w:cs="Tahoma"/>
            <w:b/>
            <w:color w:val="0000FF"/>
            <w:u w:val="single"/>
          </w:rPr>
          <w:t>ΥΑ 1708/2003</w:t>
        </w:r>
      </w:hyperlink>
      <w:r w:rsidR="00F95A92" w:rsidRPr="002524EC">
        <w:rPr>
          <w:rFonts w:cs="Tahoma"/>
          <w:b/>
          <w:color w:val="000000"/>
        </w:rPr>
        <w:t xml:space="preserve"> «Ορισμός της Κοινωνίας της Πληροφορίας ΑΕ ως Τελικού Δικαιούχου για το έργο: Πρόσβαση ατόμων με αναπηρία (</w:t>
      </w:r>
      <w:proofErr w:type="spellStart"/>
      <w:r w:rsidR="00F95A92" w:rsidRPr="002524EC">
        <w:rPr>
          <w:rFonts w:cs="Tahoma"/>
          <w:b/>
          <w:color w:val="000000"/>
        </w:rPr>
        <w:t>ΑμεΑ</w:t>
      </w:r>
      <w:proofErr w:type="spellEnd"/>
      <w:r w:rsidR="00F95A92" w:rsidRPr="002524EC">
        <w:rPr>
          <w:rFonts w:cs="Tahoma"/>
          <w:b/>
          <w:color w:val="000000"/>
        </w:rPr>
        <w:t>) στις υπηρεσίες ηλεκτρονικής διακυβέρνησης» (ΦΕΚ Β/1621/3.11.2003)</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6" w:history="1">
        <w:r w:rsidR="00F95A92" w:rsidRPr="002524EC">
          <w:rPr>
            <w:rFonts w:cs="Tahoma"/>
            <w:b/>
            <w:color w:val="0000FF"/>
            <w:u w:val="single"/>
          </w:rPr>
          <w:t>Ν. 3200/2003</w:t>
        </w:r>
      </w:hyperlink>
      <w:r w:rsidR="00F95A92" w:rsidRPr="002524EC">
        <w:rPr>
          <w:rFonts w:cs="Tahoma"/>
          <w:b/>
          <w:color w:val="000000"/>
        </w:rPr>
        <w:t xml:space="preserve"> «Τροποποιήσεις του Ν.1388/1983 «Ίδρυση Εθνικού Κέντρου Δημόσιας Διοίκησης, Ίδρυση Εθνικής Σχολής Τοπικής Αυτοδιοίκησης και άλλες διατάξεις» (ΦΕΚ Α/281/9.12.2003)</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(Θέματα Γενικής </w:t>
      </w:r>
      <w:r>
        <w:rPr>
          <w:rFonts w:ascii="Calibri" w:hAnsi="Calibri" w:cs="Tahoma"/>
          <w:color w:val="000000"/>
        </w:rPr>
        <w:t>Γραμματείας Δημόσιας Διοίκησης/</w:t>
      </w:r>
      <w:r w:rsidRPr="002524EC">
        <w:rPr>
          <w:rFonts w:ascii="Calibri" w:hAnsi="Calibri" w:cs="Tahoma"/>
          <w:color w:val="000000"/>
        </w:rPr>
        <w:t>Μετονομασία ΓΓΔΔ σε ΓΓΔΔ &amp; ΗΔ)</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7" w:history="1">
        <w:r w:rsidR="00F95A92" w:rsidRPr="002524EC">
          <w:rPr>
            <w:rFonts w:cs="Tahoma"/>
            <w:b/>
            <w:color w:val="0000FF"/>
            <w:u w:val="single"/>
          </w:rPr>
          <w:t>Π.Δ. 347/2003</w:t>
        </w:r>
      </w:hyperlink>
      <w:r w:rsidR="00F95A92" w:rsidRPr="002524EC">
        <w:rPr>
          <w:rFonts w:cs="Tahoma"/>
          <w:b/>
          <w:color w:val="000000"/>
        </w:rPr>
        <w:t xml:space="preserve"> Τροποποίηση διατάξεων Π.Δ/</w:t>
      </w:r>
      <w:proofErr w:type="spellStart"/>
      <w:r w:rsidR="00F95A92" w:rsidRPr="002524EC">
        <w:rPr>
          <w:rFonts w:cs="Tahoma"/>
          <w:b/>
          <w:color w:val="000000"/>
        </w:rPr>
        <w:t>τος</w:t>
      </w:r>
      <w:proofErr w:type="spellEnd"/>
      <w:r w:rsidR="00F95A92" w:rsidRPr="002524EC">
        <w:rPr>
          <w:rFonts w:cs="Tahoma"/>
          <w:b/>
          <w:color w:val="000000"/>
        </w:rPr>
        <w:t xml:space="preserve"> 50/2001 «Καθορισμός προσόντων διορισμού σε θέσεις φορέων του δημόσιου τομέα» (ΦΕΚ Α/315/31.12.2003)</w:t>
      </w:r>
      <w:r w:rsidR="00F95A92" w:rsidRPr="002524EC">
        <w:rPr>
          <w:rFonts w:cs="Tahoma"/>
          <w:b/>
          <w:color w:val="000000"/>
        </w:rPr>
        <w:tab/>
      </w:r>
    </w:p>
    <w:p w:rsidR="00F95A92" w:rsidRPr="002524EC" w:rsidRDefault="00F95A92" w:rsidP="00F95A92">
      <w:pPr>
        <w:suppressAutoHyphens w:val="0"/>
        <w:jc w:val="center"/>
        <w:rPr>
          <w:rFonts w:ascii="Calibri" w:hAnsi="Calibri" w:cs="Tahoma"/>
          <w:b/>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 παρ.18</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(Πρόσθετο προσόν διορισμού για την ειδικότητα ΔΕ η γνώση Η/Υ)</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8" w:history="1">
        <w:r w:rsidR="00F95A92" w:rsidRPr="002524EC">
          <w:rPr>
            <w:rFonts w:cs="Tahoma"/>
            <w:b/>
            <w:color w:val="0000FF"/>
            <w:u w:val="single"/>
          </w:rPr>
          <w:t>Νόμος 3242/2004</w:t>
        </w:r>
      </w:hyperlink>
      <w:r w:rsidR="00F95A92" w:rsidRPr="002524EC">
        <w:rPr>
          <w:rFonts w:cs="Tahoma"/>
          <w:b/>
          <w:color w:val="000000"/>
        </w:rPr>
        <w:t xml:space="preserve">  «Ρυθμίσεις για την οργάνωση και λειτουργία της Κυβέρνησης, τη διοικητική διαδικασία και τους ΟΤΑ»</w:t>
      </w:r>
      <w:r w:rsidR="00F95A92" w:rsidRPr="002524EC">
        <w:rPr>
          <w:rFonts w:cs="Tahoma"/>
          <w:b/>
          <w:color w:val="000000"/>
        </w:rPr>
        <w:tab/>
        <w:t>(ΦΕΚ Α/102/24.05.2004)</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6 παρ. 7 &amp; 8 παρ. 1-2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(Συνεδρίαση συλλογικών οργάνων με τη χρήση ηλεκτρονικών μέσων/ Έκδοση – αναζήτηση διοικητικών πράξεων με χρήση ηλεκτρονικών μέσων και προηγμένων πληροφοριακών συστημάτων </w:t>
      </w:r>
      <w:proofErr w:type="spellStart"/>
      <w:r w:rsidRPr="002524EC">
        <w:rPr>
          <w:rFonts w:ascii="Calibri" w:hAnsi="Calibri" w:cs="Tahoma"/>
          <w:color w:val="000000"/>
        </w:rPr>
        <w:t>διαλειτουργικότητας</w:t>
      </w:r>
      <w:proofErr w:type="spellEnd"/>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89" w:history="1">
        <w:r w:rsidR="00F95A92" w:rsidRPr="002524EC">
          <w:rPr>
            <w:rFonts w:cs="Tahoma"/>
            <w:b/>
            <w:color w:val="0000FF"/>
            <w:u w:val="single"/>
          </w:rPr>
          <w:t>ΥΑΔΙΔΚ/Φ.37/22067</w:t>
        </w:r>
      </w:hyperlink>
      <w:r w:rsidR="00F95A92" w:rsidRPr="002524EC">
        <w:rPr>
          <w:rFonts w:cs="Tahoma"/>
          <w:b/>
        </w:rPr>
        <w:t>/2004</w:t>
      </w:r>
      <w:r w:rsidR="00F95A92" w:rsidRPr="002524EC">
        <w:rPr>
          <w:rFonts w:cs="Tahoma"/>
          <w:b/>
          <w:color w:val="000000"/>
        </w:rPr>
        <w:t xml:space="preserve"> «Σύσταση Συμβουλίου Ηλεκτρονικής Διακυβέρνησης» (ΦΕΚ Β/1600/26.10.2004)</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90" w:history="1">
        <w:r w:rsidR="00F95A92" w:rsidRPr="002524EC">
          <w:rPr>
            <w:rFonts w:cs="Tahoma"/>
            <w:b/>
            <w:color w:val="0000FF"/>
            <w:u w:val="single"/>
          </w:rPr>
          <w:t>Ν. 3312/2005</w:t>
        </w:r>
      </w:hyperlink>
      <w:r w:rsidR="00F95A92" w:rsidRPr="002524EC">
        <w:rPr>
          <w:rFonts w:cs="Tahoma"/>
          <w:b/>
          <w:color w:val="000000"/>
        </w:rPr>
        <w:t xml:space="preserve"> «Αμοιβαία συνδρομή των κρατών-μελών της Ευρωπαϊκής Ένωσης στον τομέα της άμεσης φορολογίας, φορολογία τόκων και άλλες διατάξεις» (ΦΕΚ 35/Α/16.2.2005)</w:t>
      </w:r>
      <w:r w:rsidR="00F95A92" w:rsidRPr="002524EC">
        <w:rPr>
          <w:rFonts w:cs="Tahoma"/>
          <w:b/>
          <w:color w:val="000000"/>
        </w:rPr>
        <w:tab/>
      </w:r>
    </w:p>
    <w:p w:rsidR="00F95A92" w:rsidRPr="004606E3" w:rsidRDefault="00F95A92" w:rsidP="00F95A92">
      <w:pPr>
        <w:suppressAutoHyphens w:val="0"/>
        <w:jc w:val="center"/>
        <w:rPr>
          <w:rFonts w:ascii="Calibri" w:hAnsi="Calibri" w:cs="Tahoma"/>
          <w:color w:val="000000"/>
          <w:u w:val="single"/>
        </w:rPr>
      </w:pPr>
    </w:p>
    <w:p w:rsidR="00F95A92" w:rsidRPr="004606E3"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(Σχεδιασμός του Εθνικο</w:t>
      </w:r>
      <w:r>
        <w:rPr>
          <w:rFonts w:ascii="Calibri" w:hAnsi="Calibri" w:cs="Tahoma"/>
          <w:color w:val="000000"/>
        </w:rPr>
        <w:t>ύ Στρατηγικού Σχεδίου Ανάπτυξης/</w:t>
      </w:r>
      <w:r w:rsidRPr="002524EC">
        <w:rPr>
          <w:rFonts w:ascii="Calibri" w:hAnsi="Calibri" w:cs="Tahoma"/>
          <w:color w:val="000000"/>
        </w:rPr>
        <w:t>ΕΣΣΑ της προγραμματικής περιόδου 2007-2013, των Επιχειρησιακών Προγραμμάτων και των Αναπτυξιακών Προγραμμάτων της ίδιας περιόδου/Ομάδες Σχεδιασμού Προγράμματος σε κάθε Υπουργείο στο οποίο υπάγεται Επιχειρησιακό Πρόγραμμα του Κοινοτικού Πλαισίου Στήριξης – ΚΠΣ της τρέχουσας προγραμματ</w:t>
      </w:r>
      <w:r>
        <w:rPr>
          <w:rFonts w:ascii="Calibri" w:hAnsi="Calibri" w:cs="Tahoma"/>
          <w:color w:val="000000"/>
        </w:rPr>
        <w:t>ικής περιόδου/</w:t>
      </w:r>
      <w:r w:rsidRPr="002524EC">
        <w:rPr>
          <w:rFonts w:ascii="Calibri" w:hAnsi="Calibri" w:cs="Tahoma"/>
          <w:color w:val="000000"/>
        </w:rPr>
        <w:t>ΕΠ ΔΜ 2007-2013)</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91" w:history="1">
        <w:r w:rsidR="00F95A92" w:rsidRPr="002524EC">
          <w:rPr>
            <w:rFonts w:cs="Tahoma"/>
            <w:b/>
            <w:color w:val="0000FF"/>
            <w:u w:val="single"/>
          </w:rPr>
          <w:t>Π.Δ. 44/2005</w:t>
        </w:r>
      </w:hyperlink>
      <w:r w:rsidR="00F95A92" w:rsidRPr="002524EC">
        <w:rPr>
          <w:rFonts w:cs="Tahoma"/>
          <w:b/>
          <w:color w:val="000000"/>
        </w:rPr>
        <w:t xml:space="preserve">  «Τροποποίηση διατάξεων Π.Δ/</w:t>
      </w:r>
      <w:proofErr w:type="spellStart"/>
      <w:r w:rsidR="00F95A92" w:rsidRPr="002524EC">
        <w:rPr>
          <w:rFonts w:cs="Tahoma"/>
          <w:b/>
          <w:color w:val="000000"/>
        </w:rPr>
        <w:t>τος</w:t>
      </w:r>
      <w:proofErr w:type="spellEnd"/>
      <w:r w:rsidR="00F95A92" w:rsidRPr="002524EC">
        <w:rPr>
          <w:rFonts w:cs="Tahoma"/>
          <w:b/>
          <w:color w:val="000000"/>
        </w:rPr>
        <w:t xml:space="preserve"> 50/2001 «Καθορισμός προσόντων διορισμού σε θέσεις φορέων του δημόσιου τομέα», όπως αυτό ισχύει (ΦΕΚ Α/63/9.3.2005)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 παρ.3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(Πρόσθετο προσόν διορισμού για την ειδικότητα ΔΕ Διοικητικών Γραμματέων η γνώση Η/Υ)</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92" w:history="1">
        <w:r w:rsidR="00F95A92" w:rsidRPr="002524EC">
          <w:rPr>
            <w:rFonts w:cs="Tahoma"/>
            <w:b/>
            <w:color w:val="0000FF"/>
            <w:u w:val="single"/>
          </w:rPr>
          <w:t>Ν. 3345/2005</w:t>
        </w:r>
      </w:hyperlink>
      <w:r w:rsidR="00F95A92" w:rsidRPr="002524EC">
        <w:rPr>
          <w:rFonts w:cs="Tahoma"/>
          <w:b/>
          <w:color w:val="000000"/>
        </w:rPr>
        <w:t xml:space="preserve"> «Οικονομικά Θέματα Νομαρχιακών Αυτοδιοικήσεων και ρύθμιση διοικητικών θεμάτων» (ΦΕΚ Α/138/16.6.2005)</w:t>
      </w:r>
      <w:r w:rsidR="00F95A92" w:rsidRPr="002524EC">
        <w:rPr>
          <w:rFonts w:cs="Tahoma"/>
          <w:b/>
          <w:color w:val="000000"/>
        </w:rPr>
        <w:tab/>
      </w:r>
      <w:hyperlink r:id="rId93" w:history="1">
        <w:r w:rsidR="00F95A92" w:rsidRPr="002524EC">
          <w:rPr>
            <w:rFonts w:cs="Tahoma"/>
            <w:b/>
            <w:color w:val="000000"/>
          </w:rPr>
          <w:tab/>
        </w:r>
      </w:hyperlink>
    </w:p>
    <w:p w:rsidR="00F95A92" w:rsidRPr="002524EC" w:rsidRDefault="00F95A92" w:rsidP="00F95A92">
      <w:pPr>
        <w:suppressAutoHyphens w:val="0"/>
        <w:jc w:val="both"/>
        <w:rPr>
          <w:rFonts w:ascii="Calibri" w:hAnsi="Calibri" w:cs="Tahoma"/>
          <w:color w:val="000000"/>
        </w:rPr>
      </w:pPr>
    </w:p>
    <w:p w:rsidR="00F95A92" w:rsidRPr="001479C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16 παρ. 10 &amp; 12 και Άρθρο 17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(Διεύρυνση αρμοδιοτήτων των ΚΕΠ και λε</w:t>
      </w:r>
      <w:r>
        <w:rPr>
          <w:rFonts w:ascii="Calibri" w:hAnsi="Calibri" w:cs="Tahoma"/>
          <w:color w:val="000000"/>
        </w:rPr>
        <w:t>ιτουργικά θέματα της Διοίκησης/</w:t>
      </w:r>
      <w:r w:rsidRPr="002524EC">
        <w:rPr>
          <w:rFonts w:ascii="Calibri" w:hAnsi="Calibri" w:cs="Tahoma"/>
          <w:color w:val="000000"/>
        </w:rPr>
        <w:t>Πρόγραμμα «ΠΟΛΙΤΕΙ</w:t>
      </w:r>
      <w:r>
        <w:rPr>
          <w:rFonts w:ascii="Calibri" w:hAnsi="Calibri" w:cs="Tahoma"/>
          <w:color w:val="000000"/>
        </w:rPr>
        <w:t>Α»/</w:t>
      </w:r>
      <w:proofErr w:type="spellStart"/>
      <w:r>
        <w:rPr>
          <w:rFonts w:ascii="Calibri" w:hAnsi="Calibri" w:cs="Tahoma"/>
          <w:color w:val="000000"/>
        </w:rPr>
        <w:t>Ηλεκτρονικ</w:t>
      </w:r>
      <w:proofErr w:type="spellEnd"/>
      <w:r>
        <w:rPr>
          <w:rFonts w:ascii="Calibri" w:hAnsi="Calibri" w:cs="Tahoma"/>
          <w:color w:val="000000"/>
        </w:rPr>
        <w:t>ή τήρηση αρχείων/</w:t>
      </w:r>
      <w:r w:rsidRPr="002524EC">
        <w:rPr>
          <w:rFonts w:ascii="Calibri" w:hAnsi="Calibri" w:cs="Tahoma"/>
          <w:color w:val="000000"/>
        </w:rPr>
        <w:t>Επικύρωση εγγράφων που απο</w:t>
      </w:r>
      <w:r>
        <w:rPr>
          <w:rFonts w:ascii="Calibri" w:hAnsi="Calibri" w:cs="Tahoma"/>
          <w:color w:val="000000"/>
        </w:rPr>
        <w:t>στέλλονται σε ηλεκτρονική μορφή/</w:t>
      </w:r>
      <w:r w:rsidRPr="002524EC">
        <w:rPr>
          <w:rFonts w:ascii="Calibri" w:hAnsi="Calibri" w:cs="Tahoma"/>
          <w:color w:val="000000"/>
        </w:rPr>
        <w:t>Ειδικό υποπρόγραμμα του ΠΟΛΙΤΕΙΑ για την ανάπτυξη της ηλεκτρονικής διακυβέρνησης)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94" w:history="1">
        <w:r w:rsidR="00F95A92" w:rsidRPr="002524EC">
          <w:rPr>
            <w:rFonts w:cs="Tahoma"/>
            <w:b/>
            <w:color w:val="0000FF"/>
            <w:u w:val="single"/>
          </w:rPr>
          <w:t>ΥΑ 736/2006</w:t>
        </w:r>
      </w:hyperlink>
      <w:r w:rsidR="00F95A92" w:rsidRPr="002524EC">
        <w:rPr>
          <w:rFonts w:cs="Tahoma"/>
          <w:b/>
          <w:color w:val="000000"/>
        </w:rPr>
        <w:t xml:space="preserve"> «Τροποποίηση της υπ’</w:t>
      </w:r>
      <w:r w:rsidR="00850A6A">
        <w:rPr>
          <w:rFonts w:cs="Tahoma"/>
          <w:b/>
          <w:color w:val="000000"/>
        </w:rPr>
        <w:t xml:space="preserve"> </w:t>
      </w:r>
      <w:proofErr w:type="spellStart"/>
      <w:r w:rsidR="00F95A92" w:rsidRPr="002524EC">
        <w:rPr>
          <w:rFonts w:cs="Tahoma"/>
          <w:b/>
          <w:color w:val="000000"/>
        </w:rPr>
        <w:t>αριθμ</w:t>
      </w:r>
      <w:proofErr w:type="spellEnd"/>
      <w:r w:rsidR="00F95A92" w:rsidRPr="002524EC">
        <w:rPr>
          <w:rFonts w:cs="Tahoma"/>
          <w:b/>
          <w:color w:val="000000"/>
        </w:rPr>
        <w:t>. 1477/30.9.2003 (ΦΕΚ 1420/Β/1.10.2003) Υπουργικής Απόφασης για τον ορισμό της Κοινωνίας της Πληροφορίας ΑΕ ως Τελικού Δικαιούχου για την υλοποίηση του έργου Δημιουργία Δημοσίων Κέντρων Πληροφόρησης» (ΦΕΚ Β/430/7.4.2006)</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95" w:history="1">
        <w:r w:rsidR="00F95A92" w:rsidRPr="002524EC">
          <w:rPr>
            <w:rFonts w:cs="Tahoma"/>
            <w:b/>
            <w:color w:val="0000FF"/>
            <w:u w:val="single"/>
          </w:rPr>
          <w:t>ΥΑ ΔΙΔΚ/Φ.ΚτΠ/21564</w:t>
        </w:r>
      </w:hyperlink>
      <w:r w:rsidR="00F95A92" w:rsidRPr="002524EC">
        <w:rPr>
          <w:rFonts w:cs="Tahoma"/>
          <w:b/>
        </w:rPr>
        <w:t>/2006</w:t>
      </w:r>
      <w:r w:rsidR="00F95A92" w:rsidRPr="002524EC">
        <w:rPr>
          <w:rFonts w:cs="Tahoma"/>
          <w:b/>
          <w:color w:val="000000"/>
        </w:rPr>
        <w:t xml:space="preserve"> «Σύσταση του </w:t>
      </w:r>
      <w:r w:rsidR="00F95A92" w:rsidRPr="002524EC">
        <w:rPr>
          <w:rFonts w:cs="Tahoma"/>
          <w:b/>
          <w:color w:val="000000"/>
          <w:lang w:val="en-US"/>
        </w:rPr>
        <w:t>e</w:t>
      </w:r>
      <w:r w:rsidR="00F95A92" w:rsidRPr="002524EC">
        <w:rPr>
          <w:rFonts w:cs="Tahoma"/>
          <w:b/>
          <w:color w:val="000000"/>
        </w:rPr>
        <w:t>-</w:t>
      </w:r>
      <w:r w:rsidR="00F95A92" w:rsidRPr="002524EC">
        <w:rPr>
          <w:rFonts w:cs="Tahoma"/>
          <w:b/>
          <w:color w:val="000000"/>
          <w:lang w:val="en-US"/>
        </w:rPr>
        <w:t>Government</w:t>
      </w:r>
      <w:r w:rsidR="00F95A92">
        <w:rPr>
          <w:rFonts w:cs="Tahoma"/>
          <w:b/>
          <w:color w:val="000000"/>
        </w:rPr>
        <w:t xml:space="preserve"> </w:t>
      </w:r>
      <w:r w:rsidR="00F95A92" w:rsidRPr="002524EC">
        <w:rPr>
          <w:rFonts w:cs="Tahoma"/>
          <w:b/>
          <w:color w:val="000000"/>
          <w:lang w:val="en-US"/>
        </w:rPr>
        <w:t>Forum</w:t>
      </w:r>
      <w:r w:rsidR="00F95A92" w:rsidRPr="002524EC">
        <w:rPr>
          <w:rFonts w:cs="Tahoma"/>
          <w:b/>
          <w:color w:val="000000"/>
        </w:rPr>
        <w:t xml:space="preserve">» (ΦΕΚ Β/1517/16.10.2006) </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(Προώθηση της ηλεκτρονικής διακυβέρνησης στο δημόσιο &amp; </w:t>
      </w:r>
      <w:r>
        <w:rPr>
          <w:rFonts w:ascii="Calibri" w:hAnsi="Calibri" w:cs="Tahoma"/>
          <w:color w:val="000000"/>
        </w:rPr>
        <w:t>ιδιωτικό τομέα/</w:t>
      </w:r>
      <w:r w:rsidRPr="002524EC">
        <w:rPr>
          <w:rFonts w:ascii="Calibri" w:hAnsi="Calibri" w:cs="Tahoma"/>
          <w:color w:val="000000"/>
        </w:rPr>
        <w:t>Πρόεδρος ο Γενικός Γραμματέας Δημόσιας Διοίκησης &amp; Ηλεκτρονικής Διακυβέρνησης)</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96" w:history="1">
        <w:r w:rsidR="00F95A92" w:rsidRPr="002524EC">
          <w:rPr>
            <w:rFonts w:cs="Tahoma"/>
            <w:b/>
            <w:color w:val="0000FF"/>
            <w:u w:val="single"/>
          </w:rPr>
          <w:t>ΥΑ 181/2006</w:t>
        </w:r>
      </w:hyperlink>
      <w:r w:rsidR="00F95A92" w:rsidRPr="002524EC">
        <w:rPr>
          <w:rFonts w:cs="Tahoma"/>
          <w:b/>
          <w:color w:val="000000"/>
        </w:rPr>
        <w:t xml:space="preserve"> «Ορισμός της Κοινωνίας της Πληροφορίας Α.Ε. ως Τελικού Δικαιούχου για έργα Ηλεκτρονικής Διακυβέρνησης» (ΦΕΚ Β/223/14.2.2006)</w:t>
      </w:r>
    </w:p>
    <w:p w:rsidR="00F95A92" w:rsidRPr="002524EC" w:rsidRDefault="00F95A92" w:rsidP="00F95A92">
      <w:pPr>
        <w:suppressAutoHyphens w:val="0"/>
        <w:rPr>
          <w:rFonts w:ascii="Calibri" w:hAnsi="Calibri" w:cs="Tahoma"/>
          <w:color w:val="000000"/>
          <w:u w:val="single"/>
        </w:rPr>
      </w:pPr>
    </w:p>
    <w:p w:rsidR="00F95A92" w:rsidRPr="00AB4F9E" w:rsidRDefault="009D43A9" w:rsidP="00F95A92">
      <w:pPr>
        <w:shd w:val="clear" w:color="auto" w:fill="E6E6E6"/>
        <w:jc w:val="both"/>
        <w:rPr>
          <w:rFonts w:cs="Tahoma"/>
          <w:b/>
          <w:color w:val="000000"/>
        </w:rPr>
      </w:pPr>
      <w:hyperlink r:id="rId97" w:history="1">
        <w:r w:rsidR="00F95A92" w:rsidRPr="002524EC">
          <w:rPr>
            <w:rFonts w:cs="Tahoma"/>
            <w:b/>
            <w:color w:val="0000FF"/>
            <w:u w:val="single"/>
          </w:rPr>
          <w:t>Ν 3448/2006</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9D43A9" w:rsidP="00F95A92">
      <w:pPr>
        <w:shd w:val="clear" w:color="auto" w:fill="E6E6E6"/>
        <w:jc w:val="both"/>
        <w:rPr>
          <w:rFonts w:cs="Tahoma"/>
          <w:b/>
          <w:color w:val="000000"/>
        </w:rPr>
      </w:pPr>
      <w:hyperlink r:id="rId98" w:history="1">
        <w:r w:rsidR="00F95A92" w:rsidRPr="002524EC">
          <w:rPr>
            <w:rFonts w:cs="Tahoma"/>
            <w:b/>
            <w:color w:val="0000FF"/>
            <w:u w:val="single"/>
          </w:rPr>
          <w:t>ΥΑ 2721/2006</w:t>
        </w:r>
      </w:hyperlink>
      <w:r w:rsidR="00F95A92" w:rsidRPr="002524EC">
        <w:rPr>
          <w:rFonts w:cs="Tahoma"/>
          <w:b/>
          <w:color w:val="000000"/>
        </w:rPr>
        <w:t xml:space="preserve"> «Ορισμός της Κοινωνίας της Πληροφορίας ΑΕ ως Τελικού Δικαιούχου για το έργο Ανάπτυξη Δημόσιων Σημείων Ασύρματης </w:t>
      </w:r>
      <w:proofErr w:type="spellStart"/>
      <w:r w:rsidR="00F95A92" w:rsidRPr="002524EC">
        <w:rPr>
          <w:rFonts w:cs="Tahoma"/>
          <w:b/>
          <w:color w:val="000000"/>
        </w:rPr>
        <w:t>Ευρυζωνικής</w:t>
      </w:r>
      <w:proofErr w:type="spellEnd"/>
      <w:r w:rsidR="00F95A92" w:rsidRPr="002524EC">
        <w:rPr>
          <w:rFonts w:cs="Tahoma"/>
          <w:b/>
          <w:color w:val="000000"/>
        </w:rPr>
        <w:t xml:space="preserve"> Πρόσβασης στο Διαδίκτυο (</w:t>
      </w:r>
      <w:proofErr w:type="spellStart"/>
      <w:r w:rsidR="00F95A92" w:rsidRPr="002524EC">
        <w:rPr>
          <w:rFonts w:cs="Tahoma"/>
          <w:b/>
          <w:color w:val="000000"/>
          <w:lang w:val="en-US"/>
        </w:rPr>
        <w:t>PublicHotspots</w:t>
      </w:r>
      <w:proofErr w:type="spellEnd"/>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Β/1864/22.12.2006)</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99" w:history="1">
        <w:r w:rsidR="00F95A92" w:rsidRPr="002524EC">
          <w:rPr>
            <w:rFonts w:cs="Tahoma"/>
            <w:b/>
            <w:color w:val="0000FF"/>
            <w:u w:val="single"/>
          </w:rPr>
          <w:t>Ν. 3536/2007</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Υπηρεσίας Ανάπτυξης Πληροφορικής της ΓΓΔΔ &amp; ΗΔ)</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00" w:history="1">
        <w:r w:rsidR="00F95A92" w:rsidRPr="002524EC">
          <w:rPr>
            <w:rFonts w:cs="Tahoma"/>
            <w:b/>
            <w:color w:val="0000FF"/>
            <w:u w:val="single"/>
          </w:rPr>
          <w:t>Ν. 3614/2007</w:t>
        </w:r>
      </w:hyperlink>
      <w:r w:rsidR="00F95A92" w:rsidRPr="002524EC">
        <w:rPr>
          <w:rFonts w:cs="Tahoma"/>
          <w:b/>
          <w:color w:val="000000"/>
        </w:rPr>
        <w:t xml:space="preserve"> «Διαχείριση, έλεγχος και εφαρμογή αναπτυξιακών παρεμβάσεων για την προγραμματική περίοδο 2007-2013»</w:t>
      </w:r>
      <w:r w:rsidR="00F95A92" w:rsidRPr="002524EC">
        <w:rPr>
          <w:rFonts w:cs="Tahoma"/>
          <w:b/>
          <w:color w:val="000000"/>
        </w:rPr>
        <w:tab/>
        <w:t xml:space="preserve">(ΦΕΚ Α/267/3.12.2007)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9 &amp; Άρθρο 32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(Ολ</w:t>
      </w:r>
      <w:r>
        <w:rPr>
          <w:rFonts w:ascii="Calibri" w:hAnsi="Calibri" w:cs="Tahoma"/>
          <w:color w:val="000000"/>
        </w:rPr>
        <w:t>οκληρωμένο Πληροφοριακό Σύστημα/</w:t>
      </w:r>
      <w:r w:rsidRPr="002524EC">
        <w:rPr>
          <w:rFonts w:ascii="Calibri" w:hAnsi="Calibri" w:cs="Tahoma"/>
          <w:color w:val="000000"/>
        </w:rPr>
        <w:t xml:space="preserve">ΟΠΣ, Μετονομασία της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ΑΕ σε Διοικητική Αναδιοργάνωση ΑΕ)</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01" w:history="1">
        <w:r w:rsidR="00F95A92" w:rsidRPr="002524EC">
          <w:rPr>
            <w:rFonts w:cs="Tahoma"/>
            <w:b/>
            <w:color w:val="0000FF"/>
            <w:u w:val="single"/>
          </w:rPr>
          <w:t>ΥΑ 988/2008</w:t>
        </w:r>
      </w:hyperlink>
      <w:r w:rsidR="00F95A92" w:rsidRPr="002524EC">
        <w:rPr>
          <w:rFonts w:cs="Tahoma"/>
          <w:b/>
          <w:color w:val="000000"/>
        </w:rPr>
        <w:t xml:space="preserve"> «Ορισμός της </w:t>
      </w:r>
      <w:proofErr w:type="spellStart"/>
      <w:r w:rsidR="00F95A92" w:rsidRPr="002524EC">
        <w:rPr>
          <w:rFonts w:cs="Tahoma"/>
          <w:b/>
          <w:color w:val="000000"/>
        </w:rPr>
        <w:t>ΚτΠ</w:t>
      </w:r>
      <w:proofErr w:type="spellEnd"/>
      <w:r w:rsidR="00F95A92" w:rsidRPr="002524EC">
        <w:rPr>
          <w:rFonts w:cs="Tahoma"/>
          <w:b/>
          <w:color w:val="000000"/>
        </w:rPr>
        <w:t xml:space="preserve"> ΑΕ ως Τελικού Δικαιούχου για την εκτέλεση του έργου Μελέτη Ωρίμανσης του Εθνικού Δικτύου Δημόσιας Διοίκησης ΣΥΖΕΥΞΙΣ ΙΙ»  (ΦΕΚ Β/1748/1.9.2008)</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02" w:history="1">
        <w:r w:rsidR="00F95A92" w:rsidRPr="002524EC">
          <w:rPr>
            <w:rFonts w:cs="Tahoma"/>
            <w:b/>
            <w:color w:val="0000FF"/>
            <w:u w:val="single"/>
          </w:rPr>
          <w:t>ΥΑ ΔΟΑ/4201</w:t>
        </w:r>
      </w:hyperlink>
      <w:r w:rsidR="00F95A92" w:rsidRPr="002524EC">
        <w:rPr>
          <w:rFonts w:cs="Tahoma"/>
          <w:b/>
        </w:rPr>
        <w:t>/2008</w:t>
      </w:r>
      <w:r w:rsidR="00F95A92" w:rsidRPr="002524EC">
        <w:rPr>
          <w:rFonts w:cs="Tahoma"/>
          <w:b/>
          <w:color w:val="000000"/>
        </w:rPr>
        <w:t xml:space="preserve"> «Τροποποίηση του Καταστατικού της Ανώνυμης Εταιρείας Κοινωνία της Πληροφορίας ΑΕ και κωδικοποίησή του» </w:t>
      </w:r>
      <w:hyperlink r:id="rId103" w:history="1">
        <w:r w:rsidR="00F95A92" w:rsidRPr="002524EC">
          <w:rPr>
            <w:rFonts w:cs="Tahoma"/>
            <w:b/>
            <w:color w:val="000000"/>
          </w:rPr>
          <w:t>(ΦΕΚ Β/292/25.2.2008)</w:t>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04" w:history="1">
        <w:r w:rsidR="00F95A92" w:rsidRPr="002524EC">
          <w:rPr>
            <w:rFonts w:cs="Tahoma"/>
            <w:b/>
            <w:color w:val="0000FF"/>
            <w:u w:val="single"/>
          </w:rPr>
          <w:t>ΥΑ ΔΙΔΚ/8070</w:t>
        </w:r>
      </w:hyperlink>
      <w:r w:rsidR="00F95A92" w:rsidRPr="002524EC">
        <w:rPr>
          <w:rFonts w:cs="Tahoma"/>
          <w:b/>
        </w:rPr>
        <w:t>/2008</w:t>
      </w:r>
      <w:r w:rsidR="00F95A92" w:rsidRPr="002524EC">
        <w:rPr>
          <w:rFonts w:cs="Tahoma"/>
          <w:b/>
          <w:color w:val="000000"/>
        </w:rPr>
        <w:t xml:space="preserve">  «Τροποποίηση του Υπηρεσιακού Οργανισμού και Γενικού Κανονισμού Προσωπικού της Ανώνυμης Εταιρείας Κοινωνία της Πληροφορίας Α.Ε.»(ΦΕΚ Β/529/26.3.2008)</w:t>
      </w:r>
      <w:r w:rsidR="00F95A92" w:rsidRPr="002524EC">
        <w:rPr>
          <w:rFonts w:cs="Tahoma"/>
          <w:b/>
          <w:color w:val="000000"/>
        </w:rPr>
        <w:tab/>
      </w:r>
      <w:hyperlink r:id="rId105" w:history="1">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06" w:history="1">
        <w:r w:rsidR="00F95A92" w:rsidRPr="002524EC">
          <w:rPr>
            <w:rFonts w:cs="Tahoma"/>
            <w:b/>
            <w:color w:val="0000FF"/>
            <w:u w:val="single"/>
          </w:rPr>
          <w:t>ΥΑ ΔΙΔΚ/Φ.ΚτΠ/31896</w:t>
        </w:r>
      </w:hyperlink>
      <w:r w:rsidR="00F95A92" w:rsidRPr="002524EC">
        <w:rPr>
          <w:rFonts w:cs="Tahoma"/>
          <w:b/>
        </w:rPr>
        <w:t>/2008</w:t>
      </w:r>
      <w:r w:rsidR="00F95A92" w:rsidRPr="002524EC">
        <w:rPr>
          <w:rFonts w:cs="Tahoma"/>
          <w:b/>
          <w:color w:val="000000"/>
        </w:rPr>
        <w:t xml:space="preserve">  «Τροποποίηση απόφασης σύστασης του </w:t>
      </w:r>
      <w:r w:rsidR="00F95A92" w:rsidRPr="002524EC">
        <w:rPr>
          <w:rFonts w:cs="Tahoma"/>
          <w:b/>
          <w:color w:val="000000"/>
          <w:lang w:val="en-US"/>
        </w:rPr>
        <w:t>e</w:t>
      </w:r>
      <w:r w:rsidR="00F95A92" w:rsidRPr="002524EC">
        <w:rPr>
          <w:rFonts w:cs="Tahoma"/>
          <w:b/>
          <w:color w:val="000000"/>
        </w:rPr>
        <w:t>-</w:t>
      </w:r>
      <w:proofErr w:type="spellStart"/>
      <w:r w:rsidR="00F95A92" w:rsidRPr="002524EC">
        <w:rPr>
          <w:rFonts w:cs="Tahoma"/>
          <w:b/>
          <w:color w:val="000000"/>
          <w:lang w:val="en-US"/>
        </w:rPr>
        <w:t>governmentForum</w:t>
      </w:r>
      <w:proofErr w:type="spellEnd"/>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Β/2513/10.12.2008)</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07" w:history="1">
        <w:r w:rsidR="00F95A92" w:rsidRPr="002524EC">
          <w:rPr>
            <w:rFonts w:cs="Tahoma"/>
            <w:b/>
            <w:color w:val="0000FF"/>
            <w:u w:val="single"/>
          </w:rPr>
          <w:t>Ν 3731/2008</w:t>
        </w:r>
      </w:hyperlink>
      <w:r w:rsidR="00F95A92" w:rsidRPr="002524EC">
        <w:rPr>
          <w:rFonts w:cs="Tahoma"/>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26 &amp; 27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(Αυτοματοποίηση Διεκπερα</w:t>
      </w:r>
      <w:r>
        <w:rPr>
          <w:rFonts w:ascii="Calibri" w:hAnsi="Calibri" w:cs="Tahoma"/>
          <w:color w:val="000000"/>
        </w:rPr>
        <w:t>ίωσης Υποθέσεων από τη Διοίκηση/</w:t>
      </w:r>
      <w:r w:rsidRPr="002524EC">
        <w:rPr>
          <w:rFonts w:ascii="Calibri" w:hAnsi="Calibri" w:cs="Tahoma"/>
          <w:color w:val="000000"/>
        </w:rPr>
        <w:t>Αρμοδιότητες Υπηρεσίας Ανάπτυξης Πληροφορικής)</w:t>
      </w:r>
    </w:p>
    <w:p w:rsidR="00F95A92" w:rsidRPr="002524EC" w:rsidRDefault="00F95A92" w:rsidP="00F95A92">
      <w:pPr>
        <w:suppressAutoHyphens w:val="0"/>
        <w:rPr>
          <w:rFonts w:ascii="Calibri" w:hAnsi="Calibri" w:cs="Tahoma"/>
          <w:color w:val="000000"/>
          <w:u w:val="single"/>
        </w:rPr>
      </w:pPr>
    </w:p>
    <w:p w:rsidR="00F95A92" w:rsidRPr="00D4309F" w:rsidRDefault="009D43A9" w:rsidP="00F95A92">
      <w:pPr>
        <w:shd w:val="clear" w:color="auto" w:fill="E6E6E6"/>
        <w:jc w:val="both"/>
        <w:rPr>
          <w:rFonts w:cs="Tahoma"/>
          <w:b/>
          <w:color w:val="000000"/>
        </w:rPr>
      </w:pPr>
      <w:hyperlink r:id="rId108" w:history="1">
        <w:r w:rsidR="00F95A92" w:rsidRPr="002524EC">
          <w:rPr>
            <w:rFonts w:cs="Tahoma"/>
            <w:b/>
            <w:color w:val="0000FF"/>
            <w:u w:val="single"/>
          </w:rPr>
          <w:t>ΥΑ ΔΙΔΚ/ΚτΠ/21825</w:t>
        </w:r>
      </w:hyperlink>
      <w:r w:rsidR="00F95A92" w:rsidRPr="002524EC">
        <w:rPr>
          <w:rFonts w:cs="Tahoma"/>
          <w:b/>
        </w:rPr>
        <w:t>/2009</w:t>
      </w:r>
      <w:r w:rsidR="00F95A92" w:rsidRPr="002524EC">
        <w:rPr>
          <w:rFonts w:cs="Tahoma"/>
          <w:b/>
          <w:color w:val="000000"/>
        </w:rPr>
        <w:t xml:space="preserve">  «Τροποποίηση του άρθρου 1 με τίτλο «Σκοπός» του Άρθρου Δεύτερου του Κωδικοποιημένου Καταστατικού της Εταιρείας Κοινωνία της Πληροφορίας ΑΕ και εκ νέου κωδικοποίησή του σε ενιαίο κείμενο» (ΦΕΚ Β/1942/8.9.2009)</w:t>
      </w:r>
    </w:p>
    <w:p w:rsidR="00F95A92" w:rsidRPr="00476FD6" w:rsidRDefault="009D43A9" w:rsidP="00476FD6">
      <w:pPr>
        <w:shd w:val="clear" w:color="auto" w:fill="E6E6E6"/>
        <w:jc w:val="both"/>
        <w:rPr>
          <w:rFonts w:cs="Tahoma"/>
          <w:b/>
          <w:color w:val="000000"/>
        </w:rPr>
      </w:pPr>
      <w:hyperlink r:id="rId109" w:history="1">
        <w:r w:rsidR="00F95A92" w:rsidRPr="002524EC">
          <w:rPr>
            <w:rFonts w:cs="Tahoma"/>
            <w:b/>
            <w:color w:val="0000FF"/>
            <w:u w:val="single"/>
          </w:rPr>
          <w:t>Ν. 3917/2011</w:t>
        </w:r>
      </w:hyperlink>
      <w:r w:rsidR="00F95A92" w:rsidRPr="002524EC">
        <w:rPr>
          <w:rFonts w:cs="Tahoma"/>
          <w:b/>
          <w:color w:val="000000"/>
        </w:rPr>
        <w:t xml:space="preserve">  «Διατήρηση δεδομένων που παράγονται ή υποβάλλονται σε επεξεργασία σε συνάρτηση με την παροχή διαθέσιμων στο κοινό υπηρεσιών ηλεκτρονικών επικοινωνιών ή δημοσίων δικτύων επικοινωνιών, χρήση συστημάτων επιτήρησης με τη λήψη ή καταγραφή ήχου ή εικόνας σε δημόσιους χώρους και συναφείς διατάξεις»</w:t>
      </w:r>
      <w:r w:rsidR="00F95A92" w:rsidRPr="002524EC">
        <w:rPr>
          <w:rFonts w:cs="Tahoma"/>
          <w:b/>
          <w:color w:val="000000"/>
        </w:rPr>
        <w:tab/>
        <w:t>(ΦΕΚ Α/22/21.2.2011)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(Διατήρηση Δεδομένων που παράγονται ή υποβάλλονται σε επεξεργασία σε συνάρτηση με τη παροχή διαθέσιμων στο κοινό υπηρεσιών ηλεκτρονικών επικοινωνιών ή δημοσίων δικτύων επικοινωνιών)</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10" w:history="1">
        <w:r w:rsidR="00F95A92" w:rsidRPr="002524EC">
          <w:rPr>
            <w:rFonts w:cs="Tahoma"/>
            <w:b/>
            <w:color w:val="0000FF"/>
            <w:u w:val="single"/>
          </w:rPr>
          <w:t>ΥΑ 5412/2011</w:t>
        </w:r>
      </w:hyperlink>
      <w:r w:rsidR="00F95A92" w:rsidRPr="002524EC">
        <w:rPr>
          <w:rFonts w:cs="Tahoma"/>
          <w:b/>
          <w:color w:val="000000"/>
        </w:rPr>
        <w:t xml:space="preserve"> «Προγραμματική Συμφωνία και εξουσιοδότηση υπογραφής της σχετικά με τον Ορισμό της εταιρείας Κοινωνία της Πληροφορίας ΑΕ ως Δικαιούχου για την εκτέλεση του έργου ευθύνης του Υπουργείου Εσωτερικών, Αποκέντρωσης &amp; Ηλεκτρονικής Διακυβέρνησης: Υπηρεσίες για την Ηλεκτρονική Υποβολή, τον Έλεγχο κα την Επεξεργασία Δηλώσεων Περιουσιακής Κατάστασης – ΠΟΘΕΝ ΈΣΧΕΣ» (ΦΕΚ Β/457/22.3.2011)</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11" w:history="1">
        <w:r w:rsidR="00F95A92" w:rsidRPr="002524EC">
          <w:rPr>
            <w:rFonts w:cs="Tahoma"/>
            <w:b/>
            <w:color w:val="0000FF"/>
            <w:u w:val="single"/>
          </w:rPr>
          <w:t>ΠΥΣ 7/2011</w:t>
        </w:r>
      </w:hyperlink>
      <w:r w:rsidR="00F95A92" w:rsidRPr="002524EC">
        <w:rPr>
          <w:rFonts w:cs="Tahoma"/>
          <w:b/>
          <w:color w:val="000000"/>
        </w:rPr>
        <w:t xml:space="preserve"> «Σύσταση Επιτροπής Πληροφορικής και Επικοινωνιών» (ΦΕΚ Α/102/4.5.2011)</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Άρθρα 2 &amp; 3 </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(Ως μέλος της Επιτροπής ορίζεται ο Ειδικός Γραμματέας Διοικητικής Μεταρρύθμισης του Υπουργείου Εσωτερικών, Αποκέντρωσ</w:t>
      </w:r>
      <w:r>
        <w:rPr>
          <w:rFonts w:ascii="Calibri" w:hAnsi="Calibri" w:cs="Tahoma"/>
          <w:color w:val="000000"/>
        </w:rPr>
        <w:t>ης &amp; Ηλεκτρονικής Διακυβέρνησης/</w:t>
      </w:r>
      <w:r w:rsidRPr="002524EC">
        <w:rPr>
          <w:rFonts w:ascii="Calibri" w:hAnsi="Calibri" w:cs="Tahoma"/>
          <w:color w:val="000000"/>
        </w:rPr>
        <w:t xml:space="preserve">καταρτίζει και υποβάλλει στον Πρωθυπουργό προς έγκριση Ψηφιακό Θεματολόγιο </w:t>
      </w:r>
      <w:r>
        <w:rPr>
          <w:rFonts w:ascii="Calibri" w:hAnsi="Calibri" w:cs="Tahoma"/>
          <w:color w:val="000000"/>
        </w:rPr>
        <w:t>–</w:t>
      </w:r>
      <w:r w:rsidRPr="002524EC">
        <w:rPr>
          <w:rFonts w:ascii="Calibri" w:hAnsi="Calibri" w:cs="Tahoma"/>
          <w:color w:val="000000"/>
        </w:rPr>
        <w:t xml:space="preserve"> </w:t>
      </w:r>
      <w:r w:rsidRPr="002524EC">
        <w:rPr>
          <w:rFonts w:ascii="Calibri" w:hAnsi="Calibri" w:cs="Tahoma"/>
          <w:color w:val="000000"/>
          <w:lang w:val="en-US"/>
        </w:rPr>
        <w:t>Digital</w:t>
      </w:r>
      <w:r>
        <w:rPr>
          <w:rFonts w:ascii="Calibri" w:hAnsi="Calibri" w:cs="Tahoma"/>
          <w:color w:val="000000"/>
        </w:rPr>
        <w:t xml:space="preserve"> </w:t>
      </w:r>
      <w:r w:rsidRPr="002524EC">
        <w:rPr>
          <w:rFonts w:ascii="Calibri" w:hAnsi="Calibri" w:cs="Tahoma"/>
          <w:color w:val="000000"/>
          <w:lang w:val="en-US"/>
        </w:rPr>
        <w:t>Agenda</w:t>
      </w:r>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12" w:history="1">
        <w:r w:rsidR="00F95A92" w:rsidRPr="002524EC">
          <w:rPr>
            <w:rFonts w:cs="Tahoma"/>
            <w:b/>
            <w:color w:val="0000FF"/>
            <w:u w:val="single"/>
          </w:rPr>
          <w:t>Ν 3979/2011</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both"/>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4, 7, 9 &amp; 10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(Γενικές αρχές ηλεκτρονικής διακυβέρνησης, προστασίας δεδομένων προσωπικού χαρακτήρα, δικαίωμα πρόσβασης στις πληροφορίες των φορέων του δημόσιου τομέα, δικαίωμα ηλεκτρονικής επικοινωνίας και χρήσης ΤΠΕ)</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13" w:history="1">
        <w:r w:rsidR="00F95A92" w:rsidRPr="002524EC">
          <w:rPr>
            <w:rFonts w:cs="Tahoma"/>
            <w:b/>
            <w:color w:val="0000FF"/>
            <w:u w:val="single"/>
          </w:rPr>
          <w:t>ΠΔ 65/2011</w:t>
        </w:r>
      </w:hyperlink>
      <w:r w:rsidR="00F95A92" w:rsidRPr="002524EC">
        <w:rPr>
          <w:rFonts w:cs="Tahoma"/>
          <w:b/>
          <w:color w:val="000000"/>
        </w:rPr>
        <w:t xml:space="preserve"> «Διάσπαση του Υπουργείου Εσωτερικών, Αποκέντρωσης και Ηλεκτρονικής Διακυβέρνησης στα Υπουργεία α) Εσωτερικών και β) Διοικητικής Μεταρρύθμισης &amp; Ηλεκτρονικής Διακυβέρνησης» (ΦΕΚ Α/147/27.6.2011)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w:t>
      </w:r>
    </w:p>
    <w:p w:rsidR="00F95A92" w:rsidRPr="00280954"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&amp; Υπηρεσίες Υπουργείου Διοικητικής Μεταρρύθμισης &amp; Ηλεκτρονικής Διακυβέρνησης)</w:t>
      </w:r>
    </w:p>
    <w:p w:rsidR="00F95A92" w:rsidRPr="00280954" w:rsidRDefault="00F95A92" w:rsidP="00F95A92">
      <w:pPr>
        <w:suppressAutoHyphens w:val="0"/>
        <w:jc w:val="center"/>
        <w:rPr>
          <w:rFonts w:ascii="Calibri" w:hAnsi="Calibri" w:cs="Tahoma"/>
          <w:color w:val="000000"/>
        </w:rPr>
      </w:pPr>
    </w:p>
    <w:p w:rsidR="00F95A92" w:rsidRPr="00AB4F9E" w:rsidRDefault="009D43A9" w:rsidP="00F95A92">
      <w:pPr>
        <w:shd w:val="clear" w:color="auto" w:fill="E6E6E6"/>
        <w:jc w:val="both"/>
        <w:rPr>
          <w:rFonts w:cs="Tahoma"/>
          <w:b/>
          <w:color w:val="000000"/>
        </w:rPr>
      </w:pPr>
      <w:hyperlink r:id="rId114" w:history="1">
        <w:r w:rsidR="00F95A92" w:rsidRPr="002524EC">
          <w:rPr>
            <w:rFonts w:cs="Tahoma"/>
            <w:b/>
            <w:color w:val="0000FF"/>
            <w:u w:val="single"/>
          </w:rPr>
          <w:t>ΠΥΣ 15/2011</w:t>
        </w:r>
      </w:hyperlink>
      <w:r w:rsidR="00F95A92" w:rsidRPr="002524EC">
        <w:rPr>
          <w:rFonts w:cs="Tahoma"/>
          <w:b/>
          <w:color w:val="000000"/>
        </w:rPr>
        <w:t xml:space="preserve"> «Τροποποίηση της 7/28-4-2011 ΠΥΣ «Σύσταση Επιτροπής Πληροφορικής &amp; Επικοινωνιών» </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 Υφυπουργός ΔΜΗΔ αρμόδιος για θέματα Ηλεκτρονικής Διακυβέρνησης και Πληροφορικής αναλαμβάνει ρόλο Συντονιστή)</w:t>
      </w:r>
    </w:p>
    <w:p w:rsidR="00F95A92" w:rsidRPr="002524EC" w:rsidRDefault="00F95A92" w:rsidP="00F95A92">
      <w:pPr>
        <w:suppressAutoHyphens w:val="0"/>
        <w:jc w:val="both"/>
        <w:rPr>
          <w:rFonts w:ascii="Calibri" w:hAnsi="Calibri" w:cs="Tahoma"/>
          <w:color w:val="000000"/>
          <w:u w:val="single"/>
        </w:rPr>
      </w:pPr>
    </w:p>
    <w:p w:rsidR="00F95A92" w:rsidRPr="00D424DC" w:rsidRDefault="009D43A9" w:rsidP="00D424DC">
      <w:pPr>
        <w:shd w:val="clear" w:color="auto" w:fill="E6E6E6"/>
        <w:jc w:val="both"/>
        <w:rPr>
          <w:rFonts w:cs="Tahoma"/>
          <w:b/>
          <w:color w:val="000000"/>
        </w:rPr>
      </w:pPr>
      <w:hyperlink r:id="rId115" w:history="1">
        <w:r w:rsidR="00F95A92" w:rsidRPr="002524EC">
          <w:rPr>
            <w:rFonts w:cs="Tahoma"/>
            <w:b/>
            <w:color w:val="0000FF"/>
            <w:u w:val="single"/>
          </w:rPr>
          <w:t>Ν 4002/2011</w:t>
        </w:r>
      </w:hyperlink>
      <w:r w:rsidR="00F95A92" w:rsidRPr="002524EC">
        <w:rPr>
          <w:rFonts w:cs="Tahoma"/>
          <w:b/>
          <w:color w:val="000000"/>
        </w:rPr>
        <w:t xml:space="preserve"> «Τροποποίηση της συνταξιοδοτικής νομοθεσίας του Δημοσίου – Ρυθμίσεις για την ανάπτυξη και τη δημοσιονομική εξυγίανση – Θέματα αρμοδιότητας Υπουργείων Οικονομικών, Πολιτισμού και Τουρισμού και Εργασίας και Κοινωνικής Ασφάλισης» </w:t>
      </w:r>
      <w:hyperlink r:id="rId116" w:history="1">
        <w:r w:rsidR="00F95A92" w:rsidRPr="002524EC">
          <w:rPr>
            <w:rFonts w:cs="Tahoma"/>
            <w:b/>
            <w:color w:val="000000"/>
          </w:rPr>
          <w:t xml:space="preserve"> (ΦΕΚ Α/180/22.8.2011) </w:t>
        </w:r>
      </w:hyperlink>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68 παρ. 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 μέριμνα για την καλή λειτουργία και διαχείριση του δικτυακού τόπου ανάρτησης των προσκλήσεων εκδήλωσης ενδιαφέροντος …καθώς και των σχεδίων νομοθετικών και κανονιστικών πράξεων που τίθενται σε δημόσια διαβούλευση ανατίθεται στο ΕΚΔΔΑ)</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της ανώνυμης εταιρείας Ψηφιακές Ενισχύσεις ΑΕ με την Κοινωνία της Πληροφορίας ΑΕ)</w:t>
      </w:r>
    </w:p>
    <w:p w:rsidR="00F95A92" w:rsidRPr="002524EC" w:rsidRDefault="00F95A92" w:rsidP="00F95A92">
      <w:pPr>
        <w:suppressAutoHyphens w:val="0"/>
        <w:jc w:val="both"/>
        <w:rPr>
          <w:rFonts w:ascii="Calibri" w:hAnsi="Calibri" w:cs="Tahoma"/>
          <w:color w:val="000000"/>
          <w:u w:val="single"/>
        </w:rPr>
      </w:pPr>
    </w:p>
    <w:p w:rsidR="00F95A92" w:rsidRPr="002524EC" w:rsidRDefault="00F95A92" w:rsidP="00F95A92">
      <w:pPr>
        <w:shd w:val="clear" w:color="auto" w:fill="E6E6E6"/>
        <w:jc w:val="both"/>
        <w:rPr>
          <w:rFonts w:cs="Tahoma"/>
          <w:color w:val="000000"/>
        </w:rPr>
      </w:pPr>
      <w:r w:rsidRPr="002524EC">
        <w:rPr>
          <w:rFonts w:cs="Tahoma"/>
          <w:b/>
          <w:color w:val="000000"/>
        </w:rPr>
        <w:t xml:space="preserve">ΠΝΠ/2011 «Ρυθμίσεις κατεπειγόντων θεμάτων εφαρμογής του ν.4024/2011 …..δημοσιονομικής στρατηγικής 2012-2015» </w:t>
      </w:r>
      <w:hyperlink r:id="rId117" w:history="1">
        <w:r w:rsidRPr="002524EC">
          <w:rPr>
            <w:rFonts w:cs="Tahoma"/>
            <w:b/>
            <w:color w:val="0000FF"/>
            <w:u w:val="single"/>
          </w:rPr>
          <w:t>(ΦΕΚ Α/268/31.12.2011</w:t>
        </w:r>
      </w:hyperlink>
      <w:r w:rsidRPr="002524EC">
        <w:rPr>
          <w:rFonts w:cs="Tahoma"/>
          <w:color w:val="000000"/>
        </w:rPr>
        <w:t>)</w:t>
      </w:r>
      <w:hyperlink r:id="rId118" w:history="1"/>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του «Παρατηρητηρίου για την Ψηφιακή Ελλάδα» με τη</w:t>
      </w:r>
      <w:r>
        <w:rPr>
          <w:rFonts w:ascii="Calibri" w:hAnsi="Calibri" w:cs="Tahoma"/>
          <w:color w:val="000000"/>
        </w:rPr>
        <w:t>ν «Κοινωνία της Πληροφορίας ΑΕ»/</w:t>
      </w:r>
      <w:r w:rsidRPr="002524EC">
        <w:rPr>
          <w:rFonts w:ascii="Calibri" w:hAnsi="Calibri" w:cs="Tahoma"/>
          <w:color w:val="000000"/>
        </w:rPr>
        <w:t xml:space="preserve">η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ΑΕ καθίσταται καθολικός διάδοχος του Παρατηρητηρίου για την Ψηφιακή Ελλάδα)</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19" w:history="1">
        <w:r w:rsidR="00F95A92" w:rsidRPr="002524EC">
          <w:rPr>
            <w:rFonts w:cs="Tahoma"/>
            <w:b/>
            <w:color w:val="0000FF"/>
            <w:u w:val="single"/>
          </w:rPr>
          <w:t>ΚΥΑ 10/2012/2280</w:t>
        </w:r>
      </w:hyperlink>
      <w:r w:rsidR="00F95A92" w:rsidRPr="002524EC">
        <w:rPr>
          <w:rFonts w:cs="Tahoma"/>
          <w:b/>
        </w:rPr>
        <w:t>/2012</w:t>
      </w:r>
      <w:r w:rsidR="00F95A92" w:rsidRPr="002524EC">
        <w:rPr>
          <w:rFonts w:cs="Tahoma"/>
          <w:b/>
          <w:color w:val="000000"/>
        </w:rPr>
        <w:t xml:space="preserve"> «Ρύθμιση Θεμάτων Λειτουργίας Δικτύου Δημόσιου Τομέα και ένταξης Φορέων» (ΦΕΚ Β/69/27.1.2012)</w:t>
      </w:r>
      <w:r w:rsidR="00F95A92" w:rsidRPr="002524EC">
        <w:rPr>
          <w:rFonts w:cs="Tahoma"/>
          <w:b/>
          <w:color w:val="000000"/>
        </w:rPr>
        <w:tab/>
      </w:r>
      <w:hyperlink r:id="rId120" w:history="1"/>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21" w:history="1">
        <w:r w:rsidR="00F95A92" w:rsidRPr="002524EC">
          <w:rPr>
            <w:rFonts w:cs="Tahoma"/>
            <w:b/>
            <w:color w:val="0000FF"/>
            <w:u w:val="single"/>
          </w:rPr>
          <w:t>Ν4038/2012</w:t>
        </w:r>
      </w:hyperlink>
      <w:r w:rsidR="00F95A92" w:rsidRPr="002524EC">
        <w:rPr>
          <w:rFonts w:cs="Tahoma"/>
          <w:b/>
          <w:color w:val="000000"/>
        </w:rPr>
        <w:t xml:space="preserve"> Επείγουσες ρυθμίσεις που αφορούν την εφαρμογή του μεσοπρόθεσμου πλαισίου δημοσιονομικής στρατηγικής 2012-2015» </w:t>
      </w:r>
    </w:p>
    <w:p w:rsidR="00F95A92" w:rsidRPr="002524EC" w:rsidRDefault="00F95A92" w:rsidP="00F95A92">
      <w:pPr>
        <w:shd w:val="clear" w:color="auto" w:fill="E6E6E6"/>
        <w:jc w:val="both"/>
        <w:rPr>
          <w:rFonts w:ascii="Calibri" w:hAnsi="Calibri" w:cs="Tahoma"/>
          <w:color w:val="000000"/>
          <w:u w:val="single"/>
        </w:rPr>
      </w:pPr>
      <w:r w:rsidRPr="002524EC">
        <w:rPr>
          <w:rFonts w:cs="Tahoma"/>
          <w:b/>
          <w:color w:val="000000"/>
        </w:rPr>
        <w:t xml:space="preserve">(ΦΕΚ Α/14/2.2.2012)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1 παρ. 4 </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(Ενιαίο σύστημα παροχής υπηρεσιών ηλεκτρονικών επικοινωνιών και προμήθειας των αναγκαίων πληροφοριακών συστημάτων με τον τίτλο «Δίκτυο Δημόσιου Τομέα» υπό την εποπτεία του Υπουργείου Διοικητικής Μεταρρύθμισης &amp; Ηλεκτρονικής Διακυβέρνησης)</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22" w:history="1">
        <w:r w:rsidR="00F95A92" w:rsidRPr="002524EC">
          <w:rPr>
            <w:rFonts w:cs="Tahoma"/>
            <w:b/>
            <w:color w:val="0000FF"/>
            <w:u w:val="single"/>
          </w:rPr>
          <w:t>Ν 4047/2012</w:t>
        </w:r>
      </w:hyperlink>
      <w:r w:rsidR="00F95A92" w:rsidRPr="002524EC">
        <w:rPr>
          <w:rFonts w:cs="Tahoma"/>
          <w:b/>
          <w:color w:val="000000"/>
        </w:rPr>
        <w:t xml:space="preserve"> «Κύρωση της Πράξης Νομοθετικού Περιεχομένου Κατεπείγοντα μέτρα εφαρμογής του Μεσοπρόθεσμου Πλαισίου Δημοσιονομικής Στρατηγικής 2012-2015 …..και άλλες διατάξεις»</w:t>
      </w:r>
      <w:r w:rsidR="00F95A92" w:rsidRPr="002524EC">
        <w:rPr>
          <w:rFonts w:cs="Tahoma"/>
          <w:b/>
          <w:color w:val="000000"/>
        </w:rPr>
        <w:tab/>
      </w:r>
    </w:p>
    <w:p w:rsidR="00F95A92" w:rsidRPr="00280954" w:rsidRDefault="00F95A92" w:rsidP="00F95A92">
      <w:pPr>
        <w:shd w:val="clear" w:color="auto" w:fill="E6E6E6"/>
        <w:jc w:val="both"/>
        <w:rPr>
          <w:rFonts w:cs="Tahoma"/>
          <w:b/>
          <w:color w:val="000000"/>
        </w:rPr>
      </w:pPr>
      <w:r w:rsidRPr="002524EC">
        <w:rPr>
          <w:rFonts w:cs="Tahoma"/>
          <w:b/>
          <w:color w:val="000000"/>
        </w:rPr>
        <w:t>(ΦΕΚ Α/31/23.2.2012)</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πρώτο</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του «Παρατηρητηρίου για την Ψηφιακή Ελλάδα» με τη</w:t>
      </w:r>
      <w:r>
        <w:rPr>
          <w:rFonts w:ascii="Calibri" w:hAnsi="Calibri" w:cs="Tahoma"/>
          <w:color w:val="000000"/>
        </w:rPr>
        <w:t>ν «Κοινωνία της Πληροφορίας ΑΕ»/</w:t>
      </w:r>
      <w:r w:rsidRPr="002524EC">
        <w:rPr>
          <w:rFonts w:ascii="Calibri" w:hAnsi="Calibri" w:cs="Tahoma"/>
          <w:color w:val="000000"/>
        </w:rPr>
        <w:t xml:space="preserve">η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ΑΕ καθίσταται καθολικός διάδοχος του Παρατηρητηρίου για την Ψηφιακή Ελλάδα)</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23" w:history="1">
        <w:r w:rsidR="00F95A92" w:rsidRPr="002524EC">
          <w:rPr>
            <w:rFonts w:cs="Tahoma"/>
            <w:b/>
            <w:color w:val="0000FF"/>
            <w:u w:val="single"/>
          </w:rPr>
          <w:t>Ν 4048/2012</w:t>
        </w:r>
      </w:hyperlink>
      <w:r w:rsidR="00F95A92" w:rsidRPr="002524EC">
        <w:rPr>
          <w:rFonts w:cs="Tahoma"/>
          <w:b/>
          <w:color w:val="000000"/>
        </w:rPr>
        <w:t xml:space="preserve"> «Ρυθμιστική Διακυβέρνηση: Αρχές, Διαδικασίες και Μέσα Καλής Νομοθέτησης»  (ΦΕΚ Α/34/23.2.2012)</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 παρ.2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(Διαβούλευση επί των νομοσχεδίων και μέσω του δικτυακού τόπου </w:t>
      </w:r>
      <w:hyperlink r:id="rId124" w:history="1">
        <w:r w:rsidRPr="002524EC">
          <w:rPr>
            <w:rFonts w:ascii="Calibri" w:hAnsi="Calibri" w:cs="Tahoma"/>
            <w:color w:val="0000FF"/>
            <w:sz w:val="20"/>
            <w:szCs w:val="20"/>
            <w:u w:val="single"/>
          </w:rPr>
          <w:t>http://www.opengov.gr</w:t>
        </w:r>
      </w:hyperlink>
      <w:r w:rsidRPr="002524EC">
        <w:rPr>
          <w:rFonts w:ascii="Calibri" w:hAnsi="Calibri" w:cs="Tahoma"/>
          <w:color w:val="000000"/>
        </w:rPr>
        <w:t>)</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25" w:history="1">
        <w:r w:rsidR="00F95A92" w:rsidRPr="002524EC">
          <w:rPr>
            <w:rFonts w:cs="Tahoma"/>
            <w:b/>
            <w:color w:val="0000FF"/>
            <w:u w:val="single"/>
          </w:rPr>
          <w:t>ΥΑ ΣΕΕΔΔ/Φ.6/1892/2012</w:t>
        </w:r>
      </w:hyperlink>
      <w:r w:rsidR="00F95A92" w:rsidRPr="002524EC">
        <w:rPr>
          <w:rFonts w:cs="Tahoma"/>
          <w:b/>
          <w:color w:val="000000"/>
        </w:rPr>
        <w:t xml:space="preserve"> «Προγραμματική Συμφωνία και εξουσιοδότηση υπογραφής της σχετικά με τον ορισμό της εταιρείας Κοινωνία της Πληροφορίας ΑΕ ως Δικαιούχου για την εκτέλεση δράσης έργου ευθύνης του Υπουργείου Διοικητικής Μεταρρύθμισης και Ηλεκτρονικής Διακυβέρνησης: Ενίσχυση του έργου του Σώματος Επιθεωρητών – Ελεγκτών Δημόσιας Διοίκησης μέσω της αξιοποίησης εργαλείων και εφαρμογών ΤΠΕ, για την προτυποποίηση και παρακολούθηση του ελεγκτικού του έργου»  (ΦΕΚ Β/825/19.3.2012)</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26" w:history="1">
        <w:r w:rsidR="00F95A92" w:rsidRPr="002524EC">
          <w:rPr>
            <w:rFonts w:cs="Tahoma"/>
            <w:b/>
            <w:color w:val="0000FF"/>
            <w:u w:val="single"/>
          </w:rPr>
          <w:t>ΥΑ ΥΑΠ/Φ.40.4/1/989</w:t>
        </w:r>
      </w:hyperlink>
      <w:r w:rsidR="00F95A92" w:rsidRPr="002524EC">
        <w:rPr>
          <w:rFonts w:cs="Tahoma"/>
          <w:b/>
        </w:rPr>
        <w:t>/2012</w:t>
      </w:r>
      <w:r w:rsidR="00F95A92" w:rsidRPr="002524EC">
        <w:rPr>
          <w:rFonts w:cs="Tahoma"/>
          <w:b/>
          <w:color w:val="000000"/>
        </w:rPr>
        <w:t xml:space="preserve"> «Κύρωση Πλαισίου Παροχής Υπηρεσιών Ηλεκτρονικής Διακυβέρνησης»</w:t>
      </w:r>
      <w:r w:rsidR="00F95A92" w:rsidRPr="002524EC">
        <w:rPr>
          <w:rFonts w:cs="Tahoma"/>
          <w:b/>
          <w:color w:val="000000"/>
        </w:rPr>
        <w:tab/>
        <w:t>(ΦΕΚ Β/1301/12.4.2012)</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color w:val="0000FF"/>
          <w:u w:val="single"/>
        </w:rPr>
      </w:pPr>
      <w:hyperlink r:id="rId127" w:history="1">
        <w:r w:rsidR="00F95A92" w:rsidRPr="002524EC">
          <w:rPr>
            <w:rFonts w:cs="Tahoma"/>
            <w:b/>
            <w:color w:val="0000FF"/>
            <w:u w:val="single"/>
          </w:rPr>
          <w:t>ΠΥΣ 30/2012</w:t>
        </w:r>
      </w:hyperlink>
      <w:r w:rsidR="00F95A92" w:rsidRPr="002524EC">
        <w:rPr>
          <w:rFonts w:cs="Tahoma"/>
          <w:b/>
          <w:color w:val="000000"/>
        </w:rPr>
        <w:t xml:space="preserve"> Τροποποίηση της 7/2011 ΠΥΣ «Σύσταση Επιτροπής Πληροφορικής και Επικοινωνιών (Α΄102). Μετονομασία της Επιτροπής</w:t>
      </w:r>
      <w:r w:rsidR="00F95A92" w:rsidRPr="002524EC">
        <w:rPr>
          <w:rFonts w:cs="Tahoma"/>
          <w:color w:val="000000"/>
        </w:rPr>
        <w:t xml:space="preserve"> σε «Επιτροπή Συντονισμού της Ηλεκτρονικής Διακυβέρνησης» (ΦΕΚ Α/173/5.9.2012)</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&amp;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 Επιτροπή Πληροφορικής και Επικοινωνιών μετονομάζεται σε Επιτροπή Συντονισμού</w:t>
      </w:r>
      <w:r>
        <w:rPr>
          <w:rFonts w:ascii="Calibri" w:hAnsi="Calibri" w:cs="Tahoma"/>
          <w:color w:val="000000"/>
        </w:rPr>
        <w:t xml:space="preserve"> της Ηλεκτρονικής Διακυβέρνησης/</w:t>
      </w:r>
      <w:r w:rsidRPr="002524EC">
        <w:rPr>
          <w:rFonts w:ascii="Calibri" w:hAnsi="Calibri" w:cs="Tahoma"/>
          <w:color w:val="000000"/>
        </w:rPr>
        <w:t>Πρόεδρος ορίζεται ο Υφυπουργός Διοικητικής Μεταρρύθμισης &amp; Ηλεκτρονικής Διακυβέρνησης)</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28" w:history="1">
        <w:r w:rsidR="00F95A92" w:rsidRPr="002524EC">
          <w:rPr>
            <w:rFonts w:cs="Tahoma"/>
            <w:b/>
            <w:color w:val="0000FF"/>
            <w:u w:val="single"/>
          </w:rPr>
          <w:t>ΥΑ ΔΙΔΚ/Φ.ΚτΠ/οικ3696</w:t>
        </w:r>
      </w:hyperlink>
      <w:r w:rsidR="00F95A92" w:rsidRPr="002524EC">
        <w:rPr>
          <w:rFonts w:cs="Tahoma"/>
          <w:b/>
        </w:rPr>
        <w:t>/2012</w:t>
      </w:r>
      <w:r w:rsidR="00F95A92" w:rsidRPr="002524EC">
        <w:rPr>
          <w:rFonts w:cs="Tahoma"/>
          <w:b/>
          <w:color w:val="000000"/>
        </w:rPr>
        <w:t xml:space="preserve"> «Τροποποίηση της αριθ. ΔΙΔΚ/Φ.ΚτΠ/οικ.19823/7.10.2011 (ΑΔΑ:45Β2Χ-ΝΧ7) απόφασης με θέμα: Ορισμός της </w:t>
      </w:r>
      <w:proofErr w:type="spellStart"/>
      <w:r w:rsidR="00F95A92" w:rsidRPr="002524EC">
        <w:rPr>
          <w:rFonts w:cs="Tahoma"/>
          <w:b/>
          <w:color w:val="000000"/>
        </w:rPr>
        <w:t>ΚτΠ</w:t>
      </w:r>
      <w:proofErr w:type="spellEnd"/>
      <w:r w:rsidR="00F95A92" w:rsidRPr="002524EC">
        <w:rPr>
          <w:rFonts w:cs="Tahoma"/>
          <w:b/>
          <w:color w:val="000000"/>
        </w:rPr>
        <w:t xml:space="preserve"> ΑΕ ως Δικαιούχου για την εκτέλεση της δράσης/έργου ευθύνης του Υπουργείου Διοικητικής Μεταρρύθμισης &amp; Ηλεκτρονικής Διακυβέρνησης/Μελέτη και Υλοποίηση Συστήματος Ψηφιακής Διακίνησης </w:t>
      </w:r>
      <w:proofErr w:type="spellStart"/>
      <w:r w:rsidR="00F95A92" w:rsidRPr="002524EC">
        <w:rPr>
          <w:rFonts w:cs="Tahoma"/>
          <w:b/>
          <w:color w:val="000000"/>
        </w:rPr>
        <w:t>Δημοσιευτέας</w:t>
      </w:r>
      <w:proofErr w:type="spellEnd"/>
      <w:r w:rsidR="00F95A92" w:rsidRPr="002524EC">
        <w:rPr>
          <w:rFonts w:cs="Tahoma"/>
          <w:b/>
          <w:color w:val="000000"/>
        </w:rPr>
        <w:t xml:space="preserve"> Ύλης στο Εθνικό Τυπογραφείο»</w:t>
      </w:r>
      <w:r w:rsidR="00F95A92" w:rsidRPr="002524EC">
        <w:rPr>
          <w:rFonts w:cs="Tahoma"/>
          <w:b/>
          <w:color w:val="000000"/>
        </w:rPr>
        <w:tab/>
      </w:r>
    </w:p>
    <w:p w:rsidR="00F95A92" w:rsidRPr="002524EC" w:rsidRDefault="00F95A92" w:rsidP="00F95A92">
      <w:pPr>
        <w:shd w:val="clear" w:color="auto" w:fill="E6E6E6"/>
        <w:jc w:val="both"/>
        <w:rPr>
          <w:rFonts w:cs="Tahoma"/>
          <w:b/>
          <w:color w:val="000000"/>
        </w:rPr>
      </w:pPr>
      <w:r w:rsidRPr="002524EC">
        <w:rPr>
          <w:rFonts w:cs="Tahoma"/>
          <w:b/>
          <w:color w:val="000000"/>
        </w:rPr>
        <w:t>(ΦΕΚ Β/245/10.2.2012)</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29" w:history="1">
        <w:r w:rsidR="00F95A92" w:rsidRPr="002524EC">
          <w:rPr>
            <w:rFonts w:cs="Tahoma"/>
            <w:color w:val="0000FF"/>
            <w:u w:val="single"/>
          </w:rPr>
          <w:t>ΚΥΑ ΥΑΠ/Φ.40.4/163/2013</w:t>
        </w:r>
      </w:hyperlink>
      <w:r w:rsidR="00F95A92" w:rsidRPr="002524EC">
        <w:rPr>
          <w:rFonts w:cs="Tahoma"/>
          <w:color w:val="000000"/>
        </w:rPr>
        <w:t xml:space="preserve">  «Ρυθμίσεις για α) τη διαδικασία και τον τρόπο ηλεκτρονικής επιβεβαίωσης της λήψης και της ασφαλούς </w:t>
      </w:r>
      <w:r w:rsidR="00F95A92" w:rsidRPr="002524EC">
        <w:rPr>
          <w:rFonts w:cs="Tahoma"/>
          <w:b/>
          <w:color w:val="000000"/>
        </w:rPr>
        <w:t xml:space="preserve">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δημόσιου τομέα και των φυσικών προσώπων ή ΝΠΙΔ» </w:t>
      </w:r>
    </w:p>
    <w:p w:rsidR="00F95A92" w:rsidRPr="002524EC" w:rsidRDefault="00F95A92" w:rsidP="00F95A92">
      <w:pPr>
        <w:shd w:val="clear" w:color="auto" w:fill="E6E6E6"/>
        <w:jc w:val="both"/>
        <w:rPr>
          <w:rFonts w:cs="Tahoma"/>
          <w:b/>
          <w:color w:val="000000"/>
        </w:rPr>
      </w:pPr>
      <w:r w:rsidRPr="002524EC">
        <w:rPr>
          <w:rFonts w:cs="Tahoma"/>
          <w:b/>
          <w:color w:val="000000"/>
        </w:rPr>
        <w:t>(ΦΕΚ Β/401/22.2.2013)</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μεταξύ φορέων του δημόσιου τομέα και των φυσικών προσώπων ή ΝΠΙΔ)</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30" w:history="1">
        <w:r w:rsidR="00F95A92" w:rsidRPr="002524EC">
          <w:rPr>
            <w:rFonts w:cs="Tahoma"/>
            <w:b/>
            <w:color w:val="0000FF"/>
            <w:u w:val="single"/>
          </w:rPr>
          <w:t>ΚΥΑ 7228/2014</w:t>
        </w:r>
      </w:hyperlink>
      <w:r w:rsidR="00F95A92" w:rsidRPr="002524EC">
        <w:rPr>
          <w:rFonts w:cs="Tahoma"/>
          <w:b/>
          <w:color w:val="000000"/>
        </w:rPr>
        <w:t xml:space="preserve"> «Πρόσβαση του Υπουργείου Διοικητικής Μεταρρύθμισης &amp; Ηλεκτρονικής Διακυβέρνησης στην κεντρική βάση δεδομένων του Ολοκληρωμένου Πληροφοριακού Συστήματος Εθνικού Δημοτολογίου» (ΦΕΚ Β/457/25.2.2014)</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u w:val="single"/>
        </w:rPr>
      </w:pPr>
      <w:hyperlink r:id="rId131" w:history="1">
        <w:r w:rsidR="00F95A92" w:rsidRPr="002524EC">
          <w:rPr>
            <w:rFonts w:cs="Tahoma"/>
            <w:b/>
            <w:color w:val="0000FF"/>
            <w:u w:val="single"/>
          </w:rPr>
          <w:t>Ν 4250/2014</w:t>
        </w:r>
      </w:hyperlink>
      <w:r w:rsidR="00F95A92" w:rsidRPr="002524EC">
        <w:rPr>
          <w:rFonts w:cs="Tahoma"/>
          <w:b/>
          <w:color w:val="000000"/>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74/Α΄/26-3-2014)</w:t>
      </w:r>
    </w:p>
    <w:p w:rsidR="00F95A92" w:rsidRDefault="00F95A92" w:rsidP="00F95A92">
      <w:pPr>
        <w:suppressAutoHyphens w:val="0"/>
        <w:rPr>
          <w:rFonts w:ascii="Calibri" w:hAnsi="Calibri" w:cs="Tahoma"/>
          <w:color w:val="000000"/>
          <w:u w:val="single"/>
        </w:rPr>
      </w:pPr>
    </w:p>
    <w:p w:rsidR="00C37E5B" w:rsidRPr="002524EC" w:rsidRDefault="00C37E5B"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(Βεβαιώσεις Παρακολούθησης &amp; Πιστοποίησης επιμορφωτικών προγραμμάτων ΕΚΔΔΑ ηλεκτρονικά μέσω του ΟΠΣ)</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32" w:history="1">
        <w:r w:rsidR="00F95A92" w:rsidRPr="002524EC">
          <w:rPr>
            <w:rFonts w:cs="Tahoma"/>
            <w:b/>
            <w:color w:val="0000FF"/>
            <w:u w:val="single"/>
          </w:rPr>
          <w:t>ΥΑ ΥΑΠ/Φ.40.4/4345</w:t>
        </w:r>
      </w:hyperlink>
      <w:r w:rsidR="00F95A92" w:rsidRPr="002524EC">
        <w:rPr>
          <w:rFonts w:cs="Tahoma"/>
          <w:b/>
        </w:rPr>
        <w:t>/2014</w:t>
      </w:r>
      <w:r w:rsidR="00F95A92" w:rsidRPr="002524EC">
        <w:rPr>
          <w:rFonts w:cs="Tahoma"/>
          <w:b/>
          <w:color w:val="000000"/>
        </w:rPr>
        <w:t xml:space="preserve">  «Μητρώο Ψηφιακής Υποδομής των δημοσίων φορέων» (ΦΕΚ Β/1860/8.7.2014)</w:t>
      </w:r>
    </w:p>
    <w:p w:rsidR="00F95A92" w:rsidRPr="002524EC" w:rsidRDefault="00F95A92" w:rsidP="00F95A92">
      <w:pPr>
        <w:suppressAutoHyphens w:val="0"/>
        <w:jc w:val="center"/>
        <w:rPr>
          <w:rFonts w:ascii="Calibri" w:hAnsi="Calibri" w:cs="Tahoma"/>
          <w:b/>
          <w:color w:val="000000"/>
          <w:u w:val="single"/>
        </w:rPr>
      </w:pPr>
    </w:p>
    <w:p w:rsidR="00F95A92" w:rsidRPr="002524EC" w:rsidRDefault="009D43A9" w:rsidP="00F95A92">
      <w:pPr>
        <w:shd w:val="clear" w:color="auto" w:fill="E6E6E6"/>
        <w:jc w:val="both"/>
        <w:rPr>
          <w:rFonts w:cs="Tahoma"/>
          <w:b/>
          <w:color w:val="000000"/>
        </w:rPr>
      </w:pPr>
      <w:hyperlink r:id="rId133" w:history="1">
        <w:r w:rsidR="00F95A92" w:rsidRPr="002524EC">
          <w:rPr>
            <w:rFonts w:cs="Tahoma"/>
            <w:b/>
            <w:color w:val="0000FF"/>
            <w:u w:val="single"/>
          </w:rPr>
          <w:t xml:space="preserve">ΠΔ 99/2014 </w:t>
        </w:r>
      </w:hyperlink>
      <w:r w:rsidR="00F95A92" w:rsidRPr="002524EC">
        <w:rPr>
          <w:rFonts w:cs="Tahoma"/>
          <w:b/>
          <w:color w:val="000000"/>
        </w:rPr>
        <w:t xml:space="preserve"> «Οργανισμός του Υπουργείου Διοικητικής Μεταρρύθμισης &amp; Ηλεκτρονικής Διακυβέρνησης» (ΦΕΚ Α/166/28.8.2014)</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2 παρ 1 </w:t>
      </w:r>
      <w:proofErr w:type="spellStart"/>
      <w:r w:rsidRPr="002524EC">
        <w:rPr>
          <w:rFonts w:ascii="Calibri" w:hAnsi="Calibri" w:cs="Tahoma"/>
          <w:color w:val="000000"/>
          <w:u w:val="single"/>
        </w:rPr>
        <w:t>περ</w:t>
      </w:r>
      <w:proofErr w:type="spellEnd"/>
      <w:r w:rsidRPr="002524EC">
        <w:rPr>
          <w:rFonts w:ascii="Calibri" w:hAnsi="Calibri" w:cs="Tahoma"/>
          <w:color w:val="000000"/>
          <w:u w:val="single"/>
        </w:rPr>
        <w:t xml:space="preserve"> δ</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(Σύσταση Γενικής Διεύθυνσης Μεταρρυθμιστικής Πολιτικής &amp; Ηλεκτρονικής Διακυβέρνησης)</w:t>
      </w:r>
    </w:p>
    <w:p w:rsidR="00F95A92" w:rsidRPr="002524EC" w:rsidRDefault="00F95A92" w:rsidP="00F95A92">
      <w:pPr>
        <w:suppressAutoHyphens w:val="0"/>
        <w:jc w:val="center"/>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34" w:history="1">
        <w:r w:rsidR="00F95A92" w:rsidRPr="002524EC">
          <w:rPr>
            <w:rFonts w:cs="Tahoma"/>
            <w:b/>
            <w:color w:val="0000FF"/>
            <w:u w:val="single"/>
          </w:rPr>
          <w:t xml:space="preserve">ΚΥΑ </w:t>
        </w:r>
        <w:r w:rsidR="00F95A92" w:rsidRPr="002524EC">
          <w:rPr>
            <w:rFonts w:eastAsia="Calibri" w:cs="MgHelveticaUCPol"/>
            <w:b/>
            <w:color w:val="0000FF"/>
            <w:u w:val="single"/>
          </w:rPr>
          <w:t>ΔΙΟΙΚ/Φ.3/54/34187/30.12.2014</w:t>
        </w:r>
      </w:hyperlink>
      <w:r w:rsidR="00F95A92" w:rsidRPr="002524EC">
        <w:rPr>
          <w:rFonts w:eastAsia="Calibri" w:cs="MgHelveticaUCPol"/>
          <w:b/>
        </w:rPr>
        <w:t>“Έγκριση του προϋπολογισμού έτους 2015 του φορέα «ΚΟΙΝΩΝΙΑ ΤΗΣ ΠΛΗΡΟΦΟΡΙΑΣ Α.Ε»” (ΦΕΚ Β 3628/31.12.2014)</w:t>
      </w:r>
    </w:p>
    <w:p w:rsidR="00F95A92" w:rsidRPr="002524EC" w:rsidRDefault="00F95A92" w:rsidP="00F95A92">
      <w:pPr>
        <w:suppressAutoHyphens w:val="0"/>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3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36"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w:t>
      </w:r>
      <w:r w:rsidRPr="004606E3">
        <w:rPr>
          <w:rFonts w:ascii="Calibri" w:hAnsi="Calibri" w:cs="Tahoma"/>
          <w:color w:val="000000"/>
          <w:u w:val="single"/>
        </w:rPr>
        <w:t xml:space="preserve"> </w:t>
      </w:r>
      <w:r>
        <w:rPr>
          <w:rFonts w:ascii="Calibri" w:hAnsi="Calibri" w:cs="Tahoma"/>
          <w:color w:val="000000"/>
          <w:u w:val="single"/>
        </w:rPr>
        <w:t>11, 13, 26 παρ. 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(Ηλεκτρονικές Υπηρεσίας ΑΣΕΠ, Ασφάλεια πληροφορικών συστημάτων Δημοσίου, Συμμετοχή στις συνεδριάσεις του ΔΣ της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εκπροσώπων του Υπουργείου Εσωτερικών &amp; Διοικητικής Ανασυγκρότησης)</w:t>
      </w:r>
    </w:p>
    <w:p w:rsidR="00F95A92" w:rsidRPr="002524EC" w:rsidRDefault="00F95A92" w:rsidP="00F95A92">
      <w:pPr>
        <w:suppressAutoHyphens w:val="0"/>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37" w:history="1">
        <w:r w:rsidR="00F95A92" w:rsidRPr="002524EC">
          <w:rPr>
            <w:rFonts w:cs="Tahoma"/>
            <w:b/>
            <w:color w:val="0000FF"/>
            <w:u w:val="single"/>
          </w:rPr>
          <w:t>Ν.4368/2016</w:t>
        </w:r>
      </w:hyperlink>
      <w:r w:rsidR="00F95A92" w:rsidRPr="002524EC">
        <w:rPr>
          <w:rFonts w:cs="Tahoma"/>
          <w:b/>
          <w:color w:val="000000"/>
        </w:rPr>
        <w:t>«Μέτρα για την επιτάχυνση του κυβερνητικού έργου και άλλες διατάξεις» (ΦΕΚ Α/21/21.2.2016)</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17</w:t>
      </w:r>
    </w:p>
    <w:p w:rsidR="00F95A92" w:rsidRPr="00544A21" w:rsidRDefault="00F95A92" w:rsidP="00F95A92">
      <w:pPr>
        <w:suppressAutoHyphens w:val="0"/>
        <w:jc w:val="both"/>
        <w:rPr>
          <w:rFonts w:ascii="Calibri" w:hAnsi="Calibri" w:cs="Tahoma"/>
          <w:color w:val="000000"/>
        </w:rPr>
      </w:pPr>
      <w:r w:rsidRPr="002524EC">
        <w:rPr>
          <w:rFonts w:ascii="Calibri" w:hAnsi="Calibri" w:cs="Tahoma"/>
          <w:color w:val="000000"/>
        </w:rPr>
        <w:t>(Πληροφοριακό Σύστημα Διασύνδεσης Ληξιαρχείων - Δημοτολογίων)</w:t>
      </w:r>
    </w:p>
    <w:p w:rsidR="00F95A92" w:rsidRPr="00544A21" w:rsidRDefault="00F95A92" w:rsidP="00F95A92">
      <w:pPr>
        <w:suppressAutoHyphens w:val="0"/>
        <w:jc w:val="center"/>
        <w:rPr>
          <w:rFonts w:ascii="Calibri" w:hAnsi="Calibri" w:cs="Tahoma"/>
          <w:color w:val="000000"/>
        </w:rPr>
      </w:pPr>
    </w:p>
    <w:p w:rsidR="00F95A92" w:rsidRPr="00544A21" w:rsidRDefault="009D43A9" w:rsidP="00F95A92">
      <w:pPr>
        <w:shd w:val="clear" w:color="auto" w:fill="E6E6E6"/>
        <w:jc w:val="both"/>
        <w:rPr>
          <w:rFonts w:cs="Tahoma"/>
          <w:b/>
          <w:color w:val="000000"/>
        </w:rPr>
      </w:pPr>
      <w:hyperlink r:id="rId138" w:history="1">
        <w:r w:rsidR="00F95A92" w:rsidRPr="00F04A19">
          <w:rPr>
            <w:rStyle w:val="-"/>
            <w:rFonts w:cs="Tahoma"/>
            <w:b/>
            <w:lang w:val="en-US"/>
          </w:rPr>
          <w:t>YA</w:t>
        </w:r>
        <w:r w:rsidR="00F95A92" w:rsidRPr="00544A21">
          <w:rPr>
            <w:rStyle w:val="-"/>
            <w:rFonts w:cs="Tahoma"/>
            <w:b/>
          </w:rPr>
          <w:t xml:space="preserve"> </w:t>
        </w:r>
        <w:r w:rsidR="00F95A92" w:rsidRPr="00F04A19">
          <w:rPr>
            <w:rStyle w:val="-"/>
            <w:rFonts w:cs="Tahoma"/>
            <w:b/>
          </w:rPr>
          <w:t>ΔΙΔΚ</w:t>
        </w:r>
        <w:r w:rsidR="00F95A92" w:rsidRPr="00544A21">
          <w:rPr>
            <w:rStyle w:val="-"/>
            <w:rFonts w:cs="Tahoma"/>
            <w:b/>
          </w:rPr>
          <w:t>/</w:t>
        </w:r>
        <w:r w:rsidR="00F95A92" w:rsidRPr="00F04A19">
          <w:rPr>
            <w:rStyle w:val="-"/>
            <w:rFonts w:cs="Tahoma"/>
            <w:b/>
          </w:rPr>
          <w:t>Φ</w:t>
        </w:r>
        <w:r w:rsidR="00F95A92" w:rsidRPr="00544A21">
          <w:rPr>
            <w:rStyle w:val="-"/>
            <w:rFonts w:cs="Tahoma"/>
            <w:b/>
          </w:rPr>
          <w:t>.38/</w:t>
        </w:r>
        <w:r w:rsidR="00F95A92" w:rsidRPr="00F04A19">
          <w:rPr>
            <w:rStyle w:val="-"/>
            <w:rFonts w:cs="Tahoma"/>
            <w:b/>
          </w:rPr>
          <w:t>οικ</w:t>
        </w:r>
        <w:r w:rsidR="00F95A92" w:rsidRPr="00544A21">
          <w:rPr>
            <w:rStyle w:val="-"/>
            <w:rFonts w:cs="Tahoma"/>
            <w:b/>
          </w:rPr>
          <w:t>17847 (</w:t>
        </w:r>
        <w:r w:rsidR="00F95A92" w:rsidRPr="00F04A19">
          <w:rPr>
            <w:rStyle w:val="-"/>
            <w:rFonts w:cs="Tahoma"/>
            <w:b/>
          </w:rPr>
          <w:t>ΦΕΚ</w:t>
        </w:r>
        <w:r w:rsidR="00F95A92" w:rsidRPr="00544A21">
          <w:rPr>
            <w:rStyle w:val="-"/>
            <w:rFonts w:cs="Tahoma"/>
            <w:b/>
          </w:rPr>
          <w:t xml:space="preserve"> 1876/</w:t>
        </w:r>
        <w:r w:rsidR="00F95A92" w:rsidRPr="00F04A19">
          <w:rPr>
            <w:rStyle w:val="-"/>
            <w:rFonts w:cs="Tahoma"/>
            <w:b/>
          </w:rPr>
          <w:t>Β</w:t>
        </w:r>
        <w:r w:rsidR="00F95A92" w:rsidRPr="00544A21">
          <w:rPr>
            <w:rStyle w:val="-"/>
            <w:rFonts w:cs="Tahoma"/>
            <w:b/>
          </w:rPr>
          <w:t>/24.05.2018)</w:t>
        </w:r>
      </w:hyperlink>
      <w:r w:rsidR="00F95A92" w:rsidRPr="00544A21">
        <w:rPr>
          <w:rFonts w:cs="Tahoma"/>
          <w:b/>
          <w:color w:val="0000FF"/>
          <w:u w:val="single"/>
        </w:rPr>
        <w:t xml:space="preserve"> </w:t>
      </w:r>
      <w:r w:rsidR="00F95A92" w:rsidRPr="00544A21">
        <w:rPr>
          <w:rFonts w:cs="Tahoma"/>
          <w:b/>
          <w:color w:val="000000"/>
        </w:rPr>
        <w:t>«</w:t>
      </w:r>
      <w:r w:rsidR="00F95A92">
        <w:rPr>
          <w:rFonts w:cs="Tahoma"/>
          <w:b/>
          <w:color w:val="000000"/>
        </w:rPr>
        <w:t>Σύσταση</w:t>
      </w:r>
      <w:r w:rsidR="00F95A92" w:rsidRPr="00544A21">
        <w:rPr>
          <w:rFonts w:cs="Tahoma"/>
          <w:b/>
          <w:color w:val="000000"/>
        </w:rPr>
        <w:t xml:space="preserve"> </w:t>
      </w:r>
      <w:r w:rsidR="00F95A92">
        <w:rPr>
          <w:rFonts w:cs="Tahoma"/>
          <w:b/>
          <w:color w:val="000000"/>
        </w:rPr>
        <w:t>Επιτροπής</w:t>
      </w:r>
      <w:r w:rsidR="00F95A92" w:rsidRPr="00544A21">
        <w:rPr>
          <w:rFonts w:cs="Tahoma"/>
          <w:b/>
          <w:color w:val="000000"/>
        </w:rPr>
        <w:t xml:space="preserve"> </w:t>
      </w:r>
      <w:r w:rsidR="00F95A92">
        <w:rPr>
          <w:rFonts w:cs="Tahoma"/>
          <w:b/>
          <w:color w:val="000000"/>
        </w:rPr>
        <w:t>με</w:t>
      </w:r>
      <w:r w:rsidR="00F95A92" w:rsidRPr="00544A21">
        <w:rPr>
          <w:rFonts w:cs="Tahoma"/>
          <w:b/>
          <w:color w:val="000000"/>
        </w:rPr>
        <w:t xml:space="preserve"> </w:t>
      </w:r>
      <w:r w:rsidR="00F95A92">
        <w:rPr>
          <w:rFonts w:cs="Tahoma"/>
          <w:b/>
          <w:color w:val="000000"/>
        </w:rPr>
        <w:t>τίτλο</w:t>
      </w:r>
      <w:r w:rsidR="00F95A92" w:rsidRPr="00544A21">
        <w:rPr>
          <w:rFonts w:cs="Tahoma"/>
          <w:b/>
          <w:color w:val="000000"/>
        </w:rPr>
        <w:t xml:space="preserve"> «</w:t>
      </w:r>
      <w:r w:rsidR="00F95A92">
        <w:rPr>
          <w:rFonts w:cs="Tahoma"/>
          <w:b/>
          <w:color w:val="000000"/>
        </w:rPr>
        <w:t>Εθνική</w:t>
      </w:r>
      <w:r w:rsidR="00F95A92" w:rsidRPr="00544A21">
        <w:rPr>
          <w:rFonts w:cs="Tahoma"/>
          <w:b/>
          <w:color w:val="000000"/>
        </w:rPr>
        <w:t xml:space="preserve"> </w:t>
      </w:r>
      <w:r w:rsidR="00F95A92">
        <w:rPr>
          <w:rFonts w:cs="Tahoma"/>
          <w:b/>
          <w:color w:val="000000"/>
        </w:rPr>
        <w:t>Συμμαχία</w:t>
      </w:r>
      <w:r w:rsidR="00F95A92" w:rsidRPr="00544A21">
        <w:rPr>
          <w:rFonts w:cs="Tahoma"/>
          <w:b/>
          <w:color w:val="000000"/>
        </w:rPr>
        <w:t xml:space="preserve"> </w:t>
      </w:r>
      <w:r w:rsidR="00F95A92">
        <w:rPr>
          <w:rFonts w:cs="Tahoma"/>
          <w:b/>
          <w:color w:val="000000"/>
        </w:rPr>
        <w:t>για</w:t>
      </w:r>
      <w:r w:rsidR="00F95A92" w:rsidRPr="00544A21">
        <w:rPr>
          <w:rFonts w:cs="Tahoma"/>
          <w:b/>
          <w:color w:val="000000"/>
        </w:rPr>
        <w:t xml:space="preserve"> </w:t>
      </w:r>
      <w:r w:rsidR="00F95A92">
        <w:rPr>
          <w:rFonts w:cs="Tahoma"/>
          <w:b/>
          <w:color w:val="000000"/>
        </w:rPr>
        <w:t>τις</w:t>
      </w:r>
      <w:r w:rsidR="00F95A92" w:rsidRPr="00544A21">
        <w:rPr>
          <w:rFonts w:cs="Tahoma"/>
          <w:b/>
          <w:color w:val="000000"/>
        </w:rPr>
        <w:t xml:space="preserve"> </w:t>
      </w:r>
      <w:r w:rsidR="00F95A92">
        <w:rPr>
          <w:rFonts w:cs="Tahoma"/>
          <w:b/>
          <w:color w:val="000000"/>
        </w:rPr>
        <w:t>Ψηφιακές</w:t>
      </w:r>
      <w:r w:rsidR="00F95A92" w:rsidRPr="00544A21">
        <w:rPr>
          <w:rFonts w:cs="Tahoma"/>
          <w:b/>
          <w:color w:val="000000"/>
        </w:rPr>
        <w:t xml:space="preserve"> </w:t>
      </w:r>
      <w:r w:rsidR="00F95A92">
        <w:rPr>
          <w:rFonts w:cs="Tahoma"/>
          <w:b/>
          <w:color w:val="000000"/>
        </w:rPr>
        <w:t>Δεξιότητες</w:t>
      </w:r>
      <w:r w:rsidR="00F95A92" w:rsidRPr="00544A21">
        <w:rPr>
          <w:rFonts w:cs="Tahoma"/>
          <w:b/>
          <w:color w:val="000000"/>
        </w:rPr>
        <w:t xml:space="preserve"> </w:t>
      </w:r>
      <w:r w:rsidR="00F95A92">
        <w:rPr>
          <w:rFonts w:cs="Tahoma"/>
          <w:b/>
          <w:color w:val="000000"/>
        </w:rPr>
        <w:t>και</w:t>
      </w:r>
      <w:r w:rsidR="00F95A92" w:rsidRPr="00544A21">
        <w:rPr>
          <w:rFonts w:cs="Tahoma"/>
          <w:b/>
          <w:color w:val="000000"/>
        </w:rPr>
        <w:t xml:space="preserve"> </w:t>
      </w:r>
      <w:r w:rsidR="00F95A92">
        <w:rPr>
          <w:rFonts w:cs="Tahoma"/>
          <w:b/>
          <w:color w:val="000000"/>
        </w:rPr>
        <w:t>την</w:t>
      </w:r>
      <w:r w:rsidR="00F95A92" w:rsidRPr="00544A21">
        <w:rPr>
          <w:rFonts w:cs="Tahoma"/>
          <w:b/>
          <w:color w:val="000000"/>
        </w:rPr>
        <w:t xml:space="preserve"> </w:t>
      </w:r>
      <w:r w:rsidR="00F95A92">
        <w:rPr>
          <w:rFonts w:cs="Tahoma"/>
          <w:b/>
          <w:color w:val="000000"/>
        </w:rPr>
        <w:t>Απασχόληση</w:t>
      </w:r>
      <w:r w:rsidR="00F95A92" w:rsidRPr="00544A21">
        <w:rPr>
          <w:rFonts w:cs="Tahoma"/>
          <w:b/>
          <w:color w:val="000000"/>
        </w:rPr>
        <w:t xml:space="preserve"> (</w:t>
      </w:r>
      <w:r w:rsidR="00F95A92">
        <w:rPr>
          <w:rFonts w:cs="Tahoma"/>
          <w:b/>
          <w:color w:val="000000"/>
          <w:lang w:val="en-US"/>
        </w:rPr>
        <w:t>Greek</w:t>
      </w:r>
      <w:r w:rsidR="00F95A92" w:rsidRPr="00544A21">
        <w:rPr>
          <w:rFonts w:cs="Tahoma"/>
          <w:b/>
          <w:color w:val="000000"/>
        </w:rPr>
        <w:t xml:space="preserve"> </w:t>
      </w:r>
      <w:r w:rsidR="00F95A92">
        <w:rPr>
          <w:rFonts w:cs="Tahoma"/>
          <w:b/>
          <w:color w:val="000000"/>
          <w:lang w:val="en-US"/>
        </w:rPr>
        <w:t>National</w:t>
      </w:r>
      <w:r w:rsidR="00F95A92" w:rsidRPr="00544A21">
        <w:rPr>
          <w:rFonts w:cs="Tahoma"/>
          <w:b/>
          <w:color w:val="000000"/>
        </w:rPr>
        <w:t xml:space="preserve"> </w:t>
      </w:r>
      <w:r w:rsidR="00F95A92">
        <w:rPr>
          <w:rFonts w:cs="Tahoma"/>
          <w:b/>
          <w:color w:val="000000"/>
          <w:lang w:val="en-US"/>
        </w:rPr>
        <w:t>Coalition</w:t>
      </w:r>
      <w:r w:rsidR="00F95A92" w:rsidRPr="00544A21">
        <w:rPr>
          <w:rFonts w:cs="Tahoma"/>
          <w:b/>
          <w:color w:val="000000"/>
        </w:rPr>
        <w:t xml:space="preserve"> </w:t>
      </w:r>
      <w:r w:rsidR="00F95A92">
        <w:rPr>
          <w:rFonts w:cs="Tahoma"/>
          <w:b/>
          <w:color w:val="000000"/>
          <w:lang w:val="en-US"/>
        </w:rPr>
        <w:t>for</w:t>
      </w:r>
      <w:r w:rsidR="00F95A92" w:rsidRPr="00544A21">
        <w:rPr>
          <w:rFonts w:cs="Tahoma"/>
          <w:b/>
          <w:color w:val="000000"/>
        </w:rPr>
        <w:t xml:space="preserve"> </w:t>
      </w:r>
      <w:r w:rsidR="00F95A92">
        <w:rPr>
          <w:rFonts w:cs="Tahoma"/>
          <w:b/>
          <w:color w:val="000000"/>
          <w:lang w:val="en-US"/>
        </w:rPr>
        <w:t>Digital</w:t>
      </w:r>
      <w:r w:rsidR="00F95A92" w:rsidRPr="00544A21">
        <w:rPr>
          <w:rFonts w:cs="Tahoma"/>
          <w:b/>
          <w:color w:val="000000"/>
        </w:rPr>
        <w:t xml:space="preserve"> </w:t>
      </w:r>
      <w:r w:rsidR="00F95A92">
        <w:rPr>
          <w:rFonts w:cs="Tahoma"/>
          <w:b/>
          <w:color w:val="000000"/>
          <w:lang w:val="en-US"/>
        </w:rPr>
        <w:t>Skills</w:t>
      </w:r>
      <w:r w:rsidR="00F95A92" w:rsidRPr="00544A21">
        <w:rPr>
          <w:rFonts w:cs="Tahoma"/>
          <w:b/>
          <w:color w:val="000000"/>
        </w:rPr>
        <w:t xml:space="preserve"> </w:t>
      </w:r>
      <w:r w:rsidR="00F95A92">
        <w:rPr>
          <w:rFonts w:cs="Tahoma"/>
          <w:b/>
          <w:color w:val="000000"/>
          <w:lang w:val="en-US"/>
        </w:rPr>
        <w:t>and</w:t>
      </w:r>
      <w:r w:rsidR="00F95A92" w:rsidRPr="00544A21">
        <w:rPr>
          <w:rFonts w:cs="Tahoma"/>
          <w:b/>
          <w:color w:val="000000"/>
        </w:rPr>
        <w:t xml:space="preserve"> </w:t>
      </w:r>
      <w:r w:rsidR="00F95A92">
        <w:rPr>
          <w:rFonts w:cs="Tahoma"/>
          <w:b/>
          <w:color w:val="000000"/>
          <w:lang w:val="en-US"/>
        </w:rPr>
        <w:t>Jobs</w:t>
      </w:r>
      <w:r w:rsidR="00F95A92" w:rsidRPr="00544A21">
        <w:rPr>
          <w:rFonts w:cs="Tahoma"/>
          <w:b/>
          <w:color w:val="000000"/>
        </w:rPr>
        <w:t>)».</w:t>
      </w:r>
    </w:p>
    <w:p w:rsidR="00F95A92" w:rsidRDefault="00F95A92" w:rsidP="00F95A92">
      <w:pPr>
        <w:suppressAutoHyphens w:val="0"/>
        <w:rPr>
          <w:rFonts w:ascii="Calibri" w:hAnsi="Calibri" w:cs="Tahoma"/>
          <w:color w:val="000000"/>
        </w:rPr>
      </w:pPr>
    </w:p>
    <w:p w:rsidR="00F95A92" w:rsidRPr="00064441"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139"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F95A92" w:rsidRPr="002524EC">
        <w:rPr>
          <w:rFonts w:ascii="Calibri" w:hAnsi="Calibri"/>
          <w:b/>
          <w:shd w:val="clear" w:color="auto" w:fill="E6E6E6"/>
          <w:lang w:eastAsia="el-GR"/>
        </w:rPr>
        <w:t>)</w:t>
      </w:r>
    </w:p>
    <w:p w:rsidR="00C37E5B" w:rsidRDefault="00C37E5B" w:rsidP="00F95A92">
      <w:pPr>
        <w:jc w:val="center"/>
        <w:rPr>
          <w:rFonts w:asciiTheme="minorHAnsi" w:hAnsiTheme="minorHAnsi"/>
          <w:u w:val="single"/>
        </w:rPr>
      </w:pPr>
    </w:p>
    <w:p w:rsidR="00F95A92" w:rsidRPr="004221A7" w:rsidRDefault="00F95A92" w:rsidP="00F95A92">
      <w:pPr>
        <w:jc w:val="center"/>
        <w:rPr>
          <w:rFonts w:asciiTheme="minorHAnsi" w:hAnsiTheme="minorHAnsi"/>
          <w:u w:val="single"/>
        </w:rPr>
      </w:pPr>
      <w:r w:rsidRPr="004221A7">
        <w:rPr>
          <w:rFonts w:asciiTheme="minorHAnsi" w:hAnsiTheme="minorHAnsi"/>
          <w:u w:val="single"/>
        </w:rPr>
        <w:t>Άρθρο 72</w:t>
      </w:r>
    </w:p>
    <w:p w:rsidR="00F95A92" w:rsidRDefault="00F95A92" w:rsidP="00F95A92">
      <w:pPr>
        <w:suppressAutoHyphens w:val="0"/>
        <w:rPr>
          <w:rFonts w:ascii="Calibri" w:hAnsi="Calibri" w:cs="Tahoma"/>
          <w:color w:val="000000"/>
        </w:rPr>
      </w:pPr>
    </w:p>
    <w:p w:rsidR="00F95A92" w:rsidRPr="00D31DF2"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140" w:history="1">
        <w:r w:rsidR="00F95A92" w:rsidRPr="00A5423B">
          <w:rPr>
            <w:rStyle w:val="-"/>
            <w:rFonts w:ascii="Calibri" w:hAnsi="Calibri"/>
            <w:b/>
            <w:shd w:val="clear" w:color="auto" w:fill="E6E6E6"/>
            <w:lang w:eastAsia="el-GR"/>
          </w:rPr>
          <w:t xml:space="preserve">Νόμος 4591/2019 </w:t>
        </w:r>
      </w:hyperlink>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Ενσωμάτωση στην ελληνική νομοθεσία: α) της Οδηγίας (ΕΕ) 2016/2102 του Ευρωπαϊκού Κοινοβουλίου και του Συμβουλίου, της 26</w:t>
      </w:r>
      <w:r w:rsidR="00F95A92" w:rsidRPr="009F31C7">
        <w:rPr>
          <w:rFonts w:ascii="Calibri" w:hAnsi="Calibri"/>
          <w:b/>
          <w:shd w:val="clear" w:color="auto" w:fill="E6E6E6"/>
          <w:vertAlign w:val="superscript"/>
          <w:lang w:eastAsia="el-GR"/>
        </w:rPr>
        <w:t>ης</w:t>
      </w:r>
      <w:r w:rsidR="00F95A92">
        <w:rPr>
          <w:rFonts w:ascii="Calibri" w:hAnsi="Calibri"/>
          <w:b/>
          <w:shd w:val="clear" w:color="auto" w:fill="E6E6E6"/>
          <w:lang w:eastAsia="el-GR"/>
        </w:rPr>
        <w:t xml:space="preserve"> Οκτωβρίου 2016, για την προσβασιμότητα των </w:t>
      </w:r>
      <w:proofErr w:type="spellStart"/>
      <w:r w:rsidR="00F95A92">
        <w:rPr>
          <w:rFonts w:ascii="Calibri" w:hAnsi="Calibri"/>
          <w:b/>
          <w:shd w:val="clear" w:color="auto" w:fill="E6E6E6"/>
          <w:lang w:eastAsia="el-GR"/>
        </w:rPr>
        <w:t>ιστότοπων</w:t>
      </w:r>
      <w:proofErr w:type="spellEnd"/>
      <w:r w:rsidR="00F95A92">
        <w:rPr>
          <w:rFonts w:ascii="Calibri" w:hAnsi="Calibri"/>
          <w:b/>
          <w:shd w:val="clear" w:color="auto" w:fill="E6E6E6"/>
          <w:lang w:eastAsia="el-GR"/>
        </w:rPr>
        <w:t xml:space="preserve"> και των εφαρμογών για φορητές συσκευές των οργανισμών του δημόσιου τομέα και β) του άρθρου 1 της Οδηγίας (ΕΕ) 2017/2455 του Συμβουλίου της 5</w:t>
      </w:r>
      <w:r w:rsidR="00F95A92" w:rsidRPr="009F31C7">
        <w:rPr>
          <w:rFonts w:ascii="Calibri" w:hAnsi="Calibri"/>
          <w:b/>
          <w:shd w:val="clear" w:color="auto" w:fill="E6E6E6"/>
          <w:vertAlign w:val="superscript"/>
          <w:lang w:eastAsia="el-GR"/>
        </w:rPr>
        <w:t>ης</w:t>
      </w:r>
      <w:r w:rsidR="00F95A92">
        <w:rPr>
          <w:rFonts w:ascii="Calibri" w:hAnsi="Calibri"/>
          <w:b/>
          <w:shd w:val="clear" w:color="auto" w:fill="E6E6E6"/>
          <w:lang w:eastAsia="el-GR"/>
        </w:rPr>
        <w:t xml:space="preserve"> Δεκεμβρίου 2017»  (ΦΕΚ Α΄/1</w:t>
      </w:r>
      <w:r w:rsidR="00F95A92" w:rsidRPr="00280954">
        <w:rPr>
          <w:rFonts w:ascii="Calibri" w:hAnsi="Calibri"/>
          <w:b/>
          <w:shd w:val="clear" w:color="auto" w:fill="E6E6E6"/>
          <w:lang w:eastAsia="el-GR"/>
        </w:rPr>
        <w:t>9</w:t>
      </w:r>
      <w:r w:rsidR="00F95A92">
        <w:rPr>
          <w:rFonts w:ascii="Calibri" w:hAnsi="Calibri"/>
          <w:b/>
          <w:shd w:val="clear" w:color="auto" w:fill="E6E6E6"/>
          <w:lang w:eastAsia="el-GR"/>
        </w:rPr>
        <w:t>/</w:t>
      </w:r>
      <w:r w:rsidR="00F95A92" w:rsidRPr="00280954">
        <w:rPr>
          <w:rFonts w:ascii="Calibri" w:hAnsi="Calibri"/>
          <w:b/>
          <w:shd w:val="clear" w:color="auto" w:fill="E6E6E6"/>
          <w:lang w:eastAsia="el-GR"/>
        </w:rPr>
        <w:t>12</w:t>
      </w:r>
      <w:r w:rsidR="00F95A92">
        <w:rPr>
          <w:rFonts w:ascii="Calibri" w:hAnsi="Calibri"/>
          <w:b/>
          <w:shd w:val="clear" w:color="auto" w:fill="E6E6E6"/>
          <w:lang w:eastAsia="el-GR"/>
        </w:rPr>
        <w:t>.02.2019</w:t>
      </w:r>
      <w:r w:rsidR="00F95A92" w:rsidRPr="002524EC">
        <w:rPr>
          <w:rFonts w:ascii="Calibri" w:hAnsi="Calibri"/>
          <w:b/>
          <w:shd w:val="clear" w:color="auto" w:fill="E6E6E6"/>
          <w:lang w:eastAsia="el-GR"/>
        </w:rPr>
        <w:t>)</w:t>
      </w:r>
    </w:p>
    <w:p w:rsidR="00F95A92" w:rsidRPr="00280954" w:rsidRDefault="00F95A92" w:rsidP="00F95A92">
      <w:pPr>
        <w:suppressAutoHyphens w:val="0"/>
        <w:rPr>
          <w:rFonts w:ascii="Calibri" w:hAnsi="Calibri" w:cs="Tahoma"/>
          <w:color w:val="000000"/>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82" w:name="_2._Ηλεκτρονικό_έγγραφο"/>
            <w:bookmarkStart w:id="83" w:name="_Toc409090191"/>
            <w:bookmarkStart w:id="84" w:name="_Toc1137561"/>
            <w:bookmarkEnd w:id="82"/>
            <w:r w:rsidRPr="002524EC">
              <w:rPr>
                <w:rFonts w:ascii="Calibri" w:hAnsi="Calibri"/>
                <w:b/>
                <w:lang w:eastAsia="el-GR"/>
              </w:rPr>
              <w:t>2. Ηλεκτρονικό έγγραφο</w:t>
            </w:r>
            <w:bookmarkEnd w:id="83"/>
            <w:bookmarkEnd w:id="84"/>
          </w:p>
        </w:tc>
      </w:tr>
    </w:tbl>
    <w:p w:rsidR="00F95A92" w:rsidRPr="002524EC" w:rsidRDefault="00F95A92" w:rsidP="00F95A92">
      <w:pPr>
        <w:suppressAutoHyphens w:val="0"/>
        <w:rPr>
          <w:rFonts w:ascii="Calibri" w:hAnsi="Calibri" w:cs="Tahoma"/>
          <w:color w:val="000000"/>
          <w:u w:val="single"/>
          <w:lang w:val="en-US"/>
        </w:rPr>
      </w:pPr>
    </w:p>
    <w:p w:rsidR="00F95A92" w:rsidRPr="002524EC" w:rsidRDefault="009D43A9" w:rsidP="00F95A92">
      <w:pPr>
        <w:shd w:val="clear" w:color="auto" w:fill="E6E6E6"/>
        <w:jc w:val="both"/>
        <w:rPr>
          <w:rFonts w:cs="Tahoma"/>
          <w:b/>
          <w:color w:val="000000"/>
        </w:rPr>
      </w:pPr>
      <w:hyperlink r:id="rId141" w:history="1">
        <w:r w:rsidR="00F95A92" w:rsidRPr="002524EC">
          <w:rPr>
            <w:rFonts w:cs="Tahoma"/>
            <w:b/>
            <w:color w:val="0000FF"/>
            <w:u w:val="single"/>
          </w:rPr>
          <w:t>Ν 3448/2006</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2, 4, 5, 6, 7, 9 &amp; 10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(Οι φορείς του δημόσιου τομέα διαθέτουν τα έγγραφα, τα οποία βρίσκονται στην κατοχή τους, για εμπορικούς ή</w:t>
      </w:r>
      <w:r>
        <w:rPr>
          <w:rFonts w:ascii="Calibri" w:hAnsi="Calibri" w:cs="Tahoma"/>
          <w:color w:val="000000"/>
        </w:rPr>
        <w:t xml:space="preserve"> μη σκοπούς με ηλεκτρονικά μέσα/</w:t>
      </w:r>
      <w:r w:rsidRPr="002524EC">
        <w:rPr>
          <w:rFonts w:ascii="Calibri" w:hAnsi="Calibri" w:cs="Tahoma"/>
          <w:color w:val="000000"/>
        </w:rPr>
        <w:t xml:space="preserve">Ως «έγγραφο προς περαιτέρω χρήση» ορίζεται κάθε έγγραφο που εκδίδεται ή κατέχεται από τους φορείς του δημόσιου τομέα ανεξάρτητα από το μέσο αποτύπωσης που χρησιμοποιείται (πχ </w:t>
      </w:r>
      <w:r>
        <w:rPr>
          <w:rFonts w:ascii="Calibri" w:hAnsi="Calibri" w:cs="Tahoma"/>
          <w:color w:val="000000"/>
        </w:rPr>
        <w:t>αποθήκευση σε ηλεκτρονική μορφή</w:t>
      </w:r>
      <w:r w:rsidRPr="002524EC">
        <w:rPr>
          <w:rFonts w:ascii="Calibri" w:hAnsi="Calibri" w:cs="Tahoma"/>
          <w:color w:val="000000"/>
        </w:rPr>
        <w:t>)</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42"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9D2750"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12, 13, 14, 17 &amp; 22</w:t>
      </w: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(Ορισμός ηλεκτρονικού εγγράφου/Έκδοση, σύνταξη με χρήση ΤΠΕ/Κύρος &amp; αποδεικτική ισχύς/Αντίγραφα που παράγονται με ΤΠΕ/</w:t>
      </w:r>
      <w:r w:rsidRPr="002524EC">
        <w:rPr>
          <w:rFonts w:ascii="Calibri" w:hAnsi="Calibri" w:cs="Tahoma"/>
          <w:color w:val="000000"/>
        </w:rPr>
        <w:t>Ηλεκτρονική διακίνηση εγγράφων μ</w:t>
      </w:r>
      <w:r>
        <w:rPr>
          <w:rFonts w:ascii="Calibri" w:hAnsi="Calibri" w:cs="Tahoma"/>
          <w:color w:val="000000"/>
        </w:rPr>
        <w:t>εταξύ φορέων του δημόσιου τομέα/</w:t>
      </w:r>
      <w:r w:rsidRPr="002524EC">
        <w:rPr>
          <w:rFonts w:ascii="Calibri" w:hAnsi="Calibri" w:cs="Tahoma"/>
          <w:color w:val="000000"/>
        </w:rPr>
        <w:t>Διακίνηση εγγράφων μεταξύ φορέων του δημόσιου τομέα και φυσικών προσώπων ή ΝΠΙΔ)</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43" w:history="1">
        <w:r w:rsidR="00F95A92" w:rsidRPr="002524EC">
          <w:rPr>
            <w:rFonts w:cs="Tahoma"/>
            <w:b/>
            <w:color w:val="0000FF"/>
            <w:u w:val="single"/>
          </w:rPr>
          <w:t>ΥΑ ΥΑΠ/Φ.40.4/3/1031</w:t>
        </w:r>
      </w:hyperlink>
      <w:r w:rsidR="00F95A92" w:rsidRPr="002524EC">
        <w:rPr>
          <w:rFonts w:cs="Tahoma"/>
          <w:b/>
        </w:rPr>
        <w:t>/2012</w:t>
      </w:r>
      <w:r w:rsidR="00F95A92" w:rsidRPr="002524EC">
        <w:rPr>
          <w:rFonts w:cs="Tahoma"/>
          <w:b/>
          <w:color w:val="000000"/>
        </w:rPr>
        <w:t xml:space="preserve"> «Ρυθμίσεις για το ηλεκτρονικό δημόσιο έγγραφο» (ΦΕΚ Β/1317/23.4.2012)</w:t>
      </w:r>
    </w:p>
    <w:p w:rsidR="00F95A92" w:rsidRPr="002524EC" w:rsidRDefault="00F95A92" w:rsidP="00F95A92">
      <w:pPr>
        <w:suppressAutoHyphens w:val="0"/>
        <w:rPr>
          <w:rFonts w:ascii="Calibri" w:hAnsi="Calibri" w:cs="Tahoma"/>
          <w:color w:val="000000"/>
          <w:u w:val="single"/>
        </w:rPr>
      </w:pPr>
    </w:p>
    <w:p w:rsidR="00F95A92" w:rsidRDefault="00F95A92" w:rsidP="00F95A92">
      <w:pPr>
        <w:suppressAutoHyphens w:val="0"/>
        <w:jc w:val="center"/>
        <w:rPr>
          <w:rFonts w:ascii="Calibri" w:hAnsi="Calibri" w:cs="Tahoma"/>
          <w:color w:val="000000"/>
        </w:rPr>
      </w:pPr>
      <w:r w:rsidRPr="002524EC">
        <w:rPr>
          <w:rFonts w:ascii="Calibri" w:hAnsi="Calibri" w:cs="Tahoma"/>
          <w:color w:val="000000"/>
        </w:rPr>
        <w:t>(Ορισμός του ηλεκτρονικού δημόσιου εγγράφου)</w:t>
      </w:r>
    </w:p>
    <w:p w:rsidR="00F95A92" w:rsidRPr="00010FBF" w:rsidRDefault="00F95A92" w:rsidP="00F95A92">
      <w:pPr>
        <w:suppressAutoHyphens w:val="0"/>
        <w:jc w:val="center"/>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44" w:history="1">
        <w:r w:rsidR="00F95A92" w:rsidRPr="002524EC">
          <w:rPr>
            <w:rFonts w:cs="Tahoma"/>
            <w:b/>
            <w:color w:val="0000FF"/>
            <w:u w:val="single"/>
          </w:rPr>
          <w:t>ΥΑ ΥΑΠ/Φ.40.4/163</w:t>
        </w:r>
      </w:hyperlink>
      <w:r w:rsidR="00F95A92" w:rsidRPr="002524EC">
        <w:rPr>
          <w:rFonts w:cs="Tahoma"/>
          <w:b/>
        </w:rPr>
        <w:t>/2013</w:t>
      </w:r>
      <w:r w:rsidR="00F95A92" w:rsidRPr="002524EC">
        <w:rPr>
          <w:rFonts w:cs="Tahoma"/>
          <w:b/>
          <w:color w:val="000000"/>
        </w:rPr>
        <w:t xml:space="preserve">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δημόσιου τομέα και των φυσικών προσώπων ή ΝΠΙΔ» </w:t>
      </w:r>
    </w:p>
    <w:p w:rsidR="00F95A92" w:rsidRPr="002524EC" w:rsidRDefault="00F95A92" w:rsidP="00F95A92">
      <w:pPr>
        <w:shd w:val="clear" w:color="auto" w:fill="E6E6E6"/>
        <w:jc w:val="both"/>
        <w:rPr>
          <w:rFonts w:cs="Tahoma"/>
          <w:b/>
          <w:color w:val="000000"/>
        </w:rPr>
      </w:pPr>
      <w:r w:rsidRPr="002524EC">
        <w:rPr>
          <w:rFonts w:cs="Tahoma"/>
          <w:b/>
          <w:color w:val="000000"/>
        </w:rPr>
        <w:t>(ΦΕΚ Β/401/22.2.2013)</w:t>
      </w:r>
    </w:p>
    <w:p w:rsidR="00F95A92" w:rsidRPr="002524EC" w:rsidRDefault="00F95A92" w:rsidP="00F95A92">
      <w:pPr>
        <w:suppressAutoHyphens w:val="0"/>
        <w:jc w:val="center"/>
        <w:rPr>
          <w:rFonts w:ascii="Calibri" w:hAnsi="Calibri" w:cs="Tahoma"/>
          <w:color w:val="000000"/>
          <w:u w:val="single"/>
        </w:rPr>
      </w:pPr>
    </w:p>
    <w:p w:rsidR="00F95A92" w:rsidRPr="00141503" w:rsidRDefault="009D43A9" w:rsidP="00F95A92">
      <w:pPr>
        <w:shd w:val="clear" w:color="auto" w:fill="E6E6E6"/>
        <w:jc w:val="both"/>
        <w:rPr>
          <w:rFonts w:cs="Tahoma"/>
          <w:b/>
          <w:color w:val="000000"/>
        </w:rPr>
      </w:pPr>
      <w:hyperlink r:id="rId145" w:history="1">
        <w:r w:rsidR="00F95A92" w:rsidRPr="002524EC">
          <w:rPr>
            <w:rFonts w:cs="Tahoma"/>
            <w:b/>
            <w:color w:val="0000FF"/>
            <w:u w:val="single"/>
          </w:rPr>
          <w:t>ΠΔ 25/2014</w:t>
        </w:r>
      </w:hyperlink>
      <w:r w:rsidR="00F95A92" w:rsidRPr="002524EC">
        <w:rPr>
          <w:rFonts w:cs="Tahoma"/>
          <w:b/>
          <w:color w:val="000000"/>
        </w:rPr>
        <w:t xml:space="preserve"> «Ηλεκτρονικό Αρχείο και Ψηφιοποίηση εγγράφων» (ΦΕΚ Α/44/25.2.2014)</w:t>
      </w:r>
    </w:p>
    <w:p w:rsidR="00F95A92" w:rsidRPr="009D2750" w:rsidRDefault="00F95A92" w:rsidP="00F95A92">
      <w:pPr>
        <w:suppressAutoHyphens w:val="0"/>
        <w:jc w:val="center"/>
        <w:rPr>
          <w:rFonts w:ascii="Calibri" w:hAnsi="Calibri" w:cs="Tahoma"/>
          <w:color w:val="000000"/>
          <w:u w:val="single"/>
        </w:rPr>
      </w:pPr>
    </w:p>
    <w:p w:rsidR="00F95A92" w:rsidRPr="00C35DBD"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5, 10 &amp; 11</w:t>
      </w: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(Τήρηση ηλεκτρονικών εγγράφων/</w:t>
      </w:r>
      <w:r w:rsidRPr="002524EC">
        <w:rPr>
          <w:rFonts w:ascii="Calibri" w:hAnsi="Calibri" w:cs="Tahoma"/>
          <w:color w:val="000000"/>
        </w:rPr>
        <w:t>Διαδικασί</w:t>
      </w:r>
      <w:r>
        <w:rPr>
          <w:rFonts w:ascii="Calibri" w:hAnsi="Calibri" w:cs="Tahoma"/>
          <w:color w:val="000000"/>
        </w:rPr>
        <w:t>α ψηφιοποίησης έντυπων εγγράφων/</w:t>
      </w:r>
      <w:r w:rsidRPr="002524EC">
        <w:rPr>
          <w:rFonts w:ascii="Calibri" w:hAnsi="Calibri" w:cs="Tahoma"/>
          <w:color w:val="000000"/>
        </w:rPr>
        <w:t>Εκκαθάριση και καταστροφή ηλεκτρονικών εγγράφων)</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46" w:history="1">
        <w:r w:rsidR="00F95A92" w:rsidRPr="002524EC">
          <w:rPr>
            <w:rFonts w:cs="Tahoma"/>
            <w:b/>
            <w:color w:val="0000FF"/>
            <w:u w:val="single"/>
          </w:rPr>
          <w:t>Ν 4305/2014</w:t>
        </w:r>
      </w:hyperlink>
      <w:r w:rsidR="00F95A92" w:rsidRPr="002524EC">
        <w:rPr>
          <w:rFonts w:cs="Tahoma"/>
          <w:b/>
          <w:color w:val="000000"/>
        </w:rPr>
        <w:t xml:space="preserve"> «Ανοιχτή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w:t>
      </w:r>
    </w:p>
    <w:p w:rsidR="00F95A92" w:rsidRPr="002524EC" w:rsidRDefault="00F95A92" w:rsidP="00F95A92">
      <w:pPr>
        <w:shd w:val="clear" w:color="auto" w:fill="E6E6E6"/>
        <w:jc w:val="both"/>
        <w:rPr>
          <w:rFonts w:cs="Tahoma"/>
          <w:b/>
          <w:color w:val="000000"/>
        </w:rPr>
      </w:pPr>
      <w:r w:rsidRPr="002524EC">
        <w:rPr>
          <w:rFonts w:cs="Tahoma"/>
          <w:b/>
          <w:color w:val="000000"/>
        </w:rPr>
        <w:t>(ΦΕΚ Α/237/31.10.2014)</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(Ορίζεται η ανοιχτή διάθεση του ηλεκτρονικού εγγράφου που εκδίδεται ή έχει ανατεθεί προς διαχείριση στους φορείς του δημόσιου τομέα, στο πλαίσιο των αρμοδιοτήτων τους ώστε οι εφαρμογές λογισμικού να μπορούν εύκολα να το εντοπίζουν, να το αναγνωρίζουν και να εξάγουν συγκεκριμένα δεδομένα)</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47"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1 – 20, Άρθρο 30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(Περαιτέρω χρήση της Δημόσιας Πληροφορίας, Πρόσβαση στο ΦΕΚ)</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4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διακίνηση εγγράφων Δημοσίου)</w:t>
      </w:r>
    </w:p>
    <w:p w:rsidR="00F95A92" w:rsidRPr="002524EC" w:rsidRDefault="00F95A92" w:rsidP="00F95A92">
      <w:pPr>
        <w:suppressAutoHyphens w:val="0"/>
        <w:rPr>
          <w:rFonts w:ascii="Calibri" w:hAnsi="Calibri" w:cs="Tahoma"/>
          <w:color w:val="000000"/>
          <w:u w:val="single"/>
        </w:rPr>
      </w:pPr>
    </w:p>
    <w:p w:rsidR="00F95A92" w:rsidRPr="00010FBF" w:rsidRDefault="009D43A9" w:rsidP="00F95A92">
      <w:pPr>
        <w:shd w:val="clear" w:color="auto" w:fill="E6E6E6"/>
        <w:jc w:val="both"/>
        <w:rPr>
          <w:rFonts w:cs="Tahoma"/>
          <w:b/>
          <w:color w:val="000000"/>
        </w:rPr>
      </w:pPr>
      <w:hyperlink r:id="rId149" w:history="1">
        <w:r w:rsidR="00F95A92" w:rsidRPr="002524EC">
          <w:rPr>
            <w:rFonts w:cs="Tahoma"/>
            <w:b/>
            <w:color w:val="0000FF"/>
            <w:u w:val="single"/>
          </w:rPr>
          <w:t>Ν.4440/2016</w:t>
        </w:r>
      </w:hyperlink>
      <w:r w:rsidR="00F95A92" w:rsidRPr="002524EC">
        <w:rPr>
          <w:rFonts w:cs="Tahoma"/>
          <w:b/>
          <w:color w:val="000000"/>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διαδικασία έκδοσης και διακίνησης διοικητικών πράξεων και εγγράφων στο δημόσιο τομέα)</w:t>
      </w:r>
    </w:p>
    <w:p w:rsidR="00F95A92" w:rsidRPr="00C35DBD" w:rsidRDefault="00F95A92" w:rsidP="00F95A92">
      <w:pPr>
        <w:suppressAutoHyphens w:val="0"/>
        <w:rPr>
          <w:rFonts w:ascii="Calibri" w:hAnsi="Calibri" w:cs="Tahoma"/>
          <w:color w:val="000000"/>
          <w:u w:val="single"/>
        </w:rPr>
      </w:pPr>
    </w:p>
    <w:p w:rsidR="00F95A92" w:rsidRPr="00A8042D" w:rsidRDefault="009D43A9" w:rsidP="00F95A92">
      <w:pPr>
        <w:shd w:val="clear" w:color="auto" w:fill="E6E6E6"/>
        <w:jc w:val="both"/>
        <w:rPr>
          <w:rFonts w:cs="Tahoma"/>
          <w:b/>
          <w:color w:val="000000"/>
        </w:rPr>
      </w:pPr>
      <w:hyperlink r:id="rId150" w:history="1">
        <w:r w:rsidR="00F95A92" w:rsidRPr="00286D25">
          <w:rPr>
            <w:rStyle w:val="-"/>
            <w:rFonts w:cs="Tahoma"/>
            <w:b/>
          </w:rPr>
          <w:t>ΚΥΑ 21156/30-06-2017</w:t>
        </w:r>
      </w:hyperlink>
      <w:r w:rsidR="00F95A92" w:rsidRPr="002524EC">
        <w:rPr>
          <w:rFonts w:cs="Tahoma"/>
          <w:b/>
          <w:color w:val="000000"/>
        </w:rPr>
        <w:t>«</w:t>
      </w:r>
      <w:r w:rsidR="00F95A92">
        <w:rPr>
          <w:rFonts w:cs="Tahoma"/>
          <w:b/>
          <w:color w:val="000000"/>
        </w:rPr>
        <w:t>Παράταση έναρξης ισχύος της ημερομηνίας έναρξης της ηλεκτρονικής διαδικασίας έκδοσης και διακίνησης διοικητικών πράξεων και εγγράφων για το σύνολο των Υπουργείων» (ΦΕΚ Β/2254/30.06.2017</w:t>
      </w:r>
      <w:r w:rsidR="00F95A92" w:rsidRPr="002524EC">
        <w:rPr>
          <w:rFonts w:cs="Tahoma"/>
          <w:b/>
          <w:color w:val="000000"/>
        </w:rPr>
        <w:t>)</w:t>
      </w:r>
    </w:p>
    <w:p w:rsidR="00F95A92" w:rsidRDefault="00F95A92" w:rsidP="00F95A92">
      <w:pPr>
        <w:suppressAutoHyphens w:val="0"/>
        <w:rPr>
          <w:rFonts w:ascii="Calibri" w:hAnsi="Calibri" w:cs="Tahoma"/>
          <w:color w:val="000000"/>
          <w:u w:val="single"/>
        </w:rPr>
      </w:pPr>
    </w:p>
    <w:p w:rsidR="007E77C6" w:rsidRDefault="009D43A9" w:rsidP="007E77C6">
      <w:pPr>
        <w:shd w:val="clear" w:color="auto" w:fill="E6E6E6"/>
        <w:jc w:val="both"/>
        <w:rPr>
          <w:rFonts w:cs="Tahoma"/>
          <w:b/>
        </w:rPr>
      </w:pPr>
      <w:hyperlink r:id="rId151" w:history="1">
        <w:r w:rsidR="007E77C6" w:rsidRPr="009E2611">
          <w:rPr>
            <w:rStyle w:val="-"/>
            <w:rFonts w:cs="Tahoma"/>
            <w:b/>
          </w:rPr>
          <w:t xml:space="preserve">ΚΥΑ </w:t>
        </w:r>
        <w:proofErr w:type="spellStart"/>
        <w:r w:rsidR="007E77C6" w:rsidRPr="009E2611">
          <w:rPr>
            <w:rStyle w:val="-"/>
            <w:rFonts w:cs="Tahoma"/>
            <w:b/>
          </w:rPr>
          <w:t>Αριθμ</w:t>
        </w:r>
        <w:proofErr w:type="spellEnd"/>
        <w:r w:rsidR="007E77C6" w:rsidRPr="009E2611">
          <w:rPr>
            <w:rStyle w:val="-"/>
            <w:rFonts w:cs="Tahoma"/>
            <w:b/>
          </w:rPr>
          <w:t>. 2/53983/0026/27.06.2019</w:t>
        </w:r>
      </w:hyperlink>
    </w:p>
    <w:p w:rsidR="00CE5B79" w:rsidRDefault="007E77C6" w:rsidP="00C37E5B">
      <w:pPr>
        <w:shd w:val="clear" w:color="auto" w:fill="E6E6E6"/>
        <w:rPr>
          <w:rFonts w:cs="Tahoma"/>
          <w:b/>
          <w:color w:val="000000"/>
        </w:rPr>
      </w:pPr>
      <w:r>
        <w:rPr>
          <w:rFonts w:cs="Tahoma"/>
          <w:b/>
          <w:color w:val="000000"/>
        </w:rPr>
        <w:t>ΑΠΟΦΑΣΗ ΥΠΟΥΡΓΩΝ</w:t>
      </w:r>
      <w:r w:rsidRPr="000B543D">
        <w:rPr>
          <w:rFonts w:cs="Tahoma"/>
          <w:b/>
          <w:color w:val="000000"/>
        </w:rPr>
        <w:t xml:space="preserve"> ΔΙΚΑΙΟΣΥΝΗΣ, ΔΙΑΦΑΝΕΙΑΣ ΚΑΙ ΑΝΘΡΩΠΙΝΩΝ ΔΙΚΑΙΩΜΑΤΩΝ - ΟΙΚΟΝΟΜΙΚΩΝ - ΔΙΟΙΚΗΤΙΚΗΣ ΑΝΑΣΥΓΚΡΟΤΗΣΗΣ </w:t>
      </w:r>
      <w:r w:rsidRPr="002524EC">
        <w:rPr>
          <w:rFonts w:cs="Tahoma"/>
          <w:b/>
          <w:color w:val="000000"/>
        </w:rPr>
        <w:t>«</w:t>
      </w:r>
      <w:r w:rsidRPr="00EF5DB0">
        <w:rPr>
          <w:rFonts w:cs="Tahoma"/>
          <w:b/>
          <w:color w:val="000000"/>
        </w:rPr>
        <w:t>Ηλεκτρονική διακίνηση δικαιολογητικών δαπανών</w:t>
      </w:r>
      <w:r>
        <w:rPr>
          <w:rFonts w:cs="Tahoma"/>
          <w:b/>
          <w:color w:val="000000"/>
        </w:rPr>
        <w:t xml:space="preserve">» </w:t>
      </w:r>
      <w:r w:rsidR="00C37E5B">
        <w:rPr>
          <w:rFonts w:cs="Tahoma"/>
          <w:b/>
          <w:color w:val="000000"/>
        </w:rPr>
        <w:t xml:space="preserve"> </w:t>
      </w:r>
    </w:p>
    <w:p w:rsidR="007E77C6" w:rsidRDefault="007E77C6" w:rsidP="00C37E5B">
      <w:pPr>
        <w:shd w:val="clear" w:color="auto" w:fill="E6E6E6"/>
        <w:rPr>
          <w:rFonts w:cs="Tahoma"/>
          <w:b/>
          <w:color w:val="000000"/>
        </w:rPr>
      </w:pPr>
      <w:r>
        <w:rPr>
          <w:rFonts w:cs="Tahoma"/>
          <w:b/>
          <w:color w:val="000000"/>
        </w:rPr>
        <w:t>(ΦΕΚ Β/2</w:t>
      </w:r>
      <w:r w:rsidRPr="00EF5DB0">
        <w:rPr>
          <w:rFonts w:cs="Tahoma"/>
          <w:b/>
          <w:color w:val="000000"/>
        </w:rPr>
        <w:t>726</w:t>
      </w:r>
      <w:r>
        <w:rPr>
          <w:rFonts w:cs="Tahoma"/>
          <w:b/>
          <w:color w:val="000000"/>
        </w:rPr>
        <w:t>/</w:t>
      </w:r>
      <w:r w:rsidRPr="00EF5DB0">
        <w:rPr>
          <w:rFonts w:cs="Tahoma"/>
          <w:b/>
          <w:color w:val="000000"/>
        </w:rPr>
        <w:t>02</w:t>
      </w:r>
      <w:r>
        <w:rPr>
          <w:rFonts w:cs="Tahoma"/>
          <w:b/>
          <w:color w:val="000000"/>
        </w:rPr>
        <w:t>.0</w:t>
      </w:r>
      <w:r w:rsidRPr="00EF5DB0">
        <w:rPr>
          <w:rFonts w:cs="Tahoma"/>
          <w:b/>
          <w:color w:val="000000"/>
        </w:rPr>
        <w:t>7</w:t>
      </w:r>
      <w:r>
        <w:rPr>
          <w:rFonts w:cs="Tahoma"/>
          <w:b/>
          <w:color w:val="000000"/>
        </w:rPr>
        <w:t>.201</w:t>
      </w:r>
      <w:r w:rsidRPr="00EF5DB0">
        <w:rPr>
          <w:rFonts w:cs="Tahoma"/>
          <w:b/>
          <w:color w:val="000000"/>
        </w:rPr>
        <w:t>9</w:t>
      </w:r>
    </w:p>
    <w:p w:rsidR="00C37E5B" w:rsidRDefault="00C37E5B" w:rsidP="00F95A92">
      <w:pPr>
        <w:suppressAutoHyphens w:val="0"/>
        <w:jc w:val="center"/>
        <w:rPr>
          <w:rFonts w:ascii="Calibri" w:hAnsi="Calibri" w:cs="Tahoma"/>
          <w:b/>
        </w:rPr>
      </w:pPr>
      <w:bookmarkStart w:id="85" w:name="_3._Ηλεκτρονικά_Αρχεία"/>
      <w:bookmarkEnd w:id="85"/>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693"/>
      </w:tblGrid>
      <w:tr w:rsidR="00C37E5B" w:rsidRPr="002524EC" w:rsidTr="00FE27B7">
        <w:tc>
          <w:tcPr>
            <w:tcW w:w="2693" w:type="dxa"/>
            <w:shd w:val="clear" w:color="auto" w:fill="FFC000"/>
          </w:tcPr>
          <w:p w:rsidR="00C37E5B" w:rsidRPr="002524EC" w:rsidRDefault="00C37E5B" w:rsidP="00FE27B7">
            <w:pPr>
              <w:tabs>
                <w:tab w:val="left" w:pos="1188"/>
                <w:tab w:val="left" w:pos="3888"/>
              </w:tabs>
              <w:jc w:val="center"/>
              <w:outlineLvl w:val="1"/>
              <w:rPr>
                <w:rFonts w:ascii="Calibri" w:hAnsi="Calibri" w:cs="Tahoma"/>
                <w:b/>
                <w:lang w:eastAsia="el-GR"/>
              </w:rPr>
            </w:pPr>
            <w:r w:rsidRPr="002524EC">
              <w:rPr>
                <w:rFonts w:ascii="Calibri" w:hAnsi="Calibri"/>
                <w:b/>
                <w:lang w:eastAsia="el-GR"/>
              </w:rPr>
              <w:t>3. Ηλεκτρονικά Αρχεία</w:t>
            </w:r>
          </w:p>
        </w:tc>
      </w:tr>
    </w:tbl>
    <w:p w:rsidR="00F95A92" w:rsidRPr="002524EC" w:rsidRDefault="00F95A92" w:rsidP="00F95A92">
      <w:pPr>
        <w:suppressAutoHyphens w:val="0"/>
        <w:jc w:val="center"/>
        <w:rPr>
          <w:rFonts w:ascii="Calibri" w:hAnsi="Calibri" w:cs="Tahoma"/>
          <w:b/>
          <w:color w:val="0000FF"/>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"http://www.et.gr/idocs-nph/search/pdfViewerForm.html?args=5C7QrtC22wFYAFdDx4L2G3dtvSoClrL8aRmGcrk2DyZ5MXD0LzQTLWPU9yLzB8V68knBzLCmTXKaO6fpVZ6Lx9hLslJUqeiQL4a9NPpX_CxuySkAjIP4XUtwSh1zHdMkm9OhiMeIt6Y." </w:instrText>
      </w:r>
      <w:r w:rsidRPr="002524EC">
        <w:rPr>
          <w:rFonts w:ascii="Calibri" w:hAnsi="Calibri" w:cs="Tahoma"/>
          <w:b/>
        </w:rPr>
        <w:fldChar w:fldCharType="separate"/>
      </w:r>
    </w:p>
    <w:p w:rsidR="00CE5B79" w:rsidRDefault="00F95A92" w:rsidP="00F95A92">
      <w:pPr>
        <w:shd w:val="clear" w:color="auto" w:fill="E6E6E6"/>
        <w:jc w:val="both"/>
        <w:rPr>
          <w:rFonts w:cs="Tahoma"/>
          <w:b/>
          <w:color w:val="000000"/>
        </w:rPr>
      </w:pPr>
      <w:r w:rsidRPr="002524EC">
        <w:rPr>
          <w:rFonts w:cs="Tahoma"/>
          <w:b/>
          <w:color w:val="0000FF"/>
          <w:u w:val="single"/>
        </w:rPr>
        <w:t xml:space="preserve">Ν 3979/2011 </w:t>
      </w:r>
      <w:r w:rsidRPr="002524EC">
        <w:rPr>
          <w:rFonts w:cs="Tahoma"/>
          <w:b/>
        </w:rPr>
        <w:fldChar w:fldCharType="end"/>
      </w:r>
      <w:r w:rsidRPr="002524EC">
        <w:rPr>
          <w:rFonts w:cs="Tahoma"/>
          <w:b/>
          <w:color w:val="000000"/>
        </w:rPr>
        <w:t xml:space="preserve"> «Για την ηλεκτρονική διακυβέρνηση και λοιπές </w:t>
      </w:r>
      <w:r>
        <w:rPr>
          <w:rFonts w:cs="Tahoma"/>
          <w:b/>
          <w:color w:val="000000"/>
        </w:rPr>
        <w:t xml:space="preserve">διατάξεις» </w:t>
      </w:r>
    </w:p>
    <w:p w:rsidR="00F95A92" w:rsidRPr="00141503" w:rsidRDefault="00F95A92" w:rsidP="00F95A92">
      <w:pPr>
        <w:shd w:val="clear" w:color="auto" w:fill="E6E6E6"/>
        <w:jc w:val="both"/>
        <w:rPr>
          <w:rFonts w:cs="Tahoma"/>
          <w:b/>
          <w:color w:val="000000"/>
        </w:rPr>
      </w:pPr>
      <w:r>
        <w:rPr>
          <w:rFonts w:cs="Tahoma"/>
          <w:b/>
          <w:color w:val="000000"/>
        </w:rPr>
        <w:t>(ΦΕΚ Α/138/16.6.2011</w:t>
      </w:r>
    </w:p>
    <w:p w:rsidR="00F95A92" w:rsidRPr="004606E3"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&amp; 15</w:t>
      </w:r>
    </w:p>
    <w:p w:rsidR="00F95A92" w:rsidRPr="006D6D5D" w:rsidRDefault="00F95A92" w:rsidP="00F95A92">
      <w:pPr>
        <w:suppressAutoHyphens w:val="0"/>
        <w:rPr>
          <w:rFonts w:ascii="Calibri" w:hAnsi="Calibri" w:cs="Tahoma"/>
          <w:color w:val="000000"/>
        </w:rPr>
      </w:pPr>
      <w:r>
        <w:rPr>
          <w:rFonts w:ascii="Calibri" w:hAnsi="Calibri" w:cs="Tahoma"/>
          <w:color w:val="000000"/>
        </w:rPr>
        <w:t>(Ορισμός ηλεκτρονικού αρχείου/</w:t>
      </w:r>
      <w:r w:rsidRPr="002524EC">
        <w:rPr>
          <w:rFonts w:ascii="Calibri" w:hAnsi="Calibri" w:cs="Tahoma"/>
          <w:color w:val="000000"/>
        </w:rPr>
        <w:t>Δημιουργία &amp; τήρηση ηλεκτρονικών αρχείων)</w:t>
      </w:r>
    </w:p>
    <w:p w:rsidR="00F95A92" w:rsidRPr="002524EC" w:rsidRDefault="00F95A92" w:rsidP="00F95A92">
      <w:pPr>
        <w:suppressAutoHyphens w:val="0"/>
        <w:rPr>
          <w:rFonts w:ascii="Calibri" w:hAnsi="Calibri" w:cs="Tahoma"/>
          <w:color w:val="000000"/>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"http://www.et.gr/idocs-nph/search/pdfViewerForm.html?args=5C7QrtC22wEc63YDhn5AeXdtvSoClrL8ES5crdlkS9btIl9LGdkF53UIxsx942CdyqxSQYNuqAGCF0IfB9HI6hq6ZkZV96FIc0qiCdSYVGqvBOQx4h1CPznYtHZcKnyxKPolFQB5Ajk." </w:instrText>
      </w:r>
      <w:r w:rsidRPr="002524EC">
        <w:rPr>
          <w:rFonts w:ascii="Calibri" w:hAnsi="Calibri" w:cs="Tahoma"/>
          <w:b/>
        </w:rPr>
        <w:fldChar w:fldCharType="separate"/>
      </w:r>
    </w:p>
    <w:p w:rsidR="00F95A92" w:rsidRDefault="00F95A92" w:rsidP="00F95A92">
      <w:pPr>
        <w:shd w:val="clear" w:color="auto" w:fill="E6E6E6"/>
        <w:jc w:val="both"/>
        <w:rPr>
          <w:rFonts w:cs="Tahoma"/>
          <w:b/>
          <w:color w:val="000000"/>
        </w:rPr>
      </w:pPr>
      <w:r w:rsidRPr="002524EC">
        <w:rPr>
          <w:rFonts w:cs="Tahoma"/>
          <w:b/>
          <w:color w:val="0000FF"/>
          <w:u w:val="single"/>
        </w:rPr>
        <w:t xml:space="preserve">ΠΔ 25/2014 </w:t>
      </w:r>
      <w:r w:rsidRPr="002524EC">
        <w:rPr>
          <w:rFonts w:cs="Tahoma"/>
          <w:b/>
        </w:rPr>
        <w:fldChar w:fldCharType="end"/>
      </w:r>
      <w:r w:rsidRPr="002524EC">
        <w:rPr>
          <w:rFonts w:cs="Tahoma"/>
          <w:b/>
          <w:color w:val="000000"/>
        </w:rPr>
        <w:t xml:space="preserve"> «Ηλεκτρονικό Αρχείο και Ψηφιοποίηση εγγράφων» </w:t>
      </w:r>
    </w:p>
    <w:p w:rsidR="00F95A92" w:rsidRPr="002524EC" w:rsidRDefault="00F95A92" w:rsidP="00F95A92">
      <w:pPr>
        <w:shd w:val="clear" w:color="auto" w:fill="E6E6E6"/>
        <w:jc w:val="both"/>
        <w:rPr>
          <w:rFonts w:cs="Tahoma"/>
          <w:b/>
          <w:color w:val="000000"/>
        </w:rPr>
      </w:pPr>
      <w:r w:rsidRPr="002524EC">
        <w:rPr>
          <w:rFonts w:cs="Tahoma"/>
          <w:b/>
          <w:color w:val="000000"/>
        </w:rPr>
        <w:t>(ΦΕΚ Α/44/25.2.2014)</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(Πεδίο εφαρμογής/</w:t>
      </w:r>
      <w:r w:rsidRPr="002524EC">
        <w:rPr>
          <w:rFonts w:ascii="Calibri" w:hAnsi="Calibri" w:cs="Tahoma"/>
          <w:color w:val="000000"/>
        </w:rPr>
        <w:t>Βασικές αρχές ηλεκ</w:t>
      </w:r>
      <w:r>
        <w:rPr>
          <w:rFonts w:ascii="Calibri" w:hAnsi="Calibri" w:cs="Tahoma"/>
          <w:color w:val="000000"/>
        </w:rPr>
        <w:t>τρονικής αρχειοθέτησης εγγράφων/Συγκρότηση ηλεκτρονικού αρχείου/Τήρηση ηλεκτρονικών αρχείων/</w:t>
      </w:r>
      <w:r w:rsidRPr="002524EC">
        <w:rPr>
          <w:rFonts w:ascii="Calibri" w:hAnsi="Calibri" w:cs="Tahoma"/>
          <w:color w:val="000000"/>
        </w:rPr>
        <w:t xml:space="preserve">Επεξεργασία και </w:t>
      </w:r>
      <w:r>
        <w:rPr>
          <w:rFonts w:ascii="Calibri" w:hAnsi="Calibri" w:cs="Tahoma"/>
          <w:color w:val="000000"/>
        </w:rPr>
        <w:t>διαχείριση ηλεκτρονικών αρχείων/Αποθήκευση ηλεκτρονικών αρχείων/</w:t>
      </w:r>
      <w:r w:rsidRPr="002524EC">
        <w:rPr>
          <w:rFonts w:ascii="Calibri" w:hAnsi="Calibri" w:cs="Tahoma"/>
          <w:color w:val="000000"/>
        </w:rPr>
        <w:t>Ευρετηρίαση ηλεκτρονικών αρχείων</w:t>
      </w:r>
      <w:r>
        <w:rPr>
          <w:rFonts w:ascii="Calibri" w:hAnsi="Calibri" w:cs="Tahoma"/>
          <w:color w:val="000000"/>
        </w:rPr>
        <w:t>/</w:t>
      </w:r>
      <w:r w:rsidRPr="002524EC">
        <w:rPr>
          <w:rFonts w:ascii="Calibri" w:hAnsi="Calibri" w:cs="Tahoma"/>
          <w:color w:val="000000"/>
        </w:rPr>
        <w:t>Αναζήτηση-προβολή αποτελεσμάτων)</w:t>
      </w:r>
    </w:p>
    <w:p w:rsidR="00F95A92" w:rsidRPr="00280954"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5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34 – 91 και Άρθρα 96 -97</w:t>
      </w:r>
    </w:p>
    <w:p w:rsidR="00F95A92" w:rsidRDefault="00F95A92" w:rsidP="00F95A92">
      <w:pPr>
        <w:suppressAutoHyphens w:val="0"/>
        <w:jc w:val="both"/>
        <w:rPr>
          <w:rFonts w:ascii="Calibri" w:hAnsi="Calibri" w:cs="Tahoma"/>
          <w:color w:val="000000"/>
        </w:rPr>
      </w:pPr>
      <w:r w:rsidRPr="002524EC">
        <w:rPr>
          <w:rFonts w:ascii="Calibri" w:hAnsi="Calibri" w:cs="Tahoma"/>
          <w:color w:val="000000"/>
        </w:rPr>
        <w:t xml:space="preserve">(Πρόσβαση στα Γενικά Αρχεία του Κράτους, στα Αρχεία Πρωθυπουργού-Υπουργών &amp; Υφυπουργών, στα Πρακτικά των Περιφερειακών &amp; Δημοτικών Συμβουλίων, στη Δημόσια Πληροφορία για το Περιβάλλον, στα Δεδομένα/Προϊόντα/Υπηρεσίες της ΕΜΥ, στα </w:t>
      </w:r>
      <w:proofErr w:type="spellStart"/>
      <w:r w:rsidRPr="002524EC">
        <w:rPr>
          <w:rFonts w:ascii="Calibri" w:hAnsi="Calibri" w:cs="Tahoma"/>
          <w:color w:val="000000"/>
        </w:rPr>
        <w:t>Γεωχωρικά</w:t>
      </w:r>
      <w:proofErr w:type="spellEnd"/>
      <w:r w:rsidRPr="002524EC">
        <w:rPr>
          <w:rFonts w:ascii="Calibri" w:hAnsi="Calibri" w:cs="Tahoma"/>
          <w:color w:val="000000"/>
        </w:rPr>
        <w:t xml:space="preserve"> Δεδομένα, στο Υλικό της Γεωγραφικής Υπηρεσίας, στα Κτηματολογικά Στοιχεία, στα στοιχεία του Ελληνικού στατιστικού συστήματος, στο Κεντρικό Ηλεκτρονικό Μητρώο Δημοσίων Συμβάσεων)</w:t>
      </w:r>
    </w:p>
    <w:p w:rsidR="00F95A92" w:rsidRPr="00C35DBD" w:rsidRDefault="00F95A92" w:rsidP="00F95A92">
      <w:pPr>
        <w:suppressAutoHyphens w:val="0"/>
        <w:ind w:right="521"/>
        <w:rPr>
          <w:rFonts w:ascii="Calibri" w:hAnsi="Calibri" w:cs="Tahoma"/>
          <w:color w:val="000000"/>
          <w:u w:val="single"/>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969"/>
      </w:tblGrid>
      <w:tr w:rsidR="00F95A92" w:rsidRPr="002524EC" w:rsidTr="00F95A92">
        <w:tc>
          <w:tcPr>
            <w:tcW w:w="3969" w:type="dxa"/>
            <w:shd w:val="clear" w:color="auto" w:fill="FFC000"/>
          </w:tcPr>
          <w:p w:rsidR="00F95A92" w:rsidRPr="002524EC" w:rsidRDefault="00F95A92" w:rsidP="00F95A92">
            <w:pPr>
              <w:tabs>
                <w:tab w:val="left" w:pos="1188"/>
                <w:tab w:val="left" w:pos="3888"/>
              </w:tabs>
              <w:jc w:val="center"/>
              <w:outlineLvl w:val="1"/>
              <w:rPr>
                <w:rFonts w:ascii="Calibri" w:hAnsi="Calibri" w:cs="Tahoma"/>
                <w:b/>
                <w:lang w:eastAsia="el-GR"/>
              </w:rPr>
            </w:pPr>
            <w:bookmarkStart w:id="86" w:name="_4._Ηλεκτρονικές_Διαδικασίες"/>
            <w:bookmarkStart w:id="87" w:name="_Toc409090193"/>
            <w:bookmarkStart w:id="88" w:name="_Toc1137563"/>
            <w:bookmarkEnd w:id="86"/>
            <w:r w:rsidRPr="002524EC">
              <w:rPr>
                <w:rFonts w:ascii="Calibri" w:hAnsi="Calibri"/>
                <w:b/>
                <w:lang w:eastAsia="el-GR"/>
              </w:rPr>
              <w:t>4. Ηλεκτρονικές Διαδικασίες ΚΕΠ-ΕΚΕ</w:t>
            </w:r>
            <w:bookmarkEnd w:id="87"/>
            <w:bookmarkEnd w:id="88"/>
          </w:p>
        </w:tc>
      </w:tr>
    </w:tbl>
    <w:p w:rsidR="00F95A92" w:rsidRPr="002524EC" w:rsidRDefault="00F95A92" w:rsidP="00F95A92">
      <w:pPr>
        <w:suppressAutoHyphens w:val="0"/>
        <w:rPr>
          <w:rFonts w:ascii="Calibri" w:hAnsi="Calibri" w:cs="Tahoma"/>
          <w:b/>
          <w:color w:val="0000FF"/>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"http://www.et.gr/idocs-nph/search/pdfViewerForm.html?args=5C7QrtC22wHghqNAYvmYB3dtvSoClrL8sN_CI5tJ5zV5MXD0LzQTLWPU9yLzB8V68knBzLCmTXKaO6fpVZ6Lx9hLslJUqeiQJ6R4ocuWx9J--k6C6HQ2qFqIu2qe-8cVZuzpqM07Ock." </w:instrText>
      </w:r>
      <w:r w:rsidRPr="002524EC">
        <w:rPr>
          <w:rFonts w:ascii="Calibri" w:hAnsi="Calibri" w:cs="Tahoma"/>
          <w:b/>
        </w:rPr>
        <w:fldChar w:fldCharType="separate"/>
      </w:r>
    </w:p>
    <w:p w:rsidR="00F95A92" w:rsidRPr="005B0B76" w:rsidRDefault="00F95A92" w:rsidP="00F95A92">
      <w:pPr>
        <w:shd w:val="clear" w:color="auto" w:fill="E6E6E6"/>
        <w:jc w:val="both"/>
        <w:rPr>
          <w:rFonts w:cs="Tahoma"/>
          <w:b/>
          <w:color w:val="000000"/>
        </w:rPr>
      </w:pPr>
      <w:r w:rsidRPr="002524EC">
        <w:rPr>
          <w:rFonts w:cs="Tahoma"/>
          <w:b/>
          <w:color w:val="0000FF"/>
          <w:u w:val="single"/>
        </w:rPr>
        <w:t xml:space="preserve">Ν 3013/2002 </w:t>
      </w:r>
      <w:r w:rsidRPr="002524EC">
        <w:rPr>
          <w:rFonts w:cs="Tahoma"/>
          <w:b/>
        </w:rPr>
        <w:fldChar w:fldCharType="end"/>
      </w:r>
      <w:r w:rsidRPr="002524EC">
        <w:rPr>
          <w:rFonts w:cs="Tahoma"/>
          <w:b/>
          <w:color w:val="000000"/>
        </w:rPr>
        <w:t xml:space="preserve"> «Αναβάθμιση της πολιτικής προστασίας και λοιπές διατάξεις» (ΦΕΚ Α/102/1.5.2002)</w:t>
      </w:r>
    </w:p>
    <w:p w:rsidR="00F95A92" w:rsidRPr="00280954"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31 παρ. 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(Δημιουργία ειδικής διαδικτυακής πύλης στη Γενική Γραμματεία Δημόσιας Διοίκησης του ΥΠΕΣΔΔΑ για την υποστήριξη της λειτουργίας των Κ.Ε.Π. υποστηριζόμενη από τη Διεύθυνση Ηλεκτρονικής Επεξεργασίας Στοιχείων)</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53" w:history="1">
        <w:r w:rsidR="00F95A92" w:rsidRPr="002524EC">
          <w:rPr>
            <w:rFonts w:cs="Tahoma"/>
            <w:b/>
            <w:color w:val="0000FF"/>
            <w:u w:val="single"/>
          </w:rPr>
          <w:t>Ν 3242/2004</w:t>
        </w:r>
      </w:hyperlink>
      <w:r w:rsidR="00F95A92" w:rsidRPr="002524EC">
        <w:rPr>
          <w:rFonts w:cs="Tahoma"/>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8</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(Ολοκληρωμένες διοικητικές συναλλαγές, που συνδέονται με την έκδοση ατομικής πράξης φορέων του δημόσιου τομέα, όπως αυτός οριοθετείται σύμφωνα με το άρθρο 14 παρ. 1 του Ν 2190/1994, ΦΕΚ 28 Α΄) </w:t>
      </w:r>
    </w:p>
    <w:p w:rsidR="00F95A92" w:rsidRPr="002524EC" w:rsidRDefault="00F95A92" w:rsidP="00F95A92">
      <w:pPr>
        <w:suppressAutoHyphens w:val="0"/>
        <w:jc w:val="both"/>
        <w:rPr>
          <w:rFonts w:ascii="Calibri" w:hAnsi="Calibri" w:cs="Tahoma"/>
          <w:color w:val="000000"/>
        </w:rPr>
      </w:pPr>
    </w:p>
    <w:p w:rsidR="00CE5B79" w:rsidRPr="00CE5B79" w:rsidRDefault="009D43A9" w:rsidP="00CE5B79">
      <w:pPr>
        <w:shd w:val="clear" w:color="auto" w:fill="E6E6E6"/>
        <w:jc w:val="both"/>
        <w:rPr>
          <w:rFonts w:cs="Tahoma"/>
          <w:b/>
          <w:color w:val="000000"/>
        </w:rPr>
      </w:pPr>
      <w:hyperlink r:id="rId154" w:history="1">
        <w:r w:rsidR="00F95A92" w:rsidRPr="002524EC">
          <w:rPr>
            <w:rFonts w:cs="Tahoma"/>
            <w:b/>
            <w:color w:val="0000FF"/>
            <w:u w:val="single"/>
          </w:rPr>
          <w:t xml:space="preserve">Ν 3536/2007 </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w:t>
      </w:r>
      <w:r w:rsidR="00CE5B79">
        <w:rPr>
          <w:rFonts w:cs="Tahoma"/>
          <w:b/>
          <w:color w:val="000000"/>
        </w:rPr>
        <w:t>κέντρωσης» (ΦΕΚ Α/42/23.2.2007)</w:t>
      </w:r>
    </w:p>
    <w:p w:rsidR="00CE5B79" w:rsidRDefault="00CE5B79" w:rsidP="00F95A92">
      <w:pPr>
        <w:suppressAutoHyphens w:val="0"/>
        <w:jc w:val="center"/>
        <w:rPr>
          <w:rFonts w:ascii="Calibri" w:hAnsi="Calibri" w:cs="Tahoma"/>
          <w:color w:val="000000"/>
          <w:u w:val="single"/>
        </w:rPr>
      </w:pPr>
    </w:p>
    <w:p w:rsidR="00CE5B79" w:rsidRDefault="00CE5B79" w:rsidP="00F95A92">
      <w:pPr>
        <w:suppressAutoHyphens w:val="0"/>
        <w:jc w:val="center"/>
        <w:rPr>
          <w:rFonts w:ascii="Calibri" w:hAnsi="Calibri" w:cs="Tahoma"/>
          <w:color w:val="000000"/>
          <w:u w:val="single"/>
        </w:rPr>
      </w:pPr>
    </w:p>
    <w:p w:rsidR="00CE5B79" w:rsidRDefault="00CE5B79"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25 παρ.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(Ορισμός των ΚΕΠ - όλα ή ορισμένα - ως γραφείων υποδοχής με απόφαση του Υπουργού ΕΣΔΔΑ /Εντεταλμένα Γραφεία για την έκδοση ψηφιακών πιστοποιητικών)</w:t>
      </w:r>
    </w:p>
    <w:p w:rsidR="00F95A92" w:rsidRPr="00C35DBD"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55" w:history="1">
        <w:r w:rsidR="00F95A92" w:rsidRPr="002524EC">
          <w:rPr>
            <w:rFonts w:cs="Tahoma"/>
            <w:b/>
            <w:color w:val="0000FF"/>
            <w:u w:val="single"/>
          </w:rPr>
          <w:t>ΥΑ ΥΑΠ/Φ.60/7/135</w:t>
        </w:r>
      </w:hyperlink>
      <w:r w:rsidR="00F95A92" w:rsidRPr="002524EC">
        <w:rPr>
          <w:rFonts w:cs="Tahoma"/>
          <w:b/>
        </w:rPr>
        <w:t>/2007</w:t>
      </w:r>
      <w:r w:rsidR="00F95A92" w:rsidRPr="002524EC">
        <w:rPr>
          <w:rFonts w:cs="Tahoma"/>
          <w:b/>
          <w:color w:val="000000"/>
        </w:rPr>
        <w:t xml:space="preserve"> «Καθορισμός Οργανικών Μονάδων για την παροχή υπηρεσιών πιστοποίησης, σύμφωνα με τις διατάξεις του άρθρου 20 ν. 3448/2006 (ΦΕΚ 57 Α)» (ΦΕΚ Β/445/2.4.2007)</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(Ορισμός των Κέντρων Εξυπηρέτησης των Πολιτών ως Εντεταλμένων Γραφείων σε ολόκληρη την επικράτεια)</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56" w:history="1">
        <w:r w:rsidR="00F95A92" w:rsidRPr="002524EC">
          <w:rPr>
            <w:rFonts w:cs="Tahoma"/>
            <w:b/>
            <w:color w:val="0000FF"/>
            <w:u w:val="single"/>
          </w:rPr>
          <w:t>ΥΑ ΔΙΑΔΠ /Ε/12985</w:t>
        </w:r>
      </w:hyperlink>
      <w:r w:rsidR="00F95A92" w:rsidRPr="002524EC">
        <w:rPr>
          <w:rFonts w:cs="Tahoma"/>
          <w:b/>
        </w:rPr>
        <w:t>/2007</w:t>
      </w:r>
      <w:r w:rsidR="00F95A92" w:rsidRPr="002524EC">
        <w:rPr>
          <w:rFonts w:cs="Tahoma"/>
          <w:b/>
          <w:color w:val="000000"/>
        </w:rPr>
        <w:t xml:space="preserve"> «Καθορισμός διαδικασιών υποβολής αιτήσεων έκδοσης και ανάκλησης πιστοποιητικών υπογραφής και κρυπτογράφησης και ανάκτησης πιστοποιητικού κρυπτογράφησης με βάση τις διατάξεις του Κανονισμού Πιστοποίησης της Αρχής Πιστοποίησης του Ελληνικού Δημοσίου [υπ’ </w:t>
      </w:r>
      <w:proofErr w:type="spellStart"/>
      <w:r w:rsidR="00F95A92" w:rsidRPr="002524EC">
        <w:rPr>
          <w:rFonts w:cs="Tahoma"/>
          <w:b/>
          <w:color w:val="000000"/>
        </w:rPr>
        <w:t>αριθμ</w:t>
      </w:r>
      <w:proofErr w:type="spellEnd"/>
      <w:r w:rsidR="00F95A92" w:rsidRPr="002524EC">
        <w:rPr>
          <w:rFonts w:cs="Tahoma"/>
          <w:b/>
          <w:color w:val="000000"/>
        </w:rPr>
        <w:t>. 2512οικ/2006 κοινή υπουργική απόφαση (ΦΕΚ 1654/Β΄/10.11.2006)] μέσω των Κέντρων Εξυπηρέτησης Πολιτών (Κ.Ε.Π.)» (ΦΕΚ Β/813/24.5.2007)</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57" w:history="1">
        <w:r w:rsidR="00F95A92" w:rsidRPr="002524EC">
          <w:rPr>
            <w:rFonts w:cs="Tahoma"/>
            <w:b/>
            <w:color w:val="0000FF"/>
            <w:u w:val="single"/>
          </w:rPr>
          <w:t>Ν  3844/2010</w:t>
        </w:r>
      </w:hyperlink>
      <w:r w:rsidR="00F95A92" w:rsidRPr="002524EC">
        <w:rPr>
          <w:rFonts w:cs="Tahoma"/>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9</w:t>
      </w:r>
    </w:p>
    <w:p w:rsidR="00F95A92" w:rsidRPr="00280954"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Διεκπεραίωση Διαδικασιών)</w:t>
      </w:r>
    </w:p>
    <w:p w:rsidR="00F95A92" w:rsidRPr="00280954" w:rsidRDefault="00F95A92" w:rsidP="00F95A92">
      <w:pPr>
        <w:suppressAutoHyphens w:val="0"/>
        <w:jc w:val="center"/>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58" w:history="1">
        <w:r w:rsidR="00F95A92" w:rsidRPr="002524EC">
          <w:rPr>
            <w:rFonts w:cs="Tahoma"/>
            <w:b/>
            <w:color w:val="0000FF"/>
            <w:u w:val="single"/>
          </w:rPr>
          <w:t>ΥΑ ΥΑΠ /Φ.19.7/14/380</w:t>
        </w:r>
      </w:hyperlink>
      <w:r w:rsidR="00F95A92" w:rsidRPr="002524EC">
        <w:rPr>
          <w:rFonts w:cs="Tahoma"/>
          <w:b/>
        </w:rPr>
        <w:t>/2010</w:t>
      </w:r>
      <w:r w:rsidR="00F95A92" w:rsidRPr="002524EC">
        <w:rPr>
          <w:rFonts w:cs="Tahoma"/>
          <w:b/>
          <w:color w:val="000000"/>
        </w:rPr>
        <w:t xml:space="preserve">  «Οργάνωση, Λειτουργία και Αρμοδιότητες των Ενιαίων Κέντρων Εξυπηρέτησης (ΕΚΕ) – Ηλεκτρονική Διεκπεραίωση Διαδικασιών από τα ΕΚΕ» (ΦΕΚ Β/1561/23.9.2010</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59" w:history="1">
        <w:r w:rsidR="00F95A92" w:rsidRPr="002524EC">
          <w:rPr>
            <w:rFonts w:cs="Tahoma"/>
            <w:b/>
            <w:color w:val="0000FF"/>
            <w:u w:val="single"/>
          </w:rPr>
          <w:t>ΥΑ ΔΟΛ ΚΕΠ/Φ.16/2/οικ.2406</w:t>
        </w:r>
      </w:hyperlink>
      <w:r w:rsidR="00F95A92" w:rsidRPr="002524EC">
        <w:rPr>
          <w:rFonts w:cs="Tahoma"/>
          <w:b/>
        </w:rPr>
        <w:t>/2011</w:t>
      </w:r>
      <w:r w:rsidR="00F95A92" w:rsidRPr="002524EC">
        <w:rPr>
          <w:rFonts w:cs="Tahoma"/>
          <w:b/>
          <w:color w:val="000000"/>
        </w:rPr>
        <w:t xml:space="preserve"> «Τροποποίηση της απόφασης </w:t>
      </w:r>
      <w:proofErr w:type="spellStart"/>
      <w:r w:rsidR="00F95A92" w:rsidRPr="002524EC">
        <w:rPr>
          <w:rFonts w:cs="Tahoma"/>
          <w:b/>
          <w:color w:val="000000"/>
        </w:rPr>
        <w:t>αριθμ</w:t>
      </w:r>
      <w:proofErr w:type="spellEnd"/>
      <w:r w:rsidR="00F95A92" w:rsidRPr="002524EC">
        <w:rPr>
          <w:rFonts w:cs="Tahoma"/>
          <w:b/>
          <w:color w:val="000000"/>
        </w:rPr>
        <w:t>. ΥΑΠ/Φ.19.7/14/380/20-9-2010 (ΦΕΚ 1561/Β) Οργάνωση, Λειτουργία και Αρμοδιότητες των Ενιαίων Κέντρων Εξυπηρέτησης (ΕΚΕ) – Ηλεκτρονική Διεκπεραίωση Διαδικασιών από τα ΕΚΕ» (ΦΕΚ Β/261/17.2.2011)</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60"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center"/>
        <w:rPr>
          <w:rFonts w:ascii="Calibri" w:hAnsi="Calibri" w:cs="Tahoma"/>
          <w:color w:val="000000"/>
          <w:u w:val="single"/>
        </w:rPr>
      </w:pPr>
    </w:p>
    <w:p w:rsidR="00F95A92"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4 παρ. 2, Άρθρο 10, παρ. 2, Άρθρο 11 παρ. 3, </w:t>
      </w:r>
    </w:p>
    <w:p w:rsidR="00F95A92" w:rsidRPr="006D6D5D"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26 παρ. 2 </w:t>
      </w:r>
      <w:r>
        <w:rPr>
          <w:rFonts w:ascii="Calibri" w:hAnsi="Calibri" w:cs="Tahoma"/>
          <w:color w:val="000000"/>
          <w:u w:val="single"/>
        </w:rPr>
        <w:t>&amp; Άρθρο 31 παρ. 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(Προσδιορισμός υπηρεσιών ηλεκτρονικής διακυβέρνησης που παρέ</w:t>
      </w:r>
      <w:r>
        <w:rPr>
          <w:rFonts w:ascii="Calibri" w:hAnsi="Calibri" w:cs="Tahoma"/>
          <w:color w:val="000000"/>
        </w:rPr>
        <w:t>χονται μέσω των ΚΕΠ και των ΕΚΕ/</w:t>
      </w:r>
      <w:r w:rsidRPr="002524EC">
        <w:rPr>
          <w:rFonts w:ascii="Calibri" w:hAnsi="Calibri" w:cs="Tahoma"/>
          <w:color w:val="000000"/>
        </w:rPr>
        <w:t xml:space="preserve">Ορισμός προτύπων, προδιαγραφών, διαδικασιών για την ίδρυση και λειτουργία του δικτυακού τόπου και </w:t>
      </w:r>
      <w:r>
        <w:rPr>
          <w:rFonts w:ascii="Calibri" w:hAnsi="Calibri" w:cs="Tahoma"/>
          <w:color w:val="000000"/>
        </w:rPr>
        <w:t>για χρήση των υπηρεσιών των ΚΕΠ</w:t>
      </w:r>
      <w:r w:rsidRPr="002524EC">
        <w:rPr>
          <w:rFonts w:ascii="Calibri" w:hAnsi="Calibri" w:cs="Tahoma"/>
          <w:color w:val="000000"/>
        </w:rPr>
        <w:t>/</w:t>
      </w:r>
      <w:r>
        <w:rPr>
          <w:rFonts w:ascii="Calibri" w:hAnsi="Calibri" w:cs="Tahoma"/>
          <w:color w:val="000000"/>
        </w:rPr>
        <w:t>Πληρωμές μέσω των ΚΕΠ, των ΕΚΕ/</w:t>
      </w:r>
      <w:r w:rsidRPr="002524EC">
        <w:rPr>
          <w:rFonts w:ascii="Calibri" w:hAnsi="Calibri" w:cs="Tahoma"/>
          <w:color w:val="000000"/>
        </w:rPr>
        <w:t>Αρχική εγγραφή μέσω ΚΕΠ θεωρείται ότι υποβάλλεται αυτοπροσώπως στην αρμόδια για την εγγραφή υπηρεσία, εφόσον υπάρχει η κατάλληλη ηλεκτρονική διασύνδεση μεταξύ του ΚΕΠ και της ηλεκτρονικής υπηρεσίας)</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61" w:history="1">
        <w:r w:rsidR="00F95A92" w:rsidRPr="002524EC">
          <w:rPr>
            <w:rFonts w:cs="Tahoma"/>
            <w:b/>
            <w:color w:val="0000FF"/>
            <w:u w:val="single"/>
          </w:rPr>
          <w:t>ΥΑ ΥΑΠ/Φ.60/76/984</w:t>
        </w:r>
      </w:hyperlink>
      <w:r w:rsidR="00F95A92" w:rsidRPr="002524EC">
        <w:rPr>
          <w:rFonts w:cs="Tahoma"/>
          <w:b/>
        </w:rPr>
        <w:t>/2012</w:t>
      </w:r>
      <w:r w:rsidR="00F95A92" w:rsidRPr="002524EC">
        <w:rPr>
          <w:rFonts w:cs="Tahoma"/>
          <w:b/>
          <w:color w:val="000000"/>
        </w:rPr>
        <w:t xml:space="preserve"> «Καθορισμός Οργανικών Μονάδων για την Παροχή Υπηρεσιών Πιστοποίησης της Αρχής Πιστοποίησης του Ελληνικού Δημοσίου (ΑΠΕΔ) και κατάργηση διατάξεων » </w:t>
      </w:r>
    </w:p>
    <w:p w:rsidR="00F95A92" w:rsidRPr="002524EC" w:rsidRDefault="00F95A92" w:rsidP="00F95A92">
      <w:pPr>
        <w:shd w:val="clear" w:color="auto" w:fill="E6E6E6"/>
        <w:jc w:val="both"/>
        <w:rPr>
          <w:rFonts w:cs="Tahoma"/>
          <w:b/>
          <w:color w:val="000000"/>
        </w:rPr>
      </w:pPr>
      <w:r w:rsidRPr="002524EC">
        <w:rPr>
          <w:rFonts w:cs="Tahoma"/>
          <w:b/>
          <w:color w:val="000000"/>
        </w:rPr>
        <w:t>(ΦΕΚ Β/1162/10.4.2012)</w:t>
      </w:r>
    </w:p>
    <w:p w:rsidR="00F95A92" w:rsidRPr="002524EC" w:rsidRDefault="00F95A92" w:rsidP="00F95A92">
      <w:pPr>
        <w:suppressAutoHyphens w:val="0"/>
        <w:jc w:val="both"/>
        <w:rPr>
          <w:rFonts w:ascii="Calibri" w:hAnsi="Calibri" w:cs="Tahoma"/>
          <w:color w:val="000000"/>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(Ορισμός των Κέντρων Εξυπηρέτησης Πολιτών ως «Εντεταλμένων Γραφείων της </w:t>
      </w:r>
      <w:r>
        <w:rPr>
          <w:rFonts w:ascii="Calibri" w:hAnsi="Calibri" w:cs="Tahoma"/>
          <w:color w:val="000000"/>
        </w:rPr>
        <w:t>ΑΠΕΔ σε ολόκληρη την επικράτεια</w:t>
      </w:r>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62" w:history="1">
        <w:r w:rsidR="00F95A92" w:rsidRPr="002524EC">
          <w:rPr>
            <w:rFonts w:cs="Tahoma"/>
            <w:b/>
            <w:color w:val="0000FF"/>
            <w:u w:val="single"/>
          </w:rPr>
          <w:t>ΥΑ ΥΑΠ/Φ.19.7/166/2013</w:t>
        </w:r>
      </w:hyperlink>
      <w:r w:rsidR="00F95A92" w:rsidRPr="002524EC">
        <w:rPr>
          <w:rFonts w:cs="Tahoma"/>
          <w:b/>
          <w:color w:val="000000"/>
        </w:rPr>
        <w:t xml:space="preserve"> «Τροποποίηση της υπ’ </w:t>
      </w:r>
      <w:proofErr w:type="spellStart"/>
      <w:r w:rsidR="00F95A92" w:rsidRPr="002524EC">
        <w:rPr>
          <w:rFonts w:cs="Tahoma"/>
          <w:b/>
          <w:color w:val="000000"/>
        </w:rPr>
        <w:t>αριθμ</w:t>
      </w:r>
      <w:proofErr w:type="spellEnd"/>
      <w:r w:rsidR="00F95A92" w:rsidRPr="002524EC">
        <w:rPr>
          <w:rFonts w:cs="Tahoma"/>
          <w:b/>
          <w:color w:val="000000"/>
        </w:rPr>
        <w:t>. ΥΑΠ/Φ.19.7/14/380/20-9-2010 (Β΄1561) απόφασης του Υπουργού Εσωτερικών, Αποκέντρωσης &amp; Ηλεκτρονικής Διακυβέρνησης «Οργάνωση, Λειτουργία και Αρμοδιότητες των Ενιαίων Κέντρων Εξυπηρέτησης (ΕΚΕ) – Ηλεκτρονική Διεκπεραίωση Διαδικασιών από τα ΕΚΕ» (ΦΕΚ Β/401/22.2.2013)</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63" w:history="1">
        <w:r w:rsidR="00F95A92" w:rsidRPr="002524EC">
          <w:rPr>
            <w:rFonts w:cs="Tahoma"/>
            <w:color w:val="0000FF"/>
            <w:u w:val="single"/>
          </w:rPr>
          <w:t>ΥΑ ΔΟΛΚΕΠ/Φ.15/6/οικ</w:t>
        </w:r>
      </w:hyperlink>
      <w:r w:rsidR="00F95A92" w:rsidRPr="002524EC">
        <w:rPr>
          <w:rFonts w:cs="Tahoma"/>
        </w:rPr>
        <w:t>/2014</w:t>
      </w:r>
      <w:r w:rsidR="00F95A92" w:rsidRPr="002524EC">
        <w:rPr>
          <w:rFonts w:cs="Tahoma"/>
          <w:b/>
          <w:color w:val="000000"/>
        </w:rPr>
        <w:t>«Καθορισμός της διοικητικής διαδικασίας ηλεκτρονικής υποβολής αίτησης για έκδοση φορολογικής ενημερότητας μέσω των Κέντρων Εξυπηρέτησης Πολιτών (ΚΕΠ)» (ΦΕΚ Β/486/27.2.2014)</w:t>
      </w:r>
    </w:p>
    <w:p w:rsidR="00F95A92" w:rsidRPr="002524EC" w:rsidRDefault="009D43A9" w:rsidP="00F95A92">
      <w:pPr>
        <w:shd w:val="clear" w:color="auto" w:fill="E6E6E6"/>
        <w:jc w:val="both"/>
        <w:rPr>
          <w:rFonts w:cs="Tahoma"/>
          <w:b/>
          <w:color w:val="000000"/>
        </w:rPr>
      </w:pPr>
      <w:hyperlink r:id="rId164" w:history="1">
        <w:r w:rsidR="00F95A92" w:rsidRPr="002524EC">
          <w:rPr>
            <w:rFonts w:cs="Tahoma"/>
            <w:color w:val="0000FF"/>
            <w:u w:val="single"/>
          </w:rPr>
          <w:t>ΚΥΑ 1749/21.01.2015</w:t>
        </w:r>
      </w:hyperlink>
      <w:r w:rsidR="00F95A92" w:rsidRPr="002524EC">
        <w:rPr>
          <w:rFonts w:cs="Tahoma"/>
          <w:b/>
          <w:color w:val="000000"/>
        </w:rPr>
        <w:t>«</w:t>
      </w:r>
      <w:r w:rsidR="00F95A92" w:rsidRPr="002524EC">
        <w:rPr>
          <w:rFonts w:ascii="Calibri" w:eastAsia="Calibri" w:hAnsi="Calibri" w:cs="MgHelveticaUCPol"/>
          <w:lang w:eastAsia="el-GR"/>
        </w:rPr>
        <w:t>Ένταξη της διαδικασίας Χορήγησης Ειδικού Σήματος Λειτουργίας σε Ενοικιαζόμενα Επιπλωμένα Δωμάτια − Διαμερίσματα, Τουριστικές επιπλωμένες επαύλεις και Τουριστικές επιπλωμένες κατοικίες στο σύστημα διεκπεραίωσης μέσω των Κέντρων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145/22.01.2015)</w:t>
      </w:r>
    </w:p>
    <w:p w:rsidR="00F95A92" w:rsidRPr="002524EC" w:rsidRDefault="00F95A92" w:rsidP="00F95A92">
      <w:pPr>
        <w:suppressAutoHyphens w:val="0"/>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65" w:history="1">
        <w:r w:rsidR="00F95A92" w:rsidRPr="002524EC">
          <w:rPr>
            <w:rFonts w:cs="Tahoma"/>
            <w:color w:val="0000FF"/>
            <w:u w:val="single"/>
          </w:rPr>
          <w:t>ΚΥΑ 1751/21.01.2015</w:t>
        </w:r>
      </w:hyperlink>
      <w:r w:rsidR="00F95A92" w:rsidRPr="002524EC">
        <w:rPr>
          <w:rFonts w:cs="Tahoma"/>
          <w:b/>
          <w:color w:val="000000"/>
        </w:rPr>
        <w:t>«</w:t>
      </w:r>
      <w:r w:rsidR="00F95A92" w:rsidRPr="002524EC">
        <w:rPr>
          <w:rFonts w:ascii="Calibri" w:eastAsia="Calibri" w:hAnsi="Calibri" w:cs="MgHelveticaUCPol"/>
          <w:lang w:eastAsia="el-GR"/>
        </w:rPr>
        <w:t>Ένταξη της διαδικασίας Χορήγησης Ειδικού Σήματος Λειτουργίας σε Κύρια ξενοδοχειακά καταλύματα στο σύστημα διεκπεραίωσης μέσω των Κέντρων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146/22.01.2015)</w:t>
      </w:r>
    </w:p>
    <w:p w:rsidR="00F95A92" w:rsidRPr="002524EC" w:rsidRDefault="00F95A92" w:rsidP="00F95A92">
      <w:pPr>
        <w:suppressAutoHyphens w:val="0"/>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66" w:history="1">
        <w:r w:rsidR="00F95A92" w:rsidRPr="002524EC">
          <w:rPr>
            <w:rFonts w:cs="Tahoma"/>
            <w:color w:val="0000FF"/>
            <w:u w:val="single"/>
          </w:rPr>
          <w:t>ΚΥΑ 323/4883/16.01.2015</w:t>
        </w:r>
      </w:hyperlink>
      <w:r w:rsidR="00F95A92" w:rsidRPr="002524EC">
        <w:rPr>
          <w:rFonts w:cs="Tahoma"/>
          <w:b/>
          <w:color w:val="000000"/>
        </w:rPr>
        <w:t>«</w:t>
      </w:r>
      <w:r w:rsidR="00F95A92" w:rsidRPr="002524EC">
        <w:rPr>
          <w:rFonts w:ascii="Calibri" w:eastAsia="Calibri" w:hAnsi="Calibri" w:cs="MgHelveticaUCPol"/>
          <w:lang w:eastAsia="el-GR"/>
        </w:rPr>
        <w:t xml:space="preserve">Απλούστευση και Προτυποποίηση των διοικητικών διαδικασιών γνωστοποίησης ίδρυσης και λειτουργίας επιχειρήσεων επαγγελματικής χρήσης </w:t>
      </w:r>
      <w:proofErr w:type="spellStart"/>
      <w:r w:rsidR="00F95A92" w:rsidRPr="002524EC">
        <w:rPr>
          <w:rFonts w:ascii="Calibri" w:eastAsia="Calibri" w:hAnsi="Calibri" w:cs="MgHelveticaUCPol"/>
          <w:lang w:eastAsia="el-GR"/>
        </w:rPr>
        <w:t>βιοκτόνων</w:t>
      </w:r>
      <w:proofErr w:type="spellEnd"/>
      <w:r w:rsidR="00F95A92" w:rsidRPr="002524EC">
        <w:rPr>
          <w:rFonts w:ascii="Calibri" w:eastAsia="Calibri" w:hAnsi="Calibri" w:cs="MgHelveticaUCPol"/>
          <w:lang w:eastAsia="el-GR"/>
        </w:rPr>
        <w:t xml:space="preserve"> σκευασμάτων με σκοπό την καταπολέμηση εντόμων και τρωκτικών σε κατοικημένους χώρους. Ένταξη των διαδικασιών στα Κέντρα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163/22.01.2015)</w:t>
      </w:r>
    </w:p>
    <w:p w:rsidR="00F95A92" w:rsidRPr="00C35DBD" w:rsidRDefault="00F95A92" w:rsidP="00F95A92">
      <w:pPr>
        <w:suppressAutoHyphens w:val="0"/>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67"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30</w:t>
      </w:r>
    </w:p>
    <w:p w:rsidR="00F95A92" w:rsidRPr="00C35DBD" w:rsidRDefault="00F95A92" w:rsidP="00F95A92">
      <w:pPr>
        <w:suppressAutoHyphens w:val="0"/>
        <w:jc w:val="both"/>
        <w:rPr>
          <w:rFonts w:ascii="Calibri" w:hAnsi="Calibri" w:cs="Tahoma"/>
          <w:color w:val="000000"/>
        </w:rPr>
      </w:pPr>
      <w:r w:rsidRPr="002524EC">
        <w:rPr>
          <w:rFonts w:ascii="Calibri" w:hAnsi="Calibri" w:cs="Tahoma"/>
          <w:color w:val="000000"/>
        </w:rPr>
        <w:t>(Πρόσβαση στο ΦΕΚ)</w:t>
      </w:r>
    </w:p>
    <w:p w:rsidR="00F95A92" w:rsidRPr="00C35DBD" w:rsidRDefault="00F95A92" w:rsidP="00F95A92">
      <w:pPr>
        <w:suppressAutoHyphens w:val="0"/>
        <w:jc w:val="center"/>
        <w:rPr>
          <w:rFonts w:ascii="Calibri" w:hAnsi="Calibri" w:cs="Tahoma"/>
          <w:color w:val="000000"/>
        </w:rPr>
      </w:pPr>
    </w:p>
    <w:p w:rsidR="00F95A92" w:rsidRPr="002524EC" w:rsidRDefault="009D43A9" w:rsidP="00F95A92">
      <w:pPr>
        <w:shd w:val="clear" w:color="auto" w:fill="E0E0E0"/>
        <w:jc w:val="both"/>
        <w:rPr>
          <w:b/>
          <w:color w:val="000000"/>
        </w:rPr>
      </w:pPr>
      <w:hyperlink r:id="rId168" w:history="1">
        <w:r w:rsidR="00F95A92" w:rsidRPr="002524EC">
          <w:rPr>
            <w:b/>
            <w:bCs/>
            <w:color w:val="0000FF"/>
            <w:u w:val="single"/>
          </w:rPr>
          <w:t xml:space="preserve">ΚΥΑ 5745/2016 </w:t>
        </w:r>
      </w:hyperlink>
      <w:r w:rsidR="00F95A92" w:rsidRPr="002524EC">
        <w:rPr>
          <w:b/>
          <w:color w:val="000000"/>
        </w:rPr>
        <w:t>«Ένταξη της διαδικασίας Χορήγησης Ειδικού Σήματος Λειτουργίας σε Ορειβατικά Καταφύγια στο σύστημα διεκπεραίωσης μέσω των Κέντρων Εξυπηρέτησης Πολιτών (ΚΕΠ) που λειτουργούν ως Ενιαία Κέντρα Εξυπηρέτησης (ΕΚΕ)» (</w:t>
      </w:r>
      <w:r w:rsidR="00F95A92" w:rsidRPr="002524EC">
        <w:rPr>
          <w:b/>
          <w:bCs/>
          <w:color w:val="000000"/>
        </w:rPr>
        <w:t>ΦΕΚ B 901/4.4.2016</w:t>
      </w:r>
      <w:r w:rsidR="00F95A92" w:rsidRPr="002524EC">
        <w:rPr>
          <w:b/>
          <w:color w:val="000000"/>
        </w:rPr>
        <w:t>)</w:t>
      </w:r>
    </w:p>
    <w:p w:rsidR="00F95A92" w:rsidRPr="002524EC"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69" w:history="1">
        <w:r w:rsidR="00F95A92" w:rsidRPr="002524EC">
          <w:rPr>
            <w:b/>
            <w:bCs/>
            <w:color w:val="0000FF"/>
            <w:u w:val="single"/>
          </w:rPr>
          <w:t>ΚΥΑ 11361/2017</w:t>
        </w:r>
      </w:hyperlink>
      <w:r w:rsidR="00F95A92" w:rsidRPr="002524EC">
        <w:rPr>
          <w:b/>
          <w:color w:val="000000"/>
        </w:rPr>
        <w:t xml:space="preserve">«Τροποποίηση της </w:t>
      </w:r>
      <w:proofErr w:type="spellStart"/>
      <w:r w:rsidR="00F95A92" w:rsidRPr="002524EC">
        <w:rPr>
          <w:b/>
          <w:color w:val="000000"/>
        </w:rPr>
        <w:t>υπ’αριθμ</w:t>
      </w:r>
      <w:proofErr w:type="spellEnd"/>
      <w:r w:rsidR="00F95A92" w:rsidRPr="002524EC">
        <w:rPr>
          <w:b/>
          <w:color w:val="000000"/>
        </w:rPr>
        <w:t>. Υ1γ/Γ.Π./οικ.75888/2.092014 (ΦΕΚ 2377Β΄) κοινής υπουργικής απόφασης «Ένταξη διαδικασιών αρμοδιότητας του Υπουργείου Υγείας στα ΚΕΠ που λειτουργούν ως Ενιαία Κέντρα Εξυπηρέτησης (ΕΚΕ)» (</w:t>
      </w:r>
      <w:r w:rsidR="00F95A92" w:rsidRPr="002524EC">
        <w:rPr>
          <w:b/>
          <w:bCs/>
          <w:color w:val="000000"/>
        </w:rPr>
        <w:t>ΦΕΚ B 772/13.3.2017</w:t>
      </w:r>
      <w:r w:rsidR="00F95A92" w:rsidRPr="002524EC">
        <w:rPr>
          <w:b/>
          <w:color w:val="000000"/>
        </w:rPr>
        <w:t>)</w:t>
      </w:r>
    </w:p>
    <w:p w:rsidR="00F95A92" w:rsidRPr="002524EC"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0" w:history="1">
        <w:r w:rsidR="00F95A92" w:rsidRPr="002524EC">
          <w:rPr>
            <w:b/>
            <w:bCs/>
            <w:color w:val="0000FF"/>
            <w:u w:val="single"/>
          </w:rPr>
          <w:t>ΚΥΑ 7586/2017</w:t>
        </w:r>
      </w:hyperlink>
      <w:r w:rsidR="00F95A92" w:rsidRPr="002524EC">
        <w:rPr>
          <w:b/>
          <w:color w:val="000000"/>
        </w:rPr>
        <w:t>«Καθορισμός διοικητικών διαδικασιών αρμοδιότητας Υπουργείου Εθνικής Άμυνας/Γενικού Επιτελείου Εθνικής Άμυνας/</w:t>
      </w:r>
      <w:proofErr w:type="spellStart"/>
      <w:r w:rsidR="00F95A92" w:rsidRPr="002524EC">
        <w:rPr>
          <w:b/>
          <w:color w:val="000000"/>
        </w:rPr>
        <w:t>Β΄Κλάδου</w:t>
      </w:r>
      <w:proofErr w:type="spellEnd"/>
      <w:r w:rsidR="00F95A92" w:rsidRPr="002524EC">
        <w:rPr>
          <w:b/>
          <w:color w:val="000000"/>
        </w:rPr>
        <w:t xml:space="preserve">/Διεύθυνσης Β4 (ΓΕΕΘΑ/Β΄ΚΛ/Β4) και των αντίστοιχων εντύπων τους που </w:t>
      </w:r>
      <w:proofErr w:type="spellStart"/>
      <w:r w:rsidR="00F95A92" w:rsidRPr="002524EC">
        <w:rPr>
          <w:b/>
          <w:color w:val="000000"/>
        </w:rPr>
        <w:t>διεκεραιώνονται</w:t>
      </w:r>
      <w:proofErr w:type="spellEnd"/>
      <w:r w:rsidR="00F95A92" w:rsidRPr="002524EC">
        <w:rPr>
          <w:b/>
          <w:color w:val="000000"/>
        </w:rPr>
        <w:t xml:space="preserve"> και μέσω των Κέντρων Εξυπηρέτησης Πολιτών (ΚΕΠ)» (</w:t>
      </w:r>
      <w:r w:rsidR="00F95A92" w:rsidRPr="002524EC">
        <w:rPr>
          <w:b/>
          <w:bCs/>
          <w:color w:val="000000"/>
        </w:rPr>
        <w:t>ΦΕΚ B 941/21.3.2017</w:t>
      </w:r>
      <w:r w:rsidR="00F95A92" w:rsidRPr="002524EC">
        <w:rPr>
          <w:b/>
          <w:color w:val="000000"/>
        </w:rPr>
        <w:t>)</w:t>
      </w:r>
    </w:p>
    <w:p w:rsidR="00F95A92" w:rsidRPr="003F6823"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1" w:history="1">
        <w:r w:rsidR="00F95A92" w:rsidRPr="00716CFF">
          <w:rPr>
            <w:rStyle w:val="-"/>
            <w:b/>
            <w:bCs/>
          </w:rPr>
          <w:t>ΚΥΑ 1506/2018</w:t>
        </w:r>
      </w:hyperlink>
      <w:r w:rsidR="00F95A92" w:rsidRPr="002524EC">
        <w:rPr>
          <w:b/>
          <w:color w:val="000000"/>
        </w:rPr>
        <w:t>«</w:t>
      </w:r>
      <w:r w:rsidR="00F95A92">
        <w:rPr>
          <w:b/>
          <w:color w:val="000000"/>
        </w:rPr>
        <w:t xml:space="preserve">Καθορισμός τεχνικών και λειτουργικών προδιαγραφών ανέγερσης, μετατροπής και επέκτασης κέντρων </w:t>
      </w:r>
      <w:proofErr w:type="spellStart"/>
      <w:r w:rsidR="00F95A92">
        <w:rPr>
          <w:b/>
          <w:color w:val="000000"/>
        </w:rPr>
        <w:t>Θαλασσοθεραπείας</w:t>
      </w:r>
      <w:proofErr w:type="spellEnd"/>
      <w:r w:rsidR="00F95A92">
        <w:rPr>
          <w:b/>
          <w:color w:val="000000"/>
        </w:rPr>
        <w:t xml:space="preserve"> και διαδικασία χορήγησης ειδικού σήματος λειτουργίας. Ένταξη της διαδικασίας χορήγησης ειδικού σήματος λειτουργίας σε κέντρα </w:t>
      </w:r>
      <w:proofErr w:type="spellStart"/>
      <w:r w:rsidR="00F95A92">
        <w:rPr>
          <w:b/>
          <w:color w:val="000000"/>
        </w:rPr>
        <w:t>θαλασσοθεραπείας</w:t>
      </w:r>
      <w:proofErr w:type="spellEnd"/>
      <w:r w:rsidR="00F95A92">
        <w:rPr>
          <w:b/>
          <w:color w:val="000000"/>
        </w:rPr>
        <w:t xml:space="preserve"> στο σύστημα διεκπεραίωσης μέσω των κέντρων εξυπηρέτησης πολιτών (Κ.Ε.Π.) που λειτουργούν ως ενιαία κέντρα εξυπηρέτησης (Ε.Κ.Ε.)</w:t>
      </w:r>
      <w:r w:rsidR="00F95A92" w:rsidRPr="002524EC">
        <w:rPr>
          <w:b/>
          <w:color w:val="000000"/>
        </w:rPr>
        <w:t>» (</w:t>
      </w:r>
      <w:r w:rsidR="00F95A92">
        <w:rPr>
          <w:b/>
          <w:bCs/>
          <w:color w:val="000000"/>
        </w:rPr>
        <w:t>ΦΕΚ B 356//07.02.2018</w:t>
      </w:r>
      <w:r w:rsidR="00F95A92" w:rsidRPr="002524EC">
        <w:rPr>
          <w:b/>
          <w:color w:val="000000"/>
        </w:rPr>
        <w:t>)</w:t>
      </w:r>
    </w:p>
    <w:p w:rsidR="00F95A92" w:rsidRPr="00FB1F22"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2" w:history="1">
        <w:r w:rsidR="00F95A92">
          <w:rPr>
            <w:rStyle w:val="-"/>
            <w:b/>
            <w:bCs/>
          </w:rPr>
          <w:t xml:space="preserve">ΚΥΑ </w:t>
        </w:r>
        <w:r w:rsidR="00F95A92" w:rsidRPr="00891F10">
          <w:rPr>
            <w:rStyle w:val="-"/>
            <w:b/>
            <w:bCs/>
          </w:rPr>
          <w:t>24541</w:t>
        </w:r>
        <w:r w:rsidR="00F95A92" w:rsidRPr="003134F0">
          <w:rPr>
            <w:rStyle w:val="-"/>
            <w:b/>
            <w:bCs/>
          </w:rPr>
          <w:t>/2018</w:t>
        </w:r>
      </w:hyperlink>
      <w:r w:rsidR="00F95A92" w:rsidRPr="002524EC">
        <w:rPr>
          <w:b/>
          <w:color w:val="000000"/>
        </w:rPr>
        <w:t>«</w:t>
      </w:r>
      <w:r w:rsidR="00F95A92">
        <w:rPr>
          <w:b/>
          <w:color w:val="000000"/>
        </w:rPr>
        <w:t xml:space="preserve">Τροποποίηση της με </w:t>
      </w:r>
      <w:proofErr w:type="spellStart"/>
      <w:r w:rsidR="00F95A92">
        <w:rPr>
          <w:b/>
          <w:color w:val="000000"/>
        </w:rPr>
        <w:t>αριθμ</w:t>
      </w:r>
      <w:proofErr w:type="spellEnd"/>
      <w:r w:rsidR="00F95A92">
        <w:rPr>
          <w:b/>
          <w:color w:val="000000"/>
        </w:rPr>
        <w:t>. οικ. 81540/1445/Φ.4.2/31-12-2015 (Β΄2984) κοινής υπουργικής απόφασης «Απλούστευση και ένταξη των διαδικασιών: 1) Χορήγηση άδειας ίδρυσης και λειτουργίας πρατηρίων υγρών καυσίμων. 2) Χορήγηση άδειας ίδρυσης και λειτουργίας πρατηρίων αμιγώς υγραερίου. 3) Χορήγηση άδειας ίδρυσης και λειτουργίας πρατηρίων διανομής πεπιεσμένου φυσικού αερίου (</w:t>
      </w:r>
      <w:r w:rsidR="00F95A92">
        <w:rPr>
          <w:b/>
          <w:color w:val="000000"/>
          <w:lang w:val="en-US"/>
        </w:rPr>
        <w:t>CNG</w:t>
      </w:r>
      <w:r w:rsidR="00F95A92">
        <w:rPr>
          <w:b/>
          <w:color w:val="000000"/>
        </w:rPr>
        <w:t>)</w:t>
      </w:r>
      <w:r w:rsidR="00F95A92" w:rsidRPr="00891F10">
        <w:rPr>
          <w:b/>
          <w:color w:val="000000"/>
        </w:rPr>
        <w:t xml:space="preserve">, </w:t>
      </w:r>
      <w:r w:rsidR="00F95A92">
        <w:rPr>
          <w:b/>
          <w:color w:val="000000"/>
        </w:rPr>
        <w:t>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r w:rsidR="00F95A92" w:rsidRPr="002524EC">
        <w:rPr>
          <w:b/>
          <w:color w:val="000000"/>
        </w:rPr>
        <w:t>» (</w:t>
      </w:r>
      <w:r w:rsidR="00F95A92">
        <w:rPr>
          <w:b/>
          <w:bCs/>
          <w:color w:val="000000"/>
        </w:rPr>
        <w:t xml:space="preserve">ΦΕΚ B </w:t>
      </w:r>
      <w:r w:rsidR="00F95A92" w:rsidRPr="00891F10">
        <w:rPr>
          <w:b/>
          <w:bCs/>
          <w:color w:val="000000"/>
        </w:rPr>
        <w:t>1424</w:t>
      </w:r>
      <w:r w:rsidR="00F95A92">
        <w:rPr>
          <w:b/>
          <w:bCs/>
          <w:color w:val="000000"/>
        </w:rPr>
        <w:t>/</w:t>
      </w:r>
      <w:r w:rsidR="00F95A92" w:rsidRPr="00891F10">
        <w:rPr>
          <w:b/>
          <w:bCs/>
          <w:color w:val="000000"/>
        </w:rPr>
        <w:t>26</w:t>
      </w:r>
      <w:r w:rsidR="00F95A92">
        <w:rPr>
          <w:b/>
          <w:bCs/>
          <w:color w:val="000000"/>
        </w:rPr>
        <w:t>.0</w:t>
      </w:r>
      <w:r w:rsidR="00F95A92" w:rsidRPr="00891F10">
        <w:rPr>
          <w:b/>
          <w:bCs/>
          <w:color w:val="000000"/>
        </w:rPr>
        <w:t>4</w:t>
      </w:r>
      <w:r w:rsidR="00F95A92">
        <w:rPr>
          <w:b/>
          <w:bCs/>
          <w:color w:val="000000"/>
        </w:rPr>
        <w:t>.2018</w:t>
      </w:r>
      <w:r w:rsidR="00F95A92" w:rsidRPr="002524EC">
        <w:rPr>
          <w:b/>
          <w:color w:val="000000"/>
        </w:rPr>
        <w:t>)</w:t>
      </w:r>
    </w:p>
    <w:p w:rsidR="00F95A92" w:rsidRPr="00C35DBD"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3" w:history="1">
        <w:r w:rsidR="00F95A92" w:rsidRPr="009325D4">
          <w:rPr>
            <w:rStyle w:val="-"/>
            <w:b/>
            <w:bCs/>
          </w:rPr>
          <w:t>ΚΥΑ 11541/2018</w:t>
        </w:r>
      </w:hyperlink>
      <w:r w:rsidR="00F95A92" w:rsidRPr="00F05813">
        <w:rPr>
          <w:b/>
          <w:bCs/>
        </w:rPr>
        <w:t xml:space="preserve"> </w:t>
      </w:r>
      <w:r w:rsidR="00F95A92" w:rsidRPr="002524EC">
        <w:rPr>
          <w:b/>
          <w:color w:val="000000"/>
        </w:rPr>
        <w:t>«</w:t>
      </w:r>
      <w:r w:rsidR="00F95A92">
        <w:rPr>
          <w:b/>
          <w:color w:val="000000"/>
        </w:rPr>
        <w:t xml:space="preserve">Ένταξη της διαδικασίας χορήγησης ειδικού σήματος λειτουργίας σε μονάδες ιαματικής θεραπείας και κέντρα ιαματικού τουρισμού – </w:t>
      </w:r>
      <w:proofErr w:type="spellStart"/>
      <w:r w:rsidR="00F95A92">
        <w:rPr>
          <w:b/>
          <w:color w:val="000000"/>
        </w:rPr>
        <w:t>θερμαλισμού</w:t>
      </w:r>
      <w:proofErr w:type="spellEnd"/>
      <w:r w:rsidR="00F95A92">
        <w:rPr>
          <w:b/>
          <w:color w:val="000000"/>
        </w:rPr>
        <w:t xml:space="preserve"> στο σύστημα διεκπεραίωσης μέσω των κέντρων εξυπηρέτησης πολιτών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sidRPr="00655A39">
        <w:rPr>
          <w:b/>
          <w:bCs/>
          <w:color w:val="000000"/>
        </w:rPr>
        <w:t xml:space="preserve"> 2833</w:t>
      </w:r>
      <w:r w:rsidR="00F95A92">
        <w:rPr>
          <w:b/>
          <w:bCs/>
          <w:color w:val="000000"/>
        </w:rPr>
        <w:t>/</w:t>
      </w:r>
      <w:r w:rsidR="00F95A92" w:rsidRPr="00655A39">
        <w:rPr>
          <w:b/>
          <w:bCs/>
          <w:color w:val="000000"/>
        </w:rPr>
        <w:t>1</w:t>
      </w:r>
      <w:r w:rsidR="00F95A92" w:rsidRPr="00891F10">
        <w:rPr>
          <w:b/>
          <w:bCs/>
          <w:color w:val="000000"/>
        </w:rPr>
        <w:t>6</w:t>
      </w:r>
      <w:r w:rsidR="00F95A92">
        <w:rPr>
          <w:b/>
          <w:bCs/>
          <w:color w:val="000000"/>
        </w:rPr>
        <w:t>.0</w:t>
      </w:r>
      <w:r w:rsidR="00F95A92" w:rsidRPr="00655A39">
        <w:rPr>
          <w:b/>
          <w:bCs/>
          <w:color w:val="000000"/>
        </w:rPr>
        <w:t>7</w:t>
      </w:r>
      <w:r w:rsidR="00F95A92">
        <w:rPr>
          <w:b/>
          <w:bCs/>
          <w:color w:val="000000"/>
        </w:rPr>
        <w:t>.2018</w:t>
      </w:r>
      <w:r w:rsidR="00F95A92" w:rsidRPr="002524EC">
        <w:rPr>
          <w:b/>
          <w:color w:val="000000"/>
        </w:rPr>
        <w:t>)</w:t>
      </w:r>
    </w:p>
    <w:p w:rsidR="00F95A92" w:rsidRPr="00C35DBD"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4" w:history="1">
        <w:r w:rsidR="00F95A92" w:rsidRPr="00C07AFF">
          <w:rPr>
            <w:rStyle w:val="-"/>
            <w:b/>
            <w:bCs/>
          </w:rPr>
          <w:t>ΚΥΑ 75644/2018</w:t>
        </w:r>
      </w:hyperlink>
      <w:r w:rsidR="00F95A92" w:rsidRPr="00F05813">
        <w:rPr>
          <w:b/>
          <w:bCs/>
        </w:rPr>
        <w:t xml:space="preserve"> </w:t>
      </w:r>
      <w:r w:rsidR="00F95A92" w:rsidRPr="002524EC">
        <w:rPr>
          <w:b/>
          <w:color w:val="000000"/>
        </w:rPr>
        <w:t>«</w:t>
      </w:r>
      <w:r w:rsidR="00F95A92">
        <w:rPr>
          <w:b/>
          <w:color w:val="000000"/>
        </w:rPr>
        <w:t>Τροποποίηση της Υ1γ/Γ.Π/οικ.11361/13-03-2017 (ΦΕΚ 772 Β΄) κοινής υπουργικής απόφασης «Ένταξη διαδικασιών αρμοδιότητας του Υπουργείου Υγείας στα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Pr>
          <w:b/>
          <w:bCs/>
          <w:color w:val="000000"/>
        </w:rPr>
        <w:t xml:space="preserve"> </w:t>
      </w:r>
      <w:r w:rsidR="00F95A92" w:rsidRPr="00C07AFF">
        <w:rPr>
          <w:b/>
          <w:bCs/>
          <w:color w:val="000000"/>
        </w:rPr>
        <w:t>4715</w:t>
      </w:r>
      <w:r w:rsidR="00F95A92">
        <w:rPr>
          <w:b/>
          <w:bCs/>
          <w:color w:val="000000"/>
        </w:rPr>
        <w:t>/</w:t>
      </w:r>
      <w:r w:rsidR="00F95A92" w:rsidRPr="00C07AFF">
        <w:rPr>
          <w:b/>
          <w:bCs/>
          <w:color w:val="000000"/>
        </w:rPr>
        <w:t>22</w:t>
      </w:r>
      <w:r w:rsidR="00F95A92">
        <w:rPr>
          <w:b/>
          <w:bCs/>
          <w:color w:val="000000"/>
        </w:rPr>
        <w:t>.</w:t>
      </w:r>
      <w:r w:rsidR="00F95A92" w:rsidRPr="00C07AFF">
        <w:rPr>
          <w:b/>
          <w:bCs/>
          <w:color w:val="000000"/>
        </w:rPr>
        <w:t>10</w:t>
      </w:r>
      <w:r w:rsidR="00F95A92">
        <w:rPr>
          <w:b/>
          <w:bCs/>
          <w:color w:val="000000"/>
        </w:rPr>
        <w:t>.2018</w:t>
      </w:r>
      <w:r w:rsidR="00F95A92" w:rsidRPr="002524EC">
        <w:rPr>
          <w:b/>
          <w:color w:val="000000"/>
        </w:rPr>
        <w:t>)</w:t>
      </w:r>
    </w:p>
    <w:p w:rsidR="00F95A92" w:rsidRPr="0036222D"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5" w:history="1">
        <w:r w:rsidR="00F95A92" w:rsidRPr="00BF1972">
          <w:rPr>
            <w:rStyle w:val="-"/>
            <w:b/>
            <w:bCs/>
          </w:rPr>
          <w:t>ΚΥΑ οικ.102118/1438/Φ.4.1/2018</w:t>
        </w:r>
      </w:hyperlink>
      <w:r w:rsidR="00F95A92" w:rsidRPr="00F05813">
        <w:rPr>
          <w:b/>
          <w:bCs/>
        </w:rPr>
        <w:t xml:space="preserve"> </w:t>
      </w:r>
      <w:r w:rsidR="00F95A92" w:rsidRPr="002524EC">
        <w:rPr>
          <w:b/>
          <w:color w:val="000000"/>
        </w:rPr>
        <w:t>«</w:t>
      </w:r>
      <w:r w:rsidR="00F95A92">
        <w:rPr>
          <w:b/>
          <w:color w:val="000000"/>
        </w:rPr>
        <w:t xml:space="preserve"> Τροποποίηση της οικ.47563/4181/6-8-2014 (Β΄2254) απόφασης των Υπουργών Διοικητικής Μεταρρύθμισης και Ηλεκτρονικής Διακυβέρνησης και Υποδομών, Μεταφορών και Δικτύων με θέμα «Καθορισμός διοικητικών διαδικασιών και των αντίστοιχων εντύπων τους, που διεκπεραιώνονται και μέσω των Κέντρων Εξυπηρέτησης Πελατών (Κ.Ε.Π.)»</w:t>
      </w:r>
      <w:r w:rsidR="00F95A92" w:rsidRPr="002524EC">
        <w:rPr>
          <w:b/>
          <w:color w:val="000000"/>
        </w:rPr>
        <w:t xml:space="preserve"> (</w:t>
      </w:r>
      <w:r w:rsidR="00F95A92">
        <w:rPr>
          <w:b/>
          <w:bCs/>
          <w:color w:val="000000"/>
        </w:rPr>
        <w:t xml:space="preserve">ΦΕΚ </w:t>
      </w:r>
      <w:r w:rsidR="00F95A92">
        <w:rPr>
          <w:b/>
          <w:bCs/>
          <w:color w:val="000000"/>
          <w:lang w:val="en-US"/>
        </w:rPr>
        <w:t>B</w:t>
      </w:r>
      <w:r w:rsidR="00F95A92">
        <w:rPr>
          <w:b/>
          <w:bCs/>
          <w:color w:val="000000"/>
        </w:rPr>
        <w:t xml:space="preserve"> /6100</w:t>
      </w:r>
      <w:r w:rsidR="00F95A92" w:rsidRPr="00315096">
        <w:rPr>
          <w:b/>
          <w:bCs/>
          <w:color w:val="000000"/>
        </w:rPr>
        <w:t>/</w:t>
      </w:r>
      <w:r w:rsidR="00F95A92">
        <w:rPr>
          <w:b/>
          <w:bCs/>
          <w:color w:val="000000"/>
        </w:rPr>
        <w:t>31.12.2018</w:t>
      </w:r>
      <w:r w:rsidR="00F95A92" w:rsidRPr="002524EC">
        <w:rPr>
          <w:b/>
          <w:color w:val="000000"/>
        </w:rPr>
        <w:t>)</w:t>
      </w:r>
    </w:p>
    <w:p w:rsidR="00F95A92" w:rsidRPr="005A3081"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6" w:history="1">
        <w:r w:rsidR="00F95A92" w:rsidRPr="003B581A">
          <w:rPr>
            <w:rStyle w:val="-"/>
            <w:b/>
            <w:bCs/>
          </w:rPr>
          <w:t>ΚΥΑ 289/2019</w:t>
        </w:r>
      </w:hyperlink>
      <w:r w:rsidR="00F95A92" w:rsidRPr="00F05813">
        <w:rPr>
          <w:b/>
          <w:bCs/>
        </w:rPr>
        <w:t xml:space="preserve"> </w:t>
      </w:r>
      <w:r w:rsidR="00F95A92" w:rsidRPr="002524EC">
        <w:rPr>
          <w:b/>
          <w:color w:val="000000"/>
        </w:rPr>
        <w:t>«</w:t>
      </w:r>
      <w:r w:rsidR="00F95A92" w:rsidRPr="00315096">
        <w:rPr>
          <w:b/>
          <w:color w:val="000000"/>
        </w:rPr>
        <w:t xml:space="preserve"> </w:t>
      </w:r>
      <w:r w:rsidR="00F95A92">
        <w:rPr>
          <w:b/>
          <w:color w:val="000000"/>
        </w:rPr>
        <w:t>Ένταξη της διαδικασίας χορήγησης Ειδικού Σήματος Αγροτουρισμού (Ε.Σ.Α.) σε επιχειρήσεις αγροτουρισμού στο σύστημα διεκπεραίωσης μέσω των Κέντρων Εξυπηρέτησης Πελατών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Pr>
          <w:b/>
          <w:bCs/>
          <w:color w:val="000000"/>
        </w:rPr>
        <w:t xml:space="preserve"> /</w:t>
      </w:r>
      <w:r w:rsidR="00F95A92" w:rsidRPr="00315096">
        <w:rPr>
          <w:b/>
          <w:bCs/>
          <w:color w:val="000000"/>
        </w:rPr>
        <w:t>96/</w:t>
      </w:r>
      <w:r w:rsidR="00F95A92">
        <w:rPr>
          <w:b/>
          <w:bCs/>
          <w:color w:val="000000"/>
        </w:rPr>
        <w:t>2</w:t>
      </w:r>
      <w:r w:rsidR="00F95A92" w:rsidRPr="00315096">
        <w:rPr>
          <w:b/>
          <w:bCs/>
          <w:color w:val="000000"/>
        </w:rPr>
        <w:t>4</w:t>
      </w:r>
      <w:r w:rsidR="00F95A92">
        <w:rPr>
          <w:b/>
          <w:bCs/>
          <w:color w:val="000000"/>
        </w:rPr>
        <w:t>.</w:t>
      </w:r>
      <w:r w:rsidR="00F95A92" w:rsidRPr="00315096">
        <w:rPr>
          <w:b/>
          <w:bCs/>
          <w:color w:val="000000"/>
        </w:rPr>
        <w:t>01</w:t>
      </w:r>
      <w:r w:rsidR="00F95A92">
        <w:rPr>
          <w:b/>
          <w:bCs/>
          <w:color w:val="000000"/>
        </w:rPr>
        <w:t>.201</w:t>
      </w:r>
      <w:r w:rsidR="00F95A92" w:rsidRPr="00315096">
        <w:rPr>
          <w:b/>
          <w:bCs/>
          <w:color w:val="000000"/>
        </w:rPr>
        <w:t>9</w:t>
      </w:r>
      <w:r w:rsidR="00F95A92" w:rsidRPr="002524EC">
        <w:rPr>
          <w:b/>
          <w:color w:val="000000"/>
        </w:rPr>
        <w:t>)</w:t>
      </w:r>
    </w:p>
    <w:p w:rsidR="00F95A92" w:rsidRPr="00554E53" w:rsidRDefault="00F95A92" w:rsidP="00F95A92">
      <w:pPr>
        <w:suppressAutoHyphens w:val="0"/>
        <w:rPr>
          <w:rFonts w:ascii="Calibri" w:hAnsi="Calibri" w:cs="Tahoma"/>
          <w:color w:val="000000"/>
        </w:rPr>
      </w:pPr>
    </w:p>
    <w:p w:rsidR="00F95A92" w:rsidRPr="002524EC" w:rsidRDefault="009D43A9" w:rsidP="00F95A92">
      <w:pPr>
        <w:shd w:val="clear" w:color="auto" w:fill="E0E0E0"/>
        <w:jc w:val="both"/>
        <w:rPr>
          <w:b/>
          <w:color w:val="000000"/>
        </w:rPr>
      </w:pPr>
      <w:hyperlink r:id="rId177" w:history="1">
        <w:r w:rsidR="00F95A92" w:rsidRPr="00554E53">
          <w:rPr>
            <w:rStyle w:val="-"/>
            <w:b/>
            <w:bCs/>
          </w:rPr>
          <w:t>ΚΥΑ 16501/2019</w:t>
        </w:r>
      </w:hyperlink>
      <w:r w:rsidR="00F95A92" w:rsidRPr="00F05813">
        <w:rPr>
          <w:b/>
          <w:bCs/>
        </w:rPr>
        <w:t xml:space="preserve"> </w:t>
      </w:r>
      <w:r w:rsidR="00F95A92" w:rsidRPr="002524EC">
        <w:rPr>
          <w:b/>
          <w:color w:val="000000"/>
        </w:rPr>
        <w:t>«</w:t>
      </w:r>
      <w:r w:rsidR="00F95A92">
        <w:rPr>
          <w:b/>
          <w:color w:val="000000"/>
        </w:rPr>
        <w:t>Υποβολή έντυπης αίτησης πιστοποίησης δικαιούχου, κατοίκου νησιού για το μέτρο Μεταφορικό Ισοδύναμο, αρμοδιότητας Υπουργείου Ναυτιλίας και Νησιωτικής Πολιτικής και του αντίστοιχου εντύπου, που διεκπεραιώνεται και μέσω των Κέντρων Εξυπηρέτησης Πελατών (Κ.Ε.Π.)».</w:t>
      </w:r>
      <w:r w:rsidR="00F95A92" w:rsidRPr="002524EC">
        <w:rPr>
          <w:b/>
          <w:color w:val="000000"/>
        </w:rPr>
        <w:t xml:space="preserve"> (</w:t>
      </w:r>
      <w:r w:rsidR="00F95A92">
        <w:rPr>
          <w:b/>
          <w:bCs/>
          <w:color w:val="000000"/>
        </w:rPr>
        <w:t xml:space="preserve">ΦΕΚ </w:t>
      </w:r>
      <w:r w:rsidR="00F95A92">
        <w:rPr>
          <w:b/>
          <w:bCs/>
          <w:color w:val="000000"/>
          <w:lang w:val="en-US"/>
        </w:rPr>
        <w:t>B</w:t>
      </w:r>
      <w:r w:rsidR="00F95A92">
        <w:rPr>
          <w:b/>
          <w:bCs/>
          <w:color w:val="000000"/>
        </w:rPr>
        <w:t xml:space="preserve"> /1795</w:t>
      </w:r>
      <w:r w:rsidR="00F95A92" w:rsidRPr="00315096">
        <w:rPr>
          <w:b/>
          <w:bCs/>
          <w:color w:val="000000"/>
        </w:rPr>
        <w:t>/</w:t>
      </w:r>
      <w:r w:rsidR="00F95A92">
        <w:rPr>
          <w:b/>
          <w:bCs/>
          <w:color w:val="000000"/>
        </w:rPr>
        <w:t>22.</w:t>
      </w:r>
      <w:r w:rsidR="00F95A92" w:rsidRPr="00315096">
        <w:rPr>
          <w:b/>
          <w:bCs/>
          <w:color w:val="000000"/>
        </w:rPr>
        <w:t>0</w:t>
      </w:r>
      <w:r w:rsidR="00F95A92">
        <w:rPr>
          <w:b/>
          <w:bCs/>
          <w:color w:val="000000"/>
        </w:rPr>
        <w:t>5.201</w:t>
      </w:r>
      <w:r w:rsidR="00F95A92" w:rsidRPr="00315096">
        <w:rPr>
          <w:b/>
          <w:bCs/>
          <w:color w:val="000000"/>
        </w:rPr>
        <w:t>9</w:t>
      </w:r>
      <w:r w:rsidR="00F95A92" w:rsidRPr="002524EC">
        <w:rPr>
          <w:b/>
          <w:color w:val="000000"/>
        </w:rPr>
        <w:t>)</w:t>
      </w:r>
    </w:p>
    <w:p w:rsidR="00F95A92" w:rsidRPr="000224C1" w:rsidRDefault="00F95A92" w:rsidP="00F95A92">
      <w:pPr>
        <w:suppressAutoHyphens w:val="0"/>
        <w:rPr>
          <w:rFonts w:ascii="Calibri" w:hAnsi="Calibri" w:cs="Tahoma"/>
          <w:color w:val="000000"/>
        </w:rPr>
      </w:pPr>
    </w:p>
    <w:p w:rsidR="00A54017" w:rsidRPr="00A54017" w:rsidRDefault="009D43A9" w:rsidP="00A54017">
      <w:pPr>
        <w:shd w:val="clear" w:color="auto" w:fill="E0E0E0"/>
        <w:rPr>
          <w:b/>
        </w:rPr>
      </w:pPr>
      <w:hyperlink r:id="rId178" w:history="1">
        <w:r w:rsidR="00A54017" w:rsidRPr="002F4194">
          <w:rPr>
            <w:rStyle w:val="-"/>
            <w:b/>
            <w:u w:val="none"/>
          </w:rPr>
          <w:t xml:space="preserve">ΚΥΑ </w:t>
        </w:r>
        <w:proofErr w:type="spellStart"/>
        <w:r w:rsidR="00A54017" w:rsidRPr="002F4194">
          <w:rPr>
            <w:rStyle w:val="-"/>
            <w:b/>
            <w:u w:val="none"/>
          </w:rPr>
          <w:t>Αριθμ</w:t>
        </w:r>
        <w:proofErr w:type="spellEnd"/>
        <w:r w:rsidR="00A54017" w:rsidRPr="002F4194">
          <w:rPr>
            <w:rStyle w:val="-"/>
            <w:b/>
            <w:u w:val="none"/>
          </w:rPr>
          <w:t>. 11436</w:t>
        </w:r>
      </w:hyperlink>
      <w:r w:rsidR="00A54017" w:rsidRPr="00A54017">
        <w:rPr>
          <w:rStyle w:val="-"/>
          <w:b/>
          <w:u w:val="none"/>
        </w:rPr>
        <w:t>/2019</w:t>
      </w:r>
    </w:p>
    <w:p w:rsidR="00A54017" w:rsidRDefault="00A54017" w:rsidP="00A54017">
      <w:pPr>
        <w:shd w:val="clear" w:color="auto" w:fill="E0E0E0"/>
        <w:rPr>
          <w:b/>
          <w:bCs/>
          <w:color w:val="000000"/>
        </w:rPr>
      </w:pPr>
      <w:r>
        <w:rPr>
          <w:b/>
          <w:bCs/>
          <w:color w:val="000000"/>
        </w:rPr>
        <w:t xml:space="preserve">ΑΠΟΦΑΣΗ ΥΠΟΥΡΓΩΝ </w:t>
      </w:r>
    </w:p>
    <w:p w:rsidR="00A54017" w:rsidRPr="002524EC" w:rsidRDefault="00A54017" w:rsidP="00A54017">
      <w:pPr>
        <w:shd w:val="clear" w:color="auto" w:fill="E0E0E0"/>
        <w:rPr>
          <w:b/>
          <w:bCs/>
          <w:color w:val="000000"/>
        </w:rPr>
      </w:pPr>
      <w:r w:rsidRPr="008A4B23">
        <w:rPr>
          <w:b/>
          <w:bCs/>
          <w:color w:val="000000"/>
        </w:rPr>
        <w:t>ΟΙΚΟΝΟΜΙΚΩΝ - ΔΙΟΙΚΗΤΙΚΗΣ ΑΝΑΣΥΓΚΡΟΤΗΣΗΣ - ΤΟΥΡΙΣΜΟΥ</w:t>
      </w:r>
    </w:p>
    <w:p w:rsidR="00A54017" w:rsidRDefault="00A54017" w:rsidP="00A54017">
      <w:pPr>
        <w:shd w:val="clear" w:color="auto" w:fill="E0E0E0"/>
        <w:jc w:val="both"/>
        <w:rPr>
          <w:b/>
          <w:color w:val="000000"/>
        </w:rPr>
      </w:pPr>
      <w:r w:rsidRPr="008A4B23">
        <w:rPr>
          <w:b/>
          <w:i/>
          <w:color w:val="000000"/>
        </w:rPr>
        <w:t>«Ένταξη της διαδικασίας Χορήγησης Ειδικού Σήματος Λειτουργίας σε Ορειβατικά Καταφύγια στο σύστημα διεκπεραίωσης μέσω των Κέντρων Εξυπηρέτησης Πολιτών (Κ.Ε.Π.) που λειτουργούν ως Ενιαία Κέντρα Εξυπηρέτησης (Ε.Κ.Ε.)»</w:t>
      </w:r>
      <w:r w:rsidRPr="002524EC">
        <w:rPr>
          <w:b/>
          <w:color w:val="000000"/>
        </w:rPr>
        <w:t xml:space="preserve"> </w:t>
      </w:r>
    </w:p>
    <w:p w:rsidR="00A54017" w:rsidRPr="002524EC" w:rsidRDefault="00A54017" w:rsidP="00A54017">
      <w:pPr>
        <w:shd w:val="clear" w:color="auto" w:fill="E0E0E0"/>
        <w:jc w:val="both"/>
        <w:rPr>
          <w:b/>
          <w:color w:val="000000"/>
        </w:rPr>
      </w:pPr>
      <w:r w:rsidRPr="00514E91">
        <w:rPr>
          <w:color w:val="000000"/>
        </w:rPr>
        <w:t>(</w:t>
      </w:r>
      <w:r w:rsidRPr="00514E91">
        <w:rPr>
          <w:bCs/>
          <w:color w:val="000000"/>
        </w:rPr>
        <w:t>ΦΕΚ B 2522/26.06.2019</w:t>
      </w:r>
      <w:r w:rsidRPr="00514E91">
        <w:rPr>
          <w:color w:val="000000"/>
        </w:rPr>
        <w:t>)</w:t>
      </w:r>
    </w:p>
    <w:p w:rsidR="00A54017" w:rsidRPr="001638A1" w:rsidRDefault="00A54017" w:rsidP="00F95A92">
      <w:pPr>
        <w:suppressAutoHyphens w:val="0"/>
        <w:rPr>
          <w:rFonts w:ascii="Calibri" w:hAnsi="Calibri" w:cs="Tahoma"/>
          <w:color w:val="000000"/>
          <w:lang w:val="en-US"/>
        </w:rPr>
      </w:pPr>
    </w:p>
    <w:tbl>
      <w:tblPr>
        <w:tblW w:w="0" w:type="auto"/>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tblGrid>
      <w:tr w:rsidR="00F95A92" w:rsidRPr="002524EC" w:rsidTr="00F95A92">
        <w:trPr>
          <w:trHeight w:val="274"/>
        </w:trPr>
        <w:tc>
          <w:tcPr>
            <w:tcW w:w="1559"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89" w:name="_5._Δι@ύγεια"/>
            <w:bookmarkStart w:id="90" w:name="_Toc409090194"/>
            <w:bookmarkStart w:id="91" w:name="_Toc1137564"/>
            <w:bookmarkEnd w:id="89"/>
            <w:r w:rsidRPr="002524EC">
              <w:rPr>
                <w:rFonts w:ascii="Calibri" w:hAnsi="Calibri"/>
                <w:b/>
                <w:lang w:eastAsia="el-GR"/>
              </w:rPr>
              <w:t xml:space="preserve">5. </w:t>
            </w:r>
            <w:proofErr w:type="spellStart"/>
            <w:r w:rsidRPr="002524EC">
              <w:rPr>
                <w:rFonts w:ascii="Calibri" w:hAnsi="Calibri"/>
                <w:b/>
                <w:lang w:eastAsia="el-GR"/>
              </w:rPr>
              <w:t>Δι@ύγεια</w:t>
            </w:r>
            <w:bookmarkEnd w:id="90"/>
            <w:bookmarkEnd w:id="91"/>
            <w:proofErr w:type="spellEnd"/>
          </w:p>
        </w:tc>
      </w:tr>
    </w:tbl>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79" w:history="1">
        <w:r w:rsidR="00F95A92" w:rsidRPr="002524EC">
          <w:rPr>
            <w:rFonts w:cs="Tahoma"/>
            <w:b/>
            <w:color w:val="0000FF"/>
            <w:u w:val="single"/>
          </w:rPr>
          <w:t>Ν 3861/2010</w:t>
        </w:r>
      </w:hyperlink>
      <w:r w:rsidR="00F95A92" w:rsidRPr="002524EC">
        <w:rPr>
          <w:rFonts w:cs="Tahoma"/>
          <w:b/>
          <w:color w:val="000000"/>
        </w:rPr>
        <w:t xml:space="preserve"> «Ενίσχυση της διαφάνειας με την υποχρεωτική ανάρτηση νόμων και πράξεων των κυβερνητικών, διοικητικών &amp;</w:t>
      </w:r>
      <w:r w:rsidR="00F95A92">
        <w:rPr>
          <w:rFonts w:cs="Tahoma"/>
          <w:b/>
          <w:color w:val="000000"/>
        </w:rPr>
        <w:t xml:space="preserve"> </w:t>
      </w:r>
      <w:proofErr w:type="spellStart"/>
      <w:r w:rsidR="00F95A92" w:rsidRPr="002524EC">
        <w:rPr>
          <w:rFonts w:cs="Tahoma"/>
          <w:b/>
          <w:color w:val="000000"/>
        </w:rPr>
        <w:t>αυτοδιοικητικών</w:t>
      </w:r>
      <w:proofErr w:type="spellEnd"/>
      <w:r w:rsidR="00F95A92" w:rsidRPr="002524EC">
        <w:rPr>
          <w:rFonts w:cs="Tahoma"/>
          <w:b/>
          <w:color w:val="000000"/>
        </w:rPr>
        <w:t xml:space="preserve"> οργάνων στο διαδίκτυο Πρόγραμμα </w:t>
      </w:r>
      <w:proofErr w:type="spellStart"/>
      <w:r w:rsidR="00F95A92" w:rsidRPr="002524EC">
        <w:rPr>
          <w:rFonts w:cs="Tahoma"/>
          <w:b/>
          <w:color w:val="000000"/>
        </w:rPr>
        <w:t>Δι@ύγεια</w:t>
      </w:r>
      <w:proofErr w:type="spellEnd"/>
      <w:r w:rsidR="00F95A92" w:rsidRPr="002524EC">
        <w:rPr>
          <w:rFonts w:cs="Tahoma"/>
          <w:b/>
          <w:color w:val="000000"/>
        </w:rPr>
        <w:t xml:space="preserve"> και άλλες διατάξεις» (ΦΕΚ Α/112/13.7.2010)</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80" w:history="1">
        <w:r w:rsidR="00F95A92" w:rsidRPr="002524EC">
          <w:rPr>
            <w:rFonts w:cs="Tahoma"/>
            <w:b/>
            <w:color w:val="0000FF"/>
            <w:u w:val="single"/>
          </w:rPr>
          <w:t>Ν 4057/2012</w:t>
        </w:r>
      </w:hyperlink>
      <w:r w:rsidR="00F95A92" w:rsidRPr="002524EC">
        <w:rPr>
          <w:rFonts w:cs="Tahoma"/>
          <w:b/>
          <w:color w:val="000000"/>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both"/>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δεύτερο (</w:t>
      </w:r>
      <w:proofErr w:type="spellStart"/>
      <w:r w:rsidRPr="002524EC">
        <w:rPr>
          <w:rFonts w:ascii="Calibri" w:hAnsi="Calibri" w:cs="Tahoma"/>
          <w:color w:val="000000"/>
          <w:u w:val="single"/>
        </w:rPr>
        <w:t>άρ</w:t>
      </w:r>
      <w:proofErr w:type="spellEnd"/>
      <w:r w:rsidRPr="002524EC">
        <w:rPr>
          <w:rFonts w:ascii="Calibri" w:hAnsi="Calibri" w:cs="Tahoma"/>
          <w:color w:val="000000"/>
          <w:u w:val="single"/>
        </w:rPr>
        <w:t>. 117 ν.</w:t>
      </w:r>
      <w:r>
        <w:rPr>
          <w:rFonts w:ascii="Calibri" w:hAnsi="Calibri" w:cs="Tahoma"/>
          <w:color w:val="000000"/>
          <w:u w:val="single"/>
        </w:rPr>
        <w:t xml:space="preserve"> </w:t>
      </w:r>
      <w:r w:rsidRPr="002524EC">
        <w:rPr>
          <w:rFonts w:ascii="Calibri" w:hAnsi="Calibri" w:cs="Tahoma"/>
          <w:color w:val="000000"/>
          <w:u w:val="single"/>
        </w:rPr>
        <w:t>3528/2007)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(Πειθαρχική εξουσία του Υπουργού ΔΙΜΗΔ για παράλειψη ανάρτησης ή πλημμελή ανάρτηση πράξεων που προβλέπονται από την παρ. 4 του άρθρου 2 του ν. 3861/2010)</w:t>
      </w:r>
    </w:p>
    <w:p w:rsidR="00F95A92" w:rsidRPr="002524EC" w:rsidRDefault="00F95A92" w:rsidP="00F95A92">
      <w:pPr>
        <w:suppressAutoHyphens w:val="0"/>
        <w:rPr>
          <w:rFonts w:ascii="Calibri" w:hAnsi="Calibri" w:cs="Tahoma"/>
          <w:color w:val="000000"/>
          <w:sz w:val="16"/>
          <w:szCs w:val="16"/>
          <w:u w:val="single"/>
        </w:rPr>
      </w:pPr>
    </w:p>
    <w:p w:rsidR="00F95A92" w:rsidRPr="002524EC" w:rsidRDefault="009D43A9" w:rsidP="00F95A92">
      <w:pPr>
        <w:shd w:val="clear" w:color="auto" w:fill="E6E6E6"/>
        <w:jc w:val="both"/>
        <w:rPr>
          <w:rFonts w:cs="Tahoma"/>
          <w:b/>
          <w:color w:val="000000"/>
        </w:rPr>
      </w:pPr>
      <w:hyperlink r:id="rId181" w:history="1">
        <w:r w:rsidR="00F95A92" w:rsidRPr="002524EC">
          <w:rPr>
            <w:rFonts w:cs="Tahoma"/>
            <w:b/>
            <w:color w:val="0000FF"/>
            <w:u w:val="single"/>
            <w:lang w:val="en-US"/>
          </w:rPr>
          <w:t>YA</w:t>
        </w:r>
        <w:r w:rsidR="00F95A92" w:rsidRPr="002524EC">
          <w:rPr>
            <w:rFonts w:cs="Tahoma"/>
            <w:b/>
            <w:color w:val="0000FF"/>
            <w:u w:val="single"/>
          </w:rPr>
          <w:t xml:space="preserve"> ΕΞ 604/2012</w:t>
        </w:r>
      </w:hyperlink>
      <w:r w:rsidR="00F95A92" w:rsidRPr="002524EC">
        <w:rPr>
          <w:rFonts w:cs="Tahoma"/>
          <w:b/>
          <w:color w:val="000000"/>
        </w:rPr>
        <w:t xml:space="preserve"> (Γ.</w:t>
      </w:r>
      <w:r w:rsidR="00F95A92" w:rsidRPr="006851D8">
        <w:rPr>
          <w:rFonts w:cs="Tahoma"/>
          <w:b/>
          <w:color w:val="000000"/>
        </w:rPr>
        <w:t xml:space="preserve"> </w:t>
      </w:r>
      <w:proofErr w:type="spellStart"/>
      <w:r w:rsidR="00F95A92" w:rsidRPr="002524EC">
        <w:rPr>
          <w:rFonts w:cs="Tahoma"/>
          <w:b/>
          <w:color w:val="000000"/>
        </w:rPr>
        <w:t>Υφ</w:t>
      </w:r>
      <w:proofErr w:type="spellEnd"/>
      <w:r w:rsidR="00F95A92" w:rsidRPr="002524EC">
        <w:rPr>
          <w:rFonts w:cs="Tahoma"/>
          <w:b/>
          <w:color w:val="000000"/>
        </w:rPr>
        <w:t xml:space="preserve">.) ΔΙΣΚΠΟ/Φ.1/οικ.10885 «Ρύθμιση λεπτομερειακών και τεχνικών θεμάτων για την εφαρμογή του Ν. 3861/2010 (ΦΕΚ Β΄112) Ενίσχυση της διαφάνειας με την υποχρεωτική ανάρτηση νόμων και πράξεων των κυβερνητικών, διοικητικών και </w:t>
      </w:r>
      <w:proofErr w:type="spellStart"/>
      <w:r w:rsidR="00F95A92" w:rsidRPr="002524EC">
        <w:rPr>
          <w:rFonts w:cs="Tahoma"/>
          <w:b/>
          <w:color w:val="000000"/>
        </w:rPr>
        <w:t>αυτοδιοικητικών</w:t>
      </w:r>
      <w:proofErr w:type="spellEnd"/>
      <w:r w:rsidR="00F95A92" w:rsidRPr="002524EC">
        <w:rPr>
          <w:rFonts w:cs="Tahoma"/>
          <w:b/>
          <w:color w:val="000000"/>
        </w:rPr>
        <w:t xml:space="preserve"> οργάνων στο διαδίκτυο Πρόγραμμα </w:t>
      </w:r>
      <w:proofErr w:type="spellStart"/>
      <w:r w:rsidR="00F95A92" w:rsidRPr="002524EC">
        <w:rPr>
          <w:rFonts w:cs="Tahoma"/>
          <w:b/>
          <w:color w:val="000000"/>
        </w:rPr>
        <w:t>Δι@ύγεια</w:t>
      </w:r>
      <w:proofErr w:type="spellEnd"/>
      <w:r w:rsidR="00F95A92" w:rsidRPr="002524EC">
        <w:rPr>
          <w:rFonts w:cs="Tahoma"/>
          <w:b/>
          <w:color w:val="000000"/>
        </w:rPr>
        <w:t xml:space="preserve"> και άλλες διατάξεις» (ΦΕΚ Β/1476/3.5.2012)</w:t>
      </w:r>
    </w:p>
    <w:p w:rsidR="00F95A92" w:rsidRPr="002524EC" w:rsidRDefault="00F95A92" w:rsidP="00F95A92">
      <w:pPr>
        <w:suppressAutoHyphens w:val="0"/>
        <w:rPr>
          <w:rFonts w:ascii="Calibri" w:hAnsi="Calibri" w:cs="Tahoma"/>
          <w:color w:val="000000"/>
          <w:sz w:val="16"/>
          <w:szCs w:val="16"/>
          <w:u w:val="single"/>
        </w:rPr>
      </w:pPr>
    </w:p>
    <w:p w:rsidR="00F95A92" w:rsidRPr="002524EC" w:rsidRDefault="009D43A9" w:rsidP="00F95A92">
      <w:pPr>
        <w:shd w:val="clear" w:color="auto" w:fill="E6E6E6"/>
        <w:jc w:val="both"/>
        <w:rPr>
          <w:rFonts w:cs="Tahoma"/>
          <w:b/>
          <w:color w:val="000000"/>
        </w:rPr>
      </w:pPr>
      <w:hyperlink r:id="rId182" w:history="1">
        <w:r w:rsidR="00F95A92" w:rsidRPr="002524EC">
          <w:rPr>
            <w:rFonts w:cs="Tahoma"/>
            <w:b/>
            <w:color w:val="0000FF"/>
            <w:u w:val="single"/>
          </w:rPr>
          <w:t>Ν 4210/2013</w:t>
        </w:r>
      </w:hyperlink>
      <w:r w:rsidR="00F95A92" w:rsidRPr="002524EC">
        <w:rPr>
          <w:rFonts w:cs="Tahoma"/>
          <w:b/>
          <w:color w:val="000000"/>
        </w:rPr>
        <w:t xml:space="preserve"> «Ρυθμίσεις Υπουργείου Διοικητικής Μεταρρύθμισης και Ηλεκτρονικής Διακυβέρνησης και άλλες διατάξεις» (ΦΕΚ Α/254/21.11.2013)</w:t>
      </w:r>
    </w:p>
    <w:p w:rsidR="00F95A92" w:rsidRPr="002524EC" w:rsidRDefault="00F95A92" w:rsidP="00F95A92">
      <w:pPr>
        <w:suppressAutoHyphens w:val="0"/>
        <w:jc w:val="center"/>
        <w:rPr>
          <w:rFonts w:ascii="Calibri" w:hAnsi="Calibri" w:cs="Tahoma"/>
          <w:color w:val="000000"/>
          <w:sz w:val="16"/>
          <w:szCs w:val="16"/>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(Τροποποίηση του ν. 3861/2010 Ενίσχυση της διαφάνειας με την υποχρεωτική ανάρτηση νόμων και πράξεων των κυβερνητικών, διοικητικών και </w:t>
      </w:r>
      <w:proofErr w:type="spellStart"/>
      <w:r w:rsidRPr="002524EC">
        <w:rPr>
          <w:rFonts w:ascii="Calibri" w:hAnsi="Calibri" w:cs="Tahoma"/>
          <w:color w:val="000000"/>
        </w:rPr>
        <w:t>αυτοδιοικητικών</w:t>
      </w:r>
      <w:proofErr w:type="spellEnd"/>
      <w:r w:rsidRPr="002524EC">
        <w:rPr>
          <w:rFonts w:ascii="Calibri" w:hAnsi="Calibri" w:cs="Tahoma"/>
          <w:color w:val="000000"/>
        </w:rPr>
        <w:t xml:space="preserve"> οργάνων στο διαδίκτυο Πρόγραμ</w:t>
      </w:r>
      <w:r>
        <w:rPr>
          <w:rFonts w:ascii="Calibri" w:hAnsi="Calibri" w:cs="Tahoma"/>
          <w:color w:val="000000"/>
        </w:rPr>
        <w:t xml:space="preserve">μα </w:t>
      </w:r>
      <w:proofErr w:type="spellStart"/>
      <w:r>
        <w:rPr>
          <w:rFonts w:ascii="Calibri" w:hAnsi="Calibri" w:cs="Tahoma"/>
          <w:color w:val="000000"/>
        </w:rPr>
        <w:t>Δι@ύγεια</w:t>
      </w:r>
      <w:proofErr w:type="spellEnd"/>
      <w:r>
        <w:rPr>
          <w:rFonts w:ascii="Calibri" w:hAnsi="Calibri" w:cs="Tahoma"/>
          <w:color w:val="000000"/>
        </w:rPr>
        <w:t xml:space="preserve"> και άλλες διατάξεις</w:t>
      </w:r>
      <w:r w:rsidRPr="002524EC">
        <w:rPr>
          <w:rFonts w:ascii="Calibri" w:hAnsi="Calibri" w:cs="Tahoma"/>
          <w:color w:val="000000"/>
        </w:rPr>
        <w:t>/Α΄122, όπως τρ</w:t>
      </w:r>
      <w:r>
        <w:rPr>
          <w:rFonts w:ascii="Calibri" w:hAnsi="Calibri" w:cs="Tahoma"/>
          <w:color w:val="000000"/>
        </w:rPr>
        <w:t>οποποιήθηκε από το ν. 4057/2012/</w:t>
      </w:r>
      <w:r w:rsidRPr="002524EC">
        <w:rPr>
          <w:rFonts w:ascii="Calibri" w:hAnsi="Calibri" w:cs="Tahoma"/>
          <w:color w:val="000000"/>
        </w:rPr>
        <w:t>Α’54)</w:t>
      </w:r>
    </w:p>
    <w:p w:rsidR="00F95A92" w:rsidRPr="002524EC" w:rsidRDefault="00F95A92" w:rsidP="00F95A92">
      <w:pPr>
        <w:suppressAutoHyphens w:val="0"/>
        <w:rPr>
          <w:rFonts w:ascii="Calibri" w:hAnsi="Calibri" w:cs="Tahoma"/>
          <w:color w:val="000000"/>
          <w:u w:val="single"/>
        </w:rPr>
      </w:pPr>
    </w:p>
    <w:p w:rsidR="00CE5B79" w:rsidRDefault="009D43A9" w:rsidP="00F95A92">
      <w:pPr>
        <w:shd w:val="clear" w:color="auto" w:fill="E6E6E6"/>
        <w:jc w:val="both"/>
        <w:rPr>
          <w:rFonts w:cs="Tahoma"/>
          <w:b/>
          <w:color w:val="000000"/>
        </w:rPr>
      </w:pPr>
      <w:hyperlink r:id="rId183" w:history="1">
        <w:r w:rsidR="00F95A92" w:rsidRPr="002524EC">
          <w:rPr>
            <w:rFonts w:cs="Tahoma"/>
            <w:b/>
            <w:color w:val="0000FF"/>
            <w:u w:val="single"/>
          </w:rPr>
          <w:t>Ν 4305/2014</w:t>
        </w:r>
      </w:hyperlink>
      <w:r w:rsidR="00F95A92" w:rsidRPr="002524EC">
        <w:rPr>
          <w:rFonts w:cs="Tahoma"/>
          <w:b/>
          <w:color w:val="000000"/>
        </w:rPr>
        <w:t xml:space="preserve"> «Ανοιχτή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w:t>
      </w:r>
    </w:p>
    <w:p w:rsidR="00F95A92" w:rsidRPr="002524EC" w:rsidRDefault="00F95A92" w:rsidP="00F95A92">
      <w:pPr>
        <w:shd w:val="clear" w:color="auto" w:fill="E6E6E6"/>
        <w:jc w:val="both"/>
        <w:rPr>
          <w:rFonts w:cs="Tahoma"/>
          <w:b/>
          <w:color w:val="000000"/>
        </w:rPr>
      </w:pPr>
      <w:r w:rsidRPr="002524EC">
        <w:rPr>
          <w:rFonts w:cs="Tahoma"/>
          <w:b/>
          <w:color w:val="000000"/>
        </w:rPr>
        <w:t>(ΦΕΚ Α/237/31.10.2014)</w:t>
      </w:r>
    </w:p>
    <w:p w:rsidR="00F95A92" w:rsidRPr="002524EC" w:rsidRDefault="00F95A92" w:rsidP="00F95A92">
      <w:pPr>
        <w:suppressAutoHyphens w:val="0"/>
        <w:rPr>
          <w:rFonts w:ascii="Calibri" w:hAnsi="Calibri" w:cs="Tahoma"/>
          <w:color w:val="000000"/>
          <w:u w:val="single"/>
        </w:rPr>
      </w:pPr>
    </w:p>
    <w:p w:rsidR="00F95A92" w:rsidRPr="008674BE"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10 &amp; 16</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(Αρμοδιότητες Ομάδων Διοίκησης Έργου </w:t>
      </w:r>
      <w:proofErr w:type="spellStart"/>
      <w:r w:rsidRPr="002524EC">
        <w:rPr>
          <w:rFonts w:ascii="Calibri" w:hAnsi="Calibri" w:cs="Tahoma"/>
          <w:color w:val="000000"/>
        </w:rPr>
        <w:t>Δι@ύγεια</w:t>
      </w:r>
      <w:proofErr w:type="spellEnd"/>
      <w:r w:rsidRPr="002524EC">
        <w:rPr>
          <w:rFonts w:ascii="Calibri" w:hAnsi="Calibri" w:cs="Tahoma"/>
          <w:color w:val="000000"/>
        </w:rPr>
        <w:t xml:space="preserve"> για την καταγραφή και αξιολόγηση των συνόλων εγγράφων, πληροφοριών και δεδομένων που βρίσκονται στην κατοχή των φορέων του δημόσιου τομέα…</w:t>
      </w:r>
      <w:r>
        <w:rPr>
          <w:rFonts w:ascii="Calibri" w:hAnsi="Calibri" w:cs="Tahoma"/>
          <w:color w:val="000000"/>
        </w:rPr>
        <w:t xml:space="preserve"> </w:t>
      </w:r>
      <w:r w:rsidRPr="002524EC">
        <w:rPr>
          <w:rFonts w:ascii="Calibri" w:hAnsi="Calibri" w:cs="Tahoma"/>
          <w:color w:val="000000"/>
        </w:rPr>
        <w:t>την τεχνική, διαδικαστική και οργανωτική υποστή</w:t>
      </w:r>
      <w:r>
        <w:rPr>
          <w:rFonts w:ascii="Calibri" w:hAnsi="Calibri" w:cs="Tahoma"/>
          <w:color w:val="000000"/>
        </w:rPr>
        <w:t>ριξη της ανοικτής διάθεσης τους/</w:t>
      </w:r>
      <w:r w:rsidRPr="002524EC">
        <w:rPr>
          <w:rFonts w:ascii="Calibri" w:hAnsi="Calibri" w:cs="Tahoma"/>
          <w:color w:val="000000"/>
        </w:rPr>
        <w:t>Συνέπειες Παράλειψης  δημοσίευσης απολογιστικών στοιχείων δαπανών επιχορηγούμενων φορέων στο Πρόγραμμα Διαύγεια</w:t>
      </w:r>
      <w:r w:rsidRPr="008674BE">
        <w:rPr>
          <w:rFonts w:ascii="Calibri" w:hAnsi="Calibri" w:cs="Tahoma"/>
          <w:color w:val="000000"/>
        </w:rPr>
        <w:t>)</w:t>
      </w:r>
      <w:r w:rsidRPr="002524EC">
        <w:rPr>
          <w:rFonts w:ascii="Calibri" w:hAnsi="Calibri" w:cs="Tahoma"/>
          <w:color w:val="000000"/>
        </w:rPr>
        <w:t xml:space="preserve"> </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84" w:history="1">
        <w:r w:rsidR="00F95A92" w:rsidRPr="002524EC">
          <w:rPr>
            <w:rFonts w:cs="Tahoma"/>
            <w:b/>
            <w:color w:val="0000FF"/>
            <w:u w:val="single"/>
          </w:rPr>
          <w:t>ΥΑ ΔΗΔ/Φ.40/1057</w:t>
        </w:r>
      </w:hyperlink>
      <w:r w:rsidR="00F95A92" w:rsidRPr="002524EC">
        <w:rPr>
          <w:rFonts w:cs="Tahoma"/>
          <w:b/>
          <w:color w:val="000000"/>
        </w:rPr>
        <w:t xml:space="preserve">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19 Β Ν. 3861/2010, όπως προστέθηκε με το άρθρο 16 Ν. 4305/2014» (ΦΕΚ Β/116/21.01.2015)</w:t>
      </w:r>
    </w:p>
    <w:p w:rsidR="00F95A92" w:rsidRPr="00C35DBD"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8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 xml:space="preserve"> Άρθρο 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(Ανάρτηση Πράξεων στο Διαδίκτυο – «Πρόγραμμα </w:t>
      </w:r>
      <w:proofErr w:type="spellStart"/>
      <w:r w:rsidRPr="002524EC">
        <w:rPr>
          <w:rFonts w:ascii="Calibri" w:hAnsi="Calibri" w:cs="Tahoma"/>
          <w:color w:val="000000"/>
        </w:rPr>
        <w:t>Δι@ύγεια</w:t>
      </w:r>
      <w:proofErr w:type="spellEnd"/>
      <w:r w:rsidRPr="002524EC">
        <w:rPr>
          <w:rFonts w:ascii="Calibri" w:hAnsi="Calibri" w:cs="Tahoma"/>
          <w:color w:val="000000"/>
        </w:rPr>
        <w:t>»)</w:t>
      </w:r>
    </w:p>
    <w:p w:rsidR="00F95A92" w:rsidRPr="002524EC" w:rsidRDefault="00F95A92" w:rsidP="00F95A92">
      <w:pPr>
        <w:suppressAutoHyphens w:val="0"/>
        <w:jc w:val="center"/>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86"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9D2750"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Άρθρα 8 παρ. 3 &amp; </w:t>
      </w:r>
      <w:r>
        <w:rPr>
          <w:rFonts w:ascii="Calibri" w:hAnsi="Calibri" w:cs="Tahoma"/>
          <w:color w:val="000000"/>
          <w:u w:val="single"/>
        </w:rPr>
        <w:t>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(Οι συμβάσεις μίσθωσης έργου που συνάπτουν οι φορείς στο πλαίσιο επιχειρησιακών προγραμμάτων του Ε.Σ.Π.Α. ή στο πλαίσιο άλλων </w:t>
      </w:r>
      <w:proofErr w:type="spellStart"/>
      <w:r w:rsidRPr="002524EC">
        <w:rPr>
          <w:rFonts w:ascii="Calibri" w:hAnsi="Calibri" w:cs="Tahoma"/>
          <w:color w:val="000000"/>
        </w:rPr>
        <w:t>ενωσιακών</w:t>
      </w:r>
      <w:proofErr w:type="spellEnd"/>
      <w:r w:rsidRPr="002524EC">
        <w:rPr>
          <w:rFonts w:ascii="Calibri" w:hAnsi="Calibri" w:cs="Tahoma"/>
          <w:color w:val="000000"/>
        </w:rPr>
        <w:t xml:space="preserve"> ή διεθνών προγραμμάτων, αναρτώνται υποχρεωτικά στο πρόγραμμα «Διαύγεια», ανάρτηση πράξεων ανατροπής ανάληψης υποχρέωσης στο «ΔΙΑΥΓΕΙΑ»)</w:t>
      </w:r>
    </w:p>
    <w:p w:rsidR="00F95A92" w:rsidRPr="002524EC"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87" w:history="1">
        <w:r w:rsidR="00F95A92" w:rsidRPr="00FC3B5F">
          <w:rPr>
            <w:rStyle w:val="-"/>
            <w:rFonts w:cs="Tahoma"/>
            <w:b/>
          </w:rPr>
          <w:t>ΥΑ ΔΗΔ/Φ.40/39514/2015</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Β’/2844/24.12</w:t>
      </w:r>
      <w:r w:rsidR="00F95A92" w:rsidRPr="002524EC">
        <w:rPr>
          <w:rFonts w:cs="Tahoma"/>
          <w:b/>
          <w:color w:val="000000"/>
        </w:rPr>
        <w:t>.2015)</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88" w:history="1">
        <w:r w:rsidR="00F95A92" w:rsidRPr="00D87BA0">
          <w:rPr>
            <w:rStyle w:val="-"/>
            <w:rFonts w:cs="Tahoma"/>
            <w:b/>
          </w:rPr>
          <w:t>ΥΑ ΔΗΔ/Φ.40/14390/25.05.2016</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Β’/1507/27.05.2016</w:t>
      </w:r>
      <w:r w:rsidR="00F95A92" w:rsidRPr="002524EC">
        <w:rPr>
          <w:rFonts w:cs="Tahoma"/>
          <w:b/>
          <w:color w:val="000000"/>
        </w:rPr>
        <w:t>)</w:t>
      </w:r>
    </w:p>
    <w:p w:rsidR="00F95A92" w:rsidRDefault="00F95A92" w:rsidP="00F95A92">
      <w:pPr>
        <w:suppressAutoHyphens w:val="0"/>
        <w:jc w:val="both"/>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189" w:history="1">
        <w:r w:rsidR="00F95A92" w:rsidRPr="00B66916">
          <w:rPr>
            <w:rStyle w:val="-"/>
            <w:rFonts w:cs="Tahoma"/>
            <w:b/>
          </w:rPr>
          <w:t>ΥΑ ΔΗΔ/Φ.40/21155</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Β’/2277/04.07.2017</w:t>
      </w:r>
      <w:r w:rsidR="00F95A92" w:rsidRPr="002524EC">
        <w:rPr>
          <w:rFonts w:cs="Tahoma"/>
          <w:b/>
          <w:color w:val="000000"/>
        </w:rPr>
        <w:t>)</w:t>
      </w:r>
    </w:p>
    <w:p w:rsidR="00F95A92" w:rsidRPr="00E27F70" w:rsidRDefault="00F95A92" w:rsidP="00F95A92">
      <w:pPr>
        <w:suppressAutoHyphens w:val="0"/>
        <w:jc w:val="both"/>
        <w:rPr>
          <w:rFonts w:ascii="Calibri" w:hAnsi="Calibri" w:cs="Tahoma"/>
          <w:color w:val="000000"/>
        </w:rPr>
      </w:pPr>
    </w:p>
    <w:p w:rsidR="00F95A92" w:rsidRPr="00671451" w:rsidRDefault="009D43A9" w:rsidP="00F95A92">
      <w:pPr>
        <w:shd w:val="clear" w:color="auto" w:fill="E6E6E6"/>
        <w:jc w:val="both"/>
        <w:rPr>
          <w:rFonts w:cs="Tahoma"/>
          <w:b/>
          <w:color w:val="000000"/>
        </w:rPr>
      </w:pPr>
      <w:hyperlink r:id="rId190" w:history="1">
        <w:r w:rsidR="00F95A92" w:rsidRPr="00617CBA">
          <w:rPr>
            <w:rStyle w:val="-"/>
            <w:rFonts w:cs="Tahoma"/>
            <w:b/>
          </w:rPr>
          <w:t>ΥΑ ΔΗΔ/Φ.40/25104</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Β’/2659/28.07.2017</w:t>
      </w:r>
      <w:r w:rsidR="00F95A92" w:rsidRPr="002524EC">
        <w:rPr>
          <w:rFonts w:cs="Tahoma"/>
          <w:b/>
          <w:color w:val="000000"/>
        </w:rPr>
        <w:t>)</w:t>
      </w:r>
    </w:p>
    <w:p w:rsidR="00F95A92" w:rsidRPr="00671451" w:rsidRDefault="00F95A92" w:rsidP="00F95A92">
      <w:pPr>
        <w:suppressAutoHyphens w:val="0"/>
        <w:jc w:val="both"/>
        <w:rPr>
          <w:rFonts w:ascii="Calibri" w:hAnsi="Calibri" w:cs="Tahoma"/>
          <w:color w:val="000000"/>
        </w:rPr>
      </w:pPr>
    </w:p>
    <w:p w:rsidR="00F95A92" w:rsidRPr="0070048D" w:rsidRDefault="009D43A9" w:rsidP="00F95A92">
      <w:pPr>
        <w:shd w:val="clear" w:color="auto" w:fill="E6E6E6"/>
        <w:jc w:val="both"/>
        <w:rPr>
          <w:rFonts w:cs="Tahoma"/>
          <w:b/>
          <w:color w:val="000000"/>
        </w:rPr>
      </w:pPr>
      <w:hyperlink r:id="rId191" w:history="1">
        <w:r w:rsidR="00F95A92" w:rsidRPr="000307C9">
          <w:rPr>
            <w:rStyle w:val="-"/>
            <w:rFonts w:cs="Tahoma"/>
            <w:b/>
          </w:rPr>
          <w:t>ΥΑ ΔΗΔ/Φ.40/37475</w:t>
        </w:r>
      </w:hyperlink>
      <w:r w:rsidR="00F95A92" w:rsidRPr="009E3F33">
        <w:rPr>
          <w:rFonts w:cs="Tahoma"/>
          <w:b/>
          <w:color w:val="000000"/>
        </w:rPr>
        <w:t>“</w:t>
      </w:r>
      <w:r w:rsidR="00F95A92" w:rsidRPr="00515415">
        <w:rPr>
          <w:rFonts w:cs="Tahoma"/>
          <w:b/>
          <w:color w:val="000000"/>
        </w:rPr>
        <w:t xml:space="preserve">Υποστήριξη και </w:t>
      </w:r>
      <w:r w:rsidR="00F95A92">
        <w:rPr>
          <w:rFonts w:cs="Tahoma"/>
          <w:b/>
          <w:color w:val="000000"/>
        </w:rPr>
        <w:t>φιλοξενία του πληροφοριακού συ</w:t>
      </w:r>
      <w:r w:rsidR="00F95A92" w:rsidRPr="00515415">
        <w:rPr>
          <w:rFonts w:cs="Tahoma"/>
          <w:b/>
          <w:color w:val="000000"/>
        </w:rPr>
        <w:t>στήματος «ΔΙΑΥΓ</w:t>
      </w:r>
      <w:r w:rsidR="00F95A92">
        <w:rPr>
          <w:rFonts w:cs="Tahoma"/>
          <w:b/>
          <w:color w:val="000000"/>
        </w:rPr>
        <w:t>ΕΙΑ» από την «Κοινωνία της Πλη</w:t>
      </w:r>
      <w:r w:rsidR="00F95A92" w:rsidRPr="00515415">
        <w:rPr>
          <w:rFonts w:cs="Tahoma"/>
          <w:b/>
          <w:color w:val="000000"/>
        </w:rPr>
        <w:t>ροφορίας ΑΕ»,</w:t>
      </w:r>
      <w:r w:rsidR="00F95A92">
        <w:rPr>
          <w:rFonts w:cs="Tahoma"/>
          <w:b/>
          <w:color w:val="000000"/>
        </w:rPr>
        <w:t xml:space="preserve"> μέσω των υποδομών του Κυβερνη</w:t>
      </w:r>
      <w:r w:rsidR="00F95A92" w:rsidRPr="00515415">
        <w:rPr>
          <w:rFonts w:cs="Tahoma"/>
          <w:b/>
          <w:color w:val="000000"/>
        </w:rPr>
        <w:t>τικού Υπολογιστικού Νέφους (</w:t>
      </w:r>
      <w:proofErr w:type="spellStart"/>
      <w:r w:rsidR="00F95A92" w:rsidRPr="00515415">
        <w:rPr>
          <w:rFonts w:cs="Tahoma"/>
          <w:b/>
          <w:color w:val="000000"/>
        </w:rPr>
        <w:t>GovernmentCloud</w:t>
      </w:r>
      <w:proofErr w:type="spellEnd"/>
      <w:r w:rsidR="00F95A92" w:rsidRPr="00515415">
        <w:rPr>
          <w:rFonts w:cs="Tahoma"/>
          <w:b/>
          <w:color w:val="000000"/>
        </w:rPr>
        <w:t xml:space="preserve"> - G-</w:t>
      </w:r>
      <w:proofErr w:type="spellStart"/>
      <w:r w:rsidR="00F95A92" w:rsidRPr="00515415">
        <w:rPr>
          <w:rFonts w:cs="Tahoma"/>
          <w:b/>
          <w:color w:val="000000"/>
        </w:rPr>
        <w:t>Cloud</w:t>
      </w:r>
      <w:proofErr w:type="spellEnd"/>
      <w:r w:rsidR="00F95A92" w:rsidRPr="00515415">
        <w:rPr>
          <w:rFonts w:cs="Tahoma"/>
          <w:b/>
          <w:color w:val="000000"/>
        </w:rPr>
        <w:t>) της</w:t>
      </w:r>
      <w:r w:rsidR="00F95A92">
        <w:rPr>
          <w:rFonts w:cs="Tahoma"/>
          <w:b/>
          <w:color w:val="000000"/>
        </w:rPr>
        <w:t xml:space="preserve"> «Κοινωνίας της Πληροφορίας ΑΕ»</w:t>
      </w:r>
      <w:r w:rsidR="00F95A92" w:rsidRPr="009E3F33">
        <w:rPr>
          <w:rFonts w:cs="Tahoma"/>
          <w:b/>
          <w:color w:val="000000"/>
        </w:rPr>
        <w:t>”</w:t>
      </w:r>
      <w:r w:rsidR="00F95A92">
        <w:rPr>
          <w:rFonts w:cs="Tahoma"/>
          <w:b/>
          <w:color w:val="000000"/>
        </w:rPr>
        <w:t xml:space="preserve"> (ΦΕΚ Β</w:t>
      </w:r>
      <w:r w:rsidR="00F95A92" w:rsidRPr="003F2994">
        <w:rPr>
          <w:rFonts w:cs="Tahoma"/>
          <w:b/>
          <w:color w:val="000000"/>
        </w:rPr>
        <w:t>’</w:t>
      </w:r>
      <w:r w:rsidR="00F95A92">
        <w:rPr>
          <w:rFonts w:cs="Tahoma"/>
          <w:b/>
          <w:color w:val="000000"/>
        </w:rPr>
        <w:t>/</w:t>
      </w:r>
      <w:r w:rsidR="00F95A92" w:rsidRPr="0070048D">
        <w:rPr>
          <w:rFonts w:cs="Tahoma"/>
          <w:b/>
          <w:color w:val="000000"/>
        </w:rPr>
        <w:t>4878</w:t>
      </w:r>
      <w:r w:rsidR="00F95A92">
        <w:rPr>
          <w:rFonts w:cs="Tahoma"/>
          <w:b/>
          <w:color w:val="000000"/>
        </w:rPr>
        <w:t>/2</w:t>
      </w:r>
      <w:r w:rsidR="00F95A92" w:rsidRPr="0070048D">
        <w:rPr>
          <w:rFonts w:cs="Tahoma"/>
          <w:b/>
          <w:color w:val="000000"/>
        </w:rPr>
        <w:t>9</w:t>
      </w:r>
      <w:r w:rsidR="00F95A92">
        <w:rPr>
          <w:rFonts w:cs="Tahoma"/>
          <w:b/>
          <w:color w:val="000000"/>
        </w:rPr>
        <w:t>.</w:t>
      </w:r>
      <w:r w:rsidR="00F95A92" w:rsidRPr="003F2994">
        <w:rPr>
          <w:rFonts w:cs="Tahoma"/>
          <w:b/>
          <w:color w:val="000000"/>
        </w:rPr>
        <w:t>12</w:t>
      </w:r>
      <w:r w:rsidR="00F95A92" w:rsidRPr="0070048D">
        <w:rPr>
          <w:rFonts w:cs="Tahoma"/>
          <w:b/>
          <w:color w:val="000000"/>
        </w:rPr>
        <w:t>.2017)</w:t>
      </w:r>
    </w:p>
    <w:p w:rsidR="00F95A92" w:rsidRPr="00FF171C" w:rsidRDefault="00F95A92" w:rsidP="00F95A92">
      <w:pPr>
        <w:suppressAutoHyphens w:val="0"/>
        <w:jc w:val="both"/>
        <w:rPr>
          <w:rFonts w:ascii="Calibri" w:hAnsi="Calibri" w:cs="Tahoma"/>
          <w:color w:val="000000"/>
        </w:rPr>
      </w:pPr>
    </w:p>
    <w:p w:rsidR="00F95A92" w:rsidRPr="0070048D" w:rsidRDefault="009D43A9" w:rsidP="00F95A92">
      <w:pPr>
        <w:shd w:val="clear" w:color="auto" w:fill="E6E6E6"/>
        <w:jc w:val="both"/>
        <w:rPr>
          <w:rFonts w:cs="Tahoma"/>
          <w:b/>
          <w:color w:val="000000"/>
        </w:rPr>
      </w:pPr>
      <w:hyperlink r:id="rId192" w:history="1">
        <w:r w:rsidR="00F95A92" w:rsidRPr="00C32D80">
          <w:rPr>
            <w:rStyle w:val="-"/>
            <w:rFonts w:cs="Tahoma"/>
            <w:b/>
          </w:rPr>
          <w:t>ΥΑ ΔΗΔ/17304</w:t>
        </w:r>
      </w:hyperlink>
      <w:r w:rsidR="00F95A92">
        <w:rPr>
          <w:rFonts w:cs="Tahoma"/>
          <w:b/>
        </w:rPr>
        <w:t xml:space="preserve"> </w:t>
      </w:r>
      <w:r w:rsidR="00F95A92" w:rsidRPr="009E3F33">
        <w:rPr>
          <w:rFonts w:cs="Tahoma"/>
          <w:b/>
          <w:color w:val="000000"/>
        </w:rPr>
        <w:t>“</w:t>
      </w:r>
      <w:r w:rsidR="00F95A92">
        <w:rPr>
          <w:rFonts w:cs="Tahoma"/>
          <w:b/>
          <w:color w:val="000000"/>
        </w:rPr>
        <w:t xml:space="preserve">Τροποποίηση της </w:t>
      </w:r>
      <w:proofErr w:type="spellStart"/>
      <w:r w:rsidR="00F95A92">
        <w:rPr>
          <w:rFonts w:cs="Tahoma"/>
          <w:b/>
          <w:color w:val="000000"/>
        </w:rPr>
        <w:t>αριθμ</w:t>
      </w:r>
      <w:proofErr w:type="spellEnd"/>
      <w:r w:rsidR="00F95A92">
        <w:rPr>
          <w:rFonts w:cs="Tahoma"/>
          <w:b/>
          <w:color w:val="000000"/>
        </w:rPr>
        <w:t>.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ν. 3861/2010, όπως προστέθηκε με το άρθρο 16 ν. 4305/2014)</w:t>
      </w:r>
      <w:r w:rsidR="00F95A92" w:rsidRPr="009E3F33">
        <w:rPr>
          <w:rFonts w:cs="Tahoma"/>
          <w:b/>
          <w:color w:val="000000"/>
        </w:rPr>
        <w:t xml:space="preserve"> ”</w:t>
      </w:r>
      <w:r w:rsidR="00F95A92">
        <w:rPr>
          <w:rFonts w:cs="Tahoma"/>
          <w:b/>
          <w:color w:val="000000"/>
        </w:rPr>
        <w:t xml:space="preserve"> (ΦΕΚ Β</w:t>
      </w:r>
      <w:r w:rsidR="00F95A92" w:rsidRPr="003F2994">
        <w:rPr>
          <w:rFonts w:cs="Tahoma"/>
          <w:b/>
          <w:color w:val="000000"/>
        </w:rPr>
        <w:t>’</w:t>
      </w:r>
      <w:r w:rsidR="00F95A92">
        <w:rPr>
          <w:rFonts w:cs="Tahoma"/>
          <w:b/>
          <w:color w:val="000000"/>
        </w:rPr>
        <w:t>/</w:t>
      </w:r>
      <w:r w:rsidR="00F95A92" w:rsidRPr="001004DD">
        <w:rPr>
          <w:rFonts w:cs="Tahoma"/>
          <w:b/>
          <w:color w:val="000000"/>
        </w:rPr>
        <w:t>1810</w:t>
      </w:r>
      <w:r w:rsidR="00F95A92">
        <w:rPr>
          <w:rFonts w:cs="Tahoma"/>
          <w:b/>
          <w:color w:val="000000"/>
        </w:rPr>
        <w:t>/2</w:t>
      </w:r>
      <w:r w:rsidR="00F95A92" w:rsidRPr="001004DD">
        <w:rPr>
          <w:rFonts w:cs="Tahoma"/>
          <w:b/>
          <w:color w:val="000000"/>
        </w:rPr>
        <w:t>1</w:t>
      </w:r>
      <w:r w:rsidR="00F95A92">
        <w:rPr>
          <w:rFonts w:cs="Tahoma"/>
          <w:b/>
          <w:color w:val="000000"/>
        </w:rPr>
        <w:t>.</w:t>
      </w:r>
      <w:r w:rsidR="00F95A92" w:rsidRPr="001004DD">
        <w:rPr>
          <w:rFonts w:cs="Tahoma"/>
          <w:b/>
          <w:color w:val="000000"/>
        </w:rPr>
        <w:t>05</w:t>
      </w:r>
      <w:r w:rsidR="00F95A92">
        <w:rPr>
          <w:rFonts w:cs="Tahoma"/>
          <w:b/>
          <w:color w:val="000000"/>
        </w:rPr>
        <w:t>.201</w:t>
      </w:r>
      <w:r w:rsidR="00F95A92" w:rsidRPr="001004DD">
        <w:rPr>
          <w:rFonts w:cs="Tahoma"/>
          <w:b/>
          <w:color w:val="000000"/>
        </w:rPr>
        <w:t>8</w:t>
      </w:r>
      <w:r w:rsidR="00F95A92" w:rsidRPr="0070048D">
        <w:rPr>
          <w:rFonts w:cs="Tahoma"/>
          <w:b/>
          <w:color w:val="000000"/>
        </w:rPr>
        <w:t>)</w:t>
      </w:r>
      <w:r w:rsidR="00F95A92">
        <w:rPr>
          <w:rFonts w:cs="Tahoma"/>
          <w:b/>
          <w:color w:val="000000"/>
        </w:rPr>
        <w:t>.</w:t>
      </w:r>
    </w:p>
    <w:p w:rsidR="00F95A92" w:rsidRPr="009D2750" w:rsidRDefault="00F95A92" w:rsidP="00F95A92">
      <w:pPr>
        <w:suppressAutoHyphens w:val="0"/>
        <w:jc w:val="both"/>
        <w:rPr>
          <w:rFonts w:ascii="Calibri" w:hAnsi="Calibri" w:cs="Tahoma"/>
          <w:color w:val="000000"/>
        </w:rPr>
      </w:pPr>
    </w:p>
    <w:p w:rsidR="00F95A92" w:rsidRDefault="009D43A9" w:rsidP="00F95A92">
      <w:pPr>
        <w:suppressAutoHyphens w:val="0"/>
        <w:jc w:val="both"/>
        <w:rPr>
          <w:rFonts w:ascii="Calibri" w:hAnsi="Calibri" w:cs="Tahoma"/>
          <w:color w:val="000000"/>
        </w:rPr>
      </w:pPr>
      <w:hyperlink r:id="rId193" w:history="1">
        <w:r w:rsidR="00F95A92" w:rsidRPr="009D6CC0">
          <w:rPr>
            <w:rStyle w:val="-"/>
            <w:rFonts w:ascii="Calibri" w:hAnsi="Calibri" w:cs="Tahoma"/>
          </w:rPr>
          <w:t>ΥΑ ΔΗΔ/17089/23-04-2019</w:t>
        </w:r>
      </w:hyperlink>
      <w:r w:rsidR="00F95A92">
        <w:rPr>
          <w:rFonts w:ascii="Calibri" w:hAnsi="Calibri" w:cs="Tahoma"/>
        </w:rPr>
        <w:t xml:space="preserve"> </w:t>
      </w:r>
      <w:r w:rsidR="00F95A92" w:rsidRPr="009D6CC0">
        <w:rPr>
          <w:rFonts w:ascii="Calibri" w:hAnsi="Calibri" w:cs="Tahoma"/>
          <w:b/>
        </w:rPr>
        <w:t>«Τροποποίηση της ΔΗΔ/Φ.40/1057/14-1-2015</w:t>
      </w:r>
      <w:r w:rsidR="00F95A92">
        <w:rPr>
          <w:rFonts w:ascii="Calibri" w:hAnsi="Calibri" w:cs="Tahoma"/>
          <w:color w:val="000000"/>
        </w:rPr>
        <w:t xml:space="preserve"> </w:t>
      </w:r>
      <w:r w:rsidR="00F95A92" w:rsidRPr="009E464D">
        <w:rPr>
          <w:rFonts w:ascii="Calibri" w:hAnsi="Calibri" w:cs="Tahoma"/>
          <w:b/>
          <w:color w:val="000000"/>
        </w:rPr>
        <w:t>υπουργικής απόφασης (ΦΕΚ 116 Β΄)</w:t>
      </w:r>
      <w:r w:rsidR="00F95A92">
        <w:rPr>
          <w:rFonts w:ascii="Calibri" w:hAnsi="Calibri" w:cs="Tahoma"/>
          <w:b/>
          <w:color w:val="000000"/>
        </w:rPr>
        <w:t xml:space="preserve"> </w:t>
      </w:r>
      <w:r w:rsidR="00F95A92" w:rsidRPr="009E464D">
        <w:rPr>
          <w:rFonts w:ascii="Calibri" w:hAnsi="Calibri" w:cs="Tahoma"/>
          <w:b/>
          <w:color w:val="000000"/>
        </w:rPr>
        <w:t>με  θέμα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του ν. 3861/2010, όπως προστέθηκε με το άρθρο 16 του ν. 4305/2014)»</w:t>
      </w:r>
      <w:r w:rsidR="00F95A92">
        <w:rPr>
          <w:rFonts w:ascii="Calibri" w:hAnsi="Calibri" w:cs="Tahoma"/>
          <w:b/>
          <w:color w:val="000000"/>
        </w:rPr>
        <w:t xml:space="preserve"> (ΦΕΚ 1642/Β/13.05.2019)</w:t>
      </w:r>
      <w:r w:rsidR="00F95A92" w:rsidRPr="009E464D">
        <w:rPr>
          <w:rFonts w:ascii="Calibri" w:hAnsi="Calibri" w:cs="Tahoma"/>
          <w:b/>
          <w:color w:val="000000"/>
        </w:rPr>
        <w:t>.</w:t>
      </w:r>
      <w:r w:rsidR="00F95A92">
        <w:rPr>
          <w:rFonts w:ascii="Calibri" w:hAnsi="Calibri" w:cs="Tahoma"/>
          <w:color w:val="000000"/>
        </w:rPr>
        <w:t xml:space="preserve"> </w:t>
      </w:r>
    </w:p>
    <w:p w:rsidR="00F95A92" w:rsidRPr="00A073FA" w:rsidRDefault="00F95A92" w:rsidP="00F95A92">
      <w:pPr>
        <w:suppressAutoHyphens w:val="0"/>
        <w:jc w:val="both"/>
        <w:rPr>
          <w:rFonts w:ascii="Calibri" w:hAnsi="Calibri" w:cs="Tahoma"/>
          <w:color w:val="000000"/>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F95A92" w:rsidRPr="002524EC" w:rsidTr="00F95A92">
        <w:tc>
          <w:tcPr>
            <w:tcW w:w="26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2" w:name="_6._Ψηφιακή_Υπογραφή"/>
            <w:bookmarkStart w:id="93" w:name="_Toc409090195"/>
            <w:bookmarkStart w:id="94" w:name="_Toc1137565"/>
            <w:bookmarkEnd w:id="92"/>
            <w:r w:rsidRPr="002524EC">
              <w:rPr>
                <w:rFonts w:ascii="Calibri" w:hAnsi="Calibri"/>
                <w:b/>
                <w:lang w:eastAsia="el-GR"/>
              </w:rPr>
              <w:t>6. Ψηφιακή Υπογραφή</w:t>
            </w:r>
            <w:bookmarkEnd w:id="93"/>
            <w:bookmarkEnd w:id="94"/>
          </w:p>
        </w:tc>
      </w:tr>
    </w:tbl>
    <w:p w:rsidR="00F95A92" w:rsidRPr="001004DD"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94" w:history="1">
        <w:r w:rsidR="00F95A92" w:rsidRPr="002524EC">
          <w:rPr>
            <w:rFonts w:cs="Tahoma"/>
            <w:b/>
            <w:color w:val="0000FF"/>
            <w:u w:val="single"/>
          </w:rPr>
          <w:t>ΠΔ 150/2001</w:t>
        </w:r>
      </w:hyperlink>
      <w:r w:rsidR="00F95A92" w:rsidRPr="002524EC">
        <w:rPr>
          <w:rFonts w:cs="Tahoma"/>
          <w:b/>
          <w:color w:val="000000"/>
        </w:rPr>
        <w:t xml:space="preserve"> «Προσαρμογή στην Οδηγία 99/93/ΕΚ του Ευρωπαϊκού Κοινοβουλίου και του Συμβουλίου σχετικά με το κοινοτικό πλαίσιο για τις ηλεκτρονικές υπογραφές» (ΦΕΚ Α/125/25.6.2001)</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95"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2524EC" w:rsidRDefault="00F95A92" w:rsidP="00F95A92">
      <w:pPr>
        <w:suppressAutoHyphens w:val="0"/>
        <w:jc w:val="center"/>
        <w:rPr>
          <w:rFonts w:ascii="Calibri" w:hAnsi="Calibri" w:cs="Tahoma"/>
          <w:color w:val="000000"/>
          <w:sz w:val="16"/>
          <w:szCs w:val="16"/>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&amp;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 ηλεκτρονικό ταχυδρομείο με υποχρεωτική ψηφιακή υπογραφή / Ορισμοί – έννομες συνέπειες των ηλεκτρονικών υπογραφών)</w:t>
      </w:r>
    </w:p>
    <w:p w:rsidR="00F95A92" w:rsidRPr="002524EC" w:rsidRDefault="00F95A92" w:rsidP="00F95A92">
      <w:pPr>
        <w:suppressAutoHyphens w:val="0"/>
        <w:rPr>
          <w:rFonts w:ascii="Calibri" w:hAnsi="Calibri" w:cs="Tahoma"/>
          <w:color w:val="000000"/>
          <w:u w:val="single"/>
        </w:rPr>
      </w:pPr>
    </w:p>
    <w:p w:rsidR="00F95A92" w:rsidRPr="00010FBF" w:rsidRDefault="009D43A9" w:rsidP="00F95A92">
      <w:pPr>
        <w:shd w:val="clear" w:color="auto" w:fill="E6E6E6"/>
        <w:jc w:val="both"/>
        <w:rPr>
          <w:rFonts w:cs="Tahoma"/>
          <w:b/>
          <w:color w:val="000000"/>
        </w:rPr>
      </w:pPr>
      <w:hyperlink r:id="rId196" w:history="1">
        <w:r w:rsidR="00F95A92" w:rsidRPr="002524EC">
          <w:rPr>
            <w:rFonts w:cs="Tahoma"/>
            <w:b/>
            <w:color w:val="0000FF"/>
            <w:u w:val="single"/>
          </w:rPr>
          <w:t>ΚΥΑ 2512 οικ</w:t>
        </w:r>
      </w:hyperlink>
      <w:r w:rsidR="00F95A92" w:rsidRPr="002524EC">
        <w:rPr>
          <w:rFonts w:cs="Tahoma"/>
          <w:b/>
        </w:rPr>
        <w:t>/2006</w:t>
      </w:r>
      <w:r w:rsidR="00F95A92" w:rsidRPr="002524EC">
        <w:rPr>
          <w:rFonts w:cs="Tahoma"/>
          <w:b/>
          <w:color w:val="000000"/>
        </w:rPr>
        <w:t xml:space="preserve"> «Κύρωση Κανονισμού Πιστοποίησης της Αρχής Πιστοποίησης του Ελληνικού Δημοσίου» (ΦΕΚ Β/1654/10.11.2006)</w:t>
      </w:r>
    </w:p>
    <w:p w:rsidR="00F95A92" w:rsidRDefault="00F95A92" w:rsidP="00F95A92">
      <w:pPr>
        <w:suppressAutoHyphens w:val="0"/>
        <w:jc w:val="center"/>
        <w:rPr>
          <w:rFonts w:ascii="Calibri" w:hAnsi="Calibri" w:cs="Tahoma"/>
          <w:color w:val="000000"/>
        </w:rPr>
      </w:pPr>
    </w:p>
    <w:p w:rsidR="00F95A92" w:rsidRPr="002524EC" w:rsidRDefault="00F95A92" w:rsidP="00F95A92">
      <w:pPr>
        <w:suppressAutoHyphens w:val="0"/>
        <w:jc w:val="center"/>
        <w:rPr>
          <w:rFonts w:ascii="Calibri" w:hAnsi="Calibri" w:cs="Tahoma"/>
          <w:color w:val="000000"/>
        </w:rPr>
      </w:pPr>
      <w:r>
        <w:rPr>
          <w:rFonts w:ascii="Calibri" w:hAnsi="Calibri" w:cs="Tahoma"/>
          <w:color w:val="000000"/>
        </w:rPr>
        <w:t>(Ψηφιακή υπογραφή/</w:t>
      </w:r>
      <w:r w:rsidRPr="002524EC">
        <w:rPr>
          <w:rFonts w:ascii="Calibri" w:hAnsi="Calibri" w:cs="Tahoma"/>
          <w:color w:val="000000"/>
        </w:rPr>
        <w:t>Προηγμένη ηλεκτρονική υπογραφή)</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97"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Default="00F95A92" w:rsidP="00F95A92">
      <w:pPr>
        <w:suppressAutoHyphens w:val="0"/>
        <w:rPr>
          <w:rFonts w:ascii="Calibri" w:hAnsi="Calibri" w:cs="Tahoma"/>
          <w:color w:val="000000"/>
          <w:u w:val="single"/>
        </w:rPr>
      </w:pPr>
    </w:p>
    <w:p w:rsidR="00CE5B79" w:rsidRPr="002524EC" w:rsidRDefault="00CE5B79"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3, 4, 13, 14, 22 &amp; 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(Ανάλυση τ</w:t>
      </w:r>
      <w:r>
        <w:rPr>
          <w:rFonts w:ascii="Calibri" w:hAnsi="Calibri" w:cs="Tahoma"/>
          <w:color w:val="000000"/>
        </w:rPr>
        <w:t>ου όρου «ηλεκτρονική υπογραφή»/</w:t>
      </w:r>
      <w:r w:rsidRPr="002524EC">
        <w:rPr>
          <w:rFonts w:ascii="Calibri" w:hAnsi="Calibri" w:cs="Tahoma"/>
          <w:color w:val="000000"/>
        </w:rPr>
        <w:t xml:space="preserve">Νομική και αποδεικτική ισχύ των εγγράφων που </w:t>
      </w:r>
      <w:r>
        <w:rPr>
          <w:rFonts w:ascii="Calibri" w:hAnsi="Calibri" w:cs="Tahoma"/>
          <w:color w:val="000000"/>
        </w:rPr>
        <w:t>φέρουν την ηλεκτρονική υπογραφή/</w:t>
      </w:r>
      <w:r w:rsidRPr="002524EC">
        <w:rPr>
          <w:rFonts w:ascii="Calibri" w:hAnsi="Calibri" w:cs="Tahoma"/>
          <w:color w:val="000000"/>
        </w:rPr>
        <w:t>Διακίνηση εγγράφων με ηλεκτρονική υπογραφή μεταξύ φορέων του δημόσιου τομέα και φυσικών προσώπων ή Ν.Π.Ι.Δ)</w:t>
      </w:r>
    </w:p>
    <w:p w:rsidR="00F95A92" w:rsidRPr="000224C1" w:rsidRDefault="00F95A92" w:rsidP="00F95A92">
      <w:pPr>
        <w:suppressAutoHyphens w:val="0"/>
        <w:rPr>
          <w:rFonts w:ascii="Calibri" w:hAnsi="Calibri" w:cs="Tahoma"/>
          <w:color w:val="000000"/>
          <w:u w:val="single"/>
        </w:rPr>
      </w:pPr>
    </w:p>
    <w:tbl>
      <w:tblPr>
        <w:tblW w:w="0" w:type="auto"/>
        <w:jc w:val="center"/>
        <w:tblInd w:w="3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ook w:val="04A0" w:firstRow="1" w:lastRow="0" w:firstColumn="1" w:lastColumn="0" w:noHBand="0" w:noVBand="1"/>
      </w:tblPr>
      <w:tblGrid>
        <w:gridCol w:w="1805"/>
      </w:tblGrid>
      <w:tr w:rsidR="00F95A92" w:rsidRPr="002524EC" w:rsidTr="00F95A92">
        <w:trPr>
          <w:jc w:val="center"/>
        </w:trPr>
        <w:tc>
          <w:tcPr>
            <w:tcW w:w="180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5" w:name="_7._Πιστοποίηση"/>
            <w:bookmarkStart w:id="96" w:name="_Toc409090196"/>
            <w:bookmarkStart w:id="97" w:name="_Toc1137566"/>
            <w:bookmarkEnd w:id="95"/>
            <w:r w:rsidRPr="002524EC">
              <w:rPr>
                <w:rFonts w:ascii="Calibri" w:hAnsi="Calibri"/>
                <w:b/>
                <w:lang w:eastAsia="el-GR"/>
              </w:rPr>
              <w:t>7. Πιστοποίηση</w:t>
            </w:r>
            <w:bookmarkEnd w:id="96"/>
            <w:bookmarkEnd w:id="97"/>
          </w:p>
        </w:tc>
      </w:tr>
    </w:tbl>
    <w:p w:rsidR="00F95A92" w:rsidRPr="002524EC" w:rsidRDefault="00F95A92" w:rsidP="00F95A92">
      <w:pPr>
        <w:suppressAutoHyphens w:val="0"/>
        <w:jc w:val="center"/>
        <w:rPr>
          <w:rFonts w:ascii="Calibri" w:hAnsi="Calibri" w:cs="Tahoma"/>
          <w:color w:val="000000"/>
          <w:u w:val="single"/>
          <w:lang w:val="en-US"/>
        </w:rPr>
      </w:pPr>
    </w:p>
    <w:p w:rsidR="00F95A92" w:rsidRPr="00064441" w:rsidRDefault="009D43A9" w:rsidP="00F95A92">
      <w:pPr>
        <w:shd w:val="clear" w:color="auto" w:fill="E6E6E6"/>
        <w:jc w:val="both"/>
        <w:rPr>
          <w:rFonts w:cs="Tahoma"/>
          <w:b/>
          <w:color w:val="000000"/>
        </w:rPr>
      </w:pPr>
      <w:hyperlink r:id="rId198"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4606E3"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w:t>
      </w:r>
      <w:proofErr w:type="spellStart"/>
      <w:r w:rsidRPr="002524EC">
        <w:rPr>
          <w:rFonts w:ascii="Calibri" w:hAnsi="Calibri" w:cs="Tahoma"/>
          <w:color w:val="000000"/>
        </w:rPr>
        <w:t>Πάροχοι</w:t>
      </w:r>
      <w:proofErr w:type="spellEnd"/>
      <w:r w:rsidRPr="002524EC">
        <w:rPr>
          <w:rFonts w:ascii="Calibri" w:hAnsi="Calibri" w:cs="Tahoma"/>
          <w:color w:val="000000"/>
        </w:rPr>
        <w:t xml:space="preserve"> υπηρεσιών πιστοποίησης)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199" w:history="1">
        <w:r w:rsidR="00F95A92" w:rsidRPr="002524EC">
          <w:rPr>
            <w:rFonts w:cs="Tahoma"/>
            <w:b/>
            <w:color w:val="0000FF"/>
            <w:u w:val="single"/>
          </w:rPr>
          <w:t xml:space="preserve">Ν 3448/2006 </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(Παροχή υπηρεσιών πιστοποίησης – Αρχές πιστοποίησης)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200" w:history="1">
        <w:r w:rsidR="00F95A92" w:rsidRPr="002524EC">
          <w:rPr>
            <w:rFonts w:cs="Tahoma"/>
            <w:b/>
            <w:color w:val="0000FF"/>
            <w:u w:val="single"/>
          </w:rPr>
          <w:t>ΚΥΑ 2512 οικ/2006</w:t>
        </w:r>
      </w:hyperlink>
      <w:r w:rsidR="00F95A92" w:rsidRPr="002524EC">
        <w:rPr>
          <w:rFonts w:cs="Tahoma"/>
          <w:b/>
          <w:color w:val="000000"/>
        </w:rPr>
        <w:t xml:space="preserve"> «Κύρωση Κανονισμού Πιστοποίησης της Αρχής Πιστοποίησης του Ελληνικού Δημοσίου» (ΦΕΚ Β/1654/10.11.2006)</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201" w:history="1">
        <w:r w:rsidR="00F95A92" w:rsidRPr="002524EC">
          <w:rPr>
            <w:rFonts w:cs="Tahoma"/>
            <w:b/>
            <w:color w:val="0000FF"/>
            <w:u w:val="single"/>
          </w:rPr>
          <w:t>Ν 3536/2007</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Α/42/23.2.2007)</w:t>
      </w:r>
    </w:p>
    <w:p w:rsidR="00F95A92" w:rsidRPr="002524EC" w:rsidRDefault="00F95A92" w:rsidP="00F95A92">
      <w:pPr>
        <w:suppressAutoHyphens w:val="0"/>
        <w:jc w:val="both"/>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ΥΑΠ για την παροχή υπηρεσιών πιστοποίησης)</w:t>
      </w:r>
    </w:p>
    <w:p w:rsidR="00F95A92" w:rsidRPr="002524EC" w:rsidRDefault="00F95A92" w:rsidP="00F95A92">
      <w:pPr>
        <w:suppressAutoHyphens w:val="0"/>
        <w:jc w:val="center"/>
        <w:rPr>
          <w:rFonts w:ascii="Calibri" w:hAnsi="Calibri" w:cs="Tahoma"/>
          <w:color w:val="000000"/>
        </w:rPr>
      </w:pPr>
    </w:p>
    <w:p w:rsidR="00F95A92" w:rsidRPr="002524EC" w:rsidRDefault="009D43A9" w:rsidP="00F95A92">
      <w:pPr>
        <w:shd w:val="clear" w:color="auto" w:fill="E6E6E6"/>
        <w:jc w:val="both"/>
        <w:rPr>
          <w:rFonts w:cs="Tahoma"/>
          <w:b/>
          <w:color w:val="000000"/>
        </w:rPr>
      </w:pPr>
      <w:hyperlink r:id="rId202" w:history="1">
        <w:r w:rsidR="00F95A92" w:rsidRPr="002524EC">
          <w:rPr>
            <w:rFonts w:cs="Tahoma"/>
            <w:b/>
            <w:color w:val="0000FF"/>
            <w:u w:val="single"/>
          </w:rPr>
          <w:t>ΥΑ ΥΑΠ/Φ.60/7/135</w:t>
        </w:r>
      </w:hyperlink>
      <w:r w:rsidR="00F95A92" w:rsidRPr="002524EC">
        <w:rPr>
          <w:rFonts w:cs="Tahoma"/>
          <w:b/>
        </w:rPr>
        <w:t>/2007</w:t>
      </w:r>
      <w:r w:rsidR="00F95A92" w:rsidRPr="002524EC">
        <w:rPr>
          <w:rFonts w:cs="Tahoma"/>
          <w:b/>
          <w:color w:val="000000"/>
        </w:rPr>
        <w:t xml:space="preserve"> «Καθορισμός Οργανικών Μονάδων για την παροχή υπηρεσιών πιστοποίησης, σύμφωνα με τις διατάξεις του άρθρου 20 ν. 3448/2006 (ΦΕΚ 57 Α)» (ΦΕΚ Β/445/2.4.2007)</w:t>
      </w:r>
    </w:p>
    <w:p w:rsidR="00F95A92" w:rsidRPr="002524EC" w:rsidRDefault="00F95A92" w:rsidP="00F95A92">
      <w:pPr>
        <w:suppressAutoHyphens w:val="0"/>
        <w:jc w:val="center"/>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203" w:history="1">
        <w:r w:rsidR="00F95A92" w:rsidRPr="002524EC">
          <w:rPr>
            <w:rFonts w:cs="Tahoma"/>
            <w:b/>
            <w:color w:val="0000FF"/>
            <w:u w:val="single"/>
          </w:rPr>
          <w:t>ΥΑ ΥΑΠ/Φ.60/38/232</w:t>
        </w:r>
      </w:hyperlink>
      <w:r w:rsidR="00F95A92" w:rsidRPr="002524EC">
        <w:rPr>
          <w:rFonts w:cs="Tahoma"/>
          <w:b/>
        </w:rPr>
        <w:t>/2010</w:t>
      </w:r>
      <w:r w:rsidR="00F95A92" w:rsidRPr="002524EC">
        <w:rPr>
          <w:rFonts w:cs="Tahoma"/>
          <w:b/>
          <w:color w:val="000000"/>
        </w:rPr>
        <w:t xml:space="preserve"> «Κύρωση του Κανονισμού Πιστοποίησης του Ελληνικού Δημοσίου (ΑΠΕΔ)» </w:t>
      </w:r>
    </w:p>
    <w:p w:rsidR="00F95A92" w:rsidRPr="00010FBF" w:rsidRDefault="00F95A92" w:rsidP="00F95A92">
      <w:pPr>
        <w:shd w:val="clear" w:color="auto" w:fill="E6E6E6"/>
        <w:jc w:val="both"/>
        <w:rPr>
          <w:rFonts w:cs="Tahoma"/>
          <w:b/>
          <w:color w:val="000000"/>
        </w:rPr>
      </w:pPr>
      <w:r w:rsidRPr="002524EC">
        <w:rPr>
          <w:rFonts w:cs="Tahoma"/>
          <w:b/>
          <w:color w:val="000000"/>
        </w:rPr>
        <w:t>(ΦΕΚ Β/799/9.6.2010)</w:t>
      </w:r>
    </w:p>
    <w:p w:rsidR="00F95A92" w:rsidRPr="002524EC" w:rsidRDefault="009D43A9" w:rsidP="00F95A92">
      <w:pPr>
        <w:shd w:val="clear" w:color="auto" w:fill="E6E6E6"/>
        <w:jc w:val="both"/>
        <w:rPr>
          <w:rFonts w:cs="Tahoma"/>
          <w:b/>
          <w:color w:val="000000"/>
        </w:rPr>
      </w:pPr>
      <w:hyperlink r:id="rId204"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s="Tahoma"/>
          <w:color w:val="000000"/>
          <w:u w:val="single"/>
        </w:rPr>
      </w:pPr>
      <w:r>
        <w:rPr>
          <w:rFonts w:ascii="Calibri" w:hAnsi="Calibri" w:cs="Tahoma"/>
          <w:color w:val="000000"/>
          <w:u w:val="single"/>
        </w:rPr>
        <w:t>Άρθρα 32, 33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s="Tahoma"/>
          <w:color w:val="000000"/>
        </w:rPr>
      </w:pPr>
      <w:r w:rsidRPr="002524EC">
        <w:rPr>
          <w:rFonts w:ascii="Calibri" w:hAnsi="Calibri" w:cs="Tahoma"/>
          <w:color w:val="000000"/>
        </w:rPr>
        <w:t>(Έκδοση αναγνωριστικών – διαπιστευτηρίων και διαδ</w:t>
      </w:r>
      <w:r>
        <w:rPr>
          <w:rFonts w:ascii="Calibri" w:hAnsi="Calibri" w:cs="Tahoma"/>
          <w:color w:val="000000"/>
        </w:rPr>
        <w:t xml:space="preserve">ικασία επιβεβαίωσης ταυτότητας </w:t>
      </w:r>
      <w:r w:rsidRPr="00770D98">
        <w:rPr>
          <w:rFonts w:ascii="Calibri" w:hAnsi="Calibri" w:cs="Tahoma"/>
          <w:color w:val="000000"/>
        </w:rPr>
        <w:t>[</w:t>
      </w:r>
      <w:proofErr w:type="spellStart"/>
      <w:r w:rsidRPr="002524EC">
        <w:rPr>
          <w:rFonts w:ascii="Calibri" w:hAnsi="Calibri" w:cs="Tahoma"/>
          <w:color w:val="000000"/>
        </w:rPr>
        <w:t>αυθεντικοπ</w:t>
      </w:r>
      <w:r>
        <w:rPr>
          <w:rFonts w:ascii="Calibri" w:hAnsi="Calibri" w:cs="Tahoma"/>
          <w:color w:val="000000"/>
        </w:rPr>
        <w:t>οίησης</w:t>
      </w:r>
      <w:proofErr w:type="spellEnd"/>
      <w:r w:rsidRPr="00770D98">
        <w:rPr>
          <w:rFonts w:ascii="Calibri" w:hAnsi="Calibri" w:cs="Tahoma"/>
          <w:color w:val="000000"/>
        </w:rPr>
        <w:t>]</w:t>
      </w:r>
      <w:r w:rsidRPr="002524EC">
        <w:rPr>
          <w:rFonts w:ascii="Calibri" w:hAnsi="Calibri" w:cs="Tahoma"/>
          <w:color w:val="000000"/>
        </w:rPr>
        <w:t>, Τήρηση και αποθήκευση αναγνωριστικών)</w:t>
      </w:r>
    </w:p>
    <w:p w:rsidR="00F95A92" w:rsidRPr="002524EC" w:rsidRDefault="00F95A92" w:rsidP="00F95A92">
      <w:pPr>
        <w:suppressAutoHyphens w:val="0"/>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205" w:history="1">
        <w:r w:rsidR="00F95A92" w:rsidRPr="002524EC">
          <w:rPr>
            <w:rFonts w:cs="Tahoma"/>
            <w:b/>
            <w:color w:val="0000FF"/>
            <w:u w:val="single"/>
          </w:rPr>
          <w:t>ΥΑ ΥΑΠ/Φ.60/76/984</w:t>
        </w:r>
      </w:hyperlink>
      <w:r w:rsidR="00F95A92" w:rsidRPr="002524EC">
        <w:rPr>
          <w:rFonts w:cs="Tahoma"/>
          <w:b/>
        </w:rPr>
        <w:t>/2012</w:t>
      </w:r>
      <w:r w:rsidR="00F95A92" w:rsidRPr="002524EC">
        <w:rPr>
          <w:rFonts w:cs="Tahoma"/>
          <w:b/>
          <w:color w:val="000000"/>
        </w:rPr>
        <w:t xml:space="preserve"> «Καθορισμός Οργανικών Μονάδων για την Παροχή Υπηρεσιών Πιστοποίησης της Αρχής Πιστοποίησης του Ελληνικού Δημοσίου</w:t>
      </w:r>
      <w:r w:rsidR="00F95A92">
        <w:rPr>
          <w:rFonts w:cs="Tahoma"/>
          <w:b/>
          <w:color w:val="000000"/>
        </w:rPr>
        <w:t xml:space="preserve"> (ΑΠΕΔ) και κατάργηση διατάξεων</w:t>
      </w:r>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Β/1162/10.4.2012)</w:t>
      </w:r>
    </w:p>
    <w:p w:rsidR="00F95A92" w:rsidRPr="002524EC" w:rsidRDefault="00F95A92" w:rsidP="00F95A92">
      <w:pPr>
        <w:suppressAutoHyphens w:val="0"/>
        <w:jc w:val="both"/>
        <w:rPr>
          <w:rFonts w:ascii="Calibri" w:hAnsi="Calibri" w:cs="Tahoma"/>
          <w:color w:val="000000"/>
          <w:u w:val="single"/>
        </w:rPr>
      </w:pPr>
    </w:p>
    <w:p w:rsidR="00F95A92" w:rsidRPr="002524EC" w:rsidRDefault="009D43A9" w:rsidP="00F95A92">
      <w:pPr>
        <w:shd w:val="clear" w:color="auto" w:fill="E6E6E6"/>
        <w:jc w:val="both"/>
        <w:rPr>
          <w:rFonts w:cs="Tahoma"/>
          <w:b/>
          <w:color w:val="000000"/>
        </w:rPr>
      </w:pPr>
      <w:hyperlink r:id="rId206" w:history="1">
        <w:r w:rsidR="00F95A92" w:rsidRPr="002524EC">
          <w:rPr>
            <w:rFonts w:cs="Tahoma"/>
            <w:b/>
            <w:color w:val="0000FF"/>
            <w:u w:val="single"/>
          </w:rPr>
          <w:t>ΥΑ ΥΑΠ/Φ.60/3431</w:t>
        </w:r>
      </w:hyperlink>
      <w:r w:rsidR="00F95A92" w:rsidRPr="002524EC">
        <w:rPr>
          <w:rFonts w:cs="Tahoma"/>
          <w:b/>
        </w:rPr>
        <w:t>/2013</w:t>
      </w:r>
      <w:r w:rsidR="00F95A92" w:rsidRPr="002524EC">
        <w:rPr>
          <w:rFonts w:cs="Tahoma"/>
          <w:b/>
          <w:color w:val="000000"/>
        </w:rPr>
        <w:t xml:space="preserve"> «Τροποποίηση Κανονισμού Πιστοποίησης της Αρχής Πιστοποίησης του Ελληνικού Δημοσίου (ΑΠΕΔ) ο οποίος κυρώθηκε με την υπ’ </w:t>
      </w:r>
      <w:proofErr w:type="spellStart"/>
      <w:r w:rsidR="00F95A92" w:rsidRPr="002524EC">
        <w:rPr>
          <w:rFonts w:cs="Tahoma"/>
          <w:b/>
          <w:color w:val="000000"/>
        </w:rPr>
        <w:t>αριθμ</w:t>
      </w:r>
      <w:proofErr w:type="spellEnd"/>
      <w:r w:rsidR="00F95A92" w:rsidRPr="002524EC">
        <w:rPr>
          <w:rFonts w:cs="Tahoma"/>
          <w:b/>
          <w:color w:val="000000"/>
        </w:rPr>
        <w:t>. ΥΑΠ/Φ.60/38/232 κοινή απόφαση του Υπουργού Εσωτερικών, Αποκέντρωσης και Ηλεκτρονικής Διακυβέρνησης και του Υφυπουργού Υποδομών, Μεταφορών και Δικτύων Κύρωση του Κανονισμού Πιστοποίησης της Αρχής Πιστοποίησης του Ελληνικού Δημοσίου (ΑΠΕΔ)» (ΦΕΚ Β/3320/27.12.2013)</w:t>
      </w:r>
    </w:p>
    <w:p w:rsidR="00F95A92" w:rsidRPr="00D248BF" w:rsidRDefault="00F95A92" w:rsidP="00F95A92">
      <w:bookmarkStart w:id="98" w:name="_Toc409090197"/>
      <w:bookmarkStart w:id="99" w:name="_Toc414451303"/>
    </w:p>
    <w:p w:rsidR="00F95A92" w:rsidRPr="002524EC" w:rsidRDefault="009D43A9" w:rsidP="00F95A92">
      <w:pPr>
        <w:shd w:val="clear" w:color="auto" w:fill="E6E6E6"/>
        <w:jc w:val="both"/>
        <w:rPr>
          <w:rFonts w:cs="Tahoma"/>
          <w:b/>
          <w:color w:val="000000"/>
        </w:rPr>
      </w:pPr>
      <w:hyperlink r:id="rId207" w:history="1">
        <w:r w:rsidR="00F95A92" w:rsidRPr="002524EC">
          <w:rPr>
            <w:rFonts w:cs="Tahoma"/>
            <w:b/>
            <w:color w:val="0000FF"/>
            <w:u w:val="single"/>
          </w:rPr>
          <w:t xml:space="preserve">Ν 4325/2015 </w:t>
        </w:r>
      </w:hyperlink>
      <w:r w:rsidR="00F95A92" w:rsidRPr="002524EC">
        <w:rPr>
          <w:rFonts w:cs="Tahoma"/>
          <w:b/>
          <w:color w:val="000000"/>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Α/47/11.5.2015)</w:t>
      </w:r>
    </w:p>
    <w:p w:rsidR="00F95A92" w:rsidRPr="00C35DBD" w:rsidRDefault="00F95A92" w:rsidP="00F95A92">
      <w:pPr>
        <w:tabs>
          <w:tab w:val="left" w:pos="1188"/>
          <w:tab w:val="left" w:pos="3888"/>
        </w:tabs>
        <w:jc w:val="center"/>
        <w:outlineLvl w:val="1"/>
        <w:rPr>
          <w:rFonts w:ascii="Calibri" w:hAnsi="Calibri"/>
          <w:u w:val="single"/>
        </w:rPr>
      </w:pPr>
      <w:bookmarkStart w:id="100" w:name="_Toc1137567"/>
    </w:p>
    <w:p w:rsidR="00F95A92" w:rsidRPr="00280954" w:rsidRDefault="00F95A92" w:rsidP="00F95A92">
      <w:pPr>
        <w:tabs>
          <w:tab w:val="left" w:pos="1188"/>
          <w:tab w:val="left" w:pos="3888"/>
        </w:tabs>
        <w:jc w:val="center"/>
        <w:outlineLvl w:val="1"/>
        <w:rPr>
          <w:rFonts w:ascii="Calibri" w:hAnsi="Calibri"/>
          <w:u w:val="single"/>
        </w:rPr>
      </w:pPr>
      <w:r w:rsidRPr="002524EC">
        <w:rPr>
          <w:rFonts w:ascii="Calibri" w:hAnsi="Calibri"/>
          <w:u w:val="single"/>
        </w:rPr>
        <w:t>Άρθρο 10</w:t>
      </w:r>
      <w:bookmarkEnd w:id="100"/>
    </w:p>
    <w:p w:rsidR="00F95A92" w:rsidRPr="00280954" w:rsidRDefault="00F95A92" w:rsidP="00F95A92">
      <w:pPr>
        <w:tabs>
          <w:tab w:val="left" w:pos="1188"/>
          <w:tab w:val="left" w:pos="3888"/>
        </w:tabs>
        <w:spacing w:line="360" w:lineRule="auto"/>
        <w:jc w:val="center"/>
        <w:outlineLvl w:val="1"/>
        <w:rPr>
          <w:rFonts w:ascii="Calibri" w:hAnsi="Calibri"/>
        </w:rPr>
      </w:pPr>
      <w:bookmarkStart w:id="101" w:name="_Toc1137568"/>
      <w:r w:rsidRPr="002524EC">
        <w:rPr>
          <w:rFonts w:ascii="Calibri" w:hAnsi="Calibri"/>
        </w:rPr>
        <w:t>(Ηλεκτρονική ταυτοποίηση)</w:t>
      </w:r>
      <w:bookmarkEnd w:id="101"/>
    </w:p>
    <w:p w:rsidR="00F95A92" w:rsidRPr="00280954"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9575B9" w:rsidRDefault="009575B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Pr="007F7820" w:rsidRDefault="00CE5B79" w:rsidP="00F95A92">
      <w:pPr>
        <w:tabs>
          <w:tab w:val="left" w:pos="1188"/>
          <w:tab w:val="left" w:pos="3888"/>
        </w:tabs>
        <w:spacing w:line="360" w:lineRule="auto"/>
        <w:ind w:right="-539"/>
        <w:jc w:val="center"/>
        <w:outlineLvl w:val="1"/>
        <w:rPr>
          <w:rFonts w:ascii="Calibri" w:hAnsi="Calibri"/>
        </w:rPr>
      </w:pPr>
    </w:p>
    <w:p w:rsidR="00F95A92" w:rsidRPr="002524EC" w:rsidRDefault="00F95A92" w:rsidP="00F95A92">
      <w:pPr>
        <w:tabs>
          <w:tab w:val="left" w:pos="1188"/>
          <w:tab w:val="left" w:pos="3888"/>
        </w:tabs>
        <w:jc w:val="center"/>
        <w:outlineLvl w:val="1"/>
        <w:rPr>
          <w:rFonts w:ascii="Calibri" w:hAnsi="Calibri"/>
          <w:b/>
          <w:sz w:val="32"/>
          <w:szCs w:val="32"/>
        </w:rPr>
      </w:pPr>
      <w:r w:rsidRPr="002524EC">
        <w:rPr>
          <w:rFonts w:ascii="Calibri" w:hAnsi="Calibri"/>
          <w:b/>
          <w:sz w:val="32"/>
          <w:szCs w:val="32"/>
        </w:rPr>
        <w:fldChar w:fldCharType="begin"/>
      </w:r>
      <w:r w:rsidRPr="002524EC">
        <w:rPr>
          <w:rFonts w:ascii="Calibri" w:hAnsi="Calibri"/>
          <w:b/>
          <w:sz w:val="32"/>
          <w:szCs w:val="32"/>
        </w:rPr>
        <w:instrText xml:space="preserve"> HYPERLINK  \l "_Β._ΣΥΛΛΟΓΗ_ΔΙΑΤΑΞΕΩΝ" </w:instrText>
      </w:r>
      <w:r w:rsidRPr="002524EC">
        <w:rPr>
          <w:rFonts w:ascii="Calibri" w:hAnsi="Calibri"/>
          <w:b/>
          <w:sz w:val="32"/>
          <w:szCs w:val="32"/>
        </w:rPr>
        <w:fldChar w:fldCharType="separate"/>
      </w:r>
      <w:bookmarkStart w:id="102" w:name="_Toc1137569"/>
      <w:r w:rsidRPr="002524EC">
        <w:rPr>
          <w:rFonts w:ascii="Calibri" w:hAnsi="Calibri"/>
          <w:b/>
          <w:sz w:val="32"/>
          <w:szCs w:val="32"/>
        </w:rPr>
        <w:t>Β.</w:t>
      </w:r>
      <w:r w:rsidRPr="00545460">
        <w:rPr>
          <w:rFonts w:ascii="Calibri" w:hAnsi="Calibri"/>
          <w:b/>
          <w:sz w:val="32"/>
          <w:szCs w:val="32"/>
        </w:rPr>
        <w:t xml:space="preserve"> </w:t>
      </w:r>
      <w:r w:rsidRPr="002524EC">
        <w:rPr>
          <w:rFonts w:ascii="Calibri" w:hAnsi="Calibri"/>
          <w:b/>
          <w:sz w:val="32"/>
          <w:szCs w:val="32"/>
        </w:rPr>
        <w:t>ΣΥΛΛΟΓΗ ΔΙΑΤΑΞΕΩΝ ΓΙΑ ΤΗΝ ΑΠΛΟΥΣΤΕΥΣΗ</w:t>
      </w:r>
      <w:bookmarkEnd w:id="102"/>
    </w:p>
    <w:p w:rsidR="00F95A92" w:rsidRPr="00280954" w:rsidRDefault="00F95A92" w:rsidP="00F95A92">
      <w:pPr>
        <w:tabs>
          <w:tab w:val="left" w:pos="1188"/>
          <w:tab w:val="left" w:pos="3888"/>
        </w:tabs>
        <w:jc w:val="center"/>
        <w:outlineLvl w:val="1"/>
        <w:rPr>
          <w:rFonts w:ascii="Calibri" w:hAnsi="Calibri"/>
          <w:b/>
          <w:sz w:val="32"/>
          <w:szCs w:val="32"/>
        </w:rPr>
      </w:pPr>
      <w:bookmarkStart w:id="103" w:name="_Toc1137570"/>
      <w:r w:rsidRPr="002524EC">
        <w:rPr>
          <w:rFonts w:ascii="Calibri" w:hAnsi="Calibri"/>
          <w:b/>
          <w:sz w:val="32"/>
          <w:szCs w:val="32"/>
        </w:rPr>
        <w:t>ΤΩΝ ΔΙΟΙΚΗΤΙΚΩΝ ΔΙΑΔΙΚΑΣΙΩΝ</w:t>
      </w:r>
      <w:bookmarkEnd w:id="98"/>
      <w:bookmarkEnd w:id="99"/>
      <w:bookmarkEnd w:id="103"/>
      <w:r w:rsidRPr="002524EC">
        <w:rPr>
          <w:rFonts w:ascii="Calibri" w:hAnsi="Calibri"/>
          <w:b/>
          <w:sz w:val="32"/>
          <w:szCs w:val="32"/>
        </w:rPr>
        <w:fldChar w:fldCharType="end"/>
      </w:r>
    </w:p>
    <w:p w:rsidR="00F95A92" w:rsidRPr="00280954" w:rsidRDefault="00F95A92" w:rsidP="00F95A92">
      <w:pPr>
        <w:tabs>
          <w:tab w:val="left" w:pos="1188"/>
          <w:tab w:val="left" w:pos="3888"/>
        </w:tabs>
        <w:ind w:right="-539"/>
        <w:jc w:val="center"/>
        <w:outlineLvl w:val="1"/>
        <w:rPr>
          <w:rFonts w:ascii="Calibri" w:hAnsi="Calibri"/>
          <w:b/>
          <w:sz w:val="16"/>
          <w:szCs w:val="16"/>
        </w:rPr>
      </w:pPr>
    </w:p>
    <w:p w:rsidR="00F95A92" w:rsidRPr="002524EC" w:rsidRDefault="00F95A92" w:rsidP="00F95A92">
      <w:pPr>
        <w:ind w:right="-567"/>
        <w:rPr>
          <w:b/>
          <w:i/>
        </w:rPr>
      </w:pPr>
      <w:r w:rsidRPr="002524EC">
        <w:rPr>
          <w:b/>
          <w:i/>
        </w:rPr>
        <w:t xml:space="preserve">Υπό Δημητρίου </w:t>
      </w:r>
      <w:proofErr w:type="spellStart"/>
      <w:r w:rsidRPr="002524EC">
        <w:rPr>
          <w:b/>
          <w:i/>
        </w:rPr>
        <w:t>Παπαδημητρόπουλου</w:t>
      </w:r>
      <w:proofErr w:type="spellEnd"/>
    </w:p>
    <w:p w:rsidR="00F95A92" w:rsidRPr="002524EC" w:rsidRDefault="00F95A92" w:rsidP="00F95A92">
      <w:pPr>
        <w:ind w:right="-567"/>
        <w:rPr>
          <w:b/>
          <w:i/>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111"/>
      </w:tblGrid>
      <w:tr w:rsidR="00F95A92" w:rsidRPr="002524EC" w:rsidTr="00F95A92">
        <w:tc>
          <w:tcPr>
            <w:tcW w:w="4111" w:type="dxa"/>
            <w:shd w:val="clear" w:color="auto" w:fill="FFC000"/>
          </w:tcPr>
          <w:p w:rsidR="00F95A92" w:rsidRPr="002524EC" w:rsidRDefault="00F95A92" w:rsidP="00F95A92">
            <w:pPr>
              <w:tabs>
                <w:tab w:val="left" w:pos="1188"/>
                <w:tab w:val="left" w:pos="3888"/>
              </w:tabs>
              <w:jc w:val="center"/>
              <w:outlineLvl w:val="1"/>
              <w:rPr>
                <w:rFonts w:ascii="Calibri" w:hAnsi="Calibri"/>
                <w:b/>
                <w:sz w:val="28"/>
                <w:szCs w:val="28"/>
              </w:rPr>
            </w:pPr>
            <w:bookmarkStart w:id="104" w:name="_Toc409090198"/>
            <w:bookmarkStart w:id="105" w:name="_Toc414451304"/>
            <w:bookmarkStart w:id="106" w:name="_Toc1137571"/>
            <w:r w:rsidRPr="002524EC">
              <w:rPr>
                <w:rFonts w:ascii="Calibri" w:hAnsi="Calibri"/>
                <w:b/>
                <w:sz w:val="28"/>
                <w:szCs w:val="28"/>
              </w:rPr>
              <w:t>ΑΠΛΟΥΣΤΕΥΣΗ ΤΩΝ ΔΙΑΔΙΚΑΣΙΩΝ</w:t>
            </w:r>
            <w:bookmarkEnd w:id="104"/>
            <w:bookmarkEnd w:id="105"/>
            <w:bookmarkEnd w:id="106"/>
          </w:p>
        </w:tc>
      </w:tr>
    </w:tbl>
    <w:p w:rsidR="00F95A92" w:rsidRPr="002524EC" w:rsidRDefault="00F95A92" w:rsidP="00F95A92">
      <w:pPr>
        <w:rPr>
          <w:b/>
          <w:i/>
          <w:lang w:val="en-US"/>
        </w:rPr>
      </w:pPr>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268"/>
      </w:tblGrid>
      <w:tr w:rsidR="00F95A92" w:rsidRPr="002524EC" w:rsidTr="00F95A92">
        <w:tc>
          <w:tcPr>
            <w:tcW w:w="2268"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7" w:name="_1._Γενικές_Διατάξεις_1"/>
            <w:bookmarkStart w:id="108" w:name="_Toc409090199"/>
            <w:bookmarkStart w:id="109" w:name="_Toc1137572"/>
            <w:bookmarkEnd w:id="107"/>
            <w:r w:rsidRPr="002524EC">
              <w:rPr>
                <w:rFonts w:ascii="Calibri" w:hAnsi="Calibri"/>
                <w:b/>
                <w:lang w:eastAsia="el-GR"/>
              </w:rPr>
              <w:t>1. Γενικές Διατάξεις</w:t>
            </w:r>
            <w:bookmarkEnd w:id="108"/>
            <w:bookmarkEnd w:id="109"/>
          </w:p>
        </w:tc>
      </w:tr>
    </w:tbl>
    <w:p w:rsidR="00F95A92" w:rsidRPr="002524EC" w:rsidRDefault="00F95A92" w:rsidP="00F95A92">
      <w:pPr>
        <w:rPr>
          <w:b/>
          <w:sz w:val="28"/>
          <w:szCs w:val="28"/>
        </w:rPr>
      </w:pPr>
    </w:p>
    <w:p w:rsidR="00F95A92" w:rsidRPr="002524EC" w:rsidRDefault="009D43A9" w:rsidP="00F95A92">
      <w:pPr>
        <w:shd w:val="clear" w:color="auto" w:fill="E0E0E0"/>
        <w:jc w:val="both"/>
        <w:rPr>
          <w:b/>
          <w:color w:val="000000"/>
        </w:rPr>
      </w:pPr>
      <w:hyperlink r:id="rId208" w:history="1">
        <w:r w:rsidR="00F95A92" w:rsidRPr="002524EC">
          <w:rPr>
            <w:color w:val="0000FF"/>
            <w:u w:val="single"/>
          </w:rPr>
          <w:t>Ν 2539/1997</w:t>
        </w:r>
      </w:hyperlink>
      <w:r w:rsidR="00F95A92" w:rsidRPr="002524EC">
        <w:rPr>
          <w:b/>
          <w:color w:val="000000"/>
        </w:rPr>
        <w:t xml:space="preserve"> «Συγκρότηση της Πρωτοβάθμιας Τοπικής Αυτοδιοίκησης» </w:t>
      </w:r>
    </w:p>
    <w:p w:rsidR="00F95A92" w:rsidRPr="002524EC" w:rsidRDefault="00F95A92" w:rsidP="00F95A92">
      <w:pPr>
        <w:shd w:val="clear" w:color="auto" w:fill="E0E0E0"/>
        <w:jc w:val="both"/>
        <w:rPr>
          <w:b/>
          <w:color w:val="000000"/>
        </w:rPr>
      </w:pPr>
      <w:r w:rsidRPr="002524EC">
        <w:rPr>
          <w:b/>
          <w:color w:val="000000"/>
        </w:rPr>
        <w:t>(ΦΕΚ Α΄/244/4.12.1997)</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22 και 25 παρ. 13</w:t>
      </w:r>
    </w:p>
    <w:p w:rsidR="00F95A92" w:rsidRPr="002524EC" w:rsidRDefault="00F95A92" w:rsidP="00F95A92">
      <w:pPr>
        <w:jc w:val="both"/>
      </w:pPr>
      <w:r w:rsidRPr="002524EC">
        <w:t xml:space="preserve">(Τηλεφωνικές αιτήσεις, αποστολή βεβαιώσεων χωρίς προηγούμενη αίτηση του πολίτη και αναζήτηση πιστοποιητικών από την Υπηρεσία. Με έκδοση ΚΥΑ του Υπουργού ΕΣΔΔΑ και των καθ </w:t>
      </w:r>
      <w:proofErr w:type="spellStart"/>
      <w:r w:rsidRPr="002524EC">
        <w:t>ύλην</w:t>
      </w:r>
      <w:proofErr w:type="spellEnd"/>
      <w:r w:rsidRPr="002524EC">
        <w:t xml:space="preserve"> αρμόδιων Υπουργών μπορεί να απλουστεύεται ή να τροποποιείται η διοικητική διαδικασία και να περιορίζεται η προθεσμία της διοικητικής ενέργειας)</w:t>
      </w:r>
    </w:p>
    <w:p w:rsidR="00F95A92" w:rsidRPr="002524EC" w:rsidRDefault="00F95A92" w:rsidP="00F95A92">
      <w:pPr>
        <w:rPr>
          <w:b/>
          <w:sz w:val="28"/>
          <w:szCs w:val="28"/>
        </w:rPr>
      </w:pPr>
    </w:p>
    <w:p w:rsidR="00F95A92" w:rsidRPr="002524EC" w:rsidRDefault="009D43A9" w:rsidP="00F95A92">
      <w:pPr>
        <w:shd w:val="clear" w:color="auto" w:fill="E0E0E0"/>
        <w:jc w:val="both"/>
        <w:rPr>
          <w:b/>
          <w:color w:val="000000"/>
        </w:rPr>
      </w:pPr>
      <w:hyperlink r:id="rId209" w:history="1">
        <w:r w:rsidR="00F95A92" w:rsidRPr="002524EC">
          <w:rPr>
            <w:color w:val="0000FF"/>
            <w:u w:val="single"/>
          </w:rPr>
          <w:t>Ν 3200/2003</w:t>
        </w:r>
      </w:hyperlink>
      <w:r w:rsidR="00F95A92" w:rsidRPr="002524EC">
        <w:rPr>
          <w:b/>
          <w:color w:val="000000"/>
        </w:rPr>
        <w:t xml:space="preserve"> «Τροποποιήσεις του Ν 1388/1983 Ίδρυση Εθνικού Κέντρου Δημόσιας Διοίκησης, ίδρυση Εθνικής Σχολής Τοπικής Αυτοδιοίκησης και άλλες διατάξεις» </w:t>
      </w:r>
    </w:p>
    <w:p w:rsidR="00F95A92" w:rsidRPr="002524EC" w:rsidRDefault="00F95A92" w:rsidP="00F95A92">
      <w:pPr>
        <w:shd w:val="clear" w:color="auto" w:fill="E0E0E0"/>
        <w:jc w:val="both"/>
        <w:rPr>
          <w:b/>
          <w:color w:val="000000"/>
        </w:rPr>
      </w:pPr>
      <w:r w:rsidRPr="002524EC">
        <w:rPr>
          <w:b/>
          <w:color w:val="000000"/>
        </w:rPr>
        <w:t>(ΦΕΚ Α΄/281/9.12.2003)</w:t>
      </w:r>
    </w:p>
    <w:p w:rsidR="00F95A92" w:rsidRPr="002524EC" w:rsidRDefault="00F95A92" w:rsidP="00F95A92">
      <w:pP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4</w:t>
      </w:r>
    </w:p>
    <w:p w:rsidR="00F95A92" w:rsidRPr="002524EC" w:rsidRDefault="00F95A92" w:rsidP="00F95A92">
      <w:pPr>
        <w:jc w:val="both"/>
      </w:pPr>
      <w:r w:rsidRPr="002524EC">
        <w:t>(Αντικατάσταση πιστοποιητικών που αναζητούνται μεταξύ Δημοσίων Υπηρεσιών με αναζήτηση αντίστοιχης καταφατικής ή αρνητικής δήλωσης από τις αρμόδιες Υπηρεσίες)</w:t>
      </w:r>
    </w:p>
    <w:p w:rsidR="00F95A92" w:rsidRPr="002524EC" w:rsidRDefault="00F95A92" w:rsidP="00F95A92">
      <w:pPr>
        <w:jc w:val="center"/>
        <w:rPr>
          <w:b/>
          <w:sz w:val="28"/>
          <w:szCs w:val="28"/>
        </w:rPr>
      </w:pPr>
    </w:p>
    <w:p w:rsidR="00F95A92" w:rsidRPr="002524EC" w:rsidRDefault="009D43A9" w:rsidP="00F95A92">
      <w:pPr>
        <w:shd w:val="clear" w:color="auto" w:fill="E0E0E0"/>
        <w:jc w:val="both"/>
        <w:rPr>
          <w:b/>
          <w:color w:val="000000"/>
        </w:rPr>
      </w:pPr>
      <w:hyperlink r:id="rId210"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(Απλούστευση της διαδικασίας εκδόσεως διοικητικών πράξεων)</w:t>
      </w:r>
    </w:p>
    <w:p w:rsidR="00F95A92" w:rsidRPr="002524EC"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11"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6 παρ. 7 και  Άρθρο 10</w:t>
      </w:r>
    </w:p>
    <w:p w:rsidR="00F95A92" w:rsidRPr="002524EC" w:rsidRDefault="00F95A92" w:rsidP="00F95A92">
      <w:pPr>
        <w:jc w:val="both"/>
      </w:pPr>
      <w:r w:rsidRPr="002524EC">
        <w:t>(Κεντρική Επιτροπή Απλούστευσης Διαδικασιών - Τηλεδιάσκεψη)</w:t>
      </w:r>
    </w:p>
    <w:p w:rsidR="00F95A92" w:rsidRPr="002524EC"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12" w:history="1">
        <w:r w:rsidR="00F95A92" w:rsidRPr="002524EC">
          <w:rPr>
            <w:color w:val="0000FF"/>
            <w:u w:val="single"/>
          </w:rPr>
          <w:t>ΚΥΑ 7841/2005</w:t>
        </w:r>
      </w:hyperlink>
      <w:r w:rsidR="00F95A92" w:rsidRPr="002524EC">
        <w:rPr>
          <w:b/>
          <w:color w:val="000000"/>
        </w:rPr>
        <w:t xml:space="preserve"> «Συνεδρίαση συλλογικών οργάνων με τηλεδιάσκεψη»</w:t>
      </w:r>
    </w:p>
    <w:p w:rsidR="00F95A92" w:rsidRPr="002524EC" w:rsidRDefault="00F95A92" w:rsidP="00F95A92">
      <w:pPr>
        <w:shd w:val="clear" w:color="auto" w:fill="E0E0E0"/>
        <w:jc w:val="both"/>
        <w:rPr>
          <w:b/>
          <w:color w:val="000000"/>
        </w:rPr>
      </w:pPr>
      <w:r w:rsidRPr="002524EC">
        <w:rPr>
          <w:b/>
          <w:color w:val="000000"/>
        </w:rPr>
        <w:t>(ΦΕΚ Β΄/539/21.4.2005)</w:t>
      </w:r>
    </w:p>
    <w:p w:rsidR="00F95A92" w:rsidRPr="002524EC" w:rsidRDefault="00F95A92" w:rsidP="00F95A92">
      <w:pPr>
        <w:suppressAutoHyphens w:val="0"/>
        <w:jc w:val="center"/>
        <w:rPr>
          <w:rFonts w:ascii="Calibri" w:hAnsi="Calibri"/>
          <w:color w:val="000000"/>
        </w:rPr>
      </w:pPr>
    </w:p>
    <w:p w:rsidR="00F95A92" w:rsidRPr="00FC11EB" w:rsidRDefault="009D43A9" w:rsidP="00F95A92">
      <w:pPr>
        <w:shd w:val="clear" w:color="auto" w:fill="E0E0E0"/>
        <w:jc w:val="both"/>
        <w:rPr>
          <w:b/>
          <w:color w:val="000000"/>
        </w:rPr>
      </w:pPr>
      <w:hyperlink r:id="rId213" w:history="1">
        <w:r w:rsidR="00F95A92" w:rsidRPr="002524EC">
          <w:rPr>
            <w:color w:val="0000FF"/>
            <w:u w:val="single"/>
          </w:rPr>
          <w:t>Ν 3528/2007</w:t>
        </w:r>
      </w:hyperlink>
      <w:r w:rsidR="00F95A92" w:rsidRPr="002524EC">
        <w:rPr>
          <w:b/>
          <w:color w:val="000000"/>
        </w:rPr>
        <w:t xml:space="preserve"> «Κύρωση του Κώδικα Κατάστασης Δημοσίων Πολιτικών Διοικητικών Υπαλλήλων και Υπαλλήλων ΝΠΔΔ» (ΦΕΚ Α΄/26/9.2.2007)</w:t>
      </w:r>
    </w:p>
    <w:p w:rsidR="00F95A92" w:rsidRPr="009D275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 xml:space="preserve">ρθρο 117 παρ. 4 </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(Άσκηση πειθαρχικής εξουσίας από τον Υπουργό ΕΣΔΔΑ σε περίπτωση μη εφαρμογής των περί απλούστευσης των διαδικασιών και καταπολέμησης της γραφειοκρατίας διατάξεων)</w:t>
      </w:r>
    </w:p>
    <w:p w:rsidR="00F95A92" w:rsidRPr="002524EC"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14" w:history="1">
        <w:r w:rsidR="00F95A92" w:rsidRPr="002524EC">
          <w:rPr>
            <w:color w:val="0000FF"/>
            <w:u w:val="single"/>
          </w:rPr>
          <w:t>Ν 3536/2007</w:t>
        </w:r>
      </w:hyperlink>
      <w:r w:rsidR="00F95A92" w:rsidRPr="002524EC">
        <w:rPr>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32 παρ. 1</w:t>
      </w:r>
    </w:p>
    <w:p w:rsidR="00F95A92" w:rsidRPr="002524EC" w:rsidRDefault="00F95A92" w:rsidP="00F95A92">
      <w:pPr>
        <w:jc w:val="both"/>
      </w:pPr>
      <w:r w:rsidRPr="002524EC">
        <w:t xml:space="preserve">(Υποβολή αιτήσεων μέσω τηλεφώνου και διαδικτύου) </w:t>
      </w:r>
    </w:p>
    <w:p w:rsidR="00F95A92" w:rsidRPr="002524EC"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15" w:history="1">
        <w:r w:rsidR="00F95A92" w:rsidRPr="002524EC">
          <w:rPr>
            <w:color w:val="0000FF"/>
            <w:u w:val="single"/>
          </w:rPr>
          <w:t>Ν 3613/2007</w:t>
        </w:r>
      </w:hyperlink>
      <w:r w:rsidR="00F95A92" w:rsidRPr="002524EC">
        <w:rPr>
          <w:b/>
          <w:color w:val="000000"/>
        </w:rPr>
        <w:t xml:space="preserve"> «Ρυθμίσεις θεμάτων Ανεξάρτητων Αρχών, Γενικού Επιθεωρητή Δημόσιας Διοίκησης και λοιπών ζητημάτων αρμοδιότητας Υπουργείου Εσωτερικών» (ΦΕΚ Α΄/263/23.11.2007)</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12 και 13</w:t>
      </w:r>
    </w:p>
    <w:p w:rsidR="00F95A92" w:rsidRPr="002524EC" w:rsidRDefault="00F95A92" w:rsidP="00F95A92">
      <w:pPr>
        <w:jc w:val="both"/>
      </w:pPr>
      <w:r w:rsidRPr="002524EC">
        <w:t>(Απλούστευση διαδικασιών - Ρυθμίσεις για την Κεντρική Επιτροπή Απλούστευσης Διαδικασιών)</w:t>
      </w:r>
    </w:p>
    <w:p w:rsidR="00F95A92" w:rsidRPr="002524EC" w:rsidRDefault="00F95A92" w:rsidP="00F95A92"/>
    <w:p w:rsidR="00F95A92" w:rsidRPr="002524EC" w:rsidRDefault="009D43A9" w:rsidP="00F95A92">
      <w:pPr>
        <w:shd w:val="clear" w:color="auto" w:fill="E0E0E0"/>
        <w:jc w:val="both"/>
        <w:rPr>
          <w:b/>
          <w:color w:val="000000"/>
        </w:rPr>
      </w:pPr>
      <w:hyperlink r:id="rId216" w:history="1">
        <w:r w:rsidR="00F95A92" w:rsidRPr="002524EC">
          <w:rPr>
            <w:color w:val="0000FF"/>
            <w:u w:val="single"/>
          </w:rPr>
          <w:t>Ν 3731/2008</w:t>
        </w:r>
      </w:hyperlink>
      <w:r w:rsidR="00F95A92" w:rsidRPr="002524EC">
        <w:rPr>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26</w:t>
      </w:r>
    </w:p>
    <w:p w:rsidR="00F95A92" w:rsidRPr="002524EC" w:rsidRDefault="00F95A92" w:rsidP="00F95A92">
      <w:pPr>
        <w:jc w:val="both"/>
      </w:pPr>
      <w:r w:rsidRPr="002524EC">
        <w:t>(Αυτοματοποίηση στη διεκπεραίωση υποθέσεων από τη Διοίκηση)</w:t>
      </w:r>
    </w:p>
    <w:p w:rsidR="00F95A92" w:rsidRPr="002524EC" w:rsidRDefault="00F95A92" w:rsidP="00F95A92"/>
    <w:p w:rsidR="00F95A92" w:rsidRPr="002524EC" w:rsidRDefault="009D43A9" w:rsidP="00F95A92">
      <w:pPr>
        <w:shd w:val="clear" w:color="auto" w:fill="E0E0E0"/>
        <w:jc w:val="both"/>
        <w:rPr>
          <w:b/>
          <w:color w:val="000000"/>
        </w:rPr>
      </w:pPr>
      <w:hyperlink r:id="rId217" w:history="1">
        <w:r w:rsidR="00F95A92" w:rsidRPr="002524EC">
          <w:rPr>
            <w:color w:val="0000FF"/>
            <w:u w:val="single"/>
          </w:rPr>
          <w:t>Ν 3844/2010</w:t>
        </w:r>
      </w:hyperlink>
      <w:r w:rsidR="00F95A92" w:rsidRPr="002524EC">
        <w:rPr>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jc w:val="cente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6</w:t>
      </w:r>
    </w:p>
    <w:p w:rsidR="00F95A92" w:rsidRPr="002524EC" w:rsidRDefault="00F95A92" w:rsidP="00F95A92">
      <w:pPr>
        <w:jc w:val="both"/>
      </w:pPr>
      <w:r w:rsidRPr="002524EC">
        <w:t>(Απλούστευση των διαδικασιών. Όταν οι διαδικασίες και οι διατυπώσεις πρόσβασης σε δραστηριότητα παροχής υπηρεσιών δεν είναι αρκούντως απλές, θα πρέπει να απλουστεύονται με έκδοση ΚΥΑ των Υπουργών ΔΙΜΗΔ &amp; Οικονομικών)</w:t>
      </w:r>
    </w:p>
    <w:p w:rsidR="00F95A92" w:rsidRPr="002524EC" w:rsidRDefault="00F95A92" w:rsidP="00F95A92"/>
    <w:p w:rsidR="00F95A92" w:rsidRPr="002524EC" w:rsidRDefault="009D43A9" w:rsidP="00F95A92">
      <w:pPr>
        <w:shd w:val="clear" w:color="auto" w:fill="E0E0E0"/>
        <w:jc w:val="both"/>
        <w:rPr>
          <w:b/>
          <w:color w:val="000000"/>
        </w:rPr>
      </w:pPr>
      <w:hyperlink r:id="rId218" w:history="1">
        <w:r w:rsidR="00F95A92" w:rsidRPr="002524EC">
          <w:rPr>
            <w:color w:val="0000FF"/>
            <w:u w:val="single"/>
          </w:rPr>
          <w:t>Ν 4048/2012</w:t>
        </w:r>
      </w:hyperlink>
      <w:r w:rsidR="00F95A92" w:rsidRPr="002524EC">
        <w:rPr>
          <w:b/>
          <w:color w:val="000000"/>
        </w:rPr>
        <w:t xml:space="preserve"> «Ρυθμιστική Διακυβέρνηση: Αρχές, Διαδικασίες και Μέσα Καλής Νομοθέτησης» (ΦΕΚ Α΄/34/23.2.2012)</w:t>
      </w:r>
    </w:p>
    <w:p w:rsidR="00F95A92" w:rsidRPr="002524EC" w:rsidRDefault="00F95A92" w:rsidP="00F95A92">
      <w:pPr>
        <w:jc w:val="both"/>
        <w:rPr>
          <w:b/>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jc w:val="both"/>
      </w:pPr>
      <w:r w:rsidRPr="002524EC">
        <w:t>(Απλούστευση διαδικασιών κατά τη σύνταξη νομοσχεδίου, προσθήκης ή τροπολογίας και των κανονιστικών αποφάσεων)</w:t>
      </w:r>
    </w:p>
    <w:p w:rsidR="00F95A92" w:rsidRPr="002524EC" w:rsidRDefault="00F95A92" w:rsidP="00F95A92">
      <w:pPr>
        <w:rPr>
          <w:sz w:val="16"/>
          <w:szCs w:val="16"/>
        </w:rPr>
      </w:pPr>
    </w:p>
    <w:p w:rsidR="00F95A92" w:rsidRPr="002524EC" w:rsidRDefault="009D43A9" w:rsidP="00F95A92">
      <w:pPr>
        <w:shd w:val="clear" w:color="auto" w:fill="E0E0E0"/>
        <w:jc w:val="both"/>
        <w:rPr>
          <w:b/>
          <w:color w:val="000000"/>
        </w:rPr>
      </w:pPr>
      <w:hyperlink r:id="rId219" w:history="1">
        <w:r w:rsidR="00F95A92" w:rsidRPr="002524EC">
          <w:rPr>
            <w:color w:val="0000FF"/>
            <w:u w:val="single"/>
          </w:rPr>
          <w:t>Ν 4057/2012</w:t>
        </w:r>
      </w:hyperlink>
      <w:r w:rsidR="00F95A92" w:rsidRPr="002524EC">
        <w:rPr>
          <w:b/>
          <w:color w:val="000000"/>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rPr>
          <w:sz w:val="16"/>
          <w:szCs w:val="16"/>
        </w:rPr>
      </w:pPr>
    </w:p>
    <w:p w:rsidR="00F95A92" w:rsidRPr="001E250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(Πειθαρχική εξουσία του Υπουργού ΔΜΗΔ στους υπαλλήλους του Δημοσίου και των Νομικών Προσώπων Δημοσίου Δικαίου … σε περίπτωση μη εφαρμογής των περί απλούστευσης των διαδικασιών και καταπολέμηση</w:t>
      </w:r>
      <w:r>
        <w:rPr>
          <w:rFonts w:ascii="Calibri" w:hAnsi="Calibri"/>
          <w:color w:val="000000"/>
        </w:rPr>
        <w:t>ς της γραφειοκρατίας διατάξεων)</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6662"/>
      </w:tblGrid>
      <w:tr w:rsidR="00F95A92" w:rsidRPr="002524EC" w:rsidTr="00F95A92">
        <w:tc>
          <w:tcPr>
            <w:tcW w:w="666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0" w:name="_2._Κατάργηση_της"/>
            <w:bookmarkStart w:id="111" w:name="_Toc409090200"/>
            <w:bookmarkStart w:id="112" w:name="_Toc1137573"/>
            <w:bookmarkEnd w:id="110"/>
            <w:r w:rsidRPr="002524EC">
              <w:rPr>
                <w:rFonts w:ascii="Calibri" w:hAnsi="Calibri"/>
                <w:b/>
                <w:lang w:eastAsia="el-GR"/>
              </w:rPr>
              <w:t>2. Κατάργηση της υποχρέωσης για επικύρωση των αντιγράφων</w:t>
            </w:r>
            <w:bookmarkEnd w:id="111"/>
            <w:bookmarkEnd w:id="112"/>
          </w:p>
        </w:tc>
      </w:tr>
    </w:tbl>
    <w:p w:rsidR="00F95A92" w:rsidRPr="002524EC" w:rsidRDefault="00F95A92" w:rsidP="00F95A92">
      <w:pPr>
        <w:jc w:val="both"/>
        <w:rPr>
          <w:b/>
          <w:shd w:val="clear" w:color="auto" w:fill="E6E6E6"/>
        </w:rPr>
      </w:pPr>
    </w:p>
    <w:p w:rsidR="00F95A92" w:rsidRPr="002524EC" w:rsidRDefault="00F95A92" w:rsidP="00F95A92">
      <w:pPr>
        <w:shd w:val="clear" w:color="auto" w:fill="E0E0E0"/>
        <w:jc w:val="both"/>
        <w:rPr>
          <w:b/>
          <w:shd w:val="clear" w:color="auto" w:fill="E6E6E6"/>
        </w:rPr>
      </w:pPr>
    </w:p>
    <w:p w:rsidR="00F95A92" w:rsidRPr="002524EC" w:rsidRDefault="009D43A9" w:rsidP="00F95A92">
      <w:pPr>
        <w:shd w:val="clear" w:color="auto" w:fill="E0E0E0"/>
        <w:jc w:val="both"/>
        <w:rPr>
          <w:b/>
        </w:rPr>
      </w:pPr>
      <w:hyperlink r:id="rId220" w:history="1">
        <w:r w:rsidR="00F95A92" w:rsidRPr="002524EC">
          <w:rPr>
            <w:color w:val="0000FF"/>
            <w:u w:val="single"/>
            <w:shd w:val="clear" w:color="auto" w:fill="E6E6E6"/>
          </w:rPr>
          <w:t>Ν 3345/2005</w:t>
        </w:r>
      </w:hyperlink>
      <w:r w:rsidR="00F95A92" w:rsidRPr="002524EC">
        <w:rPr>
          <w:b/>
          <w:shd w:val="clear" w:color="auto" w:fill="E6E6E6"/>
        </w:rPr>
        <w:t xml:space="preserve"> «Οικονομικά θέματα Νομαρχιακών Αυτοδιοικήσεων και ρύθμιση διοικητικών θεμάτων</w:t>
      </w:r>
      <w:r w:rsidR="00F95A92" w:rsidRPr="002524EC">
        <w:rPr>
          <w:b/>
        </w:rPr>
        <w:t>»</w:t>
      </w:r>
      <w:r w:rsidR="00F95A92" w:rsidRPr="002524EC">
        <w:rPr>
          <w:b/>
          <w:shd w:val="clear" w:color="auto" w:fill="E6E6E6"/>
        </w:rPr>
        <w:t xml:space="preserve"> (ΦΕΚ Α΄/138/16.6.2005)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16 παρ. 5 και 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(Επικύρωση των αντιγράφων δεν απαιτείται εφόσον τα αντίγραφα συνοδεύονται από Υπεύθυνη Δήλωση)</w:t>
      </w:r>
    </w:p>
    <w:p w:rsidR="00F95A92" w:rsidRPr="002524EC" w:rsidRDefault="00F95A92" w:rsidP="00F95A92">
      <w:pPr>
        <w:jc w:val="both"/>
        <w:rPr>
          <w:b/>
          <w:shd w:val="clear" w:color="auto" w:fill="E6E6E6"/>
        </w:rPr>
      </w:pPr>
    </w:p>
    <w:p w:rsidR="00F95A92" w:rsidRPr="002524EC" w:rsidRDefault="009D43A9" w:rsidP="00F95A92">
      <w:pPr>
        <w:shd w:val="clear" w:color="auto" w:fill="E0E0E0"/>
        <w:jc w:val="both"/>
        <w:rPr>
          <w:color w:val="000000"/>
          <w:u w:val="single"/>
        </w:rPr>
      </w:pPr>
      <w:hyperlink r:id="rId221" w:history="1">
        <w:r w:rsidR="00F95A92" w:rsidRPr="002524EC">
          <w:rPr>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rPr>
      </w:pPr>
    </w:p>
    <w:p w:rsidR="00F95A92" w:rsidRPr="00ED5792" w:rsidRDefault="00F95A92" w:rsidP="00F95A92">
      <w:pPr>
        <w:autoSpaceDE w:val="0"/>
        <w:autoSpaceDN w:val="0"/>
        <w:adjustRightInd w:val="0"/>
        <w:jc w:val="center"/>
        <w:rPr>
          <w:rFonts w:asciiTheme="minorHAnsi" w:hAnsiTheme="minorHAnsi"/>
          <w:bCs/>
          <w:u w:val="single"/>
        </w:rPr>
      </w:pPr>
      <w:r w:rsidRPr="00ED5792">
        <w:rPr>
          <w:rFonts w:asciiTheme="minorHAnsi" w:hAnsiTheme="minorHAnsi"/>
          <w:bCs/>
          <w:u w:val="single"/>
        </w:rPr>
        <w:t>Άρθρο 1</w:t>
      </w:r>
    </w:p>
    <w:p w:rsidR="00F95A92" w:rsidRPr="00ED5792" w:rsidRDefault="00F95A92" w:rsidP="00F95A92">
      <w:pPr>
        <w:autoSpaceDE w:val="0"/>
        <w:autoSpaceDN w:val="0"/>
        <w:adjustRightInd w:val="0"/>
        <w:jc w:val="both"/>
        <w:rPr>
          <w:rFonts w:asciiTheme="minorHAnsi" w:hAnsiTheme="minorHAnsi"/>
          <w:bCs/>
        </w:rPr>
      </w:pPr>
      <w:r w:rsidRPr="00ED5792">
        <w:rPr>
          <w:rFonts w:asciiTheme="minorHAnsi" w:hAnsiTheme="minorHAnsi"/>
          <w:bCs/>
        </w:rPr>
        <w:t>(Κατάργηση της υποχρέωσης επικύρωσης αντιγράφων)</w:t>
      </w:r>
    </w:p>
    <w:p w:rsidR="00F95A92" w:rsidRPr="002524EC" w:rsidRDefault="00F95A92" w:rsidP="00F95A92">
      <w:pPr>
        <w:autoSpaceDE w:val="0"/>
        <w:autoSpaceDN w:val="0"/>
        <w:adjustRightInd w:val="0"/>
        <w:jc w:val="center"/>
        <w:rPr>
          <w:bCs/>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222"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Άρθρο 24 </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(Θέματα Εθνικού Τυπογραφείου) </w:t>
      </w:r>
    </w:p>
    <w:p w:rsidR="00F95A92" w:rsidRPr="002524EC" w:rsidRDefault="00F95A92" w:rsidP="00F95A92">
      <w:pPr>
        <w:autoSpaceDE w:val="0"/>
        <w:autoSpaceDN w:val="0"/>
        <w:adjustRightInd w:val="0"/>
        <w:rPr>
          <w:bCs/>
        </w:rPr>
      </w:pPr>
    </w:p>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827"/>
      </w:tblGrid>
      <w:tr w:rsidR="00F95A92" w:rsidRPr="002524EC" w:rsidTr="00F95A92">
        <w:tc>
          <w:tcPr>
            <w:tcW w:w="3827"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3" w:name="_3._Απόδειξη_ταυτότητας"/>
            <w:bookmarkStart w:id="114" w:name="_Toc409090201"/>
            <w:bookmarkStart w:id="115" w:name="_Toc1137574"/>
            <w:bookmarkEnd w:id="113"/>
            <w:r w:rsidRPr="002524EC">
              <w:rPr>
                <w:rFonts w:ascii="Calibri" w:hAnsi="Calibri"/>
                <w:b/>
                <w:lang w:eastAsia="el-GR"/>
              </w:rPr>
              <w:t>3. Απόδειξη ταυτότητας προσώπου</w:t>
            </w:r>
            <w:bookmarkEnd w:id="114"/>
            <w:bookmarkEnd w:id="115"/>
          </w:p>
        </w:tc>
      </w:tr>
    </w:tbl>
    <w:p w:rsidR="00F95A92" w:rsidRPr="002524EC" w:rsidRDefault="00F95A92" w:rsidP="00F95A92">
      <w:pPr>
        <w:autoSpaceDE w:val="0"/>
        <w:autoSpaceDN w:val="0"/>
        <w:adjustRightInd w:val="0"/>
        <w:jc w:val="both"/>
        <w:rPr>
          <w:sz w:val="16"/>
          <w:szCs w:val="16"/>
        </w:rPr>
      </w:pPr>
    </w:p>
    <w:p w:rsidR="00F95A92" w:rsidRPr="002524EC" w:rsidRDefault="009D43A9" w:rsidP="00F95A92">
      <w:pPr>
        <w:shd w:val="clear" w:color="auto" w:fill="E0E0E0"/>
        <w:jc w:val="both"/>
        <w:rPr>
          <w:b/>
        </w:rPr>
      </w:pPr>
      <w:hyperlink r:id="rId223" w:history="1">
        <w:r w:rsidR="00F95A92" w:rsidRPr="002524EC">
          <w:rPr>
            <w:color w:val="0000FF"/>
            <w:u w:val="single"/>
            <w:shd w:val="clear" w:color="auto" w:fill="E6E6E6"/>
          </w:rPr>
          <w:t xml:space="preserve">Ν 1599/1986 </w:t>
        </w:r>
      </w:hyperlink>
      <w:r w:rsidR="00F95A92" w:rsidRPr="002524EC">
        <w:rPr>
          <w:b/>
          <w:shd w:val="clear" w:color="auto" w:fill="E6E6E6"/>
        </w:rPr>
        <w:t xml:space="preserve"> «Σχέσεις κράτους - πολίτη, καθιέρωση νέου τύπου δελτίου ταυτότητας και άλλες διατάξεις</w:t>
      </w:r>
      <w:r w:rsidR="00F95A92" w:rsidRPr="002524EC">
        <w:rPr>
          <w:b/>
        </w:rPr>
        <w:t>»</w:t>
      </w:r>
      <w:r w:rsidR="00F95A92" w:rsidRPr="002524EC">
        <w:rPr>
          <w:b/>
          <w:shd w:val="clear" w:color="auto" w:fill="E6E6E6"/>
        </w:rPr>
        <w:t xml:space="preserve"> (ΦΕΚ Α΄/75/11.6.1986)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6, 7 και 8</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της ταυτότητας του προσώπου, αποδεικτική δύναμη των στοιχείων ταυτότητας, Υπεύθυνη Δήλωση)</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E2202D" w:rsidRDefault="009D43A9" w:rsidP="00F95A92">
      <w:pPr>
        <w:shd w:val="clear" w:color="auto" w:fill="E0E0E0"/>
        <w:jc w:val="both"/>
        <w:rPr>
          <w:b/>
        </w:rPr>
      </w:pPr>
      <w:hyperlink r:id="rId224" w:history="1">
        <w:r w:rsidR="00F95A92" w:rsidRPr="002524EC">
          <w:rPr>
            <w:color w:val="0000FF"/>
            <w:u w:val="single"/>
            <w:shd w:val="clear" w:color="auto" w:fill="E6E6E6"/>
          </w:rPr>
          <w:t>Ν 2690/1999</w:t>
        </w:r>
      </w:hyperlink>
      <w:r w:rsidR="00F95A92" w:rsidRPr="002524EC">
        <w:rPr>
          <w:b/>
          <w:shd w:val="clear" w:color="auto" w:fill="E6E6E6"/>
        </w:rPr>
        <w:t xml:space="preserve"> «Κύρωση του Κώδικα Διοικητικής Διαδικασίας και άλλες διατάξεις</w:t>
      </w:r>
      <w:r w:rsidR="00F95A92" w:rsidRPr="002524EC">
        <w:rPr>
          <w:b/>
        </w:rPr>
        <w:t>»</w:t>
      </w:r>
      <w:r w:rsidR="00F95A92" w:rsidRPr="002524EC">
        <w:rPr>
          <w:b/>
          <w:shd w:val="clear" w:color="auto" w:fill="E6E6E6"/>
        </w:rPr>
        <w:t xml:space="preserve"> (ΦΕΚ Α΄/45/9.3.1999)</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 παρ. 4 και 5</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στοιχείων ταυτότητας των Ελλήνων πολιτών από το Δελτίο ταυτότητας ή από βεβαίωση αρμόδιας Αρχής ή διαβατήριο, των πολιτών κράτους – μέλους της ΕΕ από Δελτίο ταυτότητας ή διαβατήριο, ενώ, στις λοιπές περιπτώσεις αλλοδαπών, από το διαβατήριο ή άλλο έγγραφο βάσει του οποίου επιτρέπεται η είσοδος στη Χώρα, των νομικών  προσώπων σύμφωνα προς τα οριζόμενα από τις διατάξεις που ισχύουν στην έδρα τους. Γεγονότα ή στοιχεία που δεν αποδεικνύονται από δελτίο ταυτότητας ή τα σχετικά έγγραφα γίνονται δεκτά βάσει υπεύθυνης δήλωσης του ενδιαφερομένου)</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D75FE7" w:rsidRDefault="009D43A9" w:rsidP="00D75FE7">
      <w:pPr>
        <w:shd w:val="clear" w:color="auto" w:fill="E0E0E0"/>
        <w:jc w:val="both"/>
        <w:rPr>
          <w:b/>
        </w:rPr>
      </w:pPr>
      <w:hyperlink r:id="rId225" w:history="1">
        <w:r w:rsidR="00F95A92" w:rsidRPr="002524EC">
          <w:rPr>
            <w:color w:val="0000FF"/>
            <w:u w:val="single"/>
            <w:shd w:val="clear" w:color="auto" w:fill="E6E6E6"/>
          </w:rPr>
          <w:t>Ν 3230/2004</w:t>
        </w:r>
      </w:hyperlink>
      <w:r w:rsidR="00F95A92" w:rsidRPr="002524EC">
        <w:rPr>
          <w:b/>
          <w:shd w:val="clear" w:color="auto" w:fill="E6E6E6"/>
        </w:rPr>
        <w:t xml:space="preserve"> «Καθιέρωση συστήματος διοίκησης με στόχους, μέτρηση της αποδοτικότητας και άλλες διατάξεις</w:t>
      </w:r>
      <w:r w:rsidR="00F95A92" w:rsidRPr="002524EC">
        <w:rPr>
          <w:b/>
        </w:rPr>
        <w:t>»</w:t>
      </w:r>
      <w:r w:rsidR="00F95A92" w:rsidRPr="002524EC">
        <w:rPr>
          <w:b/>
          <w:shd w:val="clear" w:color="auto" w:fill="E6E6E6"/>
        </w:rPr>
        <w:t xml:space="preserve"> (ΦΕΚ Α΄/44/11.2.2004)</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11 παρ. 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(Αιτήσεις για έκδοση διοικητικής πράξης μέσω ΚΕΠ. Θεωρείται ότι υποβάλλονται αυτοπροσώπως στην αρμόδια για την έκδοση της πράξης Υπηρεσία)</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2524EC" w:rsidRDefault="009D43A9" w:rsidP="00F95A92">
      <w:pPr>
        <w:shd w:val="clear" w:color="auto" w:fill="E0E0E0"/>
        <w:jc w:val="both"/>
        <w:rPr>
          <w:b/>
        </w:rPr>
      </w:pPr>
      <w:hyperlink r:id="rId226" w:history="1">
        <w:r w:rsidR="00F95A92" w:rsidRPr="002524EC">
          <w:rPr>
            <w:color w:val="0000FF"/>
            <w:u w:val="single"/>
            <w:shd w:val="clear" w:color="auto" w:fill="E6E6E6"/>
          </w:rPr>
          <w:t>Ν 3731/2008</w:t>
        </w:r>
      </w:hyperlink>
      <w:r w:rsidR="00F95A92" w:rsidRPr="002524EC">
        <w:rPr>
          <w:b/>
          <w:shd w:val="clear" w:color="auto" w:fill="E6E6E6"/>
        </w:rPr>
        <w:t xml:space="preserve"> «Αναδιοργάνωση της δημοτικής αστυνομίας και ρυθμίσεις λοιπών θεμάτων αρμοδιότητας Υπουργείου Εσωτερικών</w:t>
      </w:r>
      <w:r w:rsidR="00F95A92" w:rsidRPr="002524EC">
        <w:rPr>
          <w:b/>
        </w:rPr>
        <w:t>»</w:t>
      </w:r>
      <w:r w:rsidR="00F95A92" w:rsidRPr="002524EC">
        <w:rPr>
          <w:b/>
          <w:shd w:val="clear" w:color="auto" w:fill="E6E6E6"/>
        </w:rPr>
        <w:t xml:space="preserve"> (ΦΕΚ Α΄/263/23.12.2008)</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στοιχείων Δελτίου Ταυτότητας Ελλήνων πολιτών βάσει βεβαίωσης αρμόδιας Αρχής ή διαβατηρίου ή άδειας οδήγησης ή ατομικού βιβλιαρίου υγείας,  διαφορετικά βάσει Υπεύθυνης Δήλωσης)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9D43A9" w:rsidP="00F95A92">
      <w:pPr>
        <w:shd w:val="clear" w:color="auto" w:fill="E6E6E6"/>
        <w:jc w:val="both"/>
        <w:rPr>
          <w:rFonts w:cs="Tahoma"/>
          <w:b/>
          <w:color w:val="000000"/>
        </w:rPr>
      </w:pPr>
      <w:hyperlink r:id="rId227"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CB7E3E" w:rsidRDefault="00F95A92" w:rsidP="00F95A92">
      <w:pPr>
        <w:suppressAutoHyphens w:val="0"/>
        <w:jc w:val="center"/>
        <w:rPr>
          <w:rFonts w:ascii="Calibri" w:hAnsi="Calibri" w:cs="Tahoma"/>
          <w:color w:val="000000"/>
          <w:u w:val="single"/>
          <w:lang w:val="en-US"/>
        </w:rPr>
      </w:pPr>
      <w:r>
        <w:rPr>
          <w:rFonts w:ascii="Calibri" w:hAnsi="Calibri" w:cs="Tahoma"/>
          <w:color w:val="000000"/>
          <w:u w:val="single"/>
        </w:rPr>
        <w:t>Άρθρο 10</w:t>
      </w:r>
    </w:p>
    <w:p w:rsidR="00F95A92" w:rsidRPr="000035C9" w:rsidRDefault="00F95A92" w:rsidP="00F95A92">
      <w:pPr>
        <w:suppressAutoHyphens w:val="0"/>
        <w:jc w:val="both"/>
        <w:rPr>
          <w:rFonts w:ascii="Calibri" w:hAnsi="Calibri" w:cs="Tahoma"/>
          <w:color w:val="000000"/>
          <w:lang w:val="en-US"/>
        </w:rPr>
      </w:pPr>
      <w:r>
        <w:rPr>
          <w:rFonts w:ascii="Calibri" w:hAnsi="Calibri" w:cs="Tahoma"/>
          <w:color w:val="000000"/>
        </w:rPr>
        <w:t>(Ηλεκτρονική Ταυτοποίηση)</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val="en-US"/>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969"/>
      </w:tblGrid>
      <w:tr w:rsidR="00F95A92" w:rsidRPr="002524EC" w:rsidTr="00F95A92">
        <w:tc>
          <w:tcPr>
            <w:tcW w:w="3969"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6" w:name="_4._Περιορισμός_των"/>
            <w:bookmarkStart w:id="117" w:name="_Toc409090202"/>
            <w:bookmarkStart w:id="118" w:name="_Toc1137575"/>
            <w:bookmarkEnd w:id="116"/>
            <w:r w:rsidRPr="002524EC">
              <w:rPr>
                <w:rFonts w:ascii="Calibri" w:hAnsi="Calibri"/>
                <w:b/>
                <w:lang w:eastAsia="el-GR"/>
              </w:rPr>
              <w:t>4. Περιορισμός των δικαιολογητικών</w:t>
            </w:r>
            <w:bookmarkEnd w:id="117"/>
            <w:bookmarkEnd w:id="118"/>
          </w:p>
        </w:tc>
      </w:tr>
    </w:tbl>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rPr>
      </w:pPr>
      <w:hyperlink r:id="rId228" w:history="1">
        <w:r w:rsidR="00F95A92" w:rsidRPr="002524EC">
          <w:rPr>
            <w:color w:val="0000FF"/>
            <w:u w:val="single"/>
            <w:shd w:val="clear" w:color="auto" w:fill="E6E6E6"/>
          </w:rPr>
          <w:t xml:space="preserve">Ν 1599/1986 </w:t>
        </w:r>
      </w:hyperlink>
      <w:r w:rsidR="00F95A92" w:rsidRPr="002524EC">
        <w:rPr>
          <w:b/>
          <w:shd w:val="clear" w:color="auto" w:fill="E6E6E6"/>
        </w:rPr>
        <w:t xml:space="preserve"> «Σχέσεις κράτους - πολίτη, καθιέρωση νέου τύπου δελτίου ταυτότητας και άλλες διατάξεις</w:t>
      </w:r>
      <w:r w:rsidR="00F95A92" w:rsidRPr="002524EC">
        <w:rPr>
          <w:b/>
        </w:rPr>
        <w:t>»</w:t>
      </w:r>
      <w:r w:rsidR="00F95A92" w:rsidRPr="002524EC">
        <w:rPr>
          <w:b/>
          <w:shd w:val="clear" w:color="auto" w:fill="E6E6E6"/>
        </w:rPr>
        <w:t xml:space="preserve"> (ΦΕΚ Α΄/75/11.6.1986)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(Περιορισμός των δικαιολογητικών)</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rPr>
      </w:pPr>
      <w:hyperlink r:id="rId229" w:history="1">
        <w:r w:rsidR="00F95A92" w:rsidRPr="002524EC">
          <w:rPr>
            <w:color w:val="0000FF"/>
            <w:u w:val="single"/>
            <w:shd w:val="clear" w:color="auto" w:fill="E6E6E6"/>
          </w:rPr>
          <w:t>ΥΑ ΓΥΦ 879/1986</w:t>
        </w:r>
      </w:hyperlink>
      <w:r w:rsidR="00F95A92" w:rsidRPr="002524EC">
        <w:rPr>
          <w:b/>
          <w:shd w:val="clear" w:color="auto" w:fill="E6E6E6"/>
        </w:rPr>
        <w:t>«Παράταση προθεσμίας άρθρου 10 του Ν. 1599/86 Σχέσ</w:t>
      </w:r>
      <w:r w:rsidR="00F95A92">
        <w:rPr>
          <w:b/>
          <w:shd w:val="clear" w:color="auto" w:fill="E6E6E6"/>
        </w:rPr>
        <w:t>εις Κράτους – Πολίτη κ.λπ.</w:t>
      </w:r>
      <w:r w:rsidR="00F95A92" w:rsidRPr="002524EC">
        <w:rPr>
          <w:b/>
        </w:rPr>
        <w:t>»</w:t>
      </w:r>
      <w:r w:rsidR="00F95A92" w:rsidRPr="002524EC">
        <w:rPr>
          <w:b/>
          <w:shd w:val="clear" w:color="auto" w:fill="E6E6E6"/>
        </w:rPr>
        <w:t xml:space="preserve"> (ΦΕΚ Β΄/673/9.10.1986)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(Απόφαση του Υπουργού Προεδρίας της Κυβερνήσεως για παράταση προθεσμίας του άρθρου 10 του Ν. 1599 κατά δύο ακόμα μήνες, δηλ. μέχρι 11.12.1986)</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9D43A9" w:rsidP="00F95A92">
      <w:pPr>
        <w:shd w:val="clear" w:color="auto" w:fill="E0E0E0"/>
        <w:jc w:val="both"/>
        <w:rPr>
          <w:b/>
          <w:shd w:val="clear" w:color="auto" w:fill="E6E6E6"/>
        </w:rPr>
      </w:pPr>
      <w:hyperlink r:id="rId230" w:history="1">
        <w:r w:rsidR="00F95A92" w:rsidRPr="002524EC">
          <w:rPr>
            <w:color w:val="0000FF"/>
            <w:u w:val="single"/>
            <w:shd w:val="clear" w:color="auto" w:fill="E6E6E6"/>
          </w:rPr>
          <w:t>Ν 2539/1997</w:t>
        </w:r>
      </w:hyperlink>
      <w:r w:rsidR="00F95A92" w:rsidRPr="002524EC">
        <w:rPr>
          <w:b/>
          <w:shd w:val="clear" w:color="auto" w:fill="E6E6E6"/>
        </w:rPr>
        <w:t>«Συγκρότηση Πρωτοβάθμιας Τοπικής Αυτοδιοίκησης</w:t>
      </w:r>
      <w:r w:rsidR="00F95A92" w:rsidRPr="002524EC">
        <w:rPr>
          <w:b/>
        </w:rPr>
        <w:t>»</w:t>
      </w:r>
    </w:p>
    <w:p w:rsidR="00F95A92" w:rsidRPr="00A8227F" w:rsidRDefault="00F95A92" w:rsidP="00F95A92">
      <w:pPr>
        <w:shd w:val="clear" w:color="auto" w:fill="E0E0E0"/>
        <w:jc w:val="both"/>
        <w:rPr>
          <w:b/>
        </w:rPr>
      </w:pPr>
      <w:r w:rsidRPr="002524EC">
        <w:rPr>
          <w:b/>
          <w:shd w:val="clear" w:color="auto" w:fill="E6E6E6"/>
        </w:rPr>
        <w:t>(ΦΕΚ Α΄/244/4.12.1997)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13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 xml:space="preserve">(ΚΥΑ του Υπουργού ΕΣΔΔΑ &amp; των </w:t>
      </w:r>
      <w:proofErr w:type="spellStart"/>
      <w:r w:rsidRPr="002524EC">
        <w:rPr>
          <w:rFonts w:ascii="Calibri" w:hAnsi="Calibri"/>
          <w:color w:val="000000"/>
        </w:rPr>
        <w:t>καθ΄</w:t>
      </w:r>
      <w:proofErr w:type="spellEnd"/>
      <w:r>
        <w:rPr>
          <w:rFonts w:ascii="Calibri" w:hAnsi="Calibri"/>
          <w:color w:val="000000"/>
        </w:rPr>
        <w:t xml:space="preserve"> </w:t>
      </w:r>
      <w:proofErr w:type="spellStart"/>
      <w:r w:rsidRPr="002524EC">
        <w:rPr>
          <w:rFonts w:ascii="Calibri" w:hAnsi="Calibri"/>
          <w:color w:val="000000"/>
        </w:rPr>
        <w:t>ύλην</w:t>
      </w:r>
      <w:proofErr w:type="spellEnd"/>
      <w:r w:rsidRPr="002524EC">
        <w:rPr>
          <w:rFonts w:ascii="Calibri" w:hAnsi="Calibri"/>
          <w:color w:val="000000"/>
        </w:rPr>
        <w:t xml:space="preserve"> αρμόδιων Υπουργών για απλούστευση ή τροποποίηση της διοικητικής διαδικασίας ή για σύντμηση της προθεσμίας της διοικητικής ενέργειας)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9D43A9" w:rsidP="00F95A92">
      <w:pPr>
        <w:shd w:val="clear" w:color="auto" w:fill="E0E0E0"/>
        <w:jc w:val="both"/>
        <w:rPr>
          <w:b/>
          <w:shd w:val="clear" w:color="auto" w:fill="E6E6E6"/>
        </w:rPr>
      </w:pPr>
      <w:hyperlink r:id="rId231" w:history="1">
        <w:r w:rsidR="00F95A92" w:rsidRPr="002524EC">
          <w:rPr>
            <w:color w:val="0000FF"/>
            <w:u w:val="single"/>
            <w:shd w:val="clear" w:color="auto" w:fill="E6E6E6"/>
          </w:rPr>
          <w:t>Ν 2672/1998</w:t>
        </w:r>
      </w:hyperlink>
      <w:r w:rsidR="00F95A92" w:rsidRPr="00453254">
        <w:rPr>
          <w:color w:val="0000FF"/>
          <w:shd w:val="clear" w:color="auto" w:fill="E6E6E6"/>
        </w:rPr>
        <w:t xml:space="preserve"> </w:t>
      </w:r>
      <w:r w:rsidR="00F95A92" w:rsidRPr="002524EC">
        <w:rPr>
          <w:b/>
          <w:shd w:val="clear" w:color="auto" w:fill="E6E6E6"/>
        </w:rPr>
        <w:t>«Οικονομικοί πόροι της Νομαρχιακής Αυτοδιοίκησης και άλλες διατάξεις</w:t>
      </w:r>
      <w:r w:rsidR="00F95A92" w:rsidRPr="002524EC">
        <w:rPr>
          <w:b/>
        </w:rPr>
        <w:t>»</w:t>
      </w:r>
      <w:r w:rsidR="00F95A92" w:rsidRPr="002524EC">
        <w:rPr>
          <w:b/>
          <w:shd w:val="clear" w:color="auto" w:fill="E6E6E6"/>
        </w:rPr>
        <w:t xml:space="preserve"> (ΦΕΚ Α΄/290/28.12.1998)</w:t>
      </w:r>
    </w:p>
    <w:p w:rsidR="00F95A92" w:rsidRPr="002524EC" w:rsidRDefault="00F95A92" w:rsidP="00F95A92">
      <w:pPr>
        <w:suppressAutoHyphens w:val="0"/>
        <w:jc w:val="both"/>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rPr>
      </w:pPr>
      <w:r w:rsidRPr="002524EC">
        <w:rPr>
          <w:rFonts w:ascii="Calibri" w:hAnsi="Calibri"/>
          <w:color w:val="000000"/>
        </w:rPr>
        <w:t>(Διακίνηση εγγράφων με ηλεκτρονικά μέσα – τηλεομοιοτυπία – ηλεκτρονικό ταχυδρομείο)</w:t>
      </w:r>
    </w:p>
    <w:p w:rsidR="00F95A92" w:rsidRPr="002524EC" w:rsidRDefault="00F95A92" w:rsidP="00F95A92">
      <w:pPr>
        <w:suppressAutoHyphens w:val="0"/>
        <w:rPr>
          <w:rFonts w:ascii="Calibri" w:hAnsi="Calibri"/>
          <w:b/>
          <w:color w:val="000000"/>
          <w:u w:val="single"/>
        </w:rPr>
      </w:pPr>
    </w:p>
    <w:p w:rsidR="00F95A92" w:rsidRDefault="009D43A9" w:rsidP="00F95A92">
      <w:pPr>
        <w:shd w:val="clear" w:color="auto" w:fill="E0E0E0"/>
        <w:jc w:val="both"/>
        <w:rPr>
          <w:b/>
          <w:shd w:val="clear" w:color="auto" w:fill="E6E6E6"/>
        </w:rPr>
      </w:pPr>
      <w:hyperlink r:id="rId232" w:history="1">
        <w:r w:rsidR="00F95A92" w:rsidRPr="002524EC">
          <w:rPr>
            <w:color w:val="0000FF"/>
            <w:u w:val="single"/>
            <w:shd w:val="clear" w:color="auto" w:fill="E6E6E6"/>
          </w:rPr>
          <w:t>Ν 3200/2003</w:t>
        </w:r>
      </w:hyperlink>
      <w:r w:rsidR="00F95A92" w:rsidRPr="00453254">
        <w:rPr>
          <w:color w:val="0000FF"/>
          <w:shd w:val="clear" w:color="auto" w:fill="E6E6E6"/>
        </w:rPr>
        <w:t xml:space="preserve"> </w:t>
      </w:r>
      <w:r w:rsidR="00F95A92" w:rsidRPr="002524EC">
        <w:rPr>
          <w:b/>
          <w:shd w:val="clear" w:color="auto" w:fill="E6E6E6"/>
        </w:rPr>
        <w:t>«Τροποποιήσεις του Ν. 1388/1983 Ίδρυση Εθνικού Κέντρου Δημόσιας Διοίκησης, ίδρυση Εθνικής Σχολής Τοπικής Αυτοδιοίκησης και άλλες διατάξεις</w:t>
      </w:r>
      <w:r w:rsidR="00F95A92" w:rsidRPr="002524EC">
        <w:rPr>
          <w:b/>
        </w:rPr>
        <w:t>»</w:t>
      </w:r>
      <w:r w:rsidR="00F95A92" w:rsidRPr="002524EC">
        <w:rPr>
          <w:b/>
          <w:shd w:val="clear" w:color="auto" w:fill="E6E6E6"/>
        </w:rPr>
        <w:t xml:space="preserve"> </w:t>
      </w:r>
    </w:p>
    <w:p w:rsidR="00F95A92" w:rsidRPr="002524EC" w:rsidRDefault="00F95A92" w:rsidP="00F95A92">
      <w:pPr>
        <w:shd w:val="clear" w:color="auto" w:fill="E0E0E0"/>
        <w:jc w:val="both"/>
        <w:rPr>
          <w:b/>
        </w:rPr>
      </w:pPr>
      <w:r w:rsidRPr="002524EC">
        <w:rPr>
          <w:b/>
          <w:shd w:val="clear" w:color="auto" w:fill="E6E6E6"/>
        </w:rPr>
        <w:t>(ΦΕΚ Α΄/281/9.12.2003)</w:t>
      </w:r>
    </w:p>
    <w:p w:rsidR="00F95A92" w:rsidRPr="002524EC" w:rsidRDefault="00F95A92" w:rsidP="00F95A92">
      <w:pPr>
        <w:suppressAutoHyphens w:val="0"/>
        <w:ind w:right="-154"/>
        <w:jc w:val="center"/>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 xml:space="preserve">(Επιβεβαίωση πραγματικών περιστατικών, στοιχείων ή εννόμων σχέσεων για την ικανοποίηση αιτημάτων πολιτών με καταφατική ή αρνητική δήλωση που αναζητείται μεταξύ αρμοδίων υπηρεσιών. Με ΚΥΑ του Υπουργού ΕΣΔΔΑ &amp; των </w:t>
      </w:r>
      <w:proofErr w:type="spellStart"/>
      <w:r w:rsidRPr="002524EC">
        <w:rPr>
          <w:rFonts w:ascii="Calibri" w:hAnsi="Calibri"/>
          <w:color w:val="000000"/>
        </w:rPr>
        <w:t>καθ΄</w:t>
      </w:r>
      <w:proofErr w:type="spellEnd"/>
      <w:r>
        <w:rPr>
          <w:rFonts w:ascii="Calibri" w:hAnsi="Calibri"/>
          <w:color w:val="000000"/>
        </w:rPr>
        <w:t xml:space="preserve"> </w:t>
      </w:r>
      <w:proofErr w:type="spellStart"/>
      <w:r w:rsidRPr="002524EC">
        <w:rPr>
          <w:rFonts w:ascii="Calibri" w:hAnsi="Calibri"/>
          <w:color w:val="000000"/>
        </w:rPr>
        <w:t>ύλην</w:t>
      </w:r>
      <w:proofErr w:type="spellEnd"/>
      <w:r w:rsidRPr="002524EC">
        <w:rPr>
          <w:rFonts w:ascii="Calibri" w:hAnsi="Calibri"/>
          <w:color w:val="000000"/>
        </w:rPr>
        <w:t xml:space="preserve"> αρμόδιων Υπουργών καθορίζονται τα πιστοποιητικά ή τα σχετικά  έγγραφα που αντικαθίστανται με υπεύθυνη δήλωση)</w:t>
      </w:r>
    </w:p>
    <w:p w:rsidR="00F95A92" w:rsidRPr="002524EC" w:rsidRDefault="00F95A92" w:rsidP="00F95A92">
      <w:pPr>
        <w:suppressAutoHyphens w:val="0"/>
        <w:ind w:right="-154"/>
        <w:rPr>
          <w:rFonts w:ascii="Calibri" w:hAnsi="Calibri"/>
          <w:b/>
          <w:color w:val="000000"/>
          <w:u w:val="single"/>
        </w:rPr>
      </w:pPr>
    </w:p>
    <w:p w:rsidR="00F95A92" w:rsidRPr="000035C9" w:rsidRDefault="009D43A9" w:rsidP="00F95A92">
      <w:pPr>
        <w:shd w:val="clear" w:color="auto" w:fill="E0E0E0"/>
        <w:jc w:val="both"/>
        <w:rPr>
          <w:b/>
        </w:rPr>
      </w:pPr>
      <w:hyperlink r:id="rId233" w:history="1">
        <w:r w:rsidR="00F95A92" w:rsidRPr="002524EC">
          <w:rPr>
            <w:color w:val="0000FF"/>
            <w:u w:val="single"/>
            <w:shd w:val="clear" w:color="auto" w:fill="E6E6E6"/>
          </w:rPr>
          <w:t>Ν 3230/2004</w:t>
        </w:r>
      </w:hyperlink>
      <w:r w:rsidR="00F95A92" w:rsidRPr="002524EC">
        <w:rPr>
          <w:b/>
          <w:shd w:val="clear" w:color="auto" w:fill="E6E6E6"/>
        </w:rPr>
        <w:t xml:space="preserve"> «Καθιέρωση συστήματος διοίκησης με στόχους, μέτρηση της αποδοτικότητας και άλλες διατάξεις</w:t>
      </w:r>
      <w:r w:rsidR="00F95A92" w:rsidRPr="002524EC">
        <w:rPr>
          <w:b/>
        </w:rPr>
        <w:t>»</w:t>
      </w:r>
      <w:r w:rsidR="00F95A92" w:rsidRPr="002524EC">
        <w:rPr>
          <w:b/>
          <w:shd w:val="clear" w:color="auto" w:fill="E6E6E6"/>
        </w:rPr>
        <w:t xml:space="preserve"> (ΦΕΚ Α΄/44/11.2.2004)</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(Απλούστευση διαδικασίας εκδόσεως διοικητικών πράξεων)</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rPr>
      </w:pPr>
      <w:hyperlink r:id="rId234" w:history="1">
        <w:r w:rsidR="00F95A92" w:rsidRPr="002524EC">
          <w:rPr>
            <w:color w:val="0000FF"/>
            <w:u w:val="single"/>
            <w:shd w:val="clear" w:color="auto" w:fill="E6E6E6"/>
          </w:rPr>
          <w:t>Ν 3345/2005</w:t>
        </w:r>
      </w:hyperlink>
      <w:r w:rsidR="00F95A92" w:rsidRPr="002524EC">
        <w:rPr>
          <w:b/>
          <w:shd w:val="clear" w:color="auto" w:fill="E6E6E6"/>
        </w:rPr>
        <w:t xml:space="preserve"> «Οικονομικά θέματα Νομαρχιακών Αυτοδιοικήσεων και ρύθμιση διοικητικών θεμάτων</w:t>
      </w:r>
      <w:r w:rsidR="00F95A92" w:rsidRPr="002524EC">
        <w:rPr>
          <w:b/>
        </w:rPr>
        <w:t>»</w:t>
      </w:r>
      <w:r w:rsidR="00F95A92" w:rsidRPr="002524EC">
        <w:rPr>
          <w:b/>
          <w:shd w:val="clear" w:color="auto" w:fill="E6E6E6"/>
        </w:rPr>
        <w:t xml:space="preserve"> (ΦΕΚ Α΄/138/16.6.2005)</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A5B85">
        <w:rPr>
          <w:rFonts w:ascii="Calibri" w:hAnsi="Calibri"/>
          <w:color w:val="000000"/>
          <w:u w:val="single"/>
        </w:rPr>
        <w:t>Ά</w:t>
      </w:r>
      <w:r w:rsidRPr="002524EC">
        <w:rPr>
          <w:rFonts w:ascii="Calibri" w:hAnsi="Calibri"/>
          <w:color w:val="000000"/>
          <w:u w:val="single"/>
        </w:rPr>
        <w:t>ρθρο 16 παρ. 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(Διάρκεια ισχύος ενός ακριβούς αντιγράφου που διακινείται μεταξύ Υπηρεσιών του Δημοσίου με ηλεκτρονική υπογραφή)</w:t>
      </w:r>
    </w:p>
    <w:p w:rsidR="00F95A92" w:rsidRPr="00C35DBD" w:rsidRDefault="00F95A92" w:rsidP="00F95A92">
      <w:pPr>
        <w:suppressAutoHyphens w:val="0"/>
        <w:jc w:val="center"/>
        <w:rPr>
          <w:rFonts w:ascii="Calibri" w:hAnsi="Calibri"/>
          <w:b/>
          <w:color w:val="000000"/>
          <w:u w:val="single"/>
        </w:rPr>
      </w:pPr>
    </w:p>
    <w:p w:rsidR="00F95A92" w:rsidRPr="002524EC" w:rsidRDefault="009D43A9" w:rsidP="00F95A92">
      <w:pPr>
        <w:shd w:val="clear" w:color="auto" w:fill="E0E0E0"/>
        <w:rPr>
          <w:b/>
          <w:color w:val="000000"/>
        </w:rPr>
      </w:pPr>
      <w:hyperlink r:id="rId235" w:history="1">
        <w:r w:rsidR="00F95A92" w:rsidRPr="002524EC">
          <w:rPr>
            <w:color w:val="0000FF"/>
            <w:u w:val="single"/>
          </w:rPr>
          <w:t>Ν 3979/2011</w:t>
        </w:r>
      </w:hyperlink>
      <w:r w:rsidR="00F95A92" w:rsidRPr="002524EC">
        <w:rPr>
          <w:b/>
          <w:color w:val="000000"/>
        </w:rPr>
        <w:t xml:space="preserve"> «Για την ηλεκτρονική διακυβέρνηση και λοιπές διατάξεις» </w:t>
      </w:r>
    </w:p>
    <w:p w:rsidR="00F95A92" w:rsidRPr="002524EC" w:rsidRDefault="00F95A92" w:rsidP="00F95A92">
      <w:pPr>
        <w:shd w:val="clear" w:color="auto" w:fill="E0E0E0"/>
        <w:rPr>
          <w:b/>
          <w:shd w:val="clear" w:color="auto" w:fill="E6E6E6"/>
        </w:rPr>
      </w:pPr>
      <w:r w:rsidRPr="002524EC">
        <w:rPr>
          <w:b/>
          <w:color w:val="000000"/>
        </w:rPr>
        <w:t>(ΦΕΚ Α΄/138/16.6.2011)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48 παρ. 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(Καταργείται η παρ. 8 του άρ</w:t>
      </w:r>
      <w:r>
        <w:rPr>
          <w:rFonts w:ascii="Calibri" w:hAnsi="Calibri"/>
          <w:color w:val="000000"/>
        </w:rPr>
        <w:t>θρ</w:t>
      </w:r>
      <w:r w:rsidRPr="002524EC">
        <w:rPr>
          <w:rFonts w:ascii="Calibri" w:hAnsi="Calibri"/>
          <w:color w:val="000000"/>
        </w:rPr>
        <w:t>. 10 του Ν 3230/2004 περί διακίνησης εγγράφων με ηλεκτρονικό ταχυδρομείο χωρίς ψηφιακή υπογραφή)</w:t>
      </w:r>
    </w:p>
    <w:p w:rsidR="00F95A92" w:rsidRPr="00E2202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9D43A9" w:rsidP="00F95A92">
      <w:pPr>
        <w:shd w:val="clear" w:color="auto" w:fill="E0E0E0"/>
        <w:jc w:val="both"/>
        <w:rPr>
          <w:b/>
          <w:color w:val="000000"/>
        </w:rPr>
      </w:pPr>
      <w:hyperlink r:id="rId236"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και άλλες διατάξεις» </w:t>
      </w:r>
    </w:p>
    <w:p w:rsidR="00F95A92" w:rsidRPr="00BB4B55" w:rsidRDefault="00F95A92" w:rsidP="00F95A92">
      <w:pPr>
        <w:shd w:val="clear" w:color="auto" w:fill="E0E0E0"/>
        <w:jc w:val="both"/>
        <w:rPr>
          <w:b/>
          <w:shd w:val="clear" w:color="auto" w:fill="E6E6E6"/>
        </w:rPr>
      </w:pPr>
      <w:r w:rsidRPr="002524EC">
        <w:rPr>
          <w:b/>
          <w:color w:val="000000"/>
        </w:rPr>
        <w:t>(ΦΕΚ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(Επικύρωση εγγράφων που διακινούνται με τηλεομοιοτυπία. Επαναφέρεται σε ισχύ το </w:t>
      </w:r>
      <w:proofErr w:type="spellStart"/>
      <w:r w:rsidRPr="002524EC">
        <w:rPr>
          <w:rFonts w:ascii="Calibri" w:hAnsi="Calibri"/>
          <w:color w:val="000000"/>
        </w:rPr>
        <w:t>εδ</w:t>
      </w:r>
      <w:proofErr w:type="spellEnd"/>
      <w:r w:rsidRPr="002524EC">
        <w:rPr>
          <w:rFonts w:ascii="Calibri" w:hAnsi="Calibri"/>
          <w:color w:val="000000"/>
        </w:rPr>
        <w:t>. 2 της παρ. 3 του άρθρου 14 του Ν 2672/1998 που είχε καταργηθεί με την παρ. 4 του άρθρου 48 του Ν 3979/2011)</w:t>
      </w:r>
    </w:p>
    <w:p w:rsidR="00F95A92" w:rsidRPr="002524EC" w:rsidRDefault="00F95A92" w:rsidP="00F95A92">
      <w:pPr>
        <w:suppressAutoHyphens w:val="0"/>
        <w:jc w:val="both"/>
        <w:rPr>
          <w:rFonts w:ascii="Calibri" w:hAnsi="Calibri"/>
          <w:color w:val="000000"/>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5386"/>
      </w:tblGrid>
      <w:tr w:rsidR="00F95A92" w:rsidRPr="002524EC" w:rsidTr="00F95A92">
        <w:tc>
          <w:tcPr>
            <w:tcW w:w="5386"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9" w:name="_5._Προθεσμίες_για"/>
            <w:bookmarkStart w:id="120" w:name="_Toc409090203"/>
            <w:bookmarkStart w:id="121" w:name="_Toc1137576"/>
            <w:bookmarkEnd w:id="119"/>
            <w:r w:rsidRPr="002524EC">
              <w:rPr>
                <w:rFonts w:ascii="Calibri" w:hAnsi="Calibri"/>
                <w:b/>
                <w:lang w:eastAsia="el-GR"/>
              </w:rPr>
              <w:t>5. Προθεσμίες για απάντηση σε αιτήματα πολιτών</w:t>
            </w:r>
            <w:bookmarkEnd w:id="120"/>
            <w:bookmarkEnd w:id="121"/>
          </w:p>
        </w:tc>
      </w:tr>
    </w:tbl>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237" w:history="1">
        <w:r w:rsidR="00F95A92" w:rsidRPr="002524EC">
          <w:rPr>
            <w:color w:val="0000FF"/>
            <w:u w:val="single"/>
            <w:shd w:val="clear" w:color="auto" w:fill="E6E6E6"/>
          </w:rPr>
          <w:t>Ν 1943/1991</w:t>
        </w:r>
      </w:hyperlink>
      <w:r w:rsidR="00F95A92" w:rsidRPr="002524EC">
        <w:rPr>
          <w:b/>
          <w:shd w:val="clear" w:color="auto" w:fill="E6E6E6"/>
        </w:rPr>
        <w:t xml:space="preserve"> «Εκσυγχρονισμός της οργάνωσης και λειτουργίας της δημόσιας διοίκησης, αναβάθμιση του προσωπικού της και άλλες συναφείς διατάξεις</w:t>
      </w:r>
      <w:r w:rsidR="00F95A92" w:rsidRPr="002524EC">
        <w:rPr>
          <w:b/>
        </w:rPr>
        <w:t>»</w:t>
      </w:r>
    </w:p>
    <w:p w:rsidR="00F95A92" w:rsidRPr="002524EC" w:rsidRDefault="00F95A92" w:rsidP="00F95A92">
      <w:pPr>
        <w:shd w:val="clear" w:color="auto" w:fill="E0E0E0"/>
        <w:jc w:val="both"/>
        <w:rPr>
          <w:b/>
        </w:rPr>
      </w:pPr>
      <w:r w:rsidRPr="002524EC">
        <w:rPr>
          <w:b/>
          <w:shd w:val="clear" w:color="auto" w:fill="E6E6E6"/>
        </w:rPr>
        <w:t>(ΦΕΚ Α΄/50/11.4.1991)</w:t>
      </w:r>
    </w:p>
    <w:p w:rsidR="00F95A92" w:rsidRDefault="00F95A92" w:rsidP="00F95A92">
      <w:pPr>
        <w:suppressAutoHyphens w:val="0"/>
        <w:rPr>
          <w:rFonts w:ascii="Calibri" w:hAnsi="Calibri"/>
          <w:b/>
          <w:color w:val="000000"/>
          <w:u w:val="single"/>
        </w:rPr>
      </w:pPr>
    </w:p>
    <w:p w:rsidR="00D75FE7" w:rsidRPr="002524EC" w:rsidRDefault="00D75FE7"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5</w:t>
      </w:r>
    </w:p>
    <w:p w:rsidR="00F95A92"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w:t>
      </w:r>
    </w:p>
    <w:p w:rsidR="00F95A92" w:rsidRPr="002524EC" w:rsidRDefault="00F95A92" w:rsidP="00F95A92">
      <w:pPr>
        <w:suppressAutoHyphens w:val="0"/>
        <w:jc w:val="center"/>
        <w:rPr>
          <w:rFonts w:ascii="Calibri" w:hAnsi="Calibri"/>
          <w:color w:val="000000"/>
        </w:rPr>
      </w:pPr>
    </w:p>
    <w:p w:rsidR="00F95A92" w:rsidRPr="002524EC" w:rsidRDefault="009D43A9" w:rsidP="00F95A92">
      <w:pPr>
        <w:shd w:val="clear" w:color="auto" w:fill="E0E0E0"/>
        <w:jc w:val="both"/>
        <w:rPr>
          <w:b/>
          <w:shd w:val="clear" w:color="auto" w:fill="E6E6E6"/>
        </w:rPr>
      </w:pPr>
      <w:hyperlink r:id="rId238" w:history="1">
        <w:r w:rsidR="00F95A92" w:rsidRPr="0034368E">
          <w:rPr>
            <w:rStyle w:val="-"/>
            <w:shd w:val="clear" w:color="auto" w:fill="E6E6E6"/>
          </w:rPr>
          <w:t>Ν. 2690/1999</w:t>
        </w:r>
      </w:hyperlink>
      <w:r w:rsidR="00F95A92" w:rsidRPr="002524EC">
        <w:rPr>
          <w:b/>
          <w:shd w:val="clear" w:color="auto" w:fill="E6E6E6"/>
        </w:rPr>
        <w:t xml:space="preserve"> «</w:t>
      </w:r>
      <w:r w:rsidR="00F95A92">
        <w:rPr>
          <w:b/>
          <w:shd w:val="clear" w:color="auto" w:fill="E6E6E6"/>
        </w:rPr>
        <w:t>Κύρωση του Κώδικα Διοικητικής Διαδικασίας και άλλες διατάξεις</w:t>
      </w:r>
      <w:r w:rsidR="00F95A92" w:rsidRPr="002524EC">
        <w:rPr>
          <w:b/>
        </w:rPr>
        <w:t>»</w:t>
      </w:r>
    </w:p>
    <w:p w:rsidR="00F95A92" w:rsidRPr="002524EC" w:rsidRDefault="00F95A92" w:rsidP="00F95A92">
      <w:pPr>
        <w:shd w:val="clear" w:color="auto" w:fill="E0E0E0"/>
        <w:jc w:val="both"/>
        <w:rPr>
          <w:b/>
        </w:rPr>
      </w:pPr>
      <w:r>
        <w:rPr>
          <w:b/>
          <w:shd w:val="clear" w:color="auto" w:fill="E6E6E6"/>
        </w:rPr>
        <w:t>(ΦΕΚ Α΄/45/09.03.1999</w:t>
      </w:r>
      <w:r w:rsidRPr="002524EC">
        <w:rPr>
          <w:b/>
          <w:shd w:val="clear" w:color="auto" w:fill="E6E6E6"/>
        </w:rPr>
        <w:t>)</w:t>
      </w:r>
    </w:p>
    <w:p w:rsidR="00F95A92" w:rsidRPr="00280954"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4</w:t>
      </w:r>
    </w:p>
    <w:p w:rsidR="00F95A92" w:rsidRDefault="00F95A92" w:rsidP="00F95A92">
      <w:pPr>
        <w:suppressAutoHyphens w:val="0"/>
        <w:jc w:val="both"/>
        <w:rPr>
          <w:rFonts w:ascii="Calibri" w:hAnsi="Calibri"/>
          <w:color w:val="000000"/>
        </w:rPr>
      </w:pPr>
      <w:r>
        <w:rPr>
          <w:rFonts w:ascii="Calibri" w:hAnsi="Calibri"/>
          <w:color w:val="000000"/>
        </w:rPr>
        <w:t>(Δ</w:t>
      </w:r>
      <w:r w:rsidRPr="002524EC">
        <w:rPr>
          <w:rFonts w:ascii="Calibri" w:hAnsi="Calibri"/>
          <w:color w:val="000000"/>
        </w:rPr>
        <w:t>ιεκπεραίωση υποθέσεων από τη Διοίκηση)</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color w:val="000000"/>
        </w:rPr>
      </w:pPr>
      <w:hyperlink r:id="rId239"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color w:val="000000"/>
        </w:rPr>
      </w:pPr>
      <w:hyperlink r:id="rId240"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6, 7 και 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 Αποζημίωση πολιτών για τη μη τήρηση των προθεσμιών διεκπεραίωσης υποθέσεων από τη Διοίκηση. Ολοκληρωμένες διοικητικές συναλλαγές)</w:t>
      </w:r>
    </w:p>
    <w:p w:rsidR="00F95A92" w:rsidRPr="00C35DBD" w:rsidRDefault="00F95A92" w:rsidP="00F95A92">
      <w:pPr>
        <w:suppressAutoHyphens w:val="0"/>
        <w:jc w:val="both"/>
        <w:rPr>
          <w:rFonts w:ascii="Calibri" w:hAnsi="Calibri"/>
          <w:color w:val="000000"/>
        </w:rPr>
      </w:pPr>
    </w:p>
    <w:p w:rsidR="00F95A92" w:rsidRPr="002524EC" w:rsidRDefault="009D43A9" w:rsidP="00F95A92">
      <w:pPr>
        <w:shd w:val="clear" w:color="auto" w:fill="E0E0E0"/>
        <w:jc w:val="both"/>
        <w:rPr>
          <w:b/>
          <w:color w:val="000000"/>
        </w:rPr>
      </w:pPr>
      <w:hyperlink r:id="rId241" w:history="1">
        <w:r w:rsidR="00F95A92" w:rsidRPr="002524EC">
          <w:rPr>
            <w:color w:val="0000FF"/>
            <w:u w:val="single"/>
          </w:rPr>
          <w:t>ΚΥΑ ΔΔΟ/Φ.145.10/01/8443/2004</w:t>
        </w:r>
      </w:hyperlink>
      <w:r w:rsidR="00F95A92" w:rsidRPr="002524EC">
        <w:rPr>
          <w:b/>
          <w:color w:val="000000"/>
        </w:rPr>
        <w:t xml:space="preserve"> «Εξαιρέσεις στην προθεσμία του άρθρου 6 του Ν 3242/2004 για τη διεκπεραίωση υποθέσεων στο Υπουργείο Αιγαίου και Νησιωτικής Πολιτικής» (ΦΕΚ Β΄/1327/31.8.2004)</w:t>
      </w:r>
    </w:p>
    <w:p w:rsidR="00F95A92" w:rsidRPr="002524EC" w:rsidRDefault="00F95A92" w:rsidP="00F95A92">
      <w:pPr>
        <w:suppressAutoHyphens w:val="0"/>
        <w:rPr>
          <w:rFonts w:ascii="Calibri" w:hAnsi="Calibri"/>
          <w:b/>
          <w:color w:val="000000"/>
          <w:u w:val="single"/>
        </w:rPr>
      </w:pPr>
    </w:p>
    <w:p w:rsidR="00F95A92" w:rsidRPr="00E2202D" w:rsidRDefault="009D43A9" w:rsidP="00F95A92">
      <w:pPr>
        <w:shd w:val="clear" w:color="auto" w:fill="E0E0E0"/>
        <w:jc w:val="both"/>
        <w:rPr>
          <w:b/>
          <w:color w:val="000000"/>
        </w:rPr>
      </w:pPr>
      <w:hyperlink r:id="rId242" w:history="1">
        <w:r w:rsidR="00F95A92" w:rsidRPr="002524EC">
          <w:rPr>
            <w:color w:val="0000FF"/>
            <w:u w:val="single"/>
          </w:rPr>
          <w:t>ΠΔ 114/2005</w:t>
        </w:r>
      </w:hyperlink>
      <w:r w:rsidR="00F95A92" w:rsidRPr="002524EC">
        <w:rPr>
          <w:b/>
          <w:color w:val="000000"/>
        </w:rPr>
        <w:t xml:space="preserve"> «Υποχρεωτική ανασύσταση φακέλου, ο οποίος έχει απολεσθεί από υπαιτιότητα της Υπηρεσίας» (ΦΕΚ Α΄/165/30.6.2005)</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 παρ.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την ανασύσταση απολεσθέντος από την Υπηρεσία φακέλου)</w:t>
      </w:r>
    </w:p>
    <w:p w:rsidR="00F95A92" w:rsidRPr="002524EC" w:rsidRDefault="00F95A92" w:rsidP="00F95A92">
      <w:pPr>
        <w:suppressAutoHyphens w:val="0"/>
        <w:ind w:right="-154"/>
        <w:rPr>
          <w:rFonts w:ascii="Calibri" w:hAnsi="Calibri"/>
          <w:b/>
          <w:color w:val="000000"/>
          <w:u w:val="single"/>
        </w:rPr>
      </w:pPr>
    </w:p>
    <w:p w:rsidR="00F95A92" w:rsidRPr="002524EC" w:rsidRDefault="009D43A9" w:rsidP="00F95A92">
      <w:pPr>
        <w:shd w:val="clear" w:color="auto" w:fill="E0E0E0"/>
        <w:jc w:val="both"/>
        <w:rPr>
          <w:b/>
          <w:color w:val="000000"/>
        </w:rPr>
      </w:pPr>
      <w:hyperlink r:id="rId243" w:history="1">
        <w:r w:rsidR="00F95A92" w:rsidRPr="002524EC">
          <w:rPr>
            <w:color w:val="0000FF"/>
            <w:u w:val="single"/>
          </w:rPr>
          <w:t>ΚΥΑ 82840/2005</w:t>
        </w:r>
      </w:hyperlink>
      <w:r w:rsidR="00F95A92" w:rsidRPr="002524EC">
        <w:rPr>
          <w:b/>
          <w:color w:val="000000"/>
        </w:rPr>
        <w:t xml:space="preserve"> «Εξαιρέσεις από την προθεσμία του άρθρου 6 του ν. 3242/2004 για τη διεκπεραίωση υποθέσεων πολιτών αρμοδιότητας του Υπουργείου Δικαιοσύνης» (ΦΕΚ Β΄/1461/21.10.2005)</w:t>
      </w:r>
    </w:p>
    <w:p w:rsidR="00F95A92" w:rsidRPr="002524EC" w:rsidRDefault="00F95A92" w:rsidP="00F95A92">
      <w:pPr>
        <w:suppressAutoHyphens w:val="0"/>
        <w:rPr>
          <w:rFonts w:ascii="Calibri" w:hAnsi="Calibri"/>
          <w:color w:val="000000"/>
        </w:rPr>
      </w:pPr>
    </w:p>
    <w:p w:rsidR="00F95A92" w:rsidRPr="008F5487" w:rsidRDefault="009D43A9" w:rsidP="00F95A92">
      <w:pPr>
        <w:shd w:val="clear" w:color="auto" w:fill="E0E0E0"/>
        <w:jc w:val="both"/>
        <w:rPr>
          <w:b/>
          <w:color w:val="000000"/>
        </w:rPr>
      </w:pPr>
      <w:hyperlink r:id="rId244"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και άλλες διατάξεις» (ΦΕΚ Α΄/254/21.11.2013)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w:t>
      </w:r>
    </w:p>
    <w:p w:rsidR="00F95A92" w:rsidRDefault="00F95A92" w:rsidP="00F95A92">
      <w:pPr>
        <w:suppressAutoHyphens w:val="0"/>
        <w:jc w:val="both"/>
        <w:rPr>
          <w:rFonts w:ascii="Calibri" w:hAnsi="Calibri"/>
          <w:color w:val="000000"/>
        </w:rPr>
      </w:pPr>
      <w:r w:rsidRPr="002524EC">
        <w:rPr>
          <w:rFonts w:ascii="Calibri" w:hAnsi="Calibri"/>
          <w:color w:val="000000"/>
        </w:rPr>
        <w:t>(Κατάργηση Ειδικών Επιτροπών Ελέγχου Εφαρμογής Νομοθεσίας και διαβίβαση σχετικών αιτήσεων στα αρμόδια ελεγκτικά όργανα)</w:t>
      </w:r>
    </w:p>
    <w:p w:rsidR="00F95A92" w:rsidRDefault="00F95A92" w:rsidP="00F95A92">
      <w:pPr>
        <w:suppressAutoHyphens w:val="0"/>
        <w:jc w:val="center"/>
        <w:rPr>
          <w:rFonts w:ascii="Calibri" w:hAnsi="Calibri"/>
          <w:color w:val="000000"/>
        </w:rPr>
      </w:pPr>
    </w:p>
    <w:p w:rsidR="00F95A92" w:rsidRDefault="009D43A9" w:rsidP="00F95A92">
      <w:pPr>
        <w:shd w:val="clear" w:color="auto" w:fill="E0E0E0"/>
        <w:jc w:val="both"/>
        <w:rPr>
          <w:b/>
          <w:color w:val="000000"/>
        </w:rPr>
      </w:pPr>
      <w:hyperlink r:id="rId245" w:history="1">
        <w:r w:rsidR="00F95A92" w:rsidRPr="00D63D45">
          <w:rPr>
            <w:rStyle w:val="-"/>
          </w:rPr>
          <w:t>ΚΥΑ 2292/2014</w:t>
        </w:r>
      </w:hyperlink>
      <w:r w:rsidR="00F95A92" w:rsidRPr="002524EC">
        <w:rPr>
          <w:b/>
          <w:color w:val="000000"/>
        </w:rPr>
        <w:t xml:space="preserve"> «</w:t>
      </w:r>
      <w:r w:rsidR="00F95A92">
        <w:rPr>
          <w:b/>
          <w:color w:val="000000"/>
        </w:rPr>
        <w:t xml:space="preserve">Τροποποίηση της υπ’ </w:t>
      </w:r>
      <w:proofErr w:type="spellStart"/>
      <w:r w:rsidR="00F95A92">
        <w:rPr>
          <w:b/>
          <w:color w:val="000000"/>
        </w:rPr>
        <w:t>αριθμ</w:t>
      </w:r>
      <w:proofErr w:type="spellEnd"/>
      <w:r w:rsidR="00F95A92">
        <w:rPr>
          <w:b/>
          <w:color w:val="000000"/>
        </w:rPr>
        <w:t>. 80016/24-02-2005 (ΦΕΚ 280/Β’/3-3-2005) κοινής απόφασης των Υπουργών Εσωτερικών Δημόσιας Διοίκησης και Αποκέντρωσης και Απασχόλησης και Κοινωνικής Προστασίας «Ορισμός μεγαλύτερης προθεσμίας στη διεκπεραίωση υποθέσεων των πολιτών με τον Οργανισμό Απασχόλησης Εργατικού Δυναμικού (Ο.Α.Ε.Δ.)»</w:t>
      </w:r>
      <w:r w:rsidR="00F95A92" w:rsidRPr="002524EC">
        <w:rPr>
          <w:b/>
          <w:color w:val="000000"/>
        </w:rPr>
        <w:t xml:space="preserve"> </w:t>
      </w:r>
    </w:p>
    <w:p w:rsidR="00F95A92" w:rsidRPr="002524EC" w:rsidRDefault="00F95A92" w:rsidP="00F95A92">
      <w:pPr>
        <w:shd w:val="clear" w:color="auto" w:fill="E0E0E0"/>
        <w:jc w:val="both"/>
        <w:rPr>
          <w:b/>
          <w:color w:val="000000"/>
        </w:rPr>
      </w:pPr>
      <w:r w:rsidRPr="002524EC">
        <w:rPr>
          <w:b/>
          <w:color w:val="000000"/>
        </w:rPr>
        <w:t xml:space="preserve">(ΦΕΚ </w:t>
      </w:r>
      <w:r>
        <w:rPr>
          <w:b/>
          <w:color w:val="000000"/>
        </w:rPr>
        <w:t>Β΄/204/03.02.2014</w:t>
      </w:r>
      <w:r w:rsidRPr="002524EC">
        <w:rPr>
          <w:b/>
          <w:color w:val="000000"/>
        </w:rPr>
        <w:t>)</w:t>
      </w:r>
    </w:p>
    <w:p w:rsidR="00F95A92" w:rsidRPr="002524EC" w:rsidRDefault="00F95A92" w:rsidP="00F95A92">
      <w:pPr>
        <w:suppressAutoHyphens w:val="0"/>
        <w:jc w:val="center"/>
        <w:rPr>
          <w:rFonts w:ascii="Calibri" w:hAnsi="Calibri"/>
          <w:color w:val="0000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505"/>
      </w:tblGrid>
      <w:tr w:rsidR="00F95A92" w:rsidRPr="002524EC" w:rsidTr="00F95A92">
        <w:tc>
          <w:tcPr>
            <w:tcW w:w="850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2" w:name="_6._Περιορισμός_συναρμοδιοτήτων"/>
            <w:bookmarkStart w:id="123" w:name="_Toc409090204"/>
            <w:bookmarkStart w:id="124" w:name="_Toc1137577"/>
            <w:bookmarkEnd w:id="122"/>
            <w:r w:rsidRPr="002524EC">
              <w:rPr>
                <w:rFonts w:ascii="Calibri" w:hAnsi="Calibri"/>
                <w:b/>
                <w:lang w:eastAsia="el-GR"/>
              </w:rPr>
              <w:t>6. Περιορισμός συναρμοδιοτήτων μεταξύ Υπουργείων – Περιορισμός Υπογραφών</w:t>
            </w:r>
            <w:bookmarkEnd w:id="123"/>
            <w:bookmarkEnd w:id="124"/>
          </w:p>
        </w:tc>
      </w:tr>
    </w:tbl>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rPr>
          <w:b/>
          <w:color w:val="000000"/>
        </w:rPr>
      </w:pPr>
      <w:hyperlink r:id="rId246" w:history="1">
        <w:r w:rsidR="00F95A92" w:rsidRPr="002524EC">
          <w:rPr>
            <w:color w:val="0000FF"/>
            <w:u w:val="single"/>
          </w:rPr>
          <w:t>Ν 1558/1985</w:t>
        </w:r>
      </w:hyperlink>
      <w:r w:rsidR="00F95A92" w:rsidRPr="002524EC">
        <w:rPr>
          <w:b/>
          <w:color w:val="000000"/>
        </w:rPr>
        <w:t xml:space="preserve"> «Κυβέρνηση &amp; Κυβερνητικά όργανα» (ΦΕΚ Α΄/137/26.7.1985)</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αρμοδιοτήτων)</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color w:val="000000"/>
        </w:rPr>
      </w:pPr>
      <w:hyperlink r:id="rId247" w:history="1">
        <w:r w:rsidR="00F95A92" w:rsidRPr="002524EC">
          <w:rPr>
            <w:color w:val="0000FF"/>
            <w:u w:val="single"/>
          </w:rPr>
          <w:t>Ν 1892/1990</w:t>
        </w:r>
      </w:hyperlink>
      <w:r w:rsidR="00F95A92" w:rsidRPr="002524EC">
        <w:rPr>
          <w:b/>
          <w:color w:val="000000"/>
        </w:rPr>
        <w:t xml:space="preserve"> «Για τον εκσυγχρονισμό και την ανάπτυξη και άλλες διατάξεις» </w:t>
      </w:r>
    </w:p>
    <w:p w:rsidR="00F95A92" w:rsidRPr="002524EC" w:rsidRDefault="00F95A92" w:rsidP="00F95A92">
      <w:pPr>
        <w:shd w:val="clear" w:color="auto" w:fill="E0E0E0"/>
        <w:jc w:val="both"/>
        <w:rPr>
          <w:b/>
          <w:color w:val="000000"/>
        </w:rPr>
      </w:pPr>
      <w:r w:rsidRPr="002524EC">
        <w:rPr>
          <w:b/>
          <w:color w:val="000000"/>
        </w:rPr>
        <w:t>(ΦΕΚ Α΄/101/31.7.1990)</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(Περιορισμός Υπογραφών)</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248" w:history="1">
        <w:r w:rsidR="00F95A92" w:rsidRPr="002524EC">
          <w:rPr>
            <w:color w:val="0000FF"/>
            <w:u w:val="single"/>
            <w:shd w:val="clear" w:color="auto" w:fill="E6E6E6"/>
          </w:rPr>
          <w:t>Ν 1943/1991</w:t>
        </w:r>
      </w:hyperlink>
      <w:r w:rsidR="00F95A92" w:rsidRPr="002524EC">
        <w:rPr>
          <w:b/>
          <w:shd w:val="clear" w:color="auto" w:fill="E6E6E6"/>
        </w:rPr>
        <w:t xml:space="preserve"> «Εκσυγχρονισμός της οργάνωσης και λειτουργίας της δημόσιας διοίκησης, αναβάθμιση του προσωπικού της και άλλες συναφείς διατάξεις</w:t>
      </w:r>
      <w:r w:rsidR="00F95A92" w:rsidRPr="002524EC">
        <w:rPr>
          <w:b/>
        </w:rPr>
        <w:t>»</w:t>
      </w:r>
    </w:p>
    <w:p w:rsidR="00F95A92" w:rsidRPr="002524EC" w:rsidRDefault="00F95A92" w:rsidP="00F95A92">
      <w:pPr>
        <w:shd w:val="clear" w:color="auto" w:fill="E0E0E0"/>
        <w:jc w:val="both"/>
        <w:rPr>
          <w:b/>
        </w:rPr>
      </w:pPr>
      <w:r w:rsidRPr="002524EC">
        <w:rPr>
          <w:b/>
          <w:shd w:val="clear" w:color="auto" w:fill="E6E6E6"/>
        </w:rPr>
        <w:t>(ΦΕΚ Α΄/50/11.4.1991)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7</w:t>
      </w:r>
    </w:p>
    <w:p w:rsidR="00F95A92" w:rsidRPr="002524EC" w:rsidRDefault="00F95A92" w:rsidP="00F95A92">
      <w:pPr>
        <w:suppressAutoHyphens w:val="0"/>
        <w:jc w:val="center"/>
        <w:rPr>
          <w:rFonts w:ascii="Calibri" w:hAnsi="Calibri"/>
          <w:color w:val="000000"/>
        </w:rPr>
      </w:pPr>
      <w:r w:rsidRPr="002524EC">
        <w:rPr>
          <w:rFonts w:ascii="Calibri" w:hAnsi="Calibri"/>
          <w:color w:val="000000"/>
        </w:rPr>
        <w:t>(Μεταβίβαση εξουσίας υπογραφής. Περιορισμός συναρμοδιοτήτων μεταξύ Υπουργείων)</w:t>
      </w:r>
    </w:p>
    <w:p w:rsidR="00F95A92" w:rsidRPr="00280954"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49" w:history="1">
        <w:r w:rsidR="00F95A92" w:rsidRPr="002524EC">
          <w:rPr>
            <w:color w:val="0000FF"/>
            <w:u w:val="single"/>
          </w:rPr>
          <w:t>Ν 2026/1992</w:t>
        </w:r>
      </w:hyperlink>
      <w:r w:rsidR="00F95A92" w:rsidRPr="002524EC">
        <w:rPr>
          <w:b/>
          <w:color w:val="000000"/>
        </w:rPr>
        <w:t xml:space="preserve"> «Ρύθμιση θεμάτων οργάνωσης και προσωπικού της δημόσιας διοίκησης και άλλες διατάξεις» (ΦΕΚ Α΄/43/23.3.1992)</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16 παρ.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(Επιμήκυνση της προθεσμίας προς επανέκδοση ή τροποποίηση αποφάσεων για εξαιρέσεις του περιορισμού των υπογραφών)</w:t>
      </w:r>
    </w:p>
    <w:p w:rsidR="00F95A92" w:rsidRPr="002524EC" w:rsidRDefault="00F95A92" w:rsidP="00F95A92">
      <w:pPr>
        <w:suppressAutoHyphens w:val="0"/>
        <w:ind w:right="-154"/>
        <w:rPr>
          <w:rFonts w:ascii="Calibri" w:hAnsi="Calibri"/>
          <w:b/>
          <w:color w:val="000000"/>
          <w:u w:val="single"/>
        </w:rPr>
      </w:pPr>
    </w:p>
    <w:p w:rsidR="00F95A92" w:rsidRPr="00E25B1E" w:rsidRDefault="009D43A9" w:rsidP="00F95A92">
      <w:pPr>
        <w:shd w:val="clear" w:color="auto" w:fill="E0E0E0"/>
        <w:jc w:val="both"/>
        <w:rPr>
          <w:b/>
          <w:color w:val="000000"/>
        </w:rPr>
      </w:pPr>
      <w:hyperlink r:id="rId250"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(Περιορισμός συναρμοδιοτήτων μεταξύ Υπουργείων)</w:t>
      </w:r>
    </w:p>
    <w:p w:rsidR="00F95A92" w:rsidRPr="002524EC" w:rsidRDefault="00F95A92" w:rsidP="00F95A92">
      <w:pPr>
        <w:suppressAutoHyphens w:val="0"/>
        <w:rPr>
          <w:rFonts w:ascii="Calibri" w:hAnsi="Calibri"/>
          <w:color w:val="000000"/>
        </w:rPr>
      </w:pPr>
    </w:p>
    <w:p w:rsidR="00F95A92" w:rsidRPr="00E86989" w:rsidRDefault="009D43A9" w:rsidP="00F95A92">
      <w:pPr>
        <w:shd w:val="clear" w:color="auto" w:fill="E0E0E0"/>
        <w:jc w:val="both"/>
        <w:rPr>
          <w:b/>
          <w:color w:val="000000"/>
        </w:rPr>
      </w:pPr>
      <w:hyperlink r:id="rId251" w:history="1">
        <w:r w:rsidR="00F95A92" w:rsidRPr="002524EC">
          <w:rPr>
            <w:color w:val="0000FF"/>
            <w:u w:val="single"/>
          </w:rPr>
          <w:t>ΠΔ 63/2005</w:t>
        </w:r>
      </w:hyperlink>
      <w:r w:rsidR="00F95A92" w:rsidRPr="002524EC">
        <w:rPr>
          <w:b/>
          <w:color w:val="000000"/>
        </w:rPr>
        <w:t xml:space="preserve"> «Κωδικοποίηση της νομοθεσίας για την Κυβέρνηση και τα κυβερνητικά όργανα» (ΦΕΚ Α΄/98/22.4.2005)</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54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αρμοδιοτήτων)</w:t>
      </w:r>
    </w:p>
    <w:p w:rsidR="00F95A92" w:rsidRPr="002524EC" w:rsidRDefault="00F95A92" w:rsidP="00F95A92">
      <w:pPr>
        <w:suppressAutoHyphens w:val="0"/>
        <w:rPr>
          <w:rFonts w:ascii="Calibri" w:hAnsi="Calibri"/>
          <w:color w:val="000000"/>
        </w:rPr>
      </w:pPr>
    </w:p>
    <w:p w:rsidR="00F95A92" w:rsidRPr="00D75FE7" w:rsidRDefault="009D43A9" w:rsidP="00D75FE7">
      <w:pPr>
        <w:shd w:val="clear" w:color="auto" w:fill="E0E0E0"/>
        <w:jc w:val="both"/>
        <w:rPr>
          <w:b/>
          <w:color w:val="000000"/>
        </w:rPr>
      </w:pPr>
      <w:hyperlink r:id="rId252" w:history="1">
        <w:r w:rsidR="00F95A92" w:rsidRPr="002524EC">
          <w:rPr>
            <w:color w:val="0000FF"/>
            <w:u w:val="single"/>
          </w:rPr>
          <w:t>ΠΔ 104/2005</w:t>
        </w:r>
      </w:hyperlink>
      <w:r w:rsidR="00F95A92" w:rsidRPr="002524EC">
        <w:rPr>
          <w:b/>
          <w:color w:val="000000"/>
        </w:rPr>
        <w:t xml:space="preserve"> «Περιορισμός συναρμοδιοτήτων Υπουργών κατά την έκδοση διοικητικών πράξεων» (ΦΕΚ Α΄/137/15.6.2005)</w:t>
      </w:r>
    </w:p>
    <w:p w:rsidR="00F95A92" w:rsidRPr="002524EC" w:rsidRDefault="009D43A9" w:rsidP="00F95A92">
      <w:pPr>
        <w:shd w:val="clear" w:color="auto" w:fill="E0E0E0"/>
        <w:jc w:val="both"/>
        <w:rPr>
          <w:b/>
          <w:color w:val="000000"/>
        </w:rPr>
      </w:pPr>
      <w:hyperlink r:id="rId253" w:history="1">
        <w:r w:rsidR="00F95A92" w:rsidRPr="002524EC">
          <w:rPr>
            <w:color w:val="0000FF"/>
            <w:u w:val="single"/>
          </w:rPr>
          <w:t>ΠΔ 92/2006</w:t>
        </w:r>
      </w:hyperlink>
      <w:r w:rsidR="00F95A92" w:rsidRPr="002524EC">
        <w:rPr>
          <w:b/>
          <w:color w:val="000000"/>
        </w:rPr>
        <w:t xml:space="preserve"> «Περιορισμός συναρμοδιότητας Υπουργών προβλεπόμενης από τις διατάξεις της παραγράφου 2 του άρθρου 15 του ν. 3284/2004» </w:t>
      </w:r>
    </w:p>
    <w:p w:rsidR="00F95A92" w:rsidRPr="002524EC" w:rsidRDefault="00F95A92" w:rsidP="00F95A92">
      <w:pPr>
        <w:shd w:val="clear" w:color="auto" w:fill="E0E0E0"/>
        <w:jc w:val="both"/>
        <w:rPr>
          <w:b/>
          <w:color w:val="000000"/>
        </w:rPr>
      </w:pPr>
      <w:r w:rsidRPr="002524EC">
        <w:rPr>
          <w:b/>
          <w:color w:val="000000"/>
        </w:rPr>
        <w:t>(ΦΕΚ Α΄/95/8.5.2006)</w:t>
      </w:r>
    </w:p>
    <w:p w:rsidR="00F95A92" w:rsidRPr="002524EC"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54" w:history="1">
        <w:r w:rsidR="00F95A92" w:rsidRPr="002524EC">
          <w:rPr>
            <w:color w:val="0000FF"/>
            <w:u w:val="single"/>
          </w:rPr>
          <w:t>ΠΔ 216/2006</w:t>
        </w:r>
      </w:hyperlink>
      <w:r w:rsidR="00F95A92" w:rsidRPr="002524EC">
        <w:rPr>
          <w:b/>
          <w:color w:val="000000"/>
        </w:rPr>
        <w:t xml:space="preserve"> «Περιορισμός συναρμοδιοτήτων Υπουργών κατά την έκδοση διοικητικών πράξεων» (ΦΕΚ Α΄/218/13.10.2006)</w:t>
      </w:r>
    </w:p>
    <w:p w:rsidR="00F95A92" w:rsidRPr="002524EC"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55" w:history="1">
        <w:r w:rsidR="00F95A92" w:rsidRPr="002524EC">
          <w:rPr>
            <w:color w:val="0000FF"/>
            <w:u w:val="single"/>
          </w:rPr>
          <w:t>Ν 4250/2014</w:t>
        </w:r>
      </w:hyperlink>
      <w:r w:rsidR="00F95A92" w:rsidRPr="002524EC">
        <w:rPr>
          <w:b/>
          <w:color w:val="000000"/>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 (ΦΕΚ Α΄/74/26.3.2014)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45</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(Κατάργηση συναρμοδιότητας του Υπουργού Διοικητικής Μεταρρύθμισης &amp; Ηλεκτρονικής Διακυβέρνησης)</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color w:val="000000"/>
        </w:rPr>
      </w:pPr>
      <w:hyperlink r:id="rId256" w:history="1">
        <w:r w:rsidR="00F95A92" w:rsidRPr="002524EC">
          <w:rPr>
            <w:color w:val="0000FF"/>
            <w:u w:val="single"/>
          </w:rPr>
          <w:t>ΠΔ 64/2014</w:t>
        </w:r>
      </w:hyperlink>
      <w:r w:rsidR="00F95A92" w:rsidRPr="002524EC">
        <w:rPr>
          <w:b/>
          <w:color w:val="000000"/>
        </w:rPr>
        <w:t xml:space="preserve"> «Περιορισμός συναρμοδιοτήτων Υπουργών κατά την έκδοση διοικητικών πράξεων» (ΦΕΚ Α΄/106/5.5.2014)</w:t>
      </w:r>
    </w:p>
    <w:p w:rsidR="00F95A92" w:rsidRPr="00C35DBD" w:rsidRDefault="00F95A92" w:rsidP="00F95A92">
      <w:pPr>
        <w:suppressAutoHyphens w:val="0"/>
        <w:rPr>
          <w:rFonts w:ascii="Calibri" w:hAnsi="Calibri"/>
          <w:color w:val="000000"/>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257" w:history="1">
        <w:r w:rsidR="00F95A92" w:rsidRPr="002524EC">
          <w:rPr>
            <w:rFonts w:ascii="Calibri" w:hAnsi="Calibri"/>
            <w:b/>
            <w:color w:val="0000FF"/>
            <w:u w:val="single"/>
            <w:shd w:val="clear" w:color="auto" w:fill="E6E6E6"/>
            <w:lang w:eastAsia="el-GR"/>
          </w:rPr>
          <w:t>Ν. 4440/2016</w:t>
        </w:r>
      </w:hyperlink>
      <w:r w:rsidR="00F95A92"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Pr="002524EC" w:rsidRDefault="00F95A92" w:rsidP="00F95A92">
      <w:pPr>
        <w:suppressAutoHyphens w:val="0"/>
        <w:rPr>
          <w:rFonts w:ascii="Calibri" w:hAnsi="Calibri"/>
          <w:color w:val="000000"/>
        </w:rPr>
      </w:pPr>
    </w:p>
    <w:p w:rsidR="00F95A92" w:rsidRPr="00BD24F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37</w:t>
      </w:r>
    </w:p>
    <w:p w:rsidR="00F95A92" w:rsidRPr="00E04A3B" w:rsidRDefault="00F95A92" w:rsidP="00F95A92">
      <w:pPr>
        <w:suppressAutoHyphens w:val="0"/>
        <w:jc w:val="both"/>
        <w:rPr>
          <w:rFonts w:ascii="Calibri" w:hAnsi="Calibri"/>
          <w:color w:val="000000"/>
        </w:rPr>
      </w:pPr>
      <w:r w:rsidRPr="002524EC">
        <w:rPr>
          <w:rFonts w:ascii="Calibri" w:hAnsi="Calibri"/>
          <w:color w:val="000000"/>
        </w:rPr>
        <w:t>(Δικαίωμα υπογ</w:t>
      </w:r>
      <w:r>
        <w:rPr>
          <w:rFonts w:ascii="Calibri" w:hAnsi="Calibri"/>
          <w:color w:val="000000"/>
        </w:rPr>
        <w:t>ραφής «με εντολή Περιφερειάρχη»</w:t>
      </w:r>
      <w:r w:rsidRPr="002524EC">
        <w:rPr>
          <w:rFonts w:ascii="Calibri" w:hAnsi="Calibri"/>
          <w:color w:val="000000"/>
        </w:rPr>
        <w:t>)</w:t>
      </w:r>
    </w:p>
    <w:p w:rsidR="00F95A92" w:rsidRPr="004606E3" w:rsidRDefault="00F95A92" w:rsidP="00F95A92">
      <w:pPr>
        <w:suppressAutoHyphens w:val="0"/>
        <w:jc w:val="both"/>
        <w:rPr>
          <w:rFonts w:ascii="Calibri" w:hAnsi="Calibri"/>
          <w:color w:val="000000"/>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6520"/>
      </w:tblGrid>
      <w:tr w:rsidR="00F95A92" w:rsidRPr="002524EC" w:rsidTr="00F95A92">
        <w:tc>
          <w:tcPr>
            <w:tcW w:w="6520"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5" w:name="_7._Αντικατάσταση_κατάθεσης"/>
            <w:bookmarkStart w:id="126" w:name="_Toc1137578"/>
            <w:bookmarkStart w:id="127" w:name="_Toc409090205"/>
            <w:bookmarkEnd w:id="125"/>
            <w:r w:rsidRPr="002524EC">
              <w:rPr>
                <w:rFonts w:ascii="Calibri" w:hAnsi="Calibri"/>
                <w:b/>
                <w:lang w:eastAsia="el-GR"/>
              </w:rPr>
              <w:t>7. Αντικατάσταση κατάθεσης συγκεκριμένων δικαιολογητικών</w:t>
            </w:r>
            <w:bookmarkEnd w:id="126"/>
          </w:p>
          <w:p w:rsidR="00F95A92" w:rsidRPr="002524EC" w:rsidRDefault="00F95A92" w:rsidP="00F95A92">
            <w:pPr>
              <w:tabs>
                <w:tab w:val="left" w:pos="1188"/>
                <w:tab w:val="left" w:pos="3888"/>
              </w:tabs>
              <w:jc w:val="center"/>
              <w:outlineLvl w:val="1"/>
              <w:rPr>
                <w:rFonts w:ascii="Calibri" w:hAnsi="Calibri"/>
                <w:b/>
                <w:lang w:eastAsia="el-GR"/>
              </w:rPr>
            </w:pPr>
            <w:bookmarkStart w:id="128" w:name="_Toc1137579"/>
            <w:r w:rsidRPr="002524EC">
              <w:rPr>
                <w:rFonts w:ascii="Calibri" w:hAnsi="Calibri"/>
                <w:b/>
                <w:lang w:eastAsia="el-GR"/>
              </w:rPr>
              <w:t>με υποβολή υπεύθυνης δήλωσης</w:t>
            </w:r>
            <w:bookmarkEnd w:id="127"/>
            <w:bookmarkEnd w:id="128"/>
          </w:p>
        </w:tc>
      </w:tr>
    </w:tbl>
    <w:p w:rsidR="00F95A92" w:rsidRPr="002524EC" w:rsidRDefault="00F95A92" w:rsidP="00F95A92">
      <w:pPr>
        <w:suppressAutoHyphens w:val="0"/>
        <w:rPr>
          <w:rFonts w:ascii="Calibri" w:hAnsi="Calibri"/>
          <w:color w:val="000000"/>
        </w:rPr>
      </w:pPr>
    </w:p>
    <w:p w:rsidR="00F95A92" w:rsidRPr="002524EC" w:rsidRDefault="009D43A9" w:rsidP="00F95A92">
      <w:pPr>
        <w:shd w:val="clear" w:color="auto" w:fill="E0E0E0"/>
        <w:jc w:val="both"/>
        <w:rPr>
          <w:b/>
          <w:color w:val="000000"/>
        </w:rPr>
      </w:pPr>
      <w:hyperlink r:id="rId258" w:history="1">
        <w:r w:rsidR="00F95A92" w:rsidRPr="002524EC">
          <w:rPr>
            <w:color w:val="0000FF"/>
            <w:u w:val="single"/>
          </w:rPr>
          <w:t>Ν 1599/1986</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(Υπεύθυνη Δήλωση)</w:t>
      </w:r>
    </w:p>
    <w:p w:rsidR="00F95A92" w:rsidRPr="002524EC" w:rsidRDefault="00F95A92" w:rsidP="00F95A92">
      <w:pPr>
        <w:suppressAutoHyphens w:val="0"/>
        <w:jc w:val="center"/>
        <w:rPr>
          <w:rFonts w:ascii="Calibri" w:hAnsi="Calibri"/>
          <w:color w:val="000000"/>
        </w:rPr>
      </w:pPr>
    </w:p>
    <w:p w:rsidR="00F95A92" w:rsidRPr="002524EC" w:rsidRDefault="009D43A9" w:rsidP="00F95A92">
      <w:pPr>
        <w:shd w:val="clear" w:color="auto" w:fill="E0E0E0"/>
        <w:jc w:val="both"/>
        <w:rPr>
          <w:b/>
          <w:color w:val="000000"/>
        </w:rPr>
      </w:pPr>
      <w:hyperlink r:id="rId259" w:history="1">
        <w:r w:rsidR="00F95A92" w:rsidRPr="002524EC">
          <w:rPr>
            <w:color w:val="0000FF"/>
            <w:u w:val="single"/>
          </w:rPr>
          <w:t>ΥΑ 1068985/900/2001</w:t>
        </w:r>
      </w:hyperlink>
      <w:hyperlink r:id="rId260" w:history="1"/>
      <w:r w:rsidR="00F95A92" w:rsidRPr="002524EC">
        <w:rPr>
          <w:b/>
          <w:color w:val="000000"/>
        </w:rPr>
        <w:t xml:space="preserve"> «Καθορισμός του τύπου και του περιεχομένου του ειδικού σφραγιστού χάρτη για τη σύνταξη των υπευθύνων δηλώσεων του άρθρου 8 του Ν 1599/1986 και ρύθμιση συναφών θεμάτων» (ΦΕΚ Β΄/950/25.7.2001)</w:t>
      </w:r>
    </w:p>
    <w:p w:rsidR="00F95A92" w:rsidRPr="002524EC" w:rsidRDefault="00F95A92" w:rsidP="00F95A92">
      <w:pPr>
        <w:suppressAutoHyphens w:val="0"/>
        <w:rPr>
          <w:rFonts w:ascii="Calibri" w:hAnsi="Calibri"/>
          <w:color w:val="000000"/>
        </w:rPr>
      </w:pPr>
    </w:p>
    <w:p w:rsidR="00F95A92" w:rsidRPr="002524EC" w:rsidRDefault="00F95A92" w:rsidP="00F95A92">
      <w:pPr>
        <w:shd w:val="clear" w:color="auto" w:fill="E0E0E0"/>
        <w:jc w:val="both"/>
        <w:rPr>
          <w:b/>
          <w:color w:val="000000"/>
        </w:rPr>
      </w:pPr>
      <w:r w:rsidRPr="002524EC">
        <w:rPr>
          <w:b/>
          <w:bCs/>
          <w:color w:val="000000"/>
        </w:rPr>
        <w:t>ΠΝΠ 2001</w:t>
      </w:r>
      <w:hyperlink r:id="rId261" w:history="1"/>
      <w:r w:rsidRPr="002524EC">
        <w:rPr>
          <w:b/>
          <w:color w:val="000000"/>
        </w:rPr>
        <w:t xml:space="preserve"> «Αρμοδιότητα των δικαστηρίων σε υποθέσεις αναγκαστικών απαλλοτριώσεων, φορολογικές και τελωνειακές ρυθμίσεις» </w:t>
      </w:r>
    </w:p>
    <w:p w:rsidR="00F95A92" w:rsidRPr="00692DC1" w:rsidRDefault="009D43A9" w:rsidP="00F95A92">
      <w:pPr>
        <w:shd w:val="clear" w:color="auto" w:fill="E0E0E0"/>
        <w:jc w:val="both"/>
        <w:rPr>
          <w:b/>
          <w:color w:val="000000"/>
        </w:rPr>
      </w:pPr>
      <w:hyperlink r:id="rId262" w:history="1">
        <w:r w:rsidR="00F95A92" w:rsidRPr="002524EC">
          <w:rPr>
            <w:color w:val="0000FF"/>
            <w:u w:val="single"/>
          </w:rPr>
          <w:t>(ΦΕΚ Α΄/288/21.12.2001)</w:t>
        </w:r>
      </w:hyperlink>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 παρ. 2</w:t>
      </w:r>
    </w:p>
    <w:p w:rsidR="00F95A92" w:rsidRPr="00692DC1" w:rsidRDefault="00F95A92" w:rsidP="00F95A92">
      <w:pPr>
        <w:suppressAutoHyphens w:val="0"/>
        <w:jc w:val="both"/>
        <w:rPr>
          <w:rFonts w:ascii="Calibri" w:hAnsi="Calibri"/>
          <w:color w:val="000000"/>
        </w:rPr>
      </w:pPr>
      <w:r w:rsidRPr="002524EC">
        <w:rPr>
          <w:rFonts w:ascii="Calibri" w:hAnsi="Calibri"/>
          <w:color w:val="000000"/>
        </w:rPr>
        <w:t>(Υπεύθυνη Δήλωση)</w:t>
      </w:r>
    </w:p>
    <w:p w:rsidR="00F95A92" w:rsidRPr="00692DC1" w:rsidRDefault="00F95A92" w:rsidP="00F95A92">
      <w:pPr>
        <w:suppressAutoHyphens w:val="0"/>
        <w:jc w:val="center"/>
        <w:rPr>
          <w:rFonts w:ascii="Calibri" w:hAnsi="Calibri"/>
          <w:color w:val="000000"/>
        </w:rPr>
      </w:pPr>
    </w:p>
    <w:p w:rsidR="00F95A92" w:rsidRPr="002524EC" w:rsidRDefault="009D43A9" w:rsidP="00F95A92">
      <w:pPr>
        <w:shd w:val="clear" w:color="auto" w:fill="E0E0E0"/>
        <w:jc w:val="both"/>
        <w:rPr>
          <w:b/>
          <w:color w:val="000000"/>
        </w:rPr>
      </w:pPr>
      <w:hyperlink r:id="rId263" w:history="1">
        <w:r w:rsidR="00F95A92" w:rsidRPr="002524EC">
          <w:rPr>
            <w:color w:val="0000FF"/>
            <w:u w:val="single"/>
          </w:rPr>
          <w:t>ΥΑ 13190/2002</w:t>
        </w:r>
      </w:hyperlink>
      <w:hyperlink r:id="rId264" w:history="1"/>
      <w:r w:rsidR="00F95A92" w:rsidRPr="002524EC">
        <w:rPr>
          <w:b/>
          <w:color w:val="000000"/>
        </w:rPr>
        <w:t xml:space="preserve"> «Καθορισμός διοικητικών διαδικασιών και των αντίστοιχων εντύπων τους που θα διεκπεραιώνονται μέσω των ΚΕΠ» (ΦΕΚ Β΄/896/16.7.2002)</w:t>
      </w:r>
    </w:p>
    <w:p w:rsidR="00F95A92" w:rsidRPr="002524EC" w:rsidRDefault="00F95A92" w:rsidP="00F95A92">
      <w:pPr>
        <w:suppressAutoHyphens w:val="0"/>
        <w:jc w:val="center"/>
        <w:rPr>
          <w:rFonts w:ascii="Calibri" w:hAnsi="Calibri"/>
          <w:color w:val="000000"/>
        </w:rPr>
      </w:pPr>
    </w:p>
    <w:p w:rsidR="00F95A92" w:rsidRPr="002524EC" w:rsidRDefault="009D43A9" w:rsidP="00F95A92">
      <w:pPr>
        <w:shd w:val="clear" w:color="auto" w:fill="E0E0E0"/>
        <w:jc w:val="both"/>
        <w:rPr>
          <w:b/>
          <w:color w:val="000000"/>
        </w:rPr>
      </w:pPr>
      <w:hyperlink r:id="rId265" w:history="1">
        <w:r w:rsidR="00F95A92" w:rsidRPr="002524EC">
          <w:rPr>
            <w:color w:val="0000FF"/>
            <w:u w:val="single"/>
          </w:rPr>
          <w:t>ΥΑ 16959/2002</w:t>
        </w:r>
      </w:hyperlink>
      <w:hyperlink r:id="rId266" w:history="1"/>
      <w:r w:rsidR="00F95A92" w:rsidRPr="002524EC">
        <w:rPr>
          <w:b/>
          <w:color w:val="000000"/>
        </w:rPr>
        <w:t xml:space="preserve"> «Τροποποίηση της ΔΙΑΔΠ/Α1/13190/16.7.2002 (ΦΕΚ 896/Β’/2002) απόφασης του Υπουργού Εσωτερικών, Δημόσιας Διοίκησης και Αποκέντρωσης για καθορισμό διοικητικών διαδικασιών και των αντίστοιχων εντύπων τους που θα διεκπεραιώνονται και μέσω των ΚΕΠ» (ΦΕΚ Β΄/1189/12.9.2002)</w:t>
      </w:r>
    </w:p>
    <w:p w:rsidR="00F95A92" w:rsidRPr="002524EC" w:rsidRDefault="00F95A92" w:rsidP="00F95A92"/>
    <w:p w:rsidR="00F95A92" w:rsidRPr="002524EC" w:rsidRDefault="009D43A9" w:rsidP="00F95A92">
      <w:pPr>
        <w:shd w:val="clear" w:color="auto" w:fill="E0E0E0"/>
        <w:jc w:val="both"/>
        <w:rPr>
          <w:b/>
          <w:color w:val="000000"/>
        </w:rPr>
      </w:pPr>
      <w:hyperlink r:id="rId267" w:history="1">
        <w:r w:rsidR="00F95A92" w:rsidRPr="002524EC">
          <w:rPr>
            <w:color w:val="0000FF"/>
            <w:u w:val="single"/>
          </w:rPr>
          <w:t>ΥΑ 18368/2002</w:t>
        </w:r>
      </w:hyperlink>
      <w:hyperlink r:id="rId268" w:history="1"/>
      <w:r w:rsidR="00F95A92" w:rsidRPr="002524EC">
        <w:rPr>
          <w:b/>
          <w:color w:val="000000"/>
        </w:rPr>
        <w:t xml:space="preserve"> «Καθορισμός του τύπου και του περιεχομένου της υπεύθυνης δήλωσης του άρθρου 8 του Ν. 1599/1986 (ΦΕΚ 75)» (ΦΕΚ Β΄/1276/1.10.2002)</w:t>
      </w:r>
    </w:p>
    <w:p w:rsidR="00F95A92" w:rsidRPr="002524EC" w:rsidRDefault="00F95A92" w:rsidP="00F95A92"/>
    <w:p w:rsidR="00F95A92" w:rsidRPr="002524EC" w:rsidRDefault="009D43A9" w:rsidP="00F95A92">
      <w:pPr>
        <w:shd w:val="clear" w:color="auto" w:fill="E0E0E0"/>
        <w:jc w:val="both"/>
        <w:rPr>
          <w:b/>
          <w:color w:val="000000"/>
        </w:rPr>
      </w:pPr>
      <w:hyperlink r:id="rId269" w:history="1">
        <w:r w:rsidR="00F95A92" w:rsidRPr="002524EC">
          <w:rPr>
            <w:color w:val="0000FF"/>
            <w:u w:val="single"/>
          </w:rPr>
          <w:t>ΥΑ 13767/2003</w:t>
        </w:r>
      </w:hyperlink>
      <w:hyperlink r:id="rId270" w:history="1"/>
      <w:r w:rsidR="00F95A92" w:rsidRPr="002524EC">
        <w:rPr>
          <w:b/>
          <w:color w:val="000000"/>
        </w:rPr>
        <w:t xml:space="preserve"> «Τροποποίηση της ΔΙΑΔΠ/Α1/16969 ΦΕΚ 1189/Β/12.9.2002, απόφασης του Υπουργού Εσωτερικών, Δημόσιας Διοίκησης και Αποκέντρωσης σχετικά με διοικητικές διαδικασίες έκδοσης διαβατηρίων και των αντίστοιχων εντύπων τους που διεκπεραιώνονται και μέσω των ΚΕΠ» (ΦΕΚ Β΄/1004/22.7.2003)</w:t>
      </w:r>
    </w:p>
    <w:p w:rsidR="00F95A92" w:rsidRPr="002524EC" w:rsidRDefault="00F95A92" w:rsidP="00F95A92"/>
    <w:p w:rsidR="00F95A92" w:rsidRPr="002524EC" w:rsidRDefault="009D43A9" w:rsidP="00F95A92">
      <w:pPr>
        <w:shd w:val="clear" w:color="auto" w:fill="E0E0E0"/>
        <w:jc w:val="both"/>
        <w:rPr>
          <w:b/>
          <w:color w:val="000000"/>
        </w:rPr>
      </w:pPr>
      <w:hyperlink r:id="rId271"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 παρ. 1 και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(Έκδοση ΚΥΑ Υπουργού Εσωτερικών &amp; του καθ’ </w:t>
      </w:r>
      <w:proofErr w:type="spellStart"/>
      <w:r w:rsidRPr="002524EC">
        <w:rPr>
          <w:rFonts w:ascii="Calibri" w:hAnsi="Calibri"/>
          <w:color w:val="000000"/>
        </w:rPr>
        <w:t>ύλην</w:t>
      </w:r>
      <w:proofErr w:type="spellEnd"/>
      <w:r w:rsidRPr="002524EC">
        <w:rPr>
          <w:rFonts w:ascii="Calibri" w:hAnsi="Calibri"/>
          <w:color w:val="000000"/>
        </w:rPr>
        <w:t xml:space="preserve"> αρμόδιου Υπουργού για αντικατάσταση δικαιολογητικών με υπεύθυνη δήλωση. Δειγματοληπτικός έλεγχος 5% επί των δηλώσεων που υποβλήθηκαν κατά το προηγούμενο τρίμηνο)</w:t>
      </w:r>
    </w:p>
    <w:p w:rsidR="00F95A92" w:rsidRPr="002524EC" w:rsidRDefault="00F95A92" w:rsidP="00F95A92"/>
    <w:p w:rsidR="00F95A92" w:rsidRPr="00791B1F" w:rsidRDefault="009D43A9" w:rsidP="00F95A92">
      <w:pPr>
        <w:shd w:val="clear" w:color="auto" w:fill="E0E0E0"/>
        <w:jc w:val="both"/>
        <w:rPr>
          <w:rFonts w:asciiTheme="minorHAnsi" w:hAnsiTheme="minorHAnsi"/>
          <w:color w:val="000000"/>
        </w:rPr>
      </w:pPr>
      <w:hyperlink r:id="rId272" w:history="1">
        <w:r w:rsidR="00F95A92" w:rsidRPr="002524EC">
          <w:rPr>
            <w:color w:val="0000FF"/>
            <w:u w:val="single"/>
          </w:rPr>
          <w:t>ΚΥΑ 12985/2007</w:t>
        </w:r>
      </w:hyperlink>
      <w:r w:rsidR="00F95A92" w:rsidRPr="002524EC">
        <w:rPr>
          <w:b/>
          <w:color w:val="000000"/>
        </w:rPr>
        <w:t xml:space="preserve"> </w:t>
      </w:r>
      <w:r w:rsidR="00F95A92" w:rsidRPr="00791B1F">
        <w:rPr>
          <w:rFonts w:asciiTheme="minorHAnsi" w:hAnsiTheme="minorHAnsi"/>
          <w:color w:val="000000"/>
        </w:rPr>
        <w:t xml:space="preserve">«Καθορισμός διαδικασιών υποβολής αιτήσεων έκδοσης και ανάκλησης πιστοποιητικών υπογραφής και κρυπτογράφησης και ανάκτησης πιστοποιητικού κρυπτογράφησης με βάση τις διατάξεις του Κανονισμού Πιστοποίησης της Αρχής Πιστοποίησης του Ελληνικού Δημοσίου μέσω των ΚΕΠ» </w:t>
      </w:r>
    </w:p>
    <w:p w:rsidR="00F95A92" w:rsidRPr="00791B1F" w:rsidRDefault="00F95A92" w:rsidP="00F95A92">
      <w:pPr>
        <w:shd w:val="clear" w:color="auto" w:fill="E0E0E0"/>
        <w:jc w:val="both"/>
        <w:rPr>
          <w:rFonts w:asciiTheme="minorHAnsi" w:hAnsiTheme="minorHAnsi"/>
          <w:color w:val="000000"/>
        </w:rPr>
      </w:pPr>
      <w:r w:rsidRPr="00791B1F">
        <w:rPr>
          <w:rFonts w:asciiTheme="minorHAnsi" w:hAnsiTheme="minorHAnsi"/>
          <w:color w:val="000000"/>
        </w:rPr>
        <w:t>(ΦΕΚ Β΄/813/24.5.2007)</w:t>
      </w:r>
    </w:p>
    <w:p w:rsidR="00F95A92" w:rsidRPr="002524EC" w:rsidRDefault="00F95A92" w:rsidP="00F95A92">
      <w:pPr>
        <w:suppressAutoHyphens w:val="0"/>
        <w:jc w:val="center"/>
        <w:rPr>
          <w:rFonts w:ascii="Calibri" w:hAnsi="Calibri"/>
          <w:b/>
          <w:color w:val="000000"/>
          <w:u w:val="single"/>
        </w:rPr>
      </w:pPr>
    </w:p>
    <w:p w:rsidR="00F95A92" w:rsidRPr="00905B8B" w:rsidRDefault="009D43A9" w:rsidP="00F95A92">
      <w:pPr>
        <w:shd w:val="clear" w:color="auto" w:fill="E0E0E0"/>
        <w:jc w:val="both"/>
        <w:rPr>
          <w:rFonts w:asciiTheme="minorHAnsi" w:hAnsiTheme="minorHAnsi"/>
          <w:color w:val="000000"/>
        </w:rPr>
      </w:pPr>
      <w:hyperlink r:id="rId273" w:history="1">
        <w:r w:rsidR="00F95A92" w:rsidRPr="002524EC">
          <w:rPr>
            <w:color w:val="0000FF"/>
            <w:u w:val="single"/>
          </w:rPr>
          <w:t>ΥΑ 16231/2007</w:t>
        </w:r>
      </w:hyperlink>
      <w:r w:rsidR="00F95A92" w:rsidRPr="002524EC">
        <w:rPr>
          <w:b/>
          <w:color w:val="000000"/>
        </w:rPr>
        <w:t xml:space="preserve"> </w:t>
      </w:r>
      <w:r w:rsidR="00F95A92" w:rsidRPr="00905B8B">
        <w:rPr>
          <w:rFonts w:asciiTheme="minorHAnsi" w:hAnsiTheme="minorHAnsi"/>
          <w:color w:val="000000"/>
        </w:rPr>
        <w:t xml:space="preserve">«Διαδικασία υποβολής καταγγελίας πολίτη στα Κέντρα Εξυπηρέτησης Πολιτών (ΚΕΠ) για την άσκηση πειθαρχικής εξουσίας από τον Υπουργό Εσωτερικών, Δημόσιας Διοίκησης και Αποκέντρωσης σε εφαρμογή των διατάξεων της παρ. 4 του </w:t>
      </w:r>
      <w:proofErr w:type="spellStart"/>
      <w:r w:rsidR="00F95A92" w:rsidRPr="00905B8B">
        <w:rPr>
          <w:rFonts w:asciiTheme="minorHAnsi" w:hAnsiTheme="minorHAnsi"/>
          <w:color w:val="000000"/>
        </w:rPr>
        <w:t>άρ</w:t>
      </w:r>
      <w:proofErr w:type="spellEnd"/>
      <w:r w:rsidR="00F95A92" w:rsidRPr="00905B8B">
        <w:rPr>
          <w:rFonts w:asciiTheme="minorHAnsi" w:hAnsiTheme="minorHAnsi"/>
          <w:color w:val="000000"/>
        </w:rPr>
        <w:t>. 117 του ν. 3528/2007» (ΦΕΚ Β΄/1048/26.6.2007)</w:t>
      </w:r>
    </w:p>
    <w:p w:rsidR="00F95A92" w:rsidRDefault="00F95A92" w:rsidP="00F95A92"/>
    <w:p w:rsidR="00F95A92"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274"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E978FD">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E978FD" w:rsidRDefault="00F95A92" w:rsidP="00F95A92">
      <w:pPr>
        <w:shd w:val="clear" w:color="auto" w:fill="E0E0E0"/>
        <w:tabs>
          <w:tab w:val="left" w:pos="720"/>
        </w:tabs>
        <w:suppressAutoHyphens w:val="0"/>
        <w:jc w:val="both"/>
        <w:rPr>
          <w:rFonts w:ascii="Calibri" w:hAnsi="Calibri"/>
          <w:shd w:val="clear" w:color="auto" w:fill="E6E6E6"/>
          <w:lang w:eastAsia="el-GR"/>
        </w:rPr>
      </w:pPr>
      <w:r w:rsidRPr="00E978FD">
        <w:rPr>
          <w:rFonts w:ascii="Calibri" w:hAnsi="Calibri"/>
          <w:shd w:val="clear" w:color="auto" w:fill="E6E6E6"/>
          <w:lang w:eastAsia="el-GR"/>
        </w:rPr>
        <w:t>(ΦΕΚ Α΄/17/07.02.2019)</w:t>
      </w:r>
    </w:p>
    <w:p w:rsidR="00F95A92" w:rsidRPr="00C35DBD" w:rsidRDefault="00F95A92" w:rsidP="00F95A92"/>
    <w:p w:rsidR="00F95A92" w:rsidRPr="00E978FD" w:rsidRDefault="00F95A92" w:rsidP="00F95A92">
      <w:pPr>
        <w:jc w:val="center"/>
        <w:rPr>
          <w:rFonts w:asciiTheme="minorHAnsi" w:hAnsiTheme="minorHAnsi"/>
          <w:u w:val="single"/>
        </w:rPr>
      </w:pPr>
      <w:r w:rsidRPr="00E978FD">
        <w:rPr>
          <w:rFonts w:asciiTheme="minorHAnsi" w:hAnsiTheme="minorHAnsi"/>
          <w:u w:val="single"/>
        </w:rPr>
        <w:t>Άρθρο 8</w:t>
      </w:r>
    </w:p>
    <w:p w:rsidR="00F95A92" w:rsidRPr="00E86989" w:rsidRDefault="00F95A92" w:rsidP="00F95A92">
      <w:pPr>
        <w:jc w:val="center"/>
        <w:rPr>
          <w:u w:val="single"/>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tcPr>
          <w:p w:rsidR="00F95A92" w:rsidRPr="002524EC" w:rsidRDefault="00F95A92" w:rsidP="00F95A92">
            <w:pPr>
              <w:tabs>
                <w:tab w:val="left" w:pos="1188"/>
                <w:tab w:val="left" w:pos="3888"/>
              </w:tabs>
              <w:jc w:val="center"/>
              <w:outlineLvl w:val="1"/>
              <w:rPr>
                <w:rFonts w:ascii="Calibri" w:hAnsi="Calibri"/>
                <w:b/>
                <w:lang w:val="en-US" w:eastAsia="el-GR"/>
              </w:rPr>
            </w:pPr>
            <w:bookmarkStart w:id="129" w:name="_8._Ανασύσταση_φακέλου"/>
            <w:bookmarkStart w:id="130" w:name="_Toc409090206"/>
            <w:bookmarkStart w:id="131" w:name="_Toc1137580"/>
            <w:bookmarkEnd w:id="129"/>
            <w:r w:rsidRPr="002524EC">
              <w:rPr>
                <w:rFonts w:ascii="Calibri" w:hAnsi="Calibri"/>
                <w:b/>
                <w:lang w:val="en-US" w:eastAsia="el-GR"/>
              </w:rPr>
              <w:t>8</w:t>
            </w:r>
            <w:r w:rsidRPr="002524EC">
              <w:rPr>
                <w:rFonts w:ascii="Calibri" w:hAnsi="Calibri"/>
                <w:b/>
                <w:lang w:eastAsia="el-GR"/>
              </w:rPr>
              <w:t>. Ανασύσταση φακέλου</w:t>
            </w:r>
            <w:bookmarkEnd w:id="130"/>
            <w:bookmarkEnd w:id="131"/>
          </w:p>
        </w:tc>
      </w:tr>
    </w:tbl>
    <w:p w:rsidR="00F95A92" w:rsidRPr="002524EC" w:rsidRDefault="00F95A92" w:rsidP="00F95A92">
      <w:pPr>
        <w:suppressAutoHyphens w:val="0"/>
        <w:rPr>
          <w:rFonts w:ascii="Calibri" w:hAnsi="Calibri"/>
          <w:b/>
          <w:color w:val="000000"/>
          <w:u w:val="single"/>
          <w:lang w:val="en-US"/>
        </w:rPr>
      </w:pPr>
    </w:p>
    <w:p w:rsidR="00F95A92" w:rsidRPr="002524EC" w:rsidRDefault="009D43A9" w:rsidP="00F95A92">
      <w:pPr>
        <w:shd w:val="clear" w:color="auto" w:fill="E0E0E0"/>
        <w:jc w:val="both"/>
        <w:rPr>
          <w:b/>
          <w:color w:val="000000"/>
        </w:rPr>
      </w:pPr>
      <w:hyperlink r:id="rId275"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Default="00F95A92" w:rsidP="00F95A92">
      <w:pPr>
        <w:suppressAutoHyphens w:val="0"/>
        <w:rPr>
          <w:rFonts w:ascii="Calibri" w:hAnsi="Calibri"/>
          <w:b/>
          <w:color w:val="000000"/>
          <w:sz w:val="16"/>
          <w:szCs w:val="16"/>
          <w:u w:val="single"/>
        </w:rPr>
      </w:pPr>
    </w:p>
    <w:p w:rsidR="00987FA4" w:rsidRPr="002524EC" w:rsidRDefault="00987FA4"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6 παρ. 5</w:t>
      </w:r>
    </w:p>
    <w:p w:rsidR="00F95A92" w:rsidRPr="002524EC" w:rsidRDefault="00F95A92" w:rsidP="00F95A92">
      <w:pPr>
        <w:suppressAutoHyphens w:val="0"/>
        <w:jc w:val="center"/>
        <w:rPr>
          <w:rFonts w:ascii="Calibri" w:hAnsi="Calibri"/>
          <w:color w:val="000000"/>
        </w:rPr>
      </w:pPr>
      <w:r w:rsidRPr="002524EC">
        <w:rPr>
          <w:rFonts w:ascii="Calibri" w:hAnsi="Calibri"/>
          <w:color w:val="000000"/>
        </w:rPr>
        <w:t>(Με έκδοση ΠΔ/</w:t>
      </w:r>
      <w:proofErr w:type="spellStart"/>
      <w:r w:rsidRPr="002524EC">
        <w:rPr>
          <w:rFonts w:ascii="Calibri" w:hAnsi="Calibri"/>
          <w:color w:val="000000"/>
        </w:rPr>
        <w:t>τος</w:t>
      </w:r>
      <w:proofErr w:type="spellEnd"/>
      <w:r w:rsidRPr="002524EC">
        <w:rPr>
          <w:rFonts w:ascii="Calibri" w:hAnsi="Calibri"/>
          <w:color w:val="000000"/>
        </w:rPr>
        <w:t xml:space="preserve"> καθορίζεται η διαδικασία της υποχρεωτικής ανασύστασης φακέλου)</w:t>
      </w:r>
    </w:p>
    <w:p w:rsidR="00F95A92" w:rsidRPr="002524EC" w:rsidRDefault="00F95A92" w:rsidP="00F95A92">
      <w:pPr>
        <w:suppressAutoHyphens w:val="0"/>
        <w:rPr>
          <w:rFonts w:ascii="Calibri" w:hAnsi="Calibri"/>
          <w:b/>
          <w:color w:val="000000"/>
          <w:u w:val="single"/>
        </w:rPr>
      </w:pPr>
    </w:p>
    <w:p w:rsidR="00F95A92" w:rsidRPr="00CF4D97" w:rsidRDefault="009D43A9" w:rsidP="00CF4D97">
      <w:pPr>
        <w:shd w:val="clear" w:color="auto" w:fill="E0E0E0"/>
        <w:jc w:val="both"/>
        <w:rPr>
          <w:b/>
          <w:color w:val="000000"/>
        </w:rPr>
      </w:pPr>
      <w:hyperlink r:id="rId276" w:history="1">
        <w:r w:rsidR="00F95A92" w:rsidRPr="002524EC">
          <w:rPr>
            <w:color w:val="0000FF"/>
            <w:u w:val="single"/>
          </w:rPr>
          <w:t>ΠΔ 114/2005</w:t>
        </w:r>
      </w:hyperlink>
      <w:r w:rsidR="00F95A92" w:rsidRPr="002524EC">
        <w:rPr>
          <w:b/>
          <w:color w:val="000000"/>
        </w:rPr>
        <w:t xml:space="preserve"> </w:t>
      </w:r>
      <w:r w:rsidR="00F95A92" w:rsidRPr="000B0553">
        <w:rPr>
          <w:rFonts w:asciiTheme="minorHAnsi" w:hAnsiTheme="minorHAnsi"/>
          <w:b/>
          <w:color w:val="000000"/>
        </w:rPr>
        <w:t>«Υποχρεωτική ανασύσταση φακέλου, ο οποίος έχει απολεσθεί από υπαιτιότητα της υπηρεσίας»</w:t>
      </w:r>
      <w:r w:rsidR="000B0553">
        <w:rPr>
          <w:rFonts w:asciiTheme="minorHAnsi" w:hAnsiTheme="minorHAnsi"/>
          <w:color w:val="000000"/>
        </w:rPr>
        <w:t xml:space="preserve"> (ΦΕΚ Α</w:t>
      </w:r>
      <w:r w:rsidR="00F95A92" w:rsidRPr="00791B1F">
        <w:rPr>
          <w:rFonts w:asciiTheme="minorHAnsi" w:hAnsiTheme="minorHAnsi"/>
          <w:color w:val="000000"/>
        </w:rPr>
        <w:t>/165/30.6.2005)</w:t>
      </w:r>
    </w:p>
    <w:p w:rsidR="00F95A92" w:rsidRDefault="00F95A92" w:rsidP="00F95A92">
      <w:bookmarkStart w:id="132" w:name="_9._Αυτεπάγγελτη_αναζήτηση"/>
      <w:bookmarkEnd w:id="132"/>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819"/>
      </w:tblGrid>
      <w:tr w:rsidR="00987FA4" w:rsidRPr="002524EC" w:rsidTr="00FE27B7">
        <w:tc>
          <w:tcPr>
            <w:tcW w:w="4819" w:type="dxa"/>
            <w:shd w:val="clear" w:color="auto" w:fill="FFC000"/>
          </w:tcPr>
          <w:p w:rsidR="00987FA4" w:rsidRPr="002524EC" w:rsidRDefault="00987FA4" w:rsidP="00FE27B7">
            <w:pPr>
              <w:tabs>
                <w:tab w:val="left" w:pos="1188"/>
                <w:tab w:val="left" w:pos="3888"/>
              </w:tabs>
              <w:jc w:val="center"/>
              <w:outlineLvl w:val="1"/>
              <w:rPr>
                <w:rFonts w:ascii="Calibri" w:hAnsi="Calibri"/>
                <w:b/>
                <w:lang w:eastAsia="el-GR"/>
              </w:rPr>
            </w:pPr>
            <w:r w:rsidRPr="002524EC">
              <w:rPr>
                <w:rFonts w:ascii="Calibri" w:hAnsi="Calibri"/>
                <w:b/>
                <w:lang w:eastAsia="el-GR"/>
              </w:rPr>
              <w:t>9. Αυτεπάγγελτη αναζήτηση δικαιολογητικών</w:t>
            </w:r>
          </w:p>
        </w:tc>
      </w:tr>
    </w:tbl>
    <w:p w:rsidR="00987FA4" w:rsidRPr="00987FA4" w:rsidRDefault="00987FA4" w:rsidP="00F95A92"/>
    <w:p w:rsidR="00F95A92" w:rsidRPr="002524EC" w:rsidRDefault="009D43A9" w:rsidP="00F95A92">
      <w:pPr>
        <w:shd w:val="clear" w:color="auto" w:fill="E0E0E0"/>
        <w:jc w:val="both"/>
        <w:rPr>
          <w:b/>
          <w:color w:val="000000"/>
        </w:rPr>
      </w:pPr>
      <w:hyperlink r:id="rId277" w:history="1">
        <w:r w:rsidR="00F95A92" w:rsidRPr="002524EC">
          <w:rPr>
            <w:color w:val="0000FF"/>
            <w:u w:val="single"/>
          </w:rPr>
          <w:t>Ν 1599/1986</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2524EC" w:rsidRDefault="00F95A92"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(Απαλλαγή από την υποχρέωση υποβολής πιστοποιητικών)</w:t>
      </w:r>
    </w:p>
    <w:p w:rsidR="00F95A92" w:rsidRPr="002524EC" w:rsidRDefault="00F95A92" w:rsidP="00F95A92">
      <w:pPr>
        <w:rPr>
          <w:sz w:val="16"/>
          <w:szCs w:val="16"/>
        </w:rPr>
      </w:pPr>
    </w:p>
    <w:p w:rsidR="00F95A92" w:rsidRPr="002524EC" w:rsidRDefault="009D43A9" w:rsidP="00F95A92">
      <w:pPr>
        <w:shd w:val="clear" w:color="auto" w:fill="E0E0E0"/>
        <w:jc w:val="both"/>
        <w:rPr>
          <w:b/>
          <w:color w:val="000000"/>
        </w:rPr>
      </w:pPr>
      <w:hyperlink r:id="rId278" w:history="1">
        <w:r w:rsidR="00F95A92" w:rsidRPr="002524EC">
          <w:rPr>
            <w:color w:val="0000FF"/>
            <w:u w:val="single"/>
          </w:rPr>
          <w:t>Ν 2690/1999</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(Υποβολή αιτήσεων προς τη Διοίκηση)</w:t>
      </w:r>
    </w:p>
    <w:p w:rsidR="00F95A92" w:rsidRPr="002524EC" w:rsidRDefault="00F95A92" w:rsidP="00F95A92"/>
    <w:p w:rsidR="00F95A92" w:rsidRPr="002524EC" w:rsidRDefault="009D43A9" w:rsidP="00F95A92">
      <w:pPr>
        <w:shd w:val="clear" w:color="auto" w:fill="E0E0E0"/>
        <w:jc w:val="both"/>
        <w:rPr>
          <w:b/>
          <w:color w:val="000000"/>
        </w:rPr>
      </w:pPr>
      <w:hyperlink r:id="rId279"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 xml:space="preserve">ρθρο 5 </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(Αυτεπάγγελτες ενέργειες της Διοίκησης)</w:t>
      </w:r>
    </w:p>
    <w:p w:rsidR="00F95A92" w:rsidRPr="002524EC" w:rsidRDefault="00F95A92" w:rsidP="00F95A92">
      <w:pPr>
        <w:rPr>
          <w:sz w:val="16"/>
          <w:szCs w:val="16"/>
        </w:rPr>
      </w:pPr>
    </w:p>
    <w:p w:rsidR="00F95A92" w:rsidRPr="002524EC" w:rsidRDefault="009D43A9" w:rsidP="00F95A92">
      <w:pPr>
        <w:shd w:val="clear" w:color="auto" w:fill="E0E0E0"/>
        <w:jc w:val="both"/>
        <w:rPr>
          <w:b/>
          <w:color w:val="000000"/>
        </w:rPr>
      </w:pPr>
      <w:hyperlink r:id="rId280" w:history="1">
        <w:r w:rsidR="00F95A92" w:rsidRPr="002524EC">
          <w:rPr>
            <w:color w:val="0000FF"/>
            <w:u w:val="single"/>
          </w:rPr>
          <w:t>ΥΑ /2005</w:t>
        </w:r>
      </w:hyperlink>
      <w:r w:rsidR="00F95A92" w:rsidRPr="002524EC">
        <w:rPr>
          <w:b/>
          <w:color w:val="000000"/>
        </w:rPr>
        <w:t xml:space="preserve"> «Αυτεπάγγελτη αναζήτηση πιστοποιητικών αρμοδιότητας Υπουργείου Εσωτερικών, Δημόσιας Διοίκησης και Αποκέντρωσης» (ΦΕΚ Β΄/373/23.3.2005)</w:t>
      </w:r>
    </w:p>
    <w:p w:rsidR="00F95A92" w:rsidRPr="002524EC" w:rsidRDefault="00F95A92" w:rsidP="00F95A92"/>
    <w:p w:rsidR="00F95A92" w:rsidRPr="00E93007" w:rsidRDefault="009D43A9" w:rsidP="00F95A92">
      <w:pPr>
        <w:shd w:val="clear" w:color="auto" w:fill="E0E0E0"/>
        <w:jc w:val="both"/>
        <w:rPr>
          <w:b/>
          <w:color w:val="000000"/>
        </w:rPr>
      </w:pPr>
      <w:hyperlink r:id="rId281" w:history="1">
        <w:r w:rsidR="00F95A92" w:rsidRPr="002524EC">
          <w:rPr>
            <w:color w:val="0000FF"/>
            <w:u w:val="single"/>
          </w:rPr>
          <w:t>Ν 3448/2006</w:t>
        </w:r>
      </w:hyperlink>
      <w:r w:rsidR="00F95A92" w:rsidRPr="002524EC">
        <w:rPr>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και Αποκ</w:t>
      </w:r>
      <w:r w:rsidR="00F95A92">
        <w:rPr>
          <w:b/>
          <w:color w:val="000000"/>
        </w:rPr>
        <w:t>έντρωσης» (ΦΕΚ Α΄/57/15.3.2006)</w:t>
      </w:r>
    </w:p>
    <w:p w:rsidR="00F95A92" w:rsidRPr="004606E3"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16 παρ. 5 και 6</w:t>
      </w:r>
    </w:p>
    <w:p w:rsidR="00F95A92" w:rsidRPr="004606E3" w:rsidRDefault="00F95A92" w:rsidP="00F95A92">
      <w:pPr>
        <w:suppressAutoHyphens w:val="0"/>
        <w:jc w:val="both"/>
        <w:rPr>
          <w:rFonts w:ascii="Calibri" w:hAnsi="Calibri"/>
          <w:color w:val="000000"/>
        </w:rPr>
      </w:pPr>
      <w:r w:rsidRPr="002524EC">
        <w:rPr>
          <w:rFonts w:ascii="Calibri" w:hAnsi="Calibri"/>
          <w:color w:val="000000"/>
        </w:rPr>
        <w:t>(Με έκδοση ΥΑ καθορίζονται τα δικαιολογητικά προς υποχρεωτική αυτεπάγγελτη αναζήτηση. Με έκδοση ΚΥΑ καθορίζονται οι περιπτώσεις υποχρεωτικής αυτεπάγγελτης αναζήτησης για τις εκδοθείσες ΚΥΑ μέχρι τη δημοσίευση του παρόντος)</w:t>
      </w:r>
    </w:p>
    <w:p w:rsidR="00F95A92" w:rsidRPr="004606E3" w:rsidRDefault="00F95A92" w:rsidP="00F95A92">
      <w:pPr>
        <w:suppressAutoHyphens w:val="0"/>
        <w:jc w:val="both"/>
        <w:rPr>
          <w:rFonts w:ascii="Calibri" w:hAnsi="Calibri"/>
          <w:color w:val="000000"/>
        </w:rPr>
      </w:pPr>
    </w:p>
    <w:p w:rsidR="00F95A92" w:rsidRPr="00E86989" w:rsidRDefault="009D43A9" w:rsidP="00F95A92">
      <w:pPr>
        <w:shd w:val="clear" w:color="auto" w:fill="E0E0E0"/>
        <w:jc w:val="both"/>
        <w:rPr>
          <w:b/>
          <w:color w:val="000000"/>
        </w:rPr>
      </w:pPr>
      <w:hyperlink r:id="rId282" w:history="1">
        <w:r w:rsidR="00F95A92" w:rsidRPr="002524EC">
          <w:rPr>
            <w:color w:val="0000FF"/>
            <w:u w:val="single"/>
          </w:rPr>
          <w:t>ΥΑ 18532/2006</w:t>
        </w:r>
      </w:hyperlink>
      <w:r w:rsidR="00F95A92" w:rsidRPr="002524EC">
        <w:rPr>
          <w:b/>
          <w:color w:val="000000"/>
        </w:rPr>
        <w:t xml:space="preserve"> «Υποχρεωτική αυτεπάγγελτη αναζήτηση έξι (6) πιστοποιητικών αρμοδιότητας του Υπουργείου Εσωτερικών, Δημόσιας Διοίκησης και Αποκέντρωσης» (ΦΕΚ Β΄/1309/13.9.2006)</w:t>
      </w:r>
    </w:p>
    <w:p w:rsidR="00F95A92" w:rsidRPr="002524EC" w:rsidRDefault="009D43A9" w:rsidP="00F95A92">
      <w:pPr>
        <w:shd w:val="clear" w:color="auto" w:fill="E0E0E0"/>
        <w:jc w:val="both"/>
        <w:rPr>
          <w:b/>
          <w:color w:val="000000"/>
        </w:rPr>
      </w:pPr>
      <w:hyperlink r:id="rId283" w:history="1">
        <w:r w:rsidR="00F95A92" w:rsidRPr="002524EC">
          <w:rPr>
            <w:color w:val="0000FF"/>
            <w:u w:val="single"/>
          </w:rPr>
          <w:t>ΥΑ 17854/2007</w:t>
        </w:r>
      </w:hyperlink>
      <w:r w:rsidR="00F95A92" w:rsidRPr="002524EC">
        <w:rPr>
          <w:b/>
          <w:color w:val="000000"/>
        </w:rPr>
        <w:t xml:space="preserve"> «Υποχρεωτική αυτεπάγγελτη αναζήτηση πιστοποιητικών που απαιτούνται για την έκδοση διοικητικών πράξεων και αφορούν μονίμους υπαλλήλους και υπαλλήλους ιδιωτικού δικαίου αορίστου χρόνου των δημοσίων υπηρεσιών, ΝΠΔΔ και ΟΤΑ </w:t>
      </w:r>
      <w:proofErr w:type="spellStart"/>
      <w:r w:rsidR="00F95A92" w:rsidRPr="002524EC">
        <w:rPr>
          <w:b/>
          <w:color w:val="000000"/>
        </w:rPr>
        <w:t>α΄</w:t>
      </w:r>
      <w:proofErr w:type="spellEnd"/>
      <w:r w:rsidR="00F95A92" w:rsidRPr="002524EC">
        <w:rPr>
          <w:b/>
          <w:color w:val="000000"/>
        </w:rPr>
        <w:t xml:space="preserve"> και </w:t>
      </w:r>
      <w:proofErr w:type="spellStart"/>
      <w:r w:rsidR="00F95A92" w:rsidRPr="002524EC">
        <w:rPr>
          <w:b/>
          <w:color w:val="000000"/>
        </w:rPr>
        <w:t>β΄</w:t>
      </w:r>
      <w:proofErr w:type="spellEnd"/>
      <w:r w:rsidR="00F95A92" w:rsidRPr="002524EC">
        <w:rPr>
          <w:b/>
          <w:color w:val="000000"/>
        </w:rPr>
        <w:t xml:space="preserve"> βαθμού» (ΦΕΚ Β΄/1171/11.7.2007)</w:t>
      </w:r>
    </w:p>
    <w:p w:rsidR="00F95A92" w:rsidRPr="002524EC" w:rsidRDefault="00F95A92" w:rsidP="00F95A92"/>
    <w:p w:rsidR="00F95A92" w:rsidRPr="00AB3E5B" w:rsidRDefault="009D43A9" w:rsidP="00AB3E5B">
      <w:pPr>
        <w:shd w:val="clear" w:color="auto" w:fill="E0E0E0"/>
        <w:jc w:val="both"/>
        <w:rPr>
          <w:b/>
          <w:color w:val="000000"/>
        </w:rPr>
      </w:pPr>
      <w:hyperlink r:id="rId284" w:history="1">
        <w:r w:rsidR="00F95A92" w:rsidRPr="002524EC">
          <w:rPr>
            <w:color w:val="0000FF"/>
            <w:u w:val="single"/>
          </w:rPr>
          <w:t>Ν 3731/2008</w:t>
        </w:r>
      </w:hyperlink>
      <w:r w:rsidR="00F95A92" w:rsidRPr="002524EC">
        <w:rPr>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30 παρ. 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(Η αυτεπάγγελτη αναζήτηση δικαιολογητικών εφαρμόζεται και στις επιχειρήσεις)</w:t>
      </w:r>
    </w:p>
    <w:p w:rsidR="00F95A92" w:rsidRPr="002524EC" w:rsidRDefault="00F95A92" w:rsidP="00F95A92">
      <w:pPr>
        <w:jc w:val="both"/>
        <w:rPr>
          <w:sz w:val="16"/>
          <w:szCs w:val="16"/>
        </w:rPr>
      </w:pPr>
    </w:p>
    <w:p w:rsidR="00F95A92" w:rsidRPr="002524EC" w:rsidRDefault="009D43A9" w:rsidP="00F95A92">
      <w:pPr>
        <w:shd w:val="clear" w:color="auto" w:fill="E0E0E0"/>
        <w:jc w:val="both"/>
        <w:rPr>
          <w:b/>
          <w:color w:val="000000"/>
        </w:rPr>
      </w:pPr>
      <w:hyperlink r:id="rId285"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23 παρ. 5</w:t>
      </w:r>
    </w:p>
    <w:p w:rsidR="00F95A92" w:rsidRPr="002524EC" w:rsidRDefault="00F95A92" w:rsidP="00F95A92">
      <w:pPr>
        <w:jc w:val="both"/>
      </w:pPr>
      <w:r w:rsidRPr="002524EC">
        <w:t>(Αρκεί η επίκληση του ΑΔΑ για την αυτεπάγγελτη αναζήτηση των αναρτημένων πράξεων τόσο κατά τη διεκπεραίωση υποθέσεων των διοικουμένων όσο και κατά την επικοινωνία μεταξύ φορέων)</w:t>
      </w:r>
    </w:p>
    <w:p w:rsidR="00F95A92" w:rsidRPr="002524EC" w:rsidRDefault="00F95A92" w:rsidP="00F95A92">
      <w:pPr>
        <w:jc w:val="both"/>
      </w:pPr>
    </w:p>
    <w:p w:rsidR="00F95A92" w:rsidRPr="002524EC" w:rsidRDefault="009D43A9" w:rsidP="00F95A92">
      <w:pPr>
        <w:shd w:val="clear" w:color="auto" w:fill="E6E6E6"/>
        <w:jc w:val="both"/>
        <w:rPr>
          <w:rFonts w:cs="Tahoma"/>
          <w:b/>
          <w:color w:val="000000"/>
        </w:rPr>
      </w:pPr>
      <w:hyperlink r:id="rId286"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12 &amp; 24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(Αυτεπάγγελτη αναζήτηση δικαιολογητικών – Ηλεκτρονική έκδοση </w:t>
      </w:r>
      <w:r>
        <w:rPr>
          <w:rFonts w:ascii="Calibri" w:hAnsi="Calibri" w:cs="Tahoma"/>
          <w:color w:val="000000"/>
        </w:rPr>
        <w:t>πιστοποιητικών</w:t>
      </w:r>
      <w:r w:rsidRPr="000035C9">
        <w:rPr>
          <w:rFonts w:ascii="Calibri" w:hAnsi="Calibri" w:cs="Tahoma"/>
          <w:color w:val="000000"/>
        </w:rPr>
        <w:t xml:space="preserve">. </w:t>
      </w:r>
      <w:r w:rsidRPr="002524EC">
        <w:rPr>
          <w:rFonts w:ascii="Calibri" w:hAnsi="Calibri" w:cs="Tahoma"/>
          <w:color w:val="000000"/>
        </w:rPr>
        <w:t>Η επίκληση του αριθμού του ΦΕΚ, του τεύχους και της ημερομηνίας έκδοσής του αρκεί για την αυτεπάγγελτη αναζήτησή του)</w:t>
      </w:r>
    </w:p>
    <w:p w:rsidR="00F95A92" w:rsidRPr="002524EC" w:rsidRDefault="00F95A92" w:rsidP="00F95A92">
      <w:pPr>
        <w:suppressAutoHyphens w:val="0"/>
        <w:rPr>
          <w:rFonts w:ascii="Calibri" w:hAnsi="Calibri" w:cs="Tahoma"/>
          <w:color w:val="000000"/>
        </w:rPr>
      </w:pPr>
    </w:p>
    <w:p w:rsidR="00F95A92" w:rsidRPr="00BD24F7" w:rsidRDefault="009D43A9" w:rsidP="00F95A92">
      <w:pPr>
        <w:shd w:val="clear" w:color="auto" w:fill="D9D9D9"/>
        <w:jc w:val="both"/>
      </w:pPr>
      <w:hyperlink r:id="rId287" w:history="1">
        <w:r w:rsidR="00F95A92" w:rsidRPr="002524EC">
          <w:rPr>
            <w:b/>
            <w:color w:val="0000FF"/>
            <w:u w:val="single"/>
          </w:rPr>
          <w:t>Ν.4369/2016</w:t>
        </w:r>
      </w:hyperlink>
      <w:r w:rsidR="00F95A92" w:rsidRPr="002524EC">
        <w:rPr>
          <w:b/>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(ΦΕΚ Α/33/27.2.2016)</w:t>
      </w:r>
    </w:p>
    <w:p w:rsidR="00F95A92" w:rsidRDefault="00F95A92" w:rsidP="00F95A92">
      <w:pPr>
        <w:jc w:val="center"/>
        <w:rPr>
          <w:b/>
          <w:u w:val="single"/>
        </w:rPr>
      </w:pPr>
    </w:p>
    <w:p w:rsidR="00F95A92" w:rsidRPr="00857486" w:rsidRDefault="00F95A92" w:rsidP="00F95A92">
      <w:pPr>
        <w:jc w:val="center"/>
        <w:rPr>
          <w:rFonts w:asciiTheme="minorHAnsi" w:hAnsiTheme="minorHAnsi"/>
          <w:u w:val="single"/>
        </w:rPr>
      </w:pPr>
      <w:r w:rsidRPr="00857486">
        <w:rPr>
          <w:rFonts w:asciiTheme="minorHAnsi" w:hAnsiTheme="minorHAnsi"/>
          <w:u w:val="single"/>
        </w:rPr>
        <w:t>Άρθρο 33 παρ. 1</w:t>
      </w:r>
    </w:p>
    <w:p w:rsidR="00F95A92" w:rsidRPr="00857486" w:rsidRDefault="00F95A92" w:rsidP="00F95A92">
      <w:pPr>
        <w:jc w:val="both"/>
        <w:rPr>
          <w:rFonts w:asciiTheme="minorHAnsi" w:hAnsiTheme="minorHAnsi"/>
        </w:rPr>
      </w:pPr>
      <w:r w:rsidRPr="00857486">
        <w:rPr>
          <w:rFonts w:asciiTheme="minorHAnsi" w:hAnsiTheme="minorHAnsi"/>
        </w:rPr>
        <w:t>(Αν ο πολίτης τηρεί ηλεκτρονική θυρίδα χρήστη της Κεντρικής Διαδικτυακής Πύλης του Ελληνικού Δημοσίου, η αρμόδια υπηρεσία οφείλει να αναζητεί τα απαραίτητα για τη διεκπεραίωση της διαδικασίας έγγραφα, πιστοποιητικά και βεβαιώσεις από τα αποθηκευμένα στην ηλεκτρονική θυρίδα χρήστη)</w:t>
      </w:r>
    </w:p>
    <w:p w:rsidR="00F95A92" w:rsidRPr="000035C9" w:rsidRDefault="00F95A92" w:rsidP="00F95A92">
      <w:pPr>
        <w:jc w:val="both"/>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F37"/>
        <w:tblLook w:val="04A0" w:firstRow="1" w:lastRow="0" w:firstColumn="1" w:lastColumn="0" w:noHBand="0" w:noVBand="1"/>
      </w:tblPr>
      <w:tblGrid>
        <w:gridCol w:w="5103"/>
      </w:tblGrid>
      <w:tr w:rsidR="00F95A92" w:rsidRPr="002524EC" w:rsidTr="00F95A92">
        <w:tc>
          <w:tcPr>
            <w:tcW w:w="5103" w:type="dxa"/>
            <w:shd w:val="clear" w:color="auto" w:fill="FFCF37"/>
          </w:tcPr>
          <w:p w:rsidR="00F95A92" w:rsidRPr="002524EC" w:rsidRDefault="00F95A92" w:rsidP="00F95A92">
            <w:pPr>
              <w:tabs>
                <w:tab w:val="left" w:pos="1188"/>
                <w:tab w:val="left" w:pos="3888"/>
              </w:tabs>
              <w:jc w:val="center"/>
              <w:outlineLvl w:val="1"/>
              <w:rPr>
                <w:rFonts w:ascii="Calibri" w:hAnsi="Calibri"/>
                <w:b/>
                <w:lang w:eastAsia="el-GR"/>
              </w:rPr>
            </w:pPr>
            <w:bookmarkStart w:id="133" w:name="_10._Ισχύς_αναρτημένων"/>
            <w:bookmarkStart w:id="134" w:name="_Toc409090208"/>
            <w:bookmarkStart w:id="135" w:name="_Toc1137582"/>
            <w:bookmarkEnd w:id="133"/>
            <w:r w:rsidRPr="002524EC">
              <w:rPr>
                <w:rFonts w:ascii="Calibri" w:hAnsi="Calibri"/>
                <w:b/>
                <w:lang w:eastAsia="el-GR"/>
              </w:rPr>
              <w:t>10. Ισχύς αναρτημένων στο διαδίκτυο πράξεων</w:t>
            </w:r>
            <w:bookmarkEnd w:id="134"/>
            <w:bookmarkEnd w:id="135"/>
          </w:p>
        </w:tc>
      </w:tr>
    </w:tbl>
    <w:p w:rsidR="00F95A92" w:rsidRPr="00AB3E5B" w:rsidRDefault="00F95A92" w:rsidP="00F95A92">
      <w:pPr>
        <w:rPr>
          <w:b/>
        </w:rPr>
      </w:pPr>
    </w:p>
    <w:p w:rsidR="00F95A92" w:rsidRPr="002524EC" w:rsidRDefault="009D43A9" w:rsidP="00F95A92">
      <w:pPr>
        <w:shd w:val="clear" w:color="auto" w:fill="E0E0E0"/>
        <w:jc w:val="both"/>
        <w:rPr>
          <w:b/>
          <w:color w:val="000000"/>
        </w:rPr>
      </w:pPr>
      <w:hyperlink r:id="rId288" w:history="1">
        <w:r w:rsidR="00F95A92" w:rsidRPr="002524EC">
          <w:rPr>
            <w:color w:val="0000FF"/>
            <w:u w:val="single"/>
          </w:rPr>
          <w:t>Ν 3861/2010</w:t>
        </w:r>
      </w:hyperlink>
      <w:r w:rsidR="00F95A92" w:rsidRPr="002524EC">
        <w:rPr>
          <w:b/>
          <w:color w:val="000000"/>
        </w:rPr>
        <w:t xml:space="preserve"> «Ενίσχυση της διαφάνειας με την υποχρεωτική ανάρτηση νόμων και πράξεων των κυβερνητικών, διοικητικών και </w:t>
      </w:r>
      <w:proofErr w:type="spellStart"/>
      <w:r w:rsidR="00F95A92" w:rsidRPr="002524EC">
        <w:rPr>
          <w:b/>
          <w:color w:val="000000"/>
        </w:rPr>
        <w:t>αυτοδιοικητικών</w:t>
      </w:r>
      <w:proofErr w:type="spellEnd"/>
      <w:r w:rsidR="00F95A92" w:rsidRPr="002524EC">
        <w:rPr>
          <w:b/>
          <w:color w:val="000000"/>
        </w:rPr>
        <w:t xml:space="preserve"> οργάνων στο διαδίκτυο Πρόγραμμα Διαύγεια και άλλες διατάξεις» (ΦΕΚ Α΄/112/13.7.2010)</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jc w:val="both"/>
      </w:pPr>
      <w:r w:rsidRPr="002524EC">
        <w:t>(Ισχύς των αναρτημένων π</w:t>
      </w:r>
      <w:r>
        <w:t>ράξεων στο πρόγραμμα «Διαύγεια»</w:t>
      </w:r>
      <w:r w:rsidRPr="002524EC">
        <w:t>)</w:t>
      </w:r>
    </w:p>
    <w:p w:rsidR="00F95A92" w:rsidRPr="002524EC" w:rsidRDefault="00F95A92" w:rsidP="00F95A92">
      <w:pPr>
        <w:jc w:val="center"/>
        <w:rPr>
          <w:b/>
          <w:sz w:val="28"/>
          <w:szCs w:val="28"/>
        </w:rPr>
      </w:pPr>
    </w:p>
    <w:p w:rsidR="00F95A92" w:rsidRPr="002524EC" w:rsidRDefault="009D43A9" w:rsidP="00F95A92">
      <w:pPr>
        <w:shd w:val="clear" w:color="auto" w:fill="E0E0E0"/>
        <w:jc w:val="both"/>
        <w:rPr>
          <w:b/>
          <w:color w:val="000000"/>
        </w:rPr>
      </w:pPr>
      <w:hyperlink r:id="rId289"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b/>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23 παρ. 4, 5 και 6</w:t>
      </w:r>
    </w:p>
    <w:p w:rsidR="00F95A92" w:rsidRPr="002524EC" w:rsidRDefault="00F95A92" w:rsidP="00F95A92">
      <w:pPr>
        <w:jc w:val="both"/>
      </w:pPr>
      <w:r w:rsidRPr="002524EC">
        <w:t>(Ισχύς των αναρτημένων π</w:t>
      </w:r>
      <w:r>
        <w:t>ράξεων στο πρόγραμμα «Διαύγεια»</w:t>
      </w:r>
      <w:r w:rsidRPr="002524EC">
        <w:t>)</w:t>
      </w:r>
    </w:p>
    <w:p w:rsidR="00F95A92" w:rsidRDefault="00F95A92" w:rsidP="00F95A92">
      <w:pPr>
        <w:jc w:val="center"/>
      </w:pPr>
    </w:p>
    <w:p w:rsidR="00AB3E5B" w:rsidRDefault="00AB3E5B" w:rsidP="00F95A92">
      <w:pPr>
        <w:jc w:val="center"/>
      </w:pPr>
    </w:p>
    <w:p w:rsidR="00AB3E5B" w:rsidRPr="002524EC" w:rsidRDefault="00AB3E5B" w:rsidP="00F95A92">
      <w:pPr>
        <w:jc w:val="cente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5103"/>
      </w:tblGrid>
      <w:tr w:rsidR="00F95A92" w:rsidRPr="002524EC" w:rsidTr="00F95A92">
        <w:tc>
          <w:tcPr>
            <w:tcW w:w="510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36" w:name="_11._Απλούστευση_συγκεκριμένων"/>
            <w:bookmarkStart w:id="137" w:name="_Toc409090209"/>
            <w:bookmarkStart w:id="138" w:name="_Toc1137583"/>
            <w:bookmarkEnd w:id="136"/>
            <w:r w:rsidRPr="002524EC">
              <w:rPr>
                <w:rFonts w:ascii="Calibri" w:hAnsi="Calibri"/>
                <w:b/>
                <w:lang w:eastAsia="el-GR"/>
              </w:rPr>
              <w:t>11. Απλούστευση συγκεκριμένων διαδικασιών</w:t>
            </w:r>
            <w:bookmarkEnd w:id="137"/>
            <w:bookmarkEnd w:id="138"/>
          </w:p>
        </w:tc>
      </w:tr>
    </w:tbl>
    <w:p w:rsidR="00F95A92" w:rsidRPr="002524EC" w:rsidRDefault="00F95A92" w:rsidP="00F95A92">
      <w:pPr>
        <w:rPr>
          <w:sz w:val="16"/>
          <w:szCs w:val="16"/>
        </w:rPr>
      </w:pPr>
    </w:p>
    <w:p w:rsidR="00F95A92" w:rsidRPr="002524EC" w:rsidRDefault="009D43A9" w:rsidP="00F95A92">
      <w:pPr>
        <w:shd w:val="clear" w:color="auto" w:fill="E0E0E0"/>
        <w:jc w:val="both"/>
        <w:rPr>
          <w:rFonts w:eastAsia="Calibri" w:cs="MgHelveticaUCPol"/>
          <w:b/>
        </w:rPr>
      </w:pPr>
      <w:hyperlink r:id="rId290" w:history="1">
        <w:r w:rsidR="00F95A92" w:rsidRPr="002524EC">
          <w:rPr>
            <w:rFonts w:eastAsia="Calibri" w:cs="MgHelveticaUCPol"/>
            <w:color w:val="0000FF"/>
            <w:u w:val="single"/>
            <w:lang w:val="en-US"/>
          </w:rPr>
          <w:t>Y</w:t>
        </w:r>
        <w:r w:rsidR="00F95A92" w:rsidRPr="002524EC">
          <w:rPr>
            <w:rFonts w:eastAsia="Calibri" w:cs="MgHelveticaUCPol"/>
            <w:color w:val="0000FF"/>
            <w:u w:val="single"/>
          </w:rPr>
          <w:t>.</w:t>
        </w:r>
        <w:r w:rsidR="00F95A92" w:rsidRPr="002524EC">
          <w:rPr>
            <w:rFonts w:eastAsia="Calibri" w:cs="MgHelveticaUCPol"/>
            <w:color w:val="0000FF"/>
            <w:u w:val="single"/>
            <w:lang w:val="en-US"/>
          </w:rPr>
          <w:t>A</w:t>
        </w:r>
        <w:r w:rsidR="00F95A92" w:rsidRPr="002524EC">
          <w:rPr>
            <w:rFonts w:eastAsia="Calibri" w:cs="MgHelveticaUCPol"/>
            <w:color w:val="0000FF"/>
            <w:u w:val="single"/>
          </w:rPr>
          <w:t xml:space="preserve">. </w:t>
        </w:r>
        <w:proofErr w:type="spellStart"/>
        <w:r w:rsidR="00F95A92" w:rsidRPr="002524EC">
          <w:rPr>
            <w:rFonts w:eastAsia="Calibri" w:cs="MgHelveticaUCPol"/>
            <w:color w:val="0000FF"/>
            <w:u w:val="single"/>
          </w:rPr>
          <w:t>Αριθμ</w:t>
        </w:r>
        <w:proofErr w:type="spellEnd"/>
        <w:r w:rsidR="00F95A92" w:rsidRPr="002524EC">
          <w:rPr>
            <w:rFonts w:eastAsia="Calibri" w:cs="MgHelveticaUCPol"/>
            <w:color w:val="0000FF"/>
            <w:u w:val="single"/>
          </w:rPr>
          <w:t>. ΔΙΑΔΠ/3305</w:t>
        </w:r>
      </w:hyperlink>
      <w:r w:rsidR="00F95A92" w:rsidRPr="002524EC">
        <w:rPr>
          <w:rFonts w:eastAsia="Calibri" w:cs="MgHelveticaUCPol"/>
          <w:b/>
        </w:rPr>
        <w:t xml:space="preserve">«Απλούστευση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color w:val="000000"/>
        </w:rPr>
      </w:pPr>
      <w:r w:rsidRPr="002524EC">
        <w:rPr>
          <w:rFonts w:eastAsia="Calibri" w:cs="MgHelveticaUCPol"/>
          <w:b/>
        </w:rPr>
        <w:t>(ΦΕΚ Β΄/226/05.03.2010)</w:t>
      </w:r>
    </w:p>
    <w:p w:rsidR="00F95A92" w:rsidRPr="002524EC" w:rsidRDefault="00F95A92" w:rsidP="00F95A92">
      <w:pPr>
        <w:rPr>
          <w:sz w:val="16"/>
          <w:szCs w:val="16"/>
        </w:rPr>
      </w:pPr>
    </w:p>
    <w:p w:rsidR="00F95A92" w:rsidRPr="002524EC" w:rsidRDefault="009D43A9" w:rsidP="00F95A92">
      <w:pPr>
        <w:shd w:val="clear" w:color="auto" w:fill="E0E0E0"/>
        <w:jc w:val="both"/>
        <w:rPr>
          <w:rFonts w:eastAsia="Calibri" w:cs="MgHelveticaUCPol"/>
          <w:b/>
        </w:rPr>
      </w:pPr>
      <w:hyperlink r:id="rId291" w:history="1">
        <w:r w:rsidR="00F95A92" w:rsidRPr="002524EC">
          <w:rPr>
            <w:rFonts w:eastAsia="Calibri" w:cs="MgHelveticaUCPol"/>
            <w:color w:val="0000FF"/>
            <w:u w:val="single"/>
          </w:rPr>
          <w:t xml:space="preserve">Υ.Α. </w:t>
        </w:r>
        <w:proofErr w:type="spellStart"/>
        <w:r w:rsidR="00F95A92" w:rsidRPr="002524EC">
          <w:rPr>
            <w:rFonts w:eastAsia="Calibri" w:cs="MgHelveticaUCPol"/>
            <w:color w:val="0000FF"/>
            <w:u w:val="single"/>
          </w:rPr>
          <w:t>Αριθμ</w:t>
        </w:r>
        <w:proofErr w:type="spellEnd"/>
        <w:r w:rsidR="00F95A92" w:rsidRPr="002524EC">
          <w:rPr>
            <w:rFonts w:eastAsia="Calibri" w:cs="MgHelveticaUCPol"/>
            <w:color w:val="0000FF"/>
            <w:u w:val="single"/>
          </w:rPr>
          <w:t>. ΔΙΑΔΠ/Φ.Α.3.1/18009</w:t>
        </w:r>
      </w:hyperlink>
      <w:r w:rsidR="00F95A92" w:rsidRPr="002524EC">
        <w:rPr>
          <w:rFonts w:eastAsia="Calibri" w:cs="MgHelveticaUCPol"/>
          <w:b/>
        </w:rPr>
        <w:t xml:space="preserve"> «Ανάκληση της </w:t>
      </w:r>
      <w:proofErr w:type="spellStart"/>
      <w:r w:rsidR="00F95A92" w:rsidRPr="002524EC">
        <w:rPr>
          <w:rFonts w:eastAsia="Calibri" w:cs="MgHelveticaUCPol"/>
          <w:b/>
        </w:rPr>
        <w:t>αριθμ</w:t>
      </w:r>
      <w:proofErr w:type="spellEnd"/>
      <w:r w:rsidR="00F95A92" w:rsidRPr="002524EC">
        <w:rPr>
          <w:rFonts w:eastAsia="Calibri" w:cs="MgHelveticaUCPol"/>
          <w:b/>
        </w:rPr>
        <w:t xml:space="preserve">.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color w:val="000000"/>
        </w:rPr>
      </w:pPr>
      <w:r w:rsidRPr="002524EC">
        <w:rPr>
          <w:rFonts w:eastAsia="Calibri" w:cs="MgHelveticaUCPol"/>
          <w:b/>
        </w:rPr>
        <w:t>(ΦΕΚ Β΄/1443/06.09.2010)</w:t>
      </w:r>
    </w:p>
    <w:p w:rsidR="00F95A92" w:rsidRPr="002524EC" w:rsidRDefault="00F95A92" w:rsidP="00F95A92">
      <w:pPr>
        <w:rPr>
          <w:sz w:val="16"/>
          <w:szCs w:val="16"/>
        </w:rPr>
      </w:pPr>
    </w:p>
    <w:p w:rsidR="00F95A92" w:rsidRPr="002524EC" w:rsidRDefault="009D43A9" w:rsidP="00F95A92">
      <w:pPr>
        <w:shd w:val="clear" w:color="auto" w:fill="E0E0E0"/>
        <w:jc w:val="both"/>
        <w:rPr>
          <w:b/>
          <w:color w:val="000000"/>
        </w:rPr>
      </w:pPr>
      <w:hyperlink r:id="rId292" w:history="1">
        <w:r w:rsidR="00F95A92" w:rsidRPr="002524EC">
          <w:rPr>
            <w:color w:val="0000FF"/>
            <w:u w:val="single"/>
          </w:rPr>
          <w:t>Ν 3853/2010</w:t>
        </w:r>
      </w:hyperlink>
      <w:r w:rsidR="00F95A92" w:rsidRPr="002524EC">
        <w:rPr>
          <w:b/>
          <w:color w:val="000000"/>
        </w:rPr>
        <w:t xml:space="preserve"> «Απλοποίηση διαδικασιών σύστασης προσωπικών και κεφαλαιουχικών εταιριών και άλλες διατάξεις» (ΦΕΚ Α΄/90/17.6.2010)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jc w:val="both"/>
      </w:pPr>
      <w:r w:rsidRPr="002524EC">
        <w:t>(Απλοποίηση διαδικασιών για τη σύσταση προσωπικών και κεφαλαιουχικών εμπορικών εταιριών και ειδικότερα ομορρύθμων εταιριών, ετερορρύθμων εταιριών, κάθε μορφής, εταιριών περιορισμένης ευθύνης καθώς και ανωνύμων εταιριών)</w:t>
      </w:r>
    </w:p>
    <w:p w:rsidR="00F95A92" w:rsidRPr="002524EC" w:rsidRDefault="00F95A92" w:rsidP="00F95A92">
      <w:pPr>
        <w:jc w:val="both"/>
        <w:rPr>
          <w:sz w:val="16"/>
          <w:szCs w:val="16"/>
        </w:rPr>
      </w:pPr>
    </w:p>
    <w:p w:rsidR="00F95A92" w:rsidRPr="002524EC" w:rsidRDefault="009D43A9" w:rsidP="00F95A92">
      <w:pPr>
        <w:shd w:val="clear" w:color="auto" w:fill="E0E0E0"/>
        <w:jc w:val="both"/>
        <w:rPr>
          <w:b/>
          <w:color w:val="000000"/>
        </w:rPr>
      </w:pPr>
      <w:hyperlink r:id="rId293" w:history="1">
        <w:r w:rsidR="00F95A92" w:rsidRPr="002524EC">
          <w:rPr>
            <w:color w:val="0000FF"/>
            <w:u w:val="single"/>
          </w:rPr>
          <w:t>Ν 3982/2011</w:t>
        </w:r>
      </w:hyperlink>
      <w:r w:rsidR="00F95A92" w:rsidRPr="002524EC">
        <w:rPr>
          <w:b/>
          <w:color w:val="000000"/>
        </w:rPr>
        <w:t xml:space="preserve">«Απλοποίηση της </w:t>
      </w:r>
      <w:proofErr w:type="spellStart"/>
      <w:r w:rsidR="00F95A92" w:rsidRPr="002524EC">
        <w:rPr>
          <w:b/>
          <w:color w:val="000000"/>
        </w:rPr>
        <w:t>αδειοδότησης</w:t>
      </w:r>
      <w:proofErr w:type="spellEnd"/>
      <w:r w:rsidR="00F95A92" w:rsidRPr="002524EC">
        <w:rPr>
          <w:b/>
          <w:color w:val="000000"/>
        </w:rPr>
        <w:t xml:space="preserve"> τεχνικών επαγγελματικών και μεταποιητικών δραστηριοτήτων και επιχειρηματικών πάρκων και άλλες διατάξεις» (ΦΕΚ Α΄/143/17.6.2011)</w:t>
      </w:r>
    </w:p>
    <w:p w:rsidR="00F95A92" w:rsidRPr="002524EC" w:rsidRDefault="00F95A92" w:rsidP="00F95A92">
      <w:pPr>
        <w:jc w:val="both"/>
      </w:pPr>
    </w:p>
    <w:p w:rsidR="00F95A92" w:rsidRPr="00A0729B" w:rsidRDefault="009D43A9" w:rsidP="00F95A92">
      <w:pPr>
        <w:shd w:val="clear" w:color="auto" w:fill="E0E0E0"/>
        <w:jc w:val="both"/>
        <w:rPr>
          <w:b/>
          <w:color w:val="000000"/>
        </w:rPr>
      </w:pPr>
      <w:hyperlink r:id="rId294" w:history="1">
        <w:r w:rsidR="00F95A92" w:rsidRPr="002524EC">
          <w:rPr>
            <w:color w:val="0000FF"/>
            <w:u w:val="single"/>
          </w:rPr>
          <w:t>Ν 4072/2012</w:t>
        </w:r>
      </w:hyperlink>
      <w:r w:rsidR="00F95A92" w:rsidRPr="002524EC">
        <w:rPr>
          <w:b/>
          <w:color w:val="000000"/>
        </w:rPr>
        <w:t xml:space="preserve"> «Βελτίωση επιχειρηματικού περιβάλλοντος – Νέα εταιρική μορφή – Σήματα – Μεσίτες Ακινήτων – Ρυθμίσεις θεμάτων ναυτιλίας, λιμένων και αλιείας και άλλες διατάξεις» (ΦΕΚ Α΄/86/11.4.2012)</w:t>
      </w: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jc w:val="both"/>
      </w:pPr>
      <w:r w:rsidRPr="002524EC">
        <w:t xml:space="preserve">(Απλούστευση διαδικασιών </w:t>
      </w:r>
      <w:proofErr w:type="spellStart"/>
      <w:r w:rsidRPr="002524EC">
        <w:t>αδειοδότησης</w:t>
      </w:r>
      <w:proofErr w:type="spellEnd"/>
      <w:r w:rsidRPr="002524EC">
        <w:t xml:space="preserve"> δραστηριοτήτων)</w:t>
      </w:r>
    </w:p>
    <w:p w:rsidR="00F95A92" w:rsidRPr="002524EC" w:rsidRDefault="00F95A92" w:rsidP="00F95A92">
      <w:pPr>
        <w:jc w:val="center"/>
        <w:rPr>
          <w:sz w:val="16"/>
          <w:szCs w:val="16"/>
        </w:rPr>
      </w:pPr>
    </w:p>
    <w:p w:rsidR="00F95A92" w:rsidRPr="002524EC" w:rsidRDefault="009D43A9" w:rsidP="00F95A92">
      <w:pPr>
        <w:shd w:val="clear" w:color="auto" w:fill="E0E0E0"/>
        <w:jc w:val="both"/>
        <w:rPr>
          <w:b/>
          <w:color w:val="000000"/>
        </w:rPr>
      </w:pPr>
      <w:hyperlink r:id="rId295"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jc w:val="both"/>
      </w:pPr>
      <w:r w:rsidRPr="002524EC">
        <w:t>(Απλοποίηση διαδικασίας διορισμού στο Δημόσιο. Πιστοποίηση της υγείας των υπό πρόσληψη δημοσίων υπαλλήλων)</w:t>
      </w:r>
    </w:p>
    <w:p w:rsidR="00F95A92" w:rsidRPr="002524EC" w:rsidRDefault="00F95A92" w:rsidP="00F95A92">
      <w:pPr>
        <w:jc w:val="both"/>
      </w:pPr>
    </w:p>
    <w:p w:rsidR="00F95A92" w:rsidRPr="002524EC" w:rsidRDefault="009D43A9" w:rsidP="00F95A92">
      <w:pPr>
        <w:shd w:val="clear" w:color="auto" w:fill="E0E0E0"/>
        <w:jc w:val="both"/>
        <w:rPr>
          <w:b/>
          <w:color w:val="000000"/>
        </w:rPr>
      </w:pPr>
      <w:hyperlink r:id="rId296" w:history="1">
        <w:r w:rsidR="00F95A92" w:rsidRPr="002524EC">
          <w:rPr>
            <w:color w:val="0000FF"/>
            <w:u w:val="single"/>
          </w:rPr>
          <w:t>Ν 4250/2014</w:t>
        </w:r>
      </w:hyperlink>
      <w:r w:rsidR="00F95A92" w:rsidRPr="002524EC">
        <w:rPr>
          <w:b/>
          <w:color w:val="000000"/>
        </w:rPr>
        <w:t xml:space="preserve"> «Διοικητικές Απλουστεύσεις – Καταργήσεις, </w:t>
      </w:r>
      <w:proofErr w:type="spellStart"/>
      <w:r w:rsidR="00F95A92" w:rsidRPr="002524EC">
        <w:rPr>
          <w:b/>
          <w:color w:val="000000"/>
        </w:rPr>
        <w:t>Συγχνωνεύσεις</w:t>
      </w:r>
      <w:proofErr w:type="spellEnd"/>
      <w:r w:rsidR="00F95A92" w:rsidRPr="002524EC">
        <w:rPr>
          <w:b/>
          <w:color w:val="000000"/>
        </w:rPr>
        <w:t xml:space="preserve">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2, 3, 4, 5 και 34</w:t>
      </w:r>
    </w:p>
    <w:p w:rsidR="00F95A92" w:rsidRPr="00DB3AA5" w:rsidRDefault="00F95A92" w:rsidP="00F95A92">
      <w:pPr>
        <w:jc w:val="both"/>
        <w:rPr>
          <w:rFonts w:asciiTheme="minorHAnsi" w:hAnsiTheme="minorHAnsi"/>
        </w:rPr>
      </w:pPr>
      <w:r w:rsidRPr="00DB3AA5">
        <w:rPr>
          <w:rFonts w:asciiTheme="minorHAnsi" w:hAnsiTheme="minorHAnsi"/>
        </w:rPr>
        <w:t xml:space="preserve">(Κατάργηση της υποχρέωσης δημοσίευσης σε ΦΕΚ, τεύχος ΑΕ – ΕΠΕ και ΓΕΜΗ.  Απλούστευση διαδικασιών προμηθειών Δημοσίου. Απλούστευση </w:t>
      </w:r>
      <w:proofErr w:type="spellStart"/>
      <w:r w:rsidRPr="00DB3AA5">
        <w:rPr>
          <w:rFonts w:asciiTheme="minorHAnsi" w:hAnsiTheme="minorHAnsi"/>
        </w:rPr>
        <w:t>αδειοδότησης</w:t>
      </w:r>
      <w:proofErr w:type="spellEnd"/>
      <w:r w:rsidRPr="00DB3AA5">
        <w:rPr>
          <w:rFonts w:asciiTheme="minorHAnsi" w:hAnsiTheme="minorHAnsi"/>
        </w:rPr>
        <w:t xml:space="preserve"> παραγωγών. Απλούστευση της διαδικασίας χορήγησης επάρκειας για τη διδασκαλία ξένης γλώσσας σε φροντιστήρια. Απλοποίηση διαδικασίας έκδοσης και χορήγησης Βεβαιώσεων Παρακολούθησης και Πιστοποίησης των επιμορφωτικών προγραμμάτων του ΕΚΔΔΑ)</w:t>
      </w:r>
    </w:p>
    <w:p w:rsidR="00F95A92" w:rsidRPr="002524EC" w:rsidRDefault="00F95A92" w:rsidP="00F95A92">
      <w:pPr>
        <w:jc w:val="both"/>
      </w:pPr>
    </w:p>
    <w:p w:rsidR="00F95A92" w:rsidRPr="002524EC" w:rsidRDefault="009D43A9" w:rsidP="00F95A92">
      <w:pPr>
        <w:shd w:val="clear" w:color="auto" w:fill="E0E0E0"/>
        <w:jc w:val="both"/>
        <w:rPr>
          <w:color w:val="000000"/>
        </w:rPr>
      </w:pPr>
      <w:hyperlink r:id="rId297" w:history="1">
        <w:r w:rsidR="00F95A92" w:rsidRPr="002524EC">
          <w:rPr>
            <w:color w:val="0000FF"/>
          </w:rPr>
          <w:t>Ν 4262/2014</w:t>
        </w:r>
      </w:hyperlink>
      <w:r w:rsidR="00F95A92">
        <w:rPr>
          <w:color w:val="0000FF"/>
        </w:rPr>
        <w:t xml:space="preserve"> </w:t>
      </w:r>
      <w:r w:rsidR="00F95A92" w:rsidRPr="002524EC">
        <w:rPr>
          <w:b/>
          <w:color w:val="000000"/>
        </w:rPr>
        <w:t xml:space="preserve">«Απλούστευση της </w:t>
      </w:r>
      <w:proofErr w:type="spellStart"/>
      <w:r w:rsidR="00F95A92" w:rsidRPr="002524EC">
        <w:rPr>
          <w:b/>
          <w:color w:val="000000"/>
        </w:rPr>
        <w:t>αδειοδότησης</w:t>
      </w:r>
      <w:proofErr w:type="spellEnd"/>
      <w:r w:rsidR="00F95A92" w:rsidRPr="002524EC">
        <w:rPr>
          <w:b/>
          <w:color w:val="000000"/>
        </w:rPr>
        <w:t xml:space="preserve"> για την άσκηση οικονομικής δραστηριότητας και άλλες διατάξεις » (ΦΕΚ Α΄/114/10.5.2014)</w:t>
      </w:r>
    </w:p>
    <w:p w:rsidR="00F95A92" w:rsidRPr="002524EC" w:rsidRDefault="00F95A92" w:rsidP="00F95A92">
      <w:pPr>
        <w:jc w:val="both"/>
      </w:pPr>
    </w:p>
    <w:p w:rsidR="00F95A92" w:rsidRPr="002524EC" w:rsidRDefault="009D43A9" w:rsidP="00F95A92">
      <w:pPr>
        <w:shd w:val="clear" w:color="auto" w:fill="E0E0E0"/>
        <w:jc w:val="both"/>
        <w:rPr>
          <w:b/>
          <w:color w:val="000000"/>
        </w:rPr>
      </w:pPr>
      <w:hyperlink r:id="rId298" w:history="1">
        <w:r w:rsidR="00F95A92" w:rsidRPr="002524EC">
          <w:rPr>
            <w:color w:val="0000FF"/>
          </w:rPr>
          <w:t>ΚΥΑ 323/4883/16.01.2015</w:t>
        </w:r>
      </w:hyperlink>
      <w:r w:rsidR="00F95A92">
        <w:rPr>
          <w:color w:val="0000FF"/>
        </w:rPr>
        <w:t xml:space="preserve"> </w:t>
      </w:r>
      <w:r w:rsidR="00F95A92" w:rsidRPr="002524EC">
        <w:rPr>
          <w:b/>
          <w:color w:val="000000"/>
        </w:rPr>
        <w:t xml:space="preserve">«Απλούστευση και Προτυποποίηση των διοικητικών διαδικασιών γνωστοποίησης ίδρυσης και λειτουργίας επιχειρήσεων επαγγελματικής χρήσης </w:t>
      </w:r>
      <w:proofErr w:type="spellStart"/>
      <w:r w:rsidR="00F95A92" w:rsidRPr="002524EC">
        <w:rPr>
          <w:b/>
          <w:color w:val="000000"/>
        </w:rPr>
        <w:t>βιοκτόνων</w:t>
      </w:r>
      <w:proofErr w:type="spellEnd"/>
      <w:r w:rsidR="00F95A92" w:rsidRPr="002524EC">
        <w:rPr>
          <w:b/>
          <w:color w:val="000000"/>
        </w:rPr>
        <w:t xml:space="preserve"> σκευασμάτων με σκοπό την καταπολέμηση εντόμων και τρωκτικών σε κατοικημένους χώρους. Ένταξη των διαδικασιών στα Κέντρα Εξυπηρέτησης Πολιτών (Κ.Ε.Π) που λειτουργούν ως Ενιαία Κέντρα Εξυπηρέτησης (Ε.Κ.Ε)» (ΦΕΚ Β 163/22.01.2015)</w:t>
      </w:r>
    </w:p>
    <w:p w:rsidR="00F95A92" w:rsidRPr="002524EC" w:rsidRDefault="00F95A92" w:rsidP="00F95A92">
      <w:pPr>
        <w:jc w:val="both"/>
      </w:pPr>
    </w:p>
    <w:p w:rsidR="00F95A92" w:rsidRPr="002524EC" w:rsidRDefault="009D43A9" w:rsidP="00F95A92">
      <w:pPr>
        <w:shd w:val="clear" w:color="auto" w:fill="E0E0E0"/>
        <w:jc w:val="both"/>
        <w:rPr>
          <w:bCs/>
          <w:color w:val="000000"/>
        </w:rPr>
      </w:pPr>
      <w:hyperlink r:id="rId299" w:history="1">
        <w:r w:rsidR="00F95A92" w:rsidRPr="002524EC">
          <w:rPr>
            <w:bCs/>
            <w:color w:val="0000FF"/>
          </w:rPr>
          <w:t>ΥΑ ΔΟΛΚΕΠ/Φ15/29/29422</w:t>
        </w:r>
      </w:hyperlink>
      <w:r w:rsidR="00F95A92">
        <w:rPr>
          <w:bCs/>
          <w:color w:val="0000FF"/>
        </w:rPr>
        <w:t xml:space="preserve"> </w:t>
      </w:r>
      <w:r w:rsidR="00F95A92" w:rsidRPr="002524EC">
        <w:rPr>
          <w:b/>
          <w:color w:val="000000"/>
        </w:rPr>
        <w:t>«Καθορισμός της διαδικασίας υποβολής αίτησης μέσω των ΚΕΠ για τη διάθεση ΦΕΚ σε έντυπη μορφή από το Εθνικό Τυπογραφείο»</w:t>
      </w:r>
      <w:r w:rsidR="00F95A92" w:rsidRPr="002524EC">
        <w:rPr>
          <w:color w:val="000000"/>
        </w:rPr>
        <w:t xml:space="preserve"> (</w:t>
      </w:r>
      <w:r w:rsidR="00F95A92" w:rsidRPr="002524EC">
        <w:rPr>
          <w:bCs/>
          <w:color w:val="000000"/>
        </w:rPr>
        <w:t>ΦΕΚ B 2020/17.09.2015</w:t>
      </w:r>
      <w:r w:rsidR="00F95A92" w:rsidRPr="002524EC">
        <w:rPr>
          <w:color w:val="000000"/>
        </w:rPr>
        <w:t>)</w:t>
      </w:r>
    </w:p>
    <w:p w:rsidR="00F95A92" w:rsidRPr="002524EC" w:rsidRDefault="00F95A92" w:rsidP="00F95A92">
      <w:pPr>
        <w:jc w:val="both"/>
      </w:pPr>
    </w:p>
    <w:p w:rsidR="00F95A92" w:rsidRPr="002524EC" w:rsidRDefault="009D43A9" w:rsidP="00F95A92">
      <w:pPr>
        <w:shd w:val="clear" w:color="auto" w:fill="E0E0E0"/>
        <w:jc w:val="both"/>
        <w:rPr>
          <w:b/>
          <w:color w:val="000000"/>
        </w:rPr>
      </w:pPr>
      <w:hyperlink r:id="rId300" w:history="1">
        <w:r w:rsidR="00F95A92" w:rsidRPr="002524EC">
          <w:rPr>
            <w:bCs/>
            <w:color w:val="0000FF"/>
            <w:u w:val="single"/>
          </w:rPr>
          <w:t xml:space="preserve">ΚΥΑ </w:t>
        </w:r>
        <w:proofErr w:type="spellStart"/>
        <w:r w:rsidR="00F95A92" w:rsidRPr="002524EC">
          <w:rPr>
            <w:bCs/>
            <w:color w:val="0000FF"/>
            <w:u w:val="single"/>
          </w:rPr>
          <w:t>Αριθμ</w:t>
        </w:r>
        <w:proofErr w:type="spellEnd"/>
        <w:r w:rsidR="00F95A92" w:rsidRPr="002524EC">
          <w:rPr>
            <w:bCs/>
            <w:color w:val="0000FF"/>
            <w:u w:val="single"/>
          </w:rPr>
          <w:t>. οικ. 81540/1445/Φ.4.2</w:t>
        </w:r>
        <w:r w:rsidR="00F95A92" w:rsidRPr="00DB3AA5">
          <w:rPr>
            <w:bCs/>
            <w:color w:val="0000FF"/>
          </w:rPr>
          <w:t xml:space="preserve"> </w:t>
        </w:r>
      </w:hyperlink>
      <w:r w:rsidR="00F95A92" w:rsidRPr="002524EC">
        <w:rPr>
          <w:b/>
          <w:color w:val="000000"/>
        </w:rPr>
        <w:t xml:space="preserve">«Απλούστευση και ένταξη των διαδικασιών: </w:t>
      </w:r>
    </w:p>
    <w:p w:rsidR="00F95A92" w:rsidRPr="002524EC" w:rsidRDefault="00F95A92" w:rsidP="00F95A92">
      <w:pPr>
        <w:shd w:val="clear" w:color="auto" w:fill="E0E0E0"/>
        <w:jc w:val="both"/>
        <w:rPr>
          <w:bCs/>
          <w:color w:val="000000"/>
        </w:rPr>
      </w:pPr>
      <w:r w:rsidRPr="002524EC">
        <w:rPr>
          <w:b/>
          <w:color w:val="000000"/>
        </w:rPr>
        <w:t>1) Χορήγηση άδειας ίδρυσης και λειτουργίας πρατηρίων υγρών καυσίμων 2) Χορήγηση άδειας ίδρυσης και λειτουργίας πρατηρίων αμιγώς υγραερίου 3) Χορήγηση άδειας ίδρυσης και λειτουργίας πρατηρίων διανομής πεπιεσμένου φυσικού αερίου (</w:t>
      </w:r>
      <w:r w:rsidRPr="002524EC">
        <w:rPr>
          <w:b/>
          <w:color w:val="000000"/>
          <w:lang w:val="en-US"/>
        </w:rPr>
        <w:t>CNG</w:t>
      </w:r>
      <w:r w:rsidRPr="002524EC">
        <w:rPr>
          <w:b/>
          <w:color w:val="000000"/>
        </w:rPr>
        <w:t>), 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r w:rsidRPr="002524EC">
        <w:rPr>
          <w:color w:val="000000"/>
        </w:rPr>
        <w:t xml:space="preserve"> (</w:t>
      </w:r>
      <w:r w:rsidRPr="002524EC">
        <w:rPr>
          <w:bCs/>
          <w:color w:val="000000"/>
        </w:rPr>
        <w:t>ΦΕΚ B 2984/31.12.2015</w:t>
      </w:r>
      <w:r w:rsidRPr="002524EC">
        <w:rPr>
          <w:color w:val="000000"/>
        </w:rPr>
        <w:t>)</w:t>
      </w:r>
    </w:p>
    <w:p w:rsidR="00F95A92" w:rsidRPr="00C35DBD" w:rsidRDefault="00F95A92" w:rsidP="00F95A92">
      <w:pPr>
        <w:jc w:val="both"/>
      </w:pPr>
    </w:p>
    <w:p w:rsidR="00F95A92" w:rsidRPr="008115AE" w:rsidRDefault="009D43A9" w:rsidP="00F95A92">
      <w:pPr>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hyperlink r:id="rId301" w:history="1">
        <w:r w:rsidR="00F95A92" w:rsidRPr="002524EC">
          <w:rPr>
            <w:rFonts w:ascii="Calibri" w:hAnsi="Calibri"/>
            <w:color w:val="0000FF"/>
            <w:u w:val="single"/>
          </w:rPr>
          <w:t>Ν 4369/2016</w:t>
        </w:r>
      </w:hyperlink>
      <w:r w:rsidR="00F95A92" w:rsidRPr="00DB3AA5">
        <w:rPr>
          <w:rFonts w:ascii="Calibri" w:hAnsi="Calibri"/>
          <w:color w:val="0000FF"/>
        </w:rPr>
        <w:t xml:space="preserve"> </w:t>
      </w:r>
      <w:r w:rsidR="00F95A92" w:rsidRPr="00DB3AA5">
        <w:rPr>
          <w:rFonts w:ascii="Calibri" w:hAnsi="Calibri"/>
          <w:color w:val="000000"/>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(ΦΕΚ Α΄/33/27.2.2016)</w:t>
      </w: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33 παρ. 2</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(Διαδικασία η οποία έχει καθοριστεί να διεκπεραιώνεται μέσ</w:t>
      </w:r>
      <w:r>
        <w:rPr>
          <w:rFonts w:ascii="Calibri" w:hAnsi="Calibri"/>
          <w:color w:val="000000"/>
        </w:rPr>
        <w:t xml:space="preserve">ω ΚΕΠ με κοινή απόφαση του καθ’ </w:t>
      </w:r>
      <w:proofErr w:type="spellStart"/>
      <w:r w:rsidRPr="002524EC">
        <w:rPr>
          <w:rFonts w:ascii="Calibri" w:hAnsi="Calibri"/>
          <w:color w:val="000000"/>
        </w:rPr>
        <w:t>ύλην</w:t>
      </w:r>
      <w:proofErr w:type="spellEnd"/>
      <w:r w:rsidRPr="002524EC">
        <w:rPr>
          <w:rFonts w:ascii="Calibri" w:hAnsi="Calibri"/>
          <w:color w:val="000000"/>
        </w:rPr>
        <w:t xml:space="preserve"> αρμόδιου Υπουργού και του Υπουργού Εσωτερικών και Διοικητικής Ανασυγκρότησης κατ’ εξουσιοδότηση των διατάξεων του άρθρου 31 του ν. 3013/2002 (Α΄102), δεν επιτρέπεται να τροποποιείται και να μεταβάλλεται μονομερώς από το καθ’ </w:t>
      </w:r>
      <w:proofErr w:type="spellStart"/>
      <w:r w:rsidRPr="002524EC">
        <w:rPr>
          <w:rFonts w:ascii="Calibri" w:hAnsi="Calibri"/>
          <w:color w:val="000000"/>
        </w:rPr>
        <w:t>ύλην</w:t>
      </w:r>
      <w:proofErr w:type="spellEnd"/>
      <w:r w:rsidRPr="002524EC">
        <w:rPr>
          <w:rFonts w:ascii="Calibri" w:hAnsi="Calibri"/>
          <w:color w:val="000000"/>
        </w:rPr>
        <w:t xml:space="preserve"> αρμόδιο Υπουργείο χωρίς την προηγούμενη έγκριση του Κυβερνητικού Συμβουλίου Μεταρρύθμισης της δημόσιας διοίκησης, των ΝΠΔΔ και των ΟΤΑ ……).</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DB3AA5" w:rsidRDefault="009D43A9" w:rsidP="00F95A92">
      <w:pPr>
        <w:shd w:val="clear" w:color="auto" w:fill="E0E0E0"/>
        <w:jc w:val="both"/>
        <w:rPr>
          <w:rFonts w:asciiTheme="minorHAnsi" w:hAnsiTheme="minorHAnsi"/>
          <w:color w:val="000000"/>
        </w:rPr>
      </w:pPr>
      <w:hyperlink r:id="rId302" w:history="1">
        <w:r w:rsidR="00F95A92" w:rsidRPr="00DB3AA5">
          <w:rPr>
            <w:rFonts w:asciiTheme="minorHAnsi" w:hAnsiTheme="minorHAnsi"/>
            <w:b/>
            <w:bCs/>
            <w:color w:val="0000FF"/>
            <w:u w:val="single"/>
          </w:rPr>
          <w:t>ΚΥΑ 7586/2017</w:t>
        </w:r>
      </w:hyperlink>
      <w:r w:rsidR="00F95A92" w:rsidRPr="00DB3AA5">
        <w:rPr>
          <w:rFonts w:asciiTheme="minorHAnsi" w:hAnsiTheme="minorHAnsi"/>
          <w:b/>
          <w:bCs/>
          <w:color w:val="0000FF"/>
        </w:rPr>
        <w:t xml:space="preserve"> </w:t>
      </w:r>
      <w:r w:rsidR="00F95A92" w:rsidRPr="00DB3AA5">
        <w:rPr>
          <w:rFonts w:asciiTheme="minorHAnsi" w:hAnsiTheme="minorHAnsi"/>
          <w:color w:val="000000"/>
        </w:rPr>
        <w:t>«Καθορισμός διοικητικών διαδικασιών αρμοδιότητας Υπουργείου Εθνικής Άμυνας/Γενικού Επιτελείου Εθνικής Άμυνας/Β΄ Κλάδου/Διεύθυνσης Β4 (ΓΕΕΘΑ/Β΄ΚΛ/Β4) και των αντίστοιχων εντύπων τους που διεκπεραιώνονται και μέσω των Κέντρων Εξυπηρέτησης Πολιτών (ΚΕΠ)» (</w:t>
      </w:r>
      <w:r w:rsidR="00F95A92" w:rsidRPr="00DB3AA5">
        <w:rPr>
          <w:rFonts w:asciiTheme="minorHAnsi" w:hAnsiTheme="minorHAnsi"/>
          <w:bCs/>
          <w:color w:val="000000"/>
        </w:rPr>
        <w:t>ΦΕΚ B 941/21.3.2017</w:t>
      </w:r>
      <w:r w:rsidR="00F95A92" w:rsidRPr="00DB3AA5">
        <w:rPr>
          <w:rFonts w:asciiTheme="minorHAnsi" w:hAnsiTheme="minorHAnsi"/>
          <w:color w:val="000000"/>
        </w:rPr>
        <w:t>)</w:t>
      </w:r>
    </w:p>
    <w:p w:rsidR="005E39D1" w:rsidRPr="005E39D1" w:rsidRDefault="009D43A9" w:rsidP="00F95A92">
      <w:pPr>
        <w:shd w:val="clear" w:color="auto" w:fill="E0E0E0"/>
        <w:jc w:val="both"/>
        <w:rPr>
          <w:rFonts w:asciiTheme="minorHAnsi" w:hAnsiTheme="minorHAnsi"/>
          <w:color w:val="000000"/>
          <w:lang w:val="en-US"/>
        </w:rPr>
      </w:pPr>
      <w:hyperlink r:id="rId303" w:history="1">
        <w:r w:rsidR="00F95A92" w:rsidRPr="00DB3AA5">
          <w:rPr>
            <w:rStyle w:val="-"/>
            <w:rFonts w:asciiTheme="minorHAnsi" w:hAnsiTheme="minorHAnsi"/>
            <w:b/>
            <w:bCs/>
          </w:rPr>
          <w:t>ΚΥΑ οικ.102118/1438/Φ.4.1/2018</w:t>
        </w:r>
      </w:hyperlink>
      <w:r w:rsidR="00F95A92" w:rsidRPr="00DB3AA5">
        <w:rPr>
          <w:rFonts w:asciiTheme="minorHAnsi" w:hAnsiTheme="minorHAnsi"/>
          <w:b/>
          <w:bCs/>
        </w:rPr>
        <w:t xml:space="preserve">  </w:t>
      </w:r>
      <w:r w:rsidR="00F95A92" w:rsidRPr="00DB3AA5">
        <w:rPr>
          <w:rFonts w:asciiTheme="minorHAnsi" w:hAnsiTheme="minorHAnsi"/>
          <w:color w:val="000000"/>
        </w:rPr>
        <w:t>«Τροποποίηση της οικ.47563/4181/6-8-2014 (Β΄2254) απόφασης των Υπουργών Διοικητικής Μεταρρύθμισης και Ηλεκτρονικής Διακυβέρνησης και Υποδομών, Μεταφορών και Δικτύων με θέμα «Καθορισμός διοικητικών διαδικασιών και των αντίστοιχων εντύπων τους, που διεκπεραιώνονται και μέσω των Κέντρων Εξυπηρέτησης Πελατών (Κ.Ε.Π.)»</w:t>
      </w:r>
      <w:r w:rsidR="00F95A92" w:rsidRPr="00DB3AA5">
        <w:rPr>
          <w:rFonts w:asciiTheme="minorHAnsi" w:hAnsiTheme="minorHAnsi"/>
          <w:b/>
          <w:color w:val="000000"/>
        </w:rPr>
        <w:t xml:space="preserve"> </w:t>
      </w:r>
      <w:r w:rsidR="00F95A92" w:rsidRPr="00DB3AA5">
        <w:rPr>
          <w:rFonts w:asciiTheme="minorHAnsi" w:hAnsiTheme="minorHAnsi"/>
          <w:color w:val="000000"/>
        </w:rPr>
        <w:t>(</w:t>
      </w:r>
      <w:r w:rsidR="00F95A92" w:rsidRPr="00DB3AA5">
        <w:rPr>
          <w:rFonts w:asciiTheme="minorHAnsi" w:hAnsiTheme="minorHAnsi"/>
          <w:bCs/>
          <w:color w:val="000000"/>
        </w:rPr>
        <w:t xml:space="preserve">ΦΕΚ </w:t>
      </w:r>
      <w:r w:rsidR="00F95A92" w:rsidRPr="00DB3AA5">
        <w:rPr>
          <w:rFonts w:asciiTheme="minorHAnsi" w:hAnsiTheme="minorHAnsi"/>
          <w:bCs/>
          <w:color w:val="000000"/>
          <w:lang w:val="en-US"/>
        </w:rPr>
        <w:t>B</w:t>
      </w:r>
      <w:r w:rsidR="00F95A92" w:rsidRPr="00DB3AA5">
        <w:rPr>
          <w:rFonts w:asciiTheme="minorHAnsi" w:hAnsiTheme="minorHAnsi"/>
          <w:bCs/>
          <w:color w:val="000000"/>
        </w:rPr>
        <w:t xml:space="preserve"> /6100/31.12.2018</w:t>
      </w:r>
      <w:r w:rsidR="00F95A92">
        <w:rPr>
          <w:rFonts w:asciiTheme="minorHAnsi" w:hAnsiTheme="minorHAnsi"/>
          <w:color w:val="000000"/>
        </w:rPr>
        <w:t>)</w:t>
      </w:r>
    </w:p>
    <w:p w:rsidR="00F95A92" w:rsidRDefault="00F95A92" w:rsidP="00F95A92">
      <w:pPr>
        <w:jc w:val="center"/>
        <w:rPr>
          <w:sz w:val="16"/>
          <w:szCs w:val="16"/>
        </w:rPr>
      </w:pPr>
      <w:bookmarkStart w:id="139" w:name="_12._Υπηρεσίες_μιας"/>
      <w:bookmarkEnd w:id="139"/>
    </w:p>
    <w:p w:rsidR="00AB3E5B" w:rsidRDefault="00AB3E5B" w:rsidP="00F95A92">
      <w:pPr>
        <w:jc w:val="center"/>
        <w:rPr>
          <w:sz w:val="16"/>
          <w:szCs w:val="16"/>
        </w:rPr>
      </w:pPr>
    </w:p>
    <w:p w:rsidR="00AB3E5B" w:rsidRPr="00AB3E5B" w:rsidRDefault="00AB3E5B" w:rsidP="00F95A92">
      <w:pPr>
        <w:jc w:val="center"/>
        <w:rPr>
          <w:sz w:val="16"/>
          <w:szCs w:val="16"/>
        </w:rPr>
      </w:pPr>
    </w:p>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5E39D1" w:rsidRPr="005E39D1" w:rsidTr="00694CFA">
        <w:tc>
          <w:tcPr>
            <w:tcW w:w="9180" w:type="dxa"/>
            <w:shd w:val="clear" w:color="auto" w:fill="FFC000"/>
          </w:tcPr>
          <w:p w:rsidR="005E39D1" w:rsidRPr="005E39D1" w:rsidRDefault="005E39D1" w:rsidP="005E39D1">
            <w:pPr>
              <w:jc w:val="center"/>
              <w:rPr>
                <w:b/>
              </w:rPr>
            </w:pPr>
            <w:r w:rsidRPr="005E39D1">
              <w:rPr>
                <w:b/>
              </w:rPr>
              <w:t>12. Υπηρεσίες μιας στάσης – ΚΕΠ/ΕΚΕ</w:t>
            </w:r>
          </w:p>
        </w:tc>
      </w:tr>
    </w:tbl>
    <w:p w:rsidR="005E39D1" w:rsidRPr="000224C1" w:rsidRDefault="005E39D1" w:rsidP="00F95A92">
      <w:pPr>
        <w:jc w:val="center"/>
      </w:pPr>
    </w:p>
    <w:p w:rsidR="00F95A92" w:rsidRPr="002524EC" w:rsidRDefault="009D43A9" w:rsidP="00F95A92">
      <w:pPr>
        <w:shd w:val="clear" w:color="auto" w:fill="E0E0E0"/>
        <w:rPr>
          <w:b/>
          <w:color w:val="000000"/>
        </w:rPr>
      </w:pPr>
      <w:hyperlink r:id="rId304" w:history="1">
        <w:r w:rsidR="00F95A92" w:rsidRPr="002524EC">
          <w:rPr>
            <w:color w:val="0000FF"/>
            <w:u w:val="single"/>
          </w:rPr>
          <w:t>Ν 3013/2002</w:t>
        </w:r>
      </w:hyperlink>
      <w:r w:rsidR="00F95A92" w:rsidRPr="002524EC">
        <w:rPr>
          <w:b/>
          <w:color w:val="000000"/>
        </w:rPr>
        <w:t xml:space="preserve"> «Αναβάθμιση της πολιτικής προστασίας και λοιπές διατάξεις» </w:t>
      </w:r>
    </w:p>
    <w:p w:rsidR="00F95A92" w:rsidRPr="002524EC" w:rsidRDefault="00F95A92" w:rsidP="00F95A92">
      <w:pPr>
        <w:shd w:val="clear" w:color="auto" w:fill="E0E0E0"/>
        <w:rPr>
          <w:b/>
          <w:color w:val="000000"/>
        </w:rPr>
      </w:pPr>
      <w:r w:rsidRPr="002524EC">
        <w:rPr>
          <w:b/>
          <w:color w:val="000000"/>
        </w:rPr>
        <w:t>(ΦΕΚ Α΄/102/1.5.2002)</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F95A92">
      <w:pPr>
        <w:jc w:val="both"/>
      </w:pPr>
      <w:r w:rsidRPr="002524EC">
        <w:t>(Σύσταση Κέντρων Εξυπηρέτησης Πολιτών)</w:t>
      </w:r>
    </w:p>
    <w:p w:rsidR="00F95A92" w:rsidRPr="002524EC" w:rsidRDefault="00F95A92" w:rsidP="00F95A92"/>
    <w:p w:rsidR="00F95A92" w:rsidRPr="002524EC" w:rsidRDefault="009D43A9" w:rsidP="00F95A92">
      <w:pPr>
        <w:shd w:val="clear" w:color="auto" w:fill="E0E0E0"/>
        <w:jc w:val="both"/>
        <w:rPr>
          <w:b/>
          <w:color w:val="000000"/>
        </w:rPr>
      </w:pPr>
      <w:hyperlink r:id="rId305" w:history="1">
        <w:r w:rsidR="00F95A92" w:rsidRPr="002524EC">
          <w:rPr>
            <w:color w:val="0000FF"/>
            <w:u w:val="single"/>
          </w:rPr>
          <w:t>Ν 3146/2003</w:t>
        </w:r>
      </w:hyperlink>
      <w:r w:rsidR="00F95A92" w:rsidRPr="002524EC">
        <w:rPr>
          <w:b/>
          <w:color w:val="000000"/>
        </w:rPr>
        <w:t xml:space="preserve"> «Οργάνωση και άσκηση του εκλογικού δικαιώματος των ετεροδημοτών και άλλες διατάξεις» (ΦΕΚ Α΄/125/23.5.2003)</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11 παρ. 5</w:t>
      </w:r>
    </w:p>
    <w:p w:rsidR="00F95A92" w:rsidRPr="002524EC" w:rsidRDefault="00F95A92" w:rsidP="00F95A92">
      <w:pPr>
        <w:jc w:val="both"/>
      </w:pPr>
      <w:r w:rsidRPr="002524EC">
        <w:t>(Σύσταση Κέντρων Εξυπηρέτησης Πολιτών στις Περιφέρειες, τις Ενιαίες Νομαρχιακές Αυτοδιοικήσεις, τις Νομαρχιακές Αυτοδιοικήσεις, τους Δήμους και τις Κοινότητες)</w:t>
      </w:r>
    </w:p>
    <w:p w:rsidR="00F95A92" w:rsidRPr="002524EC" w:rsidRDefault="00F95A92" w:rsidP="00F95A92"/>
    <w:p w:rsidR="00F95A92" w:rsidRPr="002524EC" w:rsidRDefault="009D43A9" w:rsidP="00F95A92">
      <w:pPr>
        <w:shd w:val="clear" w:color="auto" w:fill="E0E0E0"/>
        <w:jc w:val="both"/>
        <w:rPr>
          <w:b/>
          <w:color w:val="000000"/>
        </w:rPr>
      </w:pPr>
      <w:hyperlink r:id="rId306" w:history="1">
        <w:r w:rsidR="00F95A92" w:rsidRPr="002524EC">
          <w:rPr>
            <w:color w:val="0000FF"/>
            <w:u w:val="single"/>
          </w:rPr>
          <w:t>Ν 3202/2003</w:t>
        </w:r>
      </w:hyperlink>
      <w:r w:rsidR="00F95A92" w:rsidRPr="002524EC">
        <w:rPr>
          <w:b/>
          <w:color w:val="000000"/>
        </w:rPr>
        <w:t xml:space="preserve"> «Εκλογικές δαπάνες κατά τις νομαρχιακές και δημοτικές εκλογές, οικονομική διοίκηση και διαχείριση των ΟΤΑ, θέματα αλλοδαπών και άλλες διατάξεις» (ΦΕΚ Α΄/284/11.12.2003)</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34 παρ. 2</w:t>
      </w:r>
    </w:p>
    <w:p w:rsidR="00F95A92" w:rsidRPr="002524EC" w:rsidRDefault="00F95A92" w:rsidP="00F95A92">
      <w:pPr>
        <w:jc w:val="both"/>
      </w:pPr>
      <w:r w:rsidRPr="002524EC">
        <w:t>(Μεταφορά οργανωτικών μονάδων ΚΕΠ στην Ενιαία Νομαρχιακή Αυτοδιοίκηση Αθηνών-Πειραιώς, στη Νομαρχιακή Αυτοδιοίκηση Θεσσαλονίκης &amp; στη Νομαρχιακή Αυτοδιοίκηση Αχαΐας)</w:t>
      </w:r>
    </w:p>
    <w:p w:rsidR="00F95A92" w:rsidRPr="002524EC" w:rsidRDefault="00F95A92" w:rsidP="00F95A92"/>
    <w:p w:rsidR="00F95A92" w:rsidRPr="00BD24F7" w:rsidRDefault="009D43A9" w:rsidP="00F95A92">
      <w:pPr>
        <w:shd w:val="clear" w:color="auto" w:fill="E0E0E0"/>
        <w:jc w:val="both"/>
        <w:rPr>
          <w:b/>
          <w:color w:val="000000"/>
        </w:rPr>
      </w:pPr>
      <w:hyperlink r:id="rId307"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0224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8</w:t>
      </w:r>
    </w:p>
    <w:p w:rsidR="00F95A92" w:rsidRPr="002524EC" w:rsidRDefault="00F95A92" w:rsidP="00F95A92">
      <w:pPr>
        <w:jc w:val="both"/>
      </w:pPr>
      <w:r w:rsidRPr="002524EC">
        <w:t>(Ολοκληρωμένες Διοικητικές Συναλλαγές)</w:t>
      </w:r>
    </w:p>
    <w:p w:rsidR="00F95A92" w:rsidRPr="002524EC" w:rsidRDefault="00F95A92" w:rsidP="00F95A92">
      <w:pPr>
        <w:jc w:val="both"/>
      </w:pPr>
    </w:p>
    <w:p w:rsidR="00F95A92" w:rsidRPr="002524EC" w:rsidRDefault="009D43A9" w:rsidP="00F95A92">
      <w:pPr>
        <w:shd w:val="clear" w:color="auto" w:fill="E0E0E0"/>
        <w:jc w:val="both"/>
        <w:rPr>
          <w:b/>
          <w:color w:val="000000"/>
        </w:rPr>
      </w:pPr>
      <w:hyperlink r:id="rId308" w:history="1">
        <w:r w:rsidR="00F95A92" w:rsidRPr="002524EC">
          <w:rPr>
            <w:color w:val="0000FF"/>
            <w:u w:val="single"/>
          </w:rPr>
          <w:t>Ν 3320/2005</w:t>
        </w:r>
      </w:hyperlink>
      <w:r w:rsidR="00F95A92" w:rsidRPr="002524EC">
        <w:rPr>
          <w:b/>
          <w:color w:val="000000"/>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color w:val="000000"/>
        </w:rPr>
      </w:pPr>
      <w:r w:rsidRPr="002524EC">
        <w:rPr>
          <w:b/>
          <w:color w:val="000000"/>
        </w:rPr>
        <w:t>(ΦΕΚ Α΄/48/23.2.2005)</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15</w:t>
      </w:r>
    </w:p>
    <w:p w:rsidR="00F95A92" w:rsidRPr="002524EC" w:rsidRDefault="00F95A92" w:rsidP="00F95A92">
      <w:pPr>
        <w:jc w:val="both"/>
      </w:pPr>
      <w:r w:rsidRPr="002524EC">
        <w:t>(Ίδρυση ΚΕΠ στο Υπουργείο Εξωτερικών)</w:t>
      </w:r>
    </w:p>
    <w:p w:rsidR="00F95A92" w:rsidRPr="002524EC" w:rsidRDefault="00F95A92" w:rsidP="00F95A92">
      <w:pPr>
        <w:jc w:val="both"/>
      </w:pPr>
    </w:p>
    <w:p w:rsidR="00F95A92" w:rsidRPr="002524EC" w:rsidRDefault="009D43A9" w:rsidP="00F95A92">
      <w:pPr>
        <w:shd w:val="clear" w:color="auto" w:fill="E0E0E0"/>
        <w:jc w:val="both"/>
        <w:rPr>
          <w:b/>
          <w:color w:val="000000"/>
        </w:rPr>
      </w:pPr>
      <w:hyperlink r:id="rId309" w:history="1">
        <w:r w:rsidR="00F95A92" w:rsidRPr="002524EC">
          <w:rPr>
            <w:color w:val="0000FF"/>
            <w:u w:val="single"/>
          </w:rPr>
          <w:t>Ν 3448/2006</w:t>
        </w:r>
      </w:hyperlink>
      <w:r w:rsidR="00F95A92" w:rsidRPr="002524EC">
        <w:rPr>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και Αποκέντρωσης» (ΦΕΚ Α΄/57/15.3.2006)</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15</w:t>
      </w:r>
    </w:p>
    <w:p w:rsidR="00F95A92" w:rsidRPr="002524EC" w:rsidRDefault="00F95A92" w:rsidP="00F95A92">
      <w:pPr>
        <w:jc w:val="both"/>
      </w:pPr>
      <w:r w:rsidRPr="002524EC">
        <w:t>(Διεύθυνση Οργάνωσης και Λειτουργίας ΚΕΠ-ΓΓΔΔ)</w:t>
      </w:r>
    </w:p>
    <w:p w:rsidR="00F95A92" w:rsidRPr="002524EC" w:rsidRDefault="00F95A92" w:rsidP="00F95A92">
      <w:pPr>
        <w:jc w:val="both"/>
        <w:rPr>
          <w:sz w:val="16"/>
          <w:szCs w:val="16"/>
        </w:rPr>
      </w:pPr>
    </w:p>
    <w:p w:rsidR="00F95A92" w:rsidRPr="002524EC" w:rsidRDefault="009D43A9" w:rsidP="00F95A92">
      <w:pPr>
        <w:shd w:val="clear" w:color="auto" w:fill="E0E0E0"/>
        <w:jc w:val="both"/>
        <w:rPr>
          <w:b/>
          <w:color w:val="000000"/>
        </w:rPr>
      </w:pPr>
      <w:hyperlink r:id="rId310" w:history="1">
        <w:r w:rsidR="00F95A92" w:rsidRPr="002524EC">
          <w:rPr>
            <w:color w:val="0000FF"/>
            <w:u w:val="single"/>
          </w:rPr>
          <w:t>Ν 3536/2007</w:t>
        </w:r>
      </w:hyperlink>
      <w:r w:rsidR="00F95A92" w:rsidRPr="002524EC">
        <w:rPr>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33</w:t>
      </w:r>
    </w:p>
    <w:p w:rsidR="00F95A92" w:rsidRPr="00280954" w:rsidRDefault="00F95A92" w:rsidP="00F95A92">
      <w:pPr>
        <w:jc w:val="both"/>
      </w:pPr>
      <w:r w:rsidRPr="002524EC">
        <w:t xml:space="preserve">(Ίδρυση ΚΕΠ στο Υπουργείο Εθνικής Άμυνας) </w:t>
      </w:r>
    </w:p>
    <w:p w:rsidR="00F95A92" w:rsidRPr="00280954" w:rsidRDefault="00F95A92" w:rsidP="00F95A92">
      <w:pPr>
        <w:jc w:val="center"/>
      </w:pPr>
    </w:p>
    <w:p w:rsidR="00F95A92" w:rsidRPr="002524EC" w:rsidRDefault="009D43A9" w:rsidP="00F95A92">
      <w:pPr>
        <w:shd w:val="clear" w:color="auto" w:fill="E0E0E0"/>
        <w:jc w:val="both"/>
        <w:rPr>
          <w:b/>
          <w:color w:val="000000"/>
        </w:rPr>
      </w:pPr>
      <w:hyperlink r:id="rId311" w:history="1">
        <w:r w:rsidR="00F95A92" w:rsidRPr="002524EC">
          <w:rPr>
            <w:color w:val="0000FF"/>
            <w:u w:val="single"/>
          </w:rPr>
          <w:t>Ν 3844/2010</w:t>
        </w:r>
      </w:hyperlink>
      <w:r w:rsidR="00F95A92" w:rsidRPr="002524EC">
        <w:rPr>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7, 8 και 9</w:t>
      </w:r>
    </w:p>
    <w:p w:rsidR="00F95A92" w:rsidRPr="002524EC" w:rsidRDefault="00F95A92" w:rsidP="00F95A92">
      <w:pPr>
        <w:jc w:val="both"/>
      </w:pPr>
      <w:r w:rsidRPr="002524EC">
        <w:t xml:space="preserve">(ΕΚΕ - Δικαίωμα Ενημέρωσης - Ηλεκτρονική Διεκπεραίωση Διαδικασιών) </w:t>
      </w:r>
    </w:p>
    <w:p w:rsidR="00F95A92" w:rsidRPr="002524EC" w:rsidRDefault="00F95A92" w:rsidP="00F95A92">
      <w:pPr>
        <w:jc w:val="both"/>
        <w:rPr>
          <w:sz w:val="16"/>
          <w:szCs w:val="16"/>
        </w:rPr>
      </w:pPr>
    </w:p>
    <w:p w:rsidR="00F95A92" w:rsidRPr="002524EC" w:rsidRDefault="009D43A9" w:rsidP="00F95A92">
      <w:pPr>
        <w:shd w:val="clear" w:color="auto" w:fill="E0E0E0"/>
        <w:jc w:val="both"/>
        <w:rPr>
          <w:b/>
          <w:color w:val="000000"/>
        </w:rPr>
      </w:pPr>
      <w:hyperlink r:id="rId312" w:history="1">
        <w:r w:rsidR="00F95A92" w:rsidRPr="002524EC">
          <w:rPr>
            <w:color w:val="0000FF"/>
            <w:u w:val="single"/>
          </w:rPr>
          <w:t>Ν 3852/2010</w:t>
        </w:r>
      </w:hyperlink>
      <w:r w:rsidR="00F95A92" w:rsidRPr="002524EC">
        <w:rPr>
          <w:b/>
          <w:color w:val="000000"/>
        </w:rPr>
        <w:t xml:space="preserve"> «Νέα Αρχιτεκτονική της Αυτοδιοίκησης και της Αποκεντρωμένης Διοίκησης – Πρόγραμμα Καλλικράτης» (ΦΕΚ Α΄/87/7.6.2010)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98 και 186-</w:t>
      </w:r>
      <w:r w:rsidRPr="002524EC">
        <w:rPr>
          <w:rFonts w:ascii="Calibri" w:hAnsi="Calibri"/>
          <w:color w:val="000000"/>
          <w:u w:val="single"/>
          <w:lang w:val="en-US"/>
        </w:rPr>
        <w:t>V</w:t>
      </w:r>
    </w:p>
    <w:p w:rsidR="00F95A92" w:rsidRPr="002524EC" w:rsidRDefault="00F95A92" w:rsidP="00F95A92">
      <w:pPr>
        <w:jc w:val="both"/>
      </w:pPr>
      <w:r w:rsidRPr="002524EC">
        <w:t xml:space="preserve">(Σύσταση Αυτοτελούς Γραφείου ΚΕΠ για παροχή διοικητικής βοήθειας. Τα υφιστάμενα ΚΕΠ που λειτουργούσαν στις Νομαρχιακές Αυτοδιοικήσεις λειτουργούν από 1.1.2011 ως ΚΕΠ του Δήμου όπου είναι εγκατεστημένα) </w:t>
      </w:r>
    </w:p>
    <w:p w:rsidR="00F95A92" w:rsidRPr="002524EC" w:rsidRDefault="00F95A92" w:rsidP="00F95A92">
      <w:pPr>
        <w:jc w:val="both"/>
        <w:rPr>
          <w:sz w:val="16"/>
          <w:szCs w:val="16"/>
        </w:rPr>
      </w:pPr>
    </w:p>
    <w:p w:rsidR="00F95A92" w:rsidRPr="002524EC" w:rsidRDefault="009D43A9" w:rsidP="00F95A92">
      <w:pPr>
        <w:shd w:val="clear" w:color="auto" w:fill="E0E0E0"/>
        <w:jc w:val="both"/>
        <w:rPr>
          <w:b/>
          <w:color w:val="000000"/>
        </w:rPr>
      </w:pPr>
      <w:hyperlink r:id="rId313" w:history="1">
        <w:r w:rsidR="00F95A92" w:rsidRPr="002524EC">
          <w:rPr>
            <w:color w:val="0000FF"/>
            <w:u w:val="single"/>
          </w:rPr>
          <w:t>Ν 3853/2010</w:t>
        </w:r>
      </w:hyperlink>
      <w:r w:rsidR="00F95A92" w:rsidRPr="002524EC">
        <w:rPr>
          <w:b/>
          <w:color w:val="000000"/>
        </w:rPr>
        <w:t xml:space="preserve"> «Απλοποίηση διαδικασιών σύστασης προσωπικών και κεφαλαιουχικών εταιριών και άλλες διατάξεις» (ΦΕΚ Α΄/90/17.6.2010)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jc w:val="both"/>
      </w:pPr>
      <w:r w:rsidRPr="002524EC">
        <w:t>(Ως Υπηρεσία μιας στάσης, για τη σύσταση ομορρύθμων και ετερορρύθμων εταιριών, κάθε μορφής, ορίζονται και τα ΚΕΠ που λαμβάνουν την «πιστοποίηση παροχής υπηρεσιών μιας στάσης»)</w:t>
      </w:r>
    </w:p>
    <w:p w:rsidR="00F95A92" w:rsidRPr="002524EC" w:rsidRDefault="00F95A92" w:rsidP="00F95A92">
      <w:pPr>
        <w:jc w:val="both"/>
        <w:rPr>
          <w:sz w:val="16"/>
          <w:szCs w:val="16"/>
        </w:rPr>
      </w:pPr>
    </w:p>
    <w:p w:rsidR="00F95A92" w:rsidRPr="002524EC" w:rsidRDefault="009D43A9" w:rsidP="00F95A92">
      <w:pPr>
        <w:shd w:val="clear" w:color="auto" w:fill="E0E0E0"/>
        <w:jc w:val="both"/>
        <w:rPr>
          <w:b/>
          <w:color w:val="000000"/>
        </w:rPr>
      </w:pPr>
      <w:hyperlink r:id="rId314" w:history="1">
        <w:r w:rsidR="00F95A92" w:rsidRPr="002524EC">
          <w:rPr>
            <w:color w:val="0000FF"/>
            <w:u w:val="single"/>
          </w:rPr>
          <w:t>Ν 3863/2010</w:t>
        </w:r>
      </w:hyperlink>
      <w:r w:rsidR="00F95A92" w:rsidRPr="002524EC">
        <w:rPr>
          <w:b/>
          <w:color w:val="000000"/>
        </w:rPr>
        <w:t xml:space="preserve"> «Νέο Ασφαλιστικό Σύστημα και συναφείς διατάξεις, ρυθμίσεις στις εργασιακές σχέσεις» (ΦΕΚ Α΄/115/15.7.2010)</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34</w:t>
      </w:r>
    </w:p>
    <w:p w:rsidR="00F95A92" w:rsidRPr="002524EC" w:rsidRDefault="00F95A92" w:rsidP="00F95A92">
      <w:pPr>
        <w:jc w:val="center"/>
      </w:pPr>
      <w:r w:rsidRPr="002524EC">
        <w:t>(Σύσταση ΚΕΠ Ασφαλισμένων και Συνταξιούχων/ΚΠΑΣ)</w:t>
      </w:r>
    </w:p>
    <w:p w:rsidR="00F95A92" w:rsidRPr="002524EC" w:rsidRDefault="00F95A92" w:rsidP="00F95A92">
      <w:pPr>
        <w:jc w:val="both"/>
      </w:pPr>
    </w:p>
    <w:p w:rsidR="00F95A92" w:rsidRPr="002524EC" w:rsidRDefault="009D43A9" w:rsidP="00F95A92">
      <w:pPr>
        <w:shd w:val="clear" w:color="auto" w:fill="E0E0E0"/>
        <w:jc w:val="both"/>
        <w:rPr>
          <w:b/>
          <w:color w:val="000000"/>
        </w:rPr>
      </w:pPr>
      <w:hyperlink r:id="rId315" w:history="1">
        <w:r w:rsidR="00F95A92" w:rsidRPr="002524EC">
          <w:rPr>
            <w:color w:val="0000FF"/>
            <w:u w:val="single"/>
          </w:rPr>
          <w:t>Ν 4024/2011</w:t>
        </w:r>
      </w:hyperlink>
      <w:r w:rsidR="00F95A92" w:rsidRPr="002524EC">
        <w:rPr>
          <w:b/>
          <w:color w:val="000000"/>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Α΄/226/27.10.2011)</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40 παρ. 3</w:t>
      </w:r>
    </w:p>
    <w:p w:rsidR="00F95A92" w:rsidRPr="002524EC" w:rsidRDefault="00F95A92" w:rsidP="00F95A92">
      <w:pPr>
        <w:jc w:val="center"/>
      </w:pPr>
      <w:r w:rsidRPr="002524EC">
        <w:t>(Συγχώνευση ΚΕΠ)</w:t>
      </w:r>
    </w:p>
    <w:p w:rsidR="00F95A92" w:rsidRPr="002524EC" w:rsidRDefault="00F95A92" w:rsidP="00F95A92">
      <w:pPr>
        <w:jc w:val="both"/>
      </w:pPr>
    </w:p>
    <w:p w:rsidR="00F95A92" w:rsidRPr="002524EC" w:rsidRDefault="009D43A9" w:rsidP="00F95A92">
      <w:pPr>
        <w:shd w:val="clear" w:color="auto" w:fill="E0E0E0"/>
        <w:jc w:val="both"/>
        <w:rPr>
          <w:b/>
          <w:color w:val="000000"/>
        </w:rPr>
      </w:pPr>
      <w:hyperlink r:id="rId316" w:history="1">
        <w:r w:rsidR="00F95A92" w:rsidRPr="002524EC">
          <w:rPr>
            <w:color w:val="0000FF"/>
            <w:u w:val="single"/>
          </w:rPr>
          <w:t>Ν 4072/2012</w:t>
        </w:r>
      </w:hyperlink>
      <w:r w:rsidR="00F95A92" w:rsidRPr="002524EC">
        <w:rPr>
          <w:b/>
          <w:color w:val="000000"/>
        </w:rPr>
        <w:t xml:space="preserve"> «Βελτίωση επιχειρηματικού περιβάλλοντος – Νέα εταιρική μορφή – Σήματα – Μεσίτες Ακινήτων – Ρυθμίσεις θεμάτων ναυτιλίας, λιμένων και αλιείας και άλλες διατάξεις» (ΦΕΚ Α΄/86/11.4.2012)</w:t>
      </w:r>
    </w:p>
    <w:p w:rsidR="00F95A92" w:rsidRPr="002524EC" w:rsidRDefault="00F95A92" w:rsidP="00F95A92">
      <w:pPr>
        <w:jc w:val="both"/>
      </w:pP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117 παρ. 2</w:t>
      </w:r>
    </w:p>
    <w:p w:rsidR="00F95A92" w:rsidRPr="002524EC" w:rsidRDefault="00F95A92" w:rsidP="00F95A92">
      <w:pPr>
        <w:jc w:val="both"/>
      </w:pPr>
      <w:r w:rsidRPr="002524EC">
        <w:t>(Ως Υπηρεσία μιας στάσης για τη σύσταση ομορρύθμων και ετερορρύθμων εταιριών, κάθε μορφής, καθώς και ιδιωτικών κεφαλαιουχικών εταιριών,  ορίζονται και τα ΚΕΠ που λαμβάνουν την «πιστοποίηση παροχής υπηρεσιών μιας στάσης»)</w:t>
      </w:r>
    </w:p>
    <w:p w:rsidR="00F95A92" w:rsidRDefault="00F95A92" w:rsidP="00F95A92">
      <w:pPr>
        <w:jc w:val="both"/>
      </w:pPr>
    </w:p>
    <w:p w:rsidR="00AB3E5B" w:rsidRPr="002524EC" w:rsidRDefault="00AB3E5B" w:rsidP="00F95A92">
      <w:pPr>
        <w:jc w:val="both"/>
      </w:pPr>
    </w:p>
    <w:p w:rsidR="00F95A92" w:rsidRPr="002524EC" w:rsidRDefault="009D43A9" w:rsidP="00F95A92">
      <w:pPr>
        <w:shd w:val="clear" w:color="auto" w:fill="E0E0E0"/>
        <w:jc w:val="both"/>
        <w:rPr>
          <w:bCs/>
          <w:color w:val="000000"/>
        </w:rPr>
      </w:pPr>
      <w:hyperlink r:id="rId317" w:history="1">
        <w:r w:rsidR="00F95A92" w:rsidRPr="002524EC">
          <w:rPr>
            <w:bCs/>
            <w:color w:val="0000FF"/>
          </w:rPr>
          <w:t>ΥΑ ΔΟΛΚΕΠ/Φ15/29/29422</w:t>
        </w:r>
      </w:hyperlink>
    </w:p>
    <w:p w:rsidR="00F95A92" w:rsidRDefault="00F95A92" w:rsidP="00F95A92">
      <w:pPr>
        <w:shd w:val="clear" w:color="auto" w:fill="E0E0E0"/>
        <w:rPr>
          <w:b/>
          <w:bCs/>
          <w:color w:val="000000"/>
        </w:rPr>
      </w:pPr>
      <w:r w:rsidRPr="002524EC">
        <w:rPr>
          <w:b/>
          <w:bCs/>
          <w:color w:val="000000"/>
        </w:rPr>
        <w:t xml:space="preserve">ΑΠΟΦΑΣΗ ΥΠΟΥΡΓΟΥ ΕΣΩΤΕΡΙΚΩΝ </w:t>
      </w:r>
    </w:p>
    <w:p w:rsidR="00F95A92" w:rsidRPr="002524EC" w:rsidRDefault="00F95A92" w:rsidP="00F95A92">
      <w:pPr>
        <w:shd w:val="clear" w:color="auto" w:fill="E0E0E0"/>
        <w:rPr>
          <w:b/>
          <w:bCs/>
          <w:color w:val="000000"/>
        </w:rPr>
      </w:pPr>
      <w:r w:rsidRPr="002524EC">
        <w:rPr>
          <w:b/>
          <w:bCs/>
          <w:color w:val="000000"/>
        </w:rPr>
        <w:t xml:space="preserve">ΚΑΙ ΔΙΟΙΚΗΤΙΚΗΣ ΑΝΑΣΥΓΚΡΟΤΗΣΗΣ </w:t>
      </w:r>
    </w:p>
    <w:p w:rsidR="00F95A92" w:rsidRPr="002524EC" w:rsidRDefault="00F95A92" w:rsidP="00F95A92">
      <w:pPr>
        <w:shd w:val="clear" w:color="auto" w:fill="E0E0E0"/>
        <w:jc w:val="both"/>
        <w:rPr>
          <w:b/>
          <w:color w:val="000000"/>
        </w:rPr>
      </w:pPr>
      <w:r w:rsidRPr="002524EC">
        <w:rPr>
          <w:b/>
          <w:color w:val="000000"/>
        </w:rPr>
        <w:t>«Καθορισμός της διαδικασίας υποβολής αίτησης μέσω των ΚΕΠ για τη διάθεση ΦΕΚ σε έντυπη μορφή από το Εθνικό Τυπογραφείο» (</w:t>
      </w:r>
      <w:r w:rsidRPr="002524EC">
        <w:rPr>
          <w:b/>
          <w:bCs/>
          <w:color w:val="000000"/>
        </w:rPr>
        <w:t>ΦΕΚ B 2020/17.09.2015</w:t>
      </w:r>
      <w:r w:rsidRPr="002524EC">
        <w:rPr>
          <w:b/>
          <w:color w:val="000000"/>
        </w:rPr>
        <w:t>)</w:t>
      </w:r>
    </w:p>
    <w:p w:rsidR="00F95A92" w:rsidRPr="00AA4BC8" w:rsidRDefault="00F95A92" w:rsidP="00F95A92">
      <w:pPr>
        <w:tabs>
          <w:tab w:val="left" w:pos="1188"/>
          <w:tab w:val="left" w:pos="3888"/>
        </w:tabs>
        <w:jc w:val="both"/>
        <w:outlineLvl w:val="1"/>
        <w:rPr>
          <w:rFonts w:ascii="Calibri" w:hAnsi="Calibri"/>
          <w:b/>
          <w:sz w:val="32"/>
          <w:szCs w:val="32"/>
        </w:rPr>
      </w:pPr>
      <w:bookmarkStart w:id="140" w:name="_Toc409090211"/>
      <w:bookmarkStart w:id="141" w:name="_Toc414451317"/>
    </w:p>
    <w:p w:rsidR="00F95A92"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18"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w:t>
      </w:r>
      <w:r w:rsidR="00F95A92" w:rsidRPr="00DB3AA5">
        <w:rPr>
          <w:rFonts w:ascii="Calibri" w:hAnsi="Calibri"/>
          <w:shd w:val="clear" w:color="auto" w:fill="E6E6E6"/>
          <w:lang w:eastAsia="el-GR"/>
        </w:rPr>
        <w:t xml:space="preserve">«Εκδημοκρατισμός της Διοίκησης – Καταπολέμηση Γραφειοκρατίας και Ηλεκτρονική Διακυβέρνηση. Αποκατάσταση αδικιών και άλλες διατάξεις»  </w:t>
      </w:r>
    </w:p>
    <w:p w:rsidR="00F95A92" w:rsidRPr="00DB3AA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3AA5">
        <w:rPr>
          <w:rFonts w:ascii="Calibri" w:hAnsi="Calibri"/>
          <w:shd w:val="clear" w:color="auto" w:fill="E6E6E6"/>
          <w:lang w:eastAsia="el-GR"/>
        </w:rPr>
        <w:t>(ΦΕΚ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24 παρ. 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(Με απόφαση του Υπουργού Εσωτερικών και Διοικητικής Ανασυγκρότησης η διάθεση των ΦΕΚ σε έντυπη μορφή μπορεί να πραγματοποιηθεί και από τα Κέντρα Εξυπηρέτησης Πολιτών - ΚΕΠ)</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F4194" w:rsidRPr="002524EC" w:rsidRDefault="002F4194"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Pr="002524EC"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524EC" w:rsidRDefault="00F95A92" w:rsidP="00F95A92">
      <w:pPr>
        <w:tabs>
          <w:tab w:val="left" w:pos="1188"/>
          <w:tab w:val="left" w:pos="3888"/>
        </w:tabs>
        <w:spacing w:line="360" w:lineRule="auto"/>
        <w:jc w:val="center"/>
        <w:outlineLvl w:val="1"/>
        <w:rPr>
          <w:rFonts w:ascii="Calibri" w:hAnsi="Calibri"/>
          <w:b/>
          <w:sz w:val="32"/>
          <w:szCs w:val="32"/>
        </w:rPr>
      </w:pPr>
      <w:bookmarkStart w:id="142" w:name="_Toc1137585"/>
      <w:r w:rsidRPr="002524EC">
        <w:rPr>
          <w:rFonts w:ascii="Calibri" w:hAnsi="Calibri"/>
          <w:b/>
          <w:sz w:val="32"/>
          <w:szCs w:val="32"/>
        </w:rPr>
        <w:t>Γ. ΣΥΛΛΟΓΗ ΔΙΑΤΑΞΕΩΝ ΓΙΑ ΤΑ ΚΡΑΤΙΚΑ ΑΥΤΟΚΙΝΗΤΑ</w:t>
      </w:r>
      <w:bookmarkEnd w:id="140"/>
      <w:bookmarkEnd w:id="141"/>
      <w:bookmarkEnd w:id="14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143" w:name="_ΚΡΑΤΙΚΑ_ΑΥΤΟΚΙΝΗΤΑ"/>
            <w:bookmarkStart w:id="144" w:name="_Toc409090212"/>
            <w:bookmarkStart w:id="145" w:name="_Toc1137586"/>
            <w:bookmarkEnd w:id="143"/>
            <w:r w:rsidRPr="002524EC">
              <w:rPr>
                <w:rFonts w:ascii="Calibri" w:hAnsi="Calibri"/>
                <w:b/>
                <w:sz w:val="28"/>
                <w:szCs w:val="28"/>
              </w:rPr>
              <w:t>ΚΡΑΤΙΚΑ ΑΥΤΟΚΙΝΗΤΑ</w:t>
            </w:r>
            <w:bookmarkEnd w:id="144"/>
            <w:bookmarkEnd w:id="145"/>
          </w:p>
        </w:tc>
      </w:tr>
    </w:tbl>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F95A92">
        <w:tc>
          <w:tcPr>
            <w:tcW w:w="9180"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46" w:name="_1._Γενικές_Διατάξεις_2"/>
            <w:bookmarkStart w:id="147" w:name="_Toc409090213"/>
            <w:bookmarkStart w:id="148" w:name="_Toc1137587"/>
            <w:bookmarkEnd w:id="146"/>
            <w:r w:rsidRPr="002524EC">
              <w:rPr>
                <w:rFonts w:ascii="Calibri" w:hAnsi="Calibri"/>
                <w:b/>
                <w:lang w:eastAsia="el-GR"/>
              </w:rPr>
              <w:t>1. Γενικές Διατάξεις</w:t>
            </w:r>
            <w:bookmarkEnd w:id="147"/>
            <w:bookmarkEnd w:id="148"/>
          </w:p>
        </w:tc>
      </w:tr>
    </w:tbl>
    <w:p w:rsidR="00F95A92" w:rsidRPr="002524EC" w:rsidRDefault="00F95A92" w:rsidP="00F95A92">
      <w:pPr>
        <w:jc w:val="both"/>
        <w:rPr>
          <w:b/>
          <w:shd w:val="clear" w:color="auto" w:fill="E6E6E6"/>
          <w:lang w:val="en-US"/>
        </w:rPr>
      </w:pPr>
    </w:p>
    <w:p w:rsidR="00F95A92" w:rsidRPr="002524EC" w:rsidRDefault="009D43A9" w:rsidP="00F95A92">
      <w:pPr>
        <w:shd w:val="clear" w:color="auto" w:fill="E0E0E0"/>
        <w:jc w:val="both"/>
        <w:rPr>
          <w:b/>
          <w:shd w:val="clear" w:color="auto" w:fill="E6E6E6"/>
        </w:rPr>
      </w:pPr>
      <w:hyperlink r:id="rId319"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9D43A9" w:rsidP="00F95A92">
      <w:pPr>
        <w:shd w:val="clear" w:color="auto" w:fill="E0E0E0"/>
        <w:jc w:val="both"/>
        <w:rPr>
          <w:b/>
        </w:rPr>
      </w:pPr>
      <w:hyperlink r:id="rId320"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9D43A9" w:rsidP="00F95A92">
      <w:pPr>
        <w:shd w:val="clear" w:color="auto" w:fill="E0E0E0"/>
        <w:jc w:val="both"/>
        <w:rPr>
          <w:b/>
        </w:rPr>
      </w:pPr>
      <w:hyperlink r:id="rId321"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22"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9D43A9" w:rsidP="00F95A92">
      <w:pPr>
        <w:shd w:val="clear" w:color="auto" w:fill="E0E0E0"/>
        <w:jc w:val="both"/>
        <w:rPr>
          <w:b/>
          <w:shd w:val="clear" w:color="auto" w:fill="E6E6E6"/>
        </w:rPr>
      </w:pPr>
      <w:hyperlink r:id="rId323"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24"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25"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9D43A9"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6"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2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2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32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3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3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3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3"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9D43A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4"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β΄του</w:t>
      </w:r>
      <w:proofErr w:type="spellEnd"/>
      <w:r w:rsidRPr="002524EC">
        <w:rPr>
          <w:shd w:val="clear" w:color="auto" w:fill="E6E6E6"/>
        </w:rPr>
        <w:t xml:space="preserve">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35"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36"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37"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38"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3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40"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41"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42"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9D43A9" w:rsidP="00F95A92">
      <w:pPr>
        <w:shd w:val="clear" w:color="auto" w:fill="E0E0E0"/>
        <w:jc w:val="both"/>
        <w:rPr>
          <w:b/>
          <w:shd w:val="clear" w:color="auto" w:fill="E6E6E6"/>
        </w:rPr>
      </w:pPr>
      <w:hyperlink r:id="rId343"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9D43A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4"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4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4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4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48"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49"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50"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51"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9D43A9" w:rsidP="00F95A92">
      <w:pPr>
        <w:shd w:val="clear" w:color="auto" w:fill="E0E0E0"/>
        <w:jc w:val="both"/>
        <w:rPr>
          <w:b/>
          <w:shd w:val="clear" w:color="auto" w:fill="E6E6E6"/>
        </w:rPr>
      </w:pPr>
      <w:hyperlink r:id="rId352"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9D43A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3"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5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5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56"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57"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58"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(Οδήγηση και έγκριση κατ’ εξαίρεση οδήγησης Κρατικών Αυτοκινήτων 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9D43A9" w:rsidP="00F95A92">
      <w:pPr>
        <w:shd w:val="clear" w:color="auto" w:fill="E6E6E6"/>
        <w:jc w:val="both"/>
        <w:rPr>
          <w:rFonts w:cs="Tahoma"/>
          <w:b/>
          <w:color w:val="000000"/>
        </w:rPr>
      </w:pPr>
      <w:hyperlink r:id="rId359"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F95A92" w:rsidRPr="000224C1"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AF5D79" w:rsidRPr="000224C1" w:rsidRDefault="00AF5D79" w:rsidP="00F95A92">
      <w:pPr>
        <w:suppressAutoHyphens w:val="0"/>
        <w:jc w:val="center"/>
        <w:rPr>
          <w:rFonts w:ascii="Calibri" w:hAnsi="Calibri" w:cs="Tahoma"/>
          <w:color w:val="000000"/>
        </w:rPr>
      </w:pPr>
    </w:p>
    <w:p w:rsidR="00AF5D79" w:rsidRDefault="00AF5D79" w:rsidP="00F95A92">
      <w:pPr>
        <w:suppressAutoHyphens w:val="0"/>
        <w:jc w:val="center"/>
        <w:rPr>
          <w:rFonts w:ascii="Calibri" w:hAnsi="Calibri" w:cs="Tahoma"/>
          <w:color w:val="000000"/>
        </w:rPr>
      </w:pPr>
    </w:p>
    <w:p w:rsidR="006274CB" w:rsidRPr="000224C1" w:rsidRDefault="006274CB"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149" w:name="_2._Καθορισμός_διαδικασίας"/>
            <w:bookmarkStart w:id="150" w:name="_Toc409090214"/>
            <w:bookmarkStart w:id="151" w:name="_Toc1137588"/>
            <w:bookmarkEnd w:id="149"/>
            <w:r w:rsidRPr="002524EC">
              <w:rPr>
                <w:rFonts w:ascii="Calibri" w:hAnsi="Calibri"/>
                <w:b/>
                <w:lang w:eastAsia="el-GR"/>
              </w:rPr>
              <w:t>2. Καθορισμός διαδικασίας μίσθωσης ιδιωτικών αυτοκινήτων από Δημόσιες Υπηρεσίες</w:t>
            </w:r>
            <w:bookmarkEnd w:id="150"/>
            <w:bookmarkEnd w:id="151"/>
          </w:p>
        </w:tc>
      </w:tr>
    </w:tbl>
    <w:p w:rsidR="00F95A92" w:rsidRPr="002524EC" w:rsidRDefault="00F95A92" w:rsidP="00F95A92">
      <w:pPr>
        <w:suppressAutoHyphens w:val="0"/>
        <w:jc w:val="center"/>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60"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61"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62"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63"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9D43A9" w:rsidP="00F95A92">
      <w:pPr>
        <w:shd w:val="clear" w:color="auto" w:fill="E0E0E0"/>
        <w:jc w:val="both"/>
        <w:rPr>
          <w:b/>
          <w:shd w:val="clear" w:color="auto" w:fill="E6E6E6"/>
        </w:rPr>
      </w:pPr>
      <w:hyperlink r:id="rId364"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52" w:name="_3._Επισκευή,_συντήρηση"/>
            <w:bookmarkStart w:id="153" w:name="_Toc409090215"/>
            <w:bookmarkStart w:id="154" w:name="_Toc1137589"/>
            <w:bookmarkEnd w:id="152"/>
            <w:r w:rsidRPr="002524EC">
              <w:rPr>
                <w:rFonts w:ascii="Calibri" w:hAnsi="Calibri"/>
                <w:b/>
              </w:rPr>
              <w:t>3. Επισκευή, συντήρηση και προμήθεια καυσίμων οχημάτων κρατικών υπηρεσιών</w:t>
            </w:r>
            <w:bookmarkEnd w:id="153"/>
            <w:bookmarkEnd w:id="154"/>
          </w:p>
        </w:tc>
      </w:tr>
    </w:tbl>
    <w:p w:rsidR="00F95A92" w:rsidRPr="002524EC" w:rsidRDefault="00F95A92" w:rsidP="00F95A92">
      <w:pPr>
        <w:jc w:val="both"/>
        <w:rPr>
          <w:b/>
          <w:shd w:val="clear" w:color="auto" w:fill="E6E6E6"/>
        </w:rPr>
      </w:pPr>
    </w:p>
    <w:p w:rsidR="00F95A92" w:rsidRPr="002524EC" w:rsidRDefault="009D43A9" w:rsidP="00F95A92">
      <w:pPr>
        <w:shd w:val="clear" w:color="auto" w:fill="E0E0E0"/>
        <w:jc w:val="both"/>
        <w:rPr>
          <w:b/>
          <w:shd w:val="clear" w:color="auto" w:fill="E6E6E6"/>
        </w:rPr>
      </w:pPr>
      <w:hyperlink r:id="rId365"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9D43A9" w:rsidP="00F95A92">
      <w:pPr>
        <w:shd w:val="clear" w:color="auto" w:fill="E0E0E0"/>
        <w:jc w:val="both"/>
        <w:rPr>
          <w:b/>
          <w:shd w:val="clear" w:color="auto" w:fill="E6E6E6"/>
        </w:rPr>
      </w:pPr>
      <w:hyperlink r:id="rId366"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9D43A9" w:rsidP="00F95A92">
      <w:pPr>
        <w:shd w:val="clear" w:color="auto" w:fill="E0E0E0"/>
        <w:jc w:val="both"/>
        <w:rPr>
          <w:b/>
          <w:shd w:val="clear" w:color="auto" w:fill="E6E6E6"/>
        </w:rPr>
      </w:pPr>
      <w:hyperlink r:id="rId367"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9D43A9" w:rsidP="00F95A92">
      <w:pPr>
        <w:shd w:val="clear" w:color="auto" w:fill="E0E0E0"/>
        <w:jc w:val="both"/>
        <w:rPr>
          <w:b/>
          <w:shd w:val="clear" w:color="auto" w:fill="E6E6E6"/>
        </w:rPr>
      </w:pPr>
      <w:hyperlink r:id="rId368"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69"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9D43A9" w:rsidP="00F95A92">
      <w:pPr>
        <w:shd w:val="clear" w:color="auto" w:fill="E0E0E0"/>
        <w:jc w:val="both"/>
        <w:rPr>
          <w:b/>
          <w:shd w:val="clear" w:color="auto" w:fill="E6E6E6"/>
        </w:rPr>
      </w:pPr>
      <w:hyperlink r:id="rId370"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71"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9D43A9" w:rsidP="00F95A92">
      <w:pPr>
        <w:shd w:val="clear" w:color="auto" w:fill="E0E0E0"/>
        <w:jc w:val="both"/>
        <w:rPr>
          <w:b/>
          <w:shd w:val="clear" w:color="auto" w:fill="E6E6E6"/>
        </w:rPr>
      </w:pPr>
      <w:hyperlink r:id="rId372"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F95A92"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p w:rsidR="00705AC2" w:rsidRDefault="00705AC2" w:rsidP="00F95A92">
      <w:pPr>
        <w:suppressAutoHyphens w:val="0"/>
        <w:jc w:val="both"/>
        <w:rPr>
          <w:rFonts w:ascii="Calibri" w:hAnsi="Calibri"/>
          <w:color w:val="000000"/>
        </w:rPr>
      </w:pPr>
    </w:p>
    <w:p w:rsidR="006274CB" w:rsidRDefault="006274CB" w:rsidP="00F95A92">
      <w:pPr>
        <w:suppressAutoHyphens w:val="0"/>
        <w:jc w:val="both"/>
        <w:rPr>
          <w:rFonts w:ascii="Calibri" w:hAnsi="Calibri"/>
          <w:color w:val="000000"/>
        </w:rPr>
      </w:pPr>
    </w:p>
    <w:p w:rsidR="006274CB" w:rsidRDefault="006274CB" w:rsidP="00F95A92">
      <w:pPr>
        <w:suppressAutoHyphens w:val="0"/>
        <w:jc w:val="both"/>
        <w:rPr>
          <w:rFonts w:ascii="Calibri" w:hAnsi="Calibri"/>
          <w:color w:val="000000"/>
        </w:rPr>
      </w:pPr>
    </w:p>
    <w:p w:rsidR="006274CB" w:rsidRPr="007F7820" w:rsidRDefault="006274CB"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155" w:name="_4._Ζητήματα_σχετικά"/>
            <w:bookmarkStart w:id="156" w:name="_Toc1137590"/>
            <w:bookmarkStart w:id="157" w:name="_Toc409090216"/>
            <w:bookmarkEnd w:id="155"/>
            <w:r w:rsidRPr="002524EC">
              <w:rPr>
                <w:rFonts w:ascii="Calibri" w:hAnsi="Calibri"/>
                <w:b/>
                <w:lang w:eastAsia="el-GR"/>
              </w:rPr>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158" w:name="_Toc1137591"/>
            <w:bookmarkEnd w:id="156"/>
            <w:r>
              <w:rPr>
                <w:rFonts w:ascii="Calibri" w:hAnsi="Calibri"/>
                <w:b/>
                <w:lang w:eastAsia="el-GR"/>
              </w:rPr>
              <w:t xml:space="preserve"> </w:t>
            </w:r>
            <w:r w:rsidRPr="002524EC">
              <w:rPr>
                <w:rFonts w:ascii="Calibri" w:hAnsi="Calibri"/>
                <w:b/>
                <w:lang w:eastAsia="el-GR"/>
              </w:rPr>
              <w:t>από οχήματα του Δημοσίου</w:t>
            </w:r>
            <w:bookmarkEnd w:id="157"/>
            <w:bookmarkEnd w:id="158"/>
          </w:p>
        </w:tc>
      </w:tr>
    </w:tbl>
    <w:p w:rsidR="00F95A92" w:rsidRPr="002524EC" w:rsidRDefault="00F95A92" w:rsidP="00F95A92">
      <w:pPr>
        <w:suppressAutoHyphens w:val="0"/>
        <w:rPr>
          <w:rFonts w:ascii="Calibri" w:hAnsi="Calibri"/>
          <w:b/>
          <w:color w:val="000000"/>
          <w:u w:val="single"/>
        </w:rPr>
      </w:pPr>
    </w:p>
    <w:p w:rsidR="00F95A92" w:rsidRPr="00C35DBD" w:rsidRDefault="009D43A9" w:rsidP="00F95A92">
      <w:pPr>
        <w:shd w:val="clear" w:color="auto" w:fill="E0E0E0"/>
        <w:jc w:val="both"/>
        <w:rPr>
          <w:b/>
          <w:shd w:val="clear" w:color="auto" w:fill="E6E6E6"/>
        </w:rPr>
      </w:pPr>
      <w:hyperlink r:id="rId373"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9D43A9" w:rsidP="00F95A92">
      <w:pPr>
        <w:shd w:val="clear" w:color="auto" w:fill="E0E0E0"/>
        <w:jc w:val="both"/>
        <w:rPr>
          <w:b/>
          <w:shd w:val="clear" w:color="auto" w:fill="E6E6E6"/>
        </w:rPr>
      </w:pPr>
      <w:hyperlink r:id="rId374"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9D43A9" w:rsidP="00F95A92">
      <w:pPr>
        <w:shd w:val="clear" w:color="auto" w:fill="E0E0E0"/>
        <w:jc w:val="both"/>
        <w:rPr>
          <w:b/>
          <w:shd w:val="clear" w:color="auto" w:fill="E6E6E6"/>
        </w:rPr>
      </w:pPr>
      <w:hyperlink r:id="rId375"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9D43A9" w:rsidP="00F95A92">
      <w:pPr>
        <w:shd w:val="clear" w:color="auto" w:fill="E0E0E0"/>
        <w:jc w:val="both"/>
        <w:rPr>
          <w:b/>
          <w:shd w:val="clear" w:color="auto" w:fill="E6E6E6"/>
        </w:rPr>
      </w:pPr>
      <w:hyperlink r:id="rId376"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9D43A9" w:rsidP="00F95A92">
      <w:pPr>
        <w:shd w:val="clear" w:color="auto" w:fill="E0E0E0"/>
        <w:jc w:val="both"/>
        <w:rPr>
          <w:b/>
          <w:shd w:val="clear" w:color="auto" w:fill="E6E6E6"/>
        </w:rPr>
      </w:pPr>
      <w:hyperlink r:id="rId377"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9D43A9" w:rsidP="00F95A92">
      <w:pPr>
        <w:shd w:val="clear" w:color="auto" w:fill="E0E0E0"/>
        <w:jc w:val="both"/>
        <w:rPr>
          <w:b/>
          <w:shd w:val="clear" w:color="auto" w:fill="E6E6E6"/>
        </w:rPr>
      </w:pPr>
      <w:hyperlink r:id="rId37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9D43A9" w:rsidP="00F95A92">
      <w:pPr>
        <w:shd w:val="clear" w:color="auto" w:fill="E0E0E0"/>
        <w:jc w:val="both"/>
        <w:rPr>
          <w:b/>
          <w:shd w:val="clear" w:color="auto" w:fill="E6E6E6"/>
        </w:rPr>
      </w:pPr>
      <w:hyperlink r:id="rId379"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9D43A9" w:rsidP="00F95A92">
      <w:pPr>
        <w:shd w:val="clear" w:color="auto" w:fill="E0E0E0"/>
        <w:jc w:val="both"/>
        <w:rPr>
          <w:b/>
          <w:shd w:val="clear" w:color="auto" w:fill="E6E6E6"/>
        </w:rPr>
      </w:pPr>
      <w:hyperlink r:id="rId380"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 (Εξαίρεση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9D43A9" w:rsidP="00F95A92">
      <w:pPr>
        <w:shd w:val="clear" w:color="auto" w:fill="E0E0E0"/>
        <w:jc w:val="both"/>
        <w:rPr>
          <w:b/>
          <w:shd w:val="clear" w:color="auto" w:fill="E6E6E6"/>
        </w:rPr>
      </w:pPr>
      <w:hyperlink r:id="rId381"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9D43A9" w:rsidP="00F95A92">
      <w:pPr>
        <w:shd w:val="clear" w:color="auto" w:fill="E0E0E0"/>
        <w:jc w:val="both"/>
        <w:rPr>
          <w:b/>
          <w:shd w:val="clear" w:color="auto" w:fill="E6E6E6"/>
        </w:rPr>
      </w:pPr>
      <w:hyperlink r:id="rId382"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59" w:name="_Δ._ΣΥΛΛΟΓΗ_ΔΙΑΤΑΞΕΩΝ"/>
      <w:bookmarkEnd w:id="15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6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3B50A8" w:rsidRDefault="003B50A8"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Pr="000224C1" w:rsidRDefault="006274CB" w:rsidP="00F95A92">
      <w:pPr>
        <w:tabs>
          <w:tab w:val="left" w:pos="1188"/>
          <w:tab w:val="left" w:pos="3888"/>
        </w:tabs>
        <w:ind w:right="-539"/>
        <w:jc w:val="center"/>
        <w:outlineLvl w:val="1"/>
        <w:rPr>
          <w:rFonts w:ascii="Calibri" w:hAnsi="Calibri"/>
          <w:b/>
          <w:sz w:val="32"/>
          <w:szCs w:val="32"/>
        </w:rPr>
      </w:pPr>
    </w:p>
    <w:p w:rsidR="00F95A92" w:rsidRPr="002524EC" w:rsidRDefault="00F95A92" w:rsidP="00F95A92">
      <w:pPr>
        <w:tabs>
          <w:tab w:val="left" w:pos="1188"/>
          <w:tab w:val="left" w:pos="3888"/>
        </w:tabs>
        <w:jc w:val="center"/>
        <w:outlineLvl w:val="1"/>
        <w:rPr>
          <w:rFonts w:ascii="Calibri" w:hAnsi="Calibri"/>
          <w:b/>
          <w:sz w:val="32"/>
          <w:szCs w:val="32"/>
        </w:rPr>
      </w:pPr>
      <w:r w:rsidRPr="002524EC">
        <w:rPr>
          <w:rFonts w:ascii="Calibri" w:hAnsi="Calibri"/>
          <w:b/>
          <w:sz w:val="32"/>
          <w:szCs w:val="32"/>
        </w:rPr>
        <w:t>Δ. ΣΥΛΛΟΓΗ ΔΙΑΤΑΞΕΩΝ ΓΙΑ ΤΟ ΠΕΙΘΑΡΧΙΚΟ ΔΙΚΑΙΟ</w:t>
      </w:r>
      <w:bookmarkEnd w:id="160"/>
    </w:p>
    <w:p w:rsidR="00F95A92" w:rsidRPr="002524EC" w:rsidRDefault="00F95A92" w:rsidP="00F95A92">
      <w:pPr>
        <w:tabs>
          <w:tab w:val="left" w:pos="1188"/>
          <w:tab w:val="left" w:pos="3888"/>
        </w:tabs>
        <w:jc w:val="center"/>
        <w:outlineLvl w:val="1"/>
        <w:rPr>
          <w:rFonts w:ascii="Calibri" w:hAnsi="Calibri"/>
          <w:b/>
        </w:rPr>
      </w:pPr>
      <w:bookmarkStart w:id="161" w:name="_Toc1137593"/>
      <w:r w:rsidRPr="002524EC">
        <w:rPr>
          <w:rFonts w:ascii="Calibri" w:hAnsi="Calibri"/>
          <w:b/>
          <w:sz w:val="32"/>
          <w:szCs w:val="32"/>
        </w:rPr>
        <w:t>ΔΗΜΟΣΙΩΝ ΥΠΑΛΛΗΛΩΝ</w:t>
      </w:r>
      <w:bookmarkEnd w:id="16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62" w:name="_ΠΕΙΘΑΡΧΙΚΟ_ΔΙΚΑΙΟ_ΔΗΜΟΣΙΩΝ"/>
            <w:bookmarkStart w:id="163" w:name="_Toc1137594"/>
            <w:bookmarkEnd w:id="162"/>
            <w:r w:rsidRPr="002524EC">
              <w:rPr>
                <w:rFonts w:ascii="Calibri" w:hAnsi="Calibri"/>
                <w:b/>
              </w:rPr>
              <w:t>ΠΕΙΘΑΡΧΙΚΟ ΔΙΚΑΙΟ ΔΗΜΟΣΙΩΝ ΥΠΑΛΛΗΛΩΝ</w:t>
            </w:r>
            <w:bookmarkEnd w:id="16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64" w:name="_1._Γενικές_Διατάξεις_3"/>
            <w:bookmarkStart w:id="165" w:name="_Toc1137595"/>
            <w:bookmarkEnd w:id="164"/>
            <w:r w:rsidRPr="002524EC">
              <w:rPr>
                <w:rFonts w:ascii="Calibri" w:hAnsi="Calibri"/>
                <w:b/>
                <w:lang w:eastAsia="el-GR"/>
              </w:rPr>
              <w:t>1. Γενικές Διατάξεις</w:t>
            </w:r>
            <w:bookmarkEnd w:id="165"/>
          </w:p>
        </w:tc>
      </w:tr>
    </w:tbl>
    <w:p w:rsidR="00F95A92" w:rsidRPr="002524EC" w:rsidRDefault="00F95A92" w:rsidP="00F95A92">
      <w:pPr>
        <w:suppressAutoHyphens w:val="0"/>
        <w:jc w:val="both"/>
        <w:rPr>
          <w:b/>
          <w:shd w:val="clear" w:color="auto" w:fill="E6E6E6"/>
          <w:lang w:eastAsia="el-GR"/>
        </w:rPr>
      </w:pPr>
    </w:p>
    <w:p w:rsidR="00F95A92" w:rsidRPr="00DB5BD5" w:rsidRDefault="009D43A9" w:rsidP="00F95A92">
      <w:pPr>
        <w:shd w:val="clear" w:color="auto" w:fill="E0E0E0"/>
        <w:suppressAutoHyphens w:val="0"/>
        <w:jc w:val="both"/>
        <w:rPr>
          <w:rFonts w:ascii="Calibri" w:hAnsi="Calibri"/>
          <w:shd w:val="clear" w:color="auto" w:fill="E6E6E6"/>
          <w:lang w:eastAsia="el-GR"/>
        </w:rPr>
      </w:pPr>
      <w:hyperlink r:id="rId383"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shd w:val="clear" w:color="auto" w:fill="E0E0E0"/>
        <w:suppressAutoHyphens w:val="0"/>
        <w:jc w:val="both"/>
        <w:rPr>
          <w:rFonts w:ascii="Calibri" w:hAnsi="Calibri"/>
          <w:b/>
          <w:lang w:eastAsia="el-GR"/>
        </w:rPr>
      </w:pPr>
      <w:hyperlink r:id="rId384"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F95A92">
      <w:pPr>
        <w:suppressAutoHyphens w:val="0"/>
        <w:jc w:val="both"/>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9D43A9" w:rsidP="00F95A92">
      <w:pPr>
        <w:shd w:val="clear" w:color="auto" w:fill="E0E0E0"/>
        <w:suppressAutoHyphens w:val="0"/>
        <w:jc w:val="both"/>
        <w:rPr>
          <w:rFonts w:ascii="Calibri" w:hAnsi="Calibri"/>
          <w:b/>
          <w:lang w:eastAsia="el-GR"/>
        </w:rPr>
      </w:pPr>
      <w:hyperlink r:id="rId385"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9D43A9" w:rsidP="00F95A92">
      <w:pPr>
        <w:shd w:val="clear" w:color="auto" w:fill="E0E0E0"/>
        <w:suppressAutoHyphens w:val="0"/>
        <w:jc w:val="both"/>
        <w:rPr>
          <w:rFonts w:ascii="Calibri" w:hAnsi="Calibri"/>
          <w:b/>
          <w:shd w:val="clear" w:color="auto" w:fill="E6E6E6"/>
          <w:lang w:eastAsia="el-GR"/>
        </w:rPr>
      </w:pPr>
      <w:hyperlink r:id="rId386"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9D43A9" w:rsidP="00F95A92">
      <w:pPr>
        <w:shd w:val="clear" w:color="auto" w:fill="E0E0E0"/>
        <w:jc w:val="both"/>
        <w:rPr>
          <w:rFonts w:ascii="Calibri" w:hAnsi="Calibri"/>
          <w:b/>
          <w:shd w:val="clear" w:color="auto" w:fill="E6E6E6"/>
        </w:rPr>
      </w:pPr>
      <w:hyperlink r:id="rId387"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F95A92">
      <w:pPr>
        <w:jc w:val="both"/>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8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F95A92">
      <w:pPr>
        <w:tabs>
          <w:tab w:val="left" w:pos="720"/>
        </w:tabs>
        <w:jc w:val="both"/>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DB5BD5" w:rsidRDefault="009D43A9" w:rsidP="00F95A92">
      <w:pPr>
        <w:shd w:val="clear" w:color="auto" w:fill="E0E0E0"/>
        <w:tabs>
          <w:tab w:val="left" w:pos="720"/>
        </w:tabs>
        <w:jc w:val="both"/>
        <w:rPr>
          <w:rFonts w:ascii="Calibri" w:hAnsi="Calibri"/>
          <w:shd w:val="clear" w:color="auto" w:fill="E6E6E6"/>
        </w:rPr>
      </w:pPr>
      <w:hyperlink r:id="rId389"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90"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91"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92"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93"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94"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95"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b/>
          <w:color w:val="000000"/>
          <w:u w:val="single"/>
          <w:lang w:eastAsia="el-GR"/>
        </w:rPr>
      </w:pPr>
    </w:p>
    <w:p w:rsidR="00F95A92" w:rsidRPr="00DB5BD5"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396"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F95A92">
      <w:pPr>
        <w:tabs>
          <w:tab w:val="left" w:pos="720"/>
        </w:tabs>
        <w:suppressAutoHyphens w:val="0"/>
        <w:jc w:val="both"/>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397"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398"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Δυνητική αργία, αναστολή της αργίας, 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399"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400"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401"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9D43A9" w:rsidP="00F95A92">
      <w:pPr>
        <w:shd w:val="clear" w:color="auto" w:fill="E0E0E0"/>
        <w:tabs>
          <w:tab w:val="left" w:pos="720"/>
        </w:tabs>
        <w:suppressAutoHyphens w:val="0"/>
        <w:jc w:val="both"/>
        <w:rPr>
          <w:rFonts w:ascii="Calibri" w:hAnsi="Calibri"/>
        </w:rPr>
      </w:pPr>
      <w:hyperlink r:id="rId402"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9D43A9" w:rsidP="00F95A92">
      <w:pPr>
        <w:shd w:val="clear" w:color="auto" w:fill="E6E6E6"/>
        <w:jc w:val="both"/>
        <w:rPr>
          <w:rFonts w:cs="Tahoma"/>
          <w:b/>
          <w:color w:val="000000"/>
        </w:rPr>
      </w:pPr>
      <w:hyperlink r:id="rId403"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404"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(Αποκατάσταση του τεκμηρίου αθωότητας στην πειθαρχική διαδικασία, 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405"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34B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406"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407"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66" w:name="_2._Ειδικές_Διατάξεις"/>
            <w:bookmarkStart w:id="167" w:name="_Toc1137596"/>
            <w:bookmarkEnd w:id="166"/>
            <w:r w:rsidRPr="002524EC">
              <w:rPr>
                <w:rFonts w:ascii="Calibri" w:hAnsi="Calibri"/>
                <w:b/>
                <w:bCs/>
                <w:szCs w:val="26"/>
                <w:lang w:eastAsia="el-GR"/>
              </w:rPr>
              <w:t>2. Ειδικές Διατάξεις</w:t>
            </w:r>
            <w:bookmarkEnd w:id="16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408"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409"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9D43A9" w:rsidP="00F95A92">
      <w:pPr>
        <w:shd w:val="clear" w:color="auto" w:fill="E0E0E0"/>
        <w:tabs>
          <w:tab w:val="left" w:pos="720"/>
        </w:tabs>
        <w:suppressAutoHyphens w:val="0"/>
        <w:jc w:val="both"/>
        <w:rPr>
          <w:rFonts w:ascii="Calibri" w:hAnsi="Calibri"/>
          <w:shd w:val="clear" w:color="auto" w:fill="E6E6E6"/>
          <w:lang w:eastAsia="el-GR"/>
        </w:rPr>
      </w:pPr>
      <w:hyperlink r:id="rId410"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Pr="0028556C"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524EC" w:rsidRDefault="00F95A92" w:rsidP="00F95A92">
      <w:pPr>
        <w:tabs>
          <w:tab w:val="left" w:pos="1188"/>
          <w:tab w:val="left" w:pos="3888"/>
        </w:tabs>
        <w:jc w:val="center"/>
        <w:outlineLvl w:val="1"/>
        <w:rPr>
          <w:rFonts w:ascii="Calibri" w:hAnsi="Calibri"/>
          <w:b/>
          <w:sz w:val="32"/>
          <w:szCs w:val="32"/>
        </w:rPr>
      </w:pPr>
      <w:bookmarkStart w:id="168" w:name="_Ε._ΣΥΛΛΟΓΗ_ΔΙΑΤΑΞΕΩΝ"/>
      <w:bookmarkStart w:id="169" w:name="_Toc1137597"/>
      <w:bookmarkEnd w:id="168"/>
      <w:r w:rsidRPr="002524EC">
        <w:rPr>
          <w:rFonts w:ascii="Calibri" w:hAnsi="Calibri"/>
          <w:b/>
          <w:sz w:val="32"/>
          <w:szCs w:val="32"/>
        </w:rPr>
        <w:t>Ε. ΣΥΛΛΟΓΗ ΔΙΑΤΑΞΕΩΝ ΓΙΑ ΤΗΝ ΚΙΝΗΤΙΚΟΤΗΤΑ</w:t>
      </w:r>
      <w:bookmarkEnd w:id="169"/>
    </w:p>
    <w:p w:rsidR="00F95A92" w:rsidRPr="002524EC" w:rsidRDefault="00F95A92" w:rsidP="00F95A92">
      <w:pPr>
        <w:tabs>
          <w:tab w:val="left" w:pos="1188"/>
          <w:tab w:val="left" w:pos="3888"/>
        </w:tabs>
        <w:jc w:val="center"/>
        <w:outlineLvl w:val="1"/>
        <w:rPr>
          <w:rFonts w:ascii="Calibri" w:hAnsi="Calibri"/>
          <w:b/>
          <w:lang w:val="en-US"/>
        </w:rPr>
      </w:pPr>
      <w:bookmarkStart w:id="170" w:name="_Toc1137598"/>
      <w:r w:rsidRPr="002524EC">
        <w:rPr>
          <w:rFonts w:ascii="Calibri" w:hAnsi="Calibri"/>
          <w:b/>
          <w:sz w:val="32"/>
          <w:szCs w:val="32"/>
        </w:rPr>
        <w:t>ΤΩΝ ΔΗΜΟΣΙΩΝ ΥΠΑΛΛΗΛΩΝ</w:t>
      </w:r>
      <w:bookmarkEnd w:id="170"/>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F95A92" w:rsidRPr="002524EC" w:rsidTr="00F95A92">
        <w:tc>
          <w:tcPr>
            <w:tcW w:w="8222" w:type="dxa"/>
            <w:shd w:val="clear" w:color="auto" w:fill="FFC000"/>
          </w:tcPr>
          <w:p w:rsidR="00F95A92" w:rsidRPr="002524EC" w:rsidRDefault="009D43A9" w:rsidP="00F95A9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171" w:name="_Toc1137599"/>
              <w:r w:rsidR="00F95A92" w:rsidRPr="002524EC">
                <w:rPr>
                  <w:rFonts w:ascii="Calibri" w:hAnsi="Calibri"/>
                  <w:b/>
                  <w:lang w:eastAsia="el-GR"/>
                </w:rPr>
                <w:t>ΚΙΝΗΤΙΚΟΤΗΤΑ ΔΗΜΟΣΙΩΝ ΥΠΑΛΛΗΛΩΝ</w:t>
              </w:r>
              <w:bookmarkEnd w:id="171"/>
            </w:hyperlink>
          </w:p>
          <w:p w:rsidR="00F95A92" w:rsidRDefault="00F95A92" w:rsidP="00F95A92">
            <w:pPr>
              <w:tabs>
                <w:tab w:val="left" w:pos="1188"/>
                <w:tab w:val="left" w:pos="3888"/>
              </w:tabs>
              <w:jc w:val="center"/>
              <w:outlineLvl w:val="1"/>
              <w:rPr>
                <w:rFonts w:ascii="Calibri" w:hAnsi="Calibri"/>
                <w:b/>
                <w:lang w:eastAsia="el-GR"/>
              </w:rPr>
            </w:pPr>
            <w:bookmarkStart w:id="172" w:name="_(Αποσπάσεις,_Μετατάξεις,_Μετακινήσε"/>
            <w:bookmarkStart w:id="173" w:name="_Toc1137600"/>
            <w:bookmarkEnd w:id="172"/>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173"/>
          </w:p>
        </w:tc>
      </w:tr>
    </w:tbl>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1" w:history="1">
        <w:r w:rsidR="00F95A92" w:rsidRPr="002524EC">
          <w:rPr>
            <w:rFonts w:ascii="Calibri" w:hAnsi="Calibri"/>
            <w:b/>
            <w:color w:val="0000FF"/>
            <w:u w:val="single"/>
            <w:shd w:val="clear" w:color="auto" w:fill="E6E6E6"/>
            <w:lang w:eastAsia="el-GR"/>
          </w:rPr>
          <w:t>Ν. 51/1975</w:t>
        </w:r>
      </w:hyperlink>
      <w:r w:rsidR="00F95A92"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F95A92" w:rsidRPr="002524EC" w:rsidRDefault="00F95A92" w:rsidP="00F95A92">
      <w:pPr>
        <w:suppressAutoHyphens w:val="0"/>
        <w:jc w:val="both"/>
        <w:rPr>
          <w:rFonts w:ascii="Calibri" w:hAnsi="Calibri"/>
          <w:b/>
          <w:highlight w:val="yellow"/>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10</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2" w:history="1">
        <w:r w:rsidR="00F95A92" w:rsidRPr="002524EC">
          <w:rPr>
            <w:rFonts w:ascii="Calibri" w:hAnsi="Calibri"/>
            <w:b/>
            <w:color w:val="0000FF"/>
            <w:u w:val="single"/>
            <w:shd w:val="clear" w:color="auto" w:fill="E6E6E6"/>
            <w:lang w:eastAsia="el-GR"/>
          </w:rPr>
          <w:t>ΠΔ 611/1977</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sidRPr="006E3E37">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υπό </w:t>
      </w:r>
      <w:proofErr w:type="spellStart"/>
      <w:r w:rsidR="00F95A92" w:rsidRPr="002524EC">
        <w:rPr>
          <w:rFonts w:ascii="Calibri" w:hAnsi="Calibri"/>
          <w:b/>
          <w:shd w:val="clear" w:color="auto" w:fill="E6E6E6"/>
          <w:lang w:eastAsia="el-GR"/>
        </w:rPr>
        <w:t>τίτλον</w:t>
      </w:r>
      <w:proofErr w:type="spellEnd"/>
      <w:r w:rsidR="00F95A92" w:rsidRPr="002524EC">
        <w:rPr>
          <w:rFonts w:ascii="Calibri" w:hAnsi="Calibri"/>
          <w:b/>
          <w:shd w:val="clear" w:color="auto" w:fill="E6E6E6"/>
          <w:lang w:eastAsia="el-GR"/>
        </w:rPr>
        <w:t xml:space="preserve"> Υπαλληλικός </w:t>
      </w:r>
      <w:proofErr w:type="spellStart"/>
      <w:r w:rsidR="00F95A92" w:rsidRPr="002524EC">
        <w:rPr>
          <w:rFonts w:ascii="Calibri" w:hAnsi="Calibri"/>
          <w:b/>
          <w:shd w:val="clear" w:color="auto" w:fill="E6E6E6"/>
          <w:lang w:eastAsia="el-GR"/>
        </w:rPr>
        <w:t>Κώδιξ</w:t>
      </w:r>
      <w:proofErr w:type="spellEnd"/>
      <w:r w:rsidR="00F95A92" w:rsidRPr="002524EC">
        <w:rPr>
          <w:rFonts w:ascii="Calibri" w:hAnsi="Calibri"/>
          <w:b/>
          <w:shd w:val="clear" w:color="auto" w:fill="E6E6E6"/>
          <w:lang w:eastAsia="el-GR"/>
        </w:rPr>
        <w:t xml:space="preserve">, των ισχυουσών διατάξεων των αναφερομένων εις την </w:t>
      </w:r>
      <w:proofErr w:type="spellStart"/>
      <w:r w:rsidR="00F95A92" w:rsidRPr="002524EC">
        <w:rPr>
          <w:rFonts w:ascii="Calibri" w:hAnsi="Calibri"/>
          <w:b/>
          <w:shd w:val="clear" w:color="auto" w:fill="E6E6E6"/>
          <w:lang w:eastAsia="el-GR"/>
        </w:rPr>
        <w:t>κατάστασιν</w:t>
      </w:r>
      <w:proofErr w:type="spellEnd"/>
      <w:r w:rsidR="00F95A92" w:rsidRPr="002524EC">
        <w:rPr>
          <w:rFonts w:ascii="Calibri" w:hAnsi="Calibri"/>
          <w:b/>
          <w:shd w:val="clear" w:color="auto" w:fill="E6E6E6"/>
          <w:lang w:eastAsia="el-GR"/>
        </w:rPr>
        <w:t xml:space="preserve">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198/Α΄/15.7.1977)</w:t>
      </w:r>
    </w:p>
    <w:p w:rsidR="00F95A92" w:rsidRPr="002524EC" w:rsidRDefault="00F95A92" w:rsidP="00F95A92">
      <w:pPr>
        <w:suppressAutoHyphens w:val="0"/>
        <w:jc w:val="both"/>
        <w:rPr>
          <w:rFonts w:ascii="Calibri" w:hAnsi="Calibri"/>
          <w:b/>
          <w:highlight w:val="yellow"/>
          <w:lang w:eastAsia="el-GR"/>
        </w:rPr>
      </w:pPr>
    </w:p>
    <w:p w:rsidR="00F95A92" w:rsidRPr="006E3E37"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3" w:history="1">
        <w:r w:rsidR="00F95A92" w:rsidRPr="002524EC">
          <w:rPr>
            <w:rFonts w:ascii="Calibri" w:hAnsi="Calibri"/>
            <w:b/>
            <w:color w:val="0000FF"/>
            <w:u w:val="single"/>
            <w:shd w:val="clear" w:color="auto" w:fill="E6E6E6"/>
            <w:lang w:eastAsia="el-GR"/>
          </w:rPr>
          <w:t>Ν. 641/1977</w:t>
        </w:r>
      </w:hyperlink>
      <w:r w:rsidR="00F95A92"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4" w:history="1">
        <w:r w:rsidR="00F95A92" w:rsidRPr="002524EC">
          <w:rPr>
            <w:rFonts w:ascii="Calibri" w:hAnsi="Calibri"/>
            <w:b/>
            <w:color w:val="0000FF"/>
            <w:u w:val="single"/>
            <w:shd w:val="clear" w:color="auto" w:fill="E6E6E6"/>
            <w:lang w:eastAsia="el-GR"/>
          </w:rPr>
          <w:t>Ν. 1400/1983</w:t>
        </w:r>
      </w:hyperlink>
      <w:r w:rsidR="00F95A92" w:rsidRPr="002524EC">
        <w:rPr>
          <w:rFonts w:ascii="Calibri" w:hAnsi="Calibri"/>
          <w:b/>
          <w:shd w:val="clear" w:color="auto" w:fill="E6E6E6"/>
          <w:lang w:eastAsia="el-GR"/>
        </w:rPr>
        <w:t xml:space="preserve"> «Τροποποίηση και συμπλήρωση υπαλληλικών διατάξεων»  (ΦΕΚ 156/Α΄/24.10.1983)</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13, 14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υπαλλήλων σε περιφερειακές υπηρεσίες Υπουργείων, απόσπαση υπαλλήλων κεντρικών υπηρεσιών σε περιφερειακές υπηρεσίες)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5" w:history="1">
        <w:r w:rsidR="00F95A92" w:rsidRPr="002524EC">
          <w:rPr>
            <w:rFonts w:ascii="Calibri" w:hAnsi="Calibri"/>
            <w:b/>
            <w:color w:val="0000FF"/>
            <w:u w:val="single"/>
            <w:shd w:val="clear" w:color="auto" w:fill="E6E6E6"/>
            <w:lang w:eastAsia="el-GR"/>
          </w:rPr>
          <w:t>Ν. 1416/1984</w:t>
        </w:r>
      </w:hyperlink>
      <w:r w:rsidR="00F95A92"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64-66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F95A92" w:rsidRPr="00C35DBD" w:rsidRDefault="00F95A92" w:rsidP="00F95A92">
      <w:pPr>
        <w:suppressAutoHyphens w:val="0"/>
        <w:jc w:val="both"/>
        <w:rPr>
          <w:b/>
          <w:shd w:val="clear" w:color="auto" w:fill="E6E6E6"/>
          <w:lang w:eastAsia="el-GR"/>
        </w:rPr>
      </w:pPr>
    </w:p>
    <w:p w:rsidR="00F95A92" w:rsidRPr="004769B3" w:rsidRDefault="009D43A9" w:rsidP="004769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6" w:history="1">
        <w:r w:rsidR="00F95A92" w:rsidRPr="002524EC">
          <w:rPr>
            <w:rFonts w:ascii="Calibri" w:hAnsi="Calibri"/>
            <w:b/>
            <w:color w:val="0000FF"/>
            <w:u w:val="single"/>
            <w:shd w:val="clear" w:color="auto" w:fill="E6E6E6"/>
            <w:lang w:eastAsia="el-GR"/>
          </w:rPr>
          <w:t>Ν. 1514/1985</w:t>
        </w:r>
      </w:hyperlink>
      <w:r w:rsidR="00F95A92"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7" w:history="1">
        <w:r w:rsidR="00F95A92" w:rsidRPr="002524EC">
          <w:rPr>
            <w:rFonts w:ascii="Calibri" w:hAnsi="Calibri"/>
            <w:b/>
            <w:color w:val="0000FF"/>
            <w:u w:val="single"/>
            <w:shd w:val="clear" w:color="auto" w:fill="E6E6E6"/>
            <w:lang w:eastAsia="el-GR"/>
          </w:rPr>
          <w:t>Ν. 1586/1986</w:t>
        </w:r>
      </w:hyperlink>
      <w:r w:rsidR="00F95A92"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10, 16, 17, 25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8" w:history="1">
        <w:r w:rsidR="00F95A92" w:rsidRPr="002524EC">
          <w:rPr>
            <w:rFonts w:ascii="Calibri" w:hAnsi="Calibri"/>
            <w:b/>
            <w:color w:val="0000FF"/>
            <w:u w:val="single"/>
            <w:shd w:val="clear" w:color="auto" w:fill="E6E6E6"/>
            <w:lang w:eastAsia="el-GR"/>
          </w:rPr>
          <w:t>Ν. 1735/1987</w:t>
        </w:r>
      </w:hyperlink>
      <w:r w:rsidR="00F95A92"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20</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9" w:history="1">
        <w:r w:rsidR="00F95A92" w:rsidRPr="002524EC">
          <w:rPr>
            <w:rFonts w:ascii="Calibri" w:hAnsi="Calibri"/>
            <w:b/>
            <w:color w:val="0000FF"/>
            <w:u w:val="single"/>
            <w:shd w:val="clear" w:color="auto" w:fill="E6E6E6"/>
            <w:lang w:eastAsia="el-GR"/>
          </w:rPr>
          <w:t>ΠΔ 410/1988</w:t>
        </w:r>
      </w:hyperlink>
      <w:r w:rsidR="00F95A92"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28 - 34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0" w:history="1">
        <w:r w:rsidR="00F95A92" w:rsidRPr="002524EC">
          <w:rPr>
            <w:rFonts w:ascii="Calibri" w:hAnsi="Calibri"/>
            <w:b/>
            <w:color w:val="0000FF"/>
            <w:u w:val="single"/>
            <w:shd w:val="clear" w:color="auto" w:fill="E6E6E6"/>
            <w:lang w:eastAsia="el-GR"/>
          </w:rPr>
          <w:t>Ν. 1943/1991</w:t>
        </w:r>
      </w:hyperlink>
      <w:r w:rsidR="00F95A92"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56, 58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μεταφορά προσωπικού, αποσπάσεις)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1" w:history="1">
        <w:r w:rsidR="00F95A92">
          <w:rPr>
            <w:rFonts w:ascii="Calibri" w:hAnsi="Calibri"/>
            <w:b/>
            <w:color w:val="0000FF"/>
            <w:u w:val="single"/>
            <w:shd w:val="clear" w:color="auto" w:fill="E6E6E6"/>
            <w:lang w:eastAsia="el-GR"/>
          </w:rPr>
          <w:t>Ν.</w:t>
        </w:r>
        <w:r w:rsidR="00F95A92" w:rsidRPr="00C2762F">
          <w:rPr>
            <w:rFonts w:ascii="Calibri" w:hAnsi="Calibri"/>
            <w:b/>
            <w:color w:val="0000FF"/>
            <w:u w:val="single"/>
            <w:shd w:val="clear" w:color="auto" w:fill="E6E6E6"/>
            <w:lang w:eastAsia="el-GR"/>
          </w:rPr>
          <w:t xml:space="preserve"> </w:t>
        </w:r>
        <w:r w:rsidR="00F95A92" w:rsidRPr="002524EC">
          <w:rPr>
            <w:rFonts w:ascii="Calibri" w:hAnsi="Calibri"/>
            <w:b/>
            <w:color w:val="0000FF"/>
            <w:u w:val="single"/>
            <w:shd w:val="clear" w:color="auto" w:fill="E6E6E6"/>
            <w:lang w:eastAsia="el-GR"/>
          </w:rPr>
          <w:t>2042/1992</w:t>
        </w:r>
      </w:hyperlink>
      <w:r w:rsidR="00F95A92"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(Επιλογή ασφαλιστικού φορέα μετατασσόμενων υπαλλήλων)</w:t>
      </w:r>
    </w:p>
    <w:p w:rsidR="00F95A92" w:rsidRPr="002524EC" w:rsidRDefault="00F95A92" w:rsidP="00F95A92">
      <w:pPr>
        <w:suppressAutoHyphens w:val="0"/>
        <w:ind w:right="-154"/>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2" w:history="1">
        <w:r w:rsidR="00F95A92" w:rsidRPr="002524EC">
          <w:rPr>
            <w:rFonts w:ascii="Calibri" w:hAnsi="Calibri"/>
            <w:b/>
            <w:color w:val="0000FF"/>
            <w:u w:val="single"/>
            <w:shd w:val="clear" w:color="auto" w:fill="E6E6E6"/>
            <w:lang w:eastAsia="el-GR"/>
          </w:rPr>
          <w:t>Ν. 2085/1992</w:t>
        </w:r>
      </w:hyperlink>
      <w:r w:rsidR="00F95A92"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95A92" w:rsidRDefault="00F95A92" w:rsidP="00F95A92">
      <w:pPr>
        <w:suppressAutoHyphens w:val="0"/>
        <w:jc w:val="both"/>
        <w:rPr>
          <w:rFonts w:ascii="Calibri" w:hAnsi="Calibri"/>
          <w:b/>
          <w:lang w:eastAsia="el-GR"/>
        </w:rPr>
      </w:pPr>
    </w:p>
    <w:p w:rsidR="00BB0B25" w:rsidRDefault="00BB0B25" w:rsidP="00F95A92">
      <w:pPr>
        <w:suppressAutoHyphens w:val="0"/>
        <w:jc w:val="both"/>
        <w:rPr>
          <w:rFonts w:ascii="Calibri" w:hAnsi="Calibri"/>
          <w:b/>
          <w:lang w:eastAsia="el-GR"/>
        </w:rPr>
      </w:pPr>
    </w:p>
    <w:p w:rsidR="00BB0B25" w:rsidRPr="002524EC" w:rsidRDefault="00BB0B25" w:rsidP="00F95A92">
      <w:pPr>
        <w:suppressAutoHyphens w:val="0"/>
        <w:jc w:val="both"/>
        <w:rPr>
          <w:rFonts w:ascii="Calibri" w:hAnsi="Calibri"/>
          <w:b/>
          <w:lang w:eastAsia="el-GR"/>
        </w:rPr>
      </w:pPr>
    </w:p>
    <w:p w:rsidR="00F95A92" w:rsidRPr="00BB0B25" w:rsidRDefault="00BB0B25" w:rsidP="00BB0B25">
      <w:pPr>
        <w:suppressAutoHyphens w:val="0"/>
        <w:jc w:val="center"/>
        <w:rPr>
          <w:rFonts w:ascii="Calibri" w:hAnsi="Calibri"/>
          <w:u w:val="single"/>
          <w:lang w:eastAsia="el-GR"/>
        </w:rPr>
      </w:pPr>
      <w:r>
        <w:rPr>
          <w:rFonts w:ascii="Calibri" w:hAnsi="Calibri"/>
          <w:u w:val="single"/>
          <w:lang w:eastAsia="el-GR"/>
        </w:rPr>
        <w:t>Άρθρα 8, 9, 10, 11, 12, 28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3" w:history="1">
        <w:r w:rsidR="00F95A92" w:rsidRPr="002524EC">
          <w:rPr>
            <w:rFonts w:ascii="Calibri" w:hAnsi="Calibri"/>
            <w:b/>
            <w:color w:val="0000FF"/>
            <w:u w:val="single"/>
            <w:shd w:val="clear" w:color="auto" w:fill="E6E6E6"/>
            <w:lang w:eastAsia="el-GR"/>
          </w:rPr>
          <w:t>Ν. 2190/1994</w:t>
        </w:r>
      </w:hyperlink>
      <w:r w:rsidR="00F95A92"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(Αδικαιολόγητες μεταθέσεις)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4" w:history="1">
        <w:r w:rsidR="00F95A92" w:rsidRPr="002524EC">
          <w:rPr>
            <w:rFonts w:ascii="Calibri" w:hAnsi="Calibri"/>
            <w:b/>
            <w:color w:val="0000FF"/>
            <w:u w:val="single"/>
            <w:shd w:val="clear" w:color="auto" w:fill="E6E6E6"/>
            <w:lang w:eastAsia="el-GR"/>
          </w:rPr>
          <w:t>Ν. 2503/1997</w:t>
        </w:r>
      </w:hyperlink>
      <w:r w:rsidR="00F95A92"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w:t>
      </w:r>
      <w:r w:rsidR="003F4AC7">
        <w:rPr>
          <w:rFonts w:ascii="Calibri" w:hAnsi="Calibri"/>
          <w:u w:val="single"/>
          <w:lang w:eastAsia="el-GR"/>
        </w:rPr>
        <w:t xml:space="preserve"> </w:t>
      </w:r>
      <w:r>
        <w:rPr>
          <w:rFonts w:ascii="Calibri" w:hAnsi="Calibri"/>
          <w:u w:val="single"/>
          <w:lang w:eastAsia="el-GR"/>
        </w:rPr>
        <w:t>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5" w:history="1">
        <w:r w:rsidR="00F95A92" w:rsidRPr="002524EC">
          <w:rPr>
            <w:rFonts w:ascii="Calibri" w:hAnsi="Calibri"/>
            <w:b/>
            <w:color w:val="0000FF"/>
            <w:u w:val="single"/>
            <w:shd w:val="clear" w:color="auto" w:fill="E6E6E6"/>
            <w:lang w:eastAsia="el-GR"/>
          </w:rPr>
          <w:t>Ν. 2683/1999</w:t>
        </w:r>
      </w:hyperlink>
      <w:r w:rsidR="00F95A92"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95A92" w:rsidRPr="002524EC" w:rsidRDefault="00F95A92" w:rsidP="00F95A92">
      <w:pPr>
        <w:suppressAutoHyphens w:val="0"/>
        <w:jc w:val="center"/>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66 -74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6" w:history="1">
        <w:r w:rsidR="00F95A92" w:rsidRPr="002524EC">
          <w:rPr>
            <w:rFonts w:ascii="Calibri" w:hAnsi="Calibri"/>
            <w:b/>
            <w:color w:val="0000FF"/>
            <w:u w:val="single"/>
            <w:shd w:val="clear" w:color="auto" w:fill="E6E6E6"/>
            <w:lang w:eastAsia="el-GR"/>
          </w:rPr>
          <w:t>Ν 2946/2001</w:t>
        </w:r>
      </w:hyperlink>
      <w:hyperlink r:id="rId427" w:history="1"/>
      <w:r w:rsidR="00F95A92"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8" w:history="1">
        <w:r w:rsidR="00F95A92" w:rsidRPr="002524EC">
          <w:rPr>
            <w:rFonts w:ascii="Calibri" w:hAnsi="Calibri"/>
            <w:b/>
            <w:color w:val="0000FF"/>
            <w:u w:val="single"/>
            <w:shd w:val="clear" w:color="auto" w:fill="E6E6E6"/>
            <w:lang w:eastAsia="el-GR"/>
          </w:rPr>
          <w:t>Ν. 2910/2001</w:t>
        </w:r>
      </w:hyperlink>
      <w:hyperlink r:id="rId429" w:history="1"/>
      <w:hyperlink r:id="rId430" w:history="1"/>
      <w:r w:rsidR="00F95A92"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77</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F95A92" w:rsidRPr="002524EC" w:rsidRDefault="00F95A92" w:rsidP="00F95A92">
      <w:pPr>
        <w:suppressAutoHyphens w:val="0"/>
        <w:ind w:right="-154"/>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1" w:history="1">
        <w:r w:rsidR="00F95A92" w:rsidRPr="002524EC">
          <w:rPr>
            <w:rFonts w:ascii="Calibri" w:hAnsi="Calibri"/>
            <w:b/>
            <w:color w:val="0000FF"/>
            <w:u w:val="single"/>
            <w:shd w:val="clear" w:color="auto" w:fill="E6E6E6"/>
            <w:lang w:eastAsia="el-GR"/>
          </w:rPr>
          <w:t>Ν. 3106/2003</w:t>
        </w:r>
      </w:hyperlink>
      <w:hyperlink r:id="rId432" w:history="1"/>
      <w:hyperlink r:id="rId433" w:history="1"/>
      <w:r w:rsidR="00F95A92" w:rsidRPr="002524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95A92" w:rsidRDefault="00F95A92" w:rsidP="00F95A92">
      <w:pPr>
        <w:suppressAutoHyphens w:val="0"/>
        <w:jc w:val="both"/>
        <w:rPr>
          <w:b/>
          <w:shd w:val="clear" w:color="auto" w:fill="E6E6E6"/>
          <w:lang w:eastAsia="el-GR"/>
        </w:rPr>
      </w:pPr>
    </w:p>
    <w:p w:rsidR="004275B8" w:rsidRDefault="004275B8" w:rsidP="00F95A92">
      <w:pPr>
        <w:suppressAutoHyphens w:val="0"/>
        <w:jc w:val="both"/>
        <w:rPr>
          <w:b/>
          <w:shd w:val="clear" w:color="auto" w:fill="E6E6E6"/>
          <w:lang w:eastAsia="el-GR"/>
        </w:rPr>
      </w:pPr>
    </w:p>
    <w:p w:rsidR="004275B8" w:rsidRPr="002524EC" w:rsidRDefault="004275B8"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 παρ. 9, 5</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4" w:history="1">
        <w:r w:rsidR="00F95A92" w:rsidRPr="002524EC">
          <w:rPr>
            <w:rFonts w:ascii="Calibri" w:hAnsi="Calibri"/>
            <w:b/>
            <w:color w:val="0000FF"/>
            <w:u w:val="single"/>
            <w:shd w:val="clear" w:color="auto" w:fill="E6E6E6"/>
            <w:lang w:eastAsia="el-GR"/>
          </w:rPr>
          <w:t>Ν. 3528/2007</w:t>
        </w:r>
      </w:hyperlink>
      <w:r w:rsidR="00F95A92"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66 -75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5" w:history="1">
        <w:r w:rsidR="00F95A92" w:rsidRPr="002524EC">
          <w:rPr>
            <w:rFonts w:ascii="Calibri" w:hAnsi="Calibri"/>
            <w:b/>
            <w:color w:val="0000FF"/>
            <w:u w:val="single"/>
            <w:shd w:val="clear" w:color="auto" w:fill="E6E6E6"/>
            <w:lang w:eastAsia="el-GR"/>
          </w:rPr>
          <w:t>Ν. 3536/2007</w:t>
        </w:r>
      </w:hyperlink>
      <w:r w:rsidR="00F95A92"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42 παρ. 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6" w:history="1">
        <w:r w:rsidR="00F95A92" w:rsidRPr="002524EC">
          <w:rPr>
            <w:rFonts w:ascii="Calibri" w:hAnsi="Calibri"/>
            <w:b/>
            <w:color w:val="0000FF"/>
            <w:u w:val="single"/>
            <w:shd w:val="clear" w:color="auto" w:fill="E6E6E6"/>
            <w:lang w:eastAsia="el-GR"/>
          </w:rPr>
          <w:t>Ν. 3581/2007</w:t>
        </w:r>
      </w:hyperlink>
      <w:r w:rsidR="00F95A92"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7"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72, 73, 74 - 79</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Απόσπαση, Μετατάξεις)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8" w:history="1">
        <w:r w:rsidR="00F95A92" w:rsidRPr="002524EC">
          <w:rPr>
            <w:rFonts w:ascii="Calibri" w:hAnsi="Calibri"/>
            <w:b/>
            <w:color w:val="0000FF"/>
            <w:u w:val="single"/>
            <w:shd w:val="clear" w:color="auto" w:fill="E6E6E6"/>
            <w:lang w:eastAsia="el-GR"/>
          </w:rPr>
          <w:t>Ν. 3613/2007</w:t>
        </w:r>
      </w:hyperlink>
      <w:r w:rsidR="00F95A92"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 6 και 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 υπαλλήλων κλάδου Τηλεφωνητών)</w:t>
      </w:r>
    </w:p>
    <w:p w:rsidR="00F95A92" w:rsidRPr="002524EC" w:rsidRDefault="00F95A92" w:rsidP="00F95A92">
      <w:pPr>
        <w:suppressAutoHyphens w:val="0"/>
        <w:jc w:val="both"/>
        <w:rPr>
          <w:b/>
          <w:shd w:val="clear" w:color="auto" w:fill="E6E6E6"/>
          <w:lang w:eastAsia="el-GR"/>
        </w:rPr>
      </w:pPr>
    </w:p>
    <w:p w:rsidR="00F95A92" w:rsidRPr="0065174E" w:rsidRDefault="009D43A9" w:rsidP="0065174E">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9" w:history="1">
        <w:r w:rsidR="00F95A92" w:rsidRPr="002524EC">
          <w:rPr>
            <w:rFonts w:ascii="Calibri" w:hAnsi="Calibri"/>
            <w:b/>
            <w:color w:val="0000FF"/>
            <w:u w:val="single"/>
            <w:shd w:val="clear" w:color="auto" w:fill="E6E6E6"/>
            <w:lang w:eastAsia="el-GR"/>
          </w:rPr>
          <w:t>Ν. 3731/2008</w:t>
        </w:r>
      </w:hyperlink>
      <w:r w:rsidR="00F95A92"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0" w:history="1">
        <w:r w:rsidR="00F95A92" w:rsidRPr="002524EC">
          <w:rPr>
            <w:rFonts w:ascii="Calibri" w:hAnsi="Calibri"/>
            <w:b/>
            <w:color w:val="0000FF"/>
            <w:u w:val="single"/>
            <w:shd w:val="clear" w:color="auto" w:fill="E6E6E6"/>
            <w:lang w:eastAsia="el-GR"/>
          </w:rPr>
          <w:t>Ν. 3801/2009</w:t>
        </w:r>
      </w:hyperlink>
      <w:r w:rsidR="00F95A92"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10, 11, 19, 26, 33, 64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1" w:history="1">
        <w:r w:rsidR="00F95A92" w:rsidRPr="002524EC">
          <w:rPr>
            <w:rFonts w:ascii="Calibri" w:hAnsi="Calibri"/>
            <w:b/>
            <w:color w:val="0000FF"/>
            <w:u w:val="single"/>
            <w:shd w:val="clear" w:color="auto" w:fill="E6E6E6"/>
            <w:lang w:eastAsia="el-GR"/>
          </w:rPr>
          <w:t>Ν. 3918/2011</w:t>
        </w:r>
      </w:hyperlink>
      <w:r w:rsidR="00F95A92"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71 παρ. 1 &amp; 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 (Μετατάξεις προσωπικού Μονάδων Κοινωνικής Φροντίδας και εκκρεμείς μετατάξεις)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2" w:history="1">
        <w:r w:rsidR="00F95A92" w:rsidRPr="002524EC">
          <w:rPr>
            <w:rFonts w:ascii="Calibri" w:hAnsi="Calibri"/>
            <w:b/>
            <w:color w:val="0000FF"/>
            <w:u w:val="single"/>
            <w:shd w:val="clear" w:color="auto" w:fill="E6E6E6"/>
            <w:lang w:eastAsia="el-GR"/>
          </w:rPr>
          <w:t>Ν. 4024/2011</w:t>
        </w:r>
      </w:hyperlink>
      <w:r w:rsidR="00F95A92"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 25 και 35 παρ. 5</w:t>
      </w:r>
    </w:p>
    <w:p w:rsidR="00F95A92" w:rsidRPr="00A312E0" w:rsidRDefault="00F95A92" w:rsidP="00F95A92">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95A92" w:rsidRPr="00A312E0" w:rsidRDefault="00F95A92" w:rsidP="00F95A92">
      <w:pPr>
        <w:suppressAutoHyphens w:val="0"/>
        <w:jc w:val="both"/>
        <w:rPr>
          <w:rFonts w:ascii="Calibri" w:hAnsi="Calibri"/>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3" w:history="1">
        <w:r w:rsidR="00F95A92" w:rsidRPr="00D63CCD">
          <w:rPr>
            <w:rStyle w:val="-"/>
            <w:rFonts w:ascii="Calibri" w:hAnsi="Calibri"/>
            <w:b/>
            <w:shd w:val="clear" w:color="auto" w:fill="E6E6E6"/>
            <w:lang w:val="en-US" w:eastAsia="el-GR"/>
          </w:rPr>
          <w:t>N</w:t>
        </w:r>
        <w:r w:rsidR="00F95A92" w:rsidRPr="00D63CCD">
          <w:rPr>
            <w:rStyle w:val="-"/>
            <w:rFonts w:ascii="Calibri" w:hAnsi="Calibri"/>
            <w:b/>
            <w:shd w:val="clear" w:color="auto" w:fill="E6E6E6"/>
            <w:lang w:eastAsia="el-GR"/>
          </w:rPr>
          <w:t>. 4057/2012</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F95A92" w:rsidRPr="002524EC">
        <w:rPr>
          <w:rFonts w:ascii="Calibri" w:hAnsi="Calibri"/>
          <w:b/>
          <w:shd w:val="clear" w:color="auto" w:fill="E6E6E6"/>
          <w:lang w:eastAsia="el-GR"/>
        </w:rPr>
        <w:t>)</w:t>
      </w:r>
    </w:p>
    <w:p w:rsidR="00F95A92" w:rsidRPr="002524EC" w:rsidRDefault="00F95A92" w:rsidP="00F95A92">
      <w:pPr>
        <w:suppressAutoHyphens w:val="0"/>
        <w:jc w:val="both"/>
        <w:rPr>
          <w:rFonts w:ascii="Calibri" w:hAnsi="Calibri"/>
          <w:b/>
          <w:lang w:eastAsia="el-GR"/>
        </w:rPr>
      </w:pPr>
    </w:p>
    <w:p w:rsidR="00F95A92" w:rsidRPr="00A312E0" w:rsidRDefault="00F95A92" w:rsidP="00F95A92">
      <w:pPr>
        <w:suppressAutoHyphens w:val="0"/>
        <w:jc w:val="center"/>
        <w:rPr>
          <w:rFonts w:ascii="Calibri" w:hAnsi="Calibri"/>
          <w:u w:val="single"/>
          <w:lang w:eastAsia="el-GR"/>
        </w:rPr>
      </w:pPr>
      <w:r>
        <w:rPr>
          <w:rFonts w:ascii="Calibri" w:hAnsi="Calibri"/>
          <w:u w:val="single"/>
          <w:lang w:eastAsia="el-GR"/>
        </w:rPr>
        <w:t>Άρθρο ένατο παρ. 15, 16, 18, 19</w:t>
      </w:r>
    </w:p>
    <w:p w:rsidR="00F95A92" w:rsidRPr="00AA3A05"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4"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5" w:history="1">
        <w:r w:rsidR="00F95A92" w:rsidRPr="002524EC">
          <w:rPr>
            <w:rFonts w:ascii="Calibri" w:hAnsi="Calibri"/>
            <w:b/>
            <w:color w:val="0000FF"/>
            <w:u w:val="single"/>
            <w:shd w:val="clear" w:color="auto" w:fill="E6E6E6"/>
            <w:lang w:eastAsia="el-GR"/>
          </w:rPr>
          <w:t>Ν. 4038/2012</w:t>
        </w:r>
      </w:hyperlink>
      <w:r w:rsidR="00F95A92"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95A92" w:rsidRPr="002524EC" w:rsidRDefault="00F95A92" w:rsidP="00F95A92">
      <w:pPr>
        <w:suppressAutoHyphens w:val="0"/>
        <w:jc w:val="both"/>
        <w:rPr>
          <w:rFonts w:ascii="Calibri" w:hAnsi="Calibri"/>
          <w:b/>
          <w:lang w:eastAsia="el-GR"/>
        </w:rPr>
      </w:pPr>
    </w:p>
    <w:p w:rsidR="00F95A92" w:rsidRPr="006E3E37" w:rsidRDefault="00F95A92" w:rsidP="00F95A92">
      <w:pPr>
        <w:suppressAutoHyphens w:val="0"/>
        <w:jc w:val="center"/>
        <w:rPr>
          <w:rFonts w:ascii="Calibri" w:hAnsi="Calibri"/>
          <w:u w:val="single"/>
          <w:lang w:eastAsia="el-GR"/>
        </w:rPr>
      </w:pPr>
      <w:r>
        <w:rPr>
          <w:rFonts w:ascii="Calibri" w:hAnsi="Calibri"/>
          <w:u w:val="single"/>
          <w:lang w:eastAsia="el-GR"/>
        </w:rPr>
        <w:t>Άρθρο 1 παρ. 18</w:t>
      </w:r>
    </w:p>
    <w:p w:rsidR="00F95A92" w:rsidRDefault="00F95A92" w:rsidP="00F95A92">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F95A92" w:rsidRPr="006E3E37" w:rsidRDefault="00F95A92" w:rsidP="00F95A92">
      <w:pPr>
        <w:suppressAutoHyphens w:val="0"/>
        <w:jc w:val="center"/>
        <w:rPr>
          <w:rFonts w:ascii="Calibri" w:hAnsi="Calibri"/>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6" w:history="1">
        <w:r w:rsidR="00F95A92" w:rsidRPr="002524EC">
          <w:rPr>
            <w:rFonts w:ascii="Calibri" w:hAnsi="Calibri"/>
            <w:b/>
            <w:color w:val="0000FF"/>
            <w:u w:val="single"/>
            <w:shd w:val="clear" w:color="auto" w:fill="E6E6E6"/>
            <w:lang w:eastAsia="el-GR"/>
          </w:rPr>
          <w:t>ΥΑ ΔΙΔΑΔ – ΔΙΠΙΔ/οικ. 559/2013</w:t>
        </w:r>
      </w:hyperlink>
      <w:r w:rsidR="00F95A92"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95A92" w:rsidRPr="002524EC">
        <w:rPr>
          <w:rFonts w:ascii="Calibri" w:hAnsi="Calibri"/>
          <w:b/>
          <w:shd w:val="clear" w:color="auto" w:fill="E6E6E6"/>
          <w:lang w:eastAsia="el-GR"/>
        </w:rPr>
        <w:t>υποπαρ</w:t>
      </w:r>
      <w:proofErr w:type="spellEnd"/>
      <w:r w:rsidR="00F95A92" w:rsidRPr="002524EC">
        <w:rPr>
          <w:rFonts w:ascii="Calibri" w:hAnsi="Calibri"/>
          <w:b/>
          <w:shd w:val="clear" w:color="auto" w:fill="E6E6E6"/>
          <w:lang w:eastAsia="el-GR"/>
        </w:rPr>
        <w:t>. Ζ.1 και Ζ.2), του ν. 4093/2012»  (ΦΕΚ 7/Β/8.1.2013)</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7" w:history="1">
        <w:r w:rsidR="00F95A92" w:rsidRPr="002524EC">
          <w:rPr>
            <w:rFonts w:ascii="Calibri" w:hAnsi="Calibri"/>
            <w:b/>
            <w:color w:val="0000FF"/>
            <w:u w:val="single"/>
            <w:shd w:val="clear" w:color="auto" w:fill="E6E6E6"/>
            <w:lang w:eastAsia="el-GR"/>
          </w:rPr>
          <w:t>ΥΑ 1/2013</w:t>
        </w:r>
      </w:hyperlink>
      <w:hyperlink r:id="rId448" w:history="1"/>
      <w:r w:rsidR="00F95A92"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95A92" w:rsidRPr="002524EC">
        <w:rPr>
          <w:rFonts w:ascii="Calibri" w:hAnsi="Calibri"/>
          <w:b/>
          <w:shd w:val="clear" w:color="auto" w:fill="E6E6E6"/>
          <w:lang w:eastAsia="el-GR"/>
        </w:rPr>
        <w:t>υποπαρ</w:t>
      </w:r>
      <w:proofErr w:type="spellEnd"/>
      <w:r w:rsidR="00F95A92" w:rsidRPr="002524EC">
        <w:rPr>
          <w:rFonts w:ascii="Calibri" w:hAnsi="Calibri"/>
          <w:b/>
          <w:shd w:val="clear" w:color="auto" w:fill="E6E6E6"/>
          <w:lang w:eastAsia="el-GR"/>
        </w:rPr>
        <w:t>. Ζ4 της παρ. Ζ του άρθρου πρώτου του ν. 4093/2012»  (ΦΕΚ 386/Β/21.2.2013)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9" w:history="1">
        <w:r w:rsidR="00F95A92" w:rsidRPr="002524EC">
          <w:rPr>
            <w:rFonts w:ascii="Calibri" w:hAnsi="Calibri"/>
            <w:b/>
            <w:color w:val="0000FF"/>
            <w:u w:val="single"/>
            <w:shd w:val="clear" w:color="auto" w:fill="E6E6E6"/>
            <w:lang w:eastAsia="el-GR"/>
          </w:rPr>
          <w:t>ΥΑ 2/2013</w:t>
        </w:r>
      </w:hyperlink>
      <w:hyperlink r:id="rId450" w:history="1"/>
      <w:r w:rsidR="00F95A92"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95A92" w:rsidRPr="002524EC">
        <w:rPr>
          <w:rFonts w:ascii="Calibri" w:hAnsi="Calibri"/>
          <w:b/>
          <w:shd w:val="clear" w:color="auto" w:fill="E6E6E6"/>
          <w:lang w:eastAsia="el-GR"/>
        </w:rPr>
        <w:t>υποπαρ</w:t>
      </w:r>
      <w:proofErr w:type="spellEnd"/>
      <w:r w:rsidR="00F95A92" w:rsidRPr="002524EC">
        <w:rPr>
          <w:rFonts w:ascii="Calibri" w:hAnsi="Calibri"/>
          <w:b/>
          <w:shd w:val="clear" w:color="auto" w:fill="E6E6E6"/>
          <w:lang w:eastAsia="el-GR"/>
        </w:rPr>
        <w:t>. Ζ4 της παρ. Ζ του άρθρου πρώτου του ν. 4093/2012»  (ΦΕΚ 598/Β/14.3.2013)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51" w:history="1">
        <w:r w:rsidR="00F95A92" w:rsidRPr="002524EC">
          <w:rPr>
            <w:rFonts w:ascii="Calibri" w:hAnsi="Calibri"/>
            <w:b/>
            <w:color w:val="0000FF"/>
            <w:u w:val="single"/>
            <w:shd w:val="clear" w:color="auto" w:fill="E6E6E6"/>
            <w:lang w:eastAsia="el-GR"/>
          </w:rPr>
          <w:t>Ν. 4172/2013</w:t>
        </w:r>
      </w:hyperlink>
      <w:r w:rsidR="00F95A92"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95A92" w:rsidRPr="00AA3A05" w:rsidRDefault="00F95A92" w:rsidP="00F95A92">
      <w:pPr>
        <w:suppressAutoHyphens w:val="0"/>
        <w:jc w:val="center"/>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F95A92" w:rsidRPr="00C35DBD" w:rsidRDefault="00F95A92" w:rsidP="00F95A92">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F95A92" w:rsidRPr="00C35DBD" w:rsidRDefault="00F95A92" w:rsidP="00F95A92">
      <w:pPr>
        <w:suppressAutoHyphens w:val="0"/>
        <w:jc w:val="both"/>
        <w:rPr>
          <w:rFonts w:ascii="Calibri" w:hAnsi="Calibri"/>
          <w:lang w:eastAsia="el-GR"/>
        </w:rPr>
      </w:pPr>
    </w:p>
    <w:p w:rsidR="00F95A92" w:rsidRPr="002524EC" w:rsidRDefault="00F95A92" w:rsidP="00F95A92">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2" w:history="1">
        <w:r w:rsidR="00F95A92" w:rsidRPr="002524EC">
          <w:rPr>
            <w:rFonts w:ascii="Calibri" w:hAnsi="Calibri"/>
            <w:b/>
            <w:color w:val="0000FF"/>
            <w:u w:val="single"/>
            <w:shd w:val="clear" w:color="auto" w:fill="E6E6E6"/>
            <w:lang w:eastAsia="el-GR"/>
          </w:rPr>
          <w:t>ΥΑ ΔΙΠΙΔΔ/Β.2/2/οικ. 21634/2013</w:t>
        </w:r>
      </w:hyperlink>
      <w:r w:rsidR="00F95A92"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95A92" w:rsidRPr="002524EC">
        <w:rPr>
          <w:rFonts w:ascii="Calibri" w:hAnsi="Calibri"/>
          <w:b/>
          <w:shd w:val="clear" w:color="auto" w:fill="E6E6E6"/>
          <w:lang w:eastAsia="el-GR"/>
        </w:rPr>
        <w:t>μοριοδότησής</w:t>
      </w:r>
      <w:proofErr w:type="spellEnd"/>
      <w:r w:rsidR="00F95A92"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53" w:history="1">
        <w:r w:rsidR="00F95A92" w:rsidRPr="002524EC">
          <w:rPr>
            <w:rFonts w:ascii="Calibri" w:hAnsi="Calibri"/>
            <w:b/>
            <w:color w:val="0000FF"/>
            <w:u w:val="single"/>
            <w:lang w:eastAsia="el-GR"/>
          </w:rPr>
          <w:t>ΥΑ αριθ. ΔΙΠΙΔΔ/Β.2/Δ/33/οικ.27653</w:t>
        </w:r>
      </w:hyperlink>
      <w:r w:rsidR="00F95A92" w:rsidRPr="002524EC">
        <w:rPr>
          <w:rFonts w:ascii="Calibri" w:hAnsi="Calibri"/>
          <w:b/>
          <w:lang w:eastAsia="el-GR"/>
        </w:rPr>
        <w:t xml:space="preserve"> (ΦΕΚ 2560/Β/11.10.2013) </w:t>
      </w:r>
    </w:p>
    <w:p w:rsidR="00F95A92" w:rsidRPr="002524EC" w:rsidRDefault="00F95A92" w:rsidP="00F95A92">
      <w:pPr>
        <w:suppressAutoHyphens w:val="0"/>
        <w:jc w:val="both"/>
        <w:rPr>
          <w:b/>
          <w:shd w:val="clear" w:color="auto" w:fill="E6E6E6"/>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45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45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456" w:history="1">
        <w:r w:rsidRPr="002524EC">
          <w:rPr>
            <w:rFonts w:ascii="Calibri" w:hAnsi="Calibri"/>
            <w:b/>
            <w:color w:val="0000FF"/>
            <w:u w:val="single"/>
            <w:shd w:val="clear" w:color="auto" w:fill="E6E6E6"/>
            <w:lang w:eastAsia="el-GR"/>
          </w:rPr>
          <w:t>ΔΙΠΙΔΔ/Β.2/Δ/84/οικ.32361</w:t>
        </w:r>
      </w:hyperlink>
      <w:hyperlink r:id="rId457" w:history="1"/>
      <w:r w:rsidRPr="002524EC">
        <w:rPr>
          <w:rFonts w:ascii="Calibri" w:hAnsi="Calibri"/>
          <w:b/>
          <w:shd w:val="clear" w:color="auto" w:fill="E6E6E6"/>
          <w:lang w:eastAsia="el-GR"/>
        </w:rPr>
        <w:t xml:space="preserve">  (ΦΕΚ 3035/Β/29.11.2013)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8" w:history="1">
        <w:r w:rsidR="00F95A92" w:rsidRPr="002524EC">
          <w:rPr>
            <w:rFonts w:ascii="Calibri" w:hAnsi="Calibri"/>
            <w:b/>
            <w:color w:val="0000FF"/>
            <w:u w:val="single"/>
            <w:shd w:val="clear" w:color="auto" w:fill="E6E6E6"/>
            <w:lang w:eastAsia="el-GR"/>
          </w:rPr>
          <w:t>ΥΑ αριθ. ΔΙΠΙΔΔ/Β.2/οικ.24199</w:t>
        </w:r>
      </w:hyperlink>
      <w:hyperlink r:id="rId459" w:history="1"/>
      <w:r w:rsidR="00F95A92"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95A92" w:rsidRPr="002524EC">
        <w:rPr>
          <w:rFonts w:ascii="Calibri" w:hAnsi="Calibri"/>
          <w:b/>
          <w:shd w:val="clear" w:color="auto" w:fill="E6E6E6"/>
          <w:lang w:eastAsia="el-GR"/>
        </w:rPr>
        <w:t>τρίτεκνων</w:t>
      </w:r>
      <w:proofErr w:type="spellEnd"/>
      <w:r w:rsidR="00F95A92" w:rsidRPr="002524EC">
        <w:rPr>
          <w:rFonts w:ascii="Calibri" w:hAnsi="Calibri"/>
          <w:b/>
          <w:shd w:val="clear" w:color="auto" w:fill="E6E6E6"/>
          <w:lang w:eastAsia="el-GR"/>
        </w:rPr>
        <w:t xml:space="preserve"> υπαλλήλων (άρθρο 91 του Ν. 4172/2013, ΦΕΚ 167/Α΄)»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0" w:history="1">
        <w:r w:rsidR="00F95A92" w:rsidRPr="002524EC">
          <w:rPr>
            <w:rFonts w:ascii="Calibri" w:hAnsi="Calibri"/>
            <w:b/>
            <w:color w:val="0000FF"/>
            <w:u w:val="single"/>
            <w:shd w:val="clear" w:color="auto" w:fill="E6E6E6"/>
            <w:lang w:eastAsia="el-GR"/>
          </w:rPr>
          <w:t>ΥΑ 3/2013</w:t>
        </w:r>
      </w:hyperlink>
      <w:hyperlink r:id="rId461" w:history="1"/>
      <w:r w:rsidR="00F95A92"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95A92" w:rsidRPr="002524EC" w:rsidRDefault="00F95A92" w:rsidP="00F95A92">
      <w:pPr>
        <w:suppressAutoHyphens w:val="0"/>
        <w:jc w:val="both"/>
        <w:rPr>
          <w:rFonts w:ascii="Calibri" w:hAnsi="Calibri"/>
          <w:b/>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462" w:history="1">
        <w:r w:rsidRPr="002524EC">
          <w:rPr>
            <w:rFonts w:ascii="Calibri" w:hAnsi="Calibri"/>
            <w:b/>
            <w:color w:val="0000FF"/>
            <w:u w:val="single"/>
            <w:shd w:val="clear" w:color="auto" w:fill="E6E6E6"/>
            <w:lang w:eastAsia="el-GR"/>
          </w:rPr>
          <w:t xml:space="preserve"> ΥΠΠΟΑ/ΓΔΔΥ/172315/25487</w:t>
        </w:r>
      </w:hyperlink>
      <w:hyperlink r:id="rId463"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4" w:history="1">
        <w:r w:rsidR="00F95A92" w:rsidRPr="002524EC">
          <w:rPr>
            <w:rFonts w:ascii="Calibri" w:hAnsi="Calibri"/>
            <w:b/>
            <w:color w:val="0000FF"/>
            <w:u w:val="single"/>
            <w:shd w:val="clear" w:color="auto" w:fill="E6E6E6"/>
            <w:lang w:eastAsia="el-GR"/>
          </w:rPr>
          <w:t>Ν. 4199/2013</w:t>
        </w:r>
      </w:hyperlink>
      <w:hyperlink r:id="rId465" w:history="1"/>
      <w:r w:rsidR="00F95A92"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εξαιρούμενων υπαλλήλων σε περίπτωση κατάργησης του συνόλου των θέσεων του κλάδου, εθελουσία κινητικότητα Δημοτικών υπαλλήλων)</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6" w:history="1">
        <w:r w:rsidR="00F95A92" w:rsidRPr="002524EC">
          <w:rPr>
            <w:rFonts w:ascii="Calibri" w:hAnsi="Calibri"/>
            <w:color w:val="0000FF"/>
            <w:u w:val="single"/>
            <w:shd w:val="clear" w:color="auto" w:fill="E6E6E6"/>
            <w:lang w:eastAsia="el-GR"/>
          </w:rPr>
          <w:t>ΥΑ 4  30355/2013</w:t>
        </w:r>
      </w:hyperlink>
      <w:hyperlink r:id="rId467" w:history="1"/>
      <w:r w:rsidR="00F95A92"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95A92" w:rsidRPr="00C35DBD"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8"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F95A92" w:rsidRPr="002524EC" w:rsidRDefault="00F95A92" w:rsidP="00F95A92">
      <w:pPr>
        <w:suppressAutoHyphens w:val="0"/>
        <w:ind w:right="-154"/>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9" w:history="1">
        <w:r w:rsidR="00F95A92" w:rsidRPr="002524EC">
          <w:rPr>
            <w:rFonts w:ascii="Calibri" w:hAnsi="Calibri"/>
            <w:b/>
            <w:color w:val="0000FF"/>
            <w:u w:val="single"/>
            <w:shd w:val="clear" w:color="auto" w:fill="E6E6E6"/>
            <w:lang w:eastAsia="el-GR"/>
          </w:rPr>
          <w:t>ΥΑ 5/2013</w:t>
        </w:r>
      </w:hyperlink>
      <w:hyperlink r:id="rId470" w:history="1"/>
      <w:r w:rsidR="00F95A92"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47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2" w:history="1">
        <w:r w:rsidR="00F95A92" w:rsidRPr="002524EC">
          <w:rPr>
            <w:rFonts w:ascii="Calibri" w:hAnsi="Calibri"/>
            <w:b/>
            <w:color w:val="0000FF"/>
            <w:u w:val="single"/>
            <w:shd w:val="clear" w:color="auto" w:fill="E6E6E6"/>
            <w:lang w:eastAsia="el-GR"/>
          </w:rPr>
          <w:t>ΥΑ 6/2013</w:t>
        </w:r>
      </w:hyperlink>
      <w:hyperlink r:id="rId473"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4" w:history="1">
        <w:r w:rsidR="00F95A92" w:rsidRPr="002524EC">
          <w:rPr>
            <w:rFonts w:ascii="Calibri" w:hAnsi="Calibri"/>
            <w:b/>
            <w:color w:val="0000FF"/>
            <w:u w:val="single"/>
            <w:shd w:val="clear" w:color="auto" w:fill="E6E6E6"/>
            <w:lang w:eastAsia="el-GR"/>
          </w:rPr>
          <w:t>ΥΑ 7/2013</w:t>
        </w:r>
      </w:hyperlink>
      <w:hyperlink r:id="rId475"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6" w:history="1">
        <w:r w:rsidR="00F95A92" w:rsidRPr="002524EC">
          <w:rPr>
            <w:rFonts w:ascii="Calibri" w:hAnsi="Calibri"/>
            <w:b/>
            <w:color w:val="0000FF"/>
            <w:u w:val="single"/>
            <w:shd w:val="clear" w:color="auto" w:fill="E6E6E6"/>
            <w:lang w:eastAsia="el-GR"/>
          </w:rPr>
          <w:t>ΥΑ 8/2013</w:t>
        </w:r>
      </w:hyperlink>
      <w:hyperlink r:id="rId477"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8" w:history="1">
        <w:r w:rsidR="00F95A92" w:rsidRPr="002524EC">
          <w:rPr>
            <w:rFonts w:ascii="Calibri" w:hAnsi="Calibri"/>
            <w:b/>
            <w:color w:val="0000FF"/>
            <w:u w:val="single"/>
            <w:shd w:val="clear" w:color="auto" w:fill="E6E6E6"/>
            <w:lang w:eastAsia="el-GR"/>
          </w:rPr>
          <w:t>Ν. 4223/2013</w:t>
        </w:r>
      </w:hyperlink>
      <w:hyperlink r:id="rId479" w:history="1"/>
      <w:r w:rsidR="00F95A92" w:rsidRPr="002524EC">
        <w:rPr>
          <w:rFonts w:ascii="Calibri" w:hAnsi="Calibri"/>
          <w:b/>
          <w:shd w:val="clear" w:color="auto" w:fill="E6E6E6"/>
          <w:lang w:eastAsia="el-GR"/>
        </w:rPr>
        <w:t xml:space="preserve"> «Ενιαίος Φόρος Ιδιοκτησίας Ακινήτων και άλλες διατάξεις»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30</w:t>
      </w:r>
    </w:p>
    <w:p w:rsidR="00F95A92" w:rsidRPr="002524EC" w:rsidRDefault="00F95A92" w:rsidP="00882B15">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0" w:history="1">
        <w:r w:rsidR="00F95A92" w:rsidRPr="002524EC">
          <w:rPr>
            <w:rFonts w:ascii="Calibri" w:hAnsi="Calibri"/>
            <w:b/>
            <w:color w:val="0000FF"/>
            <w:u w:val="single"/>
            <w:shd w:val="clear" w:color="auto" w:fill="E6E6E6"/>
            <w:lang w:eastAsia="el-GR"/>
          </w:rPr>
          <w:t>ΥΑ 9/2014</w:t>
        </w:r>
      </w:hyperlink>
      <w:hyperlink r:id="rId481" w:history="1"/>
      <w:r w:rsidR="00F95A92"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2" w:history="1">
        <w:r w:rsidR="00F95A92" w:rsidRPr="002524EC">
          <w:rPr>
            <w:rFonts w:ascii="Calibri" w:hAnsi="Calibri"/>
            <w:b/>
            <w:color w:val="0000FF"/>
            <w:u w:val="single"/>
            <w:shd w:val="clear" w:color="auto" w:fill="E6E6E6"/>
            <w:lang w:eastAsia="el-GR"/>
          </w:rPr>
          <w:t>ΥΑ 5017/2014</w:t>
        </w:r>
      </w:hyperlink>
      <w:hyperlink r:id="rId483" w:history="1"/>
      <w:r w:rsidR="00F95A92"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95A92" w:rsidRPr="002524EC">
        <w:rPr>
          <w:rFonts w:ascii="Calibri" w:hAnsi="Calibri"/>
          <w:b/>
          <w:shd w:val="clear" w:color="auto" w:fill="E6E6E6"/>
          <w:lang w:eastAsia="el-GR"/>
        </w:rPr>
        <w:t>μοριοδότησής</w:t>
      </w:r>
      <w:proofErr w:type="spellEnd"/>
      <w:r w:rsidR="00F95A92"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F95A92" w:rsidRPr="002524EC">
        <w:rPr>
          <w:rFonts w:ascii="Calibri" w:hAnsi="Calibri"/>
          <w:b/>
          <w:shd w:val="clear" w:color="auto" w:fill="E6E6E6"/>
          <w:lang w:eastAsia="el-GR"/>
        </w:rPr>
        <w:t>Ενδοαυτοδιοικητικής</w:t>
      </w:r>
      <w:proofErr w:type="spellEnd"/>
      <w:r w:rsidR="00F95A92" w:rsidRPr="002524EC">
        <w:rPr>
          <w:rFonts w:ascii="Calibri" w:hAnsi="Calibri"/>
          <w:b/>
          <w:shd w:val="clear" w:color="auto" w:fill="E6E6E6"/>
          <w:lang w:eastAsia="el-GR"/>
        </w:rPr>
        <w:t xml:space="preserve"> Κινητικότητας»  (ΦΕΚ 334/Β/13.2.2014)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4" w:history="1">
        <w:r w:rsidR="00F95A92" w:rsidRPr="002524EC">
          <w:rPr>
            <w:rFonts w:ascii="Calibri" w:hAnsi="Calibri"/>
            <w:b/>
            <w:color w:val="0000FF"/>
            <w:u w:val="single"/>
            <w:shd w:val="clear" w:color="auto" w:fill="E6E6E6"/>
            <w:lang w:eastAsia="el-GR"/>
          </w:rPr>
          <w:t>Ν. 4238/2014</w:t>
        </w:r>
      </w:hyperlink>
      <w:hyperlink r:id="rId485" w:history="1"/>
      <w:r w:rsidR="00F95A92"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16, 17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6" w:history="1">
        <w:r w:rsidR="00F95A92" w:rsidRPr="002524EC">
          <w:rPr>
            <w:rFonts w:ascii="Calibri" w:hAnsi="Calibri"/>
            <w:b/>
            <w:color w:val="0000FF"/>
            <w:u w:val="single"/>
            <w:shd w:val="clear" w:color="auto" w:fill="E6E6E6"/>
            <w:lang w:eastAsia="el-GR"/>
          </w:rPr>
          <w:t>ΥΑ 10/2014</w:t>
        </w:r>
      </w:hyperlink>
      <w:hyperlink r:id="rId487" w:history="1"/>
      <w:r w:rsidR="00F95A92" w:rsidRPr="002524EC">
        <w:rPr>
          <w:rFonts w:ascii="Calibri" w:hAnsi="Calibri"/>
          <w:b/>
          <w:shd w:val="clear" w:color="auto" w:fill="E6E6E6"/>
          <w:lang w:eastAsia="el-GR"/>
        </w:rPr>
        <w:t xml:space="preserve"> «Ανακοίνωση για το προσωπικό Β/</w:t>
      </w:r>
      <w:proofErr w:type="spellStart"/>
      <w:r w:rsidR="00F95A92" w:rsidRPr="002524EC">
        <w:rPr>
          <w:rFonts w:ascii="Calibri" w:hAnsi="Calibri"/>
          <w:b/>
          <w:shd w:val="clear" w:color="auto" w:fill="E6E6E6"/>
          <w:lang w:eastAsia="el-GR"/>
        </w:rPr>
        <w:t>θμιας</w:t>
      </w:r>
      <w:proofErr w:type="spellEnd"/>
      <w:r w:rsidR="00F95A92"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48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9" w:history="1">
        <w:r w:rsidR="00F95A92" w:rsidRPr="002524EC">
          <w:rPr>
            <w:rFonts w:ascii="Calibri" w:hAnsi="Calibri"/>
            <w:b/>
            <w:color w:val="0000FF"/>
            <w:u w:val="single"/>
            <w:shd w:val="clear" w:color="auto" w:fill="E6E6E6"/>
            <w:lang w:eastAsia="el-GR"/>
          </w:rPr>
          <w:t>Ν. 4250/2014</w:t>
        </w:r>
      </w:hyperlink>
      <w:hyperlink r:id="rId490" w:history="1"/>
      <w:r w:rsidR="00F95A92"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95A92" w:rsidRPr="002524EC">
        <w:rPr>
          <w:rFonts w:ascii="Calibri" w:hAnsi="Calibri"/>
          <w:b/>
          <w:shd w:val="clear" w:color="auto" w:fill="E6E6E6"/>
          <w:lang w:eastAsia="el-GR"/>
        </w:rPr>
        <w:t>π.δ</w:t>
      </w:r>
      <w:proofErr w:type="spellEnd"/>
      <w:r w:rsidR="00F95A92" w:rsidRPr="002524EC">
        <w:rPr>
          <w:rFonts w:ascii="Calibri" w:hAnsi="Calibri"/>
          <w:b/>
          <w:shd w:val="clear" w:color="auto" w:fill="E6E6E6"/>
          <w:lang w:eastAsia="el-GR"/>
        </w:rPr>
        <w:t>. 318/1992 (Α΄161) και λοιπές ρυθμίσεις»  (ΦΕΚ 74/Α/26.3.2014)</w:t>
      </w:r>
    </w:p>
    <w:p w:rsidR="00F95A92" w:rsidRDefault="00F95A92" w:rsidP="00F95A92">
      <w:pPr>
        <w:suppressAutoHyphens w:val="0"/>
        <w:jc w:val="both"/>
        <w:rPr>
          <w:b/>
          <w:shd w:val="clear" w:color="auto" w:fill="E6E6E6"/>
          <w:lang w:eastAsia="el-GR"/>
        </w:rPr>
      </w:pPr>
    </w:p>
    <w:p w:rsidR="0065174E" w:rsidRPr="002524EC" w:rsidRDefault="0065174E"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39, 40, 41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95A92" w:rsidRPr="002524EC" w:rsidRDefault="00F95A92" w:rsidP="00F95A92">
      <w:pPr>
        <w:suppressAutoHyphens w:val="0"/>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1" w:history="1">
        <w:r w:rsidR="00F95A92" w:rsidRPr="002524EC">
          <w:rPr>
            <w:rFonts w:ascii="Calibri" w:hAnsi="Calibri"/>
            <w:b/>
            <w:color w:val="0000FF"/>
            <w:u w:val="single"/>
            <w:shd w:val="clear" w:color="auto" w:fill="E6E6E6"/>
            <w:lang w:eastAsia="el-GR"/>
          </w:rPr>
          <w:t>Ν. 4258/2014</w:t>
        </w:r>
      </w:hyperlink>
      <w:hyperlink r:id="rId492" w:history="1"/>
      <w:r w:rsidR="00F95A92"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F95A92" w:rsidRPr="002524EC">
        <w:rPr>
          <w:rFonts w:ascii="Calibri" w:hAnsi="Calibri"/>
          <w:b/>
          <w:shd w:val="clear" w:color="auto" w:fill="E6E6E6"/>
          <w:lang w:eastAsia="el-GR"/>
        </w:rPr>
        <w:t>υδατορέματα</w:t>
      </w:r>
      <w:proofErr w:type="spellEnd"/>
      <w:r w:rsidR="00F95A92" w:rsidRPr="002524EC">
        <w:rPr>
          <w:rFonts w:ascii="Calibri" w:hAnsi="Calibri"/>
          <w:b/>
          <w:shd w:val="clear" w:color="auto" w:fill="E6E6E6"/>
          <w:lang w:eastAsia="el-GR"/>
        </w:rPr>
        <w:t xml:space="preserve"> –ρυθμίσεις Πολεοδομικής νομοθεσίας και άλλες διατάξεις»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31 παρ. 4</w:t>
      </w:r>
    </w:p>
    <w:p w:rsidR="00F95A92" w:rsidRPr="002524EC" w:rsidRDefault="00F95A92" w:rsidP="00F95A92">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95A92" w:rsidRPr="002524EC" w:rsidRDefault="00F95A92" w:rsidP="00F95A92">
      <w:pPr>
        <w:suppressAutoHyphens w:val="0"/>
        <w:autoSpaceDE w:val="0"/>
        <w:autoSpaceDN w:val="0"/>
        <w:adjustRightInd w:val="0"/>
        <w:jc w:val="both"/>
        <w:rPr>
          <w:rFonts w:ascii="Calibri" w:hAnsi="Calibri"/>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3" w:history="1">
        <w:r w:rsidR="00F95A92" w:rsidRPr="002524EC">
          <w:rPr>
            <w:rFonts w:ascii="Calibri" w:hAnsi="Calibri"/>
            <w:b/>
            <w:color w:val="0000FF"/>
            <w:u w:val="single"/>
            <w:shd w:val="clear" w:color="auto" w:fill="E6E6E6"/>
            <w:lang w:eastAsia="el-GR"/>
          </w:rPr>
          <w:t>Ν. 4262/2014</w:t>
        </w:r>
      </w:hyperlink>
      <w:hyperlink r:id="rId494" w:history="1"/>
      <w:r w:rsidR="00F95A92" w:rsidRPr="002524EC">
        <w:rPr>
          <w:rFonts w:ascii="Calibri" w:hAnsi="Calibri"/>
          <w:b/>
          <w:shd w:val="clear" w:color="auto" w:fill="E6E6E6"/>
          <w:lang w:eastAsia="el-GR"/>
        </w:rPr>
        <w:t xml:space="preserve"> «Απλούστευση της </w:t>
      </w:r>
      <w:proofErr w:type="spellStart"/>
      <w:r w:rsidR="00F95A92" w:rsidRPr="002524EC">
        <w:rPr>
          <w:rFonts w:ascii="Calibri" w:hAnsi="Calibri"/>
          <w:b/>
          <w:shd w:val="clear" w:color="auto" w:fill="E6E6E6"/>
          <w:lang w:eastAsia="el-GR"/>
        </w:rPr>
        <w:t>αδειοδότησης</w:t>
      </w:r>
      <w:proofErr w:type="spellEnd"/>
      <w:r w:rsidR="00F95A92"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5" w:history="1">
        <w:r w:rsidR="00F95A92" w:rsidRPr="002524EC">
          <w:rPr>
            <w:rFonts w:ascii="Calibri" w:hAnsi="Calibri"/>
            <w:b/>
            <w:color w:val="0000FF"/>
            <w:u w:val="single"/>
            <w:shd w:val="clear" w:color="auto" w:fill="E6E6E6"/>
            <w:lang w:eastAsia="el-GR"/>
          </w:rPr>
          <w:t>ΥΑ 11/2014</w:t>
        </w:r>
      </w:hyperlink>
      <w:hyperlink r:id="rId496" w:history="1"/>
      <w:r w:rsidR="00F95A92"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7" w:history="1">
        <w:r w:rsidR="00F95A92" w:rsidRPr="002524EC">
          <w:rPr>
            <w:rFonts w:ascii="Calibri" w:hAnsi="Calibri"/>
            <w:b/>
            <w:color w:val="0000FF"/>
            <w:u w:val="single"/>
            <w:shd w:val="clear" w:color="auto" w:fill="E6E6E6"/>
            <w:lang w:eastAsia="el-GR"/>
          </w:rPr>
          <w:t>ΥΑ 12/2014</w:t>
        </w:r>
      </w:hyperlink>
      <w:hyperlink r:id="rId498" w:history="1"/>
      <w:r w:rsidR="00F95A92"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9" w:history="1">
        <w:r w:rsidR="00F95A92" w:rsidRPr="002524EC">
          <w:rPr>
            <w:rFonts w:ascii="Calibri" w:hAnsi="Calibri"/>
            <w:b/>
            <w:color w:val="0000FF"/>
            <w:u w:val="single"/>
            <w:shd w:val="clear" w:color="auto" w:fill="E6E6E6"/>
            <w:lang w:eastAsia="el-GR"/>
          </w:rPr>
          <w:t>ΥΑ 13/2014</w:t>
        </w:r>
      </w:hyperlink>
      <w:hyperlink r:id="rId500" w:history="1"/>
      <w:r w:rsidR="00F95A92"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95A92" w:rsidRPr="002524EC" w:rsidRDefault="00F95A92" w:rsidP="00F95A92">
      <w:pPr>
        <w:suppressAutoHyphens w:val="0"/>
        <w:jc w:val="both"/>
        <w:rPr>
          <w:b/>
          <w:shd w:val="clear" w:color="auto" w:fill="E6E6E6"/>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501" w:history="1">
        <w:r w:rsidRPr="002524EC">
          <w:rPr>
            <w:rFonts w:ascii="Calibri" w:hAnsi="Calibri"/>
            <w:b/>
            <w:color w:val="0000FF"/>
            <w:u w:val="single"/>
            <w:shd w:val="clear" w:color="auto" w:fill="E6E6E6"/>
            <w:lang w:eastAsia="el-GR"/>
          </w:rPr>
          <w:t>34399/2014</w:t>
        </w:r>
      </w:hyperlink>
      <w:hyperlink r:id="rId502"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3" w:history="1">
        <w:r w:rsidR="00F95A92" w:rsidRPr="002524EC">
          <w:rPr>
            <w:rFonts w:ascii="Calibri" w:hAnsi="Calibri"/>
            <w:b/>
            <w:color w:val="0000FF"/>
            <w:u w:val="single"/>
            <w:shd w:val="clear" w:color="auto" w:fill="E6E6E6"/>
            <w:lang w:eastAsia="el-GR"/>
          </w:rPr>
          <w:t>ΥΑ 14/2014</w:t>
        </w:r>
      </w:hyperlink>
      <w:hyperlink r:id="rId504" w:history="1"/>
      <w:r w:rsidR="00F95A92"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5" w:history="1">
        <w:r w:rsidR="00F95A92" w:rsidRPr="002524EC">
          <w:rPr>
            <w:rFonts w:ascii="Calibri" w:hAnsi="Calibri"/>
            <w:b/>
            <w:color w:val="0000FF"/>
            <w:u w:val="single"/>
            <w:shd w:val="clear" w:color="auto" w:fill="E6E6E6"/>
            <w:lang w:eastAsia="el-GR"/>
          </w:rPr>
          <w:t>ΥΑ 15/2014</w:t>
        </w:r>
      </w:hyperlink>
      <w:hyperlink r:id="rId506" w:history="1"/>
      <w:r w:rsidR="00F95A92"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95A92" w:rsidRPr="002524EC"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7" w:history="1">
        <w:r w:rsidR="00F95A92" w:rsidRPr="002524EC">
          <w:rPr>
            <w:rFonts w:ascii="Calibri" w:hAnsi="Calibri"/>
            <w:b/>
            <w:color w:val="0000FF"/>
            <w:u w:val="single"/>
            <w:shd w:val="clear" w:color="auto" w:fill="E6E6E6"/>
            <w:lang w:eastAsia="el-GR"/>
          </w:rPr>
          <w:t>Ν. 4305/2014</w:t>
        </w:r>
      </w:hyperlink>
      <w:hyperlink r:id="rId508" w:history="1"/>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21, 22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95A92" w:rsidRPr="00C35DBD" w:rsidRDefault="00F95A92" w:rsidP="00F95A92">
      <w:pPr>
        <w:suppressAutoHyphens w:val="0"/>
        <w:jc w:val="both"/>
        <w:rPr>
          <w:b/>
          <w:shd w:val="clear" w:color="auto" w:fill="E6E6E6"/>
          <w:lang w:eastAsia="el-GR"/>
        </w:rPr>
      </w:pPr>
    </w:p>
    <w:p w:rsidR="00F95A92" w:rsidRPr="002524EC" w:rsidRDefault="009D43A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9" w:history="1">
        <w:r w:rsidR="00F95A92" w:rsidRPr="002524EC">
          <w:rPr>
            <w:rFonts w:ascii="Calibri" w:hAnsi="Calibri"/>
            <w:b/>
            <w:color w:val="0000FF"/>
            <w:u w:val="single"/>
            <w:shd w:val="clear" w:color="auto" w:fill="E6E6E6"/>
            <w:lang w:eastAsia="el-GR"/>
          </w:rPr>
          <w:t>ΠΔ 1/2015</w:t>
        </w:r>
      </w:hyperlink>
      <w:hyperlink r:id="rId510" w:history="1"/>
      <w:r w:rsidR="00F95A92"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95A92" w:rsidRPr="002524EC">
        <w:rPr>
          <w:rFonts w:ascii="Calibri" w:hAnsi="Calibri"/>
          <w:b/>
          <w:shd w:val="clear" w:color="auto" w:fill="E6E6E6"/>
          <w:lang w:eastAsia="el-GR"/>
        </w:rPr>
        <w:t>κατ΄</w:t>
      </w:r>
      <w:proofErr w:type="spellEnd"/>
      <w:r w:rsidR="00F95A92"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511"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3C4A44" w:rsidRDefault="003C4A44"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31DF2"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512" w:history="1">
        <w:r w:rsidR="00F95A92" w:rsidRPr="00897364">
          <w:rPr>
            <w:rStyle w:val="-"/>
            <w:rFonts w:ascii="Calibri" w:hAnsi="Calibri"/>
            <w:b/>
            <w:shd w:val="clear" w:color="auto" w:fill="E6E6E6"/>
            <w:lang w:eastAsia="el-GR"/>
          </w:rPr>
          <w:t>Ν. 4369/2016</w:t>
        </w:r>
      </w:hyperlink>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F95A92">
        <w:rPr>
          <w:rFonts w:ascii="Calibri" w:hAnsi="Calibri"/>
          <w:b/>
          <w:shd w:val="clear" w:color="auto" w:fill="E6E6E6"/>
          <w:lang w:eastAsia="el-GR"/>
        </w:rPr>
        <w:t>αξιοκρατί</w:t>
      </w:r>
      <w:proofErr w:type="spellEnd"/>
      <w:r w:rsidR="00F95A92">
        <w:rPr>
          <w:rFonts w:ascii="Calibri" w:hAnsi="Calibri"/>
          <w:b/>
          <w:shd w:val="clear" w:color="auto" w:fill="E6E6E6"/>
          <w:lang w:eastAsia="el-GR"/>
        </w:rPr>
        <w:t>α και αποτελεσματικότητα της Δημόσιας Διοίκησης) και άλλες διατάξεις»  (ΦΕΚ Α΄/33/27-02-2016</w:t>
      </w:r>
      <w:r w:rsidR="00F95A92" w:rsidRPr="002524EC">
        <w:rPr>
          <w:rFonts w:ascii="Calibri" w:hAnsi="Calibri"/>
          <w:b/>
          <w:shd w:val="clear" w:color="auto" w:fill="E6E6E6"/>
          <w:lang w:eastAsia="el-GR"/>
        </w:rPr>
        <w:t>)</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513" w:history="1">
        <w:r w:rsidR="00F95A92" w:rsidRPr="002524EC">
          <w:rPr>
            <w:rFonts w:ascii="Calibri" w:hAnsi="Calibri"/>
            <w:b/>
            <w:color w:val="0000FF"/>
            <w:u w:val="single"/>
            <w:shd w:val="clear" w:color="auto" w:fill="E6E6E6"/>
            <w:lang w:eastAsia="el-GR"/>
          </w:rPr>
          <w:t>Ν. 4440/2016</w:t>
        </w:r>
      </w:hyperlink>
      <w:r w:rsidR="00F95A92"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Pr="00C35DBD" w:rsidRDefault="00F95A92" w:rsidP="00F95A92">
      <w:pPr>
        <w:tabs>
          <w:tab w:val="left" w:pos="720"/>
        </w:tabs>
        <w:suppressAutoHyphens w:val="0"/>
        <w:jc w:val="both"/>
        <w:rPr>
          <w:rFonts w:ascii="Calibri" w:hAnsi="Calibri"/>
          <w:color w:val="000000"/>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F95A92" w:rsidRPr="002524EC" w:rsidRDefault="00F95A92" w:rsidP="00F95A92">
      <w:pPr>
        <w:tabs>
          <w:tab w:val="left" w:pos="720"/>
        </w:tabs>
        <w:suppressAutoHyphens w:val="0"/>
        <w:jc w:val="both"/>
        <w:rPr>
          <w:rFonts w:ascii="Calibri" w:hAnsi="Calibri"/>
          <w:color w:val="000000"/>
          <w:lang w:eastAsia="el-GR"/>
        </w:rPr>
      </w:pPr>
    </w:p>
    <w:p w:rsidR="00F95A92" w:rsidRPr="002524EC"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514" w:history="1">
        <w:r w:rsidR="00F95A92" w:rsidRPr="002524EC">
          <w:rPr>
            <w:rFonts w:ascii="Calibri" w:hAnsi="Calibri"/>
            <w:b/>
            <w:color w:val="0000FF"/>
            <w:u w:val="single"/>
            <w:shd w:val="clear" w:color="auto" w:fill="E6E6E6"/>
            <w:lang w:val="en-US" w:eastAsia="el-GR"/>
          </w:rPr>
          <w:t>YA</w:t>
        </w:r>
        <w:r w:rsidR="00F95A92" w:rsidRPr="002524EC">
          <w:rPr>
            <w:rFonts w:ascii="Calibri" w:hAnsi="Calibri"/>
            <w:b/>
            <w:color w:val="0000FF"/>
            <w:u w:val="single"/>
            <w:shd w:val="clear" w:color="auto" w:fill="E6E6E6"/>
            <w:lang w:eastAsia="el-GR"/>
          </w:rPr>
          <w:t xml:space="preserve"> ΔΙΠΑΑΔ/Φ.ΕΠ.1/570/οικ. 3824</w:t>
        </w:r>
      </w:hyperlink>
      <w:r w:rsidR="00F95A92"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95A92" w:rsidRPr="00D31DF2" w:rsidRDefault="00F95A92" w:rsidP="00F95A92"/>
    <w:p w:rsidR="00F95A92" w:rsidRPr="00D31DF2"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515" w:history="1">
        <w:r w:rsidR="00F95A92" w:rsidRPr="00656109">
          <w:rPr>
            <w:rStyle w:val="-"/>
            <w:rFonts w:ascii="Calibri" w:hAnsi="Calibri"/>
            <w:b/>
            <w:shd w:val="clear" w:color="auto" w:fill="E6E6E6"/>
            <w:lang w:eastAsia="el-GR"/>
          </w:rPr>
          <w:t>ΥΑ ΔΙΔΑΔ/Φ.49Κ/129/οικ.9359</w:t>
        </w:r>
      </w:hyperlink>
      <w:r w:rsidR="004C7A37" w:rsidRPr="004C7A37">
        <w:rPr>
          <w:rStyle w:val="-"/>
          <w:rFonts w:ascii="Calibri" w:hAnsi="Calibri"/>
          <w:b/>
          <w:u w:val="none"/>
          <w:shd w:val="clear" w:color="auto" w:fill="E6E6E6"/>
          <w:lang w:eastAsia="el-GR"/>
        </w:rPr>
        <w:t xml:space="preserve"> </w:t>
      </w:r>
      <w:r w:rsidR="00F95A92" w:rsidRPr="002524EC">
        <w:rPr>
          <w:rFonts w:ascii="Calibri" w:hAnsi="Calibri"/>
          <w:b/>
          <w:shd w:val="clear" w:color="auto" w:fill="E6E6E6"/>
          <w:lang w:eastAsia="el-GR"/>
        </w:rPr>
        <w:t>«</w:t>
      </w:r>
      <w:r w:rsidR="00F95A92"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95A92">
        <w:rPr>
          <w:rFonts w:ascii="Calibri" w:hAnsi="Calibri"/>
          <w:b/>
          <w:shd w:val="clear" w:color="auto" w:fill="E6E6E6"/>
          <w:lang w:eastAsia="el-GR"/>
        </w:rPr>
        <w:t>»  (ΦΕΚ Β/883/14.03.2018</w:t>
      </w:r>
      <w:r w:rsidR="00F95A92" w:rsidRPr="002524EC">
        <w:rPr>
          <w:rFonts w:ascii="Calibri" w:hAnsi="Calibri"/>
          <w:b/>
          <w:shd w:val="clear" w:color="auto" w:fill="E6E6E6"/>
          <w:lang w:eastAsia="el-GR"/>
        </w:rPr>
        <w:t>)</w:t>
      </w:r>
    </w:p>
    <w:p w:rsidR="00F95A92" w:rsidRPr="00C35DBD" w:rsidRDefault="00F95A92" w:rsidP="00F95A92"/>
    <w:p w:rsidR="00F95A92" w:rsidRPr="00D31DF2"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51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F95A92" w:rsidRPr="002524EC">
        <w:rPr>
          <w:rFonts w:ascii="Calibri" w:hAnsi="Calibri"/>
          <w:b/>
          <w:shd w:val="clear" w:color="auto" w:fill="E6E6E6"/>
          <w:lang w:eastAsia="el-GR"/>
        </w:rPr>
        <w:t>)</w:t>
      </w:r>
    </w:p>
    <w:p w:rsidR="00F95A92" w:rsidRPr="000915EF" w:rsidRDefault="00F95A92" w:rsidP="00F95A92"/>
    <w:p w:rsidR="00F95A92" w:rsidRPr="005549D6" w:rsidRDefault="00F95A92" w:rsidP="00F95A92">
      <w:pPr>
        <w:jc w:val="center"/>
        <w:rPr>
          <w:rFonts w:asciiTheme="minorHAnsi" w:hAnsiTheme="minorHAnsi"/>
          <w:u w:val="single"/>
        </w:rPr>
      </w:pPr>
      <w:r w:rsidRPr="005549D6">
        <w:rPr>
          <w:rFonts w:asciiTheme="minorHAnsi" w:hAnsiTheme="minorHAnsi"/>
          <w:u w:val="single"/>
        </w:rPr>
        <w:t>Άρθρα 44, 67,70,74, 82</w:t>
      </w:r>
    </w:p>
    <w:p w:rsidR="00F95A92" w:rsidRDefault="00F95A92" w:rsidP="00F95A92"/>
    <w:p w:rsidR="00F95A92" w:rsidRPr="00D31DF2" w:rsidRDefault="009D43A9" w:rsidP="00F95A92">
      <w:pPr>
        <w:shd w:val="clear" w:color="auto" w:fill="E0E0E0"/>
        <w:tabs>
          <w:tab w:val="left" w:pos="720"/>
        </w:tabs>
        <w:suppressAutoHyphens w:val="0"/>
        <w:jc w:val="both"/>
        <w:rPr>
          <w:rFonts w:ascii="Calibri" w:hAnsi="Calibri"/>
          <w:b/>
          <w:shd w:val="clear" w:color="auto" w:fill="E6E6E6"/>
          <w:lang w:eastAsia="el-GR"/>
        </w:rPr>
      </w:pPr>
      <w:hyperlink r:id="rId517" w:history="1">
        <w:r w:rsidR="004C7A37">
          <w:rPr>
            <w:rStyle w:val="-"/>
            <w:rFonts w:ascii="Calibri" w:hAnsi="Calibri"/>
            <w:b/>
            <w:shd w:val="clear" w:color="auto" w:fill="E6E6E6"/>
            <w:lang w:eastAsia="el-GR"/>
          </w:rPr>
          <w:t xml:space="preserve">ΥΑ </w:t>
        </w:r>
        <w:r w:rsidR="00F95A92" w:rsidRPr="00B71BE0">
          <w:rPr>
            <w:rStyle w:val="-"/>
            <w:rFonts w:ascii="Calibri" w:hAnsi="Calibri"/>
            <w:b/>
            <w:shd w:val="clear" w:color="auto" w:fill="E6E6E6"/>
            <w:lang w:eastAsia="el-GR"/>
          </w:rPr>
          <w:t>ΔΙΔΑΔ/Φ.49Κ/375/οικ.20724</w:t>
        </w:r>
      </w:hyperlink>
      <w:r w:rsidR="00F95A9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 xml:space="preserve">Τροποποίηση της </w:t>
      </w:r>
      <w:proofErr w:type="spellStart"/>
      <w:r w:rsidR="00F95A92">
        <w:rPr>
          <w:rFonts w:ascii="Calibri" w:hAnsi="Calibri"/>
          <w:b/>
          <w:shd w:val="clear" w:color="auto" w:fill="E6E6E6"/>
          <w:lang w:eastAsia="el-GR"/>
        </w:rPr>
        <w:t>αριθμ</w:t>
      </w:r>
      <w:proofErr w:type="spellEnd"/>
      <w:r w:rsidR="00F95A9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F95A92" w:rsidRPr="002524EC">
        <w:rPr>
          <w:rFonts w:ascii="Calibri" w:hAnsi="Calibri"/>
          <w:b/>
          <w:shd w:val="clear" w:color="auto" w:fill="E6E6E6"/>
          <w:lang w:eastAsia="el-GR"/>
        </w:rPr>
        <w:t>)</w:t>
      </w:r>
    </w:p>
    <w:p w:rsidR="00744004" w:rsidRDefault="00744004" w:rsidP="00744004"/>
    <w:p w:rsidR="00744004" w:rsidRDefault="00744004" w:rsidP="00744004"/>
    <w:p w:rsidR="00744004" w:rsidRDefault="00744004" w:rsidP="00744004"/>
    <w:p w:rsidR="00744004" w:rsidRDefault="00744004" w:rsidP="00744004"/>
    <w:p w:rsidR="00744004" w:rsidRDefault="00744004" w:rsidP="00744004"/>
    <w:p w:rsidR="00744004" w:rsidRDefault="0074400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Pr="0028556C" w:rsidRDefault="003C4A44" w:rsidP="00744004">
      <w:pPr>
        <w:rPr>
          <w:rFonts w:ascii="Calibri" w:hAnsi="Calibri" w:cs="Tahoma"/>
          <w:b/>
          <w:color w:val="365F91"/>
        </w:rPr>
      </w:pPr>
    </w:p>
    <w:p w:rsidR="00744004" w:rsidRPr="000C4A49" w:rsidRDefault="00744004" w:rsidP="00744004">
      <w:pPr>
        <w:tabs>
          <w:tab w:val="left" w:pos="1188"/>
          <w:tab w:val="left" w:pos="3888"/>
        </w:tabs>
        <w:ind w:right="-539"/>
        <w:jc w:val="center"/>
        <w:outlineLvl w:val="1"/>
        <w:rPr>
          <w:rFonts w:ascii="Calibri" w:hAnsi="Calibri"/>
          <w:b/>
          <w:sz w:val="32"/>
          <w:szCs w:val="32"/>
        </w:rPr>
      </w:pPr>
      <w:bookmarkStart w:id="174" w:name="_Toc1137601"/>
      <w:r>
        <w:rPr>
          <w:rFonts w:ascii="Calibri" w:hAnsi="Calibri"/>
          <w:b/>
          <w:sz w:val="32"/>
          <w:szCs w:val="32"/>
        </w:rPr>
        <w:t>ΣΤ.</w:t>
      </w:r>
      <w:r w:rsidRPr="00BE05DD">
        <w:rPr>
          <w:rFonts w:ascii="Calibri" w:hAnsi="Calibri"/>
          <w:b/>
          <w:sz w:val="32"/>
          <w:szCs w:val="32"/>
        </w:rPr>
        <w:t xml:space="preserve"> </w:t>
      </w:r>
      <w:r w:rsidRPr="000C4A49">
        <w:rPr>
          <w:rFonts w:ascii="Calibri" w:hAnsi="Calibri"/>
          <w:b/>
          <w:sz w:val="32"/>
          <w:szCs w:val="32"/>
        </w:rPr>
        <w:t>ΝΟΜΟΘΕΣΙΑ ΓΙΑ ΤΟ ΚΑΘΕΣΤΩΣ ΤΩΝ ΥΠΑΛΛΗΛΩΝ Ι.Δ.Α.Χ.</w:t>
      </w:r>
      <w:bookmarkEnd w:id="174"/>
    </w:p>
    <w:p w:rsidR="00744004" w:rsidRDefault="00744004" w:rsidP="00744004">
      <w:pPr>
        <w:rPr>
          <w:rFonts w:ascii="Calibri" w:hAnsi="Calibri" w:cs="Tahoma"/>
          <w:b/>
          <w:color w:val="365F91"/>
        </w:rPr>
      </w:pPr>
    </w:p>
    <w:p w:rsidR="00744004" w:rsidRPr="00E06B69" w:rsidRDefault="00744004" w:rsidP="00744004">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744004" w:rsidRPr="00E06B69" w:rsidRDefault="00744004" w:rsidP="00744004">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744004" w:rsidRPr="00E12E70" w:rsidRDefault="00744004" w:rsidP="00744004">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744004" w:rsidRPr="00E06B69" w:rsidRDefault="00744004" w:rsidP="00744004">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744004" w:rsidRPr="00E06B69" w:rsidRDefault="00744004" w:rsidP="00744004">
      <w:pPr>
        <w:suppressAutoHyphens w:val="0"/>
        <w:spacing w:line="276" w:lineRule="auto"/>
        <w:jc w:val="center"/>
        <w:rPr>
          <w:rFonts w:ascii="Arial Narrow" w:eastAsiaTheme="minorEastAsia" w:hAnsi="Arial Narrow" w:cstheme="minorBidi"/>
          <w:b/>
          <w:bCs/>
          <w:shd w:val="clear" w:color="auto" w:fill="FFFFFF"/>
          <w:lang w:eastAsia="el-GR"/>
        </w:rPr>
      </w:pPr>
    </w:p>
    <w:p w:rsidR="00744004" w:rsidRPr="00E06B69" w:rsidRDefault="009D43A9" w:rsidP="0074400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518" w:history="1">
        <w:r w:rsidR="00744004" w:rsidRPr="00E06B69">
          <w:rPr>
            <w:rFonts w:ascii="Arial Narrow" w:hAnsi="Arial Narrow" w:cs="Courier New"/>
            <w:b/>
            <w:color w:val="0000FF" w:themeColor="hyperlink"/>
            <w:lang w:eastAsia="el-GR"/>
          </w:rPr>
          <w:t>Ν. 1157/1981</w:t>
        </w:r>
      </w:hyperlink>
      <w:r w:rsidR="00744004" w:rsidRPr="00E06B69">
        <w:rPr>
          <w:rFonts w:ascii="Arial Narrow" w:hAnsi="Arial Narrow" w:cs="Courier New"/>
          <w:b/>
          <w:color w:val="943634" w:themeColor="accent2" w:themeShade="BF"/>
          <w:lang w:val="en-US" w:eastAsia="el-GR"/>
        </w:rPr>
        <w:t xml:space="preserve"> </w:t>
      </w:r>
    </w:p>
    <w:p w:rsidR="00744004" w:rsidRPr="00B7003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744004" w:rsidRPr="00B7003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744004" w:rsidRPr="00E06B69" w:rsidRDefault="009D43A9" w:rsidP="00744004">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19" w:history="1">
        <w:r w:rsidR="00744004" w:rsidRPr="00E06B69">
          <w:rPr>
            <w:rFonts w:ascii="Arial Narrow" w:eastAsiaTheme="minorEastAsia" w:hAnsi="Arial Narrow" w:cstheme="minorBidi"/>
            <w:b/>
            <w:bCs/>
            <w:color w:val="0000FF" w:themeColor="hyperlink"/>
            <w:shd w:val="clear" w:color="auto" w:fill="FFFFFF"/>
            <w:lang w:eastAsia="el-GR"/>
          </w:rPr>
          <w:t>Π.Δ. 410/1988</w:t>
        </w:r>
      </w:hyperlink>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20" w:history="1">
        <w:r w:rsidR="00744004" w:rsidRPr="00E06B69">
          <w:rPr>
            <w:rFonts w:ascii="Arial Narrow" w:eastAsiaTheme="minorEastAsia" w:hAnsi="Arial Narrow" w:cstheme="minorBidi"/>
            <w:b/>
            <w:bCs/>
            <w:color w:val="0000FF" w:themeColor="hyperlink"/>
            <w:shd w:val="clear" w:color="auto" w:fill="FFFFFF"/>
            <w:lang w:eastAsia="el-GR"/>
          </w:rPr>
          <w:t>Ν. 1884/1990</w:t>
        </w:r>
      </w:hyperlink>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521" w:history="1">
        <w:r w:rsidR="00744004" w:rsidRPr="00E06B69">
          <w:rPr>
            <w:rFonts w:ascii="Arial Narrow" w:eastAsiaTheme="minorEastAsia" w:hAnsi="Arial Narrow" w:cstheme="minorBidi"/>
            <w:b/>
            <w:bCs/>
            <w:color w:val="0000FF" w:themeColor="hyperlink"/>
            <w:shd w:val="clear" w:color="auto" w:fill="FFFFFF"/>
            <w:lang w:eastAsia="el-GR"/>
          </w:rPr>
          <w:t>Ν.</w:t>
        </w:r>
        <w:r w:rsidR="00744004" w:rsidRPr="00E06B69">
          <w:rPr>
            <w:rFonts w:ascii="Arial Narrow" w:eastAsiaTheme="minorEastAsia" w:hAnsi="Arial Narrow" w:cstheme="minorBidi"/>
            <w:b/>
            <w:bCs/>
            <w:color w:val="0000FF" w:themeColor="hyperlink"/>
            <w:shd w:val="clear" w:color="auto" w:fill="FFFFFF"/>
            <w:lang w:val="en-US" w:eastAsia="el-GR"/>
          </w:rPr>
          <w:t xml:space="preserve"> </w:t>
        </w:r>
        <w:r w:rsidR="00744004" w:rsidRPr="00E06B69">
          <w:rPr>
            <w:rFonts w:ascii="Arial Narrow" w:eastAsiaTheme="minorEastAsia" w:hAnsi="Arial Narrow" w:cstheme="minorBidi"/>
            <w:b/>
            <w:bCs/>
            <w:color w:val="0000FF" w:themeColor="hyperlink"/>
            <w:shd w:val="clear" w:color="auto" w:fill="FFFFFF"/>
            <w:lang w:eastAsia="el-GR"/>
          </w:rPr>
          <w:t>2190/1994</w:t>
        </w:r>
      </w:hyperlink>
      <w:r w:rsidR="00744004" w:rsidRPr="00E06B69">
        <w:rPr>
          <w:rFonts w:ascii="Arial Narrow" w:eastAsiaTheme="minorEastAsia" w:hAnsi="Arial Narrow" w:cstheme="minorBidi"/>
          <w:b/>
          <w:bCs/>
          <w:color w:val="9C1C21"/>
          <w:shd w:val="clear" w:color="auto" w:fill="FFFFFF"/>
          <w:lang w:eastAsia="el-GR"/>
        </w:rPr>
        <w:t> </w:t>
      </w:r>
    </w:p>
    <w:p w:rsidR="00744004" w:rsidRPr="00405BB7" w:rsidRDefault="00744004" w:rsidP="00744004">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744004" w:rsidRPr="00405BB7"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744004" w:rsidRPr="00405BB7"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744004" w:rsidRPr="00284E26" w:rsidRDefault="00744004" w:rsidP="00744004">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744004" w:rsidRPr="00284E26" w:rsidRDefault="00744004" w:rsidP="00744004">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744004" w:rsidRPr="00E06B69" w:rsidRDefault="009D43A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22" w:history="1">
        <w:r w:rsidR="00744004" w:rsidRPr="00E06B69">
          <w:rPr>
            <w:rFonts w:ascii="Arial Narrow" w:hAnsi="Arial Narrow" w:cs="Courier New"/>
            <w:b/>
            <w:color w:val="0000FF" w:themeColor="hyperlink"/>
            <w:lang w:eastAsia="el-GR"/>
          </w:rPr>
          <w:t>Ν. 2527/1997</w:t>
        </w:r>
      </w:hyperlink>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9D43A9" w:rsidP="00744004">
      <w:pPr>
        <w:numPr>
          <w:ilvl w:val="0"/>
          <w:numId w:val="11"/>
        </w:numPr>
        <w:suppressAutoHyphens w:val="0"/>
        <w:ind w:left="357"/>
        <w:jc w:val="both"/>
        <w:rPr>
          <w:rFonts w:ascii="Arial Narrow" w:hAnsi="Arial Narrow" w:cs="Courier New"/>
          <w:b/>
          <w:iCs/>
          <w:color w:val="943634" w:themeColor="accent2" w:themeShade="BF"/>
          <w:lang w:eastAsia="el-GR"/>
        </w:rPr>
      </w:pPr>
      <w:hyperlink r:id="rId523" w:history="1">
        <w:r w:rsidR="00744004" w:rsidRPr="00E06B69">
          <w:rPr>
            <w:rFonts w:ascii="Arial Narrow" w:hAnsi="Arial Narrow" w:cs="Courier New"/>
            <w:b/>
            <w:iCs/>
            <w:color w:val="0000FF" w:themeColor="hyperlink"/>
            <w:lang w:val="en-US" w:eastAsia="el-GR"/>
          </w:rPr>
          <w:t>N</w:t>
        </w:r>
        <w:r w:rsidR="00744004" w:rsidRPr="00E06B69">
          <w:rPr>
            <w:rFonts w:ascii="Arial Narrow" w:hAnsi="Arial Narrow" w:cs="Courier New"/>
            <w:b/>
            <w:iCs/>
            <w:color w:val="0000FF" w:themeColor="hyperlink"/>
            <w:lang w:eastAsia="el-GR"/>
          </w:rPr>
          <w:t>. 2839/2000</w:t>
        </w:r>
      </w:hyperlink>
    </w:p>
    <w:p w:rsidR="00744004" w:rsidRPr="00405BB7" w:rsidRDefault="00744004" w:rsidP="00744004">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744004" w:rsidRPr="00405BB7" w:rsidRDefault="00744004" w:rsidP="00744004">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744004" w:rsidRPr="00405BB7" w:rsidRDefault="00744004" w:rsidP="00744004">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9D43A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524" w:history="1">
        <w:r w:rsidR="00744004" w:rsidRPr="00E06B69">
          <w:rPr>
            <w:rFonts w:ascii="Arial Narrow" w:hAnsi="Arial Narrow" w:cs="Courier New"/>
            <w:b/>
            <w:color w:val="0000FF" w:themeColor="hyperlink"/>
            <w:lang w:eastAsia="el-GR"/>
          </w:rPr>
          <w:t>Π.Δ. 50/2001</w:t>
        </w:r>
      </w:hyperlink>
      <w:r w:rsidR="00744004" w:rsidRPr="00E06B69">
        <w:rPr>
          <w:rFonts w:asciiTheme="minorHAnsi" w:eastAsiaTheme="minorEastAsia" w:hAnsiTheme="minorHAnsi" w:cstheme="minorBidi"/>
          <w:b/>
          <w:sz w:val="22"/>
          <w:szCs w:val="22"/>
          <w:lang w:eastAsia="el-GR"/>
        </w:rPr>
        <w:t xml:space="preserve"> </w:t>
      </w:r>
    </w:p>
    <w:p w:rsidR="00744004" w:rsidRPr="00A129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744004" w:rsidRPr="00C35DB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744004" w:rsidRPr="00C35DB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744004" w:rsidRPr="00E06B69" w:rsidRDefault="009D43A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25" w:history="1">
        <w:r w:rsidR="00744004" w:rsidRPr="00E06B69">
          <w:rPr>
            <w:rFonts w:ascii="Arial Narrow" w:hAnsi="Arial Narrow" w:cs="Courier New"/>
            <w:b/>
            <w:iCs/>
            <w:color w:val="0000FF" w:themeColor="hyperlink"/>
            <w:lang w:eastAsia="el-GR"/>
          </w:rPr>
          <w:t>Ν. 3051/2002</w:t>
        </w:r>
      </w:hyperlink>
    </w:p>
    <w:p w:rsidR="00744004" w:rsidRPr="00A104D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744004" w:rsidRPr="00A104D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744004" w:rsidRPr="00E06B69" w:rsidRDefault="009D43A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526" w:history="1">
        <w:r w:rsidR="00744004" w:rsidRPr="00E06B69">
          <w:rPr>
            <w:rFonts w:ascii="Arial Narrow" w:hAnsi="Arial Narrow" w:cs="Courier New"/>
            <w:b/>
            <w:iCs/>
            <w:color w:val="0000FF" w:themeColor="hyperlink"/>
            <w:lang w:eastAsia="el-GR"/>
          </w:rPr>
          <w:t>Ν. 3230/2004</w:t>
        </w:r>
      </w:hyperlink>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7" w:history="1">
        <w:r w:rsidR="00744004" w:rsidRPr="00E06B69">
          <w:rPr>
            <w:rFonts w:ascii="Arial Narrow" w:eastAsiaTheme="minorEastAsia" w:hAnsi="Arial Narrow" w:cstheme="minorBidi"/>
            <w:b/>
            <w:bCs/>
            <w:color w:val="0000FF" w:themeColor="hyperlink"/>
            <w:shd w:val="clear" w:color="auto" w:fill="FFFFFF"/>
            <w:lang w:eastAsia="el-GR"/>
          </w:rPr>
          <w:t>Π.Δ. 164/2004</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A104D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744004" w:rsidRPr="00A104D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8" w:history="1">
        <w:r w:rsidR="00744004" w:rsidRPr="00E06B69">
          <w:rPr>
            <w:rFonts w:ascii="Arial Narrow" w:eastAsiaTheme="minorEastAsia" w:hAnsi="Arial Narrow" w:cstheme="minorBidi"/>
            <w:b/>
            <w:bCs/>
            <w:color w:val="0000FF" w:themeColor="hyperlink"/>
            <w:shd w:val="clear" w:color="auto" w:fill="FFFFFF"/>
            <w:lang w:eastAsia="el-GR"/>
          </w:rPr>
          <w:t>Ν. 3429/2005</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9" w:history="1">
        <w:r w:rsidR="00744004" w:rsidRPr="00E06B69">
          <w:rPr>
            <w:rFonts w:ascii="Arial Narrow" w:eastAsiaTheme="minorEastAsia" w:hAnsi="Arial Narrow" w:cstheme="minorBidi"/>
            <w:b/>
            <w:bCs/>
            <w:color w:val="0000FF" w:themeColor="hyperlink"/>
            <w:shd w:val="clear" w:color="auto" w:fill="FFFFFF"/>
            <w:lang w:eastAsia="el-GR"/>
          </w:rPr>
          <w:t>Π.Υ.Σ. 33/2006</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0" w:history="1">
        <w:r w:rsidR="00744004" w:rsidRPr="00E06B69">
          <w:rPr>
            <w:rFonts w:ascii="Arial Narrow" w:eastAsiaTheme="minorEastAsia" w:hAnsi="Arial Narrow" w:cstheme="minorBidi"/>
            <w:b/>
            <w:bCs/>
            <w:color w:val="0000FF" w:themeColor="hyperlink"/>
            <w:shd w:val="clear" w:color="auto" w:fill="FFFFFF"/>
            <w:lang w:eastAsia="el-GR"/>
          </w:rPr>
          <w:t>Ν. 3812/2009</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p>
    <w:p w:rsidR="00744004" w:rsidRPr="00E06B69" w:rsidRDefault="009D43A9" w:rsidP="00744004">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531" w:history="1">
        <w:r w:rsidR="00744004" w:rsidRPr="00E06B69">
          <w:rPr>
            <w:rFonts w:ascii="Arial Narrow" w:eastAsiaTheme="minorEastAsia" w:hAnsi="Arial Narrow" w:cstheme="minorBidi"/>
            <w:b/>
            <w:bCs/>
            <w:color w:val="0000FF" w:themeColor="hyperlink"/>
            <w:shd w:val="clear" w:color="auto" w:fill="FFFFFF"/>
            <w:lang w:eastAsia="el-GR"/>
          </w:rPr>
          <w:t>Ν. 3801/2009</w:t>
        </w:r>
      </w:hyperlink>
      <w:r w:rsidR="00744004" w:rsidRPr="00E06B69">
        <w:rPr>
          <w:rFonts w:ascii="Arial Narrow" w:eastAsiaTheme="minorEastAsia" w:hAnsi="Arial Narrow" w:cstheme="minorBidi"/>
          <w:b/>
          <w:bCs/>
          <w:color w:val="9C1C21"/>
          <w:shd w:val="clear" w:color="auto" w:fill="FFFFFF"/>
          <w:lang w:eastAsia="el-GR"/>
        </w:rPr>
        <w:t> </w:t>
      </w:r>
    </w:p>
    <w:p w:rsidR="00744004" w:rsidRPr="005B269A"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744004" w:rsidRPr="005B269A" w:rsidRDefault="00744004" w:rsidP="00744004">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744004" w:rsidRPr="00E06B69" w:rsidRDefault="009D43A9"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532" w:history="1">
        <w:r w:rsidR="00744004" w:rsidRPr="00E06B69">
          <w:rPr>
            <w:rFonts w:ascii="Arial Narrow" w:eastAsiaTheme="minorEastAsia" w:hAnsi="Arial Narrow" w:cstheme="minorBidi"/>
            <w:b/>
            <w:color w:val="0000FF" w:themeColor="hyperlink"/>
            <w:lang w:eastAsia="el-GR"/>
          </w:rPr>
          <w:t>Ν. 3833/2010</w:t>
        </w:r>
      </w:hyperlink>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744004" w:rsidRPr="00E06B69" w:rsidRDefault="009D43A9" w:rsidP="00744004">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33" w:history="1">
        <w:r w:rsidR="00744004" w:rsidRPr="00E06B69">
          <w:rPr>
            <w:rFonts w:ascii="Arial Narrow" w:eastAsiaTheme="minorEastAsia" w:hAnsi="Arial Narrow" w:cstheme="minorBidi"/>
            <w:b/>
            <w:bCs/>
            <w:color w:val="0000FF" w:themeColor="hyperlink"/>
            <w:shd w:val="clear" w:color="auto" w:fill="FFFFFF"/>
            <w:lang w:eastAsia="el-GR"/>
          </w:rPr>
          <w:t>Ν. 3863/2010</w:t>
        </w:r>
      </w:hyperlink>
    </w:p>
    <w:p w:rsidR="00744004" w:rsidRPr="006600BD"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744004" w:rsidRPr="006600BD"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744004" w:rsidRPr="006600BD" w:rsidRDefault="00744004" w:rsidP="00744004">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744004" w:rsidRPr="00E06B69" w:rsidRDefault="009D43A9" w:rsidP="0074400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34" w:history="1">
        <w:r w:rsidR="00744004" w:rsidRPr="00E06B69">
          <w:rPr>
            <w:rFonts w:ascii="Arial Narrow" w:hAnsi="Arial Narrow" w:cs="Courier New"/>
            <w:b/>
            <w:color w:val="0000FF" w:themeColor="hyperlink"/>
            <w:lang w:eastAsia="el-GR"/>
          </w:rPr>
          <w:t>Π.Δ. 19/2011</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5" w:history="1">
        <w:r w:rsidR="00744004" w:rsidRPr="00E06B69">
          <w:rPr>
            <w:rFonts w:ascii="Arial Narrow" w:eastAsiaTheme="minorEastAsia" w:hAnsi="Arial Narrow" w:cstheme="minorBidi"/>
            <w:b/>
            <w:bCs/>
            <w:color w:val="0000FF" w:themeColor="hyperlink"/>
            <w:shd w:val="clear" w:color="auto" w:fill="FFFFFF"/>
            <w:lang w:eastAsia="el-GR"/>
          </w:rPr>
          <w:t>Ν. 4009/2011</w:t>
        </w:r>
      </w:hyperlink>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36" w:history="1">
        <w:r w:rsidR="00744004" w:rsidRPr="00E06B69">
          <w:rPr>
            <w:rFonts w:ascii="Arial Narrow" w:eastAsiaTheme="minorEastAsia" w:hAnsi="Arial Narrow" w:cstheme="minorBidi"/>
            <w:b/>
            <w:color w:val="0000FF" w:themeColor="hyperlink"/>
            <w:lang w:eastAsia="el-GR"/>
          </w:rPr>
          <w:t>Ν. 3943/2011</w:t>
        </w:r>
      </w:hyperlink>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74400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744004" w:rsidRPr="00E06B69" w:rsidRDefault="009D43A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7" w:history="1">
        <w:r w:rsidR="00744004" w:rsidRPr="00E06B69">
          <w:rPr>
            <w:rFonts w:ascii="Arial Narrow" w:hAnsi="Arial Narrow" w:cs="Courier New"/>
            <w:b/>
            <w:color w:val="0000FF" w:themeColor="hyperlink"/>
            <w:lang w:eastAsia="el-GR"/>
          </w:rPr>
          <w:t>Ν. 4024/2011</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744004" w:rsidRPr="00E06B69" w:rsidRDefault="009D43A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8" w:history="1">
        <w:r w:rsidR="00744004" w:rsidRPr="00E06B69">
          <w:rPr>
            <w:rFonts w:ascii="Arial Narrow" w:hAnsi="Arial Narrow" w:cs="Courier New"/>
            <w:b/>
            <w:color w:val="0000FF" w:themeColor="hyperlink"/>
            <w:lang w:eastAsia="el-GR"/>
          </w:rPr>
          <w:t>Ν. 4038/2012</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744004" w:rsidRPr="00E06B69" w:rsidRDefault="009D43A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9" w:history="1">
        <w:r w:rsidR="00744004" w:rsidRPr="00E06B69">
          <w:rPr>
            <w:rFonts w:ascii="Arial Narrow" w:hAnsi="Arial Narrow" w:cs="Courier New"/>
            <w:b/>
            <w:color w:val="0000FF" w:themeColor="hyperlink"/>
            <w:lang w:eastAsia="el-GR"/>
          </w:rPr>
          <w:t>Ν. 4057/2012</w:t>
        </w:r>
      </w:hyperlink>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744004" w:rsidRPr="00E06B69" w:rsidRDefault="009D43A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540" w:history="1">
        <w:r w:rsidR="00744004" w:rsidRPr="00E06B69">
          <w:rPr>
            <w:rFonts w:ascii="Arial Narrow" w:hAnsi="Arial Narrow" w:cs="Courier New"/>
            <w:b/>
            <w:color w:val="0000FF" w:themeColor="hyperlink"/>
            <w:lang w:eastAsia="el-GR"/>
          </w:rPr>
          <w:t>Ν. 4075/2012</w:t>
        </w:r>
      </w:hyperlink>
      <w:r w:rsidR="00744004" w:rsidRPr="00E06B69">
        <w:rPr>
          <w:rFonts w:ascii="Arial Narrow" w:hAnsi="Arial Narrow" w:cs="Courier New"/>
          <w:b/>
          <w:color w:val="943634" w:themeColor="accent2" w:themeShade="BF"/>
          <w:lang w:eastAsia="el-GR"/>
        </w:rPr>
        <w:t xml:space="preserve"> </w:t>
      </w:r>
    </w:p>
    <w:p w:rsidR="00744004" w:rsidRPr="00E9694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9D43A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41" w:history="1">
        <w:r w:rsidR="00744004" w:rsidRPr="00E06B69">
          <w:rPr>
            <w:rFonts w:ascii="Arial Narrow" w:hAnsi="Arial Narrow" w:cs="Courier New"/>
            <w:b/>
            <w:color w:val="0000FF" w:themeColor="hyperlink"/>
            <w:lang w:eastAsia="el-GR"/>
          </w:rPr>
          <w:t>Ν. 4301/2014</w:t>
        </w:r>
      </w:hyperlink>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42" w:history="1">
        <w:r w:rsidR="00744004" w:rsidRPr="00E06B69">
          <w:rPr>
            <w:rFonts w:ascii="Arial Narrow" w:eastAsiaTheme="minorEastAsia" w:hAnsi="Arial Narrow" w:cstheme="minorBidi"/>
            <w:b/>
            <w:bCs/>
            <w:color w:val="0000FF" w:themeColor="hyperlink"/>
            <w:shd w:val="clear" w:color="auto" w:fill="FFFFFF"/>
            <w:lang w:eastAsia="el-GR"/>
          </w:rPr>
          <w:t>Ν. 4305/2014</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429F9" w:rsidRDefault="009D43A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43" w:history="1">
        <w:r w:rsidR="00744004" w:rsidRPr="00E429F9">
          <w:rPr>
            <w:rFonts w:ascii="Arial Narrow" w:hAnsi="Arial Narrow" w:cs="Courier New"/>
            <w:b/>
            <w:color w:val="0000FF" w:themeColor="hyperlink"/>
            <w:lang w:eastAsia="el-GR"/>
          </w:rPr>
          <w:t>Ν. 4250/2014</w:t>
        </w:r>
      </w:hyperlink>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44" w:history="1">
        <w:r w:rsidR="00744004" w:rsidRPr="00E06B69">
          <w:rPr>
            <w:rFonts w:ascii="Arial Narrow" w:eastAsiaTheme="minorEastAsia" w:hAnsi="Arial Narrow" w:cstheme="minorBidi"/>
            <w:b/>
            <w:bCs/>
            <w:color w:val="0000FF" w:themeColor="hyperlink"/>
            <w:shd w:val="clear" w:color="auto" w:fill="FFFFFF"/>
            <w:lang w:eastAsia="el-GR"/>
          </w:rPr>
          <w:t>Ν. 4325/2015</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744004" w:rsidRPr="00057902"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744004" w:rsidRPr="00057902"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545" w:history="1">
        <w:r w:rsidR="00744004" w:rsidRPr="00057902">
          <w:rPr>
            <w:rFonts w:ascii="Arial Narrow" w:eastAsiaTheme="minorEastAsia" w:hAnsi="Arial Narrow" w:cstheme="minorBidi"/>
            <w:b/>
            <w:bCs/>
            <w:color w:val="0000FF" w:themeColor="hyperlink"/>
            <w:shd w:val="clear" w:color="auto" w:fill="FFFFFF"/>
            <w:lang w:val="en-US" w:eastAsia="el-GR"/>
          </w:rPr>
          <w:t>N. 4354/2015</w:t>
        </w:r>
      </w:hyperlink>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46" w:history="1">
        <w:r w:rsidR="00744004" w:rsidRPr="00E06B69">
          <w:rPr>
            <w:rFonts w:ascii="Arial Narrow" w:eastAsiaTheme="minorEastAsia" w:hAnsi="Arial Narrow" w:cstheme="minorBidi"/>
            <w:b/>
            <w:bCs/>
            <w:color w:val="0000FF" w:themeColor="hyperlink"/>
            <w:shd w:val="clear" w:color="auto" w:fill="FFFFFF"/>
            <w:lang w:eastAsia="el-GR"/>
          </w:rPr>
          <w:t>Ν. 4368/2016</w:t>
        </w:r>
      </w:hyperlink>
      <w:r w:rsidR="00744004" w:rsidRPr="00E06B69">
        <w:rPr>
          <w:rFonts w:ascii="Arial Narrow" w:eastAsiaTheme="minorEastAsia" w:hAnsi="Arial Narrow" w:cstheme="minorBidi"/>
          <w:b/>
          <w:bCs/>
          <w:color w:val="9C1C21"/>
          <w:shd w:val="clear" w:color="auto" w:fill="FFFFFF"/>
          <w:lang w:eastAsia="el-GR"/>
        </w:rPr>
        <w:t>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9D43A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47" w:history="1">
        <w:r w:rsidR="00744004" w:rsidRPr="00E06B69">
          <w:rPr>
            <w:rFonts w:ascii="Arial Narrow" w:hAnsi="Arial Narrow" w:cs="Courier New"/>
            <w:b/>
            <w:color w:val="0000FF" w:themeColor="hyperlink"/>
            <w:lang w:eastAsia="el-GR"/>
          </w:rPr>
          <w:t>Ν. 4369/2016</w:t>
        </w:r>
      </w:hyperlink>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48" w:history="1">
        <w:r w:rsidR="00744004" w:rsidRPr="00E06B69">
          <w:rPr>
            <w:rFonts w:ascii="Arial Narrow" w:eastAsiaTheme="minorEastAsia" w:hAnsi="Arial Narrow" w:cstheme="minorBidi"/>
            <w:b/>
            <w:bCs/>
            <w:color w:val="0000FF" w:themeColor="hyperlink"/>
            <w:shd w:val="clear" w:color="auto" w:fill="FFFFFF"/>
            <w:lang w:eastAsia="el-GR"/>
          </w:rPr>
          <w:t>Ν. 4440/2016</w:t>
        </w:r>
      </w:hyperlink>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744004" w:rsidRPr="00E1487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744004" w:rsidRPr="003714FC" w:rsidRDefault="009D43A9" w:rsidP="00744004">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49" w:history="1">
        <w:r w:rsidR="00744004" w:rsidRPr="003714FC">
          <w:rPr>
            <w:rStyle w:val="-"/>
            <w:rFonts w:ascii="Arial Narrow" w:eastAsiaTheme="minorEastAsia" w:hAnsi="Arial Narrow" w:cstheme="minorBidi"/>
            <w:b/>
            <w:bCs/>
            <w:u w:val="none"/>
            <w:shd w:val="clear" w:color="auto" w:fill="FFFFFF"/>
            <w:lang w:val="en-US" w:eastAsia="el-GR"/>
          </w:rPr>
          <w:t>N. 4456/2017</w:t>
        </w:r>
      </w:hyperlink>
    </w:p>
    <w:p w:rsidR="00744004" w:rsidRPr="003714FC" w:rsidRDefault="00744004" w:rsidP="00744004">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744004" w:rsidRDefault="00744004" w:rsidP="00744004">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744004" w:rsidRPr="00E14874" w:rsidRDefault="00744004" w:rsidP="00744004">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50" w:history="1">
        <w:r w:rsidR="00744004" w:rsidRPr="00E06B69">
          <w:rPr>
            <w:rFonts w:ascii="Arial Narrow" w:eastAsiaTheme="minorEastAsia" w:hAnsi="Arial Narrow" w:cstheme="minorBidi"/>
            <w:b/>
            <w:color w:val="0000FF" w:themeColor="hyperlink"/>
            <w:lang w:eastAsia="el-GR"/>
          </w:rPr>
          <w:t>Ν. 4520/2018</w:t>
        </w:r>
      </w:hyperlink>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74400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744004" w:rsidRPr="00DC1957"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Pr="00E06B69" w:rsidRDefault="009D43A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51" w:history="1">
        <w:r w:rsidR="00744004" w:rsidRPr="00E06B69">
          <w:rPr>
            <w:rFonts w:ascii="Arial Narrow" w:eastAsiaTheme="minorEastAsia" w:hAnsi="Arial Narrow" w:cstheme="minorBidi"/>
            <w:b/>
            <w:bCs/>
            <w:color w:val="0000FF" w:themeColor="hyperlink"/>
            <w:shd w:val="clear" w:color="auto" w:fill="FFFFFF"/>
            <w:lang w:eastAsia="el-GR"/>
          </w:rPr>
          <w:t>Ν. 4539/2018</w:t>
        </w:r>
      </w:hyperlink>
      <w:r w:rsidR="00744004" w:rsidRPr="00E06B69">
        <w:rPr>
          <w:rFonts w:ascii="Arial Narrow" w:eastAsiaTheme="minorEastAsia" w:hAnsi="Arial Narrow" w:cstheme="minorBidi"/>
          <w:b/>
          <w:bCs/>
          <w:color w:val="9C1C21"/>
          <w:shd w:val="clear" w:color="auto" w:fill="FFFFFF"/>
          <w:lang w:eastAsia="el-GR"/>
        </w:rPr>
        <w:t> </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Default="009D43A9" w:rsidP="00744004">
      <w:pPr>
        <w:shd w:val="clear" w:color="auto" w:fill="E0E0E0"/>
        <w:tabs>
          <w:tab w:val="left" w:pos="720"/>
        </w:tabs>
        <w:suppressAutoHyphens w:val="0"/>
        <w:ind w:right="-154"/>
        <w:jc w:val="both"/>
        <w:rPr>
          <w:rFonts w:ascii="Calibri" w:hAnsi="Calibri"/>
          <w:shd w:val="clear" w:color="auto" w:fill="E6E6E6"/>
          <w:lang w:eastAsia="el-GR"/>
        </w:rPr>
      </w:pPr>
      <w:hyperlink r:id="rId552" w:history="1">
        <w:r w:rsidR="00744004" w:rsidRPr="00636DC6">
          <w:rPr>
            <w:rStyle w:val="-"/>
            <w:rFonts w:ascii="Calibri" w:hAnsi="Calibri"/>
            <w:b/>
            <w:shd w:val="clear" w:color="auto" w:fill="E6E6E6"/>
            <w:lang w:eastAsia="el-GR"/>
          </w:rPr>
          <w:t>Νόμος 4590/2019</w:t>
        </w:r>
      </w:hyperlink>
      <w:r w:rsidR="00744004">
        <w:rPr>
          <w:rFonts w:ascii="Calibri" w:hAnsi="Calibri"/>
          <w:b/>
          <w:shd w:val="clear" w:color="auto" w:fill="E6E6E6"/>
          <w:lang w:eastAsia="el-GR"/>
        </w:rPr>
        <w:t xml:space="preserve"> </w:t>
      </w:r>
      <w:r w:rsidR="00744004" w:rsidRPr="00E16922">
        <w:rPr>
          <w:rFonts w:ascii="Calibri" w:hAnsi="Calibri"/>
          <w:b/>
          <w:shd w:val="clear" w:color="auto" w:fill="E6E6E6"/>
          <w:lang w:eastAsia="el-GR"/>
        </w:rPr>
        <w:t xml:space="preserve"> </w:t>
      </w:r>
      <w:r w:rsidR="00744004" w:rsidRPr="00437476">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744004" w:rsidRPr="00437476" w:rsidRDefault="00744004" w:rsidP="00744004">
      <w:pPr>
        <w:shd w:val="clear" w:color="auto" w:fill="E0E0E0"/>
        <w:tabs>
          <w:tab w:val="left" w:pos="720"/>
        </w:tabs>
        <w:suppressAutoHyphens w:val="0"/>
        <w:ind w:right="-154"/>
        <w:jc w:val="both"/>
        <w:rPr>
          <w:rFonts w:ascii="Calibri" w:hAnsi="Calibri"/>
          <w:shd w:val="clear" w:color="auto" w:fill="E6E6E6"/>
          <w:lang w:eastAsia="el-GR"/>
        </w:rPr>
      </w:pPr>
      <w:r w:rsidRPr="00437476">
        <w:rPr>
          <w:rFonts w:ascii="Calibri" w:hAnsi="Calibri"/>
          <w:shd w:val="clear" w:color="auto" w:fill="E6E6E6"/>
          <w:lang w:eastAsia="el-GR"/>
        </w:rPr>
        <w:t>(ΦΕΚ Α΄/17/07.02.2019)</w:t>
      </w:r>
    </w:p>
    <w:p w:rsidR="00EE0A53" w:rsidRPr="0028556C" w:rsidRDefault="00EE0A53" w:rsidP="00744004">
      <w:p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p>
    <w:p w:rsidR="00744004" w:rsidRPr="00E06B69" w:rsidRDefault="00744004" w:rsidP="00744004">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744004" w:rsidRPr="00E06B69" w:rsidRDefault="00744004" w:rsidP="00744004">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sidR="00581E33">
        <w:rPr>
          <w:rFonts w:ascii="Arial Narrow" w:hAnsi="Arial Narrow" w:cs="Courier New"/>
          <w:b/>
          <w:lang w:eastAsia="el-GR"/>
        </w:rPr>
        <w:t>τ. Β΄</w:t>
      </w:r>
      <w:r w:rsidRPr="00E06B69">
        <w:rPr>
          <w:rFonts w:ascii="Arial Narrow" w:hAnsi="Arial Narrow" w:cs="Courier New"/>
          <w:b/>
          <w:lang w:eastAsia="el-GR"/>
        </w:rPr>
        <w:t>)</w:t>
      </w:r>
    </w:p>
    <w:p w:rsidR="00744004" w:rsidRPr="00E06B69" w:rsidRDefault="00744004" w:rsidP="00744004">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53" w:history="1">
        <w:r w:rsidRPr="00E06B69">
          <w:rPr>
            <w:rFonts w:ascii="Arial Narrow" w:hAnsi="Arial Narrow" w:cs="Courier New"/>
            <w:b/>
            <w:color w:val="0000FF" w:themeColor="hyperlink"/>
            <w:lang w:eastAsia="el-GR"/>
          </w:rPr>
          <w:t>ΔΙΠΠ/Φ.ΕΠ1/71/οικ. 4573/01-03-2011</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4" w:history="1">
        <w:r w:rsidRPr="00E06B69">
          <w:rPr>
            <w:rFonts w:ascii="Arial Narrow" w:hAnsi="Arial Narrow" w:cs="Courier New"/>
            <w:b/>
            <w:color w:val="0000FF" w:themeColor="hyperlink"/>
            <w:lang w:eastAsia="el-GR"/>
          </w:rPr>
          <w:t>οικ.2/16519/0022</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5" w:history="1">
        <w:r w:rsidRPr="00E06B69">
          <w:rPr>
            <w:rFonts w:ascii="Arial Narrow" w:hAnsi="Arial Narrow" w:cs="Courier New"/>
            <w:b/>
            <w:color w:val="0000FF" w:themeColor="hyperlink"/>
            <w:lang w:eastAsia="el-GR"/>
          </w:rPr>
          <w:t>ΔΙΔΑΔ/Φ.53/1379/οικ. 4727/19-2-2008</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744004" w:rsidRPr="00284E2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5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744004" w:rsidRPr="00E06B69" w:rsidRDefault="00744004" w:rsidP="0074400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7"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744004" w:rsidRPr="00E06B69" w:rsidRDefault="009D43A9"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58" w:history="1">
        <w:r w:rsidR="00744004" w:rsidRPr="00E06B69">
          <w:rPr>
            <w:rFonts w:ascii="Arial Narrow" w:hAnsi="Arial Narrow" w:cs="Courier New"/>
            <w:b/>
            <w:color w:val="0000FF" w:themeColor="hyperlink"/>
            <w:lang w:eastAsia="el-GR"/>
          </w:rPr>
          <w:t>ΔΙΑΔΠ/ΦΒ1/14757/25-7-2011</w:t>
        </w:r>
      </w:hyperlink>
      <w:r w:rsidR="00744004" w:rsidRPr="00E06B69">
        <w:rPr>
          <w:rFonts w:ascii="Arial Narrow" w:hAnsi="Arial Narrow" w:cs="Courier New"/>
          <w:b/>
          <w:lang w:eastAsia="el-GR"/>
        </w:rPr>
        <w:t xml:space="preserve"> </w:t>
      </w:r>
    </w:p>
    <w:p w:rsidR="00744004" w:rsidRPr="00850762"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744004" w:rsidRPr="00E06B69" w:rsidRDefault="00744004" w:rsidP="0074400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744004" w:rsidRPr="00E06B69" w:rsidRDefault="009D43A9"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60" w:history="1">
        <w:r w:rsidR="00744004" w:rsidRPr="00E06B69">
          <w:rPr>
            <w:rFonts w:ascii="Arial Narrow" w:hAnsi="Arial Narrow" w:cs="Courier New"/>
            <w:b/>
            <w:color w:val="0000FF" w:themeColor="hyperlink"/>
            <w:lang w:eastAsia="el-GR"/>
          </w:rPr>
          <w:t>ΔΙΔΑΔ/Φ.51/848/οικ. 31253/6-12-2016</w:t>
        </w:r>
      </w:hyperlink>
      <w:r w:rsidR="00744004" w:rsidRPr="00E06B69">
        <w:rPr>
          <w:rFonts w:ascii="Arial Narrow" w:hAnsi="Arial Narrow" w:cs="Courier New"/>
          <w:b/>
          <w:lang w:eastAsia="el-GR"/>
        </w:rPr>
        <w:t xml:space="preserve"> </w:t>
      </w:r>
    </w:p>
    <w:p w:rsidR="00744004" w:rsidRPr="00F4781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744004" w:rsidRPr="00E06B69" w:rsidRDefault="00744004" w:rsidP="00744004">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744004" w:rsidRPr="00E06B69" w:rsidRDefault="00744004" w:rsidP="00744004">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744004" w:rsidRPr="007C1F9E" w:rsidRDefault="00744004" w:rsidP="00744004">
      <w:pPr>
        <w:rPr>
          <w:rFonts w:ascii="Calibri" w:hAnsi="Calibri" w:cs="Tahoma"/>
          <w:b/>
          <w:color w:val="365F91"/>
        </w:rPr>
      </w:pPr>
    </w:p>
    <w:p w:rsidR="00744004" w:rsidRPr="007C1F9E"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Pr="00BB0C5D"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EF4B43"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9F1BB4" w:rsidRPr="00B54DEA" w:rsidRDefault="009F1BB4" w:rsidP="00744004">
      <w:pPr>
        <w:rPr>
          <w:rFonts w:ascii="Calibri" w:hAnsi="Calibri" w:cs="Tahoma"/>
          <w:b/>
          <w:color w:val="365F91"/>
        </w:rPr>
      </w:pPr>
    </w:p>
    <w:p w:rsidR="00BA4902" w:rsidRPr="00FC7076" w:rsidRDefault="00BA4902" w:rsidP="00744004">
      <w:pPr>
        <w:rPr>
          <w:rFonts w:ascii="Calibri" w:hAnsi="Calibri" w:cs="Tahoma"/>
          <w:b/>
          <w:color w:val="365F91"/>
        </w:rPr>
      </w:pPr>
    </w:p>
    <w:bookmarkStart w:id="175" w:name="_ΠΑΡΑΡΤΗΜΑ_IV"/>
    <w:bookmarkEnd w:id="175"/>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76"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76"/>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77" w:name="_Toc1137603"/>
      <w:r w:rsidRPr="00B76137">
        <w:rPr>
          <w:rFonts w:asciiTheme="minorHAnsi" w:hAnsiTheme="minorHAnsi"/>
          <w:sz w:val="32"/>
          <w:szCs w:val="32"/>
        </w:rPr>
        <w:t>ΣΥΓΚΕΝΤΡΩΤΙΚΟΣ ΠΙΝΑΚΑΣ ΤΡΟΠΟΛΟΓΙΩΝ ΤΟΥ ΥΠ.Δ.Α.</w:t>
      </w:r>
      <w:bookmarkEnd w:id="177"/>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561"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62"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563"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64"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65"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566"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567"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568"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69"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70"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571"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572"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7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57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575"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57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77"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578"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79"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80"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81"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82"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83"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584"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85"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86"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587"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58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58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590"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91"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92"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93"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94"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9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9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9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98"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99"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600"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601"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78" w:name="_ΠΑΡΑΡΤΗΜΑ_IV_1"/>
      <w:bookmarkEnd w:id="178"/>
      <w:r w:rsidRPr="00BE4B61">
        <w:rPr>
          <w:rFonts w:asciiTheme="minorHAnsi" w:hAnsiTheme="minorHAnsi"/>
          <w:sz w:val="32"/>
          <w:szCs w:val="32"/>
        </w:rPr>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602"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603"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«Ρύθμιση 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604"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825C89" w:rsidRDefault="006C3378" w:rsidP="00E70CCB">
      <w:pPr>
        <w:rPr>
          <w:rFonts w:ascii="Calibri" w:hAnsi="Calibri" w:cs="Tahoma"/>
          <w:b/>
          <w:color w:val="365F91"/>
        </w:rPr>
      </w:pPr>
    </w:p>
    <w:p w:rsidR="00E70CCB" w:rsidRPr="00E97249" w:rsidRDefault="00E70CCB" w:rsidP="00E70CCB">
      <w:pPr>
        <w:jc w:val="center"/>
        <w:rPr>
          <w:rFonts w:ascii="Calibri" w:hAnsi="Calibri" w:cs="Tahoma"/>
          <w:sz w:val="40"/>
          <w:szCs w:val="40"/>
        </w:rPr>
      </w:pPr>
    </w:p>
    <w:p w:rsidR="007F7820" w:rsidRPr="00D417C3" w:rsidRDefault="007F7820" w:rsidP="007F7820">
      <w:pPr>
        <w:jc w:val="center"/>
        <w:rPr>
          <w:rFonts w:ascii="Calibri" w:hAnsi="Calibri" w:cs="Tahoma"/>
          <w:b/>
          <w:color w:val="365F91"/>
          <w:lang w:val="en-US"/>
        </w:rPr>
      </w:pPr>
      <w:r w:rsidRPr="00D417C3">
        <w:rPr>
          <w:rFonts w:ascii="Calibri" w:hAnsi="Calibri" w:cs="Tahoma"/>
          <w:b/>
          <w:noProof/>
          <w:color w:val="365F91"/>
          <w:lang w:eastAsia="el-GR"/>
        </w:rPr>
        <w:drawing>
          <wp:inline distT="0" distB="0" distL="0" distR="0" wp14:anchorId="5A8EBBAB" wp14:editId="30C27B3E">
            <wp:extent cx="1000408" cy="1007303"/>
            <wp:effectExtent l="0" t="0" r="9525"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05" cstate="print"/>
                    <a:srcRect/>
                    <a:stretch>
                      <a:fillRect/>
                    </a:stretch>
                  </pic:blipFill>
                  <pic:spPr bwMode="auto">
                    <a:xfrm>
                      <a:off x="0" y="0"/>
                      <a:ext cx="1012518" cy="1019496"/>
                    </a:xfrm>
                    <a:prstGeom prst="rect">
                      <a:avLst/>
                    </a:prstGeom>
                    <a:blipFill dpi="0" rotWithShape="0">
                      <a:blip/>
                      <a:srcRect/>
                      <a:stretch>
                        <a:fillRect/>
                      </a:stretch>
                    </a:blipFill>
                    <a:ln w="9525">
                      <a:noFill/>
                      <a:miter lim="800000"/>
                      <a:headEnd/>
                      <a:tailEnd/>
                    </a:ln>
                  </pic:spPr>
                </pic:pic>
              </a:graphicData>
            </a:graphic>
          </wp:inline>
        </w:drawing>
      </w:r>
    </w:p>
    <w:p w:rsidR="007F7820" w:rsidRPr="00E97249" w:rsidRDefault="007F7820" w:rsidP="007F7820">
      <w:pPr>
        <w:jc w:val="center"/>
        <w:rPr>
          <w:rFonts w:ascii="Calibri" w:hAnsi="Calibri" w:cs="Tahoma"/>
          <w:b/>
          <w:color w:val="365F91"/>
          <w:sz w:val="32"/>
          <w:szCs w:val="32"/>
        </w:rPr>
      </w:pPr>
      <w:r w:rsidRPr="009218C7">
        <w:rPr>
          <w:rFonts w:ascii="Calibri" w:hAnsi="Calibri" w:cs="Tahoma"/>
          <w:b/>
          <w:color w:val="365F91"/>
          <w:sz w:val="32"/>
          <w:szCs w:val="32"/>
        </w:rPr>
        <w:t>ΕΛΛΗΝΙΚΗ ΔΗΜΟΚΡΑΤΙΑ</w:t>
      </w:r>
    </w:p>
    <w:p w:rsidR="007F7820" w:rsidRPr="00D417C3"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D417C3" w:rsidRDefault="007F7820" w:rsidP="007F7820">
      <w:pPr>
        <w:jc w:val="center"/>
        <w:rPr>
          <w:rFonts w:ascii="Calibri" w:hAnsi="Calibri" w:cs="Tahoma"/>
          <w:b/>
          <w:color w:val="365F91"/>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606"/>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40" w:rsidRDefault="00063940" w:rsidP="00DA1AA7">
      <w:r>
        <w:separator/>
      </w:r>
    </w:p>
  </w:endnote>
  <w:endnote w:type="continuationSeparator" w:id="0">
    <w:p w:rsidR="00063940" w:rsidRDefault="0006394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A9" w:rsidRDefault="009D43A9">
    <w:pPr>
      <w:pStyle w:val="a4"/>
      <w:jc w:val="right"/>
      <w:rPr>
        <w:lang w:val="en-US"/>
      </w:rPr>
    </w:pPr>
  </w:p>
  <w:p w:rsidR="009D43A9" w:rsidRPr="003F5553" w:rsidRDefault="009D43A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D43A9" w:rsidRDefault="009D43A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D43A9" w:rsidRPr="00E87BB5" w:rsidRDefault="009D43A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D43A9" w:rsidRPr="00F24FC9" w:rsidRDefault="009D43A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Χρηστών και Πληροφοριακών Υποδομών</w:t>
    </w:r>
  </w:p>
  <w:p w:rsidR="009D43A9" w:rsidRPr="00F24FC9" w:rsidRDefault="009D43A9" w:rsidP="00F24FC9">
    <w:pPr>
      <w:pStyle w:val="a4"/>
      <w:jc w:val="right"/>
      <w:rPr>
        <w:lang w:val="en-US"/>
      </w:rPr>
    </w:pPr>
    <w:r>
      <w:fldChar w:fldCharType="begin"/>
    </w:r>
    <w:r>
      <w:instrText>PAGE   \* MERGEFORMAT</w:instrText>
    </w:r>
    <w:r>
      <w:fldChar w:fldCharType="separate"/>
    </w:r>
    <w:r w:rsidR="00BD167D">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A9" w:rsidRPr="00F24FC9" w:rsidRDefault="009D43A9" w:rsidP="00F24FC9">
    <w:pPr>
      <w:tabs>
        <w:tab w:val="center" w:pos="4153"/>
        <w:tab w:val="right" w:pos="8306"/>
      </w:tabs>
      <w:jc w:val="right"/>
      <w:rPr>
        <w:lang w:val="en-US"/>
      </w:rPr>
    </w:pPr>
  </w:p>
  <w:p w:rsidR="009D43A9" w:rsidRPr="00F24FC9" w:rsidRDefault="009D43A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D43A9" w:rsidRPr="005226A9" w:rsidRDefault="009D43A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D43A9" w:rsidRPr="00F24FC9" w:rsidRDefault="009D43A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D43A9" w:rsidRPr="00F24FC9" w:rsidRDefault="009D43A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Υποστήριξης Χρηστών και Πληροφοριακών Υποδομών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A9" w:rsidRPr="002E0B4A" w:rsidRDefault="009D43A9" w:rsidP="00033A90">
    <w:pPr>
      <w:pStyle w:val="a4"/>
      <w:rPr>
        <w:sz w:val="16"/>
        <w:szCs w:val="16"/>
        <w:lang w:val="en-US"/>
      </w:rPr>
    </w:pPr>
  </w:p>
  <w:p w:rsidR="009D43A9" w:rsidRPr="003F5553" w:rsidRDefault="009D43A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D43A9" w:rsidRDefault="009D43A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D43A9" w:rsidRPr="00E87BB5" w:rsidRDefault="009D43A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D43A9" w:rsidRPr="00FC6C82" w:rsidRDefault="009D43A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 xml:space="preserve">ών </w:t>
    </w:r>
    <w:r w:rsidRPr="00FC6C82">
      <w:rPr>
        <w:rFonts w:ascii="Verdana" w:hAnsi="Verdana" w:cs="Verdana"/>
        <w:b/>
        <w:bCs/>
        <w:sz w:val="16"/>
        <w:szCs w:val="16"/>
      </w:rPr>
      <w:t>και Πληροφοριακών Υποδομών</w:t>
    </w:r>
  </w:p>
  <w:p w:rsidR="009D43A9" w:rsidRPr="00033A90" w:rsidRDefault="009D43A9" w:rsidP="00033A90">
    <w:pPr>
      <w:pStyle w:val="a4"/>
      <w:jc w:val="right"/>
    </w:pPr>
    <w:r>
      <w:t xml:space="preserve">Σελίδα </w:t>
    </w:r>
    <w:r>
      <w:rPr>
        <w:b/>
        <w:bCs/>
      </w:rPr>
      <w:fldChar w:fldCharType="begin"/>
    </w:r>
    <w:r>
      <w:rPr>
        <w:b/>
        <w:bCs/>
      </w:rPr>
      <w:instrText>PAGE</w:instrText>
    </w:r>
    <w:r>
      <w:rPr>
        <w:b/>
        <w:bCs/>
      </w:rPr>
      <w:fldChar w:fldCharType="separate"/>
    </w:r>
    <w:r w:rsidR="00BD167D">
      <w:rPr>
        <w:b/>
        <w:bCs/>
        <w:noProof/>
      </w:rPr>
      <w:t>11</w:t>
    </w:r>
    <w:r>
      <w:rPr>
        <w:b/>
        <w:bCs/>
      </w:rPr>
      <w:fldChar w:fldCharType="end"/>
    </w:r>
    <w:r>
      <w:t xml:space="preserve"> από </w:t>
    </w:r>
    <w:r>
      <w:rPr>
        <w:b/>
        <w:bCs/>
      </w:rPr>
      <w:fldChar w:fldCharType="begin"/>
    </w:r>
    <w:r>
      <w:rPr>
        <w:b/>
        <w:bCs/>
      </w:rPr>
      <w:instrText>NUMPAGES</w:instrText>
    </w:r>
    <w:r>
      <w:rPr>
        <w:b/>
        <w:bCs/>
      </w:rPr>
      <w:fldChar w:fldCharType="separate"/>
    </w:r>
    <w:r w:rsidR="00BD167D">
      <w:rPr>
        <w:b/>
        <w:bCs/>
        <w:noProof/>
      </w:rPr>
      <w:t>97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40" w:rsidRDefault="00063940" w:rsidP="00DA1AA7">
      <w:r>
        <w:separator/>
      </w:r>
    </w:p>
  </w:footnote>
  <w:footnote w:type="continuationSeparator" w:id="0">
    <w:p w:rsidR="00063940" w:rsidRDefault="0006394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visibility:visible" o:bullet="t">
        <v:imagedata r:id="rId1" o:title="MC900441467[1]"/>
      </v:shape>
    </w:pict>
  </w:numPicBullet>
  <w:numPicBullet w:numPicBulletId="1">
    <w:pict>
      <v:shape id="_x0000_i1039" type="#_x0000_t75" style="width:2in;height:2in;visibility:visible" o:bullet="t">
        <v:imagedata r:id="rId2" o:title="MC900441509[1]"/>
      </v:shape>
    </w:pict>
  </w:numPicBullet>
  <w:numPicBullet w:numPicBulletId="2">
    <w:pict>
      <v:shape id="_x0000_i1040"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B124F5"/>
    <w:multiLevelType w:val="hybridMultilevel"/>
    <w:tmpl w:val="8DC0A89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0"/>
  </w:num>
  <w:num w:numId="6">
    <w:abstractNumId w:val="11"/>
  </w:num>
  <w:num w:numId="7">
    <w:abstractNumId w:val="10"/>
  </w:num>
  <w:num w:numId="8">
    <w:abstractNumId w:val="5"/>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230"/>
    <w:rsid w:val="0000460A"/>
    <w:rsid w:val="0000490E"/>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D6"/>
    <w:rsid w:val="0004213B"/>
    <w:rsid w:val="000425A7"/>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23E"/>
    <w:rsid w:val="000552CE"/>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99F"/>
    <w:rsid w:val="00056D95"/>
    <w:rsid w:val="00056E6B"/>
    <w:rsid w:val="00057128"/>
    <w:rsid w:val="000573CB"/>
    <w:rsid w:val="00057902"/>
    <w:rsid w:val="00057933"/>
    <w:rsid w:val="000579D6"/>
    <w:rsid w:val="00057A4A"/>
    <w:rsid w:val="00057A70"/>
    <w:rsid w:val="00057B9F"/>
    <w:rsid w:val="00057BD9"/>
    <w:rsid w:val="00057D5E"/>
    <w:rsid w:val="00057EA4"/>
    <w:rsid w:val="0006058E"/>
    <w:rsid w:val="00060592"/>
    <w:rsid w:val="00060E59"/>
    <w:rsid w:val="00061016"/>
    <w:rsid w:val="00061652"/>
    <w:rsid w:val="0006171C"/>
    <w:rsid w:val="00061B66"/>
    <w:rsid w:val="00061B77"/>
    <w:rsid w:val="00061B8D"/>
    <w:rsid w:val="00061DA6"/>
    <w:rsid w:val="00061E81"/>
    <w:rsid w:val="00061F98"/>
    <w:rsid w:val="000620BE"/>
    <w:rsid w:val="00062219"/>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3940"/>
    <w:rsid w:val="0006418B"/>
    <w:rsid w:val="000642E5"/>
    <w:rsid w:val="00064441"/>
    <w:rsid w:val="000644B4"/>
    <w:rsid w:val="00064501"/>
    <w:rsid w:val="000645D8"/>
    <w:rsid w:val="00064675"/>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A98"/>
    <w:rsid w:val="00070C11"/>
    <w:rsid w:val="00070F6F"/>
    <w:rsid w:val="00070F7C"/>
    <w:rsid w:val="00071010"/>
    <w:rsid w:val="000711A0"/>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6E7"/>
    <w:rsid w:val="00077A7F"/>
    <w:rsid w:val="00077C70"/>
    <w:rsid w:val="00077C84"/>
    <w:rsid w:val="00077CAE"/>
    <w:rsid w:val="00077E0C"/>
    <w:rsid w:val="00077E36"/>
    <w:rsid w:val="00077E90"/>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A2F"/>
    <w:rsid w:val="00082A95"/>
    <w:rsid w:val="00082BCD"/>
    <w:rsid w:val="00082CAA"/>
    <w:rsid w:val="00082E58"/>
    <w:rsid w:val="0008309A"/>
    <w:rsid w:val="00083388"/>
    <w:rsid w:val="000833D8"/>
    <w:rsid w:val="0008372D"/>
    <w:rsid w:val="00083883"/>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89"/>
    <w:rsid w:val="000F3AE8"/>
    <w:rsid w:val="000F3BD5"/>
    <w:rsid w:val="000F3FDF"/>
    <w:rsid w:val="000F41A1"/>
    <w:rsid w:val="000F4470"/>
    <w:rsid w:val="000F45C6"/>
    <w:rsid w:val="000F4649"/>
    <w:rsid w:val="000F47AF"/>
    <w:rsid w:val="000F48C0"/>
    <w:rsid w:val="000F48EA"/>
    <w:rsid w:val="000F48EC"/>
    <w:rsid w:val="000F4904"/>
    <w:rsid w:val="000F4A95"/>
    <w:rsid w:val="000F4AC0"/>
    <w:rsid w:val="000F4C32"/>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57F"/>
    <w:rsid w:val="00125717"/>
    <w:rsid w:val="00125729"/>
    <w:rsid w:val="001257C9"/>
    <w:rsid w:val="00125920"/>
    <w:rsid w:val="00125DC2"/>
    <w:rsid w:val="00125E04"/>
    <w:rsid w:val="00125EDE"/>
    <w:rsid w:val="00125F5C"/>
    <w:rsid w:val="001260DA"/>
    <w:rsid w:val="001262AB"/>
    <w:rsid w:val="001262C6"/>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620"/>
    <w:rsid w:val="001347CA"/>
    <w:rsid w:val="00134A40"/>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DDB"/>
    <w:rsid w:val="00141F02"/>
    <w:rsid w:val="0014225C"/>
    <w:rsid w:val="0014245B"/>
    <w:rsid w:val="001426FE"/>
    <w:rsid w:val="00142710"/>
    <w:rsid w:val="001429D7"/>
    <w:rsid w:val="00142BC7"/>
    <w:rsid w:val="00142E4F"/>
    <w:rsid w:val="00142F54"/>
    <w:rsid w:val="001430DF"/>
    <w:rsid w:val="0014318A"/>
    <w:rsid w:val="00143743"/>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40E3"/>
    <w:rsid w:val="00164193"/>
    <w:rsid w:val="00164313"/>
    <w:rsid w:val="001643A3"/>
    <w:rsid w:val="001643BE"/>
    <w:rsid w:val="00164464"/>
    <w:rsid w:val="00164604"/>
    <w:rsid w:val="001647CB"/>
    <w:rsid w:val="00164A1D"/>
    <w:rsid w:val="00164EBA"/>
    <w:rsid w:val="0016508F"/>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333"/>
    <w:rsid w:val="00167367"/>
    <w:rsid w:val="00167525"/>
    <w:rsid w:val="0016759A"/>
    <w:rsid w:val="001676D9"/>
    <w:rsid w:val="0016786A"/>
    <w:rsid w:val="001678D5"/>
    <w:rsid w:val="00167995"/>
    <w:rsid w:val="001679D4"/>
    <w:rsid w:val="00167AFE"/>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C5"/>
    <w:rsid w:val="00191AEE"/>
    <w:rsid w:val="0019237F"/>
    <w:rsid w:val="00192412"/>
    <w:rsid w:val="00192433"/>
    <w:rsid w:val="001925A6"/>
    <w:rsid w:val="00192791"/>
    <w:rsid w:val="0019282B"/>
    <w:rsid w:val="00192A7F"/>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32C"/>
    <w:rsid w:val="001B65A1"/>
    <w:rsid w:val="001B667B"/>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B3"/>
    <w:rsid w:val="001C03EB"/>
    <w:rsid w:val="001C0435"/>
    <w:rsid w:val="001C05DE"/>
    <w:rsid w:val="001C06DF"/>
    <w:rsid w:val="001C0867"/>
    <w:rsid w:val="001C088C"/>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705"/>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9A"/>
    <w:rsid w:val="002260E8"/>
    <w:rsid w:val="00226132"/>
    <w:rsid w:val="002265D7"/>
    <w:rsid w:val="002266CE"/>
    <w:rsid w:val="0022674A"/>
    <w:rsid w:val="00226828"/>
    <w:rsid w:val="00226A3D"/>
    <w:rsid w:val="00226B13"/>
    <w:rsid w:val="00226EAF"/>
    <w:rsid w:val="00226FAB"/>
    <w:rsid w:val="002273BE"/>
    <w:rsid w:val="002273E5"/>
    <w:rsid w:val="00227442"/>
    <w:rsid w:val="00227703"/>
    <w:rsid w:val="002277E5"/>
    <w:rsid w:val="00227A23"/>
    <w:rsid w:val="00227ACC"/>
    <w:rsid w:val="00227D18"/>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E6A"/>
    <w:rsid w:val="00262EEB"/>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BB0"/>
    <w:rsid w:val="00266C59"/>
    <w:rsid w:val="002670BA"/>
    <w:rsid w:val="00267132"/>
    <w:rsid w:val="00267523"/>
    <w:rsid w:val="00267910"/>
    <w:rsid w:val="00267A82"/>
    <w:rsid w:val="00267D78"/>
    <w:rsid w:val="00267F5C"/>
    <w:rsid w:val="002702A1"/>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DC5"/>
    <w:rsid w:val="002C6096"/>
    <w:rsid w:val="002C62D1"/>
    <w:rsid w:val="002C6475"/>
    <w:rsid w:val="002C67F1"/>
    <w:rsid w:val="002C6D98"/>
    <w:rsid w:val="002C6F2C"/>
    <w:rsid w:val="002C717B"/>
    <w:rsid w:val="002C71CD"/>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E82"/>
    <w:rsid w:val="002E3EDF"/>
    <w:rsid w:val="002E4054"/>
    <w:rsid w:val="002E41B5"/>
    <w:rsid w:val="002E4324"/>
    <w:rsid w:val="002E4A45"/>
    <w:rsid w:val="002E4B1B"/>
    <w:rsid w:val="002E4B49"/>
    <w:rsid w:val="002E4C12"/>
    <w:rsid w:val="002E4DD9"/>
    <w:rsid w:val="002E4F45"/>
    <w:rsid w:val="002E4FC7"/>
    <w:rsid w:val="002E51EA"/>
    <w:rsid w:val="002E53C1"/>
    <w:rsid w:val="002E58EC"/>
    <w:rsid w:val="002E59FF"/>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9A"/>
    <w:rsid w:val="00336803"/>
    <w:rsid w:val="00336D13"/>
    <w:rsid w:val="00336D3F"/>
    <w:rsid w:val="00336DAD"/>
    <w:rsid w:val="00336EF5"/>
    <w:rsid w:val="0033718D"/>
    <w:rsid w:val="0033718E"/>
    <w:rsid w:val="003372BF"/>
    <w:rsid w:val="00337359"/>
    <w:rsid w:val="003373EC"/>
    <w:rsid w:val="00337502"/>
    <w:rsid w:val="00337538"/>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AC"/>
    <w:rsid w:val="00374AC1"/>
    <w:rsid w:val="00374ACE"/>
    <w:rsid w:val="00374D99"/>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62"/>
    <w:rsid w:val="00391EBC"/>
    <w:rsid w:val="00391EBE"/>
    <w:rsid w:val="003920B6"/>
    <w:rsid w:val="003923BA"/>
    <w:rsid w:val="00392575"/>
    <w:rsid w:val="003926BD"/>
    <w:rsid w:val="0039280C"/>
    <w:rsid w:val="00392885"/>
    <w:rsid w:val="003929D4"/>
    <w:rsid w:val="00392A08"/>
    <w:rsid w:val="00392CD7"/>
    <w:rsid w:val="00392F83"/>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678"/>
    <w:rsid w:val="003B185F"/>
    <w:rsid w:val="003B1ACA"/>
    <w:rsid w:val="003B1BC8"/>
    <w:rsid w:val="003B1DC0"/>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D34"/>
    <w:rsid w:val="003D1D4D"/>
    <w:rsid w:val="003D1D62"/>
    <w:rsid w:val="003D1ED2"/>
    <w:rsid w:val="003D1F66"/>
    <w:rsid w:val="003D2411"/>
    <w:rsid w:val="003D2756"/>
    <w:rsid w:val="003D2900"/>
    <w:rsid w:val="003D2953"/>
    <w:rsid w:val="003D2ADF"/>
    <w:rsid w:val="003D2B4E"/>
    <w:rsid w:val="003D2B76"/>
    <w:rsid w:val="003D2EFF"/>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8C9"/>
    <w:rsid w:val="00405BB7"/>
    <w:rsid w:val="00405BCE"/>
    <w:rsid w:val="00405CED"/>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222E"/>
    <w:rsid w:val="0041288B"/>
    <w:rsid w:val="0041298B"/>
    <w:rsid w:val="00412CBA"/>
    <w:rsid w:val="00412D01"/>
    <w:rsid w:val="00412DEB"/>
    <w:rsid w:val="00412F1E"/>
    <w:rsid w:val="004133DC"/>
    <w:rsid w:val="00413502"/>
    <w:rsid w:val="00413809"/>
    <w:rsid w:val="00413821"/>
    <w:rsid w:val="00413942"/>
    <w:rsid w:val="00413989"/>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FD"/>
    <w:rsid w:val="00426B8D"/>
    <w:rsid w:val="00426BDB"/>
    <w:rsid w:val="00426C5F"/>
    <w:rsid w:val="00426CE4"/>
    <w:rsid w:val="00426E26"/>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EB6"/>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71D7"/>
    <w:rsid w:val="004573E5"/>
    <w:rsid w:val="004574FB"/>
    <w:rsid w:val="004575A1"/>
    <w:rsid w:val="00457897"/>
    <w:rsid w:val="00457A00"/>
    <w:rsid w:val="00457BF7"/>
    <w:rsid w:val="00457FC4"/>
    <w:rsid w:val="004600F0"/>
    <w:rsid w:val="004600F1"/>
    <w:rsid w:val="0046029E"/>
    <w:rsid w:val="004603EB"/>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52BA"/>
    <w:rsid w:val="004654CE"/>
    <w:rsid w:val="0046571A"/>
    <w:rsid w:val="004659E0"/>
    <w:rsid w:val="00465BBA"/>
    <w:rsid w:val="00465C84"/>
    <w:rsid w:val="00465CC3"/>
    <w:rsid w:val="00465DEC"/>
    <w:rsid w:val="00466270"/>
    <w:rsid w:val="004662F9"/>
    <w:rsid w:val="004663CC"/>
    <w:rsid w:val="0046645A"/>
    <w:rsid w:val="004666FB"/>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6C7"/>
    <w:rsid w:val="004729EA"/>
    <w:rsid w:val="00472A6E"/>
    <w:rsid w:val="004730C0"/>
    <w:rsid w:val="00473469"/>
    <w:rsid w:val="004738E1"/>
    <w:rsid w:val="004739A6"/>
    <w:rsid w:val="00473ACA"/>
    <w:rsid w:val="00473B2D"/>
    <w:rsid w:val="00473BC2"/>
    <w:rsid w:val="00473BCB"/>
    <w:rsid w:val="00473C81"/>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F24"/>
    <w:rsid w:val="00490FE5"/>
    <w:rsid w:val="00491372"/>
    <w:rsid w:val="00491574"/>
    <w:rsid w:val="004916F6"/>
    <w:rsid w:val="00491B05"/>
    <w:rsid w:val="00491C4B"/>
    <w:rsid w:val="00491D72"/>
    <w:rsid w:val="00491DC2"/>
    <w:rsid w:val="00491E5F"/>
    <w:rsid w:val="00491F6F"/>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2BC"/>
    <w:rsid w:val="004A131A"/>
    <w:rsid w:val="004A19C9"/>
    <w:rsid w:val="004A1A75"/>
    <w:rsid w:val="004A1C97"/>
    <w:rsid w:val="004A2153"/>
    <w:rsid w:val="004A243D"/>
    <w:rsid w:val="004A26B2"/>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75"/>
    <w:rsid w:val="004B0516"/>
    <w:rsid w:val="004B0959"/>
    <w:rsid w:val="004B097C"/>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C94"/>
    <w:rsid w:val="004E6CC7"/>
    <w:rsid w:val="004E6CD9"/>
    <w:rsid w:val="004E6D68"/>
    <w:rsid w:val="004E6DD4"/>
    <w:rsid w:val="004E73A8"/>
    <w:rsid w:val="004E7520"/>
    <w:rsid w:val="004E7877"/>
    <w:rsid w:val="004E7982"/>
    <w:rsid w:val="004E7AF3"/>
    <w:rsid w:val="004E7B8F"/>
    <w:rsid w:val="004E7C79"/>
    <w:rsid w:val="004E7F12"/>
    <w:rsid w:val="004F0014"/>
    <w:rsid w:val="004F0039"/>
    <w:rsid w:val="004F02BA"/>
    <w:rsid w:val="004F02E2"/>
    <w:rsid w:val="004F033F"/>
    <w:rsid w:val="004F0469"/>
    <w:rsid w:val="004F048E"/>
    <w:rsid w:val="004F07BB"/>
    <w:rsid w:val="004F0901"/>
    <w:rsid w:val="004F0959"/>
    <w:rsid w:val="004F09EF"/>
    <w:rsid w:val="004F0C66"/>
    <w:rsid w:val="004F0DE2"/>
    <w:rsid w:val="004F0F15"/>
    <w:rsid w:val="004F0FC5"/>
    <w:rsid w:val="004F1000"/>
    <w:rsid w:val="004F116E"/>
    <w:rsid w:val="004F11DE"/>
    <w:rsid w:val="004F123F"/>
    <w:rsid w:val="004F16C6"/>
    <w:rsid w:val="004F1766"/>
    <w:rsid w:val="004F18B7"/>
    <w:rsid w:val="004F18DE"/>
    <w:rsid w:val="004F199F"/>
    <w:rsid w:val="004F1A0F"/>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93A"/>
    <w:rsid w:val="005119C7"/>
    <w:rsid w:val="00511B75"/>
    <w:rsid w:val="00511C5F"/>
    <w:rsid w:val="00511F09"/>
    <w:rsid w:val="00511F78"/>
    <w:rsid w:val="0051203E"/>
    <w:rsid w:val="005121E8"/>
    <w:rsid w:val="005122EA"/>
    <w:rsid w:val="005124DF"/>
    <w:rsid w:val="00512906"/>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B92"/>
    <w:rsid w:val="00521DFA"/>
    <w:rsid w:val="00521E81"/>
    <w:rsid w:val="00521F50"/>
    <w:rsid w:val="005226A9"/>
    <w:rsid w:val="00522AAC"/>
    <w:rsid w:val="00522AF6"/>
    <w:rsid w:val="00522BDC"/>
    <w:rsid w:val="00522E87"/>
    <w:rsid w:val="00522EC1"/>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50DF"/>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486"/>
    <w:rsid w:val="00531571"/>
    <w:rsid w:val="005318B6"/>
    <w:rsid w:val="0053199C"/>
    <w:rsid w:val="00531AE2"/>
    <w:rsid w:val="00531C44"/>
    <w:rsid w:val="00531D49"/>
    <w:rsid w:val="00531EA4"/>
    <w:rsid w:val="00531F1C"/>
    <w:rsid w:val="00531F63"/>
    <w:rsid w:val="00532038"/>
    <w:rsid w:val="00532062"/>
    <w:rsid w:val="0053225B"/>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C7D"/>
    <w:rsid w:val="00535168"/>
    <w:rsid w:val="0053527F"/>
    <w:rsid w:val="0053531A"/>
    <w:rsid w:val="005353AE"/>
    <w:rsid w:val="00535476"/>
    <w:rsid w:val="005356F1"/>
    <w:rsid w:val="0053584A"/>
    <w:rsid w:val="0053587E"/>
    <w:rsid w:val="00535B3C"/>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61F"/>
    <w:rsid w:val="005416F4"/>
    <w:rsid w:val="005418F4"/>
    <w:rsid w:val="005419CC"/>
    <w:rsid w:val="005420F1"/>
    <w:rsid w:val="0054228B"/>
    <w:rsid w:val="005425D3"/>
    <w:rsid w:val="00542621"/>
    <w:rsid w:val="0054267A"/>
    <w:rsid w:val="00542811"/>
    <w:rsid w:val="00542953"/>
    <w:rsid w:val="00542A6A"/>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6008"/>
    <w:rsid w:val="00546204"/>
    <w:rsid w:val="00546653"/>
    <w:rsid w:val="0054668E"/>
    <w:rsid w:val="005466DE"/>
    <w:rsid w:val="00546718"/>
    <w:rsid w:val="0054671C"/>
    <w:rsid w:val="00546797"/>
    <w:rsid w:val="00546989"/>
    <w:rsid w:val="00546AB5"/>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A7"/>
    <w:rsid w:val="005C6817"/>
    <w:rsid w:val="005C687B"/>
    <w:rsid w:val="005C6950"/>
    <w:rsid w:val="005C69B7"/>
    <w:rsid w:val="005C6BFD"/>
    <w:rsid w:val="005C6F2F"/>
    <w:rsid w:val="005C6FDF"/>
    <w:rsid w:val="005C71EB"/>
    <w:rsid w:val="005C72E8"/>
    <w:rsid w:val="005C73B2"/>
    <w:rsid w:val="005C7BF6"/>
    <w:rsid w:val="005C7C52"/>
    <w:rsid w:val="005C7E1A"/>
    <w:rsid w:val="005C7E7A"/>
    <w:rsid w:val="005C7F1E"/>
    <w:rsid w:val="005D01EC"/>
    <w:rsid w:val="005D0268"/>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FD0"/>
    <w:rsid w:val="005E7008"/>
    <w:rsid w:val="005E7154"/>
    <w:rsid w:val="005E7235"/>
    <w:rsid w:val="005E73B4"/>
    <w:rsid w:val="005E7489"/>
    <w:rsid w:val="005E758E"/>
    <w:rsid w:val="005E77BB"/>
    <w:rsid w:val="005E7C19"/>
    <w:rsid w:val="005E7DB4"/>
    <w:rsid w:val="005E7E32"/>
    <w:rsid w:val="005F02B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FC"/>
    <w:rsid w:val="006001F8"/>
    <w:rsid w:val="006004DB"/>
    <w:rsid w:val="00600831"/>
    <w:rsid w:val="006008A7"/>
    <w:rsid w:val="00600976"/>
    <w:rsid w:val="00600BBC"/>
    <w:rsid w:val="00600C00"/>
    <w:rsid w:val="00600C72"/>
    <w:rsid w:val="0060105A"/>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318D"/>
    <w:rsid w:val="00633299"/>
    <w:rsid w:val="0063342C"/>
    <w:rsid w:val="00633B96"/>
    <w:rsid w:val="00633C9B"/>
    <w:rsid w:val="00633DB1"/>
    <w:rsid w:val="00633DC3"/>
    <w:rsid w:val="006340EC"/>
    <w:rsid w:val="006341CD"/>
    <w:rsid w:val="006342CD"/>
    <w:rsid w:val="00634439"/>
    <w:rsid w:val="006345A4"/>
    <w:rsid w:val="00634702"/>
    <w:rsid w:val="006347FB"/>
    <w:rsid w:val="00634996"/>
    <w:rsid w:val="0063526D"/>
    <w:rsid w:val="006352EB"/>
    <w:rsid w:val="0063530C"/>
    <w:rsid w:val="006353B8"/>
    <w:rsid w:val="006353BC"/>
    <w:rsid w:val="0063542F"/>
    <w:rsid w:val="006354D5"/>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72F"/>
    <w:rsid w:val="0065174E"/>
    <w:rsid w:val="00651926"/>
    <w:rsid w:val="00651AD2"/>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6FF"/>
    <w:rsid w:val="00670A78"/>
    <w:rsid w:val="00670CD9"/>
    <w:rsid w:val="00670D20"/>
    <w:rsid w:val="00670DB4"/>
    <w:rsid w:val="00670E8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1192"/>
    <w:rsid w:val="006811E8"/>
    <w:rsid w:val="0068122A"/>
    <w:rsid w:val="0068127A"/>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B44"/>
    <w:rsid w:val="006C5BC2"/>
    <w:rsid w:val="006C5F69"/>
    <w:rsid w:val="006C614E"/>
    <w:rsid w:val="006C6802"/>
    <w:rsid w:val="006C6835"/>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37"/>
    <w:rsid w:val="006E3F31"/>
    <w:rsid w:val="006E3F62"/>
    <w:rsid w:val="006E407C"/>
    <w:rsid w:val="006E4153"/>
    <w:rsid w:val="006E421B"/>
    <w:rsid w:val="006E42B2"/>
    <w:rsid w:val="006E43CB"/>
    <w:rsid w:val="006E46C0"/>
    <w:rsid w:val="006E47CE"/>
    <w:rsid w:val="006E48AB"/>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62B1"/>
    <w:rsid w:val="006E6301"/>
    <w:rsid w:val="006E636A"/>
    <w:rsid w:val="006E6631"/>
    <w:rsid w:val="006E68B6"/>
    <w:rsid w:val="006E6947"/>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E16"/>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D7"/>
    <w:rsid w:val="007100FF"/>
    <w:rsid w:val="00710385"/>
    <w:rsid w:val="007104AD"/>
    <w:rsid w:val="00710594"/>
    <w:rsid w:val="007105A6"/>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7D6"/>
    <w:rsid w:val="0071686E"/>
    <w:rsid w:val="007168B1"/>
    <w:rsid w:val="00716B76"/>
    <w:rsid w:val="00717176"/>
    <w:rsid w:val="007175E7"/>
    <w:rsid w:val="0071768F"/>
    <w:rsid w:val="00717D84"/>
    <w:rsid w:val="00720802"/>
    <w:rsid w:val="00720C23"/>
    <w:rsid w:val="00720D33"/>
    <w:rsid w:val="0072107A"/>
    <w:rsid w:val="007210B4"/>
    <w:rsid w:val="00721276"/>
    <w:rsid w:val="007212B2"/>
    <w:rsid w:val="007213CA"/>
    <w:rsid w:val="00721497"/>
    <w:rsid w:val="007214F1"/>
    <w:rsid w:val="007217DC"/>
    <w:rsid w:val="00721854"/>
    <w:rsid w:val="007218FF"/>
    <w:rsid w:val="00721942"/>
    <w:rsid w:val="00721983"/>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8AD"/>
    <w:rsid w:val="00726A36"/>
    <w:rsid w:val="00726A4D"/>
    <w:rsid w:val="00726D89"/>
    <w:rsid w:val="00726FA0"/>
    <w:rsid w:val="0072712C"/>
    <w:rsid w:val="0072722D"/>
    <w:rsid w:val="007272A0"/>
    <w:rsid w:val="007272D7"/>
    <w:rsid w:val="0072778F"/>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20F"/>
    <w:rsid w:val="0073351E"/>
    <w:rsid w:val="007337EC"/>
    <w:rsid w:val="00733BD3"/>
    <w:rsid w:val="00733C18"/>
    <w:rsid w:val="00733C76"/>
    <w:rsid w:val="00733EE8"/>
    <w:rsid w:val="0073407C"/>
    <w:rsid w:val="007340CD"/>
    <w:rsid w:val="00734333"/>
    <w:rsid w:val="0073436D"/>
    <w:rsid w:val="00734493"/>
    <w:rsid w:val="00734924"/>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2CA"/>
    <w:rsid w:val="007673AF"/>
    <w:rsid w:val="007674DF"/>
    <w:rsid w:val="007674F4"/>
    <w:rsid w:val="00767521"/>
    <w:rsid w:val="007676A4"/>
    <w:rsid w:val="00767760"/>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B0A"/>
    <w:rsid w:val="0077746D"/>
    <w:rsid w:val="007775B2"/>
    <w:rsid w:val="00777625"/>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1193"/>
    <w:rsid w:val="007A13A8"/>
    <w:rsid w:val="007A150A"/>
    <w:rsid w:val="007A173A"/>
    <w:rsid w:val="007A1EF3"/>
    <w:rsid w:val="007A1FEE"/>
    <w:rsid w:val="007A2386"/>
    <w:rsid w:val="007A2673"/>
    <w:rsid w:val="007A2802"/>
    <w:rsid w:val="007A28A1"/>
    <w:rsid w:val="007A2965"/>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74"/>
    <w:rsid w:val="007A79C7"/>
    <w:rsid w:val="007A7A91"/>
    <w:rsid w:val="007A7E52"/>
    <w:rsid w:val="007A7E6D"/>
    <w:rsid w:val="007A7EFB"/>
    <w:rsid w:val="007B0127"/>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210"/>
    <w:rsid w:val="007B6215"/>
    <w:rsid w:val="007B62B7"/>
    <w:rsid w:val="007B64E9"/>
    <w:rsid w:val="007B68EC"/>
    <w:rsid w:val="007B69A3"/>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1437"/>
    <w:rsid w:val="007C19E2"/>
    <w:rsid w:val="007C1C77"/>
    <w:rsid w:val="007C1EB6"/>
    <w:rsid w:val="007C1EE5"/>
    <w:rsid w:val="007C1F2B"/>
    <w:rsid w:val="007C1F9E"/>
    <w:rsid w:val="007C1FC6"/>
    <w:rsid w:val="007C27BF"/>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EF"/>
    <w:rsid w:val="007C5675"/>
    <w:rsid w:val="007C5834"/>
    <w:rsid w:val="007C5AB3"/>
    <w:rsid w:val="007C5AE6"/>
    <w:rsid w:val="007C5D57"/>
    <w:rsid w:val="007C5F34"/>
    <w:rsid w:val="007C60C4"/>
    <w:rsid w:val="007C6107"/>
    <w:rsid w:val="007C6507"/>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E1B"/>
    <w:rsid w:val="007E2092"/>
    <w:rsid w:val="007E2286"/>
    <w:rsid w:val="007E22C7"/>
    <w:rsid w:val="007E22DD"/>
    <w:rsid w:val="007E22F2"/>
    <w:rsid w:val="007E25B2"/>
    <w:rsid w:val="007E2624"/>
    <w:rsid w:val="007E26D4"/>
    <w:rsid w:val="007E28D6"/>
    <w:rsid w:val="007E29F7"/>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265"/>
    <w:rsid w:val="007F13DE"/>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3FB"/>
    <w:rsid w:val="00821493"/>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987"/>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14D"/>
    <w:rsid w:val="0083654A"/>
    <w:rsid w:val="00836578"/>
    <w:rsid w:val="00836699"/>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A55"/>
    <w:rsid w:val="00866CF2"/>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8E7"/>
    <w:rsid w:val="00907964"/>
    <w:rsid w:val="0090796C"/>
    <w:rsid w:val="00907978"/>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EAD"/>
    <w:rsid w:val="00912EDD"/>
    <w:rsid w:val="00912FA9"/>
    <w:rsid w:val="00913067"/>
    <w:rsid w:val="0091309E"/>
    <w:rsid w:val="009130AA"/>
    <w:rsid w:val="0091322A"/>
    <w:rsid w:val="00913696"/>
    <w:rsid w:val="00913709"/>
    <w:rsid w:val="0091386A"/>
    <w:rsid w:val="009138C0"/>
    <w:rsid w:val="00913B17"/>
    <w:rsid w:val="009140E7"/>
    <w:rsid w:val="0091410E"/>
    <w:rsid w:val="009142DE"/>
    <w:rsid w:val="0091444A"/>
    <w:rsid w:val="0091451D"/>
    <w:rsid w:val="009147B4"/>
    <w:rsid w:val="00914A65"/>
    <w:rsid w:val="00914B1D"/>
    <w:rsid w:val="00914B1E"/>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20D9"/>
    <w:rsid w:val="009323E1"/>
    <w:rsid w:val="009325D4"/>
    <w:rsid w:val="0093281C"/>
    <w:rsid w:val="00932DCF"/>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FC"/>
    <w:rsid w:val="0095101A"/>
    <w:rsid w:val="0095103F"/>
    <w:rsid w:val="0095114C"/>
    <w:rsid w:val="00951531"/>
    <w:rsid w:val="00951659"/>
    <w:rsid w:val="00951685"/>
    <w:rsid w:val="00951697"/>
    <w:rsid w:val="009517A2"/>
    <w:rsid w:val="00951B3F"/>
    <w:rsid w:val="00951B6C"/>
    <w:rsid w:val="00952442"/>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9B"/>
    <w:rsid w:val="0099412D"/>
    <w:rsid w:val="00994BDC"/>
    <w:rsid w:val="00994D35"/>
    <w:rsid w:val="00995000"/>
    <w:rsid w:val="00995179"/>
    <w:rsid w:val="00995205"/>
    <w:rsid w:val="0099543D"/>
    <w:rsid w:val="0099555C"/>
    <w:rsid w:val="0099564C"/>
    <w:rsid w:val="0099583D"/>
    <w:rsid w:val="00995888"/>
    <w:rsid w:val="009959A5"/>
    <w:rsid w:val="00995B8E"/>
    <w:rsid w:val="00995BDB"/>
    <w:rsid w:val="00995BF9"/>
    <w:rsid w:val="00996169"/>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EE"/>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D0B"/>
    <w:rsid w:val="009D0DE7"/>
    <w:rsid w:val="009D0E2F"/>
    <w:rsid w:val="009D0E31"/>
    <w:rsid w:val="009D0E38"/>
    <w:rsid w:val="009D172D"/>
    <w:rsid w:val="009D17A5"/>
    <w:rsid w:val="009D189D"/>
    <w:rsid w:val="009D1A4B"/>
    <w:rsid w:val="009D1A57"/>
    <w:rsid w:val="009D1B24"/>
    <w:rsid w:val="009D1CD4"/>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A26"/>
    <w:rsid w:val="00A06AB5"/>
    <w:rsid w:val="00A06BF4"/>
    <w:rsid w:val="00A06CB6"/>
    <w:rsid w:val="00A06F53"/>
    <w:rsid w:val="00A0729B"/>
    <w:rsid w:val="00A073FA"/>
    <w:rsid w:val="00A07ED6"/>
    <w:rsid w:val="00A07F2E"/>
    <w:rsid w:val="00A10018"/>
    <w:rsid w:val="00A102BD"/>
    <w:rsid w:val="00A104DE"/>
    <w:rsid w:val="00A10EF1"/>
    <w:rsid w:val="00A11093"/>
    <w:rsid w:val="00A111F0"/>
    <w:rsid w:val="00A115ED"/>
    <w:rsid w:val="00A1167F"/>
    <w:rsid w:val="00A117F4"/>
    <w:rsid w:val="00A11A1C"/>
    <w:rsid w:val="00A11A53"/>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E1"/>
    <w:rsid w:val="00A15FA3"/>
    <w:rsid w:val="00A1610A"/>
    <w:rsid w:val="00A161DD"/>
    <w:rsid w:val="00A1624A"/>
    <w:rsid w:val="00A162ED"/>
    <w:rsid w:val="00A1633F"/>
    <w:rsid w:val="00A1641C"/>
    <w:rsid w:val="00A168F8"/>
    <w:rsid w:val="00A169E4"/>
    <w:rsid w:val="00A16A64"/>
    <w:rsid w:val="00A16EA9"/>
    <w:rsid w:val="00A16F4C"/>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A35"/>
    <w:rsid w:val="00A37A70"/>
    <w:rsid w:val="00A37B4C"/>
    <w:rsid w:val="00A37BD1"/>
    <w:rsid w:val="00A37C86"/>
    <w:rsid w:val="00A37CC5"/>
    <w:rsid w:val="00A37D7F"/>
    <w:rsid w:val="00A37EA0"/>
    <w:rsid w:val="00A40072"/>
    <w:rsid w:val="00A4042A"/>
    <w:rsid w:val="00A404AC"/>
    <w:rsid w:val="00A40707"/>
    <w:rsid w:val="00A40E20"/>
    <w:rsid w:val="00A41042"/>
    <w:rsid w:val="00A4124F"/>
    <w:rsid w:val="00A41507"/>
    <w:rsid w:val="00A41516"/>
    <w:rsid w:val="00A41657"/>
    <w:rsid w:val="00A41776"/>
    <w:rsid w:val="00A41838"/>
    <w:rsid w:val="00A4183D"/>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6E0"/>
    <w:rsid w:val="00A55AC0"/>
    <w:rsid w:val="00A55B3A"/>
    <w:rsid w:val="00A55D0D"/>
    <w:rsid w:val="00A55DD3"/>
    <w:rsid w:val="00A55E23"/>
    <w:rsid w:val="00A5605A"/>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F68"/>
    <w:rsid w:val="00A9243C"/>
    <w:rsid w:val="00A925D6"/>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719"/>
    <w:rsid w:val="00AA574F"/>
    <w:rsid w:val="00AA5788"/>
    <w:rsid w:val="00AA58ED"/>
    <w:rsid w:val="00AA58FF"/>
    <w:rsid w:val="00AA59B8"/>
    <w:rsid w:val="00AA5D1B"/>
    <w:rsid w:val="00AA5D23"/>
    <w:rsid w:val="00AA5E91"/>
    <w:rsid w:val="00AA63A0"/>
    <w:rsid w:val="00AA64B2"/>
    <w:rsid w:val="00AA66A3"/>
    <w:rsid w:val="00AA6926"/>
    <w:rsid w:val="00AA6A13"/>
    <w:rsid w:val="00AA6A93"/>
    <w:rsid w:val="00AA6B0E"/>
    <w:rsid w:val="00AA6B45"/>
    <w:rsid w:val="00AA6B66"/>
    <w:rsid w:val="00AA6C78"/>
    <w:rsid w:val="00AA6F0F"/>
    <w:rsid w:val="00AA71DA"/>
    <w:rsid w:val="00AA7517"/>
    <w:rsid w:val="00AA751D"/>
    <w:rsid w:val="00AA792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A18"/>
    <w:rsid w:val="00AE7B20"/>
    <w:rsid w:val="00AE7CCB"/>
    <w:rsid w:val="00AF0020"/>
    <w:rsid w:val="00AF015D"/>
    <w:rsid w:val="00AF01D7"/>
    <w:rsid w:val="00AF0282"/>
    <w:rsid w:val="00AF0348"/>
    <w:rsid w:val="00AF04C2"/>
    <w:rsid w:val="00AF0809"/>
    <w:rsid w:val="00AF089C"/>
    <w:rsid w:val="00AF0A42"/>
    <w:rsid w:val="00AF0DE2"/>
    <w:rsid w:val="00AF0E57"/>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4A0"/>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4F6"/>
    <w:rsid w:val="00B05552"/>
    <w:rsid w:val="00B05579"/>
    <w:rsid w:val="00B058B2"/>
    <w:rsid w:val="00B058E0"/>
    <w:rsid w:val="00B05984"/>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FD1"/>
    <w:rsid w:val="00B300E8"/>
    <w:rsid w:val="00B300ED"/>
    <w:rsid w:val="00B30181"/>
    <w:rsid w:val="00B301DB"/>
    <w:rsid w:val="00B30276"/>
    <w:rsid w:val="00B3073B"/>
    <w:rsid w:val="00B308D2"/>
    <w:rsid w:val="00B30A0C"/>
    <w:rsid w:val="00B30B6D"/>
    <w:rsid w:val="00B30BFB"/>
    <w:rsid w:val="00B30C4B"/>
    <w:rsid w:val="00B30DA9"/>
    <w:rsid w:val="00B30DDA"/>
    <w:rsid w:val="00B30F68"/>
    <w:rsid w:val="00B312D7"/>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D59"/>
    <w:rsid w:val="00B82016"/>
    <w:rsid w:val="00B82380"/>
    <w:rsid w:val="00B8250C"/>
    <w:rsid w:val="00B82850"/>
    <w:rsid w:val="00B82911"/>
    <w:rsid w:val="00B82A77"/>
    <w:rsid w:val="00B82A7C"/>
    <w:rsid w:val="00B82ACD"/>
    <w:rsid w:val="00B82C48"/>
    <w:rsid w:val="00B82D40"/>
    <w:rsid w:val="00B82F66"/>
    <w:rsid w:val="00B83036"/>
    <w:rsid w:val="00B8310E"/>
    <w:rsid w:val="00B831FF"/>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16E"/>
    <w:rsid w:val="00B972C5"/>
    <w:rsid w:val="00B97308"/>
    <w:rsid w:val="00B973A0"/>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55A"/>
    <w:rsid w:val="00BD065E"/>
    <w:rsid w:val="00BD0733"/>
    <w:rsid w:val="00BD0905"/>
    <w:rsid w:val="00BD0C80"/>
    <w:rsid w:val="00BD0E6D"/>
    <w:rsid w:val="00BD0ED8"/>
    <w:rsid w:val="00BD11D5"/>
    <w:rsid w:val="00BD11FE"/>
    <w:rsid w:val="00BD167D"/>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F1"/>
    <w:rsid w:val="00BD6314"/>
    <w:rsid w:val="00BD65E8"/>
    <w:rsid w:val="00BD67B6"/>
    <w:rsid w:val="00BD69BD"/>
    <w:rsid w:val="00BD6BEF"/>
    <w:rsid w:val="00BD6CB2"/>
    <w:rsid w:val="00BD70B2"/>
    <w:rsid w:val="00BD7390"/>
    <w:rsid w:val="00BD73D4"/>
    <w:rsid w:val="00BD74D6"/>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34F"/>
    <w:rsid w:val="00BE369C"/>
    <w:rsid w:val="00BE36E8"/>
    <w:rsid w:val="00BE3974"/>
    <w:rsid w:val="00BE3B27"/>
    <w:rsid w:val="00BE3B7B"/>
    <w:rsid w:val="00BE3F10"/>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8EF"/>
    <w:rsid w:val="00BE6A4B"/>
    <w:rsid w:val="00BE6AF4"/>
    <w:rsid w:val="00BE6CD8"/>
    <w:rsid w:val="00BE701C"/>
    <w:rsid w:val="00BE70E4"/>
    <w:rsid w:val="00BE7325"/>
    <w:rsid w:val="00BE73E6"/>
    <w:rsid w:val="00BE75A9"/>
    <w:rsid w:val="00BE76B0"/>
    <w:rsid w:val="00BE77D7"/>
    <w:rsid w:val="00BE7838"/>
    <w:rsid w:val="00BE78CE"/>
    <w:rsid w:val="00BE794A"/>
    <w:rsid w:val="00BE7B65"/>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F4"/>
    <w:rsid w:val="00C05B1E"/>
    <w:rsid w:val="00C061AE"/>
    <w:rsid w:val="00C06554"/>
    <w:rsid w:val="00C0665A"/>
    <w:rsid w:val="00C067BF"/>
    <w:rsid w:val="00C06862"/>
    <w:rsid w:val="00C069C6"/>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BF"/>
    <w:rsid w:val="00C16AF9"/>
    <w:rsid w:val="00C16B9B"/>
    <w:rsid w:val="00C16BA3"/>
    <w:rsid w:val="00C16CD8"/>
    <w:rsid w:val="00C170FB"/>
    <w:rsid w:val="00C1726B"/>
    <w:rsid w:val="00C172AE"/>
    <w:rsid w:val="00C17446"/>
    <w:rsid w:val="00C174F2"/>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2B6"/>
    <w:rsid w:val="00C229AE"/>
    <w:rsid w:val="00C22A20"/>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C9"/>
    <w:rsid w:val="00C62F15"/>
    <w:rsid w:val="00C62FF5"/>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CC0"/>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72D"/>
    <w:rsid w:val="00CA37C8"/>
    <w:rsid w:val="00CA3904"/>
    <w:rsid w:val="00CA39FB"/>
    <w:rsid w:val="00CA39FF"/>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23C"/>
    <w:rsid w:val="00CC2419"/>
    <w:rsid w:val="00CC24B0"/>
    <w:rsid w:val="00CC267F"/>
    <w:rsid w:val="00CC2949"/>
    <w:rsid w:val="00CC2BF4"/>
    <w:rsid w:val="00CC2D88"/>
    <w:rsid w:val="00CC2F27"/>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4076"/>
    <w:rsid w:val="00D141B5"/>
    <w:rsid w:val="00D141D4"/>
    <w:rsid w:val="00D14414"/>
    <w:rsid w:val="00D144C8"/>
    <w:rsid w:val="00D14504"/>
    <w:rsid w:val="00D14595"/>
    <w:rsid w:val="00D1479B"/>
    <w:rsid w:val="00D147FB"/>
    <w:rsid w:val="00D14EA2"/>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7E"/>
    <w:rsid w:val="00D818CE"/>
    <w:rsid w:val="00D81964"/>
    <w:rsid w:val="00D8202F"/>
    <w:rsid w:val="00D82345"/>
    <w:rsid w:val="00D826A7"/>
    <w:rsid w:val="00D826F1"/>
    <w:rsid w:val="00D827AF"/>
    <w:rsid w:val="00D8280A"/>
    <w:rsid w:val="00D82950"/>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289"/>
    <w:rsid w:val="00DA4315"/>
    <w:rsid w:val="00DA434F"/>
    <w:rsid w:val="00DA458D"/>
    <w:rsid w:val="00DA475C"/>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5"/>
    <w:rsid w:val="00DB23A8"/>
    <w:rsid w:val="00DB23AA"/>
    <w:rsid w:val="00DB257E"/>
    <w:rsid w:val="00DB2B2D"/>
    <w:rsid w:val="00DB2C09"/>
    <w:rsid w:val="00DB2F99"/>
    <w:rsid w:val="00DB2FCE"/>
    <w:rsid w:val="00DB3086"/>
    <w:rsid w:val="00DB3219"/>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957"/>
    <w:rsid w:val="00DC19BB"/>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F03"/>
    <w:rsid w:val="00DC7FEA"/>
    <w:rsid w:val="00DD024D"/>
    <w:rsid w:val="00DD0264"/>
    <w:rsid w:val="00DD02FB"/>
    <w:rsid w:val="00DD04F8"/>
    <w:rsid w:val="00DD083D"/>
    <w:rsid w:val="00DD08CF"/>
    <w:rsid w:val="00DD09C5"/>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840"/>
    <w:rsid w:val="00DD486F"/>
    <w:rsid w:val="00DD48DD"/>
    <w:rsid w:val="00DD4A51"/>
    <w:rsid w:val="00DD4A54"/>
    <w:rsid w:val="00DD4F0E"/>
    <w:rsid w:val="00DD4FDF"/>
    <w:rsid w:val="00DD5263"/>
    <w:rsid w:val="00DD52D6"/>
    <w:rsid w:val="00DD52F1"/>
    <w:rsid w:val="00DD5317"/>
    <w:rsid w:val="00DD53C9"/>
    <w:rsid w:val="00DD55CD"/>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4C3"/>
    <w:rsid w:val="00DF3630"/>
    <w:rsid w:val="00DF3801"/>
    <w:rsid w:val="00DF38A6"/>
    <w:rsid w:val="00DF3D64"/>
    <w:rsid w:val="00DF3DAC"/>
    <w:rsid w:val="00DF3FB8"/>
    <w:rsid w:val="00DF41A6"/>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68B"/>
    <w:rsid w:val="00E067F1"/>
    <w:rsid w:val="00E06932"/>
    <w:rsid w:val="00E06A0C"/>
    <w:rsid w:val="00E06B02"/>
    <w:rsid w:val="00E06B69"/>
    <w:rsid w:val="00E06C61"/>
    <w:rsid w:val="00E06DF5"/>
    <w:rsid w:val="00E06FE0"/>
    <w:rsid w:val="00E0707E"/>
    <w:rsid w:val="00E07128"/>
    <w:rsid w:val="00E074A9"/>
    <w:rsid w:val="00E07B2A"/>
    <w:rsid w:val="00E07BF7"/>
    <w:rsid w:val="00E07C8D"/>
    <w:rsid w:val="00E07C8E"/>
    <w:rsid w:val="00E07D3A"/>
    <w:rsid w:val="00E07EE6"/>
    <w:rsid w:val="00E07EE8"/>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70AE"/>
    <w:rsid w:val="00E170F1"/>
    <w:rsid w:val="00E172A2"/>
    <w:rsid w:val="00E1765C"/>
    <w:rsid w:val="00E176A4"/>
    <w:rsid w:val="00E177E4"/>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F2F"/>
    <w:rsid w:val="00E23039"/>
    <w:rsid w:val="00E231F5"/>
    <w:rsid w:val="00E2331B"/>
    <w:rsid w:val="00E23358"/>
    <w:rsid w:val="00E2358B"/>
    <w:rsid w:val="00E23665"/>
    <w:rsid w:val="00E23815"/>
    <w:rsid w:val="00E23871"/>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94"/>
    <w:rsid w:val="00E342AB"/>
    <w:rsid w:val="00E3445E"/>
    <w:rsid w:val="00E344EA"/>
    <w:rsid w:val="00E34648"/>
    <w:rsid w:val="00E34697"/>
    <w:rsid w:val="00E34881"/>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312"/>
    <w:rsid w:val="00E723D7"/>
    <w:rsid w:val="00E727E2"/>
    <w:rsid w:val="00E728A7"/>
    <w:rsid w:val="00E7298D"/>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758"/>
    <w:rsid w:val="00E83778"/>
    <w:rsid w:val="00E83DB5"/>
    <w:rsid w:val="00E83E27"/>
    <w:rsid w:val="00E83E69"/>
    <w:rsid w:val="00E84251"/>
    <w:rsid w:val="00E84293"/>
    <w:rsid w:val="00E842F6"/>
    <w:rsid w:val="00E84368"/>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858"/>
    <w:rsid w:val="00ED3861"/>
    <w:rsid w:val="00ED395F"/>
    <w:rsid w:val="00ED3971"/>
    <w:rsid w:val="00ED3A53"/>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C"/>
    <w:rsid w:val="00EF45B4"/>
    <w:rsid w:val="00EF4656"/>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D0"/>
    <w:rsid w:val="00F37ECD"/>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FCE"/>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A8"/>
    <w:rsid w:val="00F52667"/>
    <w:rsid w:val="00F52943"/>
    <w:rsid w:val="00F52B8B"/>
    <w:rsid w:val="00F52E08"/>
    <w:rsid w:val="00F52E3E"/>
    <w:rsid w:val="00F52EBC"/>
    <w:rsid w:val="00F52FA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4009"/>
    <w:rsid w:val="00F64149"/>
    <w:rsid w:val="00F64393"/>
    <w:rsid w:val="00F6439E"/>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418"/>
    <w:rsid w:val="00F8678A"/>
    <w:rsid w:val="00F86861"/>
    <w:rsid w:val="00F86B6C"/>
    <w:rsid w:val="00F870FB"/>
    <w:rsid w:val="00F873C7"/>
    <w:rsid w:val="00F873D2"/>
    <w:rsid w:val="00F87D5B"/>
    <w:rsid w:val="00F87F99"/>
    <w:rsid w:val="00F87FA5"/>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15F"/>
    <w:rsid w:val="00FB417A"/>
    <w:rsid w:val="00FB42F8"/>
    <w:rsid w:val="00FB4334"/>
    <w:rsid w:val="00FB449A"/>
    <w:rsid w:val="00FB44B6"/>
    <w:rsid w:val="00FB4651"/>
    <w:rsid w:val="00FB494E"/>
    <w:rsid w:val="00FB4ABC"/>
    <w:rsid w:val="00FB50CA"/>
    <w:rsid w:val="00FB5145"/>
    <w:rsid w:val="00FB5165"/>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88"/>
    <w:rsid w:val="00FF0192"/>
    <w:rsid w:val="00FF03B7"/>
    <w:rsid w:val="00FF0653"/>
    <w:rsid w:val="00FF0696"/>
    <w:rsid w:val="00FF0997"/>
    <w:rsid w:val="00FF0B62"/>
    <w:rsid w:val="00FF0B6A"/>
    <w:rsid w:val="00FF0BAC"/>
    <w:rsid w:val="00FF0DC9"/>
    <w:rsid w:val="00FF0E07"/>
    <w:rsid w:val="00FF0E5D"/>
    <w:rsid w:val="00FF0E94"/>
    <w:rsid w:val="00FF108A"/>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YAFdDx4L2G3dtvSoClrL8_HmSec05-Bp5MXD0LzQTLWPU9yLzB8V68knBzLCmTXKaO6fpVZ6Lx9hLslJUqeiQh0WAR52_U_tbWEDze8OD__2spChmLpC3H3Zw0owScCI." TargetMode="External"/><Relationship Id="rId299" Type="http://schemas.openxmlformats.org/officeDocument/2006/relationships/hyperlink" Target="http://www.et.gr/idocs-nph/search/pdfViewerForm.html?args=5C7QrtC22wE4q6ggiv8WTXdtvSoClrL8ttouwEb4QoTNZ8op6Z_wSuJInJ48_97uHrMts-zFzeyCiBSQOpYnTy36MacmUFCx2ppFvBej56Mmc8Qdb8ZfRJqZnsIAdk8Lv_e6czmhEembNmZCMxLMtWE_9I-lLY9tuHtfcaKZ0yoA5vOwLGgeKeHOLQFmpOKp" TargetMode="External"/><Relationship Id="rId21" Type="http://schemas.openxmlformats.org/officeDocument/2006/relationships/hyperlink" Target="https://www.hellenicparliament.gr/UserFiles/2f026f42-950c-4efc-b950-340c4fb76a24/p-diethnProstasias.pdf" TargetMode="External"/><Relationship Id="rId63" Type="http://schemas.openxmlformats.org/officeDocument/2006/relationships/hyperlink" Target="http://www.et.gr/idocs-nph/search/pdfViewerForm.html?args=5C7QrtC22wFqnM3eAbJzrXdtvSoClrL8TYWW6fyfk84liYHTRwL0-OJInJ48_97uHrMts-zFzeyCiBSQOpYnTy36MacmUFCx2ppFvBej56Mmc8Qdb8ZfRJqZnsIAdk8Lv_e6czmhEembNmZCMxLMtW_vQKJ_yYfNOdwemnoWTLyWePefe9uSROn6UnCXESMm" TargetMode="External"/><Relationship Id="rId159" Type="http://schemas.openxmlformats.org/officeDocument/2006/relationships/hyperlink" Target="http://www.et.gr/idocs-nph/search/pdfViewerForm.html?args=5C7QrtC22wFYAFdDx4L2G3dtvSoClrL8_q7ut2PVjhp5MXD0LzQTLf7MGgcO23N88knBzLCmTXKaO6fpVZ6Lx9hLslJUqeiQDRLNceEJ-bfHrVh0XkAfOb7ccX7i4ZYlcUzIoPlSbMA." TargetMode="External"/><Relationship Id="rId32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6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3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7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0" Type="http://schemas.openxmlformats.org/officeDocument/2006/relationships/hyperlink" Target="http://www.et.gr/idocs-nph/search/pdfViewerForm.html?args=5C7QrtC22wEsrjP0JAlxBXdtvSoClrL8BnpRQctDhQl5MXD0LzQTLf7MGgcO23N88knBzLCmTXKaO6fpVZ6Lx9hLslJUqeiQT9g6JW5rTtSCc8kMF54J-N_xQlVrptmD2wPBOhsQGrg." TargetMode="External"/><Relationship Id="rId22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8"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 Type="http://schemas.openxmlformats.org/officeDocument/2006/relationships/hyperlink" Target="http://www.et.gr/idocs-nph/search/pdfViewerForm.html?args=5C7QrtC22wFqnM3eAbJzrXdtvSoClrL8TYWW6fyfk873U4LPcASlceJInJ48_97uHrMts-zFzeyCiBSQOpYnTy36MacmUFCx2ppFvBej56Mmc8Qdb8ZfRJqZnsIAdk8Lv_e6czmhEembNmZCMxLMte7KFsX-3fhm8BR1WiBxdk5pK5nc5dR69SvlLoHVGFpe" TargetMode="External"/><Relationship Id="rId74" Type="http://schemas.openxmlformats.org/officeDocument/2006/relationships/hyperlink" Target="http://www.et.gr/idocs-nph/search/pdfViewerForm.html?args=5C7QrtC22wFqnM3eAbJzrXdtvSoClrL8xhbsbmd7Xg15MXD0LzQTLWPU9yLzB8V68knBzLCmTXKaO6fpVZ6Lx3UnKl3nP8NxdnJ5r9cmWyJWelDvWS_18kAEhATUkJb0x1LIdQ163nV9K--td6SIufUfuU1MsTb9Ht6tcY5JsdrY9nhlvcJ2flNC7VGnZQk1" TargetMode="External"/><Relationship Id="rId128" Type="http://schemas.openxmlformats.org/officeDocument/2006/relationships/hyperlink" Target="http://www.et.gr/idocs-nph/search/pdfViewerForm.html?args=5C7QrtC22wEbA_BZxkczbHdtvSoClrL8q6KUEZFb2m55MXD0LzQTLf7MGgcO23N88knBzLCmTXKaO6fpVZ6Lx9hLslJUqeiQBMQJ_saTJu9urZNiQz9YqMqakp-KCHalBqEs8XgufoE." TargetMode="External"/><Relationship Id="rId33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7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8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bA_BZxkczbHdtvSoClrL8RC-n_7hz1t0fP1Rf9veiteJInJ48_97uHrMts-zFzeyCiBSQOpYnT00MHhcXFRTsucEwvP2tuUl-Mw3sW1kGJfrDxNAfVSIu33PtLrUNvhU." TargetMode="External"/><Relationship Id="rId23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0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79"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4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8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3" Type="http://schemas.openxmlformats.org/officeDocument/2006/relationships/hyperlink" Target="http://www.et.gr/idocs-nph/search/pdfViewerForm.html?args=5C7QrtC22wFqnM3eAbJzrXdtvSoClrL8EyEPjuYeiVHNZ8op6Z_wSuJInJ48_97uHrMts-zFzeyCiBSQOpYnTy36MacmUFCx2ppFvBej56Mmc8Qdb8ZfRJqZnsIAdk8Lv_e6czmhEembNmZCMxLMtZ-kfBFkkmu08GW2XRDFZLTBGxLvpPI9LRsAXVuvGfGq" TargetMode="External"/><Relationship Id="rId1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0" Type="http://schemas.openxmlformats.org/officeDocument/2006/relationships/hyperlink" Target="http://www.et.gr/idocs-nph/search/pdfViewerForm.html?args=5C7QrtC22wGYK2xFpSwMnXdtvSoClrL84tQ3Uej7Zml5MXD0LzQTLf7MGgcO23N88knBzLCmTXKaO6fpVZ6Lx3UnKl3nP8NxdnJ5r9cmWyJWelDvWS_18kAEhATUkJb0x1LIdQ163nV9K--td6SIuXVMsYlMFL_Gkzxrmlq8fSJ9BVvTJP3fDL6ReQnJmLS2" TargetMode="External"/><Relationship Id="rId304" Type="http://schemas.openxmlformats.org/officeDocument/2006/relationships/hyperlink" Target="file:///C:\Users\laskarit\Desktop\18kAEhATUkJb0x1LIdQ163nV9K--td6SIuavJGZ78J6zCoDy2cRVAQYzRKy3wdFo3W2sb7wfhfqnB" TargetMode="External"/><Relationship Id="rId34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8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85" Type="http://schemas.openxmlformats.org/officeDocument/2006/relationships/hyperlink" Target="http://www.et.gr/idocs-nph/search/pdfViewerForm.html?args=5C7QrtC22wFalhF2BrTT7HdtvSoClrL86k-uc3ngztgtiDow6HlTE-JInJ48_97uHrMts-zFzeyCiBSQOpYnT00MHhcXFRTs7rRBCdCiPcJ-35NqvUHCuysjyxCFMukNMBrhtXYelPQ." TargetMode="External"/><Relationship Id="rId150" Type="http://schemas.openxmlformats.org/officeDocument/2006/relationships/hyperlink" Target="http://www.et.gr/idocs-nph/search/pdfViewerForm.html?args=5C7QrtC22wEsrjP0JAlxBXdtvSoClrL8jXotFUXFV2R_zJjLAILKFuJInJ48_97uHrMts-zFzeyCiBSQOpYnT00MHhcXFRTs28AMtBE7x7xAbTNPqcfKse6pTs5r8NhoJY989CDOq3s." TargetMode="External"/><Relationship Id="rId192" Type="http://schemas.openxmlformats.org/officeDocument/2006/relationships/hyperlink" Target="http://www.et.gr/idocs-nph/search/pdfViewerForm.html?args=5C7QrtC22wG3UHk-ZeQumndtvSoClrL8RZsdmVE36E_NZ8op6Z_wSuJInJ48_97uHrMts-zFzeyCiBSQOpYnT00MHhcXFRTsfFvMAF30lLAghn3KfdIon3_xktwia0CyWXjSL10I9fg." TargetMode="External"/><Relationship Id="rId206" Type="http://schemas.openxmlformats.org/officeDocument/2006/relationships/hyperlink" Target="http://www.et.gr/idocs-nph/search/pdfViewerForm.html?args=5C7QrtC22wEaosRGzKxO6XdtvSoClrL8O3ZSlWmxqUDNZ8op6Z_wSuJInJ48_97uHrMts-zFzeyCiBSQOpYnT00MHhcXFRTsI2r1FHyauA0e21yRFQLwC1pOnFLYyvCqq_hLG9uQbtg." TargetMode="External"/><Relationship Id="rId41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5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5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9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2" Type="http://schemas.openxmlformats.org/officeDocument/2006/relationships/hyperlink" Target="http://www.et.gr/idocs-nph/search/pdfViewerForm.html?args=5C7QrtC22wFqnM3eAbJzrXdtvSoClrL8tP77J3eAjAx5MXD0LzQTLWPU9yLzB8V68knBzLCmTXKaO6fpVZ6Lx3UnKl3nP8NxdnJ5r9cmWyJWelDvWS_18kAEhATUkJb0x1LIdQ163nV9K--td6SIuTyxcNC4jyD2IRVAS_921rg8cLdC1b-Y4YhSEi5TPSvm" TargetMode="External"/><Relationship Id="rId108" Type="http://schemas.openxmlformats.org/officeDocument/2006/relationships/hyperlink" Target="http://www.et.gr/idocs-nph/search/pdfViewerForm.html?args=5C7QrtC22wEiICErm5tbxndtvSoClrL8aTfRily6hNLnMRVjyfnPUeJInJ48_97uHrMts-zFzeyCiBSQOpYnT00MHhcXFRTsIeYgQ2sh_ewv4OnQiYES-Pr9IgMcfFoQG4cVsPjAXLM." TargetMode="External"/><Relationship Id="rId31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2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4" Type="http://schemas.openxmlformats.org/officeDocument/2006/relationships/hyperlink" Target="http://www.et.gr/idocs-nph/search/pdfViewerForm.html?args=5C7QrtC22wFqnM3eAbJzrXdtvSoClrL8JHHaQ4GNKkMfP1Rf9veiteJInJ48_97uHrMts-zFzeyCiBSQOpYnTy36MacmUFCx2ppFvBej56Mmc8Qdb8ZfRJqZnsIAdk8Lv_e6czmhEembNmZCMxLMtbRSxUd3wNuen5_MW4Bg_bsV-jAU-Y7ZT4NKLXP9uHMn" TargetMode="External"/><Relationship Id="rId96" Type="http://schemas.openxmlformats.org/officeDocument/2006/relationships/hyperlink" Target="http://www.et.gr/idocs-nph/search/pdfViewerForm.html?args=5C7QrtC22wFGQ40gSLPFOXdtvSoClrL8iIO_V7FYVGR5MXD0LzQTLf7MGgcO23N88knBzLCmTXKaO6fpVZ6Lx9hLslJUqeiQGq8Mh5o0os9AKCaYHCdmQxt4Ow9vrvc_AlAUvI-jaVU." TargetMode="External"/><Relationship Id="rId161" Type="http://schemas.openxmlformats.org/officeDocument/2006/relationships/hyperlink" Target="http://www.et.gr/idocs-nph/search/pdfViewerForm.html?args=5C7QrtC22wEbA_BZxkczbHdtvSoClrL8C7zJqgnbkUXnMRVjyfnPUeJInJ48_97uHrMts-zFzeyCiBSQOpYnT00MHhcXFRTse3saE50wmSpMaEB7kiFZguZaoSY6lk15s0ZN_CPcvxk." TargetMode="External"/><Relationship Id="rId217"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39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6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9" Type="http://schemas.openxmlformats.org/officeDocument/2006/relationships/hyperlink" Target="http://www.et.gr/idocs-nph/search/pdfViewerForm.html?args=5C7QrtC22wHgzIpqlooT4HdtvSoClrL8y0kzqWud5Q15MXD0LzQTLf7MGgcO23N88knBzLCmTXKaO6fpVZ6Lx9hLslJUqeiQlAb7B8xToAaRGOhHcfPAyAQCOr2SUKy6bgWyoPQVRVg." TargetMode="External"/><Relationship Id="rId42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 Type="http://schemas.openxmlformats.org/officeDocument/2006/relationships/hyperlink" Target="https://eur-lex.europa.eu/legal-content/EL/TXT/PDF/?uri=CELEX:32019R1827&amp;rid=1" TargetMode="External"/><Relationship Id="rId119" Type="http://schemas.openxmlformats.org/officeDocument/2006/relationships/hyperlink" Target="http://www.et.gr/idocs-nph/search/pdfViewerForm.html?args=5C7QrtC22wEbA_BZxkczbHdtvSoClrL8odGGVVkb58ntIl9LGdkF52dKwsMi1xmmyqxSQYNuqAGCF0IfB9HI6hq6ZkZV96FIUQuTDixNfqePVLfsX_J-MPbslCF5Ez_qprTKmFYK3Yc." TargetMode="External"/><Relationship Id="rId270"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2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3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65" Type="http://schemas.openxmlformats.org/officeDocument/2006/relationships/hyperlink" Target="http://www.et.gr/idocs-nph/search/pdfViewerForm.html?args=5C7QrtC22wFqnM3eAbJzrXdtvSoClrL8mjb6qIwnZH3nMRVjyfnPUeJInJ48_97uHrMts-zFzeyCiBSQOpYnTy36MacmUFCx2ppFvBej56Mmc8Qdb8ZfRJqZnsIAdk8Lv_e6czmhEembNmZCMxLMtWEJucpcxhSUEsovsizvDeOGzW1OhsNMVi7OOCBIu6DP" TargetMode="External"/><Relationship Id="rId130" Type="http://schemas.openxmlformats.org/officeDocument/2006/relationships/hyperlink" Target="http://www.et.gr/idocs-nph/search/pdfViewerForm.html?args=5C7QrtC22wEc63YDhn5AeXdtvSoClrL8Odaz7e2VCox5MXD0LzQTLf7MGgcO23N88knBzLCmTXKaO6fpVZ6Lx9hLslJUqeiQhjORePTyyDKZ3poeuQpGV5Vctp0PDYligR64v82AtBU." TargetMode="External"/><Relationship Id="rId36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7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G3UHk-ZeQumndtvSoClrL8cHFJddP1Ek5_zJjLAILKFuJInJ48_97uHrMts-zFzeyCiBSQOpYnT00MHhcXFRTs3dlt2UBjkNV_cdXjdZIIuC9MFs3-S-ztq8s-MRAfNTk." TargetMode="External"/><Relationship Id="rId228"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3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81"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33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 Type="http://schemas.openxmlformats.org/officeDocument/2006/relationships/hyperlink" Target="http://www.et.gr/idocs-nph/search/pdfViewerForm.html?args=5C7QrtC22wFqnM3eAbJzrXdtvSoClrL8WB5whwp3K6e4ndCieBbLVuJInJ48_97uHrMts-zFzeyCiBSQOpYnTy36MacmUFCx2ppFvBej56Mmc8Qdb8ZfRJqZnsIAdk8Lv_e6czmhEembNmZCMxLMtRzWFsvSCIH49ANxJx1c6grtXm4R-KvtHgzRwqriQ92S" TargetMode="External"/><Relationship Id="rId76" Type="http://schemas.openxmlformats.org/officeDocument/2006/relationships/hyperlink" Target="http://www.et.gr/idocs-nph/search/pdfViewerForm.html?args=5C7QrtC22wEeWRs27M2niXdtvSoClrL8icMgJ4nZIIR5MXD0LzQTLWPU9yLzB8V68knBzLCmTXKaO6fpVZ6Lx9hLslJUqeiQqded5RXu6RTgAuUsrRhmShcerIz1PRLIao_YVq3WS8w." TargetMode="External"/><Relationship Id="rId141"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37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4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8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0"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92" Type="http://schemas.openxmlformats.org/officeDocument/2006/relationships/hyperlink" Target="http://www.et.gr/idocs-nph/search/pdfViewerForm.html?args=5C7QrtC22wGYK2xFpSwMnXdtvSoClrL8APWkZGPL1bntIl9LGdkF53UIxsx942CdyqxSQYNuqAGCF0IfB9HI6hq6ZkZV96FIWsOmW7OuWxKWxcqn0yKp-zMUIZHD-gnZHnz9N_jOmcQ." TargetMode="External"/><Relationship Id="rId306" Type="http://schemas.openxmlformats.org/officeDocument/2006/relationships/hyperlink" Target="http://www.et.gr/idocs-nph/search/pdfViewerForm.html?args=5C7QrtC22wFalhF2BrTT7HdtvSoClrL8OefyJx-9-XR5MXD0LzQTLWPU9yLzB8V68knBzLCmTXKaO6fpVZ6Lx9hLslJUqeiQDubWDGGEPsWAG47fvAOToz7H7h5zPjY64aoUfbD2KRY." TargetMode="External"/><Relationship Id="rId48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5" Type="http://schemas.openxmlformats.org/officeDocument/2006/relationships/hyperlink" Target="http://www.et.gr/idocs-nph/search/pdfViewerForm.html?args=5C7QrtC22wFqnM3eAbJzrXdtvSoClrL8WB5whwp3K6cfP1Rf9veiteJInJ48_97uHrMts-zFzeyCiBSQOpYnTy36MacmUFCx2ppFvBej56Mmc8Qdb8ZfRJqZnsIAdk8Lv_e6czmhEembNmZCMxLMtelYPfd_q1cqrJqx-B9w_bML7nb5Uk6v3LwrM-Gt7rm7" TargetMode="External"/><Relationship Id="rId87" Type="http://schemas.openxmlformats.org/officeDocument/2006/relationships/hyperlink" Target="http://www.et.gr/idocs-nph/search/pdfViewerForm.html?args=5C7QrtC22wFalhF2BrTT7HdtvSoClrL8BWSxBgEw3dF5MXD0LzQTLWPU9yLzB8V68knBzLCmTXKaO6fpVZ6Lx9hLslJUqeiQGhuji784_vCds7cC5zNxlpy_tEhusiX-h9x7ARHwerY." TargetMode="External"/><Relationship Id="rId110" Type="http://schemas.openxmlformats.org/officeDocument/2006/relationships/hyperlink" Target="http://www.et.gr/idocs-nph/search/pdfViewerForm.html?args=5C7QrtC22wFYAFdDx4L2G3dtvSoClrL8Odaz7e2VCox5MXD0LzQTLf7MGgcO23N88knBzLCmTXKaO6fpVZ6Lx9hLslJUqeiQr7l8UNGgGJPXmSU-Fsnm1AsxdTBUzuzeWRJmrjzSOqs." TargetMode="External"/><Relationship Id="rId34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5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94" Type="http://schemas.openxmlformats.org/officeDocument/2006/relationships/hyperlink" Target="http://www.et.gr/idocs-nph/search/pdfViewerForm.html?args=5C7QrtC22wHgzIpqlooT4HdtvSoClrL82yh7yZjcHft5MXD0LzQTLWPU9yLzB8V68knBzLCmTXKaO6fpVZ6Lx9hLslJUqeiQkaqsSa8j8oHr4md935vndyiABRWVZxCj8exzNTpwkm0." TargetMode="External"/><Relationship Id="rId208" Type="http://schemas.openxmlformats.org/officeDocument/2006/relationships/hyperlink" Target="http://www.et.gr/idocs-nph/search/pdfViewerForm.html?args=5C7QrtC22wEWFzYWFtEvQndtvSoClrL8GlsHHQzxqLl5MXD0LzQTLWPU9yLzB8V68knBzLCmTXKaO6fpVZ6Lx9hLslJUqeiQj5GIYyMz93TDsjLfQBWg6Hlg2TMMlPnjjQ1OAYnF2ns." TargetMode="External"/><Relationship Id="rId41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9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4" Type="http://schemas.openxmlformats.org/officeDocument/2006/relationships/hyperlink" Target="https://www.hellenicparliament.gr/UserFiles/2f026f42-950c-4efc-b950-340c4fb76a24/anaptyxhs-ortho-pap.pdf" TargetMode="External"/><Relationship Id="rId56" Type="http://schemas.openxmlformats.org/officeDocument/2006/relationships/hyperlink" Target="http://www.et.gr/idocs-nph/search/pdfViewerForm.html?args=5C7QrtC22wFqnM3eAbJzrXdtvSoClrL8oXbMdnTzBV8tiDow6HlTE-JInJ48_97uHrMts-zFzeyCiBSQOpYnTy36MacmUFCx2ppFvBej56Mmc8Qdb8ZfRJqZnsIAdk8Lv_e6czmhEembNmZCMxLMtS3uUsOpET0Y5vHXpb18Bo2FUi-n7HTyXDsyvrfWUIkc" TargetMode="External"/><Relationship Id="rId317" Type="http://schemas.openxmlformats.org/officeDocument/2006/relationships/hyperlink" Target="http://www.et.gr/idocs-nph/search/pdfViewerForm.html?args=5C7QrtC22wE4q6ggiv8WTXdtvSoClrL8ttouwEb4QoTNZ8op6Z_wSuJInJ48_97uHrMts-zFzeyCiBSQOpYnTy36MacmUFCx2ppFvBej56Mmc8Qdb8ZfRJqZnsIAdk8Lv_e6czmhEembNmZCMxLMtWE_9I-lLY9tuHtfcaKZ0yoA5vOwLGgeKeHOLQFmpOKp" TargetMode="External"/><Relationship Id="rId3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2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6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8" Type="http://schemas.openxmlformats.org/officeDocument/2006/relationships/hyperlink" Target="http://www.et.gr/idocs-nph/search/pdfViewerForm.html?args=5C7QrtC22wFGQ40gSLPFOXdtvSoClrL8vq__ztTtDsd_zJjLAILKFuJInJ48_97uHrMts-zFzeyCiBSQOpYnT00MHhcXFRTsjMxjbmAgfPoZec63HyF3nmDkKSjuyMpDNVtP-Vx5tZU." TargetMode="External"/><Relationship Id="rId12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3" Type="http://schemas.openxmlformats.org/officeDocument/2006/relationships/hyperlink" Target="http://www.et.gr/idocs-nph/search/pdfViewerForm.html?args=5C7QrtC22wEc63YDhn5AeXdtvSoClrL8Q8U8iQ7b4GB5MXD0LzQTLf7MGgcO23N88knBzLCmTXKaO6fpVZ6Lx9hLslJUqeiQzocUjHMlsBCYpusPTBCKSKtQVyU6_900-ecG_coPauo." TargetMode="External"/><Relationship Id="rId21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2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0" Type="http://schemas.openxmlformats.org/officeDocument/2006/relationships/hyperlink" Target="http://www.et.gr/idocs-nph/search/pdfViewerForm.html?args=5C7QrtC22wEWFzYWFtEvQndtvSoClrL8GlsHHQzxqLl5MXD0LzQTLWPU9yLzB8V68knBzLCmTXKaO6fpVZ6Lx9hLslJUqeiQj5GIYyMz93TDsjLfQBWg6Hlg2TMMlPnjjQ1OAYnF2ns." TargetMode="External"/><Relationship Id="rId46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 Type="http://schemas.openxmlformats.org/officeDocument/2006/relationships/hyperlink" Target="https://eur-lex.europa.eu/legal-content/EL/TXT/PDF/?uri=CELEX:32019R1829&amp;rid=1" TargetMode="External"/><Relationship Id="rId67" Type="http://schemas.openxmlformats.org/officeDocument/2006/relationships/hyperlink" Target="http://www.et.gr/idocs-nph/search/pdfViewerForm.html?args=5C7QrtC22wFqnM3eAbJzrXdtvSoClrL8JHHaQ4GNKkMfP1Rf9veiteJInJ48_97uHrMts-zFzeyCiBSQOpYnTy36MacmUFCx2ppFvBej56Mmc8Qdb8ZfRJqZnsIAdk8Lv_e6czmhEembNmZCMxLMtbRSxUd3wNuen5_MW4Bg_bsV-jAU-Y7ZT4NKLXP9uHMn" TargetMode="External"/><Relationship Id="rId272" Type="http://schemas.openxmlformats.org/officeDocument/2006/relationships/hyperlink" Target="http://www.et.gr/idocs-nph/search/pdfViewerForm.html?args=5C7QrtC22wFNA1ry4K61p3dtvSoClrL8vQ7eMRILGAp5MXD0LzQTLf7MGgcO23N88knBzLCmTXKaO6fpVZ6Lx9hLslJUqeiQzCkzvAxwq-dbmqsywpfiRluM7Sd6jxCxt283kp_gtBo." TargetMode="External"/><Relationship Id="rId32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3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7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32" Type="http://schemas.openxmlformats.org/officeDocument/2006/relationships/hyperlink" Target="http://www.et.gr/idocs-nph/search/pdfViewerForm.html?args=5C7QrtC22wEc63YDhn5AeXdtvSoClrL8vq__ztTtDsfNZ8op6Z_wSuJInJ48_97uHrMts-zFzeyCiBSQOpYnT00MHhcXFRTsEMTET7TsZYEwZcpvmGEfqIloLAkr8N5PO2rdH7Sc9u4." TargetMode="External"/><Relationship Id="rId174" Type="http://schemas.openxmlformats.org/officeDocument/2006/relationships/hyperlink" Target="http://www.et.gr/idocs-nph/search/pdfViewerForm.html?args=5C7QrtC22wG3UHk-ZeQumndtvSoClrL8cv4wYCvyfZgliYHTRwL0-OJInJ48_97uHrMts-zFzeyCiBSQOpYnT00MHhcXFRTsut_2BRYGl9HLJbY71pSFeZgz16LyQqweF7S7eAIYhQk." TargetMode="External"/><Relationship Id="rId38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0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1" Type="http://schemas.openxmlformats.org/officeDocument/2006/relationships/hyperlink" Target="http://www.et.gr/idocs-nph/search/pdfViewerForm.html?args=5C7QrtC22wGQ_kZuUB4NxXdtvSoClrL8yznwqApJ_Lv3U4LPcASlceJInJ48_97uHrMts-zFzeyCiBSQOpYnT00MHhcXFRTsV5EP3tyLDnIAw-7uCJyNjnlw562p6m-ZZaCTB4xeRjc." TargetMode="External"/><Relationship Id="rId43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 Type="http://schemas.openxmlformats.org/officeDocument/2006/relationships/hyperlink" Target="http://www.et.gr/idocs-nph/search/pdfViewerForm.html?args=5C7QrtC22wFqnM3eAbJzrXdtvSoClrL8TYWW6fyfk84liYHTRwL0-OJInJ48_97uHrMts-zFzeyCiBSQOpYnTy36MacmUFCx2ppFvBej56Mmc8Qdb8ZfRJqZnsIAdk8Lv_e6czmhEembNmZCMxLMtW_vQKJ_yYfNOdwemnoWTLyWePefe9uSROn6UnCXESMm" TargetMode="External"/><Relationship Id="rId283" Type="http://schemas.openxmlformats.org/officeDocument/2006/relationships/hyperlink" Target="http://www.et.gr/idocs-nph/search/pdfViewerForm.html?args=5C7QrtC22wFNA1ry4K61p3dtvSoClrL8EutC16MJvBwtiDow6HlTE-JInJ48_97uHrMts-zFzeyCiBSQOpYnT00MHhcXFRTscS7_vRm0kbwhPK6YhXgqqxVdllxa24Qs1NMuZe2wkWE." TargetMode="External"/><Relationship Id="rId33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7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01" Type="http://schemas.openxmlformats.org/officeDocument/2006/relationships/hyperlink" Target="http://www.et.gr/idocs-nph/search/pdfViewerForm.html?args=5C7QrtC22wHtyK1ZYNhP8HdtvSoClrL82cXdM4ldZWfuFUDqazHcNeJInJ48_97uHrMts-zFzeyCiBSQOpYnT00MHhcXFRTsumKDU6zqXgtK-jnJNkgEidPz_IhwFiJ67rkPIFl5CjU." TargetMode="External"/><Relationship Id="rId143" Type="http://schemas.openxmlformats.org/officeDocument/2006/relationships/hyperlink" Target="http://www.et.gr/idocs-nph/search/pdfViewerForm.html?args=5C7QrtC22wEbA_BZxkczbHdtvSoClrL8L0XCZRk17YV5MXD0LzQTLf7MGgcO23N88knBzLCmTXKaO6fpVZ6Lx9hLslJUqeiQmer7x_XDjFBF98RCFblkg1grTcdvYp5nenQbG-OV0ss." TargetMode="External"/><Relationship Id="rId18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8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HrZvzjsKBkq3dtvSoClrL8WkQtR1OJjJd5MXD0LzQTLWPU9yLzB8V68knBzLCmTXKaO6fpVZ6Lx9hLslJUqeiQMz4OA7EfUmnxIHzVxJOhkGjHt9j1bWDDipEOkWT5Dds." TargetMode="External"/><Relationship Id="rId294" Type="http://schemas.openxmlformats.org/officeDocument/2006/relationships/hyperlink" Target="http://www.et.gr/idocs-nph/search/pdfViewerForm.html?args=5C7QrtC22wEbA_BZxkczbHdtvSoClrL879lgF_jwvvXtIl9LGdkF53UIxsx942CdyqxSQYNuqAGCF0IfB9HI6hq6ZkZV96FI4N-uutrsqbr_Kp5tG9rsxt26BvYCgIBzI0rA5ejbKyM." TargetMode="External"/><Relationship Id="rId30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1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7" Type="http://schemas.openxmlformats.org/officeDocument/2006/relationships/hyperlink" Target="http://www.et.gr/idocs-nph/search/pdfViewerForm.html?args=5C7QrtC22wFqnM3eAbJzrXdtvSoClrL8gCVnIbYmg5kliYHTRwL0-OJInJ48_97uHrMts-zFzeyCiBSQOpYnTy36MacmUFCx2ppFvBej56Mmc8Qdb8ZfRJqZnsIAdk8Lv_e6czmhEembNmZCMxLMtWQqxT6RT9CTabZ6NUOwgiPb2O85KmNY1Sipx5C1O6iY" TargetMode="External"/><Relationship Id="rId89" Type="http://schemas.openxmlformats.org/officeDocument/2006/relationships/hyperlink" Target="http://www.et.gr/idocs-nph/search/pdfViewerForm.html?args=5C7QrtC22wGQ_kZuUB4NxXdtvSoClrL8xcreXeJIx8vNZ8op6Z_wSuJInJ48_97uHrMts-zFzeyCiBSQOpYnT00MHhcXFRTsvv4Syx2OBRvvHLzQ0mOPKoBYVvVxwv9llJjUF2wNEKw." TargetMode="External"/><Relationship Id="rId112"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15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6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5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9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6" Type="http://schemas.openxmlformats.org/officeDocument/2006/relationships/hyperlink" Target="http://www.et.gr/idocs-nph/search/pdfViewerForm.html?args=5C7QrtC22wFGQ40gSLPFOXdtvSoClrL8q9xsRI7tQcZ_zJjLAILKFuJInJ48_97uHrMts-zFzeyCiBSQOpYnT00MHhcXFRTsN68aR2hJJ4ATbIq-x4pooc4GW--c-yGOnjux-ttdngo." TargetMode="External"/><Relationship Id="rId41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 Type="http://schemas.openxmlformats.org/officeDocument/2006/relationships/hyperlink" Target="https://www.hellenicparliament.gr/UserFiles/2f026f42-950c-4efc-b950-340c4fb76a24/anaptyxhs-ortho-pap.pdf" TargetMode="External"/><Relationship Id="rId22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3" Type="http://schemas.openxmlformats.org/officeDocument/2006/relationships/hyperlink" Target="http://www.et.gr/idocs-nph/search/pdfViewerForm.html?args=5C7QrtC22wHghqNAYvmYB3dtvSoClrL8g7SMqy9tfO95MXD0LzQTLf7MGgcO23N88knBzLCmTXKaO6fpVZ6Lx9hLslJUqeiQb_C_0Wqk1k4xZbuyMIeZgAecBSlM5d9c9rQtotMiKA8." TargetMode="External"/><Relationship Id="rId31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8" Type="http://schemas.openxmlformats.org/officeDocument/2006/relationships/hyperlink" Target="http://www.et.gr/idocs-nph/search/pdfViewerForm.html?args=5C7QrtC22wFqnM3eAbJzrXdtvSoClrL8oXbMdnTzBV8liYHTRwL0-OJInJ48_97uHrMts-zFzeyCiBSQOpYnTy36MacmUFCx2ppFvBej56Mmc8Qdb8ZfRJqZnsIAdk8Lv_e6czmhEembNmZCMxLMteIwY8TMLV_c98aGJnRmq6JSXbtnPFCNgs9RG30255Fu" TargetMode="External"/><Relationship Id="rId123" Type="http://schemas.openxmlformats.org/officeDocument/2006/relationships/hyperlink" Target="http://www.et.gr/idocs-nph/search/pdfViewerForm.html?args=5C7QrtC22wEbA_BZxkczbHdtvSoClrL8gpHlUnvgClHtIl9LGdkF53UIxsx942CdyqxSQYNuqAGCF0IfB9HI6hq6ZkZV96FI_1K3ZLZZnHUZsJMjxI7e3SsAkF5F8DI0VRqYi5Hx78w." TargetMode="External"/><Relationship Id="rId33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5" Type="http://schemas.openxmlformats.org/officeDocument/2006/relationships/hyperlink" Target="http://www.et.gr/idocs-nph/search/pdfViewerForm.html?args=5C7QrtC22wE4q6ggiv8WTXdtvSoClrL8NFVwjN9oWbZ5MXD0LzQTLf7MGgcO23N88knBzLCmTXKaO6fpVZ6Lx3UnKl3nP8NxdnJ5r9cmWyJWelDvWS_18kAEhATUkJb0x1LIdQ163nV9K--td6SIuWi1kmKfZjN8a0XWpRJiUzsy5WfLwW2y43dl-e7C1Jvx" TargetMode="External"/><Relationship Id="rId37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2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11"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32"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253" Type="http://schemas.openxmlformats.org/officeDocument/2006/relationships/hyperlink" Target="http://www.et.gr/idocs-nph/search/pdfViewerForm.html?args=5C7QrtC22wFGQ40gSLPFOXdtvSoClrL8smx2PaOMA0btIl9LGdkF53UIxsx942CdyqxSQYNuqAGCF0IfB9HI6hq6ZkZV96FI5ptgQy61UeO0HSGD3jNqckXTLxDlWAQrbX-jaoB7Uh8." TargetMode="External"/><Relationship Id="rId2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09"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46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 Type="http://schemas.openxmlformats.org/officeDocument/2006/relationships/hyperlink" Target="https://eur-lex.europa.eu/legal-content/EL/TXT/PDF/?uri=CELEX:32019R1838&amp;rid=1" TargetMode="External"/><Relationship Id="rId48" Type="http://schemas.openxmlformats.org/officeDocument/2006/relationships/hyperlink" Target="http://www.et.gr/idocs-nph/search/pdfViewerForm.html?args=5C7QrtC22wFqnM3eAbJzrXdtvSoClrL8gCVnIbYmg5kfP1Rf9veiteJInJ48_97uHrMts-zFzeyCiBSQOpYnTy36MacmUFCx2ppFvBej56Mmc8Qdb8ZfRJqZnsIAdk8Lv_e6czmhEembNmZCMxLMtaTy6CmC7x-qRDvJM9fpncf0dMLmGuFJhGbj8EOo-bwS" TargetMode="External"/><Relationship Id="rId69" Type="http://schemas.openxmlformats.org/officeDocument/2006/relationships/hyperlink" Target="http://www.et.gr/idocs-nph/search/pdfViewerForm.html?args=5C7QrtC22wFqnM3eAbJzrXdtvSoClrL8mjb6qIwnZH3nMRVjyfnPUeJInJ48_97uHrMts-zFzeyCiBSQOpYnTy36MacmUFCx2ppFvBej56Mmc8Qdb8ZfRJqZnsIAdk8Lv_e6czmhEembNmZCMxLMtWEJucpcxhSUEsovsizvDeOGzW1OhsNMVi7OOCBIu6DP" TargetMode="External"/><Relationship Id="rId113" Type="http://schemas.openxmlformats.org/officeDocument/2006/relationships/hyperlink" Target="http://www.et.gr/idocs-nph/search/pdfViewerForm.html?args=5C7QrtC22wFYAFdDx4L2G3dtvSoClrL8RC-n_7hz1t15MXD0LzQTLWPU9yLzB8V68knBzLCmTXKaO6fpVZ6Lx9hLslJUqeiQtRy6Pg4XWwBY8PwN88DAXlyb5zGiuBrSQI6nJiH4FxQ." TargetMode="External"/><Relationship Id="rId134" Type="http://schemas.openxmlformats.org/officeDocument/2006/relationships/hyperlink" Target="http://www.et.gr/idocs-nph/search/pdfViewerForm.html?args=5C7QrtC22wEc63YDhn5AeXdtvSoClrL8daD3V9qz-bjuFUDqazHcNeJInJ48_97uHrMts-zFzeyCiBSQOpYnTy36MacmUFCx2ppFvBej56Mmc8Qdb8ZfRJqZnsIAdk8Lv_e6czmhEembNmZCMxLMtW1YihFQLSfIc7DGHICTDM6MwoqRCaYuzC-q33ESfCuB" TargetMode="External"/><Relationship Id="rId32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3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5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7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80" Type="http://schemas.openxmlformats.org/officeDocument/2006/relationships/hyperlink" Target="http://www.et.gr/idocs-nph/search/pdfViewerForm.html?args=5C7QrtC22wHgzIpqlooT4HdtvSoClrL8Y8a1mBc4Gbt5MXD0LzQTLf7MGgcO23N88knBzLCmTXKaO6fpVZ6Lx9hLslJUqeiQK2maz8FIioy-okUgon_2NrI0TimKGBQ0DLRObmBcThE." TargetMode="External"/><Relationship Id="rId155" Type="http://schemas.openxmlformats.org/officeDocument/2006/relationships/hyperlink" Target="http://www.et.gr/idocs-nph/search/pdfViewerForm.html?args=5C7QrtC22wFNA1ry4K61p3dtvSoClrL8OSaDIm5d1wB5MXD0LzQTLf7MGgcO23N88knBzLCmTXKaO6fpVZ6Lx9hLslJUqeiQRFNSEDCCtig9uT0B0NRv2TA4fEqd4rZgKyeU5rveXMk." TargetMode="External"/><Relationship Id="rId176" Type="http://schemas.openxmlformats.org/officeDocument/2006/relationships/hyperlink" Target="http://www.et.gr/idocs-nph/search/pdfViewerForm.html?args=5C7QrtC22wFqnM3eAbJzrXdtvSoClrL8PT2mlaPXRibtIl9LGdkF52dKwsMi1xmmyqxSQYNuqAGCF0IfB9HI6hq6ZkZV96FI7xa9DytNJ2nEA8BE_1ZsPi6WVCokY0rpvgwM4aW6w4w." TargetMode="External"/><Relationship Id="rId197"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34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1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3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9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0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3" Type="http://schemas.openxmlformats.org/officeDocument/2006/relationships/hyperlink" Target="http://www.et.gr/idocs-nph/search/pdfViewerForm.html?args=5C7QrtC22wHrZvzjsKBkq3dtvSoClrL8NFVwjN9oWbYtiDow6HlTE-JInJ48_97uHrMts-zFzeyCiBSQOpYnT00MHhcXFRTs-HjJzSP5NV1vyKZxGf78jqy1P0pE2XEzCs-TRMU-TwU." TargetMode="External"/><Relationship Id="rId264"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8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5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 Type="http://schemas.openxmlformats.org/officeDocument/2006/relationships/hyperlink" Target="http://www.et.gr/idocs-nph/search/pdfViewerForm.html?args=5C7QrtC22wFqnM3eAbJzrXdtvSoClrL8Gl-APRkFu5B5MXD0LzQTLWPU9yLzB8V68knBzLCmTXKaO6fpVZ6Lx3UnKl3nP8NxdnJ5r9cmWyJWelDvWS_18kAEhATUkJb0x1LIdQ163nV9K--td6SIueCMUzTsvyK02-qLNbPkx-pf6ZOZhvI93abl82bwsaY8" TargetMode="External"/><Relationship Id="rId38" Type="http://schemas.openxmlformats.org/officeDocument/2006/relationships/hyperlink" Target="http://www.et.gr/idocs-nph/search/pdfViewerForm.html?args=5C7QrtC22wFqnM3eAbJzrXdtvSoClrL8WB5whwp3K6ctiDow6HlTE-JInJ48_97uHrMts-zFzeyCiBSQOpYnTy36MacmUFCx2ppFvBej56Mmc8Qdb8ZfRJqZnsIAdk8Lv_e6czmhEembNmZCMxLMtbqS7TaqyurSpQWyBcNsTcExEjdyoN-wUAxTn7zamps3" TargetMode="External"/><Relationship Id="rId59" Type="http://schemas.openxmlformats.org/officeDocument/2006/relationships/hyperlink" Target="http://www.et.gr/idocs-nph/search/pdfViewerForm.html?args=5C7QrtC22wFqnM3eAbJzrXdtvSoClrL8oXbMdnTzBV8liYHTRwL0-OJInJ48_97uHrMts-zFzeyCiBSQOpYnTy36MacmUFCx2ppFvBej56Mmc8Qdb8ZfRJqZnsIAdk8Lv_e6czmhEembNmZCMxLMteIwY8TMLV_c98aGJnRmq6JSXbtnPFCNgs9RG30255Fu" TargetMode="External"/><Relationship Id="rId103"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YA%204201.pdf" TargetMode="External"/><Relationship Id="rId124" Type="http://schemas.openxmlformats.org/officeDocument/2006/relationships/hyperlink" Target="http://www.opengov.gr" TargetMode="External"/><Relationship Id="rId31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http://www.et.gr/idocs-nph/search/pdfViewerForm.html?args=5C7QrtC22wHrZvzjsKBkq3dtvSoClrL8fss9ofyoJlDtIl9LGdkF53UIxsx942CdyqxSQYNuqAGCF0IfB9HI6hq6ZkZV96FIL0e5umxPK-VwKpg8ZifuLs3z_3dGA-5_ArEzW4vJhaU." TargetMode="External"/><Relationship Id="rId145" Type="http://schemas.openxmlformats.org/officeDocument/2006/relationships/hyperlink" Target="http://www.et.gr/idocs-nph/search/pdfViewerForm.html?args=5C7QrtC22wEc63YDhn5AeXdtvSoClrL8ES5crdlkS9btIl9LGdkF53UIxsx942CdyqxSQYNuqAGCF0IfB9HI6hq6ZkZV96FIc0qiCdSYVGqvBOQx4h1CPznYtHZcKnyxKPolFQB5Ajk." TargetMode="External"/><Relationship Id="rId166" Type="http://schemas.openxmlformats.org/officeDocument/2006/relationships/hyperlink" Target="http://www.et.gr/idocs-nph/search/pdfViewerForm.html?args=5C7QrtC22wE4q6ggiv8WTXdtvSoClrL8Tq6rbLkT5HR5MXD0LzQTLf7MGgcO23N88knBzLCmTXKaO6fpVZ6Lx3UnKl3nP8NxdnJ5r9cmWyJWelDvWS_18kAEhATUkJb0x1LIdQ163nV9K--td6SIuTobS2oSaS2zXrYZ5iLggMUCc8M2SBuA5IqcgRXWkpJM" TargetMode="External"/><Relationship Id="rId187" Type="http://schemas.openxmlformats.org/officeDocument/2006/relationships/hyperlink" Target="http://www.et.gr/idocs-nph/search/pdfViewerForm.html?args=5C7QrtC22wE4q6ggiv8WTXdtvSoClrL8OefyJx-9-XR_zJjLAILKFuJInJ48_97uHrMts-zFzeyCiBSQOpYnT00MHhcXFRTs79AU7KqCTOkgRvSWyevA2L7y_tcpJVOmCmfy4o0r56Q." TargetMode="External"/><Relationship Id="rId33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5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7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9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2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8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rZvzjsKBkq3dtvSoClrL8zT3FrY18BEN5MXD0LzQTLf7MGgcO23N88knBzLCmTXKaO6fpVZ6Lx9hLslJUqeiQ3eWTShXGrwQTLL_3OLaVtZyNXFwYDUWTW2gFTU0_M9o." TargetMode="External"/><Relationship Id="rId23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4" Type="http://schemas.openxmlformats.org/officeDocument/2006/relationships/hyperlink" Target="http://www.et.gr/idocs-nph/search/pdfViewerForm.html?args=5C7QrtC22wFGQ40gSLPFOXdtvSoClrL8D444lLnbZMN5MXD0LzQTLWPU9yLzB8V68knBzLCmTXKaO6fpVZ6Lx9hLslJUqeiQkh68UNHv1PTnvQcFy8i4XYL4ejqsVAhGvoANt4Ok_z0." TargetMode="External"/><Relationship Id="rId44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8" Type="http://schemas.openxmlformats.org/officeDocument/2006/relationships/hyperlink" Target="https://eur-lex.europa.eu/legal-content/EL/TXT/PDF/?uri=CELEX:32019R1839&amp;rid=1" TargetMode="External"/><Relationship Id="rId49" Type="http://schemas.openxmlformats.org/officeDocument/2006/relationships/hyperlink" Target="http://www.et.gr/idocs-nph/search/pdfViewerForm.html?args=5C7QrtC22wFqnM3eAbJzrXdtvSoClrL8q9xsRI7tQcZ5MXD0LzQTLWPU9yLzB8V68knBzLCmTXKaO6fpVZ6Lx3UnKl3nP8NxdnJ5r9cmWyJWelDvWS_18kAEhATUkJb0x1LIdQ163nV9K--td6SIuW8tEXN7ZCzoLUuYUYNApyM3lJkJMf5MKWarYQBT63Y6" TargetMode="External"/><Relationship Id="rId114" Type="http://schemas.openxmlformats.org/officeDocument/2006/relationships/hyperlink" Target="http://www.et.gr/idocs-nph/search/pdfViewerForm.html?args=5C7QrtC22wFYAFdDx4L2G3dtvSoClrL8vQU7OEDJhqR5MXD0LzQTLWPU9yLzB8V68knBzLCmTXKaO6fpVZ6Lx9hLslJUqeiQyC_rfWoUxh27DCMg1iQbsAbyRQMfsVRTCfraTmCfz4A." TargetMode="External"/><Relationship Id="rId275"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9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0" Type="http://schemas.openxmlformats.org/officeDocument/2006/relationships/hyperlink" Target="http://www.et.gr/idocs-nph/search/pdfViewerForm.html?args=5C7QrtC22wE4q6ggiv8WTXdtvSoClrL8z3KynwC3ixF_zJjLAILKFuJInJ48_97uHrMts-zFzeyCiBSQOpYnT00MHhcXFRTsQp90KnRXImpdCiNdBNxcPOcK4M7KoCiZC44KvSFLWFc." TargetMode="External"/><Relationship Id="rId4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1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3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5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0" Type="http://schemas.openxmlformats.org/officeDocument/2006/relationships/hyperlink" Target="http://www.et.gr/idocs-nph/search/pdfViewerForm.html?args=5C7QrtC22wFqnM3eAbJzrXdtvSoClrL8oXbMdnTzBV_uFUDqazHcNeJInJ48_97uHrMts-zFzeyCiBSQOpYnTy36MacmUFCx2ppFvBej56Mmc8Qdb8ZfRJqZnsIAdk8Lv_e6czmhEembNmZCMxLMte_AisxD4s0OuvRFZT6g5pPNAAM2zcIIVso6Le74XIhh" TargetMode="External"/><Relationship Id="rId81"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KYA%2014536.pdf" TargetMode="External"/><Relationship Id="rId13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56" Type="http://schemas.openxmlformats.org/officeDocument/2006/relationships/hyperlink" Target="http://www.et.gr/idocs-nph/search/pdfViewerForm.html?args=5C7QrtC22wFNA1ry4K61p3dtvSoClrL8vQ7eMRILGAp5MXD0LzQTLf7MGgcO23N88knBzLCmTXKaO6fpVZ6Lx9hLslJUqeiQzCkzvAxwq-dbmqsywpfiRluM7Sd6jxCxt283kp_gtBo." TargetMode="External"/><Relationship Id="rId177" Type="http://schemas.openxmlformats.org/officeDocument/2006/relationships/hyperlink" Target="http://www.et.gr/idocs-nph/search/pdfViewerForm.html?args=5C7QrtC22wFqnM3eAbJzrXdtvSoClrL8tvmGnUriqncliYHTRwL0-OJInJ48_97uHrMts-zFzeyCiBSQOpYnT00MHhcXFRTsz5Mt1sUmSuka3rjJOucZL8O8g7emfDpTVnDZ4rSOW5o." TargetMode="External"/><Relationship Id="rId198"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32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4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7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9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605" Type="http://schemas.openxmlformats.org/officeDocument/2006/relationships/image" Target="media/image5.png"/><Relationship Id="rId202" Type="http://schemas.openxmlformats.org/officeDocument/2006/relationships/hyperlink" Target="http://www.et.gr/idocs-nph/search/pdfViewerForm.html?args=5C7QrtC22wFNA1ry4K61p3dtvSoClrL8OSaDIm5d1wB5MXD0LzQTLf7MGgcO23N88knBzLCmTXKaO6fpVZ6Lx9hLslJUqeiQRFNSEDCCtig9uT0B0NRv2TA4fEqd4rZgKyeU5rveXMk." TargetMode="External"/><Relationship Id="rId223"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4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 Type="http://schemas.openxmlformats.org/officeDocument/2006/relationships/hyperlink" Target="https://www.hellenicparliament.gr/UserFiles/2f026f42-950c-4efc-b950-340c4fb76a24/p-diethnProstasias.pdf" TargetMode="External"/><Relationship Id="rId39" Type="http://schemas.openxmlformats.org/officeDocument/2006/relationships/hyperlink" Target="http://www.et.gr/idocs-nph/search/pdfViewerForm.html?args=5C7QrtC22wFqnM3eAbJzrXdtvSoClrL8WB5whwp3K6d_zJjLAILKFuJInJ48_97uHrMts-zFzeyCiBSQOpYnTy36MacmUFCx2ppFvBej56Mmc8Qdb8ZfRJqZnsIAdk8Lv_e6czmhEembNmZCMxLMtQBmguTzCdULsOroSABPA06FzZHK6msEky5CBcKIWLXS" TargetMode="External"/><Relationship Id="rId265" Type="http://schemas.openxmlformats.org/officeDocument/2006/relationships/hyperlink" Target="http://www.et.gr/idocs-nph/search/pdfViewerForm.html?args=5C7QrtC22wHghqNAYvmYB3dtvSoClrL870ttxUrqL01p6k5uE6xNduJInJ48_97uHrMts-zFzeyCiBSQOpYnT00MHhcXFRTs3hyqS0FuihJmHdyYv4Jf6b4j5pfU0E81dZog0MmlecU." TargetMode="External"/><Relationship Id="rId2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9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2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4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0" Type="http://schemas.openxmlformats.org/officeDocument/2006/relationships/hyperlink" Target="http://www.et.gr/idocs-nph/search/pdfViewerForm.html?args=5C7QrtC22wFqnM3eAbJzrXdtvSoClrL8JyLb-3FFgOhp6k5uE6xNduJInJ48_97uHrMts-zFzeyCiBSQOpYnTy36MacmUFCx2ppFvBej56Mmc8Qdb8ZfRJqZnsIAdk8Lv_e6czmhEembNmZCMxLMtZoLtNuf3neQxAqKlUiJ6TzVYouCQv0YDAYZvj4lQXEg" TargetMode="External"/><Relationship Id="rId104" Type="http://schemas.openxmlformats.org/officeDocument/2006/relationships/hyperlink" Target="http://www.et.gr/idocs-nph/search/pdfViewerForm.html?args=5C7QrtC22wHtyK1ZYNhP8HdtvSoClrL83tL2VVDcZY95MXD0LzQTLf7MGgcO23N88knBzLCmTXKaO6fpVZ6Lx9hLslJUqeiQaAXxAAYLwI2WxFFYm4VaXFleBDtuBwpIHOIKuOQRdSk." TargetMode="External"/><Relationship Id="rId12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6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88" Type="http://schemas.openxmlformats.org/officeDocument/2006/relationships/hyperlink" Target="http://www.et.gr/idocs-nph/search/pdfViewerForm.html?args=5C7QrtC22wFHp_31M9ESQXdtvSoClrL8qr3l9hdh7F73U4LPcASlceJInJ48_97uHrMts-zFzeyCiBSQOpYnT00MHhcXFRTs11_oVD6db5SoGfznE-diLtZCb4iyQb3cw3rd_7RLO9w." TargetMode="External"/><Relationship Id="rId311"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33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9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6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8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71" Type="http://schemas.openxmlformats.org/officeDocument/2006/relationships/hyperlink" Target="http://www.et.gr/idocs-nph/search/pdfViewerForm.html?args=5C7QrtC22wFqnM3eAbJzrXdtvSoClrL86AB16T6spePnMRVjyfnPUeJInJ48_97uHrMts-zFzeyCiBSQOpYnTy36MacmUFCx2ppFvBej56Mmc8Qdb8ZfRJqZnsIAdk8Lv_e6czmhEembNmZCMxLMtUGuHKWtmwE7KPEXDYuHVbx9EX4bDlDaDPH0SQ3pP1I-" TargetMode="External"/><Relationship Id="rId92"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2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34"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42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19R1840&amp;rid=1" TargetMode="External"/><Relationship Id="rId2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6"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29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4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6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3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 Type="http://schemas.openxmlformats.org/officeDocument/2006/relationships/hyperlink" Target="http://www.et.gr/idocs-nph/search/pdfViewerForm.html?args=5C7QrtC22wFqnM3eAbJzrXdtvSoClrL8WB5whwp3K6cliYHTRwL0-OJInJ48_97uHrMts-zFzeyCiBSQOpYnTy36MacmUFCx2ppFvBej56Mmc8Qdb8ZfRJqZnsIAdk8Lv_e6czmhEembNmZCMxLMtfEowFtfhcs0uJlrOgA_N6kCFIrrHTA-Z3g0Eewe1lZe" TargetMode="External"/><Relationship Id="rId115" Type="http://schemas.openxmlformats.org/officeDocument/2006/relationships/hyperlink" Target="http://www.et.gr/idocs-nph/search/pdfViewerForm.html?args=5C7QrtC22wFYAFdDx4L2G3dtvSoClrL8ogwUOGs3KFt5MXD0LzQTLWPU9yLzB8V68knBzLCmTXKaO6fpVZ6Lx9hLslJUqeiQyv0E6fon1u5doXjezh02XURNo4S_bdrBrzaHK2cbiEo." TargetMode="External"/><Relationship Id="rId1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7"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178" Type="http://schemas.openxmlformats.org/officeDocument/2006/relationships/hyperlink" Target="http://www.et.gr/idocs-nph/search/pdfViewerForm.html?args=5C7QrtC22wFqnM3eAbJzrXdtvSoClrL85DiRVO0wgKTnMRVjyfnPUeJInJ48_97uHrMts-zFzeyCiBSQOpYnT00MHhcXFRTs-19JdYz-C4vtQ63AKD96po0SBiZ9kIMpufezjK3IJQA." TargetMode="External"/><Relationship Id="rId3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5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1" Type="http://schemas.openxmlformats.org/officeDocument/2006/relationships/hyperlink" Target="http://www.et.gr/idocs-nph/search/pdfViewerForm.html?args=5C7QrtC22wFqnM3eAbJzrXdtvSoClrL8oXbMdnTzBV_uFUDqazHcNeJInJ48_97uHrMts-zFzeyCiBSQOpYnTy36MacmUFCx2ppFvBej56Mmc8Qdb8ZfRJqZnsIAdk8Lv_e6czmhEembNmZCMxLMte_AisxD4s0OuvRFZT6g5pPNAAM2zcIIVso6Le74XIhh" TargetMode="External"/><Relationship Id="rId82" Type="http://schemas.openxmlformats.org/officeDocument/2006/relationships/hyperlink" Target="http://www.et.gr/idocs-nph/search/pdfViewerForm.html?args=5C7QrtC22wHghqNAYvmYB3dtvSoClrL8sN_CI5tJ5zV5MXD0LzQTLWPU9yLzB8V68knBzLCmTXKaO6fpVZ6Lx9hLslJUqeiQJ6R4ocuWx9J--k6C6HQ2qFqIu2qe-8cVZuzpqM07Ock." TargetMode="External"/><Relationship Id="rId199"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203" Type="http://schemas.openxmlformats.org/officeDocument/2006/relationships/hyperlink" Target="http://www.et.gr/idocs-nph/search/pdfViewerForm.html?args=5C7QrtC22wGYK2xFpSwMnXdtvSoClrL8JLwbyUExxi95MXD0LzQTLf7MGgcO23N88knBzLCmTXKaO6fpVZ6Lx9hLslJUqeiQ3DEEkzpgRJNXPcauZUO_frlCCrGYM5ZV1Iu4jNd3nyY." TargetMode="External"/><Relationship Id="rId38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7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9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06" Type="http://schemas.openxmlformats.org/officeDocument/2006/relationships/footer" Target="footer3.xml"/><Relationship Id="rId19" Type="http://schemas.openxmlformats.org/officeDocument/2006/relationships/hyperlink" Target="https://www.hellenicparliament.gr/UserFiles/2f026f42-950c-4efc-b950-340c4fb76a24/p-diethnProstasias.pdf" TargetMode="External"/><Relationship Id="rId224"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245" Type="http://schemas.openxmlformats.org/officeDocument/2006/relationships/hyperlink" Target="http://www.et.gr/idocs-nph/search/pdfViewerForm.html?args=5C7QrtC22wEc63YDhn5AeXdtvSoClrL8jadRmqD6e2B5MXD0LzQTLf7MGgcO23N88knBzLCmTXKaO6fpVZ6Lx9hLslJUqeiQ1XEuL9enJKb8DPGHyKemPzX9Fy0eg-QBotz59PHpZUA." TargetMode="External"/><Relationship Id="rId266"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3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5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0" Type="http://schemas.openxmlformats.org/officeDocument/2006/relationships/hyperlink" Target="https://eur-lex.europa.eu/legal-content/EL/TXT/PDF/?uri=CELEX:32019R1841&amp;rid=1" TargetMode="External"/><Relationship Id="rId105"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YA%208070.pdf" TargetMode="External"/><Relationship Id="rId126" Type="http://schemas.openxmlformats.org/officeDocument/2006/relationships/hyperlink" Target="http://www.et.gr/idocs-nph/search/pdfViewerForm.html?args=5C7QrtC22wEbA_BZxkczbHdtvSoClrL8t41p22kte0EtiDow6HlTE-JInJ48_97uHrMts-zFzeyCiBSQOpYnT00MHhcXFRTszqsRFyUYaRU8c3D0ysQmasR0wO9tvcbr_0llP5mYkb8." TargetMode="External"/><Relationship Id="rId14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68" Type="http://schemas.openxmlformats.org/officeDocument/2006/relationships/hyperlink" Target="http://www.et.gr/idocs-nph/search/pdfViewerForm.html?args=5C7QrtC22wFHp_31M9ESQXdtvSoClrL8Zjm1qqJgPWN5MXD0LzQTLf7MGgcO23N88knBzLCmTXKaO6fpVZ6Lx9hLslJUqeiQrFb2mGL9bXi1o8dJs-MyU1RG4lKxZZp40Ut3eg34odk." TargetMode="External"/><Relationship Id="rId31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3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4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1" Type="http://schemas.openxmlformats.org/officeDocument/2006/relationships/hyperlink" Target="http://www.et.gr/idocs-nph/search/pdfViewerForm.html?args=5C7QrtC22wFqnM3eAbJzrXdtvSoClrL8ILYuCsertYznMRVjyfnPUeJInJ48_97uHrMts-zFzeyCiBSQOpYnTy36MacmUFCx2ppFvBej56Mmc8Qdb8ZfRJqZnsIAdk8Lv_e6czmhEembNmZCMxLMtfBFhPPv-YOIW-vpHDBHOkibzi1iWjAYgEKb3gk5Mu3g" TargetMode="External"/><Relationship Id="rId7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3"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N.%203345.pdf" TargetMode="External"/><Relationship Id="rId189" Type="http://schemas.openxmlformats.org/officeDocument/2006/relationships/hyperlink" Target="http://www.et.gr/idocs-nph/search/pdfViewerForm.html?args=5C7QrtC22wEsrjP0JAlxBXdtvSoClrL8liRx8Eq_4LL3U4LPcASlceJInJ48_97uHrMts-zFzeyCiBSQOpYnT00MHhcXFRTsX-Zpny2bLLiyj_tsWOLyBAs1m_4iLdziQcxZIlRbyf4." TargetMode="External"/><Relationship Id="rId37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9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6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8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35"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256" Type="http://schemas.openxmlformats.org/officeDocument/2006/relationships/hyperlink" Target="http://www.et.gr/idocs-nph/search/pdfViewerForm.html?args=5C7QrtC22wEc63YDhn5AeXdtvSoClrL8M5hGPq04sAN5MXD0LzQTLWPU9yLzB8V68knBzLCmTXKaO6fpVZ6Lx9hLslJUqeiQkDTXN_lts2B0zwK7tlja3OYs0JQUd0ZtkUAt33iziZE." TargetMode="External"/><Relationship Id="rId277"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98" Type="http://schemas.openxmlformats.org/officeDocument/2006/relationships/hyperlink" Target="http://www.et.gr/idocs-nph/search/pdfViewerForm.html?args=5C7QrtC22wE4q6ggiv8WTXdtvSoClrL8Tq6rbLkT5HR5MXD0LzQTLf7MGgcO23N88knBzLCmTXKaO6fpVZ6Lx3UnKl3nP8NxdnJ5r9cmWyJWelDvWS_18kAEhATUkJb0x1LIdQ163nV9K--td6SIuTobS2oSaS2zXrYZ5iLggMUCc8M2SBuA5IqcgRXWkpJM" TargetMode="External"/><Relationship Id="rId40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2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4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1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16"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8;&#933;&#931;%2015.pdf" TargetMode="External"/><Relationship Id="rId13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58" Type="http://schemas.openxmlformats.org/officeDocument/2006/relationships/hyperlink" Target="http://www.et.gr/idocs-nph/search/pdfViewerForm.html?args=5C7QrtC22wGYK2xFpSwMnXdtvSoClrL8oegNlWStPL8tiDow6HlTE-JInJ48_97uHrMts-zFzeyCiBSQOpYnT00MHhcXFRTsno6tDzYeIVro8wfwwDH4CpmuapN7F32ufydP9xOVZW8." TargetMode="External"/><Relationship Id="rId302" Type="http://schemas.openxmlformats.org/officeDocument/2006/relationships/hyperlink" Target="http://www.et.gr/idocs-nph/search/pdfViewerForm.html?args=5C7QrtC22wEsrjP0JAlxBXdtvSoClrL8BnpRQctDhQl5MXD0LzQTLf7MGgcO23N88knBzLCmTXKaO6fpVZ6Lx9hLslJUqeiQT9g6JW5rTtSCc8kMF54J-N_xQlVrptmD2wPBOhsQGrg." TargetMode="External"/><Relationship Id="rId32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3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0" Type="http://schemas.openxmlformats.org/officeDocument/2006/relationships/hyperlink" Target="https://www.hellenicparliament.gr/UserFiles/2f026f42-950c-4efc-b950-340c4fb76a24/p-diethnProstasias.pdf" TargetMode="External"/><Relationship Id="rId41" Type="http://schemas.openxmlformats.org/officeDocument/2006/relationships/hyperlink" Target="http://www.et.gr/idocs-nph/search/pdfViewerForm.html?args=5C7QrtC22wFqnM3eAbJzrXdtvSoClrL8gCVnIbYmg5kliYHTRwL0-OJInJ48_97uHrMts-zFzeyCiBSQOpYnTy36MacmUFCx2ppFvBej56Mmc8Qdb8ZfRJqZnsIAdk8Lv_e6czmhEembNmZCMxLMtWQqxT6RT9CTabZ6NUOwgiPb2O85KmNY1Sipx5C1O6iY" TargetMode="External"/><Relationship Id="rId62" Type="http://schemas.openxmlformats.org/officeDocument/2006/relationships/hyperlink" Target="http://www.et.gr/idocs-nph/search/pdfViewerForm.html?args=5C7QrtC22wFqnM3eAbJzrXdtvSoClrL8TYWW6fyfk87NZ8op6Z_wSuJInJ48_97uHrMts-zFzeyCiBSQOpYnTy36MacmUFCx2ppFvBej56Mmc8Qdb8ZfRJqZnsIAdk8Lv_e6czmhEembNmZCMxLMtV19TeHVY2MFUhLd2RNUUWDv38WJ2Q1KX0Zgipp_CRPv" TargetMode="External"/><Relationship Id="rId83"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179" Type="http://schemas.openxmlformats.org/officeDocument/2006/relationships/hyperlink" Target="http://www.et.gr/idocs-nph/search/pdfViewerForm.html?args=5C7QrtC22wGYK2xFpSwMnXdtvSoClrL8XL8tG9fmXDl5MXD0LzQTLWPU9yLzB8V68knBzLCmTXKaO6fpVZ6Lx9hLslJUqeiQaB5V0WvEtW4s52nxpTZ6Iy0SgQn3RJV7wAFWXhuepyM." TargetMode="External"/><Relationship Id="rId36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8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5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7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9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07" Type="http://schemas.openxmlformats.org/officeDocument/2006/relationships/fontTable" Target="fontTable.xml"/><Relationship Id="rId190" Type="http://schemas.openxmlformats.org/officeDocument/2006/relationships/hyperlink" Target="http://www.et.gr/idocs-nph/search/pdfViewerForm.html?args=5C7QrtC22wEsrjP0JAlxBXdtvSoClrL8WV61VT5q8qJp6k5uE6xNduJInJ48_97uHrMts-zFzeyCiBSQOpYnT00MHhcXFRTsUk-kJwY5_HvfTLln5hrY3Q3mzles9_9qBWFc63hrkwQ." TargetMode="External"/><Relationship Id="rId204"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22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46" Type="http://schemas.openxmlformats.org/officeDocument/2006/relationships/hyperlink" Target="http://www.et.gr/idocs-nph/search/pdfViewerForm.html?args=5C7QrtC22wHO1H1f3wMBQHdtvSoClrL8WkQtR1OJjJd5MXD0LzQTLWPU9yLzB8V68knBzLCmTXKaO6fpVZ6Lx9hLslJUqeiQDfD1rBqUGYXaKpTpW2kVB2uoPShyhR2mzbEKVS7-TEk." TargetMode="External"/><Relationship Id="rId267" Type="http://schemas.openxmlformats.org/officeDocument/2006/relationships/hyperlink" Target="http://www.et.gr/idocs-nph/search/pdfViewerForm.html?args=5C7QrtC22wHghqNAYvmYB3dtvSoClrL8yPxsy1JNzN0fP1Rf9veiteJInJ48_97uHrMts-zFzeyCiBSQOpYnT00MHhcXFRTsIQBqWDEd4KNF9wwAbi7JNYyMr0CrVGPiHRs8zebvXK0." TargetMode="External"/><Relationship Id="rId288" Type="http://schemas.openxmlformats.org/officeDocument/2006/relationships/hyperlink" Target="http://www.et.gr/idocs-nph/search/pdfViewerForm.html?args=5C7QrtC22wGYK2xFpSwMnXdtvSoClrL8XL8tG9fmXDl5MXD0LzQTLWPU9yLzB8V68knBzLCmTXKaO6fpVZ6Lx9hLslJUqeiQaB5V0WvEtW4s52nxpTZ6Iy0SgQn3RJV7wAFWXhuepyM." TargetMode="External"/><Relationship Id="rId41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5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7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0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06" Type="http://schemas.openxmlformats.org/officeDocument/2006/relationships/hyperlink" Target="http://www.et.gr/idocs-nph/search/pdfViewerForm.html?args=5C7QrtC22wHtyK1ZYNhP8HdtvSoClrL8O_j9lGUdzi-4ndCieBbLVuJInJ48_97uHrMts-zFzeyCiBSQOpYnT00MHhcXFRTs2QMdk_Ud_Rvfhwc1bYPsEWJnIP3xLxzw9XL0fF7NFrw." TargetMode="External"/><Relationship Id="rId127" Type="http://schemas.openxmlformats.org/officeDocument/2006/relationships/hyperlink" Target="http://www.et.gr/idocs-nph/search/pdfViewerForm.html?args=5C7QrtC22wEbA_BZxkczbHdtvSoClrL8LHF9k8yiZ3t5MXD0LzQTLWPU9yLzB8V68knBzLCmTXKaO6fpVZ6Lx9hLslJUqeiQhMuPeBJijrLm6O4j9LOX-GQEkhEdotzVjb_7SEi6ysM." TargetMode="External"/><Relationship Id="rId313" Type="http://schemas.openxmlformats.org/officeDocument/2006/relationships/hyperlink" Target="http://www.et.gr/idocs-nph/search/pdfViewerForm.html?args=5C7QrtC22wGYK2xFpSwMnXdtvSoClrL8APWkZGPL1bntIl9LGdkF53UIxsx942CdyqxSQYNuqAGCF0IfB9HI6hq6ZkZV96FIWsOmW7OuWxKWxcqn0yKp-zMUIZHD-gnZHnz9N_jOmcQ." TargetMode="External"/><Relationship Id="rId49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0" Type="http://schemas.openxmlformats.org/officeDocument/2006/relationships/footer" Target="footer1.xml"/><Relationship Id="rId31" Type="http://schemas.openxmlformats.org/officeDocument/2006/relationships/hyperlink" Target="https://eur-lex.europa.eu/legal-content/EL/TXT/PDF/?uri=CELEX:32019R1842&amp;rid=1" TargetMode="External"/><Relationship Id="rId52" Type="http://schemas.openxmlformats.org/officeDocument/2006/relationships/hyperlink" Target="http://www.et.gr/idocs-nph/search/pdfViewerForm.html?args=5C7QrtC22wFqnM3eAbJzrXdtvSoClrL8ILYuCsertYzuFUDqazHcNeJInJ48_97uHrMts-zFzeyCiBSQOpYnTy36MacmUFCx2ppFvBej56Mmc8Qdb8ZfRJqZnsIAdk8Lv_e6czmhEembNmZCMxLMtXcKpzMalljqeVLLMzylcGBKw437E9qXzl-V_dT31zHW" TargetMode="External"/><Relationship Id="rId7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4" Type="http://schemas.openxmlformats.org/officeDocument/2006/relationships/hyperlink" Target="http://www.et.gr/idocs-nph/search/pdfViewerForm.html?args=5C7QrtC22wFGQ40gSLPFOXdtvSoClrL8gIlI0rlzRk55MXD0LzQTLf7MGgcO23N88knBzLCmTXKaO6fpVZ6Lx9hLslJUqeiQCc2bu_206K2EoBTsHGaL7u9C10jJQDR5FSbIiTQ_fYw." TargetMode="External"/><Relationship Id="rId1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9" Type="http://schemas.openxmlformats.org/officeDocument/2006/relationships/hyperlink" Target="http://www.et.gr/idocs-nph/search/pdfViewerForm.html?args=5C7QrtC22wEsrjP0JAlxBXdtvSoClrL8QtpHkDjBQBZ5MXD0LzQTLf7MGgcO23N88knBzLCmTXKaO6fpVZ6Lx9hLslJUqeiQGwoGigNB42wazLZNb0tHs-JEsLtgphFL-lwIHAHH8rE." TargetMode="External"/><Relationship Id="rId33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7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9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2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4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6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8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8"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40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03" Type="http://schemas.openxmlformats.org/officeDocument/2006/relationships/hyperlink" Target="http://www.et.gr/idocs-nph/search/pdfViewerForm.html?args=5C7QrtC22wG3UHk-ZeQumndtvSoClrL8GCnQh3RytpHNZ8op6Z_wSuJInJ48_97uHrMts-zFzeyCiBSQOpYnT00MHhcXFRTs3uM6ZROJQLDcPuJov0CsZ1a6Gy5mLrSJCln4C0Qd0Po." TargetMode="External"/><Relationship Id="rId4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 Type="http://schemas.openxmlformats.org/officeDocument/2006/relationships/hyperlink" Target="http://www.et.gr/idocs-nph/search/pdfViewerForm.html?args=5C7QrtC22wFqnM3eAbJzrXdtvSoClrL8mjb6qIwnZH1p6k5uE6xNduJInJ48_97uHrMts-zFzeyCiBSQOpYnTy36MacmUFCx2ppFvBej56Mmc8Qdb8ZfRJqZnsIAdk8Lv_e6czmhEembNmZCMxLMte4gykUz_aNFV_UprE8k5ARwN7wKZzrVo8mWVkqDbHve" TargetMode="External"/><Relationship Id="rId84" Type="http://schemas.openxmlformats.org/officeDocument/2006/relationships/hyperlink" Target="http://www.et.gr/idocs-nph/search/pdfViewerForm.html?args=5C7QrtC22wFalhF2BrTT7HdtvSoClrL8Hcsihn8f1EJ5MXD0LzQTLf7MGgcO23N88knBzLCmTXKaO6fpVZ6Lx9hLslJUqeiQ0EDPiAwVQ8-P5pCrsQvj3cOy9kYbfct_6LkUqx8tlVM." TargetMode="External"/><Relationship Id="rId138" Type="http://schemas.openxmlformats.org/officeDocument/2006/relationships/hyperlink" Target="http://www.et.gr/idocs-nph/search/pdfViewerForm.html?args=5C7QrtC22wG3UHk-ZeQumndtvSoClrL8HrWp6VkYB5wfP1Rf9veiteJInJ48_97uHrMts-zFzeyCiBSQOpYnT00MHhcXFRTsLLsj2GWfsdJ75NLNbPCaAgivHU8q7MK_cOX7OHLxWJk." TargetMode="External"/><Relationship Id="rId34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8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8" Type="http://schemas.openxmlformats.org/officeDocument/2006/relationships/theme" Target="theme/theme1.xml"/><Relationship Id="rId191" Type="http://schemas.openxmlformats.org/officeDocument/2006/relationships/hyperlink" Target="http://www.et.gr/idocs-nph/search/pdfViewerForm.html?args=5C7QrtC22wEsrjP0JAlxBXdtvSoClrL85nO7p1aIg_7uFUDqazHcNeJInJ48_97uHrMts-zFzeyCiBSQOpYnT00MHhcXFRTsYhBN_96k2X1at36-mTB4GNHOCtgZyH2AY9CfPNuwrMY." TargetMode="External"/><Relationship Id="rId205" Type="http://schemas.openxmlformats.org/officeDocument/2006/relationships/hyperlink" Target="http://www.et.gr/idocs-nph/search/pdfViewerForm.html?args=5C7QrtC22wEbA_BZxkczbHdtvSoClrL8C7zJqgnbkUXnMRVjyfnPUeJInJ48_97uHrMts-zFzeyCiBSQOpYnT00MHhcXFRTse3saE50wmSpMaEB7kiFZguZaoSY6lk15s0ZN_CPcvxk." TargetMode="External"/><Relationship Id="rId247" Type="http://schemas.openxmlformats.org/officeDocument/2006/relationships/hyperlink" Target="http://www.et.gr/idocs-nph/search/pdfViewerForm.html?args=5C7QrtC22wFWwnXHUzxPWXdtvSoClrL8zNy8ycs-iQh5MXD0LzQTLWPU9yLzB8V68knBzLCmTXKaO6fpVZ6Lx9hLslJUqeiQQMPGwu5D16PNWmjbRnemUQISDi-748j3KJYoGu2AGjw." TargetMode="External"/><Relationship Id="rId4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0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5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1" Type="http://schemas.openxmlformats.org/officeDocument/2006/relationships/footer" Target="footer2.xml"/><Relationship Id="rId5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1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5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9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2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6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95" Type="http://schemas.openxmlformats.org/officeDocument/2006/relationships/hyperlink" Target="http://www.et.gr/idocs-nph/search/pdfViewerForm.html?args=5C7QrtC22wFGQ40gSLPFOXdtvSoClrL8ionFKVgnNuV5MXD0LzQTLf7MGgcO23N88knBzLCmTXKaO6fpVZ6Lx9hLslJUqeiQBbkrJOfo-GwhxQbUHUxKv1NFb98mGM_zvzv7mOBvQiA." TargetMode="External"/><Relationship Id="rId160"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21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2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58"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 Type="http://schemas.openxmlformats.org/officeDocument/2006/relationships/hyperlink" Target="https://eur-lex.europa.eu/legal-content/EL/TXT/PDF/?uri=CELEX:32019R1804&amp;rid=1" TargetMode="External"/><Relationship Id="rId64" Type="http://schemas.openxmlformats.org/officeDocument/2006/relationships/hyperlink" Target="http://www.et.gr/idocs-nph/search/pdfViewerForm.html?args=5C7QrtC22wFqnM3eAbJzrXdtvSoClrL8gCVnIbYmg5nnMRVjyfnPUeJInJ48_97uHrMts-zFzeyCiBSQOpYnTy36MacmUFCx2ppFvBej56Mmc8Qdb8ZfRJqZnsIAdk8Lv_e6czmhEembNmZCMxLMtSmrZebJMmgzUXlKTUg-rIRYAk7Iaxac6xr-IvCvnYOc" TargetMode="External"/><Relationship Id="rId118"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8;&#925;&#928;.pdf" TargetMode="External"/><Relationship Id="rId32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6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3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7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1" Type="http://schemas.openxmlformats.org/officeDocument/2006/relationships/hyperlink" Target="http://www.et.gr/idocs-nph/search/pdfViewerForm.html?args=5C7QrtC22wG3UHk-ZeQumndtvSoClrL8QS12kTAP2Up5MXD0LzQTLf7MGgcO23N88knBzLCmTXKaO6fpVZ6Lx9hLslJUqeiQ0i1F_lLlgslefxU_BSdnwcfC9MFhq4NUdw5gWWJyzl0." TargetMode="External"/><Relationship Id="rId2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9" Type="http://schemas.openxmlformats.org/officeDocument/2006/relationships/hyperlink" Target="http://www.et.gr/idocs-nph/search/pdfViewerForm.html?args=5C7QrtC22wFalhF2BrTT7HdtvSoClrL8qZcZTSsH80R_zJjLAILKFuJInJ48_97uHrMts-zFzeyCiBSQOpYnT00MHhcXFRTsAxWXtpe3zgZX_ByFN340K-5qLfa_olRPfCUG5y2Zcno." TargetMode="External"/><Relationship Id="rId43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7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3" Type="http://schemas.openxmlformats.org/officeDocument/2006/relationships/hyperlink" Target="http://www.et.gr/idocs-nph/search/pdfViewerForm.html?args=5C7QrtC22wFqnM3eAbJzrXdtvSoClrL8EyEPjuYeiVHNZ8op6Z_wSuJInJ48_97uHrMts-zFzeyCiBSQOpYnTy36MacmUFCx2ppFvBej56Mmc8Qdb8ZfRJqZnsIAdk8Lv_e6czmhEembNmZCMxLMtZ-kfBFkkmu08GW2XRDFZLTBGxLvpPI9LRsAXVuvGfGq" TargetMode="External"/><Relationship Id="rId129"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280" Type="http://schemas.openxmlformats.org/officeDocument/2006/relationships/hyperlink" Target="http://www.et.gr/idocs-nph/search/pdfViewerForm.html?args=5C7QrtC22wHrZvzjsKBkq3dtvSoClrL8M7DUCsPay0Z5MXD0LzQTLf7MGgcO23N88knBzLCmTXKaO6fpVZ6Lx9hLslJUqeiQhko1cy5cI9CuccA3elbWT7viWfZkPvNHvAOjV44hOEY." TargetMode="External"/><Relationship Id="rId33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0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4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5" Type="http://schemas.openxmlformats.org/officeDocument/2006/relationships/hyperlink" Target="http://www.et.gr/idocs-nph/search/pdfViewerForm.html?args=5C7QrtC22wFqnM3eAbJzrXdtvSoClrL8Of-xI5h2Ruh5MXD0LzQTLWPU9yLzB8V68knBzLCmTXKaO6fpVZ6Lx3UnKl3nP8NxdnJ5r9cmWyJWelDvWS_18kAEhATUkJb0x1LIdQ163nV9K--td6SIubhzKr8XyKCV8JioAyB2QtcrEDCBhFf7PSV5AhkGatlq" TargetMode="External"/><Relationship Id="rId140" Type="http://schemas.openxmlformats.org/officeDocument/2006/relationships/hyperlink" Target="http://www.et.gr/idocs-nph/search/pdfViewerForm.html?args=5C7QrtC22wFqnM3eAbJzrXdtvSoClrL8rzyE3xwSGuPtIl9LGdkF53UIxsx942CdyqxSQYNuqAGCF0IfB9HI6hq6ZkZV96FI_YTXFiCZ1_QGb1BiqMCxeP--wIwM5FEbg8qmrlVZ6Cc." TargetMode="External"/><Relationship Id="rId18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8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44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1" Type="http://schemas.openxmlformats.org/officeDocument/2006/relationships/hyperlink" Target="http://www.et.gr/idocs-nph/search/pdfViewerForm.html?args=5C7QrtC22wGYK2xFpSwMnXdtvSoClrL8VngElbqsA6C4ndCieBbLVuJInJ48_97uHrMts-zFzeyCiBSQOpYnTy36MacmUFCx2ppFvBej56Mmc8Qdb8ZfRJqZnsIAdk8Lv_e6czmhEembNmZCMxLMtYp1uPbbfQk199tsnecAh7FbmQNSBCbUEYAUYqDQRpYJ" TargetMode="External"/><Relationship Id="rId305" Type="http://schemas.openxmlformats.org/officeDocument/2006/relationships/hyperlink" Target="http://www.et.gr/idocs-nph/search/pdfViewerForm.html?args=5C7QrtC22wFalhF2BrTT7HdtvSoClrL82yh7yZjcHft5MXD0LzQTLWPU9yLzB8V68knBzLCmTXKaO6fpVZ6Lx9hLslJUqeiQ6MFjdf6rTOasOlq_cvEYcGEUK7U8ixDAMeRTkpk8b98." TargetMode="External"/><Relationship Id="rId34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1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 Type="http://schemas.openxmlformats.org/officeDocument/2006/relationships/hyperlink" Target="http://www.et.gr/idocs-nph/search/pdfViewerForm.html?args=5C7QrtC22wFqnM3eAbJzrXdtvSoClrL8WB5whwp3K6ctiDow6HlTE-JInJ48_97uHrMts-zFzeyCiBSQOpYnTy36MacmUFCx2ppFvBej56Mmc8Qdb8ZfRJqZnsIAdk8Lv_e6czmhEembNmZCMxLMtbqS7TaqyurSpQWyBcNsTcExEjdyoN-wUAxTn7zamps3" TargetMode="External"/><Relationship Id="rId86"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151" Type="http://schemas.openxmlformats.org/officeDocument/2006/relationships/hyperlink" Target="http://www.et.gr/idocs-nph/search/pdfViewerForm.html?args=5C7QrtC22wFqnM3eAbJzrXdtvSoClrL8oc_Y0zxAXyUfP1Rf9veiteJInJ48_97uHrMts-zFzeyCiBSQOpYnT00MHhcXFRTsFQPsoh9TUbfUmBX5ZXOGM-DrQugBPEdS6Vei-THbAvY." TargetMode="External"/><Relationship Id="rId38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5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FqnM3eAbJzrXdtvSoClrL8xhbsbmd7Xg3nMRVjyfnPUeJInJ48_97uHrMts-zFzeyCiBSQOpYnT00MHhcXFRTs4UbxLek8szQnPKYHrzTIB3V-mCtDhRDaqulLDRVbyUU." TargetMode="External"/><Relationship Id="rId2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9" Type="http://schemas.openxmlformats.org/officeDocument/2006/relationships/hyperlink" Target="http://www.et.gr/idocs-nph/search/pdfViewerForm.html?args=5C7QrtC22wF7YkbUtryc43dtvSoClrL87TVLbP6RgP3tIl9LGdkF53UIxsx942CdyqxSQYNuqAGCF0IfB9HI6hq6ZkZV96FIafCH-6Wi4ywAga0Q6mkpSW60bEwBjhz7andTS7utSYw." TargetMode="External"/><Relationship Id="rId41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5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 Type="http://schemas.openxmlformats.org/officeDocument/2006/relationships/hyperlink" Target="https://www.hellenicparliament.gr/UserFiles/2f026f42-950c-4efc-b950-340c4fb76a24/anaptyxhs-ortho-pap.pdf" TargetMode="External"/><Relationship Id="rId109" Type="http://schemas.openxmlformats.org/officeDocument/2006/relationships/hyperlink" Target="http://www.et.gr/idocs-nph/search/pdfViewerForm.html?args=5C7QrtC22wFYAFdDx4L2G3dtvSoClrL8fYWINrOQqHftIl9LGdkF53UIxsx942CdyqxSQYNuqAGCF0IfB9HI6hq6ZkZV96FIs4vX0wZ4DJE7ZC9POpV8pFNovXD8GPZtuuZocvHjkZM." TargetMode="External"/><Relationship Id="rId260"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16" Type="http://schemas.openxmlformats.org/officeDocument/2006/relationships/hyperlink" Target="http://www.et.gr/idocs-nph/search/pdfViewerForm.html?args=5C7QrtC22wEbA_BZxkczbHdtvSoClrL879lgF_jwvvXtIl9LGdkF53UIxsx942CdyqxSQYNuqAGCF0IfB9HI6hq6ZkZV96FI4N-uutrsqbr_Kp5tG9rsxt26BvYCgIBzI0rA5ejbKyM." TargetMode="External"/><Relationship Id="rId52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5" Type="http://schemas.openxmlformats.org/officeDocument/2006/relationships/hyperlink" Target="http://www.et.gr/idocs-nph/search/pdfViewerForm.html?args=5C7QrtC22wFqnM3eAbJzrXdtvSoClrL8JHHaQ4GNKkMfP1Rf9veiteJInJ48_97uHrMts-zFzeyCiBSQOpYnTy36MacmUFCx2ppFvBej56Mmc8Qdb8ZfRJqZnsIAdk8Lv_e6czmhEembNmZCMxLMtbRSxUd3wNuen5_MW4Bg_bsV-jAU-Y7ZT4NKLXP9uHMn" TargetMode="External"/><Relationship Id="rId97"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120"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2;&#933;&#913;%202280.pdf" TargetMode="External"/><Relationship Id="rId3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6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2"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218" Type="http://schemas.openxmlformats.org/officeDocument/2006/relationships/hyperlink" Target="http://www.et.gr/idocs-nph/search/pdfViewerForm.html?args=5C7QrtC22wEbA_BZxkczbHdtvSoClrL8gpHlUnvgClHtIl9LGdkF53UIxsx942CdyqxSQYNuqAGCF0IfB9HI6hq6ZkZV96FI_1K3ZLZZnHUZsJMjxI7e3SsAkF5F8DI0VRqYi5Hx78w." TargetMode="External"/><Relationship Id="rId42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4" Type="http://schemas.openxmlformats.org/officeDocument/2006/relationships/hyperlink" Target="https://eur-lex.europa.eu/legal-content/EL/TXT/PDF/?uri=CELEX:32019R1828&amp;rid=1" TargetMode="External"/><Relationship Id="rId6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6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3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7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3" Type="http://schemas.openxmlformats.org/officeDocument/2006/relationships/hyperlink" Target="http://www.et.gr/idocs-nph/search/pdfViewerForm.html?args=5C7QrtC22wG3UHk-ZeQumndtvSoClrL85YC7ghNTGum4ndCieBbLVuJInJ48_97uHrMts-zFzeyCiBSQOpYnT00MHhcXFRTseGN56eIwC6am6Y2k_OuO73O1wtbzcOP02MofRf1p_MM." TargetMode="External"/><Relationship Id="rId229" Type="http://schemas.openxmlformats.org/officeDocument/2006/relationships/hyperlink" Target="http://www.et.gr/idocs-nph/search/pdfViewerForm.html?args=5C7QrtC22wEjGnbAWBkpTXdtvSoClrL80D36Y8qHKo55MXD0LzQTLf7MGgcO23N88knBzLCmTXKaO6fpVZ6Lx9hLslJUqeiQ91dtdgulYX-1AgSWeKaWuUFcrnMEvfdIx-VlT_gF--Y." TargetMode="External"/><Relationship Id="rId38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3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60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0"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7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 Type="http://schemas.openxmlformats.org/officeDocument/2006/relationships/hyperlink" Target="http://www.et.gr/idocs-nph/search/pdfViewerForm.html?args=5C7QrtC22wFqnM3eAbJzrXdtvSoClrL86AB16T6speO4ndCieBbLVuJInJ48_97uHrMts-zFzeyCiBSQOpYnTy36MacmUFCx2ppFvBej56Mmc8Qdb8ZfRJqZnsIAdk8Lv_e6czmhEembNmZCMxLMtbJ8b60iGXBpKP0p4THkfP3eIETac9Daux5L_64VQgzo" TargetMode="External"/><Relationship Id="rId77"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100" Type="http://schemas.openxmlformats.org/officeDocument/2006/relationships/hyperlink" Target="http://www.et.gr/idocs-nph/search/pdfViewerForm.html?args=5C7QrtC22wFNA1ry4K61p3dtvSoClrL8zBUObvzOFsh5MXD0LzQTLWPU9yLzB8V68knBzLCmTXKaO6fpVZ6Lx9hLslJUqeiQIILKCjvHhYd3msWSrP1xLW5p8IMuNWUjmthQt0rp1t8." TargetMode="External"/><Relationship Id="rId282" Type="http://schemas.openxmlformats.org/officeDocument/2006/relationships/hyperlink" Target="http://www.et.gr/idocs-nph/search/pdfViewerForm.html?args=5C7QrtC22wFGQ40gSLPFOXdtvSoClrL8t41p22kte0Fp6k5uE6xNduJInJ48_97uHrMts-zFzeyCiBSQOpYnT00MHhcXFRTscwm58fz01TvuPyShiXnBq5XuspK5jo5agzJrKf1N8Ck." TargetMode="External"/><Relationship Id="rId33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0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4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8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184"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Temp\&#934;&#917;&#922;%20B%20116%20\%2021.01.2015" TargetMode="External"/><Relationship Id="rId39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51" Type="http://schemas.openxmlformats.org/officeDocument/2006/relationships/hyperlink" Target="http://www.et.gr/idocs-nph/search/pdfViewerForm.html?args=5C7QrtC22wHrZvzjsKBkq3dtvSoClrL8qch8ztD7IMbtIl9LGdkF53UIxsx942CdyqxSQYNuqAGCF0IfB9HI6hq6ZkZV96FIj1dGesYp1Rp58LC1wBCemuMUwGu1bJ0vWPbUZ-7OlDk." TargetMode="External"/><Relationship Id="rId48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 Type="http://schemas.openxmlformats.org/officeDocument/2006/relationships/hyperlink" Target="http://www.et.gr/idocs-nph/search/pdfViewerForm.html?args=5C7QrtC22wFqnM3eAbJzrXdtvSoClrL8WB5whwp3K6f3U4LPcASlceJInJ48_97uHrMts-zFzeyCiBSQOpYnTy36MacmUFCx2ppFvBej56Mmc8Qdb8ZfRJqZnsIAdk8Lv_e6czmhEembNmZCMxLMtYf7jSG6E38Vy-PlAhBDc9VEVpDSipkOAh5PJca1kHbE" TargetMode="External"/><Relationship Id="rId293" Type="http://schemas.openxmlformats.org/officeDocument/2006/relationships/hyperlink" Target="http://www.et.gr/idocs-nph/search/pdfViewerForm.html?args=5C7QrtC22wFYAFdDx4L2G3dtvSoClrL86BYA0d1yFht5MXD0LzQTLWPU9yLzB8V68knBzLCmTXKaO6fpVZ6Lx9hLslJUqeiQ5Vyc6WPI2suTJU-sAS178s9Byx4nQLc74ltgv1sbUR4." TargetMode="External"/><Relationship Id="rId307"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34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1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5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8" Type="http://schemas.openxmlformats.org/officeDocument/2006/relationships/hyperlink" Target="http://www.et.gr/idocs-nph/search/pdfViewerForm.html?args=5C7QrtC22wHrZvzjsKBkq3dtvSoClrL8sN_CI5tJ5zV5MXD0LzQTLWPU9yLzB8V68knBzLCmTXKaO6fpVZ6Lx9hLslJUqeiQD-SS3PKZ1d1EEEV4QVdk442EmUWa6H3lrD6RLks04OU." TargetMode="External"/><Relationship Id="rId111" Type="http://schemas.openxmlformats.org/officeDocument/2006/relationships/hyperlink" Target="http://www.et.gr/idocs-nph/search/pdfViewerForm.html?args=5C7QrtC22wFYAFdDx4L2G3dtvSoClrL8sN_CI5tJ5zV5MXD0LzQTLWPU9yLzB8V68knBzLCmTXKaO6fpVZ6Lx9hLslJUqeiQ2RWA3wi0EaRylHVTRblLtDpmO_eOlKBpBgYsgREIbwE." TargetMode="External"/><Relationship Id="rId153"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195"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209"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36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5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45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5" Type="http://schemas.openxmlformats.org/officeDocument/2006/relationships/hyperlink" Target="https://www.hellenicparliament.gr/UserFiles/2f026f42-950c-4efc-b950-340c4fb76a24/anaptyxhs-ortho-pap.pdf" TargetMode="External"/><Relationship Id="rId57" Type="http://schemas.openxmlformats.org/officeDocument/2006/relationships/hyperlink" Target="http://www.et.gr/idocs-nph/search/pdfViewerForm.html?args=5C7QrtC22wFqnM3eAbJzrXdtvSoClrL8oXbMdnTzBV8liYHTRwL0-OJInJ48_97uHrMts-zFzeyCiBSQOpYnTy36MacmUFCx2ppFvBej56Mmc8Qdb8ZfRJqZnsIAdk8Lv_e6czmhEembNmZCMxLMteIwY8TMLV_c98aGJnRmq6JSXbtnPFCNgs9RG30255Fu" TargetMode="External"/><Relationship Id="rId262" Type="http://schemas.openxmlformats.org/officeDocument/2006/relationships/hyperlink" Target="http://www.et.gr/idocs-nph/search/pdfViewerForm.html?args=5C7QrtC22wHgzIpqlooT4HdtvSoClrL8NXIQRYq8ULt5MXD0LzQTLWPU9yLzB8V68knBzLCmTXKaO6fpVZ6Lx9hLslJUqeiQXkHcO59eVBP6EmiD7kAx1YPynu6H2F_68yjrw-gTBvg." TargetMode="External"/><Relationship Id="rId3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2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2" Type="http://schemas.openxmlformats.org/officeDocument/2006/relationships/hyperlink" Target="http://www.et.gr/idocs-nph/search/pdfViewerForm.html?args=5C7QrtC22wEbA_BZxkczbHdtvSoClrL8jAxhWxkwjzrtIl9LGdkF53UIxsx942CdyqxSQYNuqAGCF0IfB9HI6hq6ZkZV96FItjdxHUSF0O_zwncl2ZpXDsUD1JNZ1GFcyRcf-BaqHKY." TargetMode="External"/><Relationship Id="rId164" Type="http://schemas.openxmlformats.org/officeDocument/2006/relationships/hyperlink" Target="http://www.et.gr/idocs-nph/search/pdfViewerForm.html?args=5C7QrtC22wE4q6ggiv8WTXdtvSoClrL8-zFLpBf_Zex5MXD0LzQTLf7MGgcO23N88knBzLCmTXKaO6fpVZ6Lx3UnKl3nP8NxdnJ5r9cmWyJWelDvWS_18kAEhATUkJb0x1LIdQ163nV9K--td6SIuf-JsyrOzFrR810KS_-ARyWAksIUAymjfzxT4FzfYwmB" TargetMode="External"/><Relationship Id="rId37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6" Type="http://schemas.openxmlformats.org/officeDocument/2006/relationships/hyperlink" Target="https://eur-lex.europa.eu/legal-content/EL/TXT/PDF/?uri=CELEX:32019R1830&amp;rid=1" TargetMode="External"/><Relationship Id="rId231" Type="http://schemas.openxmlformats.org/officeDocument/2006/relationships/hyperlink" Target="http://www.et.gr/idocs-nph/search/pdfViewerForm.html?args=5C7QrtC22wEeWRs27M2niXdtvSoClrL8icMgJ4nZIIR5MXD0LzQTLWPU9yLzB8V68knBzLCmTXKaO6fpVZ6Lx9hLslJUqeiQqded5RXu6RTgAuUsrRhmShcerIz1PRLIao_YVq3WS8w." TargetMode="External"/><Relationship Id="rId273" Type="http://schemas.openxmlformats.org/officeDocument/2006/relationships/hyperlink" Target="http://www.et.gr/idocs-nph/search/pdfViewerForm.html?args=5C7QrtC22wFNA1ry4K61p3dtvSoClrL8-11WGLkYj8buFUDqazHcNeJInJ48_97uHrMts-zFzeyCiBSQOpYnT00MHhcXFRTsJ88cV-eRpHHyWZBYlcdMTq3PvPe2wWRcOaYxJNXTcT8." TargetMode="External"/><Relationship Id="rId32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8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3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8" Type="http://schemas.openxmlformats.org/officeDocument/2006/relationships/hyperlink" Target="http://www.et.gr/idocs-nph/search/pdfViewerForm.html?args=5C7QrtC22wFqnM3eAbJzrXdtvSoClrL8mjb6qIwnZH3nMRVjyfnPUeJInJ48_97uHrMts-zFzeyCiBSQOpYnTy36MacmUFCx2ppFvBej56Mmc8Qdb8ZfRJqZnsIAdk8Lv_e6czmhEembNmZCMxLMtWEJucpcxhSUEsovsizvDeOGzW1OhsNMVi7OOCBIu6DP" TargetMode="External"/><Relationship Id="rId133" Type="http://schemas.openxmlformats.org/officeDocument/2006/relationships/hyperlink" Target="http://www.et.gr/idocs-nph/search/pdfViewerForm.html?args=5C7QrtC22wEc63YDhn5AeXdtvSoClrL8puV55ZCI0p15MXD0LzQTLWPU9yLzB8V68knBzLCmTXKaO6fpVZ6Lx9hLslJUqeiQ2Kg9K5Cplou53CKwOinfHCGTHCbhGye43v4FGqld4OM." TargetMode="External"/><Relationship Id="rId175" Type="http://schemas.openxmlformats.org/officeDocument/2006/relationships/hyperlink" Target="http://www.et.gr/idocs-nph/search/pdfViewerForm.html?args=5C7QrtC22wG3UHk-ZeQumndtvSoClrL8GCnQh3RytpHNZ8op6Z_wSuJInJ48_97uHrMts-zFzeyCiBSQOpYnT00MHhcXFRTs3uM6ZROJQLDcPuJov0CsZ1a6Gy5mLrSJCln4C0Qd0Po." TargetMode="External"/><Relationship Id="rId34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7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00" Type="http://schemas.openxmlformats.org/officeDocument/2006/relationships/hyperlink" Target="http://www.et.gr/idocs-nph/search/pdfViewerForm.html?args=5C7QrtC22wFGQ40gSLPFOXdtvSoClrL8q9xsRI7tQcZ_zJjLAILKFuJInJ48_97uHrMts-zFzeyCiBSQOpYnT00MHhcXFRTsN68aR2hJJ4ATbIq-x4pooc4GW--c-yGOnjux-ttdngo." TargetMode="External"/><Relationship Id="rId38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3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60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2"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28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9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0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 Type="http://schemas.openxmlformats.org/officeDocument/2006/relationships/hyperlink" Target="http://www.et.gr/idocs-nph/search/pdfViewerForm.html?args=5C7QrtC22wFqnM3eAbJzrXdtvSoClrL8WB5whwp3K6fNZ8op6Z_wSuJInJ48_97uHrMts-zFzeyCiBSQOpYnTy36MacmUFCx2ppFvBej56Mmc8Qdb8ZfRJqZnsIAdk8Lv_e6czmhEembNmZCMxLMtUSa3L-EY57bkKZHe_28bSw8iygQF4UnSgLsDjhrFp1_" TargetMode="External"/><Relationship Id="rId79" Type="http://schemas.openxmlformats.org/officeDocument/2006/relationships/hyperlink" Target="http://www.et.gr/idocs-nph/search/pdfViewerForm.html?args=5C7QrtC22wHgzIpqlooT4HdtvSoClrL8Ohv0D7TaH5t5MXD0LzQTLf7MGgcO23N88knBzLCmTXKaO6fpVZ6Lx9hLslJUqeiQtKSxqp_wQCgq-aEcdNn_g_G3LY4L3UzGRslB-22o77Y." TargetMode="External"/><Relationship Id="rId102" Type="http://schemas.openxmlformats.org/officeDocument/2006/relationships/hyperlink" Target="http://www.et.gr/idocs-nph/search/pdfViewerForm.html?args=5C7QrtC22wHtyK1ZYNhP8HdtvSoClrL8VPBDtIYo-N55MXD0LzQTLf7MGgcO23N88knBzLCmTXKaO6fpVZ6Lx9hLslJUqeiQ8u29bbDrS02IHObPaTZS9lb3jrfJh-Vk1OWdEQBCsJI." TargetMode="External"/><Relationship Id="rId144"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54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8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0" Type="http://schemas.openxmlformats.org/officeDocument/2006/relationships/hyperlink" Target="http://www.et.gr/idocs-nph/search/pdfViewerForm.html?args=5C7QrtC22wHrZvzjsKBkq3dtvSoClrL8SrUgpVEy_PDtIl9LGdkF53UIxsx942CdyqxSQYNuqAGCF0IfB9HI6hq6ZkZV96FICuYrcVIYuBF5Ba4TWWmI1KOj95nwHyceRWAH-opdwKk." TargetMode="External"/><Relationship Id="rId1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6CB73-0C10-4338-8A51-6FB7C50C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12050</TotalTime>
  <Pages>1</Pages>
  <Words>48555</Words>
  <Characters>262200</Characters>
  <Application>Microsoft Office Word</Application>
  <DocSecurity>0</DocSecurity>
  <Lines>2185</Lines>
  <Paragraphs>620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310135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3543</cp:revision>
  <cp:lastPrinted>2019-11-05T08:33:00Z</cp:lastPrinted>
  <dcterms:created xsi:type="dcterms:W3CDTF">2018-10-30T16:57:00Z</dcterms:created>
  <dcterms:modified xsi:type="dcterms:W3CDTF">2019-11-06T11:22:00Z</dcterms:modified>
</cp:coreProperties>
</file>