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EE9" w:rsidRPr="005B5348" w:rsidRDefault="00863F96" w:rsidP="000B0C35">
      <w:pPr>
        <w:spacing w:after="200" w:line="276" w:lineRule="auto"/>
        <w:rPr>
          <w:rFonts w:ascii="Garamond" w:hAnsi="Garamond"/>
          <w:b/>
        </w:rPr>
      </w:pPr>
      <w:r w:rsidRPr="00863F96">
        <w:rPr>
          <w:rFonts w:ascii="Calibri" w:eastAsia="Calibri" w:hAnsi="Calibri"/>
          <w:noProof/>
        </w:rPr>
        <w:drawing>
          <wp:anchor distT="0" distB="0" distL="114300" distR="114300" simplePos="0" relativeHeight="251659264" behindDoc="1" locked="0" layoutInCell="1" allowOverlap="1">
            <wp:simplePos x="0" y="0"/>
            <wp:positionH relativeFrom="column">
              <wp:posOffset>-296131</wp:posOffset>
            </wp:positionH>
            <wp:positionV relativeFrom="paragraph">
              <wp:posOffset>-402038</wp:posOffset>
            </wp:positionV>
            <wp:extent cx="6567776" cy="993913"/>
            <wp:effectExtent l="0" t="0" r="5080" b="0"/>
            <wp:wrapNone/>
            <wp:docPr id="1" name="Picture 14" descr="/Users/stavroula/Stavroula Works/Ypourgeio Dioikhtikhs Anasigkrotisis 2020/Epistoloxarto/Epistoloxarto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tavroula/Stavroula Works/Ypourgeio Dioikhtikhs Anasigkrotisis 2020/Epistoloxarto/Epistoloxarto A4.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0114" cy="994267"/>
                    </a:xfrm>
                    <a:prstGeom prst="rect">
                      <a:avLst/>
                    </a:prstGeom>
                    <a:noFill/>
                    <a:ln>
                      <a:noFill/>
                    </a:ln>
                  </pic:spPr>
                </pic:pic>
              </a:graphicData>
            </a:graphic>
          </wp:anchor>
        </w:drawing>
      </w:r>
      <w:r w:rsidR="00CF295D" w:rsidRPr="00383D0E">
        <w:rPr>
          <w:rFonts w:asciiTheme="majorHAnsi" w:hAnsiTheme="majorHAnsi"/>
          <w:i/>
        </w:rPr>
        <w:tab/>
      </w:r>
      <w:r w:rsidR="000C7EE9" w:rsidRPr="005B5348">
        <w:rPr>
          <w:rFonts w:ascii="Garamond" w:hAnsi="Garamond"/>
          <w:b/>
        </w:rPr>
        <w:t xml:space="preserve"> </w:t>
      </w:r>
    </w:p>
    <w:p w:rsidR="00CF295D" w:rsidRPr="00863F96" w:rsidRDefault="00AB4144" w:rsidP="000B0C35">
      <w:pPr>
        <w:spacing w:after="200" w:line="276" w:lineRule="auto"/>
        <w:ind w:right="3770"/>
        <w:rPr>
          <w:rFonts w:asciiTheme="minorHAnsi" w:hAnsiTheme="minorHAnsi"/>
          <w:b/>
          <w:sz w:val="22"/>
          <w:szCs w:val="22"/>
        </w:rPr>
      </w:pPr>
      <w:r>
        <w:rPr>
          <w:rFonts w:asciiTheme="minorHAnsi" w:hAnsiTheme="minorHAnsi"/>
          <w:b/>
          <w:sz w:val="22"/>
          <w:szCs w:val="22"/>
        </w:rPr>
        <w:br/>
      </w:r>
      <w:r w:rsidR="009578E5">
        <w:rPr>
          <w:rFonts w:asciiTheme="minorHAnsi" w:hAnsiTheme="minorHAnsi"/>
          <w:b/>
          <w:sz w:val="22"/>
          <w:szCs w:val="22"/>
        </w:rPr>
        <w:t xml:space="preserve">      </w:t>
      </w:r>
      <w:r w:rsidR="00140257">
        <w:rPr>
          <w:rFonts w:asciiTheme="minorHAnsi" w:hAnsiTheme="minorHAnsi"/>
          <w:b/>
          <w:sz w:val="22"/>
          <w:szCs w:val="22"/>
        </w:rPr>
        <w:t xml:space="preserve"> </w:t>
      </w:r>
      <w:r w:rsidR="009578E5">
        <w:rPr>
          <w:rFonts w:asciiTheme="minorHAnsi" w:hAnsiTheme="minorHAnsi"/>
          <w:b/>
          <w:sz w:val="22"/>
          <w:szCs w:val="22"/>
        </w:rPr>
        <w:t xml:space="preserve">       </w:t>
      </w:r>
      <w:r w:rsidR="00CF295D" w:rsidRPr="00863F96">
        <w:rPr>
          <w:rFonts w:asciiTheme="minorHAnsi" w:hAnsiTheme="minorHAnsi"/>
          <w:b/>
          <w:sz w:val="22"/>
          <w:szCs w:val="22"/>
        </w:rPr>
        <w:t xml:space="preserve">ΓΡΑΦΕΙΟ </w:t>
      </w:r>
      <w:r w:rsidR="00EE4A1F">
        <w:rPr>
          <w:rFonts w:asciiTheme="minorHAnsi" w:hAnsiTheme="minorHAnsi"/>
          <w:b/>
          <w:sz w:val="22"/>
          <w:szCs w:val="22"/>
        </w:rPr>
        <w:t>ΤΥΠΟΥ</w:t>
      </w:r>
    </w:p>
    <w:p w:rsidR="000C7EE9" w:rsidRPr="00321677" w:rsidRDefault="00442E8B" w:rsidP="000B0C35">
      <w:pPr>
        <w:autoSpaceDE w:val="0"/>
        <w:autoSpaceDN w:val="0"/>
        <w:adjustRightInd w:val="0"/>
        <w:spacing w:after="200" w:line="276" w:lineRule="auto"/>
        <w:ind w:left="5040"/>
        <w:jc w:val="right"/>
        <w:rPr>
          <w:rFonts w:asciiTheme="minorHAnsi" w:eastAsiaTheme="minorHAnsi" w:hAnsiTheme="minorHAnsi" w:cstheme="minorHAnsi"/>
          <w:sz w:val="22"/>
          <w:szCs w:val="22"/>
          <w:lang w:eastAsia="en-US"/>
        </w:rPr>
      </w:pPr>
      <w:r w:rsidRPr="00321677">
        <w:rPr>
          <w:rFonts w:asciiTheme="minorHAnsi" w:eastAsiaTheme="minorHAnsi" w:hAnsiTheme="minorHAnsi" w:cstheme="minorHAnsi"/>
          <w:sz w:val="22"/>
          <w:szCs w:val="22"/>
          <w:lang w:eastAsia="en-US"/>
        </w:rPr>
        <w:t xml:space="preserve"> </w:t>
      </w:r>
      <w:r w:rsidR="002B02F1" w:rsidRPr="00321677">
        <w:rPr>
          <w:rFonts w:asciiTheme="minorHAnsi" w:eastAsiaTheme="minorHAnsi" w:hAnsiTheme="minorHAnsi" w:cstheme="minorHAnsi"/>
          <w:sz w:val="22"/>
          <w:szCs w:val="22"/>
          <w:lang w:eastAsia="en-US"/>
        </w:rPr>
        <w:tab/>
      </w:r>
      <w:r w:rsidRPr="00321677">
        <w:rPr>
          <w:rFonts w:asciiTheme="minorHAnsi" w:eastAsiaTheme="minorHAnsi" w:hAnsiTheme="minorHAnsi" w:cstheme="minorHAnsi"/>
          <w:sz w:val="22"/>
          <w:szCs w:val="22"/>
          <w:lang w:eastAsia="en-US"/>
        </w:rPr>
        <w:t xml:space="preserve"> </w:t>
      </w:r>
      <w:r w:rsidR="0043460A" w:rsidRPr="00321677">
        <w:rPr>
          <w:rFonts w:asciiTheme="minorHAnsi" w:eastAsiaTheme="minorHAnsi" w:hAnsiTheme="minorHAnsi" w:cstheme="minorHAnsi"/>
          <w:sz w:val="22"/>
          <w:szCs w:val="22"/>
          <w:lang w:eastAsia="en-US"/>
        </w:rPr>
        <w:t xml:space="preserve">Αθήνα, </w:t>
      </w:r>
      <w:r w:rsidR="009578E5" w:rsidRPr="009578E5">
        <w:rPr>
          <w:rFonts w:asciiTheme="minorHAnsi" w:eastAsiaTheme="minorHAnsi" w:hAnsiTheme="minorHAnsi" w:cstheme="minorHAnsi"/>
          <w:sz w:val="22"/>
          <w:szCs w:val="22"/>
          <w:lang w:eastAsia="en-US"/>
        </w:rPr>
        <w:t xml:space="preserve">3 </w:t>
      </w:r>
      <w:r w:rsidR="009578E5">
        <w:rPr>
          <w:rFonts w:asciiTheme="minorHAnsi" w:eastAsiaTheme="minorHAnsi" w:hAnsiTheme="minorHAnsi" w:cstheme="minorHAnsi"/>
          <w:sz w:val="22"/>
          <w:szCs w:val="22"/>
          <w:lang w:eastAsia="en-US"/>
        </w:rPr>
        <w:t xml:space="preserve">Μαΐου </w:t>
      </w:r>
      <w:r w:rsidR="008438CF" w:rsidRPr="00321677">
        <w:rPr>
          <w:rFonts w:asciiTheme="minorHAnsi" w:eastAsiaTheme="minorHAnsi" w:hAnsiTheme="minorHAnsi" w:cstheme="minorHAnsi"/>
          <w:sz w:val="22"/>
          <w:szCs w:val="22"/>
          <w:lang w:eastAsia="en-US"/>
        </w:rPr>
        <w:t>201</w:t>
      </w:r>
      <w:r w:rsidR="009E375B" w:rsidRPr="00321677">
        <w:rPr>
          <w:rFonts w:asciiTheme="minorHAnsi" w:eastAsiaTheme="minorHAnsi" w:hAnsiTheme="minorHAnsi" w:cstheme="minorHAnsi"/>
          <w:sz w:val="22"/>
          <w:szCs w:val="22"/>
          <w:lang w:eastAsia="en-US"/>
        </w:rPr>
        <w:t>8</w:t>
      </w:r>
      <w:r w:rsidR="000C7EE9" w:rsidRPr="00321677">
        <w:rPr>
          <w:rFonts w:asciiTheme="minorHAnsi" w:eastAsiaTheme="minorHAnsi" w:hAnsiTheme="minorHAnsi" w:cstheme="minorHAnsi"/>
          <w:sz w:val="22"/>
          <w:szCs w:val="22"/>
          <w:lang w:eastAsia="en-US"/>
        </w:rPr>
        <w:t xml:space="preserve"> </w:t>
      </w:r>
    </w:p>
    <w:p w:rsidR="005856F1" w:rsidRPr="005856F1" w:rsidRDefault="005856F1" w:rsidP="007E408C">
      <w:pPr>
        <w:jc w:val="center"/>
        <w:rPr>
          <w:rFonts w:asciiTheme="minorHAnsi" w:hAnsiTheme="minorHAnsi" w:cstheme="minorHAnsi"/>
          <w:b/>
          <w:sz w:val="22"/>
          <w:szCs w:val="22"/>
        </w:rPr>
      </w:pPr>
    </w:p>
    <w:p w:rsidR="00D84FF6" w:rsidRPr="00185A1F" w:rsidRDefault="00D84FF6" w:rsidP="00B959C6">
      <w:pPr>
        <w:spacing w:after="200" w:line="276" w:lineRule="auto"/>
        <w:jc w:val="center"/>
        <w:rPr>
          <w:rFonts w:asciiTheme="minorHAnsi" w:hAnsiTheme="minorHAnsi" w:cstheme="minorHAnsi"/>
          <w:b/>
          <w:sz w:val="22"/>
          <w:szCs w:val="22"/>
        </w:rPr>
      </w:pPr>
    </w:p>
    <w:p w:rsidR="0076008A" w:rsidRPr="00AE2F52" w:rsidRDefault="009578E5" w:rsidP="00AE2F52">
      <w:pPr>
        <w:spacing w:after="200" w:line="276" w:lineRule="auto"/>
        <w:jc w:val="center"/>
        <w:rPr>
          <w:rFonts w:asciiTheme="minorHAnsi" w:hAnsiTheme="minorHAnsi" w:cstheme="minorHAnsi"/>
          <w:b/>
          <w:sz w:val="22"/>
          <w:szCs w:val="22"/>
        </w:rPr>
      </w:pPr>
      <w:r>
        <w:rPr>
          <w:rFonts w:asciiTheme="minorHAnsi" w:hAnsiTheme="minorHAnsi" w:cstheme="minorHAnsi"/>
          <w:b/>
          <w:sz w:val="22"/>
          <w:szCs w:val="22"/>
        </w:rPr>
        <w:t>ΔΕΛΤΙΟ ΤΥΠΟΥ</w:t>
      </w:r>
    </w:p>
    <w:p w:rsidR="00E36817" w:rsidRPr="00AE2F52" w:rsidRDefault="009578E5" w:rsidP="001D6375">
      <w:pPr>
        <w:shd w:val="clear" w:color="auto" w:fill="FFFFFF"/>
        <w:spacing w:after="200" w:line="276" w:lineRule="auto"/>
        <w:jc w:val="center"/>
        <w:rPr>
          <w:rFonts w:asciiTheme="minorHAnsi" w:hAnsiTheme="minorHAnsi" w:cstheme="minorHAnsi"/>
          <w:b/>
          <w:color w:val="222222"/>
          <w:sz w:val="22"/>
          <w:szCs w:val="22"/>
        </w:rPr>
      </w:pPr>
      <w:r>
        <w:rPr>
          <w:rFonts w:asciiTheme="minorHAnsi" w:hAnsiTheme="minorHAnsi" w:cstheme="minorHAnsi"/>
          <w:b/>
          <w:color w:val="222222"/>
          <w:sz w:val="22"/>
          <w:szCs w:val="22"/>
        </w:rPr>
        <w:t xml:space="preserve">Συνέντευξη της Υπουργού Διοικητικής Ανασυγκρότησης, Όλγας Γεροβασίλη, στην Άννα </w:t>
      </w:r>
      <w:proofErr w:type="spellStart"/>
      <w:r>
        <w:rPr>
          <w:rFonts w:asciiTheme="minorHAnsi" w:hAnsiTheme="minorHAnsi" w:cstheme="minorHAnsi"/>
          <w:b/>
          <w:color w:val="222222"/>
          <w:sz w:val="22"/>
          <w:szCs w:val="22"/>
        </w:rPr>
        <w:t>Μπουσδούκου</w:t>
      </w:r>
      <w:proofErr w:type="spellEnd"/>
      <w:r>
        <w:rPr>
          <w:rFonts w:asciiTheme="minorHAnsi" w:hAnsiTheme="minorHAnsi" w:cstheme="minorHAnsi"/>
          <w:b/>
          <w:color w:val="222222"/>
          <w:sz w:val="22"/>
          <w:szCs w:val="22"/>
        </w:rPr>
        <w:t xml:space="preserve"> και τον τηλεοπτικό ΣΚΑΪ</w:t>
      </w:r>
    </w:p>
    <w:p w:rsidR="00B959C6" w:rsidRPr="00AE2F52" w:rsidRDefault="00B959C6" w:rsidP="00AE2F52">
      <w:pPr>
        <w:spacing w:after="200" w:line="276" w:lineRule="auto"/>
        <w:jc w:val="both"/>
        <w:rPr>
          <w:rFonts w:asciiTheme="minorHAnsi" w:hAnsiTheme="minorHAnsi" w:cstheme="minorHAnsi"/>
          <w:sz w:val="22"/>
          <w:szCs w:val="22"/>
        </w:rPr>
      </w:pPr>
    </w:p>
    <w:p w:rsidR="009578E5" w:rsidRDefault="009578E5" w:rsidP="009578E5">
      <w:pPr>
        <w:shd w:val="clear" w:color="auto" w:fill="FFFFFF"/>
        <w:spacing w:after="200" w:line="276" w:lineRule="auto"/>
        <w:jc w:val="both"/>
        <w:rPr>
          <w:rFonts w:ascii="Calibri" w:hAnsi="Calibri" w:cs="Calibri"/>
          <w:color w:val="222222"/>
          <w:sz w:val="22"/>
          <w:szCs w:val="22"/>
        </w:rPr>
      </w:pPr>
      <w:r>
        <w:rPr>
          <w:rFonts w:ascii="Calibri" w:hAnsi="Calibri" w:cs="Calibri"/>
          <w:color w:val="222222"/>
          <w:sz w:val="22"/>
          <w:szCs w:val="22"/>
        </w:rPr>
        <w:t>«Είναι άλλο πράγμα να μιλάμε υποθετικά και άλλο πράγμα να έχει δημιουργηθεί κλίμα», τόνισε η Υπουργός Διοικητικής Ανασυγκρότησης σε συνέντευξη της στον τ/σ ΣΚΑΪ σχετικά με την κουβέντα που έχει ξεκινήσει για την ισχυρή παρουσία αστυνομικής δύναμης στη Λέσβο με αφορμή το 14ο Αναπτυξιακό Συνέδριο.</w:t>
      </w:r>
    </w:p>
    <w:p w:rsidR="009578E5" w:rsidRDefault="009578E5" w:rsidP="009578E5">
      <w:pPr>
        <w:shd w:val="clear" w:color="auto" w:fill="FFFFFF"/>
        <w:spacing w:after="200" w:line="276" w:lineRule="auto"/>
        <w:jc w:val="both"/>
        <w:rPr>
          <w:rFonts w:ascii="Calibri" w:hAnsi="Calibri" w:cs="Calibri"/>
          <w:color w:val="222222"/>
          <w:sz w:val="22"/>
          <w:szCs w:val="22"/>
        </w:rPr>
      </w:pPr>
      <w:r>
        <w:rPr>
          <w:rFonts w:ascii="Calibri" w:hAnsi="Calibri" w:cs="Calibri"/>
          <w:color w:val="222222"/>
          <w:sz w:val="22"/>
          <w:szCs w:val="22"/>
        </w:rPr>
        <w:t> «Το κλίμα θα το δούμε σήμερα δεν μπορούμε να προεξοφλούμε από τώρα τι θα γίνει. Έχουν γίνει δεκατρία αναπτυξιακά συνέδρια, στα οποία υπήρχε άριστο κλίμα παρόλα τα προβλήματα που αντιμετωπίζει η κοινωνία και την κόπωση μετά από χρόνια λιτότητας», υπογράμμισε η κ. Γεροβασίλη, ενώ αναρωτήθηκε «γιατί άραγε αποφάσισε συγκεκριμένα σε αυτό το αναπτυξιακό το κόμμα της αξιωματικής αντιπολίτευσης να στείλει για πρώτη φορά αντιπροσωπεία βουλευτών»;</w:t>
      </w:r>
    </w:p>
    <w:p w:rsidR="009578E5" w:rsidRDefault="009578E5" w:rsidP="009578E5">
      <w:pPr>
        <w:shd w:val="clear" w:color="auto" w:fill="FFFFFF"/>
        <w:spacing w:after="200" w:line="276" w:lineRule="auto"/>
        <w:jc w:val="both"/>
        <w:rPr>
          <w:rFonts w:ascii="Calibri" w:hAnsi="Calibri" w:cs="Calibri"/>
          <w:color w:val="222222"/>
          <w:sz w:val="22"/>
          <w:szCs w:val="22"/>
        </w:rPr>
      </w:pPr>
      <w:r>
        <w:rPr>
          <w:rFonts w:ascii="Calibri" w:hAnsi="Calibri" w:cs="Calibri"/>
          <w:color w:val="222222"/>
          <w:sz w:val="22"/>
          <w:szCs w:val="22"/>
        </w:rPr>
        <w:t>«Φυσικά είναι ένα νησί που έχει επιβαρυνθεί από το προσφυγικό, από ένα ζήτημα που δεν είναι εύκολο και δεν ήταν ειδικά τον πρώτο καιρό. Για την αντιμετώπιση του ζητήματος έχουν γίνει τεράστιες προσπάθειες τόσο από την ελληνική κυβέρνηση και τα αρμόδια σώματα, όσο και από τους ίδιους τους κατοίκους του νησιού, που υποδέχθηκαν με τις καλύτερες των προθέσεων τους πρόσφυγες και μάλιστα τιμήθηκαν με διεθνείς επαίνους για αυτό», σχολίασε η Υπουργός.</w:t>
      </w:r>
    </w:p>
    <w:p w:rsidR="009578E5" w:rsidRDefault="009578E5" w:rsidP="009578E5">
      <w:pPr>
        <w:shd w:val="clear" w:color="auto" w:fill="FFFFFF"/>
        <w:spacing w:after="200" w:line="276" w:lineRule="auto"/>
        <w:jc w:val="both"/>
        <w:rPr>
          <w:rFonts w:ascii="Calibri" w:hAnsi="Calibri" w:cs="Calibri"/>
          <w:color w:val="222222"/>
          <w:sz w:val="22"/>
          <w:szCs w:val="22"/>
        </w:rPr>
      </w:pPr>
      <w:r>
        <w:rPr>
          <w:rFonts w:ascii="Calibri" w:hAnsi="Calibri" w:cs="Calibri"/>
          <w:color w:val="222222"/>
          <w:sz w:val="22"/>
          <w:szCs w:val="22"/>
        </w:rPr>
        <w:t>«Είναι κατανοητό, φυσικά, το ότι υπάρχει μια κόπωση στο νησί. Ωστόσο, υπάρχουν και ζητήματα που δημιουργήθηκαν από ακροδεξιά στοιχεία, με συνθήματα που δεν θέλω καν να αναφέρω κι επιθέσεις κατά των προσφύγων», ανέφερε η κ. Γεροβασίλη,.</w:t>
      </w:r>
    </w:p>
    <w:p w:rsidR="009578E5" w:rsidRDefault="009578E5" w:rsidP="009578E5">
      <w:pPr>
        <w:shd w:val="clear" w:color="auto" w:fill="FFFFFF"/>
        <w:spacing w:after="200" w:line="276" w:lineRule="auto"/>
        <w:jc w:val="both"/>
        <w:rPr>
          <w:rFonts w:ascii="Calibri" w:hAnsi="Calibri" w:cs="Calibri"/>
          <w:color w:val="222222"/>
          <w:sz w:val="22"/>
          <w:szCs w:val="22"/>
        </w:rPr>
      </w:pPr>
      <w:r>
        <w:rPr>
          <w:rFonts w:ascii="Calibri" w:hAnsi="Calibri" w:cs="Calibri"/>
          <w:color w:val="222222"/>
          <w:sz w:val="22"/>
          <w:szCs w:val="22"/>
        </w:rPr>
        <w:t xml:space="preserve">Παράλληλα πρόσθεσε ότι «αναγνωρίζοντας την επιβάρυνση που υπάρχει οι αρμόδιοι υπουργοί, θα μιλήσουν με τους κατοίκους ειδικά για θέματα που πρέπει να επιταχυνθούν. Αυτές οι λύσεις θα συζητηθούν σήμερα και στη Λέσβο. Αυτός είναι και ο σκοπός άλλωστε των συνεδρίων: ο ανοιχτός και </w:t>
      </w:r>
      <w:proofErr w:type="spellStart"/>
      <w:r>
        <w:rPr>
          <w:rFonts w:ascii="Calibri" w:hAnsi="Calibri" w:cs="Calibri"/>
          <w:color w:val="222222"/>
          <w:sz w:val="22"/>
          <w:szCs w:val="22"/>
        </w:rPr>
        <w:t>αδιαμεσολάβητος</w:t>
      </w:r>
      <w:proofErr w:type="spellEnd"/>
      <w:r>
        <w:rPr>
          <w:rFonts w:ascii="Calibri" w:hAnsi="Calibri" w:cs="Calibri"/>
          <w:color w:val="222222"/>
          <w:sz w:val="22"/>
          <w:szCs w:val="22"/>
        </w:rPr>
        <w:t xml:space="preserve"> διάλογος με την κοινωνία».</w:t>
      </w:r>
    </w:p>
    <w:p w:rsidR="009578E5" w:rsidRDefault="009578E5" w:rsidP="009578E5">
      <w:pPr>
        <w:shd w:val="clear" w:color="auto" w:fill="FFFFFF"/>
        <w:spacing w:after="200" w:line="276" w:lineRule="auto"/>
        <w:jc w:val="both"/>
        <w:rPr>
          <w:rFonts w:ascii="Calibri" w:hAnsi="Calibri" w:cs="Calibri"/>
          <w:color w:val="222222"/>
          <w:sz w:val="22"/>
          <w:szCs w:val="22"/>
        </w:rPr>
      </w:pPr>
      <w:r>
        <w:rPr>
          <w:rFonts w:ascii="Calibri" w:hAnsi="Calibri" w:cs="Calibri"/>
          <w:color w:val="222222"/>
          <w:sz w:val="22"/>
          <w:szCs w:val="22"/>
        </w:rPr>
        <w:t xml:space="preserve">Σχετικά με τις </w:t>
      </w:r>
      <w:proofErr w:type="spellStart"/>
      <w:r>
        <w:rPr>
          <w:rFonts w:ascii="Calibri" w:hAnsi="Calibri" w:cs="Calibri"/>
          <w:color w:val="222222"/>
          <w:sz w:val="22"/>
          <w:szCs w:val="22"/>
        </w:rPr>
        <w:t>κυβερνοεπιθέσεις</w:t>
      </w:r>
      <w:proofErr w:type="spellEnd"/>
      <w:r>
        <w:rPr>
          <w:rFonts w:ascii="Calibri" w:hAnsi="Calibri" w:cs="Calibri"/>
          <w:color w:val="222222"/>
          <w:sz w:val="22"/>
          <w:szCs w:val="22"/>
        </w:rPr>
        <w:t xml:space="preserve"> τούρκων </w:t>
      </w:r>
      <w:proofErr w:type="spellStart"/>
      <w:r>
        <w:rPr>
          <w:rFonts w:ascii="Calibri" w:hAnsi="Calibri" w:cs="Calibri"/>
          <w:color w:val="222222"/>
          <w:sz w:val="22"/>
          <w:szCs w:val="22"/>
        </w:rPr>
        <w:t>χάκερ</w:t>
      </w:r>
      <w:proofErr w:type="spellEnd"/>
      <w:r>
        <w:rPr>
          <w:rFonts w:ascii="Calibri" w:hAnsi="Calibri" w:cs="Calibri"/>
          <w:color w:val="222222"/>
          <w:sz w:val="22"/>
          <w:szCs w:val="22"/>
        </w:rPr>
        <w:t>, η Υπουργός Διοικητικής Ανασυγκρότησης τόνισε ότι «η χώρα θωρακίζεται μέσα από πρωτοπόρες ψηφιακές υποδομές που έχουν δημιουργηθεί και εφαρμόζονται για πρώτη φορά στην χώρα».</w:t>
      </w:r>
    </w:p>
    <w:p w:rsidR="009578E5" w:rsidRDefault="009578E5" w:rsidP="009578E5">
      <w:pPr>
        <w:shd w:val="clear" w:color="auto" w:fill="FFFFFF"/>
        <w:spacing w:after="200" w:line="276" w:lineRule="auto"/>
        <w:jc w:val="both"/>
        <w:rPr>
          <w:rFonts w:ascii="Calibri" w:hAnsi="Calibri" w:cs="Calibri"/>
          <w:color w:val="222222"/>
          <w:sz w:val="22"/>
          <w:szCs w:val="22"/>
        </w:rPr>
      </w:pPr>
      <w:r>
        <w:rPr>
          <w:rFonts w:ascii="Calibri" w:hAnsi="Calibri" w:cs="Calibri"/>
          <w:color w:val="222222"/>
          <w:sz w:val="22"/>
          <w:szCs w:val="22"/>
        </w:rPr>
        <w:t>«Είναι μια πολύ καλή στιγμή για να αναφερθούμε στις ψηφιακές υποδομές που δημιουργούμε. Με πρώτη από όλες το </w:t>
      </w:r>
      <w:r>
        <w:rPr>
          <w:rFonts w:ascii="Calibri" w:hAnsi="Calibri" w:cs="Calibri"/>
          <w:color w:val="222222"/>
          <w:sz w:val="22"/>
          <w:szCs w:val="22"/>
          <w:lang w:val="en-US"/>
        </w:rPr>
        <w:t>G</w:t>
      </w:r>
      <w:r>
        <w:rPr>
          <w:rFonts w:ascii="Calibri" w:hAnsi="Calibri" w:cs="Calibri"/>
          <w:color w:val="222222"/>
          <w:sz w:val="22"/>
          <w:szCs w:val="22"/>
        </w:rPr>
        <w:t>-</w:t>
      </w:r>
      <w:r>
        <w:rPr>
          <w:rFonts w:ascii="Calibri" w:hAnsi="Calibri" w:cs="Calibri"/>
          <w:color w:val="222222"/>
          <w:sz w:val="22"/>
          <w:szCs w:val="22"/>
          <w:lang w:val="en-US"/>
        </w:rPr>
        <w:t>Cloud</w:t>
      </w:r>
      <w:r>
        <w:rPr>
          <w:rFonts w:ascii="Calibri" w:hAnsi="Calibri" w:cs="Calibri"/>
          <w:color w:val="222222"/>
          <w:sz w:val="22"/>
          <w:szCs w:val="22"/>
        </w:rPr>
        <w:t xml:space="preserve">, το οποίο μπορεί να φιλοξενήσει και ενσωματώνει σταδιακά όλα τα ψηφιακά συστήματα του Δημοσίου. Η λειτουργία έχει ξεκινήσει εδώ και μερικούς μήνες με το </w:t>
      </w:r>
      <w:r>
        <w:rPr>
          <w:rFonts w:ascii="Calibri" w:hAnsi="Calibri" w:cs="Calibri"/>
          <w:color w:val="222222"/>
          <w:sz w:val="22"/>
          <w:szCs w:val="22"/>
        </w:rPr>
        <w:lastRenderedPageBreak/>
        <w:t xml:space="preserve">σύστημα «Διαύγεια» να βρίσκεται ήδη εκεί σε καθεστώς πλήρους ασφάλειας» ανέφερε, προσθέτοντας ότι «το </w:t>
      </w:r>
      <w:proofErr w:type="spellStart"/>
      <w:r>
        <w:rPr>
          <w:rFonts w:ascii="Calibri" w:hAnsi="Calibri" w:cs="Calibri"/>
          <w:color w:val="222222"/>
          <w:sz w:val="22"/>
          <w:szCs w:val="22"/>
        </w:rPr>
        <w:t>κυβερνονέφος</w:t>
      </w:r>
      <w:proofErr w:type="spellEnd"/>
      <w:r>
        <w:rPr>
          <w:rFonts w:ascii="Calibri" w:hAnsi="Calibri" w:cs="Calibri"/>
          <w:color w:val="222222"/>
          <w:sz w:val="22"/>
          <w:szCs w:val="22"/>
        </w:rPr>
        <w:t xml:space="preserve"> είναι μια ψηφιακή υποδομή που υπάρχει μόνο σε 4-5 χώρες σε ολόκληρη την Ευρώπη και έγινε πραγματικότητα από αυτή την κυβέρνηση. Η σταδιακή ενσωμάτωση όλων των ψηφιακών συστημάτων του Δημοσίου στο </w:t>
      </w:r>
      <w:r>
        <w:rPr>
          <w:rFonts w:ascii="Calibri" w:hAnsi="Calibri" w:cs="Calibri"/>
          <w:color w:val="222222"/>
          <w:sz w:val="22"/>
          <w:szCs w:val="22"/>
          <w:lang w:val="en-US"/>
        </w:rPr>
        <w:t>G</w:t>
      </w:r>
      <w:r>
        <w:rPr>
          <w:rFonts w:ascii="Calibri" w:hAnsi="Calibri" w:cs="Calibri"/>
          <w:color w:val="222222"/>
          <w:sz w:val="22"/>
          <w:szCs w:val="22"/>
        </w:rPr>
        <w:t>-</w:t>
      </w:r>
      <w:r>
        <w:rPr>
          <w:rFonts w:ascii="Calibri" w:hAnsi="Calibri" w:cs="Calibri"/>
          <w:color w:val="222222"/>
          <w:sz w:val="22"/>
          <w:szCs w:val="22"/>
          <w:lang w:val="en-US"/>
        </w:rPr>
        <w:t>Cloud</w:t>
      </w:r>
      <w:r>
        <w:rPr>
          <w:rFonts w:ascii="Calibri" w:hAnsi="Calibri" w:cs="Calibri"/>
          <w:color w:val="222222"/>
          <w:sz w:val="22"/>
          <w:szCs w:val="22"/>
        </w:rPr>
        <w:t xml:space="preserve">, η χώρα θωρακίζεται απέναντι σε τέτοιες επιθέσεις, μειώνοντας ταυτόχρονα το κόστος λειτουργίας και συντήρησης των συστημάτων». </w:t>
      </w:r>
    </w:p>
    <w:p w:rsidR="009578E5" w:rsidRDefault="009578E5" w:rsidP="009578E5">
      <w:pPr>
        <w:shd w:val="clear" w:color="auto" w:fill="FFFFFF"/>
        <w:spacing w:after="200" w:line="276" w:lineRule="auto"/>
        <w:jc w:val="both"/>
        <w:rPr>
          <w:rFonts w:ascii="Calibri" w:hAnsi="Calibri" w:cs="Calibri"/>
          <w:color w:val="222222"/>
          <w:sz w:val="22"/>
          <w:szCs w:val="22"/>
        </w:rPr>
      </w:pPr>
      <w:r>
        <w:rPr>
          <w:rFonts w:ascii="Calibri" w:hAnsi="Calibri" w:cs="Calibri"/>
          <w:color w:val="222222"/>
          <w:sz w:val="22"/>
          <w:szCs w:val="22"/>
        </w:rPr>
        <w:t>Αναφορικά με το αίτημα της προέδρου του Κινήματος Αλλαγής για προκήρυξη εκλογών το αμέσως επόμενο διάστημα, η κ. Γεροβασίλη υπογράμμισε ότι «η ολοκλήρωση της τετραετίας από αυτή την κυβέρνηση αποκαθιστά την πολιτική, οικονομική και κοινωνική σταθερότητα που έχει η ανάγκη η χώρα».</w:t>
      </w:r>
    </w:p>
    <w:p w:rsidR="009578E5" w:rsidRDefault="009578E5" w:rsidP="009578E5">
      <w:pPr>
        <w:shd w:val="clear" w:color="auto" w:fill="FFFFFF"/>
        <w:spacing w:after="200" w:line="276" w:lineRule="auto"/>
        <w:jc w:val="both"/>
        <w:rPr>
          <w:rFonts w:ascii="Calibri" w:hAnsi="Calibri" w:cs="Calibri"/>
          <w:color w:val="222222"/>
          <w:sz w:val="22"/>
          <w:szCs w:val="22"/>
        </w:rPr>
      </w:pPr>
      <w:r>
        <w:rPr>
          <w:rFonts w:ascii="Calibri" w:hAnsi="Calibri" w:cs="Calibri"/>
          <w:color w:val="222222"/>
          <w:sz w:val="22"/>
          <w:szCs w:val="22"/>
        </w:rPr>
        <w:t>«Προφανώς, η κ. Γεννηματά βρίσκεται σε στρατηγικό αδιέξοδο, και στην προσπάθειά της να διαφοροποιηθεί έστω και στο ελάχιστο από την ΝΔ ζήτησε να γίνουν εκλογές τώρα αντί για τον ερχόμενο φθινόπωρο που ζήτησε η Αξιωματική Αντιπολίτευση».</w:t>
      </w:r>
    </w:p>
    <w:p w:rsidR="009578E5" w:rsidRDefault="009578E5" w:rsidP="009578E5">
      <w:pPr>
        <w:shd w:val="clear" w:color="auto" w:fill="FFFFFF"/>
        <w:spacing w:after="200" w:line="276" w:lineRule="auto"/>
        <w:jc w:val="both"/>
        <w:rPr>
          <w:rFonts w:ascii="Calibri" w:hAnsi="Calibri" w:cs="Calibri"/>
          <w:color w:val="222222"/>
          <w:sz w:val="22"/>
          <w:szCs w:val="22"/>
        </w:rPr>
      </w:pPr>
      <w:r>
        <w:rPr>
          <w:rFonts w:ascii="Calibri" w:hAnsi="Calibri" w:cs="Calibri"/>
          <w:color w:val="222222"/>
          <w:sz w:val="22"/>
          <w:szCs w:val="22"/>
        </w:rPr>
        <w:t>Σχολιάζοντας το ενδεχόμενο συνεργασίας με το Κίνημα Αλλαγής η κ. Γεροβασίλη ήταν ξεκάθαρη, τονίζοντας ότι «το θα πρέπει να επιλέξουν αν θα πορευθούν στο άρμα του νεοφιλελευθερισμού ή θα αλλάξουν στάση». Ταυτόχρονα πρόσθεσε ότι «με τη σοσιαλδημοκρατία θα μπορούσαμε να χαράξουμε κοινή πορεία. Ελπίζω να βρεθεί ένας βηματισμός σε επίπεδο προοδευτικής κατεύθυνσης από το Κίνημα Αλλαγής. Σε κάθε περίπτωση η κυβέρνηση νομιμοποιείται μόνο από τον λαό και οι συνεργασίες υποδεικνύονται από τις κάλπες».</w:t>
      </w:r>
    </w:p>
    <w:p w:rsidR="00831538" w:rsidRPr="009578E5" w:rsidRDefault="009578E5" w:rsidP="009578E5">
      <w:pPr>
        <w:shd w:val="clear" w:color="auto" w:fill="FFFFFF"/>
        <w:spacing w:after="200" w:line="276" w:lineRule="auto"/>
        <w:jc w:val="both"/>
        <w:rPr>
          <w:rFonts w:ascii="Calibri" w:hAnsi="Calibri" w:cs="Calibri"/>
          <w:color w:val="222222"/>
          <w:sz w:val="22"/>
          <w:szCs w:val="22"/>
        </w:rPr>
      </w:pPr>
      <w:r>
        <w:rPr>
          <w:rFonts w:ascii="Calibri" w:hAnsi="Calibri" w:cs="Calibri"/>
          <w:color w:val="222222"/>
          <w:sz w:val="22"/>
          <w:szCs w:val="22"/>
        </w:rPr>
        <w:t>Τέλος σχετικά με τις κατηγορίες της αξιωματικής αντιπολίτευσης για «φωτογραφικές διατάξεις» στην διαδικασία επιλογής προϊσταμένων στο Δημόσιο, η Υπουργός ανέφερε ότι η διαφάνεια και αξιοκρατία του νέου συστήματος διασφαλίζεται από Ανεξάρτητες Αρχές και αδιάβλητους θεσμούς και έρχεται σε πλήρη αντίθεση με την πρακτική των κομματικών τοποθετήσεων σε επιτελικές θέσεις του Δημοσίου, που εφάρμοσε ως Υπουργός Διοικητικής Μεταρρύθμισης ο κ. Μητσοτάκης.</w:t>
      </w:r>
    </w:p>
    <w:sectPr w:rsidR="00831538" w:rsidRPr="009578E5" w:rsidSect="0084307D">
      <w:footerReference w:type="default" r:id="rId9"/>
      <w:pgSz w:w="11906" w:h="16838"/>
      <w:pgMar w:top="1134" w:right="1274" w:bottom="144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003" w:rsidRDefault="001C6003" w:rsidP="00C16B1F">
      <w:r>
        <w:separator/>
      </w:r>
    </w:p>
  </w:endnote>
  <w:endnote w:type="continuationSeparator" w:id="0">
    <w:p w:rsidR="001C6003" w:rsidRDefault="001C6003" w:rsidP="00C16B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00004FF" w:usb2="00000000" w:usb3="00000000" w:csb0="0000019F" w:csb1="00000000"/>
  </w:font>
  <w:font w:name="TimesNewRomanPSMT">
    <w:altName w:val="Arial"/>
    <w:panose1 w:val="00000000000000000000"/>
    <w:charset w:val="00"/>
    <w:family w:val="swiss"/>
    <w:notTrueType/>
    <w:pitch w:val="default"/>
    <w:sig w:usb0="00000083"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144" w:rsidRDefault="00AB4144" w:rsidP="00570E1F">
    <w:pPr>
      <w:rPr>
        <w:rFonts w:asciiTheme="minorHAnsi" w:eastAsiaTheme="minorHAnsi" w:hAnsiTheme="minorHAnsi" w:cs="TimesNewRomanPSMT"/>
        <w:b/>
        <w:sz w:val="22"/>
        <w:szCs w:val="22"/>
        <w:lang w:eastAsia="en-US"/>
      </w:rPr>
    </w:pPr>
  </w:p>
  <w:p w:rsidR="00AB4144" w:rsidRDefault="00AB4144" w:rsidP="00570E1F">
    <w:pPr>
      <w:rPr>
        <w:rFonts w:asciiTheme="minorHAnsi" w:eastAsiaTheme="minorHAnsi" w:hAnsiTheme="minorHAnsi" w:cs="TimesNewRomanPSMT"/>
        <w:b/>
        <w:sz w:val="22"/>
        <w:szCs w:val="22"/>
        <w:lang w:eastAsia="en-US"/>
      </w:rPr>
    </w:pPr>
  </w:p>
  <w:p w:rsidR="00570E1F" w:rsidRPr="006A61F1" w:rsidRDefault="00570E1F" w:rsidP="006A61F1">
    <w:pPr>
      <w:jc w:val="center"/>
      <w:rPr>
        <w:rFonts w:asciiTheme="minorHAnsi" w:eastAsiaTheme="minorHAnsi" w:hAnsiTheme="minorHAnsi" w:cs="TimesNewRomanPSMT"/>
        <w:b/>
        <w:sz w:val="16"/>
        <w:szCs w:val="16"/>
        <w:lang w:eastAsia="en-US"/>
      </w:rPr>
    </w:pPr>
    <w:proofErr w:type="spellStart"/>
    <w:r w:rsidRPr="006A61F1">
      <w:rPr>
        <w:rFonts w:asciiTheme="minorHAnsi" w:eastAsiaTheme="minorHAnsi" w:hAnsiTheme="minorHAnsi" w:cs="TimesNewRomanPSMT"/>
        <w:b/>
        <w:sz w:val="16"/>
        <w:szCs w:val="16"/>
        <w:lang w:eastAsia="en-US"/>
      </w:rPr>
      <w:t>Βασ</w:t>
    </w:r>
    <w:proofErr w:type="spellEnd"/>
    <w:r w:rsidRPr="006A61F1">
      <w:rPr>
        <w:rFonts w:asciiTheme="minorHAnsi" w:eastAsiaTheme="minorHAnsi" w:hAnsiTheme="minorHAnsi" w:cs="TimesNewRomanPSMT"/>
        <w:b/>
        <w:sz w:val="16"/>
        <w:szCs w:val="16"/>
        <w:lang w:eastAsia="en-US"/>
      </w:rPr>
      <w:t xml:space="preserve">. Σοφίας 15, 106 74 Αθήνα – </w:t>
    </w:r>
    <w:proofErr w:type="spellStart"/>
    <w:r w:rsidRPr="006A61F1">
      <w:rPr>
        <w:rFonts w:asciiTheme="minorHAnsi" w:eastAsiaTheme="minorHAnsi" w:hAnsiTheme="minorHAnsi" w:cs="TimesNewRomanPSMT"/>
        <w:b/>
        <w:sz w:val="16"/>
        <w:szCs w:val="16"/>
        <w:lang w:eastAsia="en-US"/>
      </w:rPr>
      <w:t>Τηλ</w:t>
    </w:r>
    <w:proofErr w:type="spellEnd"/>
    <w:r w:rsidRPr="006A61F1">
      <w:rPr>
        <w:rFonts w:asciiTheme="minorHAnsi" w:eastAsiaTheme="minorHAnsi" w:hAnsiTheme="minorHAnsi" w:cs="TimesNewRomanPSMT"/>
        <w:b/>
        <w:sz w:val="16"/>
        <w:szCs w:val="16"/>
        <w:lang w:eastAsia="en-US"/>
      </w:rPr>
      <w:t>.: 2131313581</w:t>
    </w:r>
    <w:r w:rsidR="006A61F1" w:rsidRPr="006A61F1">
      <w:rPr>
        <w:rFonts w:asciiTheme="minorHAnsi" w:eastAsiaTheme="minorHAnsi" w:hAnsiTheme="minorHAnsi" w:cs="TimesNewRomanPSMT"/>
        <w:b/>
        <w:sz w:val="16"/>
        <w:szCs w:val="16"/>
        <w:lang w:eastAsia="en-US"/>
      </w:rPr>
      <w:t>, 2131313047, 2131313510</w:t>
    </w:r>
    <w:r w:rsidRPr="006A61F1">
      <w:rPr>
        <w:rFonts w:asciiTheme="minorHAnsi" w:eastAsiaTheme="minorHAnsi" w:hAnsiTheme="minorHAnsi" w:cs="TimesNewRomanPSMT"/>
        <w:b/>
        <w:sz w:val="16"/>
        <w:szCs w:val="16"/>
        <w:lang w:eastAsia="en-US"/>
      </w:rPr>
      <w:t xml:space="preserve"> – </w:t>
    </w:r>
    <w:r w:rsidRPr="006A61F1">
      <w:rPr>
        <w:rFonts w:asciiTheme="minorHAnsi" w:eastAsiaTheme="minorHAnsi" w:hAnsiTheme="minorHAnsi" w:cs="TimesNewRomanPSMT"/>
        <w:b/>
        <w:sz w:val="16"/>
        <w:szCs w:val="16"/>
        <w:lang w:val="en-US" w:eastAsia="en-US"/>
      </w:rPr>
      <w:t>Fax</w:t>
    </w:r>
    <w:r w:rsidRPr="006A61F1">
      <w:rPr>
        <w:rFonts w:asciiTheme="minorHAnsi" w:eastAsiaTheme="minorHAnsi" w:hAnsiTheme="minorHAnsi" w:cs="TimesNewRomanPSMT"/>
        <w:b/>
        <w:sz w:val="16"/>
        <w:szCs w:val="16"/>
        <w:lang w:eastAsia="en-US"/>
      </w:rPr>
      <w:t xml:space="preserve">: 2103641048 – </w:t>
    </w:r>
    <w:r w:rsidRPr="006A61F1">
      <w:rPr>
        <w:rFonts w:asciiTheme="minorHAnsi" w:eastAsiaTheme="minorHAnsi" w:hAnsiTheme="minorHAnsi" w:cs="TimesNewRomanPSMT"/>
        <w:b/>
        <w:sz w:val="16"/>
        <w:szCs w:val="16"/>
        <w:lang w:val="en-US" w:eastAsia="en-US"/>
      </w:rPr>
      <w:t>Email</w:t>
    </w:r>
    <w:r w:rsidRPr="006A61F1">
      <w:rPr>
        <w:rFonts w:asciiTheme="minorHAnsi" w:eastAsiaTheme="minorHAnsi" w:hAnsiTheme="minorHAnsi" w:cs="TimesNewRomanPSMT"/>
        <w:b/>
        <w:sz w:val="16"/>
        <w:szCs w:val="16"/>
        <w:lang w:eastAsia="en-US"/>
      </w:rPr>
      <w:t xml:space="preserve">: </w:t>
    </w:r>
    <w:r w:rsidRPr="006A61F1">
      <w:rPr>
        <w:rFonts w:asciiTheme="minorHAnsi" w:eastAsiaTheme="minorHAnsi" w:hAnsiTheme="minorHAnsi" w:cs="TimesNewRomanPSMT"/>
        <w:b/>
        <w:sz w:val="16"/>
        <w:szCs w:val="16"/>
        <w:lang w:val="en-US" w:eastAsia="en-US"/>
      </w:rPr>
      <w:t>press</w:t>
    </w:r>
    <w:r w:rsidRPr="006A61F1">
      <w:rPr>
        <w:rFonts w:asciiTheme="minorHAnsi" w:eastAsiaTheme="minorHAnsi" w:hAnsiTheme="minorHAnsi" w:cs="TimesNewRomanPSMT"/>
        <w:b/>
        <w:sz w:val="16"/>
        <w:szCs w:val="16"/>
        <w:lang w:eastAsia="en-US"/>
      </w:rPr>
      <w:t>@</w:t>
    </w:r>
    <w:proofErr w:type="spellStart"/>
    <w:r w:rsidRPr="006A61F1">
      <w:rPr>
        <w:rFonts w:asciiTheme="minorHAnsi" w:eastAsiaTheme="minorHAnsi" w:hAnsiTheme="minorHAnsi" w:cs="TimesNewRomanPSMT"/>
        <w:b/>
        <w:sz w:val="16"/>
        <w:szCs w:val="16"/>
        <w:lang w:val="en-US" w:eastAsia="en-US"/>
      </w:rPr>
      <w:t>ydmed</w:t>
    </w:r>
    <w:proofErr w:type="spellEnd"/>
    <w:r w:rsidRPr="006A61F1">
      <w:rPr>
        <w:rFonts w:asciiTheme="minorHAnsi" w:eastAsiaTheme="minorHAnsi" w:hAnsiTheme="minorHAnsi" w:cs="TimesNewRomanPSMT"/>
        <w:b/>
        <w:sz w:val="16"/>
        <w:szCs w:val="16"/>
        <w:lang w:eastAsia="en-US"/>
      </w:rPr>
      <w:t>.</w:t>
    </w:r>
    <w:proofErr w:type="spellStart"/>
    <w:r w:rsidRPr="006A61F1">
      <w:rPr>
        <w:rFonts w:asciiTheme="minorHAnsi" w:eastAsiaTheme="minorHAnsi" w:hAnsiTheme="minorHAnsi" w:cs="TimesNewRomanPSMT"/>
        <w:b/>
        <w:sz w:val="16"/>
        <w:szCs w:val="16"/>
        <w:lang w:val="en-US" w:eastAsia="en-US"/>
      </w:rPr>
      <w:t>gov</w:t>
    </w:r>
    <w:proofErr w:type="spellEnd"/>
    <w:r w:rsidRPr="006A61F1">
      <w:rPr>
        <w:rFonts w:asciiTheme="minorHAnsi" w:eastAsiaTheme="minorHAnsi" w:hAnsiTheme="minorHAnsi" w:cs="TimesNewRomanPSMT"/>
        <w:b/>
        <w:sz w:val="16"/>
        <w:szCs w:val="16"/>
        <w:lang w:eastAsia="en-US"/>
      </w:rPr>
      <w:t>.</w:t>
    </w:r>
    <w:proofErr w:type="spellStart"/>
    <w:r w:rsidRPr="006A61F1">
      <w:rPr>
        <w:rFonts w:asciiTheme="minorHAnsi" w:eastAsiaTheme="minorHAnsi" w:hAnsiTheme="minorHAnsi" w:cs="TimesNewRomanPSMT"/>
        <w:b/>
        <w:sz w:val="16"/>
        <w:szCs w:val="16"/>
        <w:lang w:val="en-US" w:eastAsia="en-US"/>
      </w:rPr>
      <w:t>gr</w:t>
    </w:r>
    <w:proofErr w:type="spellEnd"/>
  </w:p>
  <w:p w:rsidR="00570E1F" w:rsidRDefault="00570E1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003" w:rsidRDefault="001C6003" w:rsidP="00C16B1F">
      <w:r>
        <w:separator/>
      </w:r>
    </w:p>
  </w:footnote>
  <w:footnote w:type="continuationSeparator" w:id="0">
    <w:p w:rsidR="001C6003" w:rsidRDefault="001C6003" w:rsidP="00C16B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B67"/>
    <w:multiLevelType w:val="hybridMultilevel"/>
    <w:tmpl w:val="E45C33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90A3B4D"/>
    <w:multiLevelType w:val="hybridMultilevel"/>
    <w:tmpl w:val="6B3C68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2DF0BE0"/>
    <w:multiLevelType w:val="hybridMultilevel"/>
    <w:tmpl w:val="6E2E63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5F01A95"/>
    <w:multiLevelType w:val="hybridMultilevel"/>
    <w:tmpl w:val="1548BFBA"/>
    <w:lvl w:ilvl="0" w:tplc="258AA0CA">
      <w:start w:val="2002"/>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8575A5A"/>
    <w:multiLevelType w:val="multilevel"/>
    <w:tmpl w:val="CE96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E04341"/>
    <w:multiLevelType w:val="multilevel"/>
    <w:tmpl w:val="C8D4F37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2A778B5"/>
    <w:multiLevelType w:val="hybridMultilevel"/>
    <w:tmpl w:val="60147818"/>
    <w:lvl w:ilvl="0" w:tplc="BBE0297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A896854"/>
    <w:multiLevelType w:val="hybridMultilevel"/>
    <w:tmpl w:val="32FC4F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B4C19EE"/>
    <w:multiLevelType w:val="hybridMultilevel"/>
    <w:tmpl w:val="964A2A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D950D01"/>
    <w:multiLevelType w:val="multilevel"/>
    <w:tmpl w:val="FD82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2B12D2"/>
    <w:multiLevelType w:val="hybridMultilevel"/>
    <w:tmpl w:val="85FCB8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05A4AF2"/>
    <w:multiLevelType w:val="hybridMultilevel"/>
    <w:tmpl w:val="DABC017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nsid w:val="5D7A4BF6"/>
    <w:multiLevelType w:val="hybridMultilevel"/>
    <w:tmpl w:val="ACE430C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0E15C3C"/>
    <w:multiLevelType w:val="hybridMultilevel"/>
    <w:tmpl w:val="6FB02C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25C2454"/>
    <w:multiLevelType w:val="multilevel"/>
    <w:tmpl w:val="A866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3B153B7"/>
    <w:multiLevelType w:val="hybridMultilevel"/>
    <w:tmpl w:val="014E4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067281"/>
    <w:multiLevelType w:val="multilevel"/>
    <w:tmpl w:val="31EE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84146DF"/>
    <w:multiLevelType w:val="multilevel"/>
    <w:tmpl w:val="1A7C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0845583"/>
    <w:multiLevelType w:val="multilevel"/>
    <w:tmpl w:val="B668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15"/>
  </w:num>
  <w:num w:numId="4">
    <w:abstractNumId w:val="0"/>
  </w:num>
  <w:num w:numId="5">
    <w:abstractNumId w:val="11"/>
  </w:num>
  <w:num w:numId="6">
    <w:abstractNumId w:val="2"/>
  </w:num>
  <w:num w:numId="7">
    <w:abstractNumId w:val="7"/>
  </w:num>
  <w:num w:numId="8">
    <w:abstractNumId w:val="6"/>
  </w:num>
  <w:num w:numId="9">
    <w:abstractNumId w:val="13"/>
  </w:num>
  <w:num w:numId="10">
    <w:abstractNumId w:val="14"/>
  </w:num>
  <w:num w:numId="11">
    <w:abstractNumId w:val="16"/>
  </w:num>
  <w:num w:numId="12">
    <w:abstractNumId w:val="9"/>
  </w:num>
  <w:num w:numId="13">
    <w:abstractNumId w:val="17"/>
  </w:num>
  <w:num w:numId="14">
    <w:abstractNumId w:val="5"/>
  </w:num>
  <w:num w:numId="15">
    <w:abstractNumId w:val="18"/>
  </w:num>
  <w:num w:numId="16">
    <w:abstractNumId w:val="12"/>
  </w:num>
  <w:num w:numId="17">
    <w:abstractNumId w:val="4"/>
  </w:num>
  <w:num w:numId="18">
    <w:abstractNumId w:val="1"/>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footnotePr>
    <w:footnote w:id="-1"/>
    <w:footnote w:id="0"/>
  </w:footnotePr>
  <w:endnotePr>
    <w:endnote w:id="-1"/>
    <w:endnote w:id="0"/>
  </w:endnotePr>
  <w:compat/>
  <w:rsids>
    <w:rsidRoot w:val="00CF295D"/>
    <w:rsid w:val="00006EDF"/>
    <w:rsid w:val="00015BA8"/>
    <w:rsid w:val="0002323A"/>
    <w:rsid w:val="00025FA0"/>
    <w:rsid w:val="00033D64"/>
    <w:rsid w:val="00050CBB"/>
    <w:rsid w:val="00053C23"/>
    <w:rsid w:val="0006440D"/>
    <w:rsid w:val="00065E83"/>
    <w:rsid w:val="00087870"/>
    <w:rsid w:val="000A43E5"/>
    <w:rsid w:val="000B0B3A"/>
    <w:rsid w:val="000B0C35"/>
    <w:rsid w:val="000C7EE9"/>
    <w:rsid w:val="000D3BA3"/>
    <w:rsid w:val="000D753A"/>
    <w:rsid w:val="00102AEA"/>
    <w:rsid w:val="001106D6"/>
    <w:rsid w:val="0011202A"/>
    <w:rsid w:val="00116432"/>
    <w:rsid w:val="001179A5"/>
    <w:rsid w:val="00140257"/>
    <w:rsid w:val="0014725D"/>
    <w:rsid w:val="00156EB2"/>
    <w:rsid w:val="00162925"/>
    <w:rsid w:val="0017100E"/>
    <w:rsid w:val="00182B82"/>
    <w:rsid w:val="00184C70"/>
    <w:rsid w:val="00185A1F"/>
    <w:rsid w:val="001A17FB"/>
    <w:rsid w:val="001C6003"/>
    <w:rsid w:val="001D5E54"/>
    <w:rsid w:val="001D6375"/>
    <w:rsid w:val="001E20CE"/>
    <w:rsid w:val="001E2758"/>
    <w:rsid w:val="001E3A27"/>
    <w:rsid w:val="001E647E"/>
    <w:rsid w:val="00200230"/>
    <w:rsid w:val="00216C79"/>
    <w:rsid w:val="002204D5"/>
    <w:rsid w:val="00225634"/>
    <w:rsid w:val="002373F8"/>
    <w:rsid w:val="00237684"/>
    <w:rsid w:val="00251663"/>
    <w:rsid w:val="00274DFD"/>
    <w:rsid w:val="00282519"/>
    <w:rsid w:val="002B02F1"/>
    <w:rsid w:val="002B1686"/>
    <w:rsid w:val="002B3CBA"/>
    <w:rsid w:val="002B5423"/>
    <w:rsid w:val="002C674D"/>
    <w:rsid w:val="002D2356"/>
    <w:rsid w:val="002D361D"/>
    <w:rsid w:val="002F0EA6"/>
    <w:rsid w:val="00312488"/>
    <w:rsid w:val="00314966"/>
    <w:rsid w:val="00321677"/>
    <w:rsid w:val="0032606C"/>
    <w:rsid w:val="00333A52"/>
    <w:rsid w:val="0033592A"/>
    <w:rsid w:val="0035191E"/>
    <w:rsid w:val="00374B61"/>
    <w:rsid w:val="003807A1"/>
    <w:rsid w:val="00386C47"/>
    <w:rsid w:val="00391F6B"/>
    <w:rsid w:val="003D5AEB"/>
    <w:rsid w:val="003F0C33"/>
    <w:rsid w:val="003F2447"/>
    <w:rsid w:val="004062FC"/>
    <w:rsid w:val="00407048"/>
    <w:rsid w:val="004323EF"/>
    <w:rsid w:val="0043460A"/>
    <w:rsid w:val="00442E8B"/>
    <w:rsid w:val="00464C9B"/>
    <w:rsid w:val="0048730F"/>
    <w:rsid w:val="00496E4A"/>
    <w:rsid w:val="004A4619"/>
    <w:rsid w:val="004B1D9E"/>
    <w:rsid w:val="004C0753"/>
    <w:rsid w:val="004D5933"/>
    <w:rsid w:val="00515069"/>
    <w:rsid w:val="00524866"/>
    <w:rsid w:val="005327E3"/>
    <w:rsid w:val="00535B49"/>
    <w:rsid w:val="005426EF"/>
    <w:rsid w:val="00567E91"/>
    <w:rsid w:val="00570E1F"/>
    <w:rsid w:val="005856F1"/>
    <w:rsid w:val="0059335C"/>
    <w:rsid w:val="005A31B8"/>
    <w:rsid w:val="005B21CD"/>
    <w:rsid w:val="005B5348"/>
    <w:rsid w:val="005F1A16"/>
    <w:rsid w:val="00605917"/>
    <w:rsid w:val="00606CAA"/>
    <w:rsid w:val="006163FA"/>
    <w:rsid w:val="00622C0B"/>
    <w:rsid w:val="00684ED2"/>
    <w:rsid w:val="00693344"/>
    <w:rsid w:val="006940C1"/>
    <w:rsid w:val="006A15C9"/>
    <w:rsid w:val="006A607B"/>
    <w:rsid w:val="006A61F1"/>
    <w:rsid w:val="006D5910"/>
    <w:rsid w:val="006E0F7F"/>
    <w:rsid w:val="006F2450"/>
    <w:rsid w:val="006F77FD"/>
    <w:rsid w:val="00707C5B"/>
    <w:rsid w:val="00720B46"/>
    <w:rsid w:val="00726AAC"/>
    <w:rsid w:val="0073002F"/>
    <w:rsid w:val="00742581"/>
    <w:rsid w:val="0076008A"/>
    <w:rsid w:val="007D3423"/>
    <w:rsid w:val="007D5A45"/>
    <w:rsid w:val="007E0686"/>
    <w:rsid w:val="007E1AF4"/>
    <w:rsid w:val="007E408C"/>
    <w:rsid w:val="008061F5"/>
    <w:rsid w:val="00810168"/>
    <w:rsid w:val="008136B6"/>
    <w:rsid w:val="00821B6A"/>
    <w:rsid w:val="00830D8A"/>
    <w:rsid w:val="00831538"/>
    <w:rsid w:val="008349CB"/>
    <w:rsid w:val="0084307D"/>
    <w:rsid w:val="008438CF"/>
    <w:rsid w:val="00863F96"/>
    <w:rsid w:val="008A5599"/>
    <w:rsid w:val="008D328C"/>
    <w:rsid w:val="008D40A0"/>
    <w:rsid w:val="008E1DF1"/>
    <w:rsid w:val="008F38CA"/>
    <w:rsid w:val="008F7E7E"/>
    <w:rsid w:val="00910C67"/>
    <w:rsid w:val="00926CE8"/>
    <w:rsid w:val="00932242"/>
    <w:rsid w:val="0093348A"/>
    <w:rsid w:val="00934A5D"/>
    <w:rsid w:val="00943D93"/>
    <w:rsid w:val="00944298"/>
    <w:rsid w:val="009578E5"/>
    <w:rsid w:val="009647DD"/>
    <w:rsid w:val="00987BE6"/>
    <w:rsid w:val="009A0B85"/>
    <w:rsid w:val="009D01BF"/>
    <w:rsid w:val="009D6F01"/>
    <w:rsid w:val="009E3556"/>
    <w:rsid w:val="009E375B"/>
    <w:rsid w:val="00A55856"/>
    <w:rsid w:val="00A5586C"/>
    <w:rsid w:val="00A61BD9"/>
    <w:rsid w:val="00A67F1C"/>
    <w:rsid w:val="00A82D76"/>
    <w:rsid w:val="00A82E51"/>
    <w:rsid w:val="00AB07B0"/>
    <w:rsid w:val="00AB4144"/>
    <w:rsid w:val="00AB6E00"/>
    <w:rsid w:val="00AE2F52"/>
    <w:rsid w:val="00AE4A8F"/>
    <w:rsid w:val="00B35039"/>
    <w:rsid w:val="00B3722B"/>
    <w:rsid w:val="00B41183"/>
    <w:rsid w:val="00B43ECC"/>
    <w:rsid w:val="00B73419"/>
    <w:rsid w:val="00B85775"/>
    <w:rsid w:val="00B959C6"/>
    <w:rsid w:val="00B9613C"/>
    <w:rsid w:val="00BC62A6"/>
    <w:rsid w:val="00BD65B6"/>
    <w:rsid w:val="00BE1E62"/>
    <w:rsid w:val="00BE3973"/>
    <w:rsid w:val="00BF3DF6"/>
    <w:rsid w:val="00C13360"/>
    <w:rsid w:val="00C16B1F"/>
    <w:rsid w:val="00C34112"/>
    <w:rsid w:val="00C45A30"/>
    <w:rsid w:val="00C53B94"/>
    <w:rsid w:val="00C53BEE"/>
    <w:rsid w:val="00C55625"/>
    <w:rsid w:val="00C60EF4"/>
    <w:rsid w:val="00C77D58"/>
    <w:rsid w:val="00CB7187"/>
    <w:rsid w:val="00CE499F"/>
    <w:rsid w:val="00CF295D"/>
    <w:rsid w:val="00CF379B"/>
    <w:rsid w:val="00D0296E"/>
    <w:rsid w:val="00D15E6A"/>
    <w:rsid w:val="00D20757"/>
    <w:rsid w:val="00D56A04"/>
    <w:rsid w:val="00D6238C"/>
    <w:rsid w:val="00D84FF6"/>
    <w:rsid w:val="00DB4F3E"/>
    <w:rsid w:val="00DB6B81"/>
    <w:rsid w:val="00DC1F4A"/>
    <w:rsid w:val="00DD0D71"/>
    <w:rsid w:val="00DD1326"/>
    <w:rsid w:val="00DE2135"/>
    <w:rsid w:val="00E17112"/>
    <w:rsid w:val="00E36817"/>
    <w:rsid w:val="00E64626"/>
    <w:rsid w:val="00E671B6"/>
    <w:rsid w:val="00E9455C"/>
    <w:rsid w:val="00EA3C38"/>
    <w:rsid w:val="00EB33B4"/>
    <w:rsid w:val="00ED6E39"/>
    <w:rsid w:val="00EE4A1F"/>
    <w:rsid w:val="00EF4238"/>
    <w:rsid w:val="00F03493"/>
    <w:rsid w:val="00F40637"/>
    <w:rsid w:val="00F42A5D"/>
    <w:rsid w:val="00F5100F"/>
    <w:rsid w:val="00F574EC"/>
    <w:rsid w:val="00F63930"/>
    <w:rsid w:val="00F63B40"/>
    <w:rsid w:val="00F65BA7"/>
    <w:rsid w:val="00F70C24"/>
    <w:rsid w:val="00F716A4"/>
    <w:rsid w:val="00F81414"/>
    <w:rsid w:val="00F82E94"/>
    <w:rsid w:val="00F87BD9"/>
    <w:rsid w:val="00FA447F"/>
    <w:rsid w:val="00FC7A4C"/>
    <w:rsid w:val="00FD1A61"/>
    <w:rsid w:val="00FD298D"/>
    <w:rsid w:val="00FF2D3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95D"/>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295D"/>
    <w:rPr>
      <w:rFonts w:ascii="Tahoma" w:hAnsi="Tahoma" w:cs="Tahoma"/>
      <w:sz w:val="16"/>
      <w:szCs w:val="16"/>
    </w:rPr>
  </w:style>
  <w:style w:type="character" w:customStyle="1" w:styleId="Char">
    <w:name w:val="Κείμενο πλαισίου Char"/>
    <w:basedOn w:val="a0"/>
    <w:link w:val="a3"/>
    <w:uiPriority w:val="99"/>
    <w:semiHidden/>
    <w:rsid w:val="00CF295D"/>
    <w:rPr>
      <w:rFonts w:ascii="Tahoma" w:eastAsia="Times New Roman" w:hAnsi="Tahoma" w:cs="Tahoma"/>
      <w:sz w:val="16"/>
      <w:szCs w:val="16"/>
      <w:lang w:eastAsia="el-GR"/>
    </w:rPr>
  </w:style>
  <w:style w:type="paragraph" w:styleId="a4">
    <w:name w:val="List Paragraph"/>
    <w:basedOn w:val="a"/>
    <w:uiPriority w:val="34"/>
    <w:qFormat/>
    <w:rsid w:val="00BE1E62"/>
    <w:pPr>
      <w:spacing w:after="160" w:line="259" w:lineRule="auto"/>
      <w:ind w:left="720"/>
      <w:contextualSpacing/>
    </w:pPr>
    <w:rPr>
      <w:rFonts w:asciiTheme="minorHAnsi" w:eastAsiaTheme="minorHAnsi" w:hAnsiTheme="minorHAnsi" w:cstheme="minorBidi"/>
      <w:sz w:val="22"/>
      <w:szCs w:val="22"/>
      <w:lang w:eastAsia="en-US"/>
    </w:rPr>
  </w:style>
  <w:style w:type="character" w:styleId="-">
    <w:name w:val="Hyperlink"/>
    <w:basedOn w:val="a0"/>
    <w:uiPriority w:val="99"/>
    <w:unhideWhenUsed/>
    <w:rsid w:val="00464C9B"/>
    <w:rPr>
      <w:color w:val="0000FF" w:themeColor="hyperlink"/>
      <w:u w:val="single"/>
    </w:rPr>
  </w:style>
  <w:style w:type="character" w:customStyle="1" w:styleId="Mention1">
    <w:name w:val="Mention1"/>
    <w:basedOn w:val="a0"/>
    <w:uiPriority w:val="99"/>
    <w:semiHidden/>
    <w:unhideWhenUsed/>
    <w:rsid w:val="003F2447"/>
    <w:rPr>
      <w:color w:val="2B579A"/>
      <w:shd w:val="clear" w:color="auto" w:fill="E6E6E6"/>
    </w:rPr>
  </w:style>
  <w:style w:type="paragraph" w:styleId="a5">
    <w:name w:val="endnote text"/>
    <w:basedOn w:val="a"/>
    <w:link w:val="Char0"/>
    <w:uiPriority w:val="99"/>
    <w:semiHidden/>
    <w:unhideWhenUsed/>
    <w:rsid w:val="00C16B1F"/>
    <w:rPr>
      <w:sz w:val="20"/>
      <w:szCs w:val="20"/>
    </w:rPr>
  </w:style>
  <w:style w:type="character" w:customStyle="1" w:styleId="Char0">
    <w:name w:val="Κείμενο σημείωσης τέλους Char"/>
    <w:basedOn w:val="a0"/>
    <w:link w:val="a5"/>
    <w:uiPriority w:val="99"/>
    <w:semiHidden/>
    <w:rsid w:val="00C16B1F"/>
    <w:rPr>
      <w:rFonts w:ascii="Times New Roman" w:eastAsia="Times New Roman" w:hAnsi="Times New Roman" w:cs="Times New Roman"/>
      <w:sz w:val="20"/>
      <w:szCs w:val="20"/>
      <w:lang w:eastAsia="el-GR"/>
    </w:rPr>
  </w:style>
  <w:style w:type="character" w:styleId="a6">
    <w:name w:val="endnote reference"/>
    <w:basedOn w:val="a0"/>
    <w:uiPriority w:val="99"/>
    <w:semiHidden/>
    <w:unhideWhenUsed/>
    <w:rsid w:val="00C16B1F"/>
    <w:rPr>
      <w:vertAlign w:val="superscript"/>
    </w:rPr>
  </w:style>
  <w:style w:type="paragraph" w:styleId="a7">
    <w:name w:val="header"/>
    <w:basedOn w:val="a"/>
    <w:link w:val="Char1"/>
    <w:uiPriority w:val="99"/>
    <w:semiHidden/>
    <w:unhideWhenUsed/>
    <w:rsid w:val="00570E1F"/>
    <w:pPr>
      <w:tabs>
        <w:tab w:val="center" w:pos="4153"/>
        <w:tab w:val="right" w:pos="8306"/>
      </w:tabs>
    </w:pPr>
  </w:style>
  <w:style w:type="character" w:customStyle="1" w:styleId="Char1">
    <w:name w:val="Κεφαλίδα Char"/>
    <w:basedOn w:val="a0"/>
    <w:link w:val="a7"/>
    <w:uiPriority w:val="99"/>
    <w:semiHidden/>
    <w:rsid w:val="00570E1F"/>
    <w:rPr>
      <w:rFonts w:ascii="Times New Roman" w:eastAsia="Times New Roman" w:hAnsi="Times New Roman" w:cs="Times New Roman"/>
      <w:sz w:val="24"/>
      <w:szCs w:val="24"/>
      <w:lang w:eastAsia="el-GR"/>
    </w:rPr>
  </w:style>
  <w:style w:type="paragraph" w:styleId="a8">
    <w:name w:val="footer"/>
    <w:basedOn w:val="a"/>
    <w:link w:val="Char2"/>
    <w:uiPriority w:val="99"/>
    <w:semiHidden/>
    <w:unhideWhenUsed/>
    <w:rsid w:val="00570E1F"/>
    <w:pPr>
      <w:tabs>
        <w:tab w:val="center" w:pos="4153"/>
        <w:tab w:val="right" w:pos="8306"/>
      </w:tabs>
    </w:pPr>
  </w:style>
  <w:style w:type="character" w:customStyle="1" w:styleId="Char2">
    <w:name w:val="Υποσέλιδο Char"/>
    <w:basedOn w:val="a0"/>
    <w:link w:val="a8"/>
    <w:uiPriority w:val="99"/>
    <w:semiHidden/>
    <w:rsid w:val="00570E1F"/>
    <w:rPr>
      <w:rFonts w:ascii="Times New Roman" w:eastAsia="Times New Roman" w:hAnsi="Times New Roman" w:cs="Times New Roman"/>
      <w:sz w:val="24"/>
      <w:szCs w:val="24"/>
      <w:lang w:eastAsia="el-GR"/>
    </w:rPr>
  </w:style>
  <w:style w:type="character" w:styleId="-0">
    <w:name w:val="FollowedHyperlink"/>
    <w:basedOn w:val="a0"/>
    <w:uiPriority w:val="99"/>
    <w:semiHidden/>
    <w:unhideWhenUsed/>
    <w:rsid w:val="00BF3DF6"/>
    <w:rPr>
      <w:color w:val="800080" w:themeColor="followedHyperlink"/>
      <w:u w:val="single"/>
    </w:rPr>
  </w:style>
  <w:style w:type="paragraph" w:customStyle="1" w:styleId="m-679215361861326876gmail-msolistparagraph">
    <w:name w:val="m_-679215361861326876gmail-msolistparagraph"/>
    <w:basedOn w:val="a"/>
    <w:rsid w:val="005F1A16"/>
    <w:pPr>
      <w:spacing w:before="100" w:beforeAutospacing="1" w:after="100" w:afterAutospacing="1"/>
    </w:pPr>
  </w:style>
  <w:style w:type="paragraph" w:customStyle="1" w:styleId="m7317417428158551481gmail-msolistparagraph">
    <w:name w:val="m_7317417428158551481gmail-msolistparagraph"/>
    <w:basedOn w:val="a"/>
    <w:rsid w:val="007E408C"/>
    <w:pPr>
      <w:spacing w:before="100" w:beforeAutospacing="1" w:after="100" w:afterAutospacing="1"/>
    </w:pPr>
  </w:style>
  <w:style w:type="character" w:styleId="a9">
    <w:name w:val="Strong"/>
    <w:basedOn w:val="a0"/>
    <w:uiPriority w:val="22"/>
    <w:qFormat/>
    <w:rsid w:val="00831538"/>
    <w:rPr>
      <w:b/>
      <w:bCs/>
    </w:rPr>
  </w:style>
  <w:style w:type="paragraph" w:styleId="Web">
    <w:name w:val="Normal (Web)"/>
    <w:basedOn w:val="a"/>
    <w:uiPriority w:val="99"/>
    <w:unhideWhenUsed/>
    <w:rsid w:val="00AE2F5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95D"/>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295D"/>
    <w:rPr>
      <w:rFonts w:ascii="Tahoma" w:hAnsi="Tahoma" w:cs="Tahoma"/>
      <w:sz w:val="16"/>
      <w:szCs w:val="16"/>
    </w:rPr>
  </w:style>
  <w:style w:type="character" w:customStyle="1" w:styleId="Char">
    <w:name w:val="Κείμενο πλαισίου Char"/>
    <w:basedOn w:val="a0"/>
    <w:link w:val="a3"/>
    <w:uiPriority w:val="99"/>
    <w:semiHidden/>
    <w:rsid w:val="00CF295D"/>
    <w:rPr>
      <w:rFonts w:ascii="Tahoma" w:eastAsia="Times New Roman" w:hAnsi="Tahoma" w:cs="Tahoma"/>
      <w:sz w:val="16"/>
      <w:szCs w:val="16"/>
      <w:lang w:eastAsia="el-GR"/>
    </w:rPr>
  </w:style>
  <w:style w:type="paragraph" w:styleId="a4">
    <w:name w:val="List Paragraph"/>
    <w:basedOn w:val="a"/>
    <w:uiPriority w:val="34"/>
    <w:qFormat/>
    <w:rsid w:val="00BE1E62"/>
    <w:pPr>
      <w:spacing w:after="160" w:line="259" w:lineRule="auto"/>
      <w:ind w:left="720"/>
      <w:contextualSpacing/>
    </w:pPr>
    <w:rPr>
      <w:rFonts w:asciiTheme="minorHAnsi" w:eastAsiaTheme="minorHAnsi" w:hAnsiTheme="minorHAnsi" w:cstheme="minorBidi"/>
      <w:sz w:val="22"/>
      <w:szCs w:val="22"/>
      <w:lang w:eastAsia="en-US"/>
    </w:rPr>
  </w:style>
  <w:style w:type="character" w:styleId="-">
    <w:name w:val="Hyperlink"/>
    <w:basedOn w:val="a0"/>
    <w:uiPriority w:val="99"/>
    <w:unhideWhenUsed/>
    <w:rsid w:val="00464C9B"/>
    <w:rPr>
      <w:color w:val="0000FF" w:themeColor="hyperlink"/>
      <w:u w:val="single"/>
    </w:rPr>
  </w:style>
  <w:style w:type="character" w:customStyle="1" w:styleId="Mention1">
    <w:name w:val="Mention1"/>
    <w:basedOn w:val="a0"/>
    <w:uiPriority w:val="99"/>
    <w:semiHidden/>
    <w:unhideWhenUsed/>
    <w:rsid w:val="003F2447"/>
    <w:rPr>
      <w:color w:val="2B579A"/>
      <w:shd w:val="clear" w:color="auto" w:fill="E6E6E6"/>
    </w:rPr>
  </w:style>
  <w:style w:type="paragraph" w:styleId="a5">
    <w:name w:val="endnote text"/>
    <w:basedOn w:val="a"/>
    <w:link w:val="Char0"/>
    <w:uiPriority w:val="99"/>
    <w:semiHidden/>
    <w:unhideWhenUsed/>
    <w:rsid w:val="00C16B1F"/>
    <w:rPr>
      <w:sz w:val="20"/>
      <w:szCs w:val="20"/>
    </w:rPr>
  </w:style>
  <w:style w:type="character" w:customStyle="1" w:styleId="Char0">
    <w:name w:val="Κείμενο σημείωσης τέλους Char"/>
    <w:basedOn w:val="a0"/>
    <w:link w:val="a5"/>
    <w:uiPriority w:val="99"/>
    <w:semiHidden/>
    <w:rsid w:val="00C16B1F"/>
    <w:rPr>
      <w:rFonts w:ascii="Times New Roman" w:eastAsia="Times New Roman" w:hAnsi="Times New Roman" w:cs="Times New Roman"/>
      <w:sz w:val="20"/>
      <w:szCs w:val="20"/>
      <w:lang w:eastAsia="el-GR"/>
    </w:rPr>
  </w:style>
  <w:style w:type="character" w:styleId="a6">
    <w:name w:val="endnote reference"/>
    <w:basedOn w:val="a0"/>
    <w:uiPriority w:val="99"/>
    <w:semiHidden/>
    <w:unhideWhenUsed/>
    <w:rsid w:val="00C16B1F"/>
    <w:rPr>
      <w:vertAlign w:val="superscript"/>
    </w:rPr>
  </w:style>
</w:styles>
</file>

<file path=word/webSettings.xml><?xml version="1.0" encoding="utf-8"?>
<w:webSettings xmlns:r="http://schemas.openxmlformats.org/officeDocument/2006/relationships" xmlns:w="http://schemas.openxmlformats.org/wordprocessingml/2006/main">
  <w:divs>
    <w:div w:id="30689728">
      <w:bodyDiv w:val="1"/>
      <w:marLeft w:val="0"/>
      <w:marRight w:val="0"/>
      <w:marTop w:val="0"/>
      <w:marBottom w:val="0"/>
      <w:divBdr>
        <w:top w:val="none" w:sz="0" w:space="0" w:color="auto"/>
        <w:left w:val="none" w:sz="0" w:space="0" w:color="auto"/>
        <w:bottom w:val="none" w:sz="0" w:space="0" w:color="auto"/>
        <w:right w:val="none" w:sz="0" w:space="0" w:color="auto"/>
      </w:divBdr>
      <w:divsChild>
        <w:div w:id="378628811">
          <w:marLeft w:val="0"/>
          <w:marRight w:val="0"/>
          <w:marTop w:val="0"/>
          <w:marBottom w:val="0"/>
          <w:divBdr>
            <w:top w:val="none" w:sz="0" w:space="0" w:color="auto"/>
            <w:left w:val="none" w:sz="0" w:space="0" w:color="auto"/>
            <w:bottom w:val="none" w:sz="0" w:space="0" w:color="auto"/>
            <w:right w:val="none" w:sz="0" w:space="0" w:color="auto"/>
          </w:divBdr>
        </w:div>
        <w:div w:id="1130048729">
          <w:marLeft w:val="0"/>
          <w:marRight w:val="0"/>
          <w:marTop w:val="0"/>
          <w:marBottom w:val="0"/>
          <w:divBdr>
            <w:top w:val="none" w:sz="0" w:space="0" w:color="auto"/>
            <w:left w:val="none" w:sz="0" w:space="0" w:color="auto"/>
            <w:bottom w:val="none" w:sz="0" w:space="0" w:color="auto"/>
            <w:right w:val="none" w:sz="0" w:space="0" w:color="auto"/>
          </w:divBdr>
        </w:div>
        <w:div w:id="621955864">
          <w:marLeft w:val="0"/>
          <w:marRight w:val="0"/>
          <w:marTop w:val="0"/>
          <w:marBottom w:val="0"/>
          <w:divBdr>
            <w:top w:val="none" w:sz="0" w:space="0" w:color="auto"/>
            <w:left w:val="none" w:sz="0" w:space="0" w:color="auto"/>
            <w:bottom w:val="none" w:sz="0" w:space="0" w:color="auto"/>
            <w:right w:val="none" w:sz="0" w:space="0" w:color="auto"/>
          </w:divBdr>
        </w:div>
        <w:div w:id="2011905082">
          <w:marLeft w:val="0"/>
          <w:marRight w:val="0"/>
          <w:marTop w:val="0"/>
          <w:marBottom w:val="0"/>
          <w:divBdr>
            <w:top w:val="none" w:sz="0" w:space="0" w:color="auto"/>
            <w:left w:val="none" w:sz="0" w:space="0" w:color="auto"/>
            <w:bottom w:val="none" w:sz="0" w:space="0" w:color="auto"/>
            <w:right w:val="none" w:sz="0" w:space="0" w:color="auto"/>
          </w:divBdr>
        </w:div>
        <w:div w:id="417747550">
          <w:marLeft w:val="0"/>
          <w:marRight w:val="0"/>
          <w:marTop w:val="0"/>
          <w:marBottom w:val="0"/>
          <w:divBdr>
            <w:top w:val="none" w:sz="0" w:space="0" w:color="auto"/>
            <w:left w:val="none" w:sz="0" w:space="0" w:color="auto"/>
            <w:bottom w:val="none" w:sz="0" w:space="0" w:color="auto"/>
            <w:right w:val="none" w:sz="0" w:space="0" w:color="auto"/>
          </w:divBdr>
        </w:div>
        <w:div w:id="1932154229">
          <w:marLeft w:val="0"/>
          <w:marRight w:val="0"/>
          <w:marTop w:val="0"/>
          <w:marBottom w:val="0"/>
          <w:divBdr>
            <w:top w:val="none" w:sz="0" w:space="0" w:color="auto"/>
            <w:left w:val="none" w:sz="0" w:space="0" w:color="auto"/>
            <w:bottom w:val="none" w:sz="0" w:space="0" w:color="auto"/>
            <w:right w:val="none" w:sz="0" w:space="0" w:color="auto"/>
          </w:divBdr>
        </w:div>
      </w:divsChild>
    </w:div>
    <w:div w:id="55668252">
      <w:bodyDiv w:val="1"/>
      <w:marLeft w:val="0"/>
      <w:marRight w:val="0"/>
      <w:marTop w:val="0"/>
      <w:marBottom w:val="0"/>
      <w:divBdr>
        <w:top w:val="none" w:sz="0" w:space="0" w:color="auto"/>
        <w:left w:val="none" w:sz="0" w:space="0" w:color="auto"/>
        <w:bottom w:val="none" w:sz="0" w:space="0" w:color="auto"/>
        <w:right w:val="none" w:sz="0" w:space="0" w:color="auto"/>
      </w:divBdr>
    </w:div>
    <w:div w:id="215775184">
      <w:bodyDiv w:val="1"/>
      <w:marLeft w:val="0"/>
      <w:marRight w:val="0"/>
      <w:marTop w:val="0"/>
      <w:marBottom w:val="0"/>
      <w:divBdr>
        <w:top w:val="none" w:sz="0" w:space="0" w:color="auto"/>
        <w:left w:val="none" w:sz="0" w:space="0" w:color="auto"/>
        <w:bottom w:val="none" w:sz="0" w:space="0" w:color="auto"/>
        <w:right w:val="none" w:sz="0" w:space="0" w:color="auto"/>
      </w:divBdr>
    </w:div>
    <w:div w:id="613633967">
      <w:bodyDiv w:val="1"/>
      <w:marLeft w:val="0"/>
      <w:marRight w:val="0"/>
      <w:marTop w:val="0"/>
      <w:marBottom w:val="0"/>
      <w:divBdr>
        <w:top w:val="none" w:sz="0" w:space="0" w:color="auto"/>
        <w:left w:val="none" w:sz="0" w:space="0" w:color="auto"/>
        <w:bottom w:val="none" w:sz="0" w:space="0" w:color="auto"/>
        <w:right w:val="none" w:sz="0" w:space="0" w:color="auto"/>
      </w:divBdr>
      <w:divsChild>
        <w:div w:id="1634674107">
          <w:marLeft w:val="0"/>
          <w:marRight w:val="0"/>
          <w:marTop w:val="0"/>
          <w:marBottom w:val="0"/>
          <w:divBdr>
            <w:top w:val="none" w:sz="0" w:space="0" w:color="auto"/>
            <w:left w:val="none" w:sz="0" w:space="0" w:color="auto"/>
            <w:bottom w:val="none" w:sz="0" w:space="0" w:color="auto"/>
            <w:right w:val="none" w:sz="0" w:space="0" w:color="auto"/>
          </w:divBdr>
        </w:div>
        <w:div w:id="188376764">
          <w:marLeft w:val="0"/>
          <w:marRight w:val="0"/>
          <w:marTop w:val="0"/>
          <w:marBottom w:val="0"/>
          <w:divBdr>
            <w:top w:val="none" w:sz="0" w:space="0" w:color="auto"/>
            <w:left w:val="none" w:sz="0" w:space="0" w:color="auto"/>
            <w:bottom w:val="none" w:sz="0" w:space="0" w:color="auto"/>
            <w:right w:val="none" w:sz="0" w:space="0" w:color="auto"/>
          </w:divBdr>
        </w:div>
        <w:div w:id="1491360594">
          <w:marLeft w:val="0"/>
          <w:marRight w:val="0"/>
          <w:marTop w:val="0"/>
          <w:marBottom w:val="0"/>
          <w:divBdr>
            <w:top w:val="none" w:sz="0" w:space="0" w:color="auto"/>
            <w:left w:val="none" w:sz="0" w:space="0" w:color="auto"/>
            <w:bottom w:val="none" w:sz="0" w:space="0" w:color="auto"/>
            <w:right w:val="none" w:sz="0" w:space="0" w:color="auto"/>
          </w:divBdr>
        </w:div>
        <w:div w:id="2143228467">
          <w:marLeft w:val="0"/>
          <w:marRight w:val="0"/>
          <w:marTop w:val="0"/>
          <w:marBottom w:val="0"/>
          <w:divBdr>
            <w:top w:val="none" w:sz="0" w:space="0" w:color="auto"/>
            <w:left w:val="none" w:sz="0" w:space="0" w:color="auto"/>
            <w:bottom w:val="none" w:sz="0" w:space="0" w:color="auto"/>
            <w:right w:val="none" w:sz="0" w:space="0" w:color="auto"/>
          </w:divBdr>
        </w:div>
        <w:div w:id="1012609772">
          <w:marLeft w:val="0"/>
          <w:marRight w:val="0"/>
          <w:marTop w:val="0"/>
          <w:marBottom w:val="0"/>
          <w:divBdr>
            <w:top w:val="none" w:sz="0" w:space="0" w:color="auto"/>
            <w:left w:val="none" w:sz="0" w:space="0" w:color="auto"/>
            <w:bottom w:val="none" w:sz="0" w:space="0" w:color="auto"/>
            <w:right w:val="none" w:sz="0" w:space="0" w:color="auto"/>
          </w:divBdr>
        </w:div>
        <w:div w:id="757866997">
          <w:marLeft w:val="0"/>
          <w:marRight w:val="0"/>
          <w:marTop w:val="0"/>
          <w:marBottom w:val="0"/>
          <w:divBdr>
            <w:top w:val="none" w:sz="0" w:space="0" w:color="auto"/>
            <w:left w:val="none" w:sz="0" w:space="0" w:color="auto"/>
            <w:bottom w:val="none" w:sz="0" w:space="0" w:color="auto"/>
            <w:right w:val="none" w:sz="0" w:space="0" w:color="auto"/>
          </w:divBdr>
        </w:div>
        <w:div w:id="1297369211">
          <w:marLeft w:val="0"/>
          <w:marRight w:val="0"/>
          <w:marTop w:val="0"/>
          <w:marBottom w:val="0"/>
          <w:divBdr>
            <w:top w:val="none" w:sz="0" w:space="0" w:color="auto"/>
            <w:left w:val="none" w:sz="0" w:space="0" w:color="auto"/>
            <w:bottom w:val="none" w:sz="0" w:space="0" w:color="auto"/>
            <w:right w:val="none" w:sz="0" w:space="0" w:color="auto"/>
          </w:divBdr>
        </w:div>
      </w:divsChild>
    </w:div>
    <w:div w:id="688218592">
      <w:bodyDiv w:val="1"/>
      <w:marLeft w:val="0"/>
      <w:marRight w:val="0"/>
      <w:marTop w:val="0"/>
      <w:marBottom w:val="0"/>
      <w:divBdr>
        <w:top w:val="none" w:sz="0" w:space="0" w:color="auto"/>
        <w:left w:val="none" w:sz="0" w:space="0" w:color="auto"/>
        <w:bottom w:val="none" w:sz="0" w:space="0" w:color="auto"/>
        <w:right w:val="none" w:sz="0" w:space="0" w:color="auto"/>
      </w:divBdr>
    </w:div>
    <w:div w:id="746613240">
      <w:bodyDiv w:val="1"/>
      <w:marLeft w:val="0"/>
      <w:marRight w:val="0"/>
      <w:marTop w:val="0"/>
      <w:marBottom w:val="0"/>
      <w:divBdr>
        <w:top w:val="none" w:sz="0" w:space="0" w:color="auto"/>
        <w:left w:val="none" w:sz="0" w:space="0" w:color="auto"/>
        <w:bottom w:val="none" w:sz="0" w:space="0" w:color="auto"/>
        <w:right w:val="none" w:sz="0" w:space="0" w:color="auto"/>
      </w:divBdr>
    </w:div>
    <w:div w:id="799496222">
      <w:bodyDiv w:val="1"/>
      <w:marLeft w:val="0"/>
      <w:marRight w:val="0"/>
      <w:marTop w:val="0"/>
      <w:marBottom w:val="0"/>
      <w:divBdr>
        <w:top w:val="none" w:sz="0" w:space="0" w:color="auto"/>
        <w:left w:val="none" w:sz="0" w:space="0" w:color="auto"/>
        <w:bottom w:val="none" w:sz="0" w:space="0" w:color="auto"/>
        <w:right w:val="none" w:sz="0" w:space="0" w:color="auto"/>
      </w:divBdr>
    </w:div>
    <w:div w:id="973407062">
      <w:bodyDiv w:val="1"/>
      <w:marLeft w:val="0"/>
      <w:marRight w:val="0"/>
      <w:marTop w:val="0"/>
      <w:marBottom w:val="0"/>
      <w:divBdr>
        <w:top w:val="none" w:sz="0" w:space="0" w:color="auto"/>
        <w:left w:val="none" w:sz="0" w:space="0" w:color="auto"/>
        <w:bottom w:val="none" w:sz="0" w:space="0" w:color="auto"/>
        <w:right w:val="none" w:sz="0" w:space="0" w:color="auto"/>
      </w:divBdr>
    </w:div>
    <w:div w:id="1148089206">
      <w:bodyDiv w:val="1"/>
      <w:marLeft w:val="0"/>
      <w:marRight w:val="0"/>
      <w:marTop w:val="0"/>
      <w:marBottom w:val="0"/>
      <w:divBdr>
        <w:top w:val="none" w:sz="0" w:space="0" w:color="auto"/>
        <w:left w:val="none" w:sz="0" w:space="0" w:color="auto"/>
        <w:bottom w:val="none" w:sz="0" w:space="0" w:color="auto"/>
        <w:right w:val="none" w:sz="0" w:space="0" w:color="auto"/>
      </w:divBdr>
    </w:div>
    <w:div w:id="1688826582">
      <w:bodyDiv w:val="1"/>
      <w:marLeft w:val="0"/>
      <w:marRight w:val="0"/>
      <w:marTop w:val="0"/>
      <w:marBottom w:val="0"/>
      <w:divBdr>
        <w:top w:val="none" w:sz="0" w:space="0" w:color="auto"/>
        <w:left w:val="none" w:sz="0" w:space="0" w:color="auto"/>
        <w:bottom w:val="none" w:sz="0" w:space="0" w:color="auto"/>
        <w:right w:val="none" w:sz="0" w:space="0" w:color="auto"/>
      </w:divBdr>
      <w:divsChild>
        <w:div w:id="2002000763">
          <w:marLeft w:val="0"/>
          <w:marRight w:val="0"/>
          <w:marTop w:val="0"/>
          <w:marBottom w:val="0"/>
          <w:divBdr>
            <w:top w:val="none" w:sz="0" w:space="0" w:color="auto"/>
            <w:left w:val="none" w:sz="0" w:space="0" w:color="auto"/>
            <w:bottom w:val="none" w:sz="0" w:space="0" w:color="auto"/>
            <w:right w:val="none" w:sz="0" w:space="0" w:color="auto"/>
          </w:divBdr>
        </w:div>
        <w:div w:id="1425998804">
          <w:marLeft w:val="0"/>
          <w:marRight w:val="0"/>
          <w:marTop w:val="0"/>
          <w:marBottom w:val="0"/>
          <w:divBdr>
            <w:top w:val="none" w:sz="0" w:space="0" w:color="auto"/>
            <w:left w:val="none" w:sz="0" w:space="0" w:color="auto"/>
            <w:bottom w:val="none" w:sz="0" w:space="0" w:color="auto"/>
            <w:right w:val="none" w:sz="0" w:space="0" w:color="auto"/>
          </w:divBdr>
        </w:div>
        <w:div w:id="1878159205">
          <w:marLeft w:val="0"/>
          <w:marRight w:val="0"/>
          <w:marTop w:val="0"/>
          <w:marBottom w:val="0"/>
          <w:divBdr>
            <w:top w:val="none" w:sz="0" w:space="0" w:color="auto"/>
            <w:left w:val="none" w:sz="0" w:space="0" w:color="auto"/>
            <w:bottom w:val="none" w:sz="0" w:space="0" w:color="auto"/>
            <w:right w:val="none" w:sz="0" w:space="0" w:color="auto"/>
          </w:divBdr>
        </w:div>
        <w:div w:id="659651456">
          <w:marLeft w:val="0"/>
          <w:marRight w:val="0"/>
          <w:marTop w:val="0"/>
          <w:marBottom w:val="0"/>
          <w:divBdr>
            <w:top w:val="none" w:sz="0" w:space="0" w:color="auto"/>
            <w:left w:val="none" w:sz="0" w:space="0" w:color="auto"/>
            <w:bottom w:val="none" w:sz="0" w:space="0" w:color="auto"/>
            <w:right w:val="none" w:sz="0" w:space="0" w:color="auto"/>
          </w:divBdr>
        </w:div>
        <w:div w:id="52168338">
          <w:marLeft w:val="0"/>
          <w:marRight w:val="0"/>
          <w:marTop w:val="0"/>
          <w:marBottom w:val="0"/>
          <w:divBdr>
            <w:top w:val="none" w:sz="0" w:space="0" w:color="auto"/>
            <w:left w:val="none" w:sz="0" w:space="0" w:color="auto"/>
            <w:bottom w:val="none" w:sz="0" w:space="0" w:color="auto"/>
            <w:right w:val="none" w:sz="0" w:space="0" w:color="auto"/>
          </w:divBdr>
        </w:div>
        <w:div w:id="595292171">
          <w:marLeft w:val="0"/>
          <w:marRight w:val="0"/>
          <w:marTop w:val="0"/>
          <w:marBottom w:val="0"/>
          <w:divBdr>
            <w:top w:val="none" w:sz="0" w:space="0" w:color="auto"/>
            <w:left w:val="none" w:sz="0" w:space="0" w:color="auto"/>
            <w:bottom w:val="none" w:sz="0" w:space="0" w:color="auto"/>
            <w:right w:val="none" w:sz="0" w:space="0" w:color="auto"/>
          </w:divBdr>
        </w:div>
        <w:div w:id="124541142">
          <w:marLeft w:val="0"/>
          <w:marRight w:val="0"/>
          <w:marTop w:val="0"/>
          <w:marBottom w:val="0"/>
          <w:divBdr>
            <w:top w:val="none" w:sz="0" w:space="0" w:color="auto"/>
            <w:left w:val="none" w:sz="0" w:space="0" w:color="auto"/>
            <w:bottom w:val="none" w:sz="0" w:space="0" w:color="auto"/>
            <w:right w:val="none" w:sz="0" w:space="0" w:color="auto"/>
          </w:divBdr>
        </w:div>
        <w:div w:id="867986312">
          <w:marLeft w:val="0"/>
          <w:marRight w:val="0"/>
          <w:marTop w:val="0"/>
          <w:marBottom w:val="0"/>
          <w:divBdr>
            <w:top w:val="none" w:sz="0" w:space="0" w:color="auto"/>
            <w:left w:val="none" w:sz="0" w:space="0" w:color="auto"/>
            <w:bottom w:val="none" w:sz="0" w:space="0" w:color="auto"/>
            <w:right w:val="none" w:sz="0" w:space="0" w:color="auto"/>
          </w:divBdr>
        </w:div>
        <w:div w:id="2012298562">
          <w:marLeft w:val="0"/>
          <w:marRight w:val="0"/>
          <w:marTop w:val="0"/>
          <w:marBottom w:val="0"/>
          <w:divBdr>
            <w:top w:val="none" w:sz="0" w:space="0" w:color="auto"/>
            <w:left w:val="none" w:sz="0" w:space="0" w:color="auto"/>
            <w:bottom w:val="none" w:sz="0" w:space="0" w:color="auto"/>
            <w:right w:val="none" w:sz="0" w:space="0" w:color="auto"/>
          </w:divBdr>
        </w:div>
        <w:div w:id="971836261">
          <w:marLeft w:val="0"/>
          <w:marRight w:val="0"/>
          <w:marTop w:val="0"/>
          <w:marBottom w:val="0"/>
          <w:divBdr>
            <w:top w:val="none" w:sz="0" w:space="0" w:color="auto"/>
            <w:left w:val="none" w:sz="0" w:space="0" w:color="auto"/>
            <w:bottom w:val="none" w:sz="0" w:space="0" w:color="auto"/>
            <w:right w:val="none" w:sz="0" w:space="0" w:color="auto"/>
          </w:divBdr>
        </w:div>
        <w:div w:id="450707178">
          <w:marLeft w:val="0"/>
          <w:marRight w:val="0"/>
          <w:marTop w:val="0"/>
          <w:marBottom w:val="0"/>
          <w:divBdr>
            <w:top w:val="none" w:sz="0" w:space="0" w:color="auto"/>
            <w:left w:val="none" w:sz="0" w:space="0" w:color="auto"/>
            <w:bottom w:val="none" w:sz="0" w:space="0" w:color="auto"/>
            <w:right w:val="none" w:sz="0" w:space="0" w:color="auto"/>
          </w:divBdr>
        </w:div>
        <w:div w:id="543444524">
          <w:marLeft w:val="0"/>
          <w:marRight w:val="0"/>
          <w:marTop w:val="0"/>
          <w:marBottom w:val="0"/>
          <w:divBdr>
            <w:top w:val="none" w:sz="0" w:space="0" w:color="auto"/>
            <w:left w:val="none" w:sz="0" w:space="0" w:color="auto"/>
            <w:bottom w:val="none" w:sz="0" w:space="0" w:color="auto"/>
            <w:right w:val="none" w:sz="0" w:space="0" w:color="auto"/>
          </w:divBdr>
        </w:div>
        <w:div w:id="321587882">
          <w:marLeft w:val="0"/>
          <w:marRight w:val="0"/>
          <w:marTop w:val="0"/>
          <w:marBottom w:val="0"/>
          <w:divBdr>
            <w:top w:val="none" w:sz="0" w:space="0" w:color="auto"/>
            <w:left w:val="none" w:sz="0" w:space="0" w:color="auto"/>
            <w:bottom w:val="none" w:sz="0" w:space="0" w:color="auto"/>
            <w:right w:val="none" w:sz="0" w:space="0" w:color="auto"/>
          </w:divBdr>
        </w:div>
        <w:div w:id="338193041">
          <w:marLeft w:val="0"/>
          <w:marRight w:val="0"/>
          <w:marTop w:val="0"/>
          <w:marBottom w:val="0"/>
          <w:divBdr>
            <w:top w:val="none" w:sz="0" w:space="0" w:color="auto"/>
            <w:left w:val="none" w:sz="0" w:space="0" w:color="auto"/>
            <w:bottom w:val="none" w:sz="0" w:space="0" w:color="auto"/>
            <w:right w:val="none" w:sz="0" w:space="0" w:color="auto"/>
          </w:divBdr>
        </w:div>
        <w:div w:id="1364400016">
          <w:marLeft w:val="0"/>
          <w:marRight w:val="0"/>
          <w:marTop w:val="0"/>
          <w:marBottom w:val="0"/>
          <w:divBdr>
            <w:top w:val="none" w:sz="0" w:space="0" w:color="auto"/>
            <w:left w:val="none" w:sz="0" w:space="0" w:color="auto"/>
            <w:bottom w:val="none" w:sz="0" w:space="0" w:color="auto"/>
            <w:right w:val="none" w:sz="0" w:space="0" w:color="auto"/>
          </w:divBdr>
        </w:div>
        <w:div w:id="1908373886">
          <w:marLeft w:val="0"/>
          <w:marRight w:val="0"/>
          <w:marTop w:val="0"/>
          <w:marBottom w:val="0"/>
          <w:divBdr>
            <w:top w:val="none" w:sz="0" w:space="0" w:color="auto"/>
            <w:left w:val="none" w:sz="0" w:space="0" w:color="auto"/>
            <w:bottom w:val="none" w:sz="0" w:space="0" w:color="auto"/>
            <w:right w:val="none" w:sz="0" w:space="0" w:color="auto"/>
          </w:divBdr>
        </w:div>
        <w:div w:id="1748963353">
          <w:marLeft w:val="0"/>
          <w:marRight w:val="0"/>
          <w:marTop w:val="0"/>
          <w:marBottom w:val="0"/>
          <w:divBdr>
            <w:top w:val="none" w:sz="0" w:space="0" w:color="auto"/>
            <w:left w:val="none" w:sz="0" w:space="0" w:color="auto"/>
            <w:bottom w:val="none" w:sz="0" w:space="0" w:color="auto"/>
            <w:right w:val="none" w:sz="0" w:space="0" w:color="auto"/>
          </w:divBdr>
          <w:divsChild>
            <w:div w:id="137573415">
              <w:marLeft w:val="0"/>
              <w:marRight w:val="0"/>
              <w:marTop w:val="0"/>
              <w:marBottom w:val="0"/>
              <w:divBdr>
                <w:top w:val="none" w:sz="0" w:space="0" w:color="auto"/>
                <w:left w:val="none" w:sz="0" w:space="0" w:color="auto"/>
                <w:bottom w:val="none" w:sz="0" w:space="0" w:color="auto"/>
                <w:right w:val="none" w:sz="0" w:space="0" w:color="auto"/>
              </w:divBdr>
            </w:div>
            <w:div w:id="1492990101">
              <w:marLeft w:val="0"/>
              <w:marRight w:val="0"/>
              <w:marTop w:val="0"/>
              <w:marBottom w:val="0"/>
              <w:divBdr>
                <w:top w:val="none" w:sz="0" w:space="0" w:color="auto"/>
                <w:left w:val="none" w:sz="0" w:space="0" w:color="auto"/>
                <w:bottom w:val="none" w:sz="0" w:space="0" w:color="auto"/>
                <w:right w:val="none" w:sz="0" w:space="0" w:color="auto"/>
              </w:divBdr>
            </w:div>
            <w:div w:id="987978181">
              <w:marLeft w:val="0"/>
              <w:marRight w:val="0"/>
              <w:marTop w:val="0"/>
              <w:marBottom w:val="0"/>
              <w:divBdr>
                <w:top w:val="none" w:sz="0" w:space="0" w:color="auto"/>
                <w:left w:val="none" w:sz="0" w:space="0" w:color="auto"/>
                <w:bottom w:val="none" w:sz="0" w:space="0" w:color="auto"/>
                <w:right w:val="none" w:sz="0" w:space="0" w:color="auto"/>
              </w:divBdr>
            </w:div>
            <w:div w:id="1898659173">
              <w:marLeft w:val="0"/>
              <w:marRight w:val="0"/>
              <w:marTop w:val="0"/>
              <w:marBottom w:val="0"/>
              <w:divBdr>
                <w:top w:val="none" w:sz="0" w:space="0" w:color="auto"/>
                <w:left w:val="none" w:sz="0" w:space="0" w:color="auto"/>
                <w:bottom w:val="none" w:sz="0" w:space="0" w:color="auto"/>
                <w:right w:val="none" w:sz="0" w:space="0" w:color="auto"/>
              </w:divBdr>
            </w:div>
          </w:divsChild>
        </w:div>
        <w:div w:id="158618035">
          <w:marLeft w:val="0"/>
          <w:marRight w:val="0"/>
          <w:marTop w:val="0"/>
          <w:marBottom w:val="0"/>
          <w:divBdr>
            <w:top w:val="none" w:sz="0" w:space="0" w:color="auto"/>
            <w:left w:val="none" w:sz="0" w:space="0" w:color="auto"/>
            <w:bottom w:val="none" w:sz="0" w:space="0" w:color="auto"/>
            <w:right w:val="none" w:sz="0" w:space="0" w:color="auto"/>
          </w:divBdr>
        </w:div>
        <w:div w:id="1286931405">
          <w:marLeft w:val="0"/>
          <w:marRight w:val="0"/>
          <w:marTop w:val="0"/>
          <w:marBottom w:val="0"/>
          <w:divBdr>
            <w:top w:val="none" w:sz="0" w:space="0" w:color="auto"/>
            <w:left w:val="none" w:sz="0" w:space="0" w:color="auto"/>
            <w:bottom w:val="none" w:sz="0" w:space="0" w:color="auto"/>
            <w:right w:val="none" w:sz="0" w:space="0" w:color="auto"/>
          </w:divBdr>
          <w:divsChild>
            <w:div w:id="1587153370">
              <w:marLeft w:val="0"/>
              <w:marRight w:val="0"/>
              <w:marTop w:val="0"/>
              <w:marBottom w:val="0"/>
              <w:divBdr>
                <w:top w:val="none" w:sz="0" w:space="0" w:color="auto"/>
                <w:left w:val="none" w:sz="0" w:space="0" w:color="auto"/>
                <w:bottom w:val="none" w:sz="0" w:space="0" w:color="auto"/>
                <w:right w:val="none" w:sz="0" w:space="0" w:color="auto"/>
              </w:divBdr>
            </w:div>
            <w:div w:id="2102529527">
              <w:marLeft w:val="0"/>
              <w:marRight w:val="0"/>
              <w:marTop w:val="0"/>
              <w:marBottom w:val="0"/>
              <w:divBdr>
                <w:top w:val="none" w:sz="0" w:space="0" w:color="auto"/>
                <w:left w:val="none" w:sz="0" w:space="0" w:color="auto"/>
                <w:bottom w:val="none" w:sz="0" w:space="0" w:color="auto"/>
                <w:right w:val="none" w:sz="0" w:space="0" w:color="auto"/>
              </w:divBdr>
            </w:div>
            <w:div w:id="1409039869">
              <w:marLeft w:val="0"/>
              <w:marRight w:val="0"/>
              <w:marTop w:val="0"/>
              <w:marBottom w:val="0"/>
              <w:divBdr>
                <w:top w:val="none" w:sz="0" w:space="0" w:color="auto"/>
                <w:left w:val="none" w:sz="0" w:space="0" w:color="auto"/>
                <w:bottom w:val="none" w:sz="0" w:space="0" w:color="auto"/>
                <w:right w:val="none" w:sz="0" w:space="0" w:color="auto"/>
              </w:divBdr>
            </w:div>
            <w:div w:id="927616392">
              <w:marLeft w:val="0"/>
              <w:marRight w:val="0"/>
              <w:marTop w:val="0"/>
              <w:marBottom w:val="0"/>
              <w:divBdr>
                <w:top w:val="none" w:sz="0" w:space="0" w:color="auto"/>
                <w:left w:val="none" w:sz="0" w:space="0" w:color="auto"/>
                <w:bottom w:val="none" w:sz="0" w:space="0" w:color="auto"/>
                <w:right w:val="none" w:sz="0" w:space="0" w:color="auto"/>
              </w:divBdr>
            </w:div>
            <w:div w:id="1790008953">
              <w:marLeft w:val="0"/>
              <w:marRight w:val="0"/>
              <w:marTop w:val="0"/>
              <w:marBottom w:val="0"/>
              <w:divBdr>
                <w:top w:val="none" w:sz="0" w:space="0" w:color="auto"/>
                <w:left w:val="none" w:sz="0" w:space="0" w:color="auto"/>
                <w:bottom w:val="none" w:sz="0" w:space="0" w:color="auto"/>
                <w:right w:val="none" w:sz="0" w:space="0" w:color="auto"/>
              </w:divBdr>
            </w:div>
            <w:div w:id="152976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4502">
      <w:bodyDiv w:val="1"/>
      <w:marLeft w:val="0"/>
      <w:marRight w:val="0"/>
      <w:marTop w:val="0"/>
      <w:marBottom w:val="0"/>
      <w:divBdr>
        <w:top w:val="none" w:sz="0" w:space="0" w:color="auto"/>
        <w:left w:val="none" w:sz="0" w:space="0" w:color="auto"/>
        <w:bottom w:val="none" w:sz="0" w:space="0" w:color="auto"/>
        <w:right w:val="none" w:sz="0" w:space="0" w:color="auto"/>
      </w:divBdr>
    </w:div>
    <w:div w:id="210969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5FE3A-6F3B-4BF4-8DAF-4CC60F5B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677</Words>
  <Characters>3661</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GRYFYP_user02</dc:creator>
  <cp:lastModifiedBy>GiannikosA</cp:lastModifiedBy>
  <cp:revision>3</cp:revision>
  <cp:lastPrinted>2018-04-25T16:53:00Z</cp:lastPrinted>
  <dcterms:created xsi:type="dcterms:W3CDTF">2018-05-03T13:47:00Z</dcterms:created>
  <dcterms:modified xsi:type="dcterms:W3CDTF">2018-05-03T13:52:00Z</dcterms:modified>
</cp:coreProperties>
</file>