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E9" w:rsidRPr="005B5348" w:rsidRDefault="00863F96" w:rsidP="000B0C35">
      <w:pPr>
        <w:spacing w:after="200" w:line="276" w:lineRule="auto"/>
        <w:rPr>
          <w:rFonts w:ascii="Garamond" w:hAnsi="Garamond"/>
          <w:b/>
        </w:rPr>
      </w:pPr>
      <w:r w:rsidRPr="00863F96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-296131</wp:posOffset>
            </wp:positionH>
            <wp:positionV relativeFrom="paragraph">
              <wp:posOffset>-402038</wp:posOffset>
            </wp:positionV>
            <wp:extent cx="6567776" cy="993913"/>
            <wp:effectExtent l="0" t="0" r="5080" b="0"/>
            <wp:wrapNone/>
            <wp:docPr id="1" name="Picture 14" descr="/Users/stavroula/Stavroula Works/Ypourgeio Dioikhtikhs Anasigkrotisis 2020/Epistoloxarto/Epistoloxarto 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tavroula/Stavroula Works/Ypourgeio Dioikhtikhs Anasigkrotisis 2020/Epistoloxarto/Epistoloxarto A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114" cy="99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295D" w:rsidRPr="00383D0E">
        <w:rPr>
          <w:rFonts w:asciiTheme="majorHAnsi" w:hAnsiTheme="majorHAnsi"/>
          <w:i/>
        </w:rPr>
        <w:tab/>
      </w:r>
      <w:r w:rsidR="000C7EE9" w:rsidRPr="005B5348">
        <w:rPr>
          <w:rFonts w:ascii="Garamond" w:hAnsi="Garamond"/>
          <w:b/>
        </w:rPr>
        <w:t xml:space="preserve"> </w:t>
      </w:r>
    </w:p>
    <w:p w:rsidR="00CF295D" w:rsidRPr="00863F96" w:rsidRDefault="00AB4144" w:rsidP="000B0C35">
      <w:pPr>
        <w:spacing w:after="200" w:line="276" w:lineRule="auto"/>
        <w:ind w:right="377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/>
      </w:r>
      <w:r w:rsidR="007A7CE9">
        <w:rPr>
          <w:rFonts w:asciiTheme="minorHAnsi" w:hAnsiTheme="minorHAnsi"/>
          <w:b/>
          <w:sz w:val="22"/>
          <w:szCs w:val="22"/>
        </w:rPr>
        <w:t xml:space="preserve">             </w:t>
      </w:r>
      <w:r w:rsidR="00CF295D" w:rsidRPr="00863F96">
        <w:rPr>
          <w:rFonts w:asciiTheme="minorHAnsi" w:hAnsiTheme="minorHAnsi"/>
          <w:b/>
          <w:sz w:val="22"/>
          <w:szCs w:val="22"/>
        </w:rPr>
        <w:t xml:space="preserve">ΓΡΑΦΕΙΟ </w:t>
      </w:r>
      <w:r w:rsidR="00EE4A1F">
        <w:rPr>
          <w:rFonts w:asciiTheme="minorHAnsi" w:hAnsiTheme="minorHAnsi"/>
          <w:b/>
          <w:sz w:val="22"/>
          <w:szCs w:val="22"/>
        </w:rPr>
        <w:t>ΤΥΠΟΥ</w:t>
      </w:r>
    </w:p>
    <w:p w:rsidR="000C7EE9" w:rsidRPr="00321677" w:rsidRDefault="00442E8B" w:rsidP="000B0C35">
      <w:pPr>
        <w:autoSpaceDE w:val="0"/>
        <w:autoSpaceDN w:val="0"/>
        <w:adjustRightInd w:val="0"/>
        <w:spacing w:after="200" w:line="276" w:lineRule="auto"/>
        <w:ind w:left="504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2167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B02F1" w:rsidRPr="0032167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32167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3460A" w:rsidRPr="0032167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Αθήνα, </w:t>
      </w:r>
      <w:r w:rsidR="006C7A2E">
        <w:rPr>
          <w:rFonts w:asciiTheme="minorHAnsi" w:eastAsiaTheme="minorHAnsi" w:hAnsiTheme="minorHAnsi" w:cstheme="minorHAnsi"/>
          <w:sz w:val="22"/>
          <w:szCs w:val="22"/>
          <w:lang w:eastAsia="en-US"/>
        </w:rPr>
        <w:t>16</w:t>
      </w:r>
      <w:r w:rsidR="002B1686" w:rsidRPr="00F65BA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6C7A2E">
        <w:rPr>
          <w:rFonts w:asciiTheme="minorHAnsi" w:eastAsiaTheme="minorHAnsi" w:hAnsiTheme="minorHAnsi" w:cstheme="minorHAnsi"/>
          <w:sz w:val="22"/>
          <w:szCs w:val="22"/>
          <w:lang w:eastAsia="en-US"/>
        </w:rPr>
        <w:t>Απριλίου</w:t>
      </w:r>
      <w:r w:rsidR="008438CF" w:rsidRPr="00321677">
        <w:rPr>
          <w:rFonts w:asciiTheme="minorHAnsi" w:eastAsiaTheme="minorHAnsi" w:hAnsiTheme="minorHAnsi" w:cstheme="minorHAnsi"/>
          <w:sz w:val="22"/>
          <w:szCs w:val="22"/>
          <w:lang w:eastAsia="en-US"/>
        </w:rPr>
        <w:t>201</w:t>
      </w:r>
      <w:r w:rsidR="009E375B" w:rsidRPr="00321677">
        <w:rPr>
          <w:rFonts w:asciiTheme="minorHAnsi" w:eastAsiaTheme="minorHAnsi" w:hAnsiTheme="minorHAnsi" w:cstheme="minorHAnsi"/>
          <w:sz w:val="22"/>
          <w:szCs w:val="22"/>
          <w:lang w:eastAsia="en-US"/>
        </w:rPr>
        <w:t>8</w:t>
      </w:r>
      <w:r w:rsidR="000C7EE9" w:rsidRPr="0032167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76008A" w:rsidRPr="00321677" w:rsidRDefault="0076008A" w:rsidP="000B0C35">
      <w:pPr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 w:cstheme="minorHAnsi"/>
          <w:b/>
          <w:color w:val="222222"/>
          <w:sz w:val="22"/>
          <w:szCs w:val="22"/>
        </w:rPr>
      </w:pPr>
    </w:p>
    <w:p w:rsidR="00C67CE9" w:rsidRPr="006A546F" w:rsidRDefault="00C67CE9" w:rsidP="00C67CE9">
      <w:pPr>
        <w:shd w:val="clear" w:color="auto" w:fill="FFFFFF"/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546F">
        <w:rPr>
          <w:rFonts w:asciiTheme="minorHAnsi" w:hAnsiTheme="minorHAnsi" w:cstheme="minorHAnsi"/>
          <w:b/>
          <w:sz w:val="22"/>
          <w:szCs w:val="22"/>
        </w:rPr>
        <w:t>Ομιλία της Υπουργού Διοικητικής Ανασυγκρότησης, Όλγας Γεροβασίλη, στη συνεδρία «Διοικητική Ανασυγκρότηση, Δημόσιες Υπηρεσίες και Ψηφιακές Υποδομές», στο</w:t>
      </w:r>
      <w:r w:rsidR="007A7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C7A2E">
        <w:rPr>
          <w:rFonts w:asciiTheme="minorHAnsi" w:hAnsiTheme="minorHAnsi" w:cstheme="minorHAnsi"/>
          <w:b/>
          <w:sz w:val="22"/>
          <w:szCs w:val="22"/>
        </w:rPr>
        <w:t>13</w:t>
      </w:r>
      <w:r w:rsidR="006C7A2E" w:rsidRPr="006C7A2E">
        <w:rPr>
          <w:rFonts w:asciiTheme="minorHAnsi" w:hAnsiTheme="minorHAnsi" w:cstheme="minorHAnsi"/>
          <w:b/>
          <w:sz w:val="22"/>
          <w:szCs w:val="22"/>
          <w:vertAlign w:val="superscript"/>
        </w:rPr>
        <w:t>ο</w:t>
      </w:r>
      <w:r w:rsidR="006C7A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A546F">
        <w:rPr>
          <w:rFonts w:asciiTheme="minorHAnsi" w:hAnsiTheme="minorHAnsi" w:cstheme="minorHAnsi"/>
          <w:b/>
          <w:sz w:val="22"/>
          <w:szCs w:val="22"/>
        </w:rPr>
        <w:t>Περιφερειακό</w:t>
      </w:r>
      <w:r w:rsidR="006C7A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A546F">
        <w:rPr>
          <w:rFonts w:asciiTheme="minorHAnsi" w:hAnsiTheme="minorHAnsi" w:cstheme="minorHAnsi"/>
          <w:b/>
          <w:sz w:val="22"/>
          <w:szCs w:val="22"/>
        </w:rPr>
        <w:t xml:space="preserve">Συνέδριο </w:t>
      </w:r>
      <w:r w:rsidR="006C7A2E">
        <w:rPr>
          <w:rFonts w:asciiTheme="minorHAnsi" w:hAnsiTheme="minorHAnsi" w:cstheme="minorHAnsi"/>
          <w:b/>
          <w:sz w:val="22"/>
          <w:szCs w:val="22"/>
        </w:rPr>
        <w:t xml:space="preserve">για την Παραγωγική Ανασυγκρότηση </w:t>
      </w:r>
      <w:r w:rsidRPr="006A546F">
        <w:rPr>
          <w:rFonts w:asciiTheme="minorHAnsi" w:hAnsiTheme="minorHAnsi" w:cstheme="minorHAnsi"/>
          <w:b/>
          <w:sz w:val="22"/>
          <w:szCs w:val="22"/>
        </w:rPr>
        <w:t>«</w:t>
      </w:r>
      <w:r w:rsidR="006C7A2E">
        <w:rPr>
          <w:rFonts w:asciiTheme="minorHAnsi" w:hAnsiTheme="minorHAnsi" w:cstheme="minorHAnsi"/>
          <w:b/>
          <w:sz w:val="22"/>
          <w:szCs w:val="22"/>
        </w:rPr>
        <w:t>Ν. Αιγαίο</w:t>
      </w:r>
      <w:r w:rsidRPr="006A546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6C7A2E">
        <w:rPr>
          <w:rFonts w:asciiTheme="minorHAnsi" w:hAnsiTheme="minorHAnsi" w:cstheme="minorHAnsi"/>
          <w:b/>
          <w:sz w:val="22"/>
          <w:szCs w:val="22"/>
        </w:rPr>
        <w:t>Ένα Αναπτυξιακό Οικοσύστημα</w:t>
      </w:r>
      <w:r w:rsidRPr="006A546F">
        <w:rPr>
          <w:rFonts w:asciiTheme="minorHAnsi" w:hAnsiTheme="minorHAnsi" w:cstheme="minorHAnsi"/>
          <w:b/>
          <w:sz w:val="22"/>
          <w:szCs w:val="22"/>
        </w:rPr>
        <w:t>»</w:t>
      </w:r>
    </w:p>
    <w:p w:rsidR="00C67CE9" w:rsidRPr="006A546F" w:rsidRDefault="00C67CE9" w:rsidP="00C67CE9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67CE9" w:rsidRPr="007A7CE9" w:rsidRDefault="00C67CE9" w:rsidP="007A7CE9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7CE9">
        <w:rPr>
          <w:rFonts w:asciiTheme="minorHAnsi" w:hAnsiTheme="minorHAnsi" w:cstheme="minorHAnsi"/>
          <w:b/>
          <w:sz w:val="22"/>
          <w:szCs w:val="22"/>
        </w:rPr>
        <w:t>Κυρίες και κύριοι,</w:t>
      </w:r>
    </w:p>
    <w:p w:rsidR="00C67CE9" w:rsidRPr="007A7CE9" w:rsidRDefault="00C67CE9" w:rsidP="007A7CE9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7CE9">
        <w:rPr>
          <w:rFonts w:asciiTheme="minorHAnsi" w:hAnsiTheme="minorHAnsi" w:cstheme="minorHAnsi"/>
          <w:b/>
          <w:sz w:val="22"/>
          <w:szCs w:val="22"/>
        </w:rPr>
        <w:t>Φίλες και φίλοι,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Χαίρομαι ιδιαίτερα που βρίσκομαι στη Ρόδο.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Σε ένα νησί με μεγάλη ιστορία, πλούσια πολιτιστική κληρονομιά και φυσικό πλούτο.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Που αποτελεί πόλο έλξης για χιλιάδες τουρίστες από όλο τον κόσμο.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Αλλά και συνιστά μια δημιουργική πρόκληση, λόγω μιας πολύτιμης ιδιαιτερότητας της χώρας μας.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 xml:space="preserve">Της </w:t>
      </w:r>
      <w:proofErr w:type="spellStart"/>
      <w:r w:rsidRPr="007A7CE9">
        <w:rPr>
          <w:rFonts w:asciiTheme="minorHAnsi" w:hAnsiTheme="minorHAnsi" w:cstheme="minorHAnsi"/>
          <w:color w:val="222222"/>
          <w:sz w:val="22"/>
          <w:szCs w:val="22"/>
        </w:rPr>
        <w:t>νησιωτικότητας</w:t>
      </w:r>
      <w:proofErr w:type="spellEnd"/>
      <w:r w:rsidRPr="007A7CE9">
        <w:rPr>
          <w:rFonts w:asciiTheme="minorHAnsi" w:hAnsiTheme="minorHAnsi" w:cstheme="minorHAnsi"/>
          <w:color w:val="222222"/>
          <w:sz w:val="22"/>
          <w:szCs w:val="22"/>
        </w:rPr>
        <w:t>, που απαιτεί διαρκή προσπάθεια στήριξής της από την κεντρική εξουσία.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Και είμαστε εδώ, για να συζητήσουμε το αναπτυξιακό σχέδιο για την Περιφέρεια Νοτίου Αιγαίου.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Ώστε τελικά να γράψουμε μαζί με τους πολίτες, τους τοπικούς φορείς, τις παραγωγικές δυνάμεις και την Τοπική Αυτοδιοίκηση τις πρώτες γραμμές μιας νέας σελίδας για τη χώρα.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Με όραμα, σχέδιο, αισιοδοξία και αυτοπεποίθηση.</w:t>
      </w:r>
    </w:p>
    <w:p w:rsidR="007A7CE9" w:rsidRPr="004F6694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>Σε αυτό το αναπτυξιακό σχέδιο τέθηκε από την πρώτη στιγμή ως προτεραιότητα η ανασυγκρότηση της Δημόσιας Διοίκησης.</w:t>
      </w:r>
    </w:p>
    <w:p w:rsidR="007A7CE9" w:rsidRPr="004F6694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>Γιατί;</w:t>
      </w:r>
    </w:p>
    <w:p w:rsidR="007A7CE9" w:rsidRPr="004F6694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>Είμαι βέβαιη ότι εσείς, οι πολίτες του Νοτίου Αιγαίου, το αντιλαμβάνεστε καλύτερα από τον καθένα.</w:t>
      </w:r>
    </w:p>
    <w:p w:rsidR="007A7CE9" w:rsidRPr="004F6694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>Γιατί, ανασυγκρότηση της Δημόσιας Διοίκησης σημαίνει ανασυγκρότηση των δημόσιων υπηρεσιών, του κοινωνικού κράτους.</w:t>
      </w:r>
    </w:p>
    <w:p w:rsidR="007A7CE9" w:rsidRPr="004F6694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>Να υπάρχει, δηλαδή, το κράτος ακόμη και για έναν μόνο κάτοικο σε κάποιο από τα ακριτικά μας νησιά.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 xml:space="preserve">Και θέλω να σας θυμίσω ότι τα οριζόντια μέτρα, που επιβλήθηκαν τα προηγούμενα χρόνια, αγνόησαν την </w:t>
      </w:r>
      <w:proofErr w:type="spellStart"/>
      <w:r w:rsidRPr="007A7CE9">
        <w:rPr>
          <w:rFonts w:asciiTheme="minorHAnsi" w:hAnsiTheme="minorHAnsi" w:cstheme="minorHAnsi"/>
          <w:color w:val="222222"/>
          <w:sz w:val="22"/>
          <w:szCs w:val="22"/>
        </w:rPr>
        <w:t>νησιωτικότητα</w:t>
      </w:r>
      <w:proofErr w:type="spellEnd"/>
      <w:r w:rsidRPr="007A7CE9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Και αποψίλωσαν νευραλγικές υπηρεσίες του κράτους σε κρίσιμους τομείς.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lastRenderedPageBreak/>
        <w:t>Για το</w:t>
      </w:r>
      <w:r w:rsidR="00C35ECC">
        <w:rPr>
          <w:rFonts w:asciiTheme="minorHAnsi" w:hAnsiTheme="minorHAnsi" w:cstheme="minorHAnsi"/>
          <w:color w:val="222222"/>
          <w:sz w:val="22"/>
          <w:szCs w:val="22"/>
        </w:rPr>
        <w:t>ν</w:t>
      </w:r>
      <w:r w:rsidRPr="007A7CE9">
        <w:rPr>
          <w:rFonts w:asciiTheme="minorHAnsi" w:hAnsiTheme="minorHAnsi" w:cstheme="minorHAnsi"/>
          <w:color w:val="222222"/>
          <w:sz w:val="22"/>
          <w:szCs w:val="22"/>
        </w:rPr>
        <w:t xml:space="preserve"> λόγο αυτό οι πληγές των οριζόντιων περικοπών σε μικρά, ακριτικά νησιά ήταν μεγαλύτερες.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Παρόλα αυτά, από πλευράς μας και στη δύσκολη αυτή περίοδο που διανύουμε, προσπαθήσαμε στοιχειωδώς να καλύψουμε τις βασικές ανάγκες σε καίριες υπηρεσίες των νησιών.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Και αναφέρομαι σε 86 θέσεις μονίμων υπαλλήλων, που διατέθηκαν τους προηγούμενους μήνες σε μικρούς νησιωτικούς δήμους.</w:t>
      </w:r>
    </w:p>
    <w:p w:rsid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b/>
          <w:color w:val="222222"/>
          <w:sz w:val="22"/>
          <w:szCs w:val="22"/>
        </w:rPr>
        <w:t>Κυρίες και κύριοι,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Σας θυμίζω ότι ο πρώτος στόχος αυτών των μνημονίων ήταν η κατάλυση του κοινωνικού κράτους.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Αυτό το «σχέδιο» ξεδιπλώθηκε με συνέπεια αυτά τα χρόνια.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Αφού πρώτα κατασυκοφάντησαν το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Δημόσιο και τις υπηρεσίες του κ</w:t>
      </w:r>
      <w:r w:rsidRPr="007A7CE9">
        <w:rPr>
          <w:rFonts w:asciiTheme="minorHAnsi" w:hAnsiTheme="minorHAnsi" w:cstheme="minorHAnsi"/>
          <w:color w:val="222222"/>
          <w:sz w:val="22"/>
          <w:szCs w:val="22"/>
        </w:rPr>
        <w:t>ράτου</w:t>
      </w:r>
      <w:r w:rsidR="00D17623">
        <w:rPr>
          <w:rFonts w:asciiTheme="minorHAnsi" w:hAnsiTheme="minorHAnsi" w:cstheme="minorHAnsi"/>
          <w:color w:val="222222"/>
          <w:sz w:val="22"/>
          <w:szCs w:val="22"/>
        </w:rPr>
        <w:t>ς.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Θυμάστε τα περί «τεμπέληδων», «άχρηστων», «δ</w:t>
      </w:r>
      <w:r>
        <w:rPr>
          <w:rFonts w:asciiTheme="minorHAnsi" w:hAnsiTheme="minorHAnsi" w:cstheme="minorHAnsi"/>
          <w:color w:val="222222"/>
          <w:sz w:val="22"/>
          <w:szCs w:val="22"/>
        </w:rPr>
        <w:t>ιεφθαρμένων» δημοσίων υπαλλήλων, γιατρών, δασκάλων.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Στη συνέχεια μπήκε σε πλήρη εφαρμογή το «σχέδιο»: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Χιλιάδες δημόσιοι υπάλληλοι απολύθηκαν.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Άλλοι τέθηκαν σε διαθεσιμότητα, επιτελικά στελέχη καρατομήθηκαν.</w:t>
      </w:r>
    </w:p>
    <w:p w:rsidR="007A7CE9" w:rsidRPr="004F6694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>Υπηρεσίες και δομές καταργήθηκαν ή υποβαθμίστηκαν.</w:t>
      </w:r>
    </w:p>
    <w:p w:rsidR="007A7CE9" w:rsidRPr="004F6694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>Παρόλο που αυτές οι πολιτικές έδρασαν σαν τυφώνας στο Δημόσιο, δεν ήταν φυσικό φαινόμενο.</w:t>
      </w:r>
    </w:p>
    <w:p w:rsidR="007A7CE9" w:rsidRPr="004F6694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>Όπως δεν είναι και φυσική εξέλιξη οι κοινωνικές ανισότητες. Σε αντίθεση με τα όσα ισχυρίζεται ο σημερινός Πρόεδρος της ΝΔ.</w:t>
      </w:r>
    </w:p>
    <w:p w:rsidR="007A7CE9" w:rsidRPr="004F6694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 xml:space="preserve">Ο </w:t>
      </w:r>
      <w:r w:rsidR="00D17623">
        <w:rPr>
          <w:rFonts w:asciiTheme="minorHAnsi" w:hAnsiTheme="minorHAnsi" w:cstheme="minorHAnsi"/>
          <w:color w:val="222222"/>
          <w:sz w:val="22"/>
          <w:szCs w:val="22"/>
        </w:rPr>
        <w:t>ίδιος,</w:t>
      </w:r>
      <w:r w:rsidRPr="004F6694">
        <w:rPr>
          <w:rFonts w:asciiTheme="minorHAnsi" w:hAnsiTheme="minorHAnsi" w:cstheme="minorHAnsi"/>
          <w:color w:val="222222"/>
          <w:sz w:val="22"/>
          <w:szCs w:val="22"/>
        </w:rPr>
        <w:t xml:space="preserve"> άλλωστε</w:t>
      </w:r>
      <w:r w:rsidR="00D17623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4F6694">
        <w:rPr>
          <w:rFonts w:asciiTheme="minorHAnsi" w:hAnsiTheme="minorHAnsi" w:cstheme="minorHAnsi"/>
          <w:color w:val="222222"/>
          <w:sz w:val="22"/>
          <w:szCs w:val="22"/>
        </w:rPr>
        <w:t xml:space="preserve"> και δεν θέλει και δεν τον ενδιαφέρει να θυμάται τι είναι το κοινωνικό κράτος.</w:t>
      </w:r>
    </w:p>
    <w:p w:rsidR="007A7CE9" w:rsidRPr="004F6694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>Να του το θυμίσω εγώ λοιπόν.</w:t>
      </w:r>
    </w:p>
    <w:p w:rsidR="007A7CE9" w:rsidRPr="004F6694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>Κοινωνικό κράτος είναι:</w:t>
      </w:r>
    </w:p>
    <w:p w:rsidR="007A7CE9" w:rsidRPr="004F6694" w:rsidRDefault="007A7CE9" w:rsidP="007A7CE9">
      <w:pPr>
        <w:pStyle w:val="m-7711633919965142735gmail-msolistparagraph"/>
        <w:numPr>
          <w:ilvl w:val="0"/>
          <w:numId w:val="12"/>
        </w:numPr>
        <w:shd w:val="clear" w:color="auto" w:fill="FFFFFF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>οι γιατροί και οι νοσηλευτές στα νοσοκομεία ανά την επικράτεια, το παραϊατρικό προσωπικό,</w:t>
      </w:r>
    </w:p>
    <w:p w:rsidR="007A7CE9" w:rsidRPr="004F6694" w:rsidRDefault="007A7CE9" w:rsidP="007A7CE9">
      <w:pPr>
        <w:pStyle w:val="m-7711633919965142735gmail-msolistparagraph"/>
        <w:numPr>
          <w:ilvl w:val="0"/>
          <w:numId w:val="12"/>
        </w:numPr>
        <w:shd w:val="clear" w:color="auto" w:fill="FFFFFF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>οι δάσκαλοι, οι καθηγητές,</w:t>
      </w:r>
    </w:p>
    <w:p w:rsidR="007A7CE9" w:rsidRPr="004F6694" w:rsidRDefault="007A7CE9" w:rsidP="007A7CE9">
      <w:pPr>
        <w:pStyle w:val="m-7711633919965142735gmail-msolistparagraph"/>
        <w:numPr>
          <w:ilvl w:val="0"/>
          <w:numId w:val="12"/>
        </w:numPr>
        <w:shd w:val="clear" w:color="auto" w:fill="FFFFFF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>οι υπάλληλοι σε υπηρεσίες της Τοπικής Αυτοδιοίκησης, που δίνουν καθημερινά την μάχη.</w:t>
      </w:r>
    </w:p>
    <w:p w:rsidR="007A7CE9" w:rsidRPr="004F6694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>Και εσείς βιώνετε περισσότερο από όλους το πόσο αναγκαίοι είναι.</w:t>
      </w:r>
    </w:p>
    <w:p w:rsidR="007A7CE9" w:rsidRPr="004F6694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>Να το πω, λοιπόν, άλλη μια φορά καθαρά: δεν έχουμε μεγάλο κράτος.</w:t>
      </w:r>
    </w:p>
    <w:p w:rsidR="007A7CE9" w:rsidRPr="004F6694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>Και είναι πολύ μικρότερο από τον μέσο όρο των ευρωπαϊκών χωρών.</w:t>
      </w:r>
    </w:p>
    <w:p w:rsidR="007A7CE9" w:rsidRPr="004F6694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>Το κράτος, όμως, μειώθηκε δραματικά με τους περιορισμούς των προσλήψεων.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lastRenderedPageBreak/>
        <w:t>Και πλέον εμφανίζονται ζωτικές ελλείψεις, που οι κάτοικοι των νησιών τις βιώνουν ιδιαίτερα.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Αλλού είναι το θέμα.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Οι υπηρεσίες που απολάμβαναν οι πολίτες, ακόμη και στις προηγούμενες εποχές της ευμάρειας, ήταν οι αναμενόμενες;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Προφανώς και όχι.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Και αυτό το έχει βιώσει καθένας μας ξεχωριστά, όταν έρχεται σε επαφή με το Δημόσιο.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Γιατί;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Η απάντηση είναι γνωστή.</w:t>
      </w:r>
    </w:p>
    <w:p w:rsidR="007A7CE9" w:rsidRPr="00DE695A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E695A">
        <w:rPr>
          <w:rFonts w:asciiTheme="minorHAnsi" w:hAnsiTheme="minorHAnsi" w:cstheme="minorHAnsi"/>
          <w:color w:val="222222"/>
          <w:sz w:val="22"/>
          <w:szCs w:val="22"/>
        </w:rPr>
        <w:t>Από την ίδρυσή του το νεοελληνικό κράτος δομήθηκε πελατειακά, με όρους κακονομίας και κακοδιοίκησης.</w:t>
      </w:r>
    </w:p>
    <w:p w:rsidR="007A7CE9" w:rsidRPr="00DE695A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E695A">
        <w:rPr>
          <w:rFonts w:asciiTheme="minorHAnsi" w:hAnsiTheme="minorHAnsi" w:cstheme="minorHAnsi"/>
          <w:color w:val="222222"/>
          <w:sz w:val="22"/>
          <w:szCs w:val="22"/>
        </w:rPr>
        <w:t>Και κατέληξε, τελικά, εχθρικό στον πολίτη και τις επιχειρήσεις.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Για αυτό και θεωρώ σκόπιμο να κάνω μια ειδική αναφορά στην έκθεση του 2017 του Ευρωπαϊκού Ελεγκτικού Συνεδρίου, στην έκθεσή του για την ελληνική χρηματοπιστωτική κρίση.</w:t>
      </w:r>
    </w:p>
    <w:p w:rsidR="00002EA0" w:rsidRDefault="00002EA0" w:rsidP="00002EA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Σας μεταφέρω ακριβώς –</w:t>
      </w:r>
      <w:r w:rsidR="007A7CE9" w:rsidRPr="007A7CE9">
        <w:rPr>
          <w:rFonts w:asciiTheme="minorHAnsi" w:hAnsiTheme="minorHAnsi" w:cstheme="minorHAnsi"/>
          <w:color w:val="222222"/>
          <w:sz w:val="22"/>
          <w:szCs w:val="22"/>
        </w:rPr>
        <w:t>μεταξύ άλλων</w:t>
      </w:r>
      <w:r>
        <w:rPr>
          <w:rFonts w:asciiTheme="minorHAnsi" w:hAnsiTheme="minorHAnsi" w:cstheme="minorHAnsi"/>
          <w:color w:val="222222"/>
          <w:sz w:val="22"/>
          <w:szCs w:val="22"/>
        </w:rPr>
        <w:t>–</w:t>
      </w:r>
      <w:r w:rsidR="007A7CE9" w:rsidRPr="007A7CE9">
        <w:rPr>
          <w:rFonts w:asciiTheme="minorHAnsi" w:hAnsiTheme="minorHAnsi" w:cstheme="minorHAnsi"/>
          <w:color w:val="222222"/>
          <w:sz w:val="22"/>
          <w:szCs w:val="22"/>
        </w:rPr>
        <w:t xml:space="preserve"> μερικά στοιχεία:</w:t>
      </w:r>
    </w:p>
    <w:p w:rsidR="00002EA0" w:rsidRDefault="007A7CE9" w:rsidP="00002EA0">
      <w:pPr>
        <w:pStyle w:val="a4"/>
        <w:numPr>
          <w:ilvl w:val="0"/>
          <w:numId w:val="13"/>
        </w:numPr>
        <w:shd w:val="clear" w:color="auto" w:fill="FFFFFF"/>
        <w:spacing w:after="200" w:line="276" w:lineRule="auto"/>
        <w:jc w:val="both"/>
        <w:rPr>
          <w:rFonts w:cstheme="minorHAnsi"/>
          <w:color w:val="222222"/>
        </w:rPr>
      </w:pPr>
      <w:r w:rsidRPr="00002EA0">
        <w:rPr>
          <w:rFonts w:cstheme="minorHAnsi"/>
          <w:color w:val="222222"/>
        </w:rPr>
        <w:t>Ούτε στρατηγική και σχέδιο</w:t>
      </w:r>
      <w:r w:rsidR="00002EA0" w:rsidRPr="00002EA0">
        <w:rPr>
          <w:rFonts w:cstheme="minorHAnsi"/>
          <w:color w:val="222222"/>
        </w:rPr>
        <w:t xml:space="preserve"> δράσης για μεταρρυθμίσεις στη Δ</w:t>
      </w:r>
      <w:r w:rsidRPr="00002EA0">
        <w:rPr>
          <w:rFonts w:cstheme="minorHAnsi"/>
          <w:color w:val="222222"/>
        </w:rPr>
        <w:t xml:space="preserve">ημόσια </w:t>
      </w:r>
      <w:r w:rsidR="00002EA0" w:rsidRPr="00002EA0">
        <w:rPr>
          <w:rFonts w:cstheme="minorHAnsi"/>
          <w:color w:val="222222"/>
        </w:rPr>
        <w:t>Δ</w:t>
      </w:r>
      <w:r w:rsidRPr="00002EA0">
        <w:rPr>
          <w:rFonts w:cstheme="minorHAnsi"/>
          <w:color w:val="222222"/>
        </w:rPr>
        <w:t>ιοίκηση κατατέθηκε.</w:t>
      </w:r>
    </w:p>
    <w:p w:rsidR="00002EA0" w:rsidRDefault="007A7CE9" w:rsidP="00002EA0">
      <w:pPr>
        <w:pStyle w:val="a4"/>
        <w:numPr>
          <w:ilvl w:val="0"/>
          <w:numId w:val="13"/>
        </w:numPr>
        <w:shd w:val="clear" w:color="auto" w:fill="FFFFFF"/>
        <w:spacing w:after="200" w:line="276" w:lineRule="auto"/>
        <w:jc w:val="both"/>
        <w:rPr>
          <w:rFonts w:cstheme="minorHAnsi"/>
          <w:color w:val="222222"/>
        </w:rPr>
      </w:pPr>
      <w:r w:rsidRPr="00002EA0">
        <w:rPr>
          <w:rFonts w:cstheme="minorHAnsi"/>
          <w:color w:val="222222"/>
        </w:rPr>
        <w:t>Ούτε αιτιολογήθηκαν, ούτε παρείχαν κάποιο αποτέλεσμα οι δεκάδες χιλιάδες οριζόντιες απολύσεις και διαθεσιμότητες για την Ευρωπαϊκή Επιτροπή.</w:t>
      </w:r>
    </w:p>
    <w:p w:rsidR="007A7CE9" w:rsidRPr="00002EA0" w:rsidRDefault="007A7CE9" w:rsidP="00002EA0">
      <w:pPr>
        <w:pStyle w:val="a4"/>
        <w:numPr>
          <w:ilvl w:val="0"/>
          <w:numId w:val="13"/>
        </w:numPr>
        <w:shd w:val="clear" w:color="auto" w:fill="FFFFFF"/>
        <w:spacing w:after="200" w:line="276" w:lineRule="auto"/>
        <w:jc w:val="both"/>
        <w:rPr>
          <w:rFonts w:cstheme="minorHAnsi"/>
          <w:color w:val="222222"/>
        </w:rPr>
      </w:pPr>
      <w:r w:rsidRPr="00002EA0">
        <w:rPr>
          <w:rFonts w:cstheme="minorHAnsi"/>
          <w:color w:val="222222"/>
        </w:rPr>
        <w:t>Ούτε υπήρξαν διαρθρωτικές παρεμβάσεις στις δομές, τις διαδικασίες, τους ανθρώπινους πόρους, τις παρεχόμενες υπηρεσίες.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Για πότε μιλάει η έκθεση;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Για το 2013-2014 με υπουργό Διοικητικής Μεταρρύθμισης το σημερινό Πρόεδρο της ΝΔ.</w:t>
      </w:r>
    </w:p>
    <w:p w:rsidR="007A7CE9" w:rsidRPr="007A7CE9" w:rsidRDefault="00002EA0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Συμπέρασμα:</w:t>
      </w:r>
    </w:p>
    <w:p w:rsidR="007A7CE9" w:rsidRPr="004F6694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>Αυτοί που θέλουν για τον εαυτό τους τον τίτλο του «μεταρρυθμιστή» όταν ήταν κυβέρνηση, δεν έκαναν καμία μεταρρύθμιση</w:t>
      </w:r>
      <w:r w:rsidR="00002EA0" w:rsidRPr="004F6694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4F6694">
        <w:rPr>
          <w:rFonts w:asciiTheme="minorHAnsi" w:hAnsiTheme="minorHAnsi" w:cstheme="minorHAnsi"/>
          <w:color w:val="222222"/>
          <w:sz w:val="22"/>
          <w:szCs w:val="22"/>
        </w:rPr>
        <w:t xml:space="preserve"> παρά μόνο διαθεσιμότητα και απολύσεις.</w:t>
      </w:r>
    </w:p>
    <w:p w:rsidR="007A7CE9" w:rsidRPr="004F6694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>Πρόσφατα</w:t>
      </w:r>
      <w:r w:rsidR="00002EA0" w:rsidRPr="004F6694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4F6694">
        <w:rPr>
          <w:rFonts w:asciiTheme="minorHAnsi" w:hAnsiTheme="minorHAnsi" w:cstheme="minorHAnsi"/>
          <w:color w:val="222222"/>
          <w:sz w:val="22"/>
          <w:szCs w:val="22"/>
        </w:rPr>
        <w:t xml:space="preserve"> μάλιστα</w:t>
      </w:r>
      <w:r w:rsidR="00002EA0" w:rsidRPr="004F6694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4F6694">
        <w:rPr>
          <w:rFonts w:asciiTheme="minorHAnsi" w:hAnsiTheme="minorHAnsi" w:cstheme="minorHAnsi"/>
          <w:color w:val="222222"/>
          <w:sz w:val="22"/>
          <w:szCs w:val="22"/>
        </w:rPr>
        <w:t xml:space="preserve"> στη μαύρη λίστα των απολύσεών του, ο κ. Μητσοτάκης συμπεριέλαβε και τους νέους Διοικητικούς και Τομεακούς Γραμματείς των Υπουργείων.</w:t>
      </w:r>
    </w:p>
    <w:p w:rsidR="007A7CE9" w:rsidRPr="004F6694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>Για τους οποίους η διαδικασία επιλογής έχει ήδη ξεκινήσει με αξιοκρατία, διαφάνεια, για πρώτη φορά στην ιστορία της Δημόσιας Διοίκησης.</w:t>
      </w:r>
    </w:p>
    <w:p w:rsidR="007A7CE9" w:rsidRPr="004F6694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 xml:space="preserve">Μια σημαντική μεταρρύθμιση, εμβληματική για την </w:t>
      </w:r>
      <w:proofErr w:type="spellStart"/>
      <w:r w:rsidRPr="004F6694">
        <w:rPr>
          <w:rFonts w:asciiTheme="minorHAnsi" w:hAnsiTheme="minorHAnsi" w:cstheme="minorHAnsi"/>
          <w:color w:val="222222"/>
          <w:sz w:val="22"/>
          <w:szCs w:val="22"/>
        </w:rPr>
        <w:t>αποκομματικοποίηση</w:t>
      </w:r>
      <w:proofErr w:type="spellEnd"/>
      <w:r w:rsidRPr="004F6694">
        <w:rPr>
          <w:rFonts w:asciiTheme="minorHAnsi" w:hAnsiTheme="minorHAnsi" w:cstheme="minorHAnsi"/>
          <w:color w:val="222222"/>
          <w:sz w:val="22"/>
          <w:szCs w:val="22"/>
        </w:rPr>
        <w:t xml:space="preserve"> του κράτους.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 xml:space="preserve">Πρόσφατα η </w:t>
      </w:r>
      <w:r w:rsidR="00002EA0">
        <w:rPr>
          <w:rFonts w:asciiTheme="minorHAnsi" w:hAnsiTheme="minorHAnsi" w:cstheme="minorHAnsi"/>
          <w:color w:val="222222"/>
          <w:sz w:val="22"/>
          <w:szCs w:val="22"/>
        </w:rPr>
        <w:t>Α</w:t>
      </w:r>
      <w:r w:rsidRPr="007A7CE9">
        <w:rPr>
          <w:rFonts w:asciiTheme="minorHAnsi" w:hAnsiTheme="minorHAnsi" w:cstheme="minorHAnsi"/>
          <w:color w:val="222222"/>
          <w:sz w:val="22"/>
          <w:szCs w:val="22"/>
        </w:rPr>
        <w:t xml:space="preserve">ξιωματική </w:t>
      </w:r>
      <w:r w:rsidR="00002EA0">
        <w:rPr>
          <w:rFonts w:asciiTheme="minorHAnsi" w:hAnsiTheme="minorHAnsi" w:cstheme="minorHAnsi"/>
          <w:color w:val="222222"/>
          <w:sz w:val="22"/>
          <w:szCs w:val="22"/>
        </w:rPr>
        <w:t>Α</w:t>
      </w:r>
      <w:r w:rsidRPr="007A7CE9">
        <w:rPr>
          <w:rFonts w:asciiTheme="minorHAnsi" w:hAnsiTheme="minorHAnsi" w:cstheme="minorHAnsi"/>
          <w:color w:val="222222"/>
          <w:sz w:val="22"/>
          <w:szCs w:val="22"/>
        </w:rPr>
        <w:t>ντιπολίτευση μας ενημέρωσε ότι στο πρόγραμμά της είναι να απολυθούν αυτοί και να τοποθετηθούν κομματικά στελέχη.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Καταν</w:t>
      </w:r>
      <w:r w:rsidR="00002EA0">
        <w:rPr>
          <w:rFonts w:asciiTheme="minorHAnsi" w:hAnsiTheme="minorHAnsi" w:cstheme="minorHAnsi"/>
          <w:color w:val="222222"/>
          <w:sz w:val="22"/>
          <w:szCs w:val="22"/>
        </w:rPr>
        <w:t>οούμε την αιτία του πανικού του.</w:t>
      </w:r>
    </w:p>
    <w:p w:rsidR="00002EA0" w:rsidRDefault="007A7CE9" w:rsidP="00002EA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lastRenderedPageBreak/>
        <w:t>Τη στιγμή που η χώρα:</w:t>
      </w:r>
    </w:p>
    <w:p w:rsidR="00002EA0" w:rsidRDefault="00002EA0" w:rsidP="00002EA0">
      <w:pPr>
        <w:pStyle w:val="a4"/>
        <w:numPr>
          <w:ilvl w:val="0"/>
          <w:numId w:val="16"/>
        </w:numPr>
        <w:shd w:val="clear" w:color="auto" w:fill="FFFFFF"/>
        <w:spacing w:after="200" w:line="276" w:lineRule="auto"/>
        <w:jc w:val="both"/>
        <w:rPr>
          <w:rFonts w:cstheme="minorHAnsi"/>
          <w:color w:val="222222"/>
        </w:rPr>
      </w:pPr>
      <w:r w:rsidRPr="00002EA0">
        <w:rPr>
          <w:rFonts w:cstheme="minorHAnsi"/>
          <w:color w:val="222222"/>
        </w:rPr>
        <w:t>Ι</w:t>
      </w:r>
      <w:r w:rsidR="007A7CE9" w:rsidRPr="00002EA0">
        <w:rPr>
          <w:rFonts w:cstheme="minorHAnsi"/>
          <w:color w:val="222222"/>
        </w:rPr>
        <w:t>σορροπεί</w:t>
      </w:r>
      <w:r w:rsidR="00D17623">
        <w:rPr>
          <w:rFonts w:cstheme="minorHAnsi"/>
          <w:color w:val="222222"/>
        </w:rPr>
        <w:t>,</w:t>
      </w:r>
    </w:p>
    <w:p w:rsidR="00002EA0" w:rsidRDefault="007A7CE9" w:rsidP="00002EA0">
      <w:pPr>
        <w:pStyle w:val="a4"/>
        <w:numPr>
          <w:ilvl w:val="0"/>
          <w:numId w:val="14"/>
        </w:numPr>
        <w:shd w:val="clear" w:color="auto" w:fill="FFFFFF"/>
        <w:spacing w:after="200" w:line="276" w:lineRule="auto"/>
        <w:jc w:val="both"/>
        <w:rPr>
          <w:rFonts w:cstheme="minorHAnsi"/>
          <w:color w:val="222222"/>
        </w:rPr>
      </w:pPr>
      <w:r w:rsidRPr="00002EA0">
        <w:rPr>
          <w:rFonts w:cstheme="minorHAnsi"/>
          <w:color w:val="222222"/>
        </w:rPr>
        <w:t>πετυχαίνει τους δημοσιονομικούς στόχους</w:t>
      </w:r>
      <w:r w:rsidR="00D17623">
        <w:rPr>
          <w:rFonts w:cstheme="minorHAnsi"/>
          <w:color w:val="222222"/>
        </w:rPr>
        <w:t>,</w:t>
      </w:r>
    </w:p>
    <w:p w:rsidR="00002EA0" w:rsidRDefault="007A7CE9" w:rsidP="00002EA0">
      <w:pPr>
        <w:pStyle w:val="a4"/>
        <w:numPr>
          <w:ilvl w:val="0"/>
          <w:numId w:val="14"/>
        </w:numPr>
        <w:shd w:val="clear" w:color="auto" w:fill="FFFFFF"/>
        <w:spacing w:after="200" w:line="276" w:lineRule="auto"/>
        <w:jc w:val="both"/>
        <w:rPr>
          <w:rFonts w:cstheme="minorHAnsi"/>
          <w:color w:val="222222"/>
        </w:rPr>
      </w:pPr>
      <w:r w:rsidRPr="00002EA0">
        <w:rPr>
          <w:rFonts w:cstheme="minorHAnsi"/>
          <w:color w:val="222222"/>
        </w:rPr>
        <w:t>ανακτά διαρκώς θετικούς ρυθμούς ανάπτυξης</w:t>
      </w:r>
      <w:r w:rsidR="00D17623">
        <w:rPr>
          <w:rFonts w:cstheme="minorHAnsi"/>
          <w:color w:val="222222"/>
        </w:rPr>
        <w:t>,</w:t>
      </w:r>
    </w:p>
    <w:p w:rsidR="007A7CE9" w:rsidRPr="00002EA0" w:rsidRDefault="007A7CE9" w:rsidP="00002EA0">
      <w:pPr>
        <w:pStyle w:val="a4"/>
        <w:numPr>
          <w:ilvl w:val="0"/>
          <w:numId w:val="14"/>
        </w:numPr>
        <w:shd w:val="clear" w:color="auto" w:fill="FFFFFF"/>
        <w:spacing w:after="200" w:line="276" w:lineRule="auto"/>
        <w:jc w:val="both"/>
        <w:rPr>
          <w:rFonts w:cstheme="minorHAnsi"/>
          <w:color w:val="222222"/>
        </w:rPr>
      </w:pPr>
      <w:r w:rsidRPr="00002EA0">
        <w:rPr>
          <w:rFonts w:cstheme="minorHAnsi"/>
          <w:color w:val="222222"/>
        </w:rPr>
        <w:t>παράλληλα με τη σταδιακή μείωση της ανεργίας και την επαναφορά των συλλογικών συμβάσεων,</w:t>
      </w:r>
    </w:p>
    <w:p w:rsidR="00002EA0" w:rsidRDefault="007A7CE9" w:rsidP="00002EA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ο Πρόεδρος της ΝΔ προσπαθεί να τορπιλίσει την εθνική προσπάθεια της εξόδου της χώρας από την επιτροπεία, προτείνοντας:</w:t>
      </w:r>
    </w:p>
    <w:p w:rsidR="00002EA0" w:rsidRDefault="007A7CE9" w:rsidP="00002EA0">
      <w:pPr>
        <w:pStyle w:val="a4"/>
        <w:numPr>
          <w:ilvl w:val="0"/>
          <w:numId w:val="15"/>
        </w:numPr>
        <w:shd w:val="clear" w:color="auto" w:fill="FFFFFF"/>
        <w:spacing w:after="200" w:line="276" w:lineRule="auto"/>
        <w:jc w:val="both"/>
        <w:rPr>
          <w:rFonts w:cstheme="minorHAnsi"/>
          <w:color w:val="222222"/>
        </w:rPr>
      </w:pPr>
      <w:r w:rsidRPr="00002EA0">
        <w:rPr>
          <w:rFonts w:cstheme="minorHAnsi"/>
          <w:color w:val="222222"/>
        </w:rPr>
        <w:t>πιστοληπτική γραμμή</w:t>
      </w:r>
      <w:r w:rsidR="00D17623">
        <w:rPr>
          <w:rFonts w:cstheme="minorHAnsi"/>
          <w:color w:val="222222"/>
        </w:rPr>
        <w:t>,</w:t>
      </w:r>
    </w:p>
    <w:p w:rsidR="00002EA0" w:rsidRDefault="007A7CE9" w:rsidP="00002EA0">
      <w:pPr>
        <w:pStyle w:val="a4"/>
        <w:numPr>
          <w:ilvl w:val="0"/>
          <w:numId w:val="15"/>
        </w:numPr>
        <w:shd w:val="clear" w:color="auto" w:fill="FFFFFF"/>
        <w:spacing w:after="200" w:line="276" w:lineRule="auto"/>
        <w:jc w:val="both"/>
        <w:rPr>
          <w:rFonts w:cstheme="minorHAnsi"/>
          <w:color w:val="222222"/>
        </w:rPr>
      </w:pPr>
      <w:r w:rsidRPr="00002EA0">
        <w:rPr>
          <w:rFonts w:cstheme="minorHAnsi"/>
          <w:color w:val="222222"/>
        </w:rPr>
        <w:t>απαγόρευση προσλήψεων</w:t>
      </w:r>
      <w:r w:rsidR="00D17623">
        <w:rPr>
          <w:rFonts w:cstheme="minorHAnsi"/>
          <w:color w:val="222222"/>
        </w:rPr>
        <w:t>,</w:t>
      </w:r>
    </w:p>
    <w:p w:rsidR="007A7CE9" w:rsidRPr="00002EA0" w:rsidRDefault="00002EA0" w:rsidP="00002EA0">
      <w:pPr>
        <w:pStyle w:val="a4"/>
        <w:numPr>
          <w:ilvl w:val="0"/>
          <w:numId w:val="15"/>
        </w:numPr>
        <w:shd w:val="clear" w:color="auto" w:fill="FFFFFF"/>
        <w:spacing w:after="200" w:line="276" w:lineRule="auto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>κ</w:t>
      </w:r>
      <w:r w:rsidR="007A7CE9" w:rsidRPr="00002EA0">
        <w:rPr>
          <w:rFonts w:cstheme="minorHAnsi"/>
          <w:color w:val="222222"/>
        </w:rPr>
        <w:t>αι εκχώρηση δημόσιων δομών και υπηρεσιών σε ιδιώτες.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Τι θέλει ο κ. Μητσοτάκης;</w:t>
      </w:r>
    </w:p>
    <w:p w:rsid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Ισόβιο μνημόνιο.</w:t>
      </w:r>
    </w:p>
    <w:p w:rsidR="00002EA0" w:rsidRPr="007A7CE9" w:rsidRDefault="00002EA0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:rsidR="007A7CE9" w:rsidRPr="00002EA0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002EA0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Κυρίες και </w:t>
      </w:r>
      <w:r w:rsidR="00002EA0" w:rsidRPr="00002EA0">
        <w:rPr>
          <w:rFonts w:asciiTheme="minorHAnsi" w:hAnsiTheme="minorHAnsi" w:cstheme="minorHAnsi"/>
          <w:b/>
          <w:color w:val="222222"/>
          <w:sz w:val="22"/>
          <w:szCs w:val="22"/>
        </w:rPr>
        <w:t>κ</w:t>
      </w:r>
      <w:r w:rsidRPr="00002EA0">
        <w:rPr>
          <w:rFonts w:asciiTheme="minorHAnsi" w:hAnsiTheme="minorHAnsi" w:cstheme="minorHAnsi"/>
          <w:b/>
          <w:color w:val="222222"/>
          <w:sz w:val="22"/>
          <w:szCs w:val="22"/>
        </w:rPr>
        <w:t>ύριοι,</w:t>
      </w:r>
    </w:p>
    <w:p w:rsidR="007A7CE9" w:rsidRPr="004F6694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>Παρόλη την προσπάθεια της ΝΔ, η χώρα έχει ήδη κάνει στροφή προς την ανάπτυξη και διαμορφώνει ένα νέο παραγωγικό μοντέλο, που θα διαχέει τα οφέλη της ανάπτυξης δίκαια σε όλους.</w:t>
      </w:r>
    </w:p>
    <w:p w:rsidR="007A7CE9" w:rsidRPr="004F6694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 xml:space="preserve">Για να στρίψουμε, </w:t>
      </w:r>
      <w:r w:rsidR="00002EA0" w:rsidRPr="004F6694">
        <w:rPr>
          <w:rFonts w:asciiTheme="minorHAnsi" w:hAnsiTheme="minorHAnsi" w:cstheme="minorHAnsi"/>
          <w:color w:val="222222"/>
          <w:sz w:val="22"/>
          <w:szCs w:val="22"/>
        </w:rPr>
        <w:t>όμως,</w:t>
      </w:r>
      <w:r w:rsidRPr="004F6694">
        <w:rPr>
          <w:rFonts w:asciiTheme="minorHAnsi" w:hAnsiTheme="minorHAnsi" w:cstheme="minorHAnsi"/>
          <w:color w:val="222222"/>
          <w:sz w:val="22"/>
          <w:szCs w:val="22"/>
        </w:rPr>
        <w:t xml:space="preserve"> το καράβι έπρεπε να το επισκευάσουμε μετά την καταστροφή.</w:t>
      </w:r>
    </w:p>
    <w:p w:rsidR="007A7CE9" w:rsidRPr="004F6694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 xml:space="preserve">Αυτό έκανε όλο αυτό το διάστημα η </w:t>
      </w:r>
      <w:r w:rsidR="00002EA0" w:rsidRPr="004F6694">
        <w:rPr>
          <w:rFonts w:asciiTheme="minorHAnsi" w:hAnsiTheme="minorHAnsi" w:cstheme="minorHAnsi"/>
          <w:color w:val="222222"/>
          <w:sz w:val="22"/>
          <w:szCs w:val="22"/>
        </w:rPr>
        <w:t>κ</w:t>
      </w:r>
      <w:r w:rsidRPr="004F6694">
        <w:rPr>
          <w:rFonts w:asciiTheme="minorHAnsi" w:hAnsiTheme="minorHAnsi" w:cstheme="minorHAnsi"/>
          <w:color w:val="222222"/>
          <w:sz w:val="22"/>
          <w:szCs w:val="22"/>
        </w:rPr>
        <w:t>υβέρνηση.</w:t>
      </w:r>
    </w:p>
    <w:p w:rsidR="007A7CE9" w:rsidRPr="004F6694" w:rsidRDefault="00D17623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Και εμείς από πλευράς μας, </w:t>
      </w:r>
      <w:r w:rsidR="007A7CE9" w:rsidRPr="004F6694">
        <w:rPr>
          <w:rFonts w:asciiTheme="minorHAnsi" w:hAnsiTheme="minorHAnsi" w:cstheme="minorHAnsi"/>
          <w:color w:val="222222"/>
          <w:sz w:val="22"/>
          <w:szCs w:val="22"/>
        </w:rPr>
        <w:t>στο Υπουργείο Διοικητικής Ανασυγκρότησης</w:t>
      </w:r>
      <w:r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="007A7CE9" w:rsidRPr="004F6694">
        <w:rPr>
          <w:rFonts w:asciiTheme="minorHAnsi" w:hAnsiTheme="minorHAnsi" w:cstheme="minorHAnsi"/>
          <w:color w:val="222222"/>
          <w:sz w:val="22"/>
          <w:szCs w:val="22"/>
        </w:rPr>
        <w:t xml:space="preserve"> αποκαταστήσαμε το κύρος του Δημοσίου και αναβαθμίζουμε τις δημόσιες υπηρεσίες.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Μέσα από μια τριετή στρατηγική υλοποιούμε μια ριζοσπαστική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7A7CE9">
        <w:rPr>
          <w:rFonts w:asciiTheme="minorHAnsi" w:hAnsiTheme="minorHAnsi" w:cstheme="minorHAnsi"/>
          <w:color w:val="222222"/>
          <w:sz w:val="22"/>
          <w:szCs w:val="22"/>
        </w:rPr>
        <w:t>μεταρ</w:t>
      </w:r>
      <w:r w:rsidR="00D17623">
        <w:rPr>
          <w:rFonts w:asciiTheme="minorHAnsi" w:hAnsiTheme="minorHAnsi" w:cstheme="minorHAnsi"/>
          <w:color w:val="222222"/>
          <w:sz w:val="22"/>
          <w:szCs w:val="22"/>
        </w:rPr>
        <w:t>ρύθμιση με ρεαλιστικούς στόχους,</w:t>
      </w:r>
      <w:r w:rsidRPr="007A7CE9">
        <w:rPr>
          <w:rFonts w:asciiTheme="minorHAnsi" w:hAnsiTheme="minorHAnsi" w:cstheme="minorHAnsi"/>
          <w:color w:val="222222"/>
          <w:sz w:val="22"/>
          <w:szCs w:val="22"/>
        </w:rPr>
        <w:t xml:space="preserve"> επίκεντρο τον </w:t>
      </w:r>
      <w:r w:rsidR="00002EA0">
        <w:rPr>
          <w:rFonts w:asciiTheme="minorHAnsi" w:hAnsiTheme="minorHAnsi" w:cstheme="minorHAnsi"/>
          <w:color w:val="222222"/>
          <w:sz w:val="22"/>
          <w:szCs w:val="22"/>
        </w:rPr>
        <w:t>πολίτη και τις ανάγκες της νέας</w:t>
      </w:r>
      <w:r w:rsidR="00D17623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7A7CE9">
        <w:rPr>
          <w:rFonts w:asciiTheme="minorHAnsi" w:hAnsiTheme="minorHAnsi" w:cstheme="minorHAnsi"/>
          <w:color w:val="222222"/>
          <w:sz w:val="22"/>
          <w:szCs w:val="22"/>
        </w:rPr>
        <w:t xml:space="preserve"> ψηφιακής εποχής.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Ένα μεταρρυθμιστικό σχέδιο, που έχει στη βάση του κάτι που δεν έγινε ποτέ μέχρι σήμερα:</w:t>
      </w:r>
    </w:p>
    <w:p w:rsidR="007A7CE9" w:rsidRPr="007A7CE9" w:rsidRDefault="00D17623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τ</w:t>
      </w:r>
      <w:r w:rsidR="007A7CE9" w:rsidRPr="007A7CE9">
        <w:rPr>
          <w:rFonts w:asciiTheme="minorHAnsi" w:hAnsiTheme="minorHAnsi" w:cstheme="minorHAnsi"/>
          <w:color w:val="222222"/>
          <w:sz w:val="22"/>
          <w:szCs w:val="22"/>
        </w:rPr>
        <w:t xml:space="preserve">α ψηφιακά οργανογράμματα όλων των φορέων του Δημοσίου και της Τοπικής Αυτοδιοίκησης, μαζί με </w:t>
      </w:r>
      <w:r w:rsidR="00002EA0">
        <w:rPr>
          <w:rFonts w:asciiTheme="minorHAnsi" w:hAnsiTheme="minorHAnsi" w:cstheme="minorHAnsi"/>
          <w:color w:val="222222"/>
          <w:sz w:val="22"/>
          <w:szCs w:val="22"/>
        </w:rPr>
        <w:t>π</w:t>
      </w:r>
      <w:r w:rsidR="007A7CE9" w:rsidRPr="007A7CE9">
        <w:rPr>
          <w:rFonts w:asciiTheme="minorHAnsi" w:hAnsiTheme="minorHAnsi" w:cstheme="minorHAnsi"/>
          <w:color w:val="222222"/>
          <w:sz w:val="22"/>
          <w:szCs w:val="22"/>
        </w:rPr>
        <w:t>εριγράμματα θέσης εργασίας και αξιολόγηση δομών.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Όλα αυτά εμπεριέχονται για πρώτη φορά ηλεκτρονικά σε μία πλατφόρμα.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Πάνω σε αυτήν την πλατφόρμα προσθέτουμε νέες ψηφιακές εφαρμογές και εργαλεία για τη Δημόσια Διοίκηση.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 xml:space="preserve">Δηλαδή, το Ενιαίο Σύστημα Κινητικότητας, </w:t>
      </w:r>
      <w:r w:rsidR="007442CB">
        <w:rPr>
          <w:rFonts w:asciiTheme="minorHAnsi" w:hAnsiTheme="minorHAnsi" w:cstheme="minorHAnsi"/>
          <w:color w:val="222222"/>
          <w:sz w:val="22"/>
          <w:szCs w:val="22"/>
        </w:rPr>
        <w:t>την ηλεκτρονική αξιολόγηση των δ</w:t>
      </w:r>
      <w:r w:rsidRPr="007A7CE9">
        <w:rPr>
          <w:rFonts w:asciiTheme="minorHAnsi" w:hAnsiTheme="minorHAnsi" w:cstheme="minorHAnsi"/>
          <w:color w:val="222222"/>
          <w:sz w:val="22"/>
          <w:szCs w:val="22"/>
        </w:rPr>
        <w:t xml:space="preserve">ημοσίων </w:t>
      </w:r>
      <w:r w:rsidR="007442CB">
        <w:rPr>
          <w:rFonts w:asciiTheme="minorHAnsi" w:hAnsiTheme="minorHAnsi" w:cstheme="minorHAnsi"/>
          <w:color w:val="222222"/>
          <w:sz w:val="22"/>
          <w:szCs w:val="22"/>
        </w:rPr>
        <w:t>υ</w:t>
      </w:r>
      <w:r w:rsidRPr="007A7CE9">
        <w:rPr>
          <w:rFonts w:asciiTheme="minorHAnsi" w:hAnsiTheme="minorHAnsi" w:cstheme="minorHAnsi"/>
          <w:color w:val="222222"/>
          <w:sz w:val="22"/>
          <w:szCs w:val="22"/>
        </w:rPr>
        <w:t>παλλήλων.</w:t>
      </w:r>
    </w:p>
    <w:p w:rsidR="007A7CE9" w:rsidRPr="004F6694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>Και</w:t>
      </w:r>
      <w:r w:rsidR="00D17623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4F6694">
        <w:rPr>
          <w:rFonts w:asciiTheme="minorHAnsi" w:hAnsiTheme="minorHAnsi" w:cstheme="minorHAnsi"/>
          <w:color w:val="222222"/>
          <w:sz w:val="22"/>
          <w:szCs w:val="22"/>
        </w:rPr>
        <w:t xml:space="preserve"> βέβαια, δημοπρατείται το νέο Σύστημα Διαχείρισης Ανθρώπινου Δυναμικού (</w:t>
      </w:r>
      <w:r w:rsidRPr="004F6694">
        <w:rPr>
          <w:rFonts w:asciiTheme="minorHAnsi" w:hAnsiTheme="minorHAnsi" w:cstheme="minorHAnsi"/>
          <w:color w:val="222222"/>
          <w:sz w:val="22"/>
          <w:szCs w:val="22"/>
          <w:lang w:val="en-US"/>
        </w:rPr>
        <w:t>HRMS</w:t>
      </w:r>
      <w:r w:rsidRPr="004F6694">
        <w:rPr>
          <w:rFonts w:asciiTheme="minorHAnsi" w:hAnsiTheme="minorHAnsi" w:cstheme="minorHAnsi"/>
          <w:color w:val="222222"/>
          <w:sz w:val="22"/>
          <w:szCs w:val="22"/>
        </w:rPr>
        <w:t>), έργο ύψους 5 εκατομμυρίων ευρώ.</w:t>
      </w:r>
    </w:p>
    <w:p w:rsidR="007A7CE9" w:rsidRPr="004F6694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lastRenderedPageBreak/>
        <w:t>Αποτέλεσμα;</w:t>
      </w:r>
    </w:p>
    <w:p w:rsidR="007A7CE9" w:rsidRPr="004F6694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>Να γνωρίζουμε ανά πάσα στιγμή πόσοι, πο</w:t>
      </w:r>
      <w:r w:rsidR="00002EA0" w:rsidRPr="004F6694">
        <w:rPr>
          <w:rFonts w:asciiTheme="minorHAnsi" w:hAnsiTheme="minorHAnsi" w:cstheme="minorHAnsi"/>
          <w:color w:val="222222"/>
          <w:sz w:val="22"/>
          <w:szCs w:val="22"/>
        </w:rPr>
        <w:t>ύ</w:t>
      </w:r>
      <w:r w:rsidRPr="004F6694">
        <w:rPr>
          <w:rFonts w:asciiTheme="minorHAnsi" w:hAnsiTheme="minorHAnsi" w:cstheme="minorHAnsi"/>
          <w:color w:val="222222"/>
          <w:sz w:val="22"/>
          <w:szCs w:val="22"/>
        </w:rPr>
        <w:t>, γιατί και με τι έργο απασχολούνται στο Δημόσιο.</w:t>
      </w:r>
    </w:p>
    <w:p w:rsidR="007A7CE9" w:rsidRPr="004F6694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>Να γνωρίζουμε τις πραγματικές ανάγκες και τα λειτουργικά κενά.</w:t>
      </w:r>
    </w:p>
    <w:p w:rsidR="007A7CE9" w:rsidRPr="004F6694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>Ώστε να οδηγηθούμε σε έναν μακροπρόθεσμο, ουσιαστικό και αξιοκρατικό προγραμματισμό προσλήψεων.</w:t>
      </w:r>
    </w:p>
    <w:p w:rsidR="007A7CE9" w:rsidRPr="004F6694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>Που θα στηρίζεται στις τρέχουσες ανάγκες και όχι σε υποκειμενικές εκτιμήσεις ή ρουσφετολογικά και πελατειακά δίκτυα.</w:t>
      </w:r>
    </w:p>
    <w:p w:rsidR="007A7CE9" w:rsidRPr="004F6694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>Και θεωρώ σκόπιμο στο σημείο αυτό ν</w:t>
      </w:r>
      <w:r w:rsidR="00AF6FCE">
        <w:rPr>
          <w:rFonts w:asciiTheme="minorHAnsi" w:hAnsiTheme="minorHAnsi" w:cstheme="minorHAnsi"/>
          <w:color w:val="222222"/>
          <w:sz w:val="22"/>
          <w:szCs w:val="22"/>
        </w:rPr>
        <w:t>α επαναλάβω για άλλη μια φορά –</w:t>
      </w:r>
      <w:r w:rsidRPr="004F6694">
        <w:rPr>
          <w:rFonts w:asciiTheme="minorHAnsi" w:hAnsiTheme="minorHAnsi" w:cstheme="minorHAnsi"/>
          <w:color w:val="222222"/>
          <w:sz w:val="22"/>
          <w:szCs w:val="22"/>
        </w:rPr>
        <w:t>για όσους δεν θέλουν να το καταλάβουν</w:t>
      </w:r>
      <w:r w:rsidR="00002EA0" w:rsidRPr="004F6694">
        <w:rPr>
          <w:rFonts w:asciiTheme="minorHAnsi" w:hAnsiTheme="minorHAnsi" w:cstheme="minorHAnsi"/>
          <w:color w:val="222222"/>
          <w:sz w:val="22"/>
          <w:szCs w:val="22"/>
        </w:rPr>
        <w:t>–</w:t>
      </w:r>
      <w:r w:rsidRPr="004F6694">
        <w:rPr>
          <w:rFonts w:asciiTheme="minorHAnsi" w:hAnsiTheme="minorHAnsi" w:cstheme="minorHAnsi"/>
          <w:color w:val="222222"/>
          <w:sz w:val="22"/>
          <w:szCs w:val="22"/>
        </w:rPr>
        <w:t xml:space="preserve"> ότι οι προσλήψεις</w:t>
      </w:r>
      <w:r w:rsidR="00002EA0" w:rsidRPr="004F6694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4F6694">
        <w:rPr>
          <w:rFonts w:asciiTheme="minorHAnsi" w:hAnsiTheme="minorHAnsi" w:cstheme="minorHAnsi"/>
          <w:color w:val="222222"/>
          <w:sz w:val="22"/>
          <w:szCs w:val="22"/>
        </w:rPr>
        <w:t xml:space="preserve"> είτε για μόνιμες θέσεις εργασίας είτε για θέσεις ορισμένου χρόνου</w:t>
      </w:r>
      <w:r w:rsidR="00002EA0" w:rsidRPr="004F6694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4F6694">
        <w:rPr>
          <w:rFonts w:asciiTheme="minorHAnsi" w:hAnsiTheme="minorHAnsi" w:cstheme="minorHAnsi"/>
          <w:color w:val="222222"/>
          <w:sz w:val="22"/>
          <w:szCs w:val="22"/>
        </w:rPr>
        <w:t xml:space="preserve"> γίνονται αποκλειστικά μέσω ΑΣΕΠ.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Για να το εμπεδώσουν α</w:t>
      </w:r>
      <w:r w:rsidR="00002EA0">
        <w:rPr>
          <w:rFonts w:asciiTheme="minorHAnsi" w:hAnsiTheme="minorHAnsi" w:cstheme="minorHAnsi"/>
          <w:color w:val="222222"/>
          <w:sz w:val="22"/>
          <w:szCs w:val="22"/>
        </w:rPr>
        <w:t>κόμη και εκείνοι που δεν θέλουν.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Και όλες αυτές οι αλλαγές υλοποιούνται σε ελάχιστο χρόνο για ένα τέτοιο εγχείρημα, με υψηλές ταχύτητες και λιγοστό προσωπικό.</w:t>
      </w:r>
    </w:p>
    <w:p w:rsidR="007A7CE9" w:rsidRPr="00002EA0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002EA0">
        <w:rPr>
          <w:rFonts w:asciiTheme="minorHAnsi" w:hAnsiTheme="minorHAnsi" w:cstheme="minorHAnsi"/>
          <w:bCs/>
          <w:color w:val="222222"/>
          <w:sz w:val="22"/>
          <w:szCs w:val="22"/>
        </w:rPr>
        <w:t>Γιατί</w:t>
      </w:r>
      <w:r w:rsidR="00CE66E9">
        <w:rPr>
          <w:rFonts w:asciiTheme="minorHAnsi" w:hAnsiTheme="minorHAnsi" w:cstheme="minorHAnsi"/>
          <w:bCs/>
          <w:color w:val="222222"/>
          <w:sz w:val="22"/>
          <w:szCs w:val="22"/>
        </w:rPr>
        <w:t>,</w:t>
      </w:r>
      <w:r w:rsidRPr="00002EA0">
        <w:rPr>
          <w:rFonts w:asciiTheme="minorHAnsi" w:hAnsiTheme="minorHAnsi" w:cstheme="minorHAnsi"/>
          <w:bCs/>
          <w:color w:val="222222"/>
          <w:sz w:val="22"/>
          <w:szCs w:val="22"/>
        </w:rPr>
        <w:t xml:space="preserve"> αντιλαμβάνεστε ότι πρόκειται για μια μεταρρύθμιση, που σε άλλες χώρες κράτησε δεκαετίες.</w:t>
      </w:r>
    </w:p>
    <w:p w:rsidR="00002EA0" w:rsidRDefault="00002EA0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:rsidR="007A7CE9" w:rsidRPr="00002EA0" w:rsidRDefault="00002EA0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002EA0">
        <w:rPr>
          <w:rFonts w:asciiTheme="minorHAnsi" w:hAnsiTheme="minorHAnsi" w:cstheme="minorHAnsi"/>
          <w:b/>
          <w:color w:val="222222"/>
          <w:sz w:val="22"/>
          <w:szCs w:val="22"/>
        </w:rPr>
        <w:t>Κυρίες και κ</w:t>
      </w:r>
      <w:r w:rsidR="007A7CE9" w:rsidRPr="00002EA0">
        <w:rPr>
          <w:rFonts w:asciiTheme="minorHAnsi" w:hAnsiTheme="minorHAnsi" w:cstheme="minorHAnsi"/>
          <w:b/>
          <w:color w:val="222222"/>
          <w:sz w:val="22"/>
          <w:szCs w:val="22"/>
        </w:rPr>
        <w:t>ύριοι,</w:t>
      </w:r>
    </w:p>
    <w:p w:rsidR="007A7CE9" w:rsidRPr="004F6694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>Ζούμε στην εποχή της «4</w:t>
      </w:r>
      <w:r w:rsidRPr="004F6694">
        <w:rPr>
          <w:rFonts w:asciiTheme="minorHAnsi" w:hAnsiTheme="minorHAnsi" w:cstheme="minorHAnsi"/>
          <w:color w:val="222222"/>
          <w:sz w:val="22"/>
          <w:szCs w:val="22"/>
          <w:vertAlign w:val="superscript"/>
        </w:rPr>
        <w:t>ης</w:t>
      </w:r>
      <w:r w:rsidRPr="004F6694">
        <w:rPr>
          <w:rFonts w:asciiTheme="minorHAnsi" w:hAnsiTheme="minorHAnsi" w:cstheme="minorHAnsi"/>
          <w:color w:val="222222"/>
          <w:sz w:val="22"/>
          <w:szCs w:val="22"/>
        </w:rPr>
        <w:t> Βιομηχανικής Επανάστασης», της ηλεκτρονικής διακυβέρνησης, της ενιαίας ψηφιακής αγοράς.</w:t>
      </w:r>
    </w:p>
    <w:p w:rsidR="007A7CE9" w:rsidRPr="004F6694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>Και παρόλο που τα προηγούμενα χρόνια κατασπαταλήθηκαν δισεκατομμύρια, τα ψηφιακά έργα έμειναν τελικά μόνο στα χαρτιά.</w:t>
      </w:r>
    </w:p>
    <w:p w:rsidR="007A7CE9" w:rsidRPr="004F6694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>Γιατί, η όποια δημοσιονομική επιβάρυνση δεν προκύπτει από τους ανθρώπους του Δημοσίου.</w:t>
      </w:r>
    </w:p>
    <w:p w:rsidR="00002EA0" w:rsidRPr="004F6694" w:rsidRDefault="007A7CE9" w:rsidP="00002EA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F6694">
        <w:rPr>
          <w:rFonts w:asciiTheme="minorHAnsi" w:hAnsiTheme="minorHAnsi" w:cstheme="minorHAnsi"/>
          <w:color w:val="222222"/>
          <w:sz w:val="22"/>
          <w:szCs w:val="22"/>
        </w:rPr>
        <w:t>Αντίθετα, οφείλεται:</w:t>
      </w:r>
    </w:p>
    <w:p w:rsidR="00002EA0" w:rsidRPr="004F6694" w:rsidRDefault="007A7CE9" w:rsidP="007A7CE9">
      <w:pPr>
        <w:pStyle w:val="a4"/>
        <w:numPr>
          <w:ilvl w:val="0"/>
          <w:numId w:val="18"/>
        </w:numPr>
        <w:shd w:val="clear" w:color="auto" w:fill="FFFFFF"/>
        <w:spacing w:after="200" w:line="276" w:lineRule="auto"/>
        <w:jc w:val="both"/>
        <w:rPr>
          <w:rFonts w:cstheme="minorHAnsi"/>
          <w:color w:val="222222"/>
        </w:rPr>
      </w:pPr>
      <w:r w:rsidRPr="004F6694">
        <w:rPr>
          <w:rFonts w:cstheme="minorHAnsi"/>
          <w:color w:val="222222"/>
        </w:rPr>
        <w:t>στον ανορθολογισμό δομών και πόρων</w:t>
      </w:r>
      <w:r w:rsidR="00CE66E9">
        <w:rPr>
          <w:rFonts w:cstheme="minorHAnsi"/>
          <w:color w:val="222222"/>
        </w:rPr>
        <w:t>,</w:t>
      </w:r>
    </w:p>
    <w:p w:rsidR="00002EA0" w:rsidRPr="004F6694" w:rsidRDefault="007A7CE9" w:rsidP="007A7CE9">
      <w:pPr>
        <w:pStyle w:val="a4"/>
        <w:numPr>
          <w:ilvl w:val="0"/>
          <w:numId w:val="18"/>
        </w:numPr>
        <w:shd w:val="clear" w:color="auto" w:fill="FFFFFF"/>
        <w:spacing w:after="200" w:line="276" w:lineRule="auto"/>
        <w:jc w:val="both"/>
        <w:rPr>
          <w:rFonts w:cstheme="minorHAnsi"/>
          <w:color w:val="222222"/>
        </w:rPr>
      </w:pPr>
      <w:r w:rsidRPr="004F6694">
        <w:rPr>
          <w:rFonts w:cstheme="minorHAnsi"/>
          <w:color w:val="222222"/>
        </w:rPr>
        <w:t>στον όγκο και την καθυστέρηση λόγω της γραφειοκρατίας</w:t>
      </w:r>
      <w:r w:rsidR="00CE66E9">
        <w:rPr>
          <w:rFonts w:cstheme="minorHAnsi"/>
          <w:color w:val="222222"/>
        </w:rPr>
        <w:t>,</w:t>
      </w:r>
    </w:p>
    <w:p w:rsidR="007A7CE9" w:rsidRPr="004F6694" w:rsidRDefault="007A7CE9" w:rsidP="007A7CE9">
      <w:pPr>
        <w:pStyle w:val="a4"/>
        <w:numPr>
          <w:ilvl w:val="0"/>
          <w:numId w:val="18"/>
        </w:numPr>
        <w:shd w:val="clear" w:color="auto" w:fill="FFFFFF"/>
        <w:spacing w:after="200" w:line="276" w:lineRule="auto"/>
        <w:jc w:val="both"/>
        <w:rPr>
          <w:rFonts w:cstheme="minorHAnsi"/>
          <w:color w:val="222222"/>
        </w:rPr>
      </w:pPr>
      <w:r w:rsidRPr="004F6694">
        <w:rPr>
          <w:rFonts w:cstheme="minorHAnsi"/>
          <w:color w:val="222222"/>
        </w:rPr>
        <w:t>στις χαμένες ανθρωποώρες για υπηρεσιακές διαδικασίες.</w:t>
      </w:r>
    </w:p>
    <w:p w:rsidR="00002EA0" w:rsidRDefault="007A7CE9" w:rsidP="00002EA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Όλοι, άλλωστε, ξέρουμε τι συνέβη στο σύστημα παραγωγής έργων και δράσεων ΤΠΕ στο Δημόσιο:</w:t>
      </w:r>
    </w:p>
    <w:p w:rsidR="00002EA0" w:rsidRDefault="007A7CE9" w:rsidP="007A7CE9">
      <w:pPr>
        <w:pStyle w:val="a4"/>
        <w:numPr>
          <w:ilvl w:val="0"/>
          <w:numId w:val="19"/>
        </w:numPr>
        <w:shd w:val="clear" w:color="auto" w:fill="FFFFFF"/>
        <w:spacing w:after="200" w:line="276" w:lineRule="auto"/>
        <w:jc w:val="both"/>
        <w:rPr>
          <w:rFonts w:cstheme="minorHAnsi"/>
          <w:color w:val="222222"/>
        </w:rPr>
      </w:pPr>
      <w:r w:rsidRPr="00002EA0">
        <w:rPr>
          <w:rFonts w:cstheme="minorHAnsi"/>
          <w:color w:val="222222"/>
        </w:rPr>
        <w:t>έργα αποσπασματικά,</w:t>
      </w:r>
    </w:p>
    <w:p w:rsidR="00002EA0" w:rsidRDefault="007A7CE9" w:rsidP="007A7CE9">
      <w:pPr>
        <w:pStyle w:val="a4"/>
        <w:numPr>
          <w:ilvl w:val="0"/>
          <w:numId w:val="19"/>
        </w:numPr>
        <w:shd w:val="clear" w:color="auto" w:fill="FFFFFF"/>
        <w:spacing w:after="200" w:line="276" w:lineRule="auto"/>
        <w:jc w:val="both"/>
        <w:rPr>
          <w:rFonts w:cstheme="minorHAnsi"/>
          <w:color w:val="222222"/>
        </w:rPr>
      </w:pPr>
      <w:r w:rsidRPr="00002EA0">
        <w:rPr>
          <w:rFonts w:cstheme="minorHAnsi"/>
          <w:color w:val="222222"/>
        </w:rPr>
        <w:t xml:space="preserve">επαναλήψεις και επικαλύψεις με παράλληλα προβλήματα από την έλλειψη </w:t>
      </w:r>
      <w:proofErr w:type="spellStart"/>
      <w:r w:rsidRPr="00002EA0">
        <w:rPr>
          <w:rFonts w:cstheme="minorHAnsi"/>
          <w:color w:val="222222"/>
        </w:rPr>
        <w:t>διαλειτουργικότητας</w:t>
      </w:r>
      <w:proofErr w:type="spellEnd"/>
      <w:r w:rsidRPr="00002EA0">
        <w:rPr>
          <w:rFonts w:cstheme="minorHAnsi"/>
          <w:color w:val="222222"/>
        </w:rPr>
        <w:t>,</w:t>
      </w:r>
    </w:p>
    <w:p w:rsidR="00002EA0" w:rsidRDefault="007A7CE9" w:rsidP="007A7CE9">
      <w:pPr>
        <w:pStyle w:val="a4"/>
        <w:numPr>
          <w:ilvl w:val="0"/>
          <w:numId w:val="19"/>
        </w:numPr>
        <w:shd w:val="clear" w:color="auto" w:fill="FFFFFF"/>
        <w:spacing w:after="200" w:line="276" w:lineRule="auto"/>
        <w:jc w:val="both"/>
        <w:rPr>
          <w:rFonts w:cstheme="minorHAnsi"/>
          <w:color w:val="222222"/>
        </w:rPr>
      </w:pPr>
      <w:proofErr w:type="spellStart"/>
      <w:r w:rsidRPr="00002EA0">
        <w:rPr>
          <w:rFonts w:cstheme="minorHAnsi"/>
          <w:color w:val="222222"/>
        </w:rPr>
        <w:t>υπερκοστολογήσεις,</w:t>
      </w:r>
      <w:proofErr w:type="spellEnd"/>
    </w:p>
    <w:p w:rsidR="007A7CE9" w:rsidRPr="00002EA0" w:rsidRDefault="007A7CE9" w:rsidP="007A7CE9">
      <w:pPr>
        <w:pStyle w:val="a4"/>
        <w:numPr>
          <w:ilvl w:val="0"/>
          <w:numId w:val="19"/>
        </w:numPr>
        <w:shd w:val="clear" w:color="auto" w:fill="FFFFFF"/>
        <w:spacing w:after="200" w:line="276" w:lineRule="auto"/>
        <w:jc w:val="both"/>
        <w:rPr>
          <w:rFonts w:cstheme="minorHAnsi"/>
          <w:color w:val="222222"/>
        </w:rPr>
      </w:pPr>
      <w:r w:rsidRPr="00002EA0">
        <w:rPr>
          <w:rFonts w:cstheme="minorHAnsi"/>
          <w:color w:val="222222"/>
        </w:rPr>
        <w:t>μεγάλη σπατάλη πόρων και τέλος προβλήματα βιωσιμότητας των έργων μετά την ολοκλήρωσή τους.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lastRenderedPageBreak/>
        <w:t xml:space="preserve">Βασική παράμετρος της πολιτικής μας ήταν η ριζική αναθεώρηση του τρόπου παροχής των </w:t>
      </w:r>
      <w:r w:rsidR="00002EA0">
        <w:rPr>
          <w:rFonts w:asciiTheme="minorHAnsi" w:hAnsiTheme="minorHAnsi" w:cstheme="minorHAnsi"/>
          <w:color w:val="222222"/>
          <w:sz w:val="22"/>
          <w:szCs w:val="22"/>
        </w:rPr>
        <w:t>ψηφιακών υ</w:t>
      </w:r>
      <w:r w:rsidRPr="007A7CE9">
        <w:rPr>
          <w:rFonts w:asciiTheme="minorHAnsi" w:hAnsiTheme="minorHAnsi" w:cstheme="minorHAnsi"/>
          <w:color w:val="222222"/>
          <w:sz w:val="22"/>
          <w:szCs w:val="22"/>
        </w:rPr>
        <w:t>πηρεσιών του Δημοσίου.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Ακριβώς για να μην οδηγηθούμε ξανά στα λάθη του παρελθόντος.</w:t>
      </w:r>
    </w:p>
    <w:p w:rsidR="00BD0789" w:rsidRPr="00BD0789" w:rsidRDefault="00BD0789" w:rsidP="00BD0789">
      <w:pPr>
        <w:shd w:val="clear" w:color="auto" w:fill="FFFFFF"/>
        <w:spacing w:after="200" w:line="211" w:lineRule="atLeast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BD0789">
        <w:rPr>
          <w:rFonts w:asciiTheme="minorHAnsi" w:hAnsiTheme="minorHAnsi" w:cstheme="minorHAnsi"/>
          <w:color w:val="222222"/>
          <w:sz w:val="22"/>
          <w:szCs w:val="22"/>
        </w:rPr>
        <w:t>Αυτό το νόημα έχει, άλλωστε, και η κοινή μας παρουσία εδώ, με τον Υπουργό Ψηφιακής Πολιτικής, Νίκο Παππά.</w:t>
      </w:r>
    </w:p>
    <w:p w:rsidR="00BD0789" w:rsidRPr="00BD0789" w:rsidRDefault="00BD0789" w:rsidP="00BD0789">
      <w:pPr>
        <w:shd w:val="clear" w:color="auto" w:fill="FFFFFF"/>
        <w:spacing w:after="200" w:line="211" w:lineRule="atLeast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BD0789">
        <w:rPr>
          <w:rFonts w:asciiTheme="minorHAnsi" w:hAnsiTheme="minorHAnsi" w:cstheme="minorHAnsi"/>
          <w:color w:val="222222"/>
          <w:sz w:val="22"/>
          <w:szCs w:val="22"/>
        </w:rPr>
        <w:t xml:space="preserve">Γιατί σε αγαστή συνεργασία μεταξύ μας, δίνουμε οριστικό τέλος στη λογική των αποσπασματικών έργων, που αδυνατούν να </w:t>
      </w:r>
      <w:proofErr w:type="spellStart"/>
      <w:r w:rsidRPr="00BD0789">
        <w:rPr>
          <w:rFonts w:asciiTheme="minorHAnsi" w:hAnsiTheme="minorHAnsi" w:cstheme="minorHAnsi"/>
          <w:color w:val="222222"/>
          <w:sz w:val="22"/>
          <w:szCs w:val="22"/>
        </w:rPr>
        <w:t>διασυνθεθούν</w:t>
      </w:r>
      <w:proofErr w:type="spellEnd"/>
      <w:r w:rsidRPr="00BD0789">
        <w:rPr>
          <w:rFonts w:asciiTheme="minorHAnsi" w:hAnsiTheme="minorHAnsi" w:cstheme="minorHAnsi"/>
          <w:color w:val="222222"/>
          <w:sz w:val="22"/>
          <w:szCs w:val="22"/>
        </w:rPr>
        <w:t xml:space="preserve"> και να </w:t>
      </w:r>
      <w:proofErr w:type="spellStart"/>
      <w:r w:rsidRPr="00BD0789">
        <w:rPr>
          <w:rFonts w:asciiTheme="minorHAnsi" w:hAnsiTheme="minorHAnsi" w:cstheme="minorHAnsi"/>
          <w:color w:val="222222"/>
          <w:sz w:val="22"/>
          <w:szCs w:val="22"/>
        </w:rPr>
        <w:t>διαλειτουργήσουν</w:t>
      </w:r>
      <w:proofErr w:type="spellEnd"/>
      <w:r w:rsidRPr="00BD0789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BD0789" w:rsidRDefault="00BD0789" w:rsidP="00BD0789">
      <w:pPr>
        <w:shd w:val="clear" w:color="auto" w:fill="FFFFFF"/>
        <w:spacing w:after="200" w:line="211" w:lineRule="atLeast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BD0789">
        <w:rPr>
          <w:rFonts w:asciiTheme="minorHAnsi" w:hAnsiTheme="minorHAnsi" w:cstheme="minorHAnsi"/>
          <w:color w:val="222222"/>
          <w:sz w:val="22"/>
          <w:szCs w:val="22"/>
        </w:rPr>
        <w:t>Αντίθετα, επιδιώκουμε:</w:t>
      </w:r>
    </w:p>
    <w:p w:rsidR="00BD0789" w:rsidRPr="00BD0789" w:rsidRDefault="00BD0789" w:rsidP="00BD0789">
      <w:pPr>
        <w:pStyle w:val="a4"/>
        <w:numPr>
          <w:ilvl w:val="0"/>
          <w:numId w:val="22"/>
        </w:numPr>
        <w:shd w:val="clear" w:color="auto" w:fill="FFFFFF"/>
        <w:spacing w:after="200" w:line="211" w:lineRule="atLeast"/>
        <w:jc w:val="both"/>
        <w:rPr>
          <w:rFonts w:cstheme="minorHAnsi"/>
          <w:color w:val="222222"/>
        </w:rPr>
      </w:pPr>
      <w:r w:rsidRPr="00BD0789">
        <w:rPr>
          <w:rFonts w:cstheme="minorHAnsi"/>
          <w:color w:val="222222"/>
        </w:rPr>
        <w:t>έγκαιρη διάγνωση των αναγκών,</w:t>
      </w:r>
    </w:p>
    <w:p w:rsidR="00BD0789" w:rsidRPr="00BD0789" w:rsidRDefault="00BD0789" w:rsidP="00BD0789">
      <w:pPr>
        <w:pStyle w:val="a4"/>
        <w:numPr>
          <w:ilvl w:val="0"/>
          <w:numId w:val="22"/>
        </w:numPr>
        <w:shd w:val="clear" w:color="auto" w:fill="FFFFFF"/>
        <w:spacing w:after="200" w:line="211" w:lineRule="atLeast"/>
        <w:jc w:val="both"/>
        <w:rPr>
          <w:rFonts w:cstheme="minorHAnsi"/>
          <w:color w:val="222222"/>
        </w:rPr>
      </w:pPr>
      <w:r w:rsidRPr="00BD0789">
        <w:rPr>
          <w:rFonts w:cstheme="minorHAnsi"/>
          <w:color w:val="222222"/>
        </w:rPr>
        <w:t>κεντρικό συντονισμό,</w:t>
      </w:r>
    </w:p>
    <w:p w:rsidR="00CE66E9" w:rsidRDefault="00BD0789" w:rsidP="00BD0789">
      <w:pPr>
        <w:pStyle w:val="a4"/>
        <w:numPr>
          <w:ilvl w:val="0"/>
          <w:numId w:val="22"/>
        </w:numPr>
        <w:shd w:val="clear" w:color="auto" w:fill="FFFFFF"/>
        <w:spacing w:after="200" w:line="211" w:lineRule="atLeast"/>
        <w:jc w:val="both"/>
        <w:rPr>
          <w:rFonts w:cstheme="minorHAnsi"/>
          <w:color w:val="222222"/>
        </w:rPr>
      </w:pPr>
      <w:r w:rsidRPr="00BD0789">
        <w:rPr>
          <w:rFonts w:cstheme="minorHAnsi"/>
          <w:color w:val="222222"/>
        </w:rPr>
        <w:t xml:space="preserve">οριζόντιες λύσεις </w:t>
      </w:r>
    </w:p>
    <w:p w:rsidR="00BD0789" w:rsidRPr="00CE66E9" w:rsidRDefault="00BD0789" w:rsidP="00CE66E9">
      <w:pPr>
        <w:shd w:val="clear" w:color="auto" w:fill="FFFFFF"/>
        <w:spacing w:after="200" w:line="211" w:lineRule="atLeast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E66E9">
        <w:rPr>
          <w:rFonts w:asciiTheme="minorHAnsi" w:hAnsiTheme="minorHAnsi" w:cstheme="minorHAnsi"/>
          <w:color w:val="222222"/>
          <w:sz w:val="22"/>
          <w:szCs w:val="22"/>
        </w:rPr>
        <w:t xml:space="preserve">και επιβάλουμε όλες τις αναγκαίες δράσεις </w:t>
      </w:r>
      <w:proofErr w:type="spellStart"/>
      <w:r w:rsidRPr="00CE66E9">
        <w:rPr>
          <w:rFonts w:asciiTheme="minorHAnsi" w:hAnsiTheme="minorHAnsi" w:cstheme="minorHAnsi"/>
          <w:color w:val="222222"/>
          <w:sz w:val="22"/>
          <w:szCs w:val="22"/>
        </w:rPr>
        <w:t>διαλειτουργικότητας</w:t>
      </w:r>
      <w:proofErr w:type="spellEnd"/>
      <w:r w:rsidRPr="00CE66E9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BD0789" w:rsidRPr="00BD0789" w:rsidRDefault="00BD0789" w:rsidP="00BD0789">
      <w:pPr>
        <w:shd w:val="clear" w:color="auto" w:fill="FFFFFF"/>
        <w:spacing w:after="200" w:line="211" w:lineRule="atLeast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BD0789">
        <w:rPr>
          <w:rFonts w:asciiTheme="minorHAnsi" w:hAnsiTheme="minorHAnsi" w:cstheme="minorHAnsi"/>
          <w:color w:val="222222"/>
          <w:sz w:val="22"/>
          <w:szCs w:val="22"/>
        </w:rPr>
        <w:t>Και όλη αυτή η κοινή μας προσπάθεια αποτελεί σημαντικό μέρος του ψηφιακού μετασχηματισμού της χώρας.</w:t>
      </w:r>
    </w:p>
    <w:p w:rsidR="00BD0789" w:rsidRPr="00BD0789" w:rsidRDefault="00BD0789" w:rsidP="00BD0789">
      <w:pPr>
        <w:shd w:val="clear" w:color="auto" w:fill="FFFFFF"/>
        <w:spacing w:after="200" w:line="211" w:lineRule="atLeast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BD0789">
        <w:rPr>
          <w:rFonts w:asciiTheme="minorHAnsi" w:hAnsiTheme="minorHAnsi" w:cstheme="minorHAnsi"/>
          <w:color w:val="222222"/>
          <w:sz w:val="22"/>
          <w:szCs w:val="22"/>
        </w:rPr>
        <w:t>Γιατί, ο έλληνας πολίτης δικαιούται ψηφιακές υπηρεσίες που θα βελτιώσουν την καθημερινότητά του και θα μειώσουν τη γραφειοκρατία και τη διαφθορά.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Και γιατί η ελληνική επιχείρηση δικαιούται την πρόσβαση σε δημόσιες ψηφιακές παροχές, προκειμένου να αναπτυχθεί στο σύγχρονο περιβάλλον.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 xml:space="preserve">Ξεκινώντας, λοιπόν, από τις ψηφιακές υποδομές, </w:t>
      </w:r>
      <w:proofErr w:type="spellStart"/>
      <w:r w:rsidRPr="007A7CE9">
        <w:rPr>
          <w:rFonts w:asciiTheme="minorHAnsi" w:hAnsiTheme="minorHAnsi" w:cstheme="minorHAnsi"/>
          <w:color w:val="222222"/>
          <w:sz w:val="22"/>
          <w:szCs w:val="22"/>
        </w:rPr>
        <w:t>επανεκκινήσαμε</w:t>
      </w:r>
      <w:proofErr w:type="spellEnd"/>
      <w:r w:rsidRPr="007A7CE9">
        <w:rPr>
          <w:rFonts w:asciiTheme="minorHAnsi" w:hAnsiTheme="minorHAnsi" w:cstheme="minorHAnsi"/>
          <w:color w:val="222222"/>
          <w:sz w:val="22"/>
          <w:szCs w:val="22"/>
        </w:rPr>
        <w:t xml:space="preserve"> τις διαδικασίες για την έναρξη της υλοποίησης του </w:t>
      </w:r>
      <w:r w:rsidRPr="00002EA0">
        <w:rPr>
          <w:rFonts w:asciiTheme="minorHAnsi" w:hAnsiTheme="minorHAnsi" w:cstheme="minorHAnsi"/>
          <w:bCs/>
          <w:color w:val="222222"/>
          <w:sz w:val="22"/>
          <w:szCs w:val="22"/>
        </w:rPr>
        <w:t>ΣΥΖΕΥΞΙΣ ΙΙ.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Δηλαδή, την επέκταση του Εθνικού Δικτύου Δημόσιου Τομέα σε σχεδόν 40.000 κτίρια του Δημοσίου πανελλαδικά.</w:t>
      </w:r>
    </w:p>
    <w:p w:rsidR="007A7CE9" w:rsidRPr="007A7CE9" w:rsidRDefault="00CE66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Μεταξύ των οποίων</w:t>
      </w:r>
      <w:r w:rsidR="007A7CE9" w:rsidRPr="007A7CE9">
        <w:rPr>
          <w:rFonts w:asciiTheme="minorHAnsi" w:hAnsiTheme="minorHAnsi" w:cstheme="minorHAnsi"/>
          <w:color w:val="222222"/>
          <w:sz w:val="22"/>
          <w:szCs w:val="22"/>
        </w:rPr>
        <w:t xml:space="preserve"> και σχολικά συγκροτήματα, κέντρα υγείας και άλλες, αποκεντρωμένες υπηρεσίες σε όλη τη χώρα.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Πρόσφατα παρουσιάσαμε μαζί με το Υπουργείο Ψηφιακής Πολιτικής </w:t>
      </w:r>
      <w:r w:rsidRPr="00002EA0">
        <w:rPr>
          <w:rFonts w:asciiTheme="minorHAnsi" w:hAnsiTheme="minorHAnsi" w:cstheme="minorHAnsi"/>
          <w:bCs/>
          <w:color w:val="222222"/>
          <w:sz w:val="22"/>
          <w:szCs w:val="22"/>
        </w:rPr>
        <w:t>το Κεντρικό Σύστημα Ηλεκτρονικής Διακίνησης Εγγράφων (ΣΗΔΕ)</w:t>
      </w:r>
      <w:r w:rsidRPr="00002EA0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7A7CE9">
        <w:rPr>
          <w:rFonts w:asciiTheme="minorHAnsi" w:hAnsiTheme="minorHAnsi" w:cstheme="minorHAnsi"/>
          <w:color w:val="222222"/>
          <w:sz w:val="22"/>
          <w:szCs w:val="22"/>
        </w:rPr>
        <w:t xml:space="preserve"> μαζί με Αναγνωρισμένες Ψηφιακές Υπογραφές.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Ένα έργο που θα αλλάξει όλα όσα ξέραμε για την καθημερινότητα της Δημόσιας Διοίκησης.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Γιατί, αφήνουμε πίσω το χαρτί</w:t>
      </w:r>
      <w:r w:rsidR="00CE66E9" w:rsidRPr="00CE66E9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7A7CE9">
        <w:rPr>
          <w:rFonts w:asciiTheme="minorHAnsi" w:hAnsiTheme="minorHAnsi" w:cstheme="minorHAnsi"/>
          <w:color w:val="222222"/>
          <w:sz w:val="22"/>
          <w:szCs w:val="22"/>
        </w:rPr>
        <w:t xml:space="preserve"> και τα δημόσια έγγραφα έχουν υποχρεωτικά ηλεκτρονική μορφή.</w:t>
      </w:r>
    </w:p>
    <w:p w:rsidR="00002EA0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Αφού οδηγεί:</w:t>
      </w:r>
    </w:p>
    <w:p w:rsidR="00002EA0" w:rsidRDefault="007A7CE9" w:rsidP="007A7CE9">
      <w:pPr>
        <w:pStyle w:val="a4"/>
        <w:numPr>
          <w:ilvl w:val="0"/>
          <w:numId w:val="21"/>
        </w:numPr>
        <w:shd w:val="clear" w:color="auto" w:fill="FFFFFF"/>
        <w:spacing w:after="200" w:line="276" w:lineRule="auto"/>
        <w:jc w:val="both"/>
        <w:rPr>
          <w:rFonts w:cstheme="minorHAnsi"/>
          <w:color w:val="222222"/>
        </w:rPr>
      </w:pPr>
      <w:r w:rsidRPr="00002EA0">
        <w:rPr>
          <w:rFonts w:cstheme="minorHAnsi"/>
          <w:color w:val="222222"/>
        </w:rPr>
        <w:t>στην μείωση της γραφειοκρατίας,</w:t>
      </w:r>
    </w:p>
    <w:p w:rsidR="00002EA0" w:rsidRDefault="007A7CE9" w:rsidP="007A7CE9">
      <w:pPr>
        <w:pStyle w:val="a4"/>
        <w:numPr>
          <w:ilvl w:val="0"/>
          <w:numId w:val="21"/>
        </w:numPr>
        <w:shd w:val="clear" w:color="auto" w:fill="FFFFFF"/>
        <w:spacing w:after="200" w:line="276" w:lineRule="auto"/>
        <w:jc w:val="both"/>
        <w:rPr>
          <w:rFonts w:cstheme="minorHAnsi"/>
          <w:color w:val="222222"/>
        </w:rPr>
      </w:pPr>
      <w:r w:rsidRPr="00002EA0">
        <w:rPr>
          <w:rFonts w:cstheme="minorHAnsi"/>
          <w:color w:val="222222"/>
        </w:rPr>
        <w:t xml:space="preserve">στη </w:t>
      </w:r>
      <w:proofErr w:type="spellStart"/>
      <w:r w:rsidRPr="00002EA0">
        <w:rPr>
          <w:rFonts w:cstheme="minorHAnsi"/>
          <w:color w:val="222222"/>
        </w:rPr>
        <w:t>διαλειτουργική</w:t>
      </w:r>
      <w:proofErr w:type="spellEnd"/>
      <w:r w:rsidRPr="00002EA0">
        <w:rPr>
          <w:rFonts w:cstheme="minorHAnsi"/>
          <w:color w:val="222222"/>
        </w:rPr>
        <w:t xml:space="preserve"> σύνδεση των δημόσιων υπηρεσιών,</w:t>
      </w:r>
    </w:p>
    <w:p w:rsidR="00002EA0" w:rsidRDefault="007A7CE9" w:rsidP="007A7CE9">
      <w:pPr>
        <w:pStyle w:val="a4"/>
        <w:numPr>
          <w:ilvl w:val="0"/>
          <w:numId w:val="21"/>
        </w:numPr>
        <w:shd w:val="clear" w:color="auto" w:fill="FFFFFF"/>
        <w:spacing w:after="200" w:line="276" w:lineRule="auto"/>
        <w:jc w:val="both"/>
        <w:rPr>
          <w:rFonts w:cstheme="minorHAnsi"/>
          <w:color w:val="222222"/>
        </w:rPr>
      </w:pPr>
      <w:r w:rsidRPr="00002EA0">
        <w:rPr>
          <w:rFonts w:cstheme="minorHAnsi"/>
          <w:color w:val="222222"/>
        </w:rPr>
        <w:t>στην επιτάχυνση του χρόνου διεκπεραίωσης,</w:t>
      </w:r>
    </w:p>
    <w:p w:rsidR="007A7CE9" w:rsidRPr="00002EA0" w:rsidRDefault="007A7CE9" w:rsidP="007A7CE9">
      <w:pPr>
        <w:pStyle w:val="a4"/>
        <w:numPr>
          <w:ilvl w:val="0"/>
          <w:numId w:val="21"/>
        </w:numPr>
        <w:shd w:val="clear" w:color="auto" w:fill="FFFFFF"/>
        <w:spacing w:after="200" w:line="276" w:lineRule="auto"/>
        <w:jc w:val="both"/>
        <w:rPr>
          <w:rFonts w:cstheme="minorHAnsi"/>
          <w:color w:val="222222"/>
        </w:rPr>
      </w:pPr>
      <w:r w:rsidRPr="00002EA0">
        <w:rPr>
          <w:rFonts w:cstheme="minorHAnsi"/>
          <w:color w:val="222222"/>
        </w:rPr>
        <w:t>και άρα στη σημαντική εξοικονόμηση πόρων.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Παράλληλα, δρομολογούμε τις </w:t>
      </w:r>
      <w:r w:rsidRPr="00002EA0">
        <w:rPr>
          <w:rFonts w:asciiTheme="minorHAnsi" w:hAnsiTheme="minorHAnsi" w:cstheme="minorHAnsi"/>
          <w:bCs/>
          <w:color w:val="222222"/>
          <w:sz w:val="22"/>
          <w:szCs w:val="22"/>
        </w:rPr>
        <w:t>«Απλουστεύσεις διοικητικών διαδικασιών προς ενίσχυση της επιχειρηματικότητας»,</w:t>
      </w:r>
      <w:r w:rsidRPr="00002EA0">
        <w:rPr>
          <w:rFonts w:asciiTheme="minorHAnsi" w:hAnsiTheme="minorHAnsi" w:cstheme="minorHAnsi"/>
          <w:color w:val="222222"/>
          <w:sz w:val="22"/>
          <w:szCs w:val="22"/>
        </w:rPr>
        <w:t> </w:t>
      </w:r>
      <w:r w:rsidRPr="007A7CE9">
        <w:rPr>
          <w:rFonts w:asciiTheme="minorHAnsi" w:hAnsiTheme="minorHAnsi" w:cstheme="minorHAnsi"/>
          <w:color w:val="222222"/>
          <w:sz w:val="22"/>
          <w:szCs w:val="22"/>
        </w:rPr>
        <w:t xml:space="preserve">με έμφαση στις </w:t>
      </w:r>
      <w:proofErr w:type="spellStart"/>
      <w:r w:rsidRPr="007A7CE9">
        <w:rPr>
          <w:rFonts w:asciiTheme="minorHAnsi" w:hAnsiTheme="minorHAnsi" w:cstheme="minorHAnsi"/>
          <w:color w:val="222222"/>
          <w:sz w:val="22"/>
          <w:szCs w:val="22"/>
        </w:rPr>
        <w:t>αδειοδοτήσεις</w:t>
      </w:r>
      <w:proofErr w:type="spellEnd"/>
      <w:r w:rsidRPr="007A7CE9">
        <w:rPr>
          <w:rFonts w:asciiTheme="minorHAnsi" w:hAnsiTheme="minorHAnsi" w:cstheme="minorHAnsi"/>
          <w:color w:val="222222"/>
          <w:sz w:val="22"/>
          <w:szCs w:val="22"/>
        </w:rPr>
        <w:t xml:space="preserve"> 279 επαγγελματικών ομάδων.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lastRenderedPageBreak/>
        <w:t>Το έργο, προϋπολογισμού 720.000 ευρώ, έχει λάβει έγκριση από τη διαχειριστική του αρχή και προχωρούμε σύντομα στην προκήρυξή του.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Προωθούμε, επίσης, </w:t>
      </w:r>
      <w:r w:rsidRPr="00002EA0">
        <w:rPr>
          <w:rFonts w:asciiTheme="minorHAnsi" w:hAnsiTheme="minorHAnsi" w:cstheme="minorHAnsi"/>
          <w:bCs/>
          <w:color w:val="222222"/>
          <w:sz w:val="22"/>
          <w:szCs w:val="22"/>
        </w:rPr>
        <w:t xml:space="preserve">τη </w:t>
      </w:r>
      <w:proofErr w:type="spellStart"/>
      <w:r w:rsidRPr="00002EA0">
        <w:rPr>
          <w:rFonts w:asciiTheme="minorHAnsi" w:hAnsiTheme="minorHAnsi" w:cstheme="minorHAnsi"/>
          <w:bCs/>
          <w:color w:val="222222"/>
          <w:sz w:val="22"/>
          <w:szCs w:val="22"/>
        </w:rPr>
        <w:t>διαλειτουργικότητα</w:t>
      </w:r>
      <w:proofErr w:type="spellEnd"/>
      <w:r w:rsidRPr="00002EA0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7A7CE9">
        <w:rPr>
          <w:rFonts w:asciiTheme="minorHAnsi" w:hAnsiTheme="minorHAnsi" w:cstheme="minorHAnsi"/>
          <w:color w:val="222222"/>
          <w:sz w:val="22"/>
          <w:szCs w:val="22"/>
        </w:rPr>
        <w:t xml:space="preserve"> καθώς ολοκληρώθηκε η διασύνδεση 70 νοσοκομείων της χώρας και έπονται άλλα 35.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Και φυσικά, ενισχύουμε το ανθρώπινο δυναμικό μας με </w:t>
      </w:r>
      <w:r w:rsidRPr="00002EA0">
        <w:rPr>
          <w:rFonts w:asciiTheme="minorHAnsi" w:hAnsiTheme="minorHAnsi" w:cstheme="minorHAnsi"/>
          <w:bCs/>
          <w:color w:val="222222"/>
          <w:sz w:val="22"/>
          <w:szCs w:val="22"/>
        </w:rPr>
        <w:t>ψηφιακές δεξιότητες</w:t>
      </w:r>
      <w:r w:rsidRPr="007A7CE9">
        <w:rPr>
          <w:rFonts w:asciiTheme="minorHAnsi" w:hAnsiTheme="minorHAnsi" w:cstheme="minorHAnsi"/>
          <w:color w:val="222222"/>
          <w:sz w:val="22"/>
          <w:szCs w:val="22"/>
        </w:rPr>
        <w:t>, στις οποίες αναφέρθηκα.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Υλοποιήσαμε ήδη την πρώτη δράση της «Εθνικής Συμμαχίας για την Ψηφιακή Οικονομία».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Με αντικείμενο τις «Ψηφιακές Δεξιότητες για την Ανάπτυξη του Τουρισμού».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Σε συνεργασία με την Περιφέρεια Κρήτης και τη</w:t>
      </w:r>
      <w:r w:rsidR="00BD0789">
        <w:rPr>
          <w:rFonts w:asciiTheme="minorHAnsi" w:hAnsiTheme="minorHAnsi" w:cstheme="minorHAnsi"/>
          <w:color w:val="222222"/>
          <w:sz w:val="22"/>
          <w:szCs w:val="22"/>
        </w:rPr>
        <w:t>ν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7A7CE9">
        <w:rPr>
          <w:rFonts w:asciiTheme="minorHAnsi" w:hAnsiTheme="minorHAnsi" w:cstheme="minorHAnsi"/>
          <w:color w:val="222222"/>
          <w:sz w:val="22"/>
          <w:szCs w:val="22"/>
        </w:rPr>
        <w:t>Google</w:t>
      </w:r>
      <w:proofErr w:type="spellEnd"/>
      <w:r w:rsidRPr="007A7CE9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002EA0">
        <w:rPr>
          <w:rFonts w:asciiTheme="minorHAnsi" w:hAnsiTheme="minorHAnsi" w:cstheme="minorHAnsi"/>
          <w:bCs/>
          <w:color w:val="222222"/>
          <w:sz w:val="22"/>
          <w:szCs w:val="22"/>
        </w:rPr>
        <w:t>Προετοιμάζουμε ακόμη την «Εθνική Πύλη για την Κωδικοποίηση της Νομοθεσίας»,</w:t>
      </w:r>
      <w:r w:rsidRPr="00002EA0">
        <w:rPr>
          <w:rFonts w:asciiTheme="minorHAnsi" w:hAnsiTheme="minorHAnsi" w:cstheme="minorHAnsi"/>
          <w:color w:val="222222"/>
          <w:sz w:val="22"/>
          <w:szCs w:val="22"/>
        </w:rPr>
        <w:t> </w:t>
      </w:r>
      <w:r w:rsidRPr="007A7CE9">
        <w:rPr>
          <w:rFonts w:asciiTheme="minorHAnsi" w:hAnsiTheme="minorHAnsi" w:cstheme="minorHAnsi"/>
          <w:color w:val="222222"/>
          <w:sz w:val="22"/>
          <w:szCs w:val="22"/>
        </w:rPr>
        <w:t>καθώς ολοκληρώνεται το τεχνικό δελτίο του έργου</w:t>
      </w:r>
      <w:r w:rsidRPr="007A7CE9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Θα ήθελα, ωστόσο, κάνω μια ειδική αναφορά σε μια πρόκληση του μέλλοντος.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002EA0">
        <w:rPr>
          <w:rFonts w:asciiTheme="minorHAnsi" w:hAnsiTheme="minorHAnsi" w:cstheme="minorHAnsi"/>
          <w:bCs/>
          <w:color w:val="222222"/>
          <w:sz w:val="22"/>
          <w:szCs w:val="22"/>
        </w:rPr>
        <w:t>Στα ανοιχτά δεδομένα (</w:t>
      </w:r>
      <w:proofErr w:type="spellStart"/>
      <w:r w:rsidRPr="00002EA0">
        <w:rPr>
          <w:rFonts w:asciiTheme="minorHAnsi" w:hAnsiTheme="minorHAnsi" w:cstheme="minorHAnsi"/>
          <w:bCs/>
          <w:color w:val="222222"/>
          <w:sz w:val="22"/>
          <w:szCs w:val="22"/>
        </w:rPr>
        <w:t>open</w:t>
      </w:r>
      <w:proofErr w:type="spellEnd"/>
      <w:r w:rsidRPr="00002EA0">
        <w:rPr>
          <w:rFonts w:asciiTheme="minorHAnsi" w:hAnsiTheme="minorHAnsi" w:cstheme="minorHAnsi"/>
          <w:bCs/>
          <w:color w:val="222222"/>
          <w:sz w:val="22"/>
          <w:szCs w:val="22"/>
        </w:rPr>
        <w:t xml:space="preserve"> </w:t>
      </w:r>
      <w:proofErr w:type="spellStart"/>
      <w:r w:rsidRPr="00002EA0">
        <w:rPr>
          <w:rFonts w:asciiTheme="minorHAnsi" w:hAnsiTheme="minorHAnsi" w:cstheme="minorHAnsi"/>
          <w:bCs/>
          <w:color w:val="222222"/>
          <w:sz w:val="22"/>
          <w:szCs w:val="22"/>
        </w:rPr>
        <w:t>data</w:t>
      </w:r>
      <w:proofErr w:type="spellEnd"/>
      <w:r w:rsidRPr="00002EA0">
        <w:rPr>
          <w:rFonts w:asciiTheme="minorHAnsi" w:hAnsiTheme="minorHAnsi" w:cstheme="minorHAnsi"/>
          <w:bCs/>
          <w:color w:val="222222"/>
          <w:sz w:val="22"/>
          <w:szCs w:val="22"/>
        </w:rPr>
        <w:t>),</w:t>
      </w:r>
      <w:r w:rsidRPr="007A7CE9">
        <w:rPr>
          <w:rFonts w:asciiTheme="minorHAnsi" w:hAnsiTheme="minorHAnsi" w:cstheme="minorHAnsi"/>
          <w:color w:val="222222"/>
          <w:sz w:val="22"/>
          <w:szCs w:val="22"/>
        </w:rPr>
        <w:t> την ανάπτυξη των οποίων ενισχύουμε.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 xml:space="preserve">Διαθέτουμε αυτή τη στιγμή 6.514 αναρτημένα σύνολα στο εθνικό </w:t>
      </w:r>
      <w:proofErr w:type="spellStart"/>
      <w:r w:rsidRPr="007A7CE9">
        <w:rPr>
          <w:rFonts w:asciiTheme="minorHAnsi" w:hAnsiTheme="minorHAnsi" w:cstheme="minorHAnsi"/>
          <w:color w:val="222222"/>
          <w:sz w:val="22"/>
          <w:szCs w:val="22"/>
        </w:rPr>
        <w:t>portal</w:t>
      </w:r>
      <w:proofErr w:type="spellEnd"/>
      <w:r w:rsidRPr="007A7CE9">
        <w:rPr>
          <w:rFonts w:asciiTheme="minorHAnsi" w:hAnsiTheme="minorHAnsi" w:cstheme="minorHAnsi"/>
          <w:color w:val="222222"/>
          <w:sz w:val="22"/>
          <w:szCs w:val="22"/>
        </w:rPr>
        <w:t> </w:t>
      </w:r>
      <w:proofErr w:type="spellStart"/>
      <w:r w:rsidRPr="007A7CE9">
        <w:rPr>
          <w:rFonts w:asciiTheme="minorHAnsi" w:hAnsiTheme="minorHAnsi" w:cstheme="minorHAnsi"/>
          <w:color w:val="222222"/>
          <w:sz w:val="22"/>
          <w:szCs w:val="22"/>
        </w:rPr>
        <w:fldChar w:fldCharType="begin"/>
      </w:r>
      <w:r w:rsidRPr="007A7CE9">
        <w:rPr>
          <w:rFonts w:asciiTheme="minorHAnsi" w:hAnsiTheme="minorHAnsi" w:cstheme="minorHAnsi"/>
          <w:color w:val="222222"/>
          <w:sz w:val="22"/>
          <w:szCs w:val="22"/>
        </w:rPr>
        <w:instrText xml:space="preserve"> HYPERLINK "http://data.gov.gr/" \t "_blank" </w:instrText>
      </w:r>
      <w:r w:rsidRPr="007A7CE9">
        <w:rPr>
          <w:rFonts w:asciiTheme="minorHAnsi" w:hAnsiTheme="minorHAnsi" w:cstheme="minorHAnsi"/>
          <w:color w:val="222222"/>
          <w:sz w:val="22"/>
          <w:szCs w:val="22"/>
        </w:rPr>
        <w:fldChar w:fldCharType="separate"/>
      </w:r>
      <w:r w:rsidRPr="007A7CE9">
        <w:rPr>
          <w:rStyle w:val="-"/>
          <w:rFonts w:asciiTheme="minorHAnsi" w:hAnsiTheme="minorHAnsi" w:cstheme="minorHAnsi"/>
          <w:color w:val="1155CC"/>
          <w:sz w:val="22"/>
          <w:szCs w:val="22"/>
        </w:rPr>
        <w:t>data.gov.gr</w:t>
      </w:r>
      <w:proofErr w:type="spellEnd"/>
      <w:r w:rsidRPr="007A7CE9">
        <w:rPr>
          <w:rFonts w:asciiTheme="minorHAnsi" w:hAnsiTheme="minorHAnsi" w:cstheme="minorHAnsi"/>
          <w:color w:val="222222"/>
          <w:sz w:val="22"/>
          <w:szCs w:val="22"/>
        </w:rPr>
        <w:fldChar w:fldCharType="end"/>
      </w:r>
      <w:r w:rsidRPr="007A7CE9">
        <w:rPr>
          <w:rFonts w:asciiTheme="minorHAnsi" w:hAnsiTheme="minorHAnsi" w:cstheme="minorHAnsi"/>
          <w:color w:val="222222"/>
          <w:sz w:val="22"/>
          <w:szCs w:val="22"/>
        </w:rPr>
        <w:t>, στο Υπουργείο Διοικητικής Ανασυγκρότησης.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 xml:space="preserve">Και αναφέρομαι σε πρόκληση, γιατί η </w:t>
      </w:r>
      <w:proofErr w:type="spellStart"/>
      <w:r w:rsidRPr="007A7CE9">
        <w:rPr>
          <w:rFonts w:asciiTheme="minorHAnsi" w:hAnsiTheme="minorHAnsi" w:cstheme="minorHAnsi"/>
          <w:color w:val="222222"/>
          <w:sz w:val="22"/>
          <w:szCs w:val="22"/>
        </w:rPr>
        <w:t>επανάχρηση</w:t>
      </w:r>
      <w:proofErr w:type="spellEnd"/>
      <w:r w:rsidRPr="007A7CE9">
        <w:rPr>
          <w:rFonts w:asciiTheme="minorHAnsi" w:hAnsiTheme="minorHAnsi" w:cstheme="minorHAnsi"/>
          <w:color w:val="222222"/>
          <w:sz w:val="22"/>
          <w:szCs w:val="22"/>
        </w:rPr>
        <w:t xml:space="preserve"> των ανοιχτών δεδομένων μπορεί να οδηγήσει σε αναπτυξιακά οφέλη και θέσεις εργασίας.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Ανάμεσα σε όλα αυτά τα ψηφιακά έργα υπάρχει και ένα εμβληματικό.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Ένα έργο ψηφιακής υποδομής, που θα φιλοξενεί όλα τα συστήματα του Δημοσίου, με δραστική μείωση του κόστους λειτουργίας και συντήρησης.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Και</w:t>
      </w:r>
      <w:r w:rsidR="00002EA0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7A7CE9">
        <w:rPr>
          <w:rFonts w:asciiTheme="minorHAnsi" w:hAnsiTheme="minorHAnsi" w:cstheme="minorHAnsi"/>
          <w:color w:val="222222"/>
          <w:sz w:val="22"/>
          <w:szCs w:val="22"/>
        </w:rPr>
        <w:t xml:space="preserve"> παράλληλα</w:t>
      </w:r>
      <w:r w:rsidR="00002EA0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7A7CE9">
        <w:rPr>
          <w:rFonts w:asciiTheme="minorHAnsi" w:hAnsiTheme="minorHAnsi" w:cstheme="minorHAnsi"/>
          <w:color w:val="222222"/>
          <w:sz w:val="22"/>
          <w:szCs w:val="22"/>
        </w:rPr>
        <w:t xml:space="preserve"> με υψηλές προδιαγραφές ασφάλειας στη λειτουργία του.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Αναφέρομαι στο Κυβερνητικό Υπολογιστικό Νέφους του Δημοσίου (G-</w:t>
      </w:r>
      <w:proofErr w:type="spellStart"/>
      <w:r w:rsidRPr="007A7CE9">
        <w:rPr>
          <w:rFonts w:asciiTheme="minorHAnsi" w:hAnsiTheme="minorHAnsi" w:cstheme="minorHAnsi"/>
          <w:color w:val="222222"/>
          <w:sz w:val="22"/>
          <w:szCs w:val="22"/>
        </w:rPr>
        <w:t>Clou</w:t>
      </w:r>
      <w:proofErr w:type="spellEnd"/>
      <w:r w:rsidRPr="007A7CE9">
        <w:rPr>
          <w:rFonts w:asciiTheme="minorHAnsi" w:hAnsiTheme="minorHAnsi" w:cstheme="minorHAnsi"/>
          <w:color w:val="222222"/>
          <w:sz w:val="22"/>
          <w:szCs w:val="22"/>
        </w:rPr>
        <w:t>d).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Ένα σύγχρονο</w:t>
      </w:r>
      <w:r w:rsidR="00CE66E9">
        <w:rPr>
          <w:rFonts w:asciiTheme="minorHAnsi" w:hAnsiTheme="minorHAnsi" w:cstheme="minorHAnsi"/>
          <w:color w:val="222222"/>
          <w:sz w:val="22"/>
          <w:szCs w:val="22"/>
        </w:rPr>
        <w:t xml:space="preserve"> υπολογιστικό κέ</w:t>
      </w:r>
      <w:r w:rsidRPr="007A7CE9">
        <w:rPr>
          <w:rFonts w:asciiTheme="minorHAnsi" w:hAnsiTheme="minorHAnsi" w:cstheme="minorHAnsi"/>
          <w:color w:val="222222"/>
          <w:sz w:val="22"/>
          <w:szCs w:val="22"/>
        </w:rPr>
        <w:t>ντρο του Δημοσίου, που λειτουργεί από την Κοινωνία της Πληροφορίας και τη Γενική Γραμματεία Πληροφοριακών Συστημάτων.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Εκεί έχει εγκατασταθεί η «Διαύγεια», σε καθεστώς πλήρους ασφάλειας και λειτουργίας.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Μια σημαντική μεταρρύθμιση για τη χώρα, που την αναβαθμίζουμε ακόμη περισσότερο.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Και</w:t>
      </w:r>
      <w:r w:rsidR="00002EA0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7A7CE9">
        <w:rPr>
          <w:rFonts w:asciiTheme="minorHAnsi" w:hAnsiTheme="minorHAnsi" w:cstheme="minorHAnsi"/>
          <w:color w:val="222222"/>
          <w:sz w:val="22"/>
          <w:szCs w:val="22"/>
        </w:rPr>
        <w:t xml:space="preserve"> φυσικά</w:t>
      </w:r>
      <w:r w:rsidR="00002EA0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7A7CE9">
        <w:rPr>
          <w:rFonts w:asciiTheme="minorHAnsi" w:hAnsiTheme="minorHAnsi" w:cstheme="minorHAnsi"/>
          <w:color w:val="222222"/>
          <w:sz w:val="22"/>
          <w:szCs w:val="22"/>
        </w:rPr>
        <w:t xml:space="preserve"> ο σχεδιασμός μας περιλαμβάνει την ενδυνάμωση των Κέντρων Εξυπηρέτησης Πολιτών.</w:t>
      </w:r>
    </w:p>
    <w:p w:rsidR="00002EA0" w:rsidRDefault="00002EA0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:rsidR="007A7CE9" w:rsidRPr="00002EA0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002EA0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Κυρίες και </w:t>
      </w:r>
      <w:r w:rsidR="00002EA0" w:rsidRPr="00002EA0">
        <w:rPr>
          <w:rFonts w:asciiTheme="minorHAnsi" w:hAnsiTheme="minorHAnsi" w:cstheme="minorHAnsi"/>
          <w:b/>
          <w:color w:val="222222"/>
          <w:sz w:val="22"/>
          <w:szCs w:val="22"/>
        </w:rPr>
        <w:t>κ</w:t>
      </w:r>
      <w:r w:rsidRPr="00002EA0">
        <w:rPr>
          <w:rFonts w:asciiTheme="minorHAnsi" w:hAnsiTheme="minorHAnsi" w:cstheme="minorHAnsi"/>
          <w:b/>
          <w:color w:val="222222"/>
          <w:sz w:val="22"/>
          <w:szCs w:val="22"/>
        </w:rPr>
        <w:t>ύριοι,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 xml:space="preserve">Μέρα με τη μέρα διανύουμε τα τελευταία μέτρα της διαδρομής προς την </w:t>
      </w:r>
      <w:proofErr w:type="spellStart"/>
      <w:r w:rsidRPr="007A7CE9">
        <w:rPr>
          <w:rFonts w:asciiTheme="minorHAnsi" w:hAnsiTheme="minorHAnsi" w:cstheme="minorHAnsi"/>
          <w:color w:val="222222"/>
          <w:sz w:val="22"/>
          <w:szCs w:val="22"/>
        </w:rPr>
        <w:t>μεταμνημονιακή</w:t>
      </w:r>
      <w:proofErr w:type="spellEnd"/>
      <w:r w:rsidRPr="007A7CE9">
        <w:rPr>
          <w:rFonts w:asciiTheme="minorHAnsi" w:hAnsiTheme="minorHAnsi" w:cstheme="minorHAnsi"/>
          <w:color w:val="222222"/>
          <w:sz w:val="22"/>
          <w:szCs w:val="22"/>
        </w:rPr>
        <w:t xml:space="preserve"> Ελλάδα.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Σε αυτήν την πορεία κάναμε τακτικές επιλογές.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lastRenderedPageBreak/>
        <w:t xml:space="preserve">Γνωρίζοντας τις δυσκολίες για τη χώρα, αλλά και </w:t>
      </w:r>
      <w:r w:rsidR="005C67E0">
        <w:rPr>
          <w:rFonts w:asciiTheme="minorHAnsi" w:hAnsiTheme="minorHAnsi" w:cstheme="minorHAnsi"/>
          <w:color w:val="222222"/>
          <w:sz w:val="22"/>
          <w:szCs w:val="22"/>
        </w:rPr>
        <w:t>για την προσωπική ζωή του κάθε έ</w:t>
      </w:r>
      <w:r w:rsidRPr="007A7CE9">
        <w:rPr>
          <w:rFonts w:asciiTheme="minorHAnsi" w:hAnsiTheme="minorHAnsi" w:cstheme="minorHAnsi"/>
          <w:color w:val="222222"/>
          <w:sz w:val="22"/>
          <w:szCs w:val="22"/>
        </w:rPr>
        <w:t>λληνα πολίτη.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 xml:space="preserve">Αλλά, το </w:t>
      </w:r>
      <w:proofErr w:type="spellStart"/>
      <w:r w:rsidRPr="007A7CE9">
        <w:rPr>
          <w:rFonts w:asciiTheme="minorHAnsi" w:hAnsiTheme="minorHAnsi" w:cstheme="minorHAnsi"/>
          <w:color w:val="222222"/>
          <w:sz w:val="22"/>
          <w:szCs w:val="22"/>
        </w:rPr>
        <w:t>διακύβευμα</w:t>
      </w:r>
      <w:proofErr w:type="spellEnd"/>
      <w:r w:rsidRPr="007A7CE9">
        <w:rPr>
          <w:rFonts w:asciiTheme="minorHAnsi" w:hAnsiTheme="minorHAnsi" w:cstheme="minorHAnsi"/>
          <w:color w:val="222222"/>
          <w:sz w:val="22"/>
          <w:szCs w:val="22"/>
        </w:rPr>
        <w:t xml:space="preserve"> ήταν και είναι μεγαλύτερο.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Η σωτηρία της χώρας και η οριστική στροφή στο δρόμο της ανάπτυξης.</w:t>
      </w:r>
    </w:p>
    <w:p w:rsidR="007A7CE9" w:rsidRPr="007A7CE9" w:rsidRDefault="00002EA0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Βαδίζουμε πλέον στην </w:t>
      </w: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με</w:t>
      </w:r>
      <w:r w:rsidR="007A7CE9" w:rsidRPr="007A7CE9">
        <w:rPr>
          <w:rFonts w:asciiTheme="minorHAnsi" w:hAnsiTheme="minorHAnsi" w:cstheme="minorHAnsi"/>
          <w:color w:val="222222"/>
          <w:sz w:val="22"/>
          <w:szCs w:val="22"/>
        </w:rPr>
        <w:t>ταμνημονιακή</w:t>
      </w:r>
      <w:proofErr w:type="spellEnd"/>
      <w:r w:rsidR="007A7CE9" w:rsidRPr="007A7CE9">
        <w:rPr>
          <w:rFonts w:asciiTheme="minorHAnsi" w:hAnsiTheme="minorHAnsi" w:cstheme="minorHAnsi"/>
          <w:color w:val="222222"/>
          <w:sz w:val="22"/>
          <w:szCs w:val="22"/>
        </w:rPr>
        <w:t xml:space="preserve"> Ελλάδα ανεπιστρεπτί.</w:t>
      </w:r>
    </w:p>
    <w:p w:rsidR="007A7CE9" w:rsidRPr="007A7CE9" w:rsidRDefault="007A7CE9" w:rsidP="007A7CE9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Για αυτό αγωνιζόμαστε και είμαι βέβαιη ότι θα τα καταφέρουμε.</w:t>
      </w:r>
    </w:p>
    <w:p w:rsidR="005A4D85" w:rsidRPr="000B0C35" w:rsidRDefault="007A7CE9" w:rsidP="00151391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7A7CE9">
        <w:rPr>
          <w:rFonts w:asciiTheme="minorHAnsi" w:hAnsiTheme="minorHAnsi" w:cstheme="minorHAnsi"/>
          <w:color w:val="222222"/>
          <w:sz w:val="22"/>
          <w:szCs w:val="22"/>
        </w:rPr>
        <w:t>Σας ευχαριστώ.</w:t>
      </w:r>
    </w:p>
    <w:sectPr w:rsidR="005A4D85" w:rsidRPr="000B0C35" w:rsidSect="0084307D">
      <w:footerReference w:type="default" r:id="rId9"/>
      <w:pgSz w:w="11906" w:h="16838"/>
      <w:pgMar w:top="1134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9D4" w:rsidRDefault="00ED19D4" w:rsidP="00C16B1F">
      <w:r>
        <w:separator/>
      </w:r>
    </w:p>
  </w:endnote>
  <w:endnote w:type="continuationSeparator" w:id="0">
    <w:p w:rsidR="00ED19D4" w:rsidRDefault="00ED19D4" w:rsidP="00C1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44" w:rsidRDefault="00AB4144" w:rsidP="00570E1F">
    <w:pPr>
      <w:rPr>
        <w:rFonts w:asciiTheme="minorHAnsi" w:eastAsiaTheme="minorHAnsi" w:hAnsiTheme="minorHAnsi" w:cs="TimesNewRomanPSMT"/>
        <w:b/>
        <w:sz w:val="22"/>
        <w:szCs w:val="22"/>
        <w:lang w:eastAsia="en-US"/>
      </w:rPr>
    </w:pPr>
  </w:p>
  <w:p w:rsidR="00AB4144" w:rsidRDefault="00AB4144" w:rsidP="00570E1F">
    <w:pPr>
      <w:rPr>
        <w:rFonts w:asciiTheme="minorHAnsi" w:eastAsiaTheme="minorHAnsi" w:hAnsiTheme="minorHAnsi" w:cs="TimesNewRomanPSMT"/>
        <w:b/>
        <w:sz w:val="22"/>
        <w:szCs w:val="22"/>
        <w:lang w:eastAsia="en-US"/>
      </w:rPr>
    </w:pPr>
  </w:p>
  <w:p w:rsidR="00570E1F" w:rsidRPr="006A61F1" w:rsidRDefault="00570E1F" w:rsidP="006A61F1">
    <w:pPr>
      <w:jc w:val="center"/>
      <w:rPr>
        <w:rFonts w:asciiTheme="minorHAnsi" w:eastAsiaTheme="minorHAnsi" w:hAnsiTheme="minorHAnsi" w:cs="TimesNewRomanPSMT"/>
        <w:b/>
        <w:sz w:val="16"/>
        <w:szCs w:val="16"/>
        <w:lang w:eastAsia="en-US"/>
      </w:rPr>
    </w:pP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Βασ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. Σοφίας 15, 106 74 Αθήνα – 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Τηλ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.: 2131313581</w:t>
    </w:r>
    <w:r w:rsidR="006A61F1"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, 2131313047, 2131313510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 –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Fax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: 2103641048 –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Email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: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press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@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ydmed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gov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gr</w:t>
    </w:r>
    <w:proofErr w:type="spellEnd"/>
  </w:p>
  <w:p w:rsidR="00570E1F" w:rsidRDefault="00570E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9D4" w:rsidRDefault="00ED19D4" w:rsidP="00C16B1F">
      <w:r>
        <w:separator/>
      </w:r>
    </w:p>
  </w:footnote>
  <w:footnote w:type="continuationSeparator" w:id="0">
    <w:p w:rsidR="00ED19D4" w:rsidRDefault="00ED19D4" w:rsidP="00C16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CDA"/>
    <w:multiLevelType w:val="hybridMultilevel"/>
    <w:tmpl w:val="368270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31B67"/>
    <w:multiLevelType w:val="hybridMultilevel"/>
    <w:tmpl w:val="E45C3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613B"/>
    <w:multiLevelType w:val="hybridMultilevel"/>
    <w:tmpl w:val="68CCF93A"/>
    <w:lvl w:ilvl="0" w:tplc="DF94AC8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D4DFF"/>
    <w:multiLevelType w:val="hybridMultilevel"/>
    <w:tmpl w:val="0BEE04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F0BE0"/>
    <w:multiLevelType w:val="hybridMultilevel"/>
    <w:tmpl w:val="6E2E63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04F90"/>
    <w:multiLevelType w:val="hybridMultilevel"/>
    <w:tmpl w:val="38D24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033D8"/>
    <w:multiLevelType w:val="hybridMultilevel"/>
    <w:tmpl w:val="4E6C1B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01A95"/>
    <w:multiLevelType w:val="hybridMultilevel"/>
    <w:tmpl w:val="1548BFBA"/>
    <w:lvl w:ilvl="0" w:tplc="258AA0CA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778B5"/>
    <w:multiLevelType w:val="hybridMultilevel"/>
    <w:tmpl w:val="60147818"/>
    <w:lvl w:ilvl="0" w:tplc="BBE029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E5260"/>
    <w:multiLevelType w:val="hybridMultilevel"/>
    <w:tmpl w:val="C734B7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F52B4"/>
    <w:multiLevelType w:val="hybridMultilevel"/>
    <w:tmpl w:val="F68CDE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96854"/>
    <w:multiLevelType w:val="hybridMultilevel"/>
    <w:tmpl w:val="32FC4F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C19EE"/>
    <w:multiLevelType w:val="hybridMultilevel"/>
    <w:tmpl w:val="964A2A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A213F"/>
    <w:multiLevelType w:val="hybridMultilevel"/>
    <w:tmpl w:val="4246C9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101E67"/>
    <w:multiLevelType w:val="hybridMultilevel"/>
    <w:tmpl w:val="2F2879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A4AF2"/>
    <w:multiLevelType w:val="hybridMultilevel"/>
    <w:tmpl w:val="DABC0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E15C3C"/>
    <w:multiLevelType w:val="hybridMultilevel"/>
    <w:tmpl w:val="6FB02C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B153B7"/>
    <w:multiLevelType w:val="hybridMultilevel"/>
    <w:tmpl w:val="014E4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B2A26"/>
    <w:multiLevelType w:val="hybridMultilevel"/>
    <w:tmpl w:val="6E08B45E"/>
    <w:lvl w:ilvl="0" w:tplc="DF94AC8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B1867"/>
    <w:multiLevelType w:val="hybridMultilevel"/>
    <w:tmpl w:val="A3C425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C6759F"/>
    <w:multiLevelType w:val="hybridMultilevel"/>
    <w:tmpl w:val="4E50B2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6D2B00"/>
    <w:multiLevelType w:val="hybridMultilevel"/>
    <w:tmpl w:val="A2562C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1"/>
  </w:num>
  <w:num w:numId="5">
    <w:abstractNumId w:val="15"/>
  </w:num>
  <w:num w:numId="6">
    <w:abstractNumId w:val="4"/>
  </w:num>
  <w:num w:numId="7">
    <w:abstractNumId w:val="11"/>
  </w:num>
  <w:num w:numId="8">
    <w:abstractNumId w:val="8"/>
  </w:num>
  <w:num w:numId="9">
    <w:abstractNumId w:val="16"/>
  </w:num>
  <w:num w:numId="10">
    <w:abstractNumId w:val="2"/>
  </w:num>
  <w:num w:numId="11">
    <w:abstractNumId w:val="18"/>
  </w:num>
  <w:num w:numId="12">
    <w:abstractNumId w:val="3"/>
  </w:num>
  <w:num w:numId="13">
    <w:abstractNumId w:val="19"/>
  </w:num>
  <w:num w:numId="14">
    <w:abstractNumId w:val="0"/>
  </w:num>
  <w:num w:numId="15">
    <w:abstractNumId w:val="21"/>
  </w:num>
  <w:num w:numId="16">
    <w:abstractNumId w:val="5"/>
  </w:num>
  <w:num w:numId="17">
    <w:abstractNumId w:val="9"/>
  </w:num>
  <w:num w:numId="18">
    <w:abstractNumId w:val="14"/>
  </w:num>
  <w:num w:numId="19">
    <w:abstractNumId w:val="10"/>
  </w:num>
  <w:num w:numId="20">
    <w:abstractNumId w:val="13"/>
  </w:num>
  <w:num w:numId="21">
    <w:abstractNumId w:val="6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95D"/>
    <w:rsid w:val="00002EA0"/>
    <w:rsid w:val="00006EDF"/>
    <w:rsid w:val="00015BA8"/>
    <w:rsid w:val="0002323A"/>
    <w:rsid w:val="00025FA0"/>
    <w:rsid w:val="00033D64"/>
    <w:rsid w:val="00041A3C"/>
    <w:rsid w:val="00053C23"/>
    <w:rsid w:val="0006440D"/>
    <w:rsid w:val="00065E83"/>
    <w:rsid w:val="00087870"/>
    <w:rsid w:val="000A43E5"/>
    <w:rsid w:val="000B0B3A"/>
    <w:rsid w:val="000B0C35"/>
    <w:rsid w:val="000C7EE9"/>
    <w:rsid w:val="000D3BA3"/>
    <w:rsid w:val="000D753A"/>
    <w:rsid w:val="00102AEA"/>
    <w:rsid w:val="0011202A"/>
    <w:rsid w:val="00116432"/>
    <w:rsid w:val="001179A5"/>
    <w:rsid w:val="00132130"/>
    <w:rsid w:val="0014725D"/>
    <w:rsid w:val="00151391"/>
    <w:rsid w:val="00156EB2"/>
    <w:rsid w:val="0017100E"/>
    <w:rsid w:val="00184C70"/>
    <w:rsid w:val="001A17FB"/>
    <w:rsid w:val="001A4B96"/>
    <w:rsid w:val="001C1CAD"/>
    <w:rsid w:val="001D5E54"/>
    <w:rsid w:val="001E20CE"/>
    <w:rsid w:val="001E2758"/>
    <w:rsid w:val="001E3A27"/>
    <w:rsid w:val="001E647E"/>
    <w:rsid w:val="001F5B7B"/>
    <w:rsid w:val="00200230"/>
    <w:rsid w:val="002204D5"/>
    <w:rsid w:val="00274DFD"/>
    <w:rsid w:val="00282519"/>
    <w:rsid w:val="00284C8A"/>
    <w:rsid w:val="00295ACB"/>
    <w:rsid w:val="002B02F1"/>
    <w:rsid w:val="002B1686"/>
    <w:rsid w:val="002B3CBA"/>
    <w:rsid w:val="002B5423"/>
    <w:rsid w:val="002C674D"/>
    <w:rsid w:val="002F0EA6"/>
    <w:rsid w:val="00314966"/>
    <w:rsid w:val="00321677"/>
    <w:rsid w:val="0032606C"/>
    <w:rsid w:val="00333A52"/>
    <w:rsid w:val="0033592A"/>
    <w:rsid w:val="0035191E"/>
    <w:rsid w:val="00374B61"/>
    <w:rsid w:val="003807A1"/>
    <w:rsid w:val="00391F6B"/>
    <w:rsid w:val="003C3B8B"/>
    <w:rsid w:val="003D5AEB"/>
    <w:rsid w:val="003D78D8"/>
    <w:rsid w:val="003F0C33"/>
    <w:rsid w:val="003F2447"/>
    <w:rsid w:val="004062FC"/>
    <w:rsid w:val="004323EF"/>
    <w:rsid w:val="0043460A"/>
    <w:rsid w:val="00442E8B"/>
    <w:rsid w:val="00464C9B"/>
    <w:rsid w:val="00473232"/>
    <w:rsid w:val="0048730F"/>
    <w:rsid w:val="00496E4A"/>
    <w:rsid w:val="004B1D9E"/>
    <w:rsid w:val="004C0753"/>
    <w:rsid w:val="004D5933"/>
    <w:rsid w:val="004F6694"/>
    <w:rsid w:val="00515069"/>
    <w:rsid w:val="00524866"/>
    <w:rsid w:val="0053509A"/>
    <w:rsid w:val="00535B49"/>
    <w:rsid w:val="005426EF"/>
    <w:rsid w:val="00570E1F"/>
    <w:rsid w:val="005A4D85"/>
    <w:rsid w:val="005B21CD"/>
    <w:rsid w:val="005B5348"/>
    <w:rsid w:val="005C67E0"/>
    <w:rsid w:val="00600B97"/>
    <w:rsid w:val="00605917"/>
    <w:rsid w:val="00606CAA"/>
    <w:rsid w:val="006163FA"/>
    <w:rsid w:val="00622C0B"/>
    <w:rsid w:val="00684ED2"/>
    <w:rsid w:val="00693344"/>
    <w:rsid w:val="006940C1"/>
    <w:rsid w:val="006A607B"/>
    <w:rsid w:val="006A61F1"/>
    <w:rsid w:val="006C7A2E"/>
    <w:rsid w:val="006D5910"/>
    <w:rsid w:val="006F2450"/>
    <w:rsid w:val="006F77FD"/>
    <w:rsid w:val="00707C5B"/>
    <w:rsid w:val="00720B46"/>
    <w:rsid w:val="00726AAC"/>
    <w:rsid w:val="0073002F"/>
    <w:rsid w:val="00742581"/>
    <w:rsid w:val="007442CB"/>
    <w:rsid w:val="0076008A"/>
    <w:rsid w:val="007A7CE9"/>
    <w:rsid w:val="007D3423"/>
    <w:rsid w:val="007D5A45"/>
    <w:rsid w:val="007E0686"/>
    <w:rsid w:val="007E1AF4"/>
    <w:rsid w:val="008061F5"/>
    <w:rsid w:val="00810168"/>
    <w:rsid w:val="00821B6A"/>
    <w:rsid w:val="00830D8A"/>
    <w:rsid w:val="0084307D"/>
    <w:rsid w:val="008438CF"/>
    <w:rsid w:val="00863F96"/>
    <w:rsid w:val="008D328C"/>
    <w:rsid w:val="008D40A0"/>
    <w:rsid w:val="008E1DF1"/>
    <w:rsid w:val="008F38CA"/>
    <w:rsid w:val="008F7E7E"/>
    <w:rsid w:val="00926CE8"/>
    <w:rsid w:val="00932242"/>
    <w:rsid w:val="0093348A"/>
    <w:rsid w:val="00934A5D"/>
    <w:rsid w:val="00943D93"/>
    <w:rsid w:val="00944298"/>
    <w:rsid w:val="009647DD"/>
    <w:rsid w:val="009A0B85"/>
    <w:rsid w:val="009E3556"/>
    <w:rsid w:val="009E375B"/>
    <w:rsid w:val="00A02116"/>
    <w:rsid w:val="00A43469"/>
    <w:rsid w:val="00A55856"/>
    <w:rsid w:val="00A5586C"/>
    <w:rsid w:val="00A61BD9"/>
    <w:rsid w:val="00A67F1C"/>
    <w:rsid w:val="00A82D76"/>
    <w:rsid w:val="00AB4144"/>
    <w:rsid w:val="00AB6E00"/>
    <w:rsid w:val="00AF6FCE"/>
    <w:rsid w:val="00B3722B"/>
    <w:rsid w:val="00B43ECC"/>
    <w:rsid w:val="00B73419"/>
    <w:rsid w:val="00B85775"/>
    <w:rsid w:val="00B96963"/>
    <w:rsid w:val="00BC62A6"/>
    <w:rsid w:val="00BD0789"/>
    <w:rsid w:val="00BD65B6"/>
    <w:rsid w:val="00BE1E62"/>
    <w:rsid w:val="00BE3973"/>
    <w:rsid w:val="00BF3DF6"/>
    <w:rsid w:val="00C16B1F"/>
    <w:rsid w:val="00C34112"/>
    <w:rsid w:val="00C35ECC"/>
    <w:rsid w:val="00C45A30"/>
    <w:rsid w:val="00C53B94"/>
    <w:rsid w:val="00C55625"/>
    <w:rsid w:val="00C67CE9"/>
    <w:rsid w:val="00C77D58"/>
    <w:rsid w:val="00CB506F"/>
    <w:rsid w:val="00CB7187"/>
    <w:rsid w:val="00CE499F"/>
    <w:rsid w:val="00CE66E9"/>
    <w:rsid w:val="00CF295D"/>
    <w:rsid w:val="00CF379B"/>
    <w:rsid w:val="00D0296E"/>
    <w:rsid w:val="00D15E6A"/>
    <w:rsid w:val="00D17623"/>
    <w:rsid w:val="00D20757"/>
    <w:rsid w:val="00D6238C"/>
    <w:rsid w:val="00DD0D71"/>
    <w:rsid w:val="00DD1326"/>
    <w:rsid w:val="00DE2135"/>
    <w:rsid w:val="00DE695A"/>
    <w:rsid w:val="00E17112"/>
    <w:rsid w:val="00E25541"/>
    <w:rsid w:val="00E45B01"/>
    <w:rsid w:val="00E9455C"/>
    <w:rsid w:val="00EA3C38"/>
    <w:rsid w:val="00EB33B4"/>
    <w:rsid w:val="00EC24FD"/>
    <w:rsid w:val="00EC315A"/>
    <w:rsid w:val="00ED19D4"/>
    <w:rsid w:val="00ED6E39"/>
    <w:rsid w:val="00EE14C7"/>
    <w:rsid w:val="00EE4A1F"/>
    <w:rsid w:val="00EF4238"/>
    <w:rsid w:val="00F03493"/>
    <w:rsid w:val="00F40637"/>
    <w:rsid w:val="00F42A5D"/>
    <w:rsid w:val="00F63841"/>
    <w:rsid w:val="00F63930"/>
    <w:rsid w:val="00F65BA7"/>
    <w:rsid w:val="00F70C24"/>
    <w:rsid w:val="00F81317"/>
    <w:rsid w:val="00F81414"/>
    <w:rsid w:val="00F82E94"/>
    <w:rsid w:val="00F87BD9"/>
    <w:rsid w:val="00FA447F"/>
    <w:rsid w:val="00FB37CD"/>
    <w:rsid w:val="00FC7A4C"/>
    <w:rsid w:val="00FD1A61"/>
    <w:rsid w:val="00FD298D"/>
    <w:rsid w:val="00FF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E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464C9B"/>
    <w:rPr>
      <w:color w:val="0000FF" w:themeColor="hyperlink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a5">
    <w:name w:val="endnote text"/>
    <w:basedOn w:val="a"/>
    <w:link w:val="Char0"/>
    <w:uiPriority w:val="99"/>
    <w:semiHidden/>
    <w:unhideWhenUsed/>
    <w:rsid w:val="00C16B1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endnote reference"/>
    <w:basedOn w:val="a0"/>
    <w:uiPriority w:val="99"/>
    <w:semiHidden/>
    <w:unhideWhenUsed/>
    <w:rsid w:val="00C16B1F"/>
    <w:rPr>
      <w:vertAlign w:val="superscript"/>
    </w:rPr>
  </w:style>
  <w:style w:type="paragraph" w:styleId="a7">
    <w:name w:val="header"/>
    <w:basedOn w:val="a"/>
    <w:link w:val="Char1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2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BF3DF6"/>
    <w:rPr>
      <w:color w:val="800080" w:themeColor="followedHyperlink"/>
      <w:u w:val="single"/>
    </w:rPr>
  </w:style>
  <w:style w:type="paragraph" w:customStyle="1" w:styleId="m-7711633919965142735gmail-msolistparagraph">
    <w:name w:val="m_-7711633919965142735gmail-msolistparagraph"/>
    <w:basedOn w:val="a"/>
    <w:rsid w:val="007A7CE9"/>
    <w:pPr>
      <w:spacing w:before="100" w:beforeAutospacing="1" w:after="100" w:afterAutospacing="1"/>
    </w:pPr>
  </w:style>
  <w:style w:type="paragraph" w:customStyle="1" w:styleId="m637867955728381638gmail-msolistparagraph">
    <w:name w:val="m_637867955728381638gmail-msolistparagraph"/>
    <w:basedOn w:val="a"/>
    <w:rsid w:val="00BD07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E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464C9B"/>
    <w:rPr>
      <w:color w:val="0000FF" w:themeColor="hyperlink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a5">
    <w:name w:val="endnote text"/>
    <w:basedOn w:val="a"/>
    <w:link w:val="Char0"/>
    <w:uiPriority w:val="99"/>
    <w:semiHidden/>
    <w:unhideWhenUsed/>
    <w:rsid w:val="00C16B1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endnote reference"/>
    <w:basedOn w:val="a0"/>
    <w:uiPriority w:val="99"/>
    <w:semiHidden/>
    <w:unhideWhenUsed/>
    <w:rsid w:val="00C16B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C6EA1-BD00-4073-AAA2-7D735930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2045</Words>
  <Characters>11044</Characters>
  <Application>Microsoft Office Word</Application>
  <DocSecurity>0</DocSecurity>
  <Lines>92</Lines>
  <Paragraphs>26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GRYFYP_user02</dc:creator>
  <cp:lastModifiedBy>GiannikosA</cp:lastModifiedBy>
  <cp:revision>25</cp:revision>
  <cp:lastPrinted>2018-04-16T12:44:00Z</cp:lastPrinted>
  <dcterms:created xsi:type="dcterms:W3CDTF">2018-04-16T09:28:00Z</dcterms:created>
  <dcterms:modified xsi:type="dcterms:W3CDTF">2018-04-16T13:32:00Z</dcterms:modified>
</cp:coreProperties>
</file>