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10422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406470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110422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</w:t>
            </w:r>
            <w:bookmarkStart w:id="0" w:name="_GoBack"/>
            <w:bookmarkEnd w:id="0"/>
            <w:r w:rsidR="00B3208B" w:rsidRPr="00B320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839A9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24446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CC5A48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839A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475/13047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11042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466276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 στον Ευρωπαϊκό Οργανισμό Θεμελιωδών Δικαιωμάτων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466276">
        <w:rPr>
          <w:rFonts w:asciiTheme="minorHAnsi" w:hAnsiTheme="minorHAnsi" w:cs="Tahoma"/>
          <w:b/>
          <w:bCs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6517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4839A9">
        <w:rPr>
          <w:rFonts w:asciiTheme="minorHAnsi" w:hAnsiTheme="minorHAnsi" w:cs="Tahoma"/>
          <w:sz w:val="24"/>
          <w:szCs w:val="24"/>
          <w:lang w:val="el-GR"/>
        </w:rPr>
        <w:t>2196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4839A9">
        <w:rPr>
          <w:rFonts w:asciiTheme="minorHAnsi" w:hAnsiTheme="minorHAnsi" w:cs="Tahoma"/>
          <w:sz w:val="24"/>
          <w:szCs w:val="24"/>
          <w:lang w:val="el-GR"/>
        </w:rPr>
        <w:t>26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E140B3">
        <w:rPr>
          <w:rFonts w:asciiTheme="minorHAnsi" w:hAnsiTheme="minorHAnsi" w:cs="Tahoma"/>
          <w:sz w:val="24"/>
          <w:szCs w:val="24"/>
          <w:lang w:val="el-GR"/>
        </w:rPr>
        <w:t>3</w:t>
      </w:r>
      <w:r w:rsidR="00207E85">
        <w:rPr>
          <w:rFonts w:asciiTheme="minorHAnsi" w:hAnsiTheme="minorHAnsi" w:cs="Tahoma"/>
          <w:sz w:val="24"/>
          <w:szCs w:val="24"/>
          <w:lang w:val="el-GR"/>
        </w:rPr>
        <w:t>-2019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</w:t>
      </w:r>
      <w:r w:rsidR="006E4571">
        <w:rPr>
          <w:rFonts w:asciiTheme="minorHAnsi" w:hAnsiTheme="minorHAnsi" w:cs="Tahoma"/>
          <w:sz w:val="24"/>
          <w:szCs w:val="24"/>
          <w:lang w:val="el-GR"/>
        </w:rPr>
        <w:t>, ο Ευρωπαϊκός Οργανισμός Θεμελιωδών Δικαιωμάτων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Union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Agency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for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Fundamental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Rights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9818DD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την </w:t>
      </w:r>
      <w:r w:rsidR="00C03057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 w:rsidR="009B0768">
        <w:rPr>
          <w:rFonts w:asciiTheme="minorHAnsi" w:hAnsiTheme="minorHAnsi" w:cs="Tahoma"/>
          <w:sz w:val="24"/>
          <w:szCs w:val="24"/>
          <w:lang w:val="el-GR"/>
        </w:rPr>
        <w:t xml:space="preserve"> θέσης</w:t>
      </w:r>
      <w:r w:rsidR="004839A9" w:rsidRPr="004839A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839A9">
        <w:rPr>
          <w:rFonts w:asciiTheme="minorHAnsi" w:hAnsiTheme="minorHAnsi" w:cs="Tahoma"/>
          <w:sz w:val="24"/>
          <w:szCs w:val="24"/>
          <w:lang w:val="el-GR"/>
        </w:rPr>
        <w:t>βοηθού του Διευθυντή</w:t>
      </w:r>
      <w:r w:rsidR="00207E85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με στοιχεία:</w:t>
      </w:r>
      <w:r w:rsidR="00C03057" w:rsidRPr="00C03057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A65172" w:rsidRPr="004839A9" w:rsidRDefault="00C03057" w:rsidP="00307CA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9B0768">
        <w:rPr>
          <w:rFonts w:asciiTheme="minorHAnsi" w:hAnsiTheme="minorHAnsi" w:cs="Tahoma"/>
          <w:b/>
          <w:sz w:val="24"/>
          <w:szCs w:val="24"/>
          <w:lang w:val="el-GR"/>
        </w:rPr>
        <w:t xml:space="preserve">  </w:t>
      </w:r>
      <w:r w:rsidR="00207E85" w:rsidRPr="00207E85">
        <w:rPr>
          <w:rFonts w:asciiTheme="minorHAnsi" w:hAnsiTheme="minorHAnsi" w:cs="Tahoma"/>
          <w:b/>
          <w:sz w:val="24"/>
          <w:szCs w:val="24"/>
          <w:lang w:val="fr-FR"/>
        </w:rPr>
        <w:t>REF</w:t>
      </w:r>
      <w:r w:rsidR="00207E85" w:rsidRPr="006519E1">
        <w:rPr>
          <w:rFonts w:asciiTheme="minorHAnsi" w:hAnsiTheme="minorHAnsi" w:cs="Tahoma"/>
          <w:b/>
          <w:sz w:val="24"/>
          <w:szCs w:val="24"/>
          <w:lang w:val="el-GR"/>
        </w:rPr>
        <w:t>:</w:t>
      </w:r>
      <w:r w:rsidR="004839A9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="00207E85">
        <w:rPr>
          <w:rFonts w:asciiTheme="minorHAnsi" w:hAnsiTheme="minorHAnsi" w:cs="Tahoma"/>
          <w:b/>
          <w:sz w:val="24"/>
          <w:szCs w:val="24"/>
          <w:lang w:val="fr-FR"/>
        </w:rPr>
        <w:t>A</w:t>
      </w:r>
      <w:r w:rsidR="00207E85" w:rsidRPr="006519E1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4839A9">
        <w:rPr>
          <w:rFonts w:asciiTheme="minorHAnsi" w:hAnsiTheme="minorHAnsi" w:cs="Tahoma"/>
          <w:b/>
          <w:sz w:val="24"/>
          <w:szCs w:val="24"/>
          <w:lang w:val="en-US"/>
        </w:rPr>
        <w:t>ASTDIR</w:t>
      </w:r>
      <w:r w:rsidR="00207E85" w:rsidRPr="006519E1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4839A9">
        <w:rPr>
          <w:rFonts w:asciiTheme="minorHAnsi" w:hAnsiTheme="minorHAnsi" w:cs="Tahoma"/>
          <w:b/>
          <w:sz w:val="24"/>
          <w:szCs w:val="24"/>
          <w:lang w:val="fr-FR"/>
        </w:rPr>
        <w:t>AD</w:t>
      </w:r>
      <w:r w:rsidR="004839A9" w:rsidRPr="00110422">
        <w:rPr>
          <w:rFonts w:asciiTheme="minorHAnsi" w:hAnsiTheme="minorHAnsi" w:cs="Tahoma"/>
          <w:b/>
          <w:sz w:val="24"/>
          <w:szCs w:val="24"/>
          <w:lang w:val="el-GR"/>
        </w:rPr>
        <w:t>6</w:t>
      </w:r>
      <w:r w:rsidR="00207E85" w:rsidRPr="006519E1">
        <w:rPr>
          <w:rFonts w:asciiTheme="minorHAnsi" w:hAnsiTheme="minorHAnsi" w:cs="Tahoma"/>
          <w:b/>
          <w:sz w:val="24"/>
          <w:szCs w:val="24"/>
          <w:lang w:val="el-GR"/>
        </w:rPr>
        <w:t>-2019</w:t>
      </w:r>
    </w:p>
    <w:p w:rsidR="00DF4C33" w:rsidRPr="00DF4C33" w:rsidRDefault="00F339B2" w:rsidP="00A6517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DF4C33" w:rsidRPr="004839A9" w:rsidRDefault="0011042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fra</w:t>
        </w:r>
        <w:proofErr w:type="spellEnd"/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vacancy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/2019/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assistant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4839A9" w:rsidRPr="00D060F7">
          <w:rPr>
            <w:rStyle w:val="-"/>
            <w:rFonts w:asciiTheme="minorHAnsi" w:hAnsiTheme="minorHAnsi" w:cs="Tahoma"/>
            <w:sz w:val="24"/>
            <w:szCs w:val="24"/>
            <w:lang w:val="en-US"/>
          </w:rPr>
          <w:t>director</w:t>
        </w:r>
      </w:hyperlink>
    </w:p>
    <w:p w:rsidR="004839A9" w:rsidRPr="004839A9" w:rsidRDefault="004839A9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140B3" w:rsidRPr="00E140B3" w:rsidRDefault="00E140B3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07E85" w:rsidRPr="00207E85" w:rsidRDefault="00207E85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F4C33" w:rsidRPr="00E772C9" w:rsidRDefault="00DF4C33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46792E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A2884">
        <w:rPr>
          <w:rFonts w:asciiTheme="minorHAnsi" w:hAnsiTheme="minorHAnsi" w:cs="Tahoma"/>
          <w:sz w:val="24"/>
          <w:szCs w:val="24"/>
          <w:lang w:val="el-GR"/>
        </w:rPr>
        <w:t>μέχρι την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839A9" w:rsidRPr="004839A9">
        <w:rPr>
          <w:rFonts w:asciiTheme="minorHAnsi" w:hAnsiTheme="minorHAnsi" w:cs="Tahoma"/>
          <w:b/>
          <w:sz w:val="24"/>
          <w:szCs w:val="24"/>
          <w:lang w:val="el-GR"/>
        </w:rPr>
        <w:t>23</w:t>
      </w:r>
      <w:r w:rsidR="008A2884" w:rsidRPr="008A2884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8A288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C76FB">
        <w:rPr>
          <w:rFonts w:asciiTheme="minorHAnsi" w:hAnsiTheme="minorHAnsi" w:cs="Tahoma"/>
          <w:b/>
          <w:sz w:val="24"/>
          <w:szCs w:val="24"/>
          <w:lang w:val="el-GR"/>
        </w:rPr>
        <w:t>Απριλίου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2019,</w:t>
      </w:r>
      <w:r w:rsid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13:00 </w:t>
      </w:r>
      <w:proofErr w:type="spellStart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Pr="0046792E"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ω</w:t>
      </w:r>
      <w:proofErr w:type="spellEnd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. Βιέννης.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25" w:rsidRDefault="00056B25">
      <w:r>
        <w:separator/>
      </w:r>
    </w:p>
  </w:endnote>
  <w:endnote w:type="continuationSeparator" w:id="0">
    <w:p w:rsidR="00056B25" w:rsidRDefault="0005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25" w:rsidRDefault="00056B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10422" w:rsidRPr="0011042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056B25" w:rsidRDefault="00056B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25" w:rsidRDefault="00056B25">
      <w:r>
        <w:separator/>
      </w:r>
    </w:p>
  </w:footnote>
  <w:footnote w:type="continuationSeparator" w:id="0">
    <w:p w:rsidR="00056B25" w:rsidRDefault="0005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56B25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97E56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10422"/>
    <w:rsid w:val="0011721A"/>
    <w:rsid w:val="00127208"/>
    <w:rsid w:val="00130CC2"/>
    <w:rsid w:val="0014421E"/>
    <w:rsid w:val="00152422"/>
    <w:rsid w:val="0015389E"/>
    <w:rsid w:val="00165295"/>
    <w:rsid w:val="00171CA5"/>
    <w:rsid w:val="00173EEE"/>
    <w:rsid w:val="00180A0B"/>
    <w:rsid w:val="001850A1"/>
    <w:rsid w:val="00185E1C"/>
    <w:rsid w:val="0018687A"/>
    <w:rsid w:val="0018749F"/>
    <w:rsid w:val="001903CF"/>
    <w:rsid w:val="00197D02"/>
    <w:rsid w:val="001A63F4"/>
    <w:rsid w:val="001B0187"/>
    <w:rsid w:val="001C2E6B"/>
    <w:rsid w:val="001C57C3"/>
    <w:rsid w:val="001D6864"/>
    <w:rsid w:val="00207E85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5052"/>
    <w:rsid w:val="00306EC0"/>
    <w:rsid w:val="00307CAE"/>
    <w:rsid w:val="003126EE"/>
    <w:rsid w:val="00330AB4"/>
    <w:rsid w:val="00331F89"/>
    <w:rsid w:val="0033337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06470"/>
    <w:rsid w:val="00421301"/>
    <w:rsid w:val="004221AD"/>
    <w:rsid w:val="004263F9"/>
    <w:rsid w:val="00437C18"/>
    <w:rsid w:val="0045032E"/>
    <w:rsid w:val="00466276"/>
    <w:rsid w:val="0046792E"/>
    <w:rsid w:val="00472958"/>
    <w:rsid w:val="00480176"/>
    <w:rsid w:val="004839A9"/>
    <w:rsid w:val="00490E7F"/>
    <w:rsid w:val="004A39F3"/>
    <w:rsid w:val="004A67E6"/>
    <w:rsid w:val="004A7DE0"/>
    <w:rsid w:val="004C7900"/>
    <w:rsid w:val="004D45AB"/>
    <w:rsid w:val="004D50D3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519E1"/>
    <w:rsid w:val="00683769"/>
    <w:rsid w:val="00684DEB"/>
    <w:rsid w:val="00693416"/>
    <w:rsid w:val="0069739A"/>
    <w:rsid w:val="006A3C8F"/>
    <w:rsid w:val="006C2F76"/>
    <w:rsid w:val="006C76FB"/>
    <w:rsid w:val="006D1280"/>
    <w:rsid w:val="006D5A8E"/>
    <w:rsid w:val="006D69A5"/>
    <w:rsid w:val="006E4571"/>
    <w:rsid w:val="006E76C7"/>
    <w:rsid w:val="006F7EBF"/>
    <w:rsid w:val="00732C0F"/>
    <w:rsid w:val="0075007A"/>
    <w:rsid w:val="007536F6"/>
    <w:rsid w:val="00767E75"/>
    <w:rsid w:val="00774772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62D47"/>
    <w:rsid w:val="00863805"/>
    <w:rsid w:val="008659F1"/>
    <w:rsid w:val="00871FD9"/>
    <w:rsid w:val="00880806"/>
    <w:rsid w:val="008876D4"/>
    <w:rsid w:val="00890443"/>
    <w:rsid w:val="00891A78"/>
    <w:rsid w:val="008A2884"/>
    <w:rsid w:val="008A4EF8"/>
    <w:rsid w:val="008A7CAB"/>
    <w:rsid w:val="008B2A11"/>
    <w:rsid w:val="008B44C9"/>
    <w:rsid w:val="008B553F"/>
    <w:rsid w:val="008F5063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17C1A"/>
    <w:rsid w:val="009219C1"/>
    <w:rsid w:val="00921DEB"/>
    <w:rsid w:val="00941144"/>
    <w:rsid w:val="00944E3A"/>
    <w:rsid w:val="009818DD"/>
    <w:rsid w:val="00982FC0"/>
    <w:rsid w:val="00985EDD"/>
    <w:rsid w:val="00994FD1"/>
    <w:rsid w:val="00995669"/>
    <w:rsid w:val="0099675D"/>
    <w:rsid w:val="009A408C"/>
    <w:rsid w:val="009A4D02"/>
    <w:rsid w:val="009B0768"/>
    <w:rsid w:val="009C1E21"/>
    <w:rsid w:val="009E400D"/>
    <w:rsid w:val="009E4914"/>
    <w:rsid w:val="009E57F2"/>
    <w:rsid w:val="009E60AA"/>
    <w:rsid w:val="009E789D"/>
    <w:rsid w:val="009F15ED"/>
    <w:rsid w:val="009F3E71"/>
    <w:rsid w:val="00A02CE4"/>
    <w:rsid w:val="00A04A14"/>
    <w:rsid w:val="00A102EB"/>
    <w:rsid w:val="00A15D3D"/>
    <w:rsid w:val="00A3409E"/>
    <w:rsid w:val="00A376E5"/>
    <w:rsid w:val="00A450A7"/>
    <w:rsid w:val="00A5280F"/>
    <w:rsid w:val="00A56821"/>
    <w:rsid w:val="00A65172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AF1D9A"/>
    <w:rsid w:val="00B0053B"/>
    <w:rsid w:val="00B1436E"/>
    <w:rsid w:val="00B24446"/>
    <w:rsid w:val="00B31EAA"/>
    <w:rsid w:val="00B3208B"/>
    <w:rsid w:val="00B330D4"/>
    <w:rsid w:val="00B44201"/>
    <w:rsid w:val="00B4526A"/>
    <w:rsid w:val="00B5106B"/>
    <w:rsid w:val="00B57E7C"/>
    <w:rsid w:val="00B660F4"/>
    <w:rsid w:val="00B67896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03057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C5A48"/>
    <w:rsid w:val="00CD70D0"/>
    <w:rsid w:val="00CE18C9"/>
    <w:rsid w:val="00D15902"/>
    <w:rsid w:val="00D16E4D"/>
    <w:rsid w:val="00D2195A"/>
    <w:rsid w:val="00D31CE5"/>
    <w:rsid w:val="00D36120"/>
    <w:rsid w:val="00D42798"/>
    <w:rsid w:val="00D42C0F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D0071"/>
    <w:rsid w:val="00DD16F3"/>
    <w:rsid w:val="00DE6285"/>
    <w:rsid w:val="00DF4C33"/>
    <w:rsid w:val="00E023E6"/>
    <w:rsid w:val="00E1045C"/>
    <w:rsid w:val="00E140B3"/>
    <w:rsid w:val="00E2448C"/>
    <w:rsid w:val="00E2698D"/>
    <w:rsid w:val="00E30176"/>
    <w:rsid w:val="00E36DCB"/>
    <w:rsid w:val="00E40D94"/>
    <w:rsid w:val="00E4695D"/>
    <w:rsid w:val="00E509DD"/>
    <w:rsid w:val="00E50D5F"/>
    <w:rsid w:val="00E52D33"/>
    <w:rsid w:val="00E54363"/>
    <w:rsid w:val="00E57422"/>
    <w:rsid w:val="00E613A7"/>
    <w:rsid w:val="00E772C9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a.europa.eu/en/vacancy/2019/assistant-directo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3144-8098-4168-BC63-4F10EFB0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140</cp:revision>
  <cp:lastPrinted>2019-02-21T12:17:00Z</cp:lastPrinted>
  <dcterms:created xsi:type="dcterms:W3CDTF">2017-03-10T09:57:00Z</dcterms:created>
  <dcterms:modified xsi:type="dcterms:W3CDTF">2019-04-02T10:10:00Z</dcterms:modified>
</cp:coreProperties>
</file>