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D63AFA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10293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FB136F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C415A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FB136F" w:rsidRPr="00835C16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3164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63AFA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11 </w:t>
            </w:r>
            <w:r w:rsidR="002D19E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Σεπτεμβρίου 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BC48C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2D19EA" w:rsidRDefault="001D6864" w:rsidP="002A63E5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2D19E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2D19EA" w:rsidRPr="002D19E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80/31762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10293C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AD1903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Οργανισμό Χημικών </w:t>
      </w:r>
      <w:r w:rsidR="00C9681B">
        <w:rPr>
          <w:rFonts w:asciiTheme="minorHAnsi" w:hAnsiTheme="minorHAnsi" w:cs="Tahoma"/>
          <w:b/>
          <w:bCs/>
          <w:sz w:val="24"/>
          <w:szCs w:val="24"/>
          <w:lang w:val="el-GR"/>
        </w:rPr>
        <w:t>Προϊόντων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ECHA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A7AD6" w:rsidRPr="006132FD" w:rsidRDefault="00EF2310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2D19EA">
        <w:rPr>
          <w:rFonts w:asciiTheme="minorHAnsi" w:hAnsiTheme="minorHAnsi" w:cs="Tahoma"/>
          <w:sz w:val="24"/>
          <w:szCs w:val="24"/>
          <w:lang w:val="el-GR"/>
        </w:rPr>
        <w:t>5906</w:t>
      </w:r>
      <w:r w:rsidR="00C64D9A">
        <w:rPr>
          <w:rFonts w:asciiTheme="minorHAnsi" w:hAnsiTheme="minorHAnsi" w:cs="Tahoma"/>
          <w:sz w:val="24"/>
          <w:szCs w:val="24"/>
          <w:lang w:val="el-GR"/>
        </w:rPr>
        <w:t>/</w:t>
      </w:r>
      <w:r w:rsidR="002D19EA">
        <w:rPr>
          <w:rFonts w:asciiTheme="minorHAnsi" w:hAnsiTheme="minorHAnsi" w:cs="Tahoma"/>
          <w:sz w:val="24"/>
          <w:szCs w:val="24"/>
          <w:lang w:val="el-GR"/>
        </w:rPr>
        <w:t>06</w:t>
      </w:r>
      <w:r w:rsidR="00C64D9A">
        <w:rPr>
          <w:rFonts w:asciiTheme="minorHAnsi" w:hAnsiTheme="minorHAnsi" w:cs="Tahoma"/>
          <w:sz w:val="24"/>
          <w:szCs w:val="24"/>
          <w:lang w:val="el-GR"/>
        </w:rPr>
        <w:t>-</w:t>
      </w:r>
      <w:r w:rsidR="002D19EA">
        <w:rPr>
          <w:rFonts w:asciiTheme="minorHAnsi" w:hAnsiTheme="minorHAnsi" w:cs="Tahoma"/>
          <w:sz w:val="24"/>
          <w:szCs w:val="24"/>
          <w:lang w:val="el-GR"/>
        </w:rPr>
        <w:t>09</w:t>
      </w:r>
      <w:r w:rsidR="00824D4D">
        <w:rPr>
          <w:rFonts w:asciiTheme="minorHAnsi" w:hAnsiTheme="minorHAnsi" w:cs="Tahoma"/>
          <w:sz w:val="24"/>
          <w:szCs w:val="24"/>
          <w:lang w:val="el-GR"/>
        </w:rPr>
        <w:t>-2018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), ο Ευρωπαϊκός Οργανισμός Χημικών Προϊόντων (</w:t>
      </w:r>
      <w:r w:rsidR="009613EF">
        <w:rPr>
          <w:rFonts w:asciiTheme="minorHAnsi" w:hAnsiTheme="minorHAnsi" w:cs="Tahoma"/>
          <w:sz w:val="24"/>
          <w:szCs w:val="24"/>
          <w:lang w:val="en-US"/>
        </w:rPr>
        <w:t>ECHA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2D19EA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16467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366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2D19EA">
        <w:rPr>
          <w:rFonts w:asciiTheme="minorHAnsi" w:hAnsiTheme="minorHAnsi" w:cs="Tahoma"/>
          <w:sz w:val="24"/>
          <w:szCs w:val="24"/>
          <w:lang w:val="el-GR"/>
        </w:rPr>
        <w:t>η</w:t>
      </w:r>
      <w:r w:rsidR="008366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D19EA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2D19EA">
        <w:rPr>
          <w:rFonts w:asciiTheme="minorHAnsi" w:hAnsiTheme="minorHAnsi" w:cs="Tahoma"/>
          <w:sz w:val="24"/>
          <w:szCs w:val="24"/>
          <w:lang w:val="el-GR"/>
        </w:rPr>
        <w:t>ης</w:t>
      </w:r>
      <w:r w:rsidR="00EF4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543"/>
      </w:tblGrid>
      <w:tr w:rsidR="00611ADC" w:rsidRPr="00EC52D9" w:rsidTr="002A63E5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ADC" w:rsidRPr="00EC52D9" w:rsidRDefault="00611ADC" w:rsidP="00704E7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46518" w:rsidRPr="006F2D23" w:rsidTr="002A63E5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Pr="00F01566" w:rsidRDefault="00F63E61" w:rsidP="006F2D23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ECHA/</w:t>
            </w:r>
            <w:r w:rsidR="00F01566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ΤA</w:t>
            </w:r>
            <w:r w:rsidR="00824D4D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824D4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</w:t>
            </w:r>
            <w:r w:rsidR="00824D4D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 w:rsidR="00E2306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/0</w:t>
            </w:r>
            <w:r w:rsidR="00F0156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F205D7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6B" w:rsidRPr="00F205D7" w:rsidRDefault="00F205D7" w:rsidP="006F2D23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Sci</w:t>
            </w:r>
            <w:r w:rsidR="00F01E6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entific Officer-Dissemination of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Information on Chemicals</w:t>
            </w:r>
            <w:r w:rsidR="00F01E6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</w:t>
            </w:r>
            <w:r w:rsidR="00F0156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Temporary</w:t>
            </w:r>
            <w:r w:rsidR="00E2306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F0156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A</w:t>
            </w:r>
            <w:r w:rsidR="00742C6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gent (M</w:t>
            </w:r>
            <w:r w:rsidR="00F63E61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742C6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F)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 w:rsidRPr="00F205D7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18" w:rsidRPr="00687F4F" w:rsidRDefault="00F01E63" w:rsidP="00704E7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25</w:t>
            </w:r>
            <w:r w:rsidR="00687F4F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09</w:t>
            </w:r>
            <w:r w:rsidR="006F2D23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470018">
              <w:rPr>
                <w:rFonts w:asciiTheme="minorHAnsi" w:hAnsiTheme="minorHAnsi" w:cs="Arial"/>
                <w:sz w:val="24"/>
                <w:szCs w:val="24"/>
                <w:lang w:val="en-US"/>
              </w:rPr>
              <w:t>2018</w:t>
            </w:r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</w:t>
            </w:r>
            <w:r w:rsidR="00386540">
              <w:rPr>
                <w:rFonts w:asciiTheme="minorHAnsi" w:hAnsiTheme="minorHAnsi" w:cs="Arial"/>
                <w:sz w:val="24"/>
                <w:szCs w:val="24"/>
                <w:lang w:val="el-GR"/>
              </w:rPr>
              <w:t>ώρα</w:t>
            </w:r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386540">
              <w:rPr>
                <w:rFonts w:asciiTheme="minorHAnsi" w:hAnsiTheme="minorHAnsi" w:cs="Arial"/>
                <w:sz w:val="24"/>
                <w:szCs w:val="24"/>
                <w:lang w:val="el-GR"/>
              </w:rPr>
              <w:t>Ελσίνκι</w:t>
            </w:r>
            <w:r w:rsidR="00386540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12:00)</w:t>
            </w:r>
          </w:p>
        </w:tc>
      </w:tr>
    </w:tbl>
    <w:p w:rsidR="006A7AD6" w:rsidRPr="00470018" w:rsidRDefault="006A7AD6" w:rsidP="00835C16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BE7C88" w:rsidRPr="00FA7A3F" w:rsidRDefault="00A57F97" w:rsidP="00BE7C88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>Πληροφορίες για την  ανωτέρω προκήρυξη</w:t>
      </w:r>
      <w:r w:rsidR="00BE7C88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BE7C88" w:rsidRPr="00262759" w:rsidRDefault="0010293C" w:rsidP="006F2D23">
      <w:pPr>
        <w:pStyle w:val="21"/>
        <w:spacing w:after="0" w:line="360" w:lineRule="auto"/>
        <w:ind w:left="0" w:firstLine="0"/>
        <w:jc w:val="center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echa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web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guest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jobs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open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BE7C88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positions</w:t>
        </w:r>
      </w:hyperlink>
    </w:p>
    <w:p w:rsidR="00586BEF" w:rsidRPr="007F6471" w:rsidRDefault="00586BEF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ότι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οι</w:t>
      </w:r>
      <w:r w:rsidRPr="0047001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ηλεκτρονικώς απευθείας στον ως άνω Οργανισμό</w:t>
      </w:r>
      <w:r w:rsidRPr="00BE7C88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9613EF" w:rsidRPr="005D655A" w:rsidRDefault="0010293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<v:textbox>
              <w:txbxContent>
                <w:p w:rsidR="00F205D7" w:rsidRPr="00550F6F" w:rsidRDefault="00F205D7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Ο Προϊστάμενος της Γενικής Διεύθυνσης  </w:t>
                  </w:r>
                </w:p>
                <w:p w:rsidR="00F205D7" w:rsidRPr="00550F6F" w:rsidRDefault="00F205D7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F205D7" w:rsidRPr="00550F6F" w:rsidRDefault="00F205D7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F205D7" w:rsidRPr="00550F6F" w:rsidRDefault="00F205D7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F205D7" w:rsidRPr="00550F6F" w:rsidRDefault="00F205D7" w:rsidP="00985F38">
                  <w:pP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         Γιάννης Σπηλιωτόπουλος</w:t>
                  </w:r>
                  <w:r w:rsidRPr="00BE7C88"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 xml:space="preserve"> σΣπηλιωτόπουλοσσ δσσδδσσΣσσσΣπηλιωτόπουλοσ</w:t>
                  </w:r>
                </w:p>
                <w:p w:rsidR="00F205D7" w:rsidRPr="00D31641" w:rsidRDefault="00F205D7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Γιώργος Κατρούγκαλος</w:t>
                  </w:r>
                </w:p>
                <w:p w:rsidR="00F205D7" w:rsidRDefault="00F205D7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F205D7" w:rsidRDefault="00F205D7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F205D7" w:rsidRPr="00442F9D" w:rsidRDefault="00F205D7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F205D7" w:rsidRDefault="00F205D7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3C" w:rsidRDefault="0010293C">
      <w:r>
        <w:separator/>
      </w:r>
    </w:p>
  </w:endnote>
  <w:endnote w:type="continuationSeparator" w:id="0">
    <w:p w:rsidR="0010293C" w:rsidRDefault="0010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D7" w:rsidRPr="002F5636" w:rsidRDefault="00F205D7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C26851" w:rsidRPr="00C26851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F205D7" w:rsidRDefault="00F205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3C" w:rsidRDefault="0010293C">
      <w:r>
        <w:separator/>
      </w:r>
    </w:p>
  </w:footnote>
  <w:footnote w:type="continuationSeparator" w:id="0">
    <w:p w:rsidR="0010293C" w:rsidRDefault="0010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AC4"/>
    <w:rsid w:val="0002413C"/>
    <w:rsid w:val="00025936"/>
    <w:rsid w:val="00045395"/>
    <w:rsid w:val="00073821"/>
    <w:rsid w:val="00083698"/>
    <w:rsid w:val="000903A9"/>
    <w:rsid w:val="00090597"/>
    <w:rsid w:val="00090E64"/>
    <w:rsid w:val="000954F8"/>
    <w:rsid w:val="000B7928"/>
    <w:rsid w:val="000C2016"/>
    <w:rsid w:val="000D479F"/>
    <w:rsid w:val="000D4B1C"/>
    <w:rsid w:val="000D571D"/>
    <w:rsid w:val="000E4290"/>
    <w:rsid w:val="0010293C"/>
    <w:rsid w:val="00102C86"/>
    <w:rsid w:val="00107EC0"/>
    <w:rsid w:val="00112D27"/>
    <w:rsid w:val="00114D99"/>
    <w:rsid w:val="00126F03"/>
    <w:rsid w:val="0013549B"/>
    <w:rsid w:val="00151A41"/>
    <w:rsid w:val="00161377"/>
    <w:rsid w:val="001636CD"/>
    <w:rsid w:val="00164675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C2F51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A63E5"/>
    <w:rsid w:val="002C61B6"/>
    <w:rsid w:val="002D19EA"/>
    <w:rsid w:val="002F5636"/>
    <w:rsid w:val="003033D3"/>
    <w:rsid w:val="003211CA"/>
    <w:rsid w:val="003234C9"/>
    <w:rsid w:val="003305DD"/>
    <w:rsid w:val="00341F4E"/>
    <w:rsid w:val="00344563"/>
    <w:rsid w:val="0035754E"/>
    <w:rsid w:val="00363458"/>
    <w:rsid w:val="00383DFF"/>
    <w:rsid w:val="0038536F"/>
    <w:rsid w:val="00386540"/>
    <w:rsid w:val="003939FD"/>
    <w:rsid w:val="00395B8B"/>
    <w:rsid w:val="003B1EF7"/>
    <w:rsid w:val="003C1132"/>
    <w:rsid w:val="003D1899"/>
    <w:rsid w:val="003D640C"/>
    <w:rsid w:val="003F05CF"/>
    <w:rsid w:val="003F560A"/>
    <w:rsid w:val="004068CA"/>
    <w:rsid w:val="0040719A"/>
    <w:rsid w:val="00432378"/>
    <w:rsid w:val="00442F9D"/>
    <w:rsid w:val="00470018"/>
    <w:rsid w:val="0048383F"/>
    <w:rsid w:val="004B39D8"/>
    <w:rsid w:val="004E3831"/>
    <w:rsid w:val="004F0CC7"/>
    <w:rsid w:val="004F4A49"/>
    <w:rsid w:val="0050690F"/>
    <w:rsid w:val="00512C4B"/>
    <w:rsid w:val="005163EB"/>
    <w:rsid w:val="00536044"/>
    <w:rsid w:val="00537E9E"/>
    <w:rsid w:val="00543741"/>
    <w:rsid w:val="00550CD8"/>
    <w:rsid w:val="00550F6F"/>
    <w:rsid w:val="00556EB2"/>
    <w:rsid w:val="00564D7E"/>
    <w:rsid w:val="005665A1"/>
    <w:rsid w:val="00586BEF"/>
    <w:rsid w:val="00597033"/>
    <w:rsid w:val="005A0188"/>
    <w:rsid w:val="005A3251"/>
    <w:rsid w:val="005D3154"/>
    <w:rsid w:val="005D3EB7"/>
    <w:rsid w:val="005D655A"/>
    <w:rsid w:val="005F531D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80CA7"/>
    <w:rsid w:val="00687F4F"/>
    <w:rsid w:val="006A7AD6"/>
    <w:rsid w:val="006D3745"/>
    <w:rsid w:val="006F2D23"/>
    <w:rsid w:val="00704E76"/>
    <w:rsid w:val="007133F9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7DD5"/>
    <w:rsid w:val="00824D4D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C7C65"/>
    <w:rsid w:val="008D7EFF"/>
    <w:rsid w:val="008E770A"/>
    <w:rsid w:val="008F0986"/>
    <w:rsid w:val="008F1E4C"/>
    <w:rsid w:val="008F6ED1"/>
    <w:rsid w:val="009000B7"/>
    <w:rsid w:val="00901B73"/>
    <w:rsid w:val="009047AF"/>
    <w:rsid w:val="009056B3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57F97"/>
    <w:rsid w:val="00A64363"/>
    <w:rsid w:val="00A92400"/>
    <w:rsid w:val="00A963FE"/>
    <w:rsid w:val="00AB65B4"/>
    <w:rsid w:val="00AD1903"/>
    <w:rsid w:val="00AD2872"/>
    <w:rsid w:val="00AD459C"/>
    <w:rsid w:val="00AE1D5A"/>
    <w:rsid w:val="00AE52A2"/>
    <w:rsid w:val="00B00BB4"/>
    <w:rsid w:val="00B24B05"/>
    <w:rsid w:val="00B3212B"/>
    <w:rsid w:val="00B3545E"/>
    <w:rsid w:val="00B42D0F"/>
    <w:rsid w:val="00B45ACB"/>
    <w:rsid w:val="00B618E7"/>
    <w:rsid w:val="00B66D50"/>
    <w:rsid w:val="00B718CA"/>
    <w:rsid w:val="00B86664"/>
    <w:rsid w:val="00B90D71"/>
    <w:rsid w:val="00BB4889"/>
    <w:rsid w:val="00BC2718"/>
    <w:rsid w:val="00BC48C8"/>
    <w:rsid w:val="00BD6585"/>
    <w:rsid w:val="00BE30F3"/>
    <w:rsid w:val="00BE7819"/>
    <w:rsid w:val="00BE7C88"/>
    <w:rsid w:val="00BF2E50"/>
    <w:rsid w:val="00BF73D2"/>
    <w:rsid w:val="00C000AD"/>
    <w:rsid w:val="00C00734"/>
    <w:rsid w:val="00C239EB"/>
    <w:rsid w:val="00C2486F"/>
    <w:rsid w:val="00C26851"/>
    <w:rsid w:val="00C46518"/>
    <w:rsid w:val="00C47E6F"/>
    <w:rsid w:val="00C56ACF"/>
    <w:rsid w:val="00C64B56"/>
    <w:rsid w:val="00C64D9A"/>
    <w:rsid w:val="00C75A3E"/>
    <w:rsid w:val="00C86597"/>
    <w:rsid w:val="00C86BDF"/>
    <w:rsid w:val="00C9681B"/>
    <w:rsid w:val="00CA57BC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164C"/>
    <w:rsid w:val="00D430F9"/>
    <w:rsid w:val="00D560B0"/>
    <w:rsid w:val="00D62C1B"/>
    <w:rsid w:val="00D63AFA"/>
    <w:rsid w:val="00D8075D"/>
    <w:rsid w:val="00D8794A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306C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B7D2C"/>
    <w:rsid w:val="00ED57B3"/>
    <w:rsid w:val="00EF0058"/>
    <w:rsid w:val="00EF2310"/>
    <w:rsid w:val="00EF2B1D"/>
    <w:rsid w:val="00EF4E21"/>
    <w:rsid w:val="00F01566"/>
    <w:rsid w:val="00F01E63"/>
    <w:rsid w:val="00F04728"/>
    <w:rsid w:val="00F103A0"/>
    <w:rsid w:val="00F205D7"/>
    <w:rsid w:val="00F2111A"/>
    <w:rsid w:val="00F259C1"/>
    <w:rsid w:val="00F25AF6"/>
    <w:rsid w:val="00F369F2"/>
    <w:rsid w:val="00F46620"/>
    <w:rsid w:val="00F5496E"/>
    <w:rsid w:val="00F60303"/>
    <w:rsid w:val="00F62895"/>
    <w:rsid w:val="00F63E61"/>
    <w:rsid w:val="00F649F8"/>
    <w:rsid w:val="00F674EC"/>
    <w:rsid w:val="00F7326D"/>
    <w:rsid w:val="00F75F8A"/>
    <w:rsid w:val="00F92C04"/>
    <w:rsid w:val="00F972FF"/>
    <w:rsid w:val="00FA3B45"/>
    <w:rsid w:val="00FA4041"/>
    <w:rsid w:val="00FB136F"/>
    <w:rsid w:val="00FD1A5C"/>
    <w:rsid w:val="00FF3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ha.europa.eu/web/guest/about-us/jobs/open-position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A220-9243-4D14-BEEB-3FD92C75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2015-03-26T08:01:00Z</cp:lastPrinted>
  <dcterms:created xsi:type="dcterms:W3CDTF">2018-09-14T14:03:00Z</dcterms:created>
  <dcterms:modified xsi:type="dcterms:W3CDTF">2018-09-14T14:03:00Z</dcterms:modified>
</cp:coreProperties>
</file>