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598" w:rsidRDefault="009F4F24" w:rsidP="001D6864">
      <w:pPr>
        <w:ind w:left="1440" w:firstLine="720"/>
        <w:rPr>
          <w:rFonts w:asciiTheme="minorHAnsi" w:hAnsiTheme="minorHAnsi" w:cs="Tahoma"/>
          <w:color w:val="0000FF"/>
          <w:sz w:val="24"/>
          <w:szCs w:val="24"/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1457325</wp:posOffset>
                </wp:positionH>
                <wp:positionV relativeFrom="paragraph">
                  <wp:posOffset>-100965</wp:posOffset>
                </wp:positionV>
                <wp:extent cx="1581150" cy="356235"/>
                <wp:effectExtent l="0" t="3175" r="0" b="2540"/>
                <wp:wrapNone/>
                <wp:docPr id="3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0" cy="356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B7C9C" w:rsidRPr="0074764F" w:rsidRDefault="00BB7C9C" w:rsidP="00072598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2"/>
                                <w:szCs w:val="32"/>
                                <w:lang w:val="el-G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left:0;text-align:left;margin-left:114.75pt;margin-top:-7.95pt;width:124.5pt;height:28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" stroked="f">
                <v:textbox>
                  <w:txbxContent>
                    <w:p w:rsidR="002373B9" w:rsidRPr="0074764F" w:rsidRDefault="002373B9" w:rsidP="00072598">
                      <w:pPr>
                        <w:jc w:val="center"/>
                        <w:rPr>
                          <w:rFonts w:ascii="Arial Black" w:hAnsi="Arial Black"/>
                          <w:b/>
                          <w:sz w:val="32"/>
                          <w:szCs w:val="32"/>
                          <w:lang w:val="el-G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D6864" w:rsidRPr="00BE7819" w:rsidRDefault="001D6864" w:rsidP="0074764F">
      <w:pPr>
        <w:rPr>
          <w:rFonts w:asciiTheme="minorHAnsi" w:hAnsiTheme="minorHAnsi" w:cs="Tahoma"/>
          <w:b/>
          <w:sz w:val="24"/>
          <w:szCs w:val="24"/>
          <w:lang w:val="el-GR"/>
        </w:rPr>
      </w:pP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ab/>
      </w:r>
      <w:r w:rsidRPr="00BE7819">
        <w:rPr>
          <w:rFonts w:asciiTheme="minorHAnsi" w:hAnsiTheme="minorHAnsi" w:cs="Tahoma"/>
          <w:color w:val="0000FF"/>
          <w:sz w:val="24"/>
          <w:szCs w:val="24"/>
          <w:lang w:val="en-US"/>
        </w:rPr>
        <w:tab/>
      </w:r>
      <w:r w:rsidRPr="00BE7819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      </w:t>
      </w:r>
    </w:p>
    <w:p w:rsidR="001D6864" w:rsidRPr="00C26D5D" w:rsidRDefault="001D6864" w:rsidP="001D6864">
      <w:pPr>
        <w:ind w:left="3600"/>
        <w:rPr>
          <w:rFonts w:asciiTheme="minorHAnsi" w:hAnsiTheme="minorHAnsi" w:cs="Tahoma"/>
          <w:sz w:val="22"/>
          <w:szCs w:val="22"/>
          <w:lang w:val="el-GR"/>
        </w:rPr>
      </w:pPr>
      <w:r w:rsidRPr="00C26D5D">
        <w:rPr>
          <w:rFonts w:asciiTheme="minorHAnsi" w:hAnsiTheme="minorHAnsi" w:cs="Tahoma"/>
          <w:color w:val="0000FF"/>
          <w:sz w:val="22"/>
          <w:szCs w:val="22"/>
          <w:lang w:val="el-GR"/>
        </w:rPr>
        <w:t xml:space="preserve">      </w:t>
      </w:r>
      <w:r w:rsidR="00072598">
        <w:rPr>
          <w:rFonts w:asciiTheme="minorHAnsi" w:hAnsiTheme="minorHAnsi" w:cs="Tahoma"/>
          <w:color w:val="0000FF"/>
          <w:sz w:val="22"/>
          <w:szCs w:val="22"/>
          <w:lang w:val="el-GR"/>
        </w:rPr>
        <w:t xml:space="preserve">                   </w:t>
      </w:r>
      <w:r w:rsidRPr="00C26D5D">
        <w:rPr>
          <w:rFonts w:asciiTheme="minorHAnsi" w:hAnsiTheme="minorHAnsi" w:cs="Tahoma"/>
          <w:color w:val="0000FF"/>
          <w:sz w:val="22"/>
          <w:szCs w:val="22"/>
          <w:lang w:val="el-GR"/>
        </w:rPr>
        <w:t xml:space="preserve"> </w:t>
      </w:r>
      <w:r w:rsidRPr="00C26D5D">
        <w:rPr>
          <w:rFonts w:asciiTheme="minorHAnsi" w:hAnsiTheme="minorHAnsi" w:cs="Tahoma"/>
          <w:b/>
          <w:color w:val="000000"/>
          <w:sz w:val="22"/>
          <w:szCs w:val="22"/>
          <w:lang w:val="el-GR"/>
        </w:rPr>
        <w:t>ΑΝΑΡΤΗΤΕΟ ΣΤΟ ΔΙΑΔΙΚΤΥΟ</w:t>
      </w:r>
    </w:p>
    <w:tbl>
      <w:tblPr>
        <w:tblW w:w="8723" w:type="dxa"/>
        <w:tblInd w:w="-252" w:type="dxa"/>
        <w:tblLook w:val="0000" w:firstRow="0" w:lastRow="0" w:firstColumn="0" w:lastColumn="0" w:noHBand="0" w:noVBand="0"/>
      </w:tblPr>
      <w:tblGrid>
        <w:gridCol w:w="4471"/>
        <w:gridCol w:w="4252"/>
      </w:tblGrid>
      <w:tr w:rsidR="001D6864" w:rsidRPr="009656CF" w:rsidTr="00D7352F">
        <w:trPr>
          <w:trHeight w:val="6640"/>
        </w:trPr>
        <w:tc>
          <w:tcPr>
            <w:tcW w:w="4471" w:type="dxa"/>
          </w:tcPr>
          <w:p w:rsidR="001D6864" w:rsidRPr="00C26D5D" w:rsidRDefault="001D6864" w:rsidP="002910B2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C26D5D">
              <w:rPr>
                <w:rFonts w:asciiTheme="minorHAnsi" w:hAnsiTheme="minorHAnsi" w:cs="Tahoma"/>
                <w:noProof/>
                <w:color w:val="000000"/>
                <w:sz w:val="22"/>
                <w:szCs w:val="22"/>
              </w:rPr>
              <w:drawing>
                <wp:inline distT="0" distB="0" distL="0" distR="0">
                  <wp:extent cx="533400" cy="51816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864" w:rsidRPr="00C26D5D" w:rsidRDefault="001D6864" w:rsidP="002910B2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C26D5D">
              <w:rPr>
                <w:rFonts w:asciiTheme="minorHAnsi" w:hAnsiTheme="minorHAnsi" w:cs="Tahoma"/>
                <w:bCs w:val="0"/>
                <w:sz w:val="22"/>
                <w:szCs w:val="22"/>
              </w:rPr>
              <w:t>ΕΛΛΗΝΙΚΗ ΔΗΜΟΚΡΑΤΙΑ</w:t>
            </w:r>
          </w:p>
          <w:p w:rsidR="001D6864" w:rsidRPr="00C26D5D" w:rsidRDefault="00871FD9" w:rsidP="0069739A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ΥΠΟΥΡΓΕΙΟ</w:t>
            </w:r>
            <w:r w:rsidR="00E12062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 w:rsidR="00B433BC"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ΔΙΟΙΚΗΤΙΚΗΣ ΑΝΑΣΥΓΚΡΟΤΗΣΗΣ</w:t>
            </w:r>
          </w:p>
          <w:p w:rsidR="001D6864" w:rsidRPr="00371AEC" w:rsidRDefault="001D6864" w:rsidP="002910B2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ΓΕΝ. Δ/ΝΣΗ</w:t>
            </w:r>
            <w:r w:rsidR="00371AEC" w:rsidRPr="00371AEC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 w:rsidR="00536044"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  <w:r w:rsidR="00371AEC" w:rsidRPr="00371AEC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 w:rsidR="00371AEC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ΔΗΜΟΣΙΟΥ ΤΟΜΕΑ</w:t>
            </w:r>
          </w:p>
          <w:p w:rsidR="001D6864" w:rsidRPr="00C26D5D" w:rsidRDefault="009F4F24" w:rsidP="002910B2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noProof/>
                <w:sz w:val="22"/>
                <w:szCs w:val="22"/>
                <w:lang w:val="el-GR"/>
              </w:rPr>
              <mc:AlternateContent>
                <mc:Choice Requires="wps">
                  <w:drawing>
                    <wp:anchor distT="4294967293" distB="4294967293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504825</wp:posOffset>
                      </wp:positionH>
                      <wp:positionV relativeFrom="paragraph">
                        <wp:posOffset>46354</wp:posOffset>
                      </wp:positionV>
                      <wp:extent cx="1371600" cy="0"/>
                      <wp:effectExtent l="0" t="0" r="19050" b="19050"/>
                      <wp:wrapNone/>
                      <wp:docPr id="2" name="Ευθεία γραμμή σύνδεσης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Ευθεία γραμμή σύνδεσης 2" o:spid="_x0000_s1026" style="position:absolute;z-index:251659264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39.75pt,3.65pt" to="147.75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"/>
                  </w:pict>
                </mc:Fallback>
              </mc:AlternateContent>
            </w:r>
          </w:p>
          <w:p w:rsidR="001D6864" w:rsidRPr="00C26D5D" w:rsidRDefault="001D6864" w:rsidP="00371AEC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ΔΙΕΥΘΥΝΣΗ ΠΡΟΓΡΑΜΜΑΤΙΣΜΟΥ ΚΑΙ ΑΝΑΠΤΥΞΗΣ ΑΝΘΡΩΠΙΝΟΥ ΔΥΝΑΜΙΚΟΥ</w:t>
            </w:r>
          </w:p>
          <w:p w:rsidR="001D6864" w:rsidRPr="00C26D5D" w:rsidRDefault="00371AEC" w:rsidP="00371AEC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ΤΜΗΜΑ ΑΝΑΠΤΥΞΗΣ</w:t>
            </w:r>
            <w:r w:rsidR="001D6864"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</w:p>
          <w:p w:rsidR="001D6864" w:rsidRPr="00C26D5D" w:rsidRDefault="001D6864" w:rsidP="002910B2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C26D5D" w:rsidRDefault="00B64139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Tahoma"/>
                <w:sz w:val="22"/>
                <w:szCs w:val="22"/>
              </w:rPr>
              <w:t>Ταχ</w:t>
            </w:r>
            <w:proofErr w:type="spellEnd"/>
            <w:r>
              <w:rPr>
                <w:rFonts w:asciiTheme="minorHAnsi" w:hAnsiTheme="minorHAnsi" w:cs="Tahoma"/>
                <w:sz w:val="22"/>
                <w:szCs w:val="22"/>
              </w:rPr>
              <w:t xml:space="preserve">. Δ/νση:  </w:t>
            </w:r>
            <w:proofErr w:type="spellStart"/>
            <w:r>
              <w:rPr>
                <w:rFonts w:asciiTheme="minorHAnsi" w:hAnsiTheme="minorHAnsi" w:cs="Tahoma"/>
                <w:sz w:val="22"/>
                <w:szCs w:val="22"/>
              </w:rPr>
              <w:t>Βασ</w:t>
            </w:r>
            <w:proofErr w:type="spellEnd"/>
            <w:r>
              <w:rPr>
                <w:rFonts w:asciiTheme="minorHAnsi" w:hAnsiTheme="minorHAnsi" w:cs="Tahoma"/>
                <w:sz w:val="22"/>
                <w:szCs w:val="22"/>
              </w:rPr>
              <w:t>. Σοφίας 15</w:t>
            </w:r>
          </w:p>
          <w:p w:rsidR="001D6864" w:rsidRPr="00C26D5D" w:rsidRDefault="00371AEC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106 74</w:t>
            </w:r>
            <w:r w:rsidR="001D6864" w:rsidRPr="00C26D5D">
              <w:rPr>
                <w:rFonts w:asciiTheme="minorHAnsi" w:hAnsiTheme="minorHAnsi" w:cs="Tahoma"/>
                <w:sz w:val="22"/>
                <w:szCs w:val="22"/>
              </w:rPr>
              <w:t xml:space="preserve"> Αθήνα</w:t>
            </w:r>
          </w:p>
          <w:p w:rsidR="00BE7819" w:rsidRPr="00B16398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Πληρ</w:t>
            </w:r>
            <w:proofErr w:type="spellEnd"/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: </w:t>
            </w:r>
            <w:r w:rsidR="00223D6D">
              <w:rPr>
                <w:rFonts w:asciiTheme="minorHAnsi" w:hAnsiTheme="minorHAnsi" w:cs="Tahoma"/>
                <w:sz w:val="22"/>
                <w:szCs w:val="22"/>
                <w:lang w:val="el-GR"/>
              </w:rPr>
              <w:t>Π. Καραγεώργη</w:t>
            </w:r>
          </w:p>
          <w:p w:rsidR="00BE7819" w:rsidRPr="00C26D5D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Τηλ</w:t>
            </w:r>
            <w:proofErr w:type="spellEnd"/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.: 213-</w:t>
            </w:r>
            <w:r w:rsidR="00235836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1313.2</w:t>
            </w:r>
            <w:r w:rsidR="00223D6D">
              <w:rPr>
                <w:rFonts w:asciiTheme="minorHAnsi" w:hAnsiTheme="minorHAnsi" w:cs="Tahoma"/>
                <w:sz w:val="22"/>
                <w:szCs w:val="22"/>
                <w:lang w:val="el-GR"/>
              </w:rPr>
              <w:t>61</w:t>
            </w:r>
          </w:p>
          <w:p w:rsidR="008D0B10" w:rsidRDefault="00BE7819" w:rsidP="00072598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e-mail: </w:t>
            </w:r>
            <w:r w:rsidR="00577EA9">
              <w:fldChar w:fldCharType="begin"/>
            </w:r>
            <w:r w:rsidR="00577EA9" w:rsidRPr="008B7354">
              <w:rPr>
                <w:lang w:val="fr-FR"/>
              </w:rPr>
              <w:instrText xml:space="preserve"> HYPERLINK "mailto:p.karageorgi@ydmed.gov.gr" </w:instrText>
            </w:r>
            <w:r w:rsidR="00577EA9">
              <w:fldChar w:fldCharType="separate"/>
            </w:r>
            <w:r w:rsidR="00A21DBE" w:rsidRPr="00D47450">
              <w:rPr>
                <w:rStyle w:val="-"/>
                <w:rFonts w:asciiTheme="minorHAnsi" w:hAnsiTheme="minorHAnsi"/>
                <w:sz w:val="22"/>
                <w:szCs w:val="22"/>
                <w:lang w:val="fr-FR"/>
              </w:rPr>
              <w:t>p.karageorgi@ydmed.gov.gr</w:t>
            </w:r>
            <w:r w:rsidR="00577EA9">
              <w:rPr>
                <w:rStyle w:val="-"/>
                <w:rFonts w:asciiTheme="minorHAnsi" w:hAnsiTheme="minorHAnsi"/>
                <w:sz w:val="22"/>
                <w:szCs w:val="22"/>
                <w:lang w:val="fr-FR"/>
              </w:rPr>
              <w:fldChar w:fldCharType="end"/>
            </w:r>
            <w:r w:rsidR="00235836" w:rsidRPr="0093556D">
              <w:rPr>
                <w:rFonts w:asciiTheme="minorHAnsi" w:hAnsiTheme="minorHAnsi"/>
                <w:sz w:val="22"/>
                <w:szCs w:val="22"/>
                <w:lang w:val="fr-FR"/>
              </w:rPr>
              <w:t xml:space="preserve"> 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</w:t>
            </w:r>
          </w:p>
          <w:p w:rsidR="008D0B10" w:rsidRDefault="008D0B10" w:rsidP="008D0B10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           </w:t>
            </w:r>
            <w:hyperlink r:id="rId10" w:history="1">
              <w:r w:rsidRPr="00C415AD">
                <w:rPr>
                  <w:rStyle w:val="-"/>
                  <w:rFonts w:asciiTheme="minorHAnsi" w:hAnsiTheme="minorHAnsi" w:cs="Tahoma"/>
                  <w:sz w:val="22"/>
                  <w:szCs w:val="22"/>
                  <w:lang w:val="it-IT"/>
                </w:rPr>
                <w:t>hrd@ydmed.gov.gr</w:t>
              </w:r>
            </w:hyperlink>
          </w:p>
          <w:p w:rsidR="001D6864" w:rsidRPr="00C26D5D" w:rsidRDefault="001D6864" w:rsidP="00072598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</w:p>
        </w:tc>
        <w:tc>
          <w:tcPr>
            <w:tcW w:w="4252" w:type="dxa"/>
          </w:tcPr>
          <w:p w:rsidR="001D6864" w:rsidRPr="00C26D5D" w:rsidRDefault="00072598" w:rsidP="002910B2">
            <w:pPr>
              <w:ind w:left="-108"/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8D0B10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            </w:t>
            </w:r>
            <w:r w:rsidR="00A66706">
              <w:rPr>
                <w:rFonts w:asciiTheme="minorHAnsi" w:hAnsiTheme="minorHAnsi" w:cs="Tahoma"/>
                <w:b/>
                <w:sz w:val="22"/>
                <w:szCs w:val="22"/>
                <w:lang w:val="fr-FR"/>
              </w:rPr>
              <w:t>E</w:t>
            </w:r>
            <w:r w:rsidR="00A66706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Ξ. </w:t>
            </w:r>
            <w:r w:rsidR="0002413C"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ΕΠΕΙΓΟΝ-ΠΡΟΘΕΣΜΙΑ</w:t>
            </w:r>
          </w:p>
          <w:p w:rsidR="001D6864" w:rsidRPr="00C26D5D" w:rsidRDefault="001D6864" w:rsidP="002910B2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1D6864" w:rsidRPr="002A2B91" w:rsidRDefault="00105BD1" w:rsidP="0074764F">
            <w:pPr>
              <w:ind w:left="176"/>
              <w:jc w:val="both"/>
              <w:rPr>
                <w:rFonts w:asciiTheme="minorHAnsi" w:hAnsiTheme="minorHAnsi" w:cs="Tahoma"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Αθήνα</w:t>
            </w:r>
            <w:r w:rsidR="00E12062">
              <w:rPr>
                <w:rFonts w:asciiTheme="minorHAnsi" w:hAnsiTheme="minorHAnsi" w:cs="Tahoma"/>
                <w:sz w:val="22"/>
                <w:szCs w:val="22"/>
                <w:lang w:val="el-GR"/>
              </w:rPr>
              <w:t>,</w:t>
            </w:r>
            <w:r w:rsidR="00A47DC8" w:rsidRPr="00A47DC8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  </w:t>
            </w:r>
            <w:r w:rsidR="009656CF">
              <w:rPr>
                <w:rFonts w:asciiTheme="minorHAnsi" w:hAnsiTheme="minorHAnsi" w:cs="Tahoma"/>
                <w:sz w:val="22"/>
                <w:szCs w:val="22"/>
                <w:lang w:val="el-GR"/>
              </w:rPr>
              <w:t>28</w:t>
            </w:r>
            <w:r w:rsidR="00A47DC8" w:rsidRPr="00A47DC8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2123F2" w:rsidRPr="003C04DB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911668">
              <w:rPr>
                <w:rFonts w:asciiTheme="minorHAnsi" w:hAnsiTheme="minorHAnsi" w:cs="Tahoma"/>
                <w:sz w:val="22"/>
                <w:szCs w:val="22"/>
                <w:lang w:val="el-GR"/>
              </w:rPr>
              <w:t>Ιουνίου</w:t>
            </w:r>
            <w:r w:rsidR="00E12062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201</w:t>
            </w:r>
            <w:r w:rsidR="007C6213" w:rsidRPr="002A2B91">
              <w:rPr>
                <w:rFonts w:asciiTheme="minorHAnsi" w:hAnsiTheme="minorHAnsi" w:cs="Tahoma"/>
                <w:sz w:val="22"/>
                <w:szCs w:val="22"/>
                <w:lang w:val="el-GR"/>
              </w:rPr>
              <w:t>8</w:t>
            </w:r>
          </w:p>
          <w:p w:rsidR="001D6864" w:rsidRPr="008D0B10" w:rsidRDefault="001D6864" w:rsidP="0074764F">
            <w:pPr>
              <w:pStyle w:val="7"/>
              <w:ind w:left="176"/>
              <w:jc w:val="both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Α.Π:</w:t>
            </w:r>
            <w:r w:rsidR="0002413C"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ΔΙΠΑΑΔ</w:t>
            </w:r>
            <w:r w:rsidR="00EB72AF"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/Φ</w:t>
            </w:r>
            <w:r w:rsidR="00235836"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.</w:t>
            </w:r>
            <w:r w:rsidR="00E12062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4</w:t>
            </w:r>
            <w:r w:rsidR="00613F91" w:rsidRPr="009F7368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911668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342</w:t>
            </w:r>
            <w:r w:rsidRPr="00C26D5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911668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22952</w:t>
            </w:r>
          </w:p>
          <w:p w:rsidR="001D6864" w:rsidRPr="00C26D5D" w:rsidRDefault="001D6864" w:rsidP="0074764F">
            <w:pPr>
              <w:pStyle w:val="5"/>
              <w:tabs>
                <w:tab w:val="left" w:pos="164"/>
              </w:tabs>
              <w:ind w:left="176"/>
              <w:rPr>
                <w:rFonts w:asciiTheme="minorHAnsi" w:hAnsiTheme="minorHAnsi" w:cs="Tahoma"/>
                <w:szCs w:val="22"/>
              </w:rPr>
            </w:pPr>
          </w:p>
          <w:p w:rsidR="001D6864" w:rsidRPr="00C26D5D" w:rsidRDefault="001D6864" w:rsidP="0074764F">
            <w:pPr>
              <w:pStyle w:val="5"/>
              <w:tabs>
                <w:tab w:val="left" w:pos="164"/>
              </w:tabs>
              <w:ind w:left="176"/>
              <w:rPr>
                <w:rFonts w:asciiTheme="minorHAnsi" w:hAnsiTheme="minorHAnsi" w:cs="Tahoma"/>
                <w:szCs w:val="22"/>
              </w:rPr>
            </w:pPr>
            <w:r w:rsidRPr="00C26D5D">
              <w:rPr>
                <w:rFonts w:asciiTheme="minorHAnsi" w:hAnsiTheme="minorHAnsi" w:cs="Tahoma"/>
                <w:szCs w:val="22"/>
              </w:rPr>
              <w:t xml:space="preserve">Αποστολή  με  ηλεκτρονικό ταχυδρομείο </w:t>
            </w:r>
          </w:p>
          <w:p w:rsidR="001D6864" w:rsidRPr="00C26D5D" w:rsidRDefault="001D6864" w:rsidP="0074764F">
            <w:pPr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C26D5D" w:rsidRDefault="001D6864" w:rsidP="0074764F">
            <w:pPr>
              <w:ind w:left="176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1D6864" w:rsidRPr="00C26D5D" w:rsidRDefault="001D6864" w:rsidP="0074764F">
            <w:pPr>
              <w:ind w:left="176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 xml:space="preserve">ΠΡΟΣ :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1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.Όλα τα Υπουργεία,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Διευθύνσεις Διοικητικού /Προσωπικού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2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Γενικές και Ειδικές Γραμματείες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 /Προσωπικού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3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Ανεξάρτητες Αρχές </w:t>
            </w:r>
          </w:p>
          <w:p w:rsidR="001D6864" w:rsidRPr="00C26D5D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Διοικητικού/Προσωπικού </w:t>
            </w:r>
          </w:p>
          <w:p w:rsidR="001D6864" w:rsidRDefault="001D6864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4</w:t>
            </w: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Αποκεντρωμένες Διοικήσεις του Κράτους  </w:t>
            </w:r>
          </w:p>
          <w:p w:rsidR="00593BD3" w:rsidRPr="00C26D5D" w:rsidRDefault="00593BD3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C26D5D" w:rsidRDefault="00593BD3" w:rsidP="0074764F">
            <w:pPr>
              <w:spacing w:line="276" w:lineRule="auto"/>
              <w:ind w:left="176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ΚΟΙΝ.:</w:t>
            </w:r>
          </w:p>
          <w:p w:rsidR="001D6864" w:rsidRPr="00C26D5D" w:rsidRDefault="00A677D0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Μόνιμη Ελληνική Αντιπροσωπεία Ευρωπαϊκής  </w:t>
            </w:r>
            <w:r w:rsidR="006D5A8E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Ένωσης</w:t>
            </w:r>
          </w:p>
          <w:p w:rsidR="00A677D0" w:rsidRPr="00C26D5D" w:rsidRDefault="00A677D0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>Ο.Μ Διοίκησης &amp; Οργάνωσης</w:t>
            </w:r>
          </w:p>
          <w:p w:rsidR="00AC5F8D" w:rsidRPr="00C26D5D" w:rsidRDefault="009656CF" w:rsidP="0074764F">
            <w:pPr>
              <w:spacing w:line="276" w:lineRule="auto"/>
              <w:ind w:left="176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hyperlink r:id="rId11" w:history="1"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admin</w:t>
              </w:r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@</w:t>
              </w:r>
              <w:proofErr w:type="spellStart"/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rp</w:t>
              </w:r>
              <w:proofErr w:type="spellEnd"/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-</w:t>
              </w:r>
              <w:proofErr w:type="spellStart"/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grece</w:t>
              </w:r>
              <w:proofErr w:type="spellEnd"/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.</w:t>
              </w:r>
              <w:r w:rsidR="00235836" w:rsidRPr="00C26D5D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be</w:t>
              </w:r>
            </w:hyperlink>
            <w:r w:rsidR="00235836" w:rsidRPr="00C26D5D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</w:tc>
      </w:tr>
    </w:tbl>
    <w:p w:rsidR="0000361A" w:rsidRDefault="0000361A" w:rsidP="00CB00D9">
      <w:pPr>
        <w:spacing w:line="360" w:lineRule="auto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E630F9" w:rsidRPr="008D0B10" w:rsidRDefault="00E630F9" w:rsidP="00CB00D9">
      <w:pPr>
        <w:spacing w:line="360" w:lineRule="auto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BB7C9C" w:rsidRPr="00BB7C9C" w:rsidRDefault="001301DD" w:rsidP="00CB00D9">
      <w:pPr>
        <w:spacing w:line="360" w:lineRule="auto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 w:rsidRPr="001301DD">
        <w:rPr>
          <w:rFonts w:asciiTheme="minorHAnsi" w:hAnsiTheme="minorHAnsi" w:cs="Tahoma"/>
          <w:b/>
          <w:bCs/>
          <w:sz w:val="24"/>
          <w:szCs w:val="24"/>
          <w:lang w:val="el-GR"/>
        </w:rPr>
        <w:t>Θέμα: Προκήρυξη θέσης εθνικού εμπειρογνώμονα</w:t>
      </w:r>
      <w:r w:rsidR="00A72FF2" w:rsidRPr="00A72FF2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A72FF2">
        <w:rPr>
          <w:rFonts w:asciiTheme="minorHAnsi" w:hAnsiTheme="minorHAnsi" w:cs="Tahoma"/>
          <w:b/>
          <w:bCs/>
          <w:sz w:val="24"/>
          <w:szCs w:val="24"/>
          <w:lang w:val="el-GR"/>
        </w:rPr>
        <w:t>στ</w:t>
      </w:r>
      <w:r w:rsidR="00AF3C60">
        <w:rPr>
          <w:rFonts w:asciiTheme="minorHAnsi" w:hAnsiTheme="minorHAnsi" w:cs="Tahoma"/>
          <w:b/>
          <w:bCs/>
          <w:sz w:val="24"/>
          <w:szCs w:val="24"/>
          <w:lang w:val="el-GR"/>
        </w:rPr>
        <w:t>ον Ευρωπαϊκό Οργανισμό Χημικών Προϊόντων</w:t>
      </w:r>
      <w:r w:rsidR="00A21DB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AF3C60" w:rsidRPr="00AF3C60">
        <w:rPr>
          <w:rFonts w:asciiTheme="minorHAnsi" w:hAnsiTheme="minorHAnsi" w:cs="Tahoma"/>
          <w:b/>
          <w:bCs/>
          <w:sz w:val="24"/>
          <w:szCs w:val="24"/>
          <w:lang w:val="el-GR"/>
        </w:rPr>
        <w:t>(</w:t>
      </w:r>
      <w:r w:rsidR="00A21DBE">
        <w:rPr>
          <w:rFonts w:asciiTheme="minorHAnsi" w:hAnsiTheme="minorHAnsi" w:cs="Tahoma"/>
          <w:b/>
          <w:bCs/>
          <w:sz w:val="24"/>
          <w:szCs w:val="24"/>
          <w:lang w:val="el-GR"/>
        </w:rPr>
        <w:t>Ε</w:t>
      </w:r>
      <w:r w:rsidR="00AF3C60">
        <w:rPr>
          <w:rFonts w:asciiTheme="minorHAnsi" w:hAnsiTheme="minorHAnsi" w:cs="Tahoma"/>
          <w:b/>
          <w:bCs/>
          <w:sz w:val="24"/>
          <w:szCs w:val="24"/>
          <w:lang w:val="en-US"/>
        </w:rPr>
        <w:t>CHA</w:t>
      </w:r>
      <w:r w:rsidR="00AF3C60" w:rsidRPr="00AF3C60">
        <w:rPr>
          <w:rFonts w:asciiTheme="minorHAnsi" w:hAnsiTheme="minorHAnsi" w:cs="Tahoma"/>
          <w:b/>
          <w:bCs/>
          <w:sz w:val="24"/>
          <w:szCs w:val="24"/>
          <w:lang w:val="el-GR"/>
        </w:rPr>
        <w:t>)</w:t>
      </w:r>
      <w:r w:rsidRPr="001301DD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-Παράταση </w:t>
      </w:r>
      <w:r w:rsidR="00CB00D9" w:rsidRPr="00CB00D9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   </w:t>
      </w:r>
      <w:r w:rsidRPr="001301DD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προθεσμίας υποβολής αιτήσεων </w:t>
      </w:r>
    </w:p>
    <w:p w:rsidR="008F05DB" w:rsidRPr="008B7354" w:rsidRDefault="001301DD" w:rsidP="00AC294B">
      <w:pPr>
        <w:spacing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proofErr w:type="spellStart"/>
      <w:r w:rsidRPr="001301DD">
        <w:rPr>
          <w:rFonts w:asciiTheme="minorHAnsi" w:hAnsiTheme="minorHAnsi" w:cs="Tahoma"/>
          <w:b/>
          <w:bCs/>
          <w:sz w:val="24"/>
          <w:szCs w:val="24"/>
          <w:lang w:val="el-GR"/>
        </w:rPr>
        <w:t>Σχετ</w:t>
      </w:r>
      <w:proofErr w:type="spellEnd"/>
      <w:r w:rsidRPr="008B7354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: </w:t>
      </w:r>
      <w:r w:rsidR="00ED2648" w:rsidRPr="00ED2648">
        <w:rPr>
          <w:rFonts w:asciiTheme="minorHAnsi" w:hAnsiTheme="minorHAnsi" w:cs="Tahoma"/>
          <w:b/>
          <w:bCs/>
          <w:sz w:val="24"/>
          <w:szCs w:val="24"/>
          <w:lang w:val="el-GR"/>
        </w:rPr>
        <w:t>ΔΙΠΑΑΔ</w:t>
      </w:r>
      <w:r w:rsidR="00ED2648" w:rsidRPr="008B7354">
        <w:rPr>
          <w:rFonts w:asciiTheme="minorHAnsi" w:hAnsiTheme="minorHAnsi" w:cs="Tahoma"/>
          <w:b/>
          <w:bCs/>
          <w:sz w:val="24"/>
          <w:szCs w:val="24"/>
          <w:lang w:val="el-GR"/>
        </w:rPr>
        <w:t>/</w:t>
      </w:r>
      <w:r w:rsidR="005D24A5">
        <w:rPr>
          <w:rFonts w:asciiTheme="minorHAnsi" w:hAnsiTheme="minorHAnsi" w:cs="Tahoma"/>
          <w:b/>
          <w:bCs/>
          <w:sz w:val="24"/>
          <w:szCs w:val="24"/>
          <w:lang w:val="el-GR"/>
        </w:rPr>
        <w:t>Φ</w:t>
      </w:r>
      <w:r w:rsidR="001D50F6">
        <w:rPr>
          <w:rFonts w:asciiTheme="minorHAnsi" w:hAnsiTheme="minorHAnsi" w:cs="Tahoma"/>
          <w:b/>
          <w:bCs/>
          <w:sz w:val="24"/>
          <w:szCs w:val="24"/>
          <w:lang w:val="el-GR"/>
        </w:rPr>
        <w:t>.4/332/18999/12.06.2018</w:t>
      </w:r>
      <w:r w:rsidR="00ED2648" w:rsidRPr="008B7354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(</w:t>
      </w:r>
      <w:r w:rsidR="00ED2648">
        <w:rPr>
          <w:rFonts w:asciiTheme="minorHAnsi" w:hAnsiTheme="minorHAnsi" w:cs="Tahoma"/>
          <w:b/>
          <w:bCs/>
          <w:sz w:val="24"/>
          <w:szCs w:val="24"/>
          <w:lang w:val="el-GR"/>
        </w:rPr>
        <w:t>ΑΔΑ</w:t>
      </w:r>
      <w:r w:rsidR="00ED2648" w:rsidRPr="008B7354">
        <w:rPr>
          <w:rFonts w:asciiTheme="minorHAnsi" w:hAnsiTheme="minorHAnsi" w:cs="Tahoma"/>
          <w:b/>
          <w:bCs/>
          <w:sz w:val="24"/>
          <w:szCs w:val="24"/>
          <w:lang w:val="el-GR"/>
        </w:rPr>
        <w:t>:</w:t>
      </w:r>
      <w:r w:rsidR="00ED2648" w:rsidRPr="008B7354">
        <w:rPr>
          <w:lang w:val="el-GR"/>
        </w:rPr>
        <w:t xml:space="preserve"> </w:t>
      </w:r>
      <w:r w:rsidR="006F2E76">
        <w:rPr>
          <w:rFonts w:asciiTheme="minorHAnsi" w:hAnsiTheme="minorHAnsi" w:cs="Tahoma"/>
          <w:b/>
          <w:bCs/>
          <w:sz w:val="24"/>
          <w:szCs w:val="24"/>
          <w:lang w:val="el-GR"/>
        </w:rPr>
        <w:t>7237</w:t>
      </w:r>
      <w:r w:rsidR="00736F25" w:rsidRPr="008B7354">
        <w:rPr>
          <w:rFonts w:asciiTheme="minorHAnsi" w:hAnsiTheme="minorHAnsi" w:cs="Tahoma"/>
          <w:b/>
          <w:bCs/>
          <w:sz w:val="24"/>
          <w:szCs w:val="24"/>
          <w:lang w:val="el-GR"/>
        </w:rPr>
        <w:t>465</w:t>
      </w:r>
      <w:r w:rsidR="00736F25">
        <w:rPr>
          <w:rFonts w:asciiTheme="minorHAnsi" w:hAnsiTheme="minorHAnsi" w:cs="Tahoma"/>
          <w:b/>
          <w:bCs/>
          <w:sz w:val="24"/>
          <w:szCs w:val="24"/>
          <w:lang w:val="el-GR"/>
        </w:rPr>
        <w:t>ΧΘΨ</w:t>
      </w:r>
      <w:r w:rsidR="00736F25" w:rsidRPr="008B7354">
        <w:rPr>
          <w:rFonts w:asciiTheme="minorHAnsi" w:hAnsiTheme="minorHAnsi" w:cs="Tahoma"/>
          <w:b/>
          <w:bCs/>
          <w:sz w:val="24"/>
          <w:szCs w:val="24"/>
          <w:lang w:val="el-GR"/>
        </w:rPr>
        <w:t>-</w:t>
      </w:r>
      <w:r w:rsidR="006F2E76">
        <w:rPr>
          <w:rFonts w:asciiTheme="minorHAnsi" w:hAnsiTheme="minorHAnsi" w:cs="Tahoma"/>
          <w:b/>
          <w:bCs/>
          <w:sz w:val="24"/>
          <w:szCs w:val="24"/>
          <w:lang w:val="el-GR"/>
        </w:rPr>
        <w:t>Σ5Ξ</w:t>
      </w:r>
      <w:r w:rsidRPr="008B7354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) </w:t>
      </w:r>
    </w:p>
    <w:p w:rsidR="00BB7C9C" w:rsidRPr="00AF4965" w:rsidRDefault="00BB7C9C" w:rsidP="00AF4965">
      <w:pPr>
        <w:ind w:left="176"/>
        <w:jc w:val="both"/>
        <w:rPr>
          <w:rFonts w:asciiTheme="minorHAnsi" w:hAnsiTheme="minorHAnsi" w:cs="Tahoma"/>
          <w:sz w:val="22"/>
          <w:szCs w:val="22"/>
          <w:lang w:val="el-GR"/>
        </w:rPr>
      </w:pPr>
    </w:p>
    <w:p w:rsidR="00BB7C9C" w:rsidRPr="008D4980" w:rsidRDefault="001301DD" w:rsidP="008D4980">
      <w:pPr>
        <w:spacing w:line="360" w:lineRule="auto"/>
        <w:ind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  <w:r w:rsidRPr="001301DD">
        <w:rPr>
          <w:rFonts w:asciiTheme="minorHAnsi" w:hAnsiTheme="minorHAnsi" w:cs="Tahoma"/>
          <w:sz w:val="24"/>
          <w:szCs w:val="24"/>
          <w:lang w:val="el-GR"/>
        </w:rPr>
        <w:t xml:space="preserve">Σύμφωνα με το </w:t>
      </w:r>
      <w:r w:rsidRPr="001301DD">
        <w:rPr>
          <w:rFonts w:asciiTheme="minorHAnsi" w:hAnsiTheme="minorHAnsi" w:cs="Tahoma"/>
          <w:sz w:val="24"/>
          <w:szCs w:val="24"/>
          <w:lang w:val="en-US"/>
        </w:rPr>
        <w:t>A</w:t>
      </w:r>
      <w:r w:rsidRPr="001301DD">
        <w:rPr>
          <w:rFonts w:asciiTheme="minorHAnsi" w:hAnsiTheme="minorHAnsi" w:cs="Tahoma"/>
          <w:sz w:val="24"/>
          <w:szCs w:val="24"/>
          <w:lang w:val="el-GR"/>
        </w:rPr>
        <w:t>.</w:t>
      </w:r>
      <w:r w:rsidR="00742ED5">
        <w:rPr>
          <w:rFonts w:asciiTheme="minorHAnsi" w:hAnsiTheme="minorHAnsi" w:cs="Tahoma"/>
          <w:sz w:val="24"/>
          <w:szCs w:val="24"/>
          <w:lang w:val="el-GR"/>
        </w:rPr>
        <w:t>Π.4656/26</w:t>
      </w:r>
      <w:r w:rsidRPr="001301DD">
        <w:rPr>
          <w:rFonts w:asciiTheme="minorHAnsi" w:hAnsiTheme="minorHAnsi" w:cs="Tahoma"/>
          <w:sz w:val="24"/>
          <w:szCs w:val="24"/>
          <w:lang w:val="el-GR"/>
        </w:rPr>
        <w:t>-</w:t>
      </w:r>
      <w:r w:rsidR="00742ED5">
        <w:rPr>
          <w:rFonts w:asciiTheme="minorHAnsi" w:hAnsiTheme="minorHAnsi" w:cs="Tahoma"/>
          <w:sz w:val="24"/>
          <w:szCs w:val="24"/>
          <w:lang w:val="el-GR"/>
        </w:rPr>
        <w:t>06</w:t>
      </w:r>
      <w:r w:rsidRPr="001301DD">
        <w:rPr>
          <w:rFonts w:asciiTheme="minorHAnsi" w:hAnsiTheme="minorHAnsi" w:cs="Tahoma"/>
          <w:sz w:val="24"/>
          <w:szCs w:val="24"/>
          <w:lang w:val="el-GR"/>
        </w:rPr>
        <w:t>-</w:t>
      </w:r>
      <w:r w:rsidR="009A601B">
        <w:rPr>
          <w:rFonts w:asciiTheme="minorHAnsi" w:hAnsiTheme="minorHAnsi" w:cs="Tahoma"/>
          <w:sz w:val="24"/>
          <w:szCs w:val="24"/>
          <w:lang w:val="el-GR"/>
        </w:rPr>
        <w:t>2018</w:t>
      </w:r>
      <w:r w:rsidRPr="001301DD">
        <w:rPr>
          <w:rFonts w:asciiTheme="minorHAnsi" w:hAnsiTheme="minorHAnsi" w:cs="Tahoma"/>
          <w:sz w:val="24"/>
          <w:szCs w:val="24"/>
          <w:lang w:val="el-GR"/>
        </w:rPr>
        <w:t xml:space="preserve"> έγγραφο της Μόνιμης Ελληνικής Αντιπροσωπείας στην Ευρωπαϊκή Ένωση (Μ.Ε.Α. ΕΕ), γνωστοποιείται παράταση προθεσμίας υποβολής αιτήσεων από </w:t>
      </w:r>
      <w:r w:rsidR="008F2718">
        <w:rPr>
          <w:rFonts w:asciiTheme="minorHAnsi" w:hAnsiTheme="minorHAnsi" w:cs="Tahoma"/>
          <w:sz w:val="24"/>
          <w:szCs w:val="24"/>
          <w:lang w:val="el-GR"/>
        </w:rPr>
        <w:t xml:space="preserve">τον Ευρωπαϊκό Οργανισμό Χημικών Προϊόντων </w:t>
      </w:r>
      <w:r w:rsidR="008F2718" w:rsidRPr="008F2718">
        <w:rPr>
          <w:rFonts w:asciiTheme="minorHAnsi" w:hAnsiTheme="minorHAnsi" w:cs="Tahoma"/>
          <w:sz w:val="24"/>
          <w:szCs w:val="24"/>
          <w:lang w:val="el-GR"/>
        </w:rPr>
        <w:t>(</w:t>
      </w:r>
      <w:r w:rsidR="008F2718">
        <w:rPr>
          <w:rFonts w:asciiTheme="minorHAnsi" w:hAnsiTheme="minorHAnsi" w:cs="Tahoma"/>
          <w:sz w:val="24"/>
          <w:szCs w:val="24"/>
          <w:lang w:val="en-US"/>
        </w:rPr>
        <w:t>ECHA</w:t>
      </w:r>
      <w:r w:rsidR="008F2718" w:rsidRPr="008F2718">
        <w:rPr>
          <w:rFonts w:asciiTheme="minorHAnsi" w:hAnsiTheme="minorHAnsi" w:cs="Tahoma"/>
          <w:sz w:val="24"/>
          <w:szCs w:val="24"/>
          <w:lang w:val="el-GR"/>
        </w:rPr>
        <w:t>)</w:t>
      </w:r>
      <w:r w:rsidR="008F2718">
        <w:rPr>
          <w:rFonts w:asciiTheme="minorHAnsi" w:hAnsiTheme="minorHAnsi" w:cs="Tahoma"/>
          <w:sz w:val="24"/>
          <w:szCs w:val="24"/>
          <w:lang w:val="el-GR"/>
        </w:rPr>
        <w:t xml:space="preserve">  </w:t>
      </w:r>
      <w:r w:rsidR="003C04DB">
        <w:rPr>
          <w:rFonts w:asciiTheme="minorHAnsi" w:hAnsiTheme="minorHAnsi" w:cs="Tahoma"/>
          <w:sz w:val="24"/>
          <w:szCs w:val="24"/>
          <w:lang w:val="el-GR"/>
        </w:rPr>
        <w:t>για τη</w:t>
      </w:r>
      <w:r w:rsidR="008D4980">
        <w:rPr>
          <w:rFonts w:asciiTheme="minorHAnsi" w:hAnsiTheme="minorHAnsi" w:cs="Tahoma"/>
          <w:sz w:val="24"/>
          <w:szCs w:val="24"/>
          <w:lang w:val="el-GR"/>
        </w:rPr>
        <w:t xml:space="preserve"> θέση με στοιχεία</w:t>
      </w:r>
      <w:r w:rsidR="001D537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742ED5">
        <w:rPr>
          <w:rFonts w:asciiTheme="minorHAnsi" w:hAnsiTheme="minorHAnsi" w:cs="Tahoma"/>
          <w:b/>
          <w:sz w:val="24"/>
          <w:szCs w:val="24"/>
          <w:lang w:val="en-US"/>
        </w:rPr>
        <w:t>Scientific</w:t>
      </w:r>
      <w:r w:rsidR="00742ED5" w:rsidRPr="00742ED5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742ED5">
        <w:rPr>
          <w:rFonts w:asciiTheme="minorHAnsi" w:hAnsiTheme="minorHAnsi" w:cs="Tahoma"/>
          <w:b/>
          <w:sz w:val="24"/>
          <w:szCs w:val="24"/>
          <w:lang w:val="en-US"/>
        </w:rPr>
        <w:t>Officer</w:t>
      </w:r>
      <w:r w:rsidR="001D537B" w:rsidRPr="0000361A">
        <w:rPr>
          <w:rFonts w:asciiTheme="minorHAnsi" w:hAnsiTheme="minorHAnsi" w:cs="Tahoma"/>
          <w:b/>
          <w:sz w:val="24"/>
          <w:szCs w:val="24"/>
          <w:lang w:val="el-GR"/>
        </w:rPr>
        <w:t xml:space="preserve">- </w:t>
      </w:r>
      <w:r w:rsidR="00742ED5">
        <w:rPr>
          <w:rFonts w:asciiTheme="minorHAnsi" w:hAnsiTheme="minorHAnsi" w:cs="Tahoma"/>
          <w:b/>
          <w:sz w:val="24"/>
          <w:szCs w:val="24"/>
          <w:lang w:val="en-US"/>
        </w:rPr>
        <w:t>Toxicologist</w:t>
      </w:r>
      <w:r w:rsidR="00742ED5" w:rsidRPr="00742ED5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742ED5">
        <w:rPr>
          <w:rFonts w:asciiTheme="minorHAnsi" w:hAnsiTheme="minorHAnsi" w:cs="Tahoma"/>
          <w:b/>
          <w:sz w:val="24"/>
          <w:szCs w:val="24"/>
          <w:lang w:val="en-US"/>
        </w:rPr>
        <w:t>Temporary</w:t>
      </w:r>
      <w:r w:rsidR="00742ED5" w:rsidRPr="00742ED5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742ED5">
        <w:rPr>
          <w:rFonts w:asciiTheme="minorHAnsi" w:hAnsiTheme="minorHAnsi" w:cs="Tahoma"/>
          <w:b/>
          <w:sz w:val="24"/>
          <w:szCs w:val="24"/>
          <w:lang w:val="en-US"/>
        </w:rPr>
        <w:t>Agent</w:t>
      </w:r>
      <w:r w:rsidR="00742ED5" w:rsidRPr="00742ED5">
        <w:rPr>
          <w:rFonts w:asciiTheme="minorHAnsi" w:hAnsiTheme="minorHAnsi" w:cs="Tahoma"/>
          <w:b/>
          <w:sz w:val="24"/>
          <w:szCs w:val="24"/>
          <w:lang w:val="el-GR"/>
        </w:rPr>
        <w:t xml:space="preserve"> (</w:t>
      </w:r>
      <w:r w:rsidR="00742ED5">
        <w:rPr>
          <w:rFonts w:asciiTheme="minorHAnsi" w:hAnsiTheme="minorHAnsi" w:cs="Tahoma"/>
          <w:b/>
          <w:sz w:val="24"/>
          <w:szCs w:val="24"/>
          <w:lang w:val="en-US"/>
        </w:rPr>
        <w:t>M</w:t>
      </w:r>
      <w:r w:rsidR="00742ED5" w:rsidRPr="00742ED5">
        <w:rPr>
          <w:rFonts w:asciiTheme="minorHAnsi" w:hAnsiTheme="minorHAnsi" w:cs="Tahoma"/>
          <w:b/>
          <w:sz w:val="24"/>
          <w:szCs w:val="24"/>
          <w:lang w:val="el-GR"/>
        </w:rPr>
        <w:t>/</w:t>
      </w:r>
      <w:r w:rsidR="00742ED5">
        <w:rPr>
          <w:rFonts w:asciiTheme="minorHAnsi" w:hAnsiTheme="minorHAnsi" w:cs="Tahoma"/>
          <w:b/>
          <w:sz w:val="24"/>
          <w:szCs w:val="24"/>
          <w:lang w:val="en-US"/>
        </w:rPr>
        <w:t>F</w:t>
      </w:r>
      <w:r w:rsidR="00742ED5" w:rsidRPr="00742ED5">
        <w:rPr>
          <w:rFonts w:asciiTheme="minorHAnsi" w:hAnsiTheme="minorHAnsi" w:cs="Tahoma"/>
          <w:b/>
          <w:sz w:val="24"/>
          <w:szCs w:val="24"/>
          <w:lang w:val="el-GR"/>
        </w:rPr>
        <w:t xml:space="preserve">) </w:t>
      </w:r>
      <w:r w:rsidR="00742ED5">
        <w:rPr>
          <w:rFonts w:asciiTheme="minorHAnsi" w:hAnsiTheme="minorHAnsi" w:cs="Tahoma"/>
          <w:b/>
          <w:sz w:val="24"/>
          <w:szCs w:val="24"/>
          <w:lang w:val="en-US"/>
        </w:rPr>
        <w:t>AD</w:t>
      </w:r>
      <w:r w:rsidR="00742ED5" w:rsidRPr="00742ED5">
        <w:rPr>
          <w:rFonts w:asciiTheme="minorHAnsi" w:hAnsiTheme="minorHAnsi" w:cs="Tahoma"/>
          <w:b/>
          <w:sz w:val="24"/>
          <w:szCs w:val="24"/>
          <w:lang w:val="el-GR"/>
        </w:rPr>
        <w:t>6</w:t>
      </w:r>
      <w:r w:rsidR="008D4980" w:rsidRPr="0000361A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1D537B" w:rsidRPr="0000361A">
        <w:rPr>
          <w:rFonts w:asciiTheme="minorHAnsi" w:hAnsiTheme="minorHAnsi" w:cs="Tahoma"/>
          <w:b/>
          <w:sz w:val="24"/>
          <w:szCs w:val="24"/>
          <w:lang w:val="el-GR"/>
        </w:rPr>
        <w:t>(</w:t>
      </w:r>
      <w:r w:rsidR="003C04DB" w:rsidRPr="0000361A">
        <w:rPr>
          <w:rFonts w:asciiTheme="minorHAnsi" w:hAnsiTheme="minorHAnsi" w:cs="Tahoma"/>
          <w:b/>
          <w:sz w:val="24"/>
          <w:szCs w:val="24"/>
          <w:lang w:val="en-US"/>
        </w:rPr>
        <w:t>EC</w:t>
      </w:r>
      <w:r w:rsidR="008F2718" w:rsidRPr="0000361A">
        <w:rPr>
          <w:rFonts w:asciiTheme="minorHAnsi" w:hAnsiTheme="minorHAnsi" w:cs="Tahoma"/>
          <w:b/>
          <w:sz w:val="24"/>
          <w:szCs w:val="24"/>
          <w:lang w:val="en-US"/>
        </w:rPr>
        <w:t>HA</w:t>
      </w:r>
      <w:r w:rsidR="008F2718" w:rsidRPr="0000361A">
        <w:rPr>
          <w:rFonts w:asciiTheme="minorHAnsi" w:hAnsiTheme="minorHAnsi" w:cs="Tahoma"/>
          <w:b/>
          <w:sz w:val="24"/>
          <w:szCs w:val="24"/>
          <w:lang w:val="el-GR"/>
        </w:rPr>
        <w:t>/</w:t>
      </w:r>
      <w:r w:rsidR="008F2718" w:rsidRPr="0000361A">
        <w:rPr>
          <w:rFonts w:asciiTheme="minorHAnsi" w:hAnsiTheme="minorHAnsi" w:cs="Tahoma"/>
          <w:b/>
          <w:sz w:val="24"/>
          <w:szCs w:val="24"/>
          <w:lang w:val="en-US"/>
        </w:rPr>
        <w:t>TA</w:t>
      </w:r>
      <w:r w:rsidR="00742ED5">
        <w:rPr>
          <w:rFonts w:asciiTheme="minorHAnsi" w:hAnsiTheme="minorHAnsi" w:cs="Tahoma"/>
          <w:b/>
          <w:sz w:val="24"/>
          <w:szCs w:val="24"/>
          <w:lang w:val="el-GR"/>
        </w:rPr>
        <w:t>/201</w:t>
      </w:r>
      <w:r w:rsidR="00742ED5" w:rsidRPr="00742ED5">
        <w:rPr>
          <w:rFonts w:asciiTheme="minorHAnsi" w:hAnsiTheme="minorHAnsi" w:cs="Tahoma"/>
          <w:b/>
          <w:sz w:val="24"/>
          <w:szCs w:val="24"/>
          <w:lang w:val="el-GR"/>
        </w:rPr>
        <w:t>8</w:t>
      </w:r>
      <w:r w:rsidR="00742ED5">
        <w:rPr>
          <w:rFonts w:asciiTheme="minorHAnsi" w:hAnsiTheme="minorHAnsi" w:cs="Tahoma"/>
          <w:b/>
          <w:sz w:val="24"/>
          <w:szCs w:val="24"/>
          <w:lang w:val="el-GR"/>
        </w:rPr>
        <w:t>/00</w:t>
      </w:r>
      <w:r w:rsidR="00742ED5" w:rsidRPr="00742ED5">
        <w:rPr>
          <w:rFonts w:asciiTheme="minorHAnsi" w:hAnsiTheme="minorHAnsi" w:cs="Tahoma"/>
          <w:b/>
          <w:sz w:val="24"/>
          <w:szCs w:val="24"/>
          <w:lang w:val="el-GR"/>
        </w:rPr>
        <w:t>3</w:t>
      </w:r>
      <w:r w:rsidR="001D537B" w:rsidRPr="0000361A">
        <w:rPr>
          <w:rFonts w:asciiTheme="minorHAnsi" w:hAnsiTheme="minorHAnsi" w:cs="Tahoma"/>
          <w:b/>
          <w:sz w:val="24"/>
          <w:szCs w:val="24"/>
          <w:lang w:val="el-GR"/>
        </w:rPr>
        <w:t>)</w:t>
      </w:r>
      <w:r w:rsidR="008D4980" w:rsidRPr="0000361A">
        <w:rPr>
          <w:rFonts w:asciiTheme="minorHAnsi" w:hAnsiTheme="minorHAnsi" w:cs="Tahoma"/>
          <w:b/>
          <w:sz w:val="24"/>
          <w:szCs w:val="24"/>
          <w:lang w:val="el-GR"/>
        </w:rPr>
        <w:t>.</w:t>
      </w:r>
    </w:p>
    <w:p w:rsidR="00C92307" w:rsidRPr="00C92307" w:rsidRDefault="001301DD" w:rsidP="00C92307">
      <w:pPr>
        <w:spacing w:before="240" w:line="360" w:lineRule="auto"/>
        <w:ind w:firstLine="709"/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  <w:r w:rsidRPr="001301DD">
        <w:rPr>
          <w:rFonts w:asciiTheme="minorHAnsi" w:hAnsiTheme="minorHAnsi" w:cs="Tahoma"/>
          <w:sz w:val="24"/>
          <w:szCs w:val="24"/>
          <w:lang w:val="el-GR"/>
        </w:rPr>
        <w:t xml:space="preserve">Η νέα προθεσμία υποβολής αιτήσεων λήγει την </w:t>
      </w:r>
      <w:r w:rsidR="00FF55F0" w:rsidRPr="00FF55F0">
        <w:rPr>
          <w:rFonts w:asciiTheme="minorHAnsi" w:hAnsiTheme="minorHAnsi" w:cs="Tahoma"/>
          <w:b/>
          <w:sz w:val="24"/>
          <w:szCs w:val="24"/>
          <w:lang w:val="el-GR"/>
        </w:rPr>
        <w:t>2</w:t>
      </w:r>
      <w:r w:rsidRPr="001301DD">
        <w:rPr>
          <w:rFonts w:asciiTheme="minorHAnsi" w:hAnsiTheme="minorHAnsi" w:cs="Tahoma"/>
          <w:b/>
          <w:sz w:val="24"/>
          <w:szCs w:val="24"/>
          <w:vertAlign w:val="superscript"/>
          <w:lang w:val="el-GR"/>
        </w:rPr>
        <w:t>η</w:t>
      </w:r>
      <w:r w:rsidRPr="001301DD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FF55F0">
        <w:rPr>
          <w:rFonts w:asciiTheme="minorHAnsi" w:hAnsiTheme="minorHAnsi" w:cs="Tahoma"/>
          <w:b/>
          <w:sz w:val="24"/>
          <w:szCs w:val="24"/>
          <w:lang w:val="el-GR"/>
        </w:rPr>
        <w:t>Ιουλίου</w:t>
      </w:r>
      <w:r w:rsidR="00ED2648">
        <w:rPr>
          <w:rFonts w:asciiTheme="minorHAnsi" w:hAnsiTheme="minorHAnsi" w:cs="Tahoma"/>
          <w:b/>
          <w:sz w:val="24"/>
          <w:szCs w:val="24"/>
          <w:lang w:val="el-GR"/>
        </w:rPr>
        <w:t xml:space="preserve"> 2018</w:t>
      </w:r>
      <w:r w:rsidR="001D537B">
        <w:rPr>
          <w:rFonts w:asciiTheme="minorHAnsi" w:hAnsiTheme="minorHAnsi" w:cs="Tahoma"/>
          <w:b/>
          <w:sz w:val="24"/>
          <w:szCs w:val="24"/>
          <w:lang w:val="el-GR"/>
        </w:rPr>
        <w:t xml:space="preserve"> (</w:t>
      </w:r>
      <w:r w:rsidR="008B7354" w:rsidRPr="008B7354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proofErr w:type="spellStart"/>
      <w:r w:rsidR="008B7354">
        <w:rPr>
          <w:rFonts w:asciiTheme="minorHAnsi" w:hAnsiTheme="minorHAnsi" w:cs="Tahoma"/>
          <w:b/>
          <w:sz w:val="24"/>
          <w:szCs w:val="24"/>
          <w:lang w:val="el-GR"/>
        </w:rPr>
        <w:t>τ</w:t>
      </w:r>
      <w:r w:rsidR="00577EA9">
        <w:rPr>
          <w:rFonts w:asciiTheme="minorHAnsi" w:hAnsiTheme="minorHAnsi" w:cs="Tahoma"/>
          <w:b/>
          <w:sz w:val="24"/>
          <w:szCs w:val="24"/>
          <w:lang w:val="el-GR"/>
        </w:rPr>
        <w:t>.</w:t>
      </w:r>
      <w:r w:rsidR="008B7354">
        <w:rPr>
          <w:rFonts w:asciiTheme="minorHAnsi" w:hAnsiTheme="minorHAnsi" w:cs="Tahoma"/>
          <w:b/>
          <w:sz w:val="24"/>
          <w:szCs w:val="24"/>
          <w:lang w:val="el-GR"/>
        </w:rPr>
        <w:t>ω</w:t>
      </w:r>
      <w:proofErr w:type="spellEnd"/>
      <w:r w:rsidR="00577EA9">
        <w:rPr>
          <w:rFonts w:asciiTheme="minorHAnsi" w:hAnsiTheme="minorHAnsi" w:cs="Tahoma"/>
          <w:b/>
          <w:sz w:val="24"/>
          <w:szCs w:val="24"/>
          <w:lang w:val="el-GR"/>
        </w:rPr>
        <w:t>.</w:t>
      </w:r>
      <w:r w:rsidR="008D4980">
        <w:rPr>
          <w:rFonts w:asciiTheme="minorHAnsi" w:hAnsiTheme="minorHAnsi" w:cs="Tahoma"/>
          <w:b/>
          <w:sz w:val="24"/>
          <w:szCs w:val="24"/>
          <w:lang w:val="el-GR"/>
        </w:rPr>
        <w:t xml:space="preserve"> Ελσίνκι</w:t>
      </w:r>
      <w:r w:rsidR="001D537B">
        <w:rPr>
          <w:rFonts w:asciiTheme="minorHAnsi" w:hAnsiTheme="minorHAnsi" w:cs="Tahoma"/>
          <w:b/>
          <w:sz w:val="24"/>
          <w:szCs w:val="24"/>
          <w:lang w:val="el-GR"/>
        </w:rPr>
        <w:t xml:space="preserve"> 12:00)</w:t>
      </w:r>
      <w:r w:rsidR="008B7354">
        <w:rPr>
          <w:rFonts w:asciiTheme="minorHAnsi" w:hAnsiTheme="minorHAnsi" w:cs="Tahoma"/>
          <w:b/>
          <w:sz w:val="24"/>
          <w:szCs w:val="24"/>
          <w:lang w:val="el-GR"/>
        </w:rPr>
        <w:t>.</w:t>
      </w:r>
    </w:p>
    <w:p w:rsidR="009158CD" w:rsidRPr="00E60CD8" w:rsidRDefault="009158CD" w:rsidP="00584069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9F7368" w:rsidRDefault="009656CF" w:rsidP="00AC294B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Η</w:t>
      </w:r>
      <w:r w:rsidR="00C26D5D" w:rsidRPr="00BE7819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C26D5D">
        <w:rPr>
          <w:rFonts w:asciiTheme="minorHAnsi" w:hAnsiTheme="minorHAnsi" w:cs="Tahoma"/>
          <w:b/>
          <w:sz w:val="24"/>
          <w:szCs w:val="24"/>
          <w:lang w:val="el-GR"/>
        </w:rPr>
        <w:t>Προ</w:t>
      </w:r>
      <w:r w:rsidR="00AC294B">
        <w:rPr>
          <w:rFonts w:asciiTheme="minorHAnsi" w:hAnsiTheme="minorHAnsi" w:cs="Tahoma"/>
          <w:b/>
          <w:sz w:val="24"/>
          <w:szCs w:val="24"/>
          <w:lang w:val="el-GR"/>
        </w:rPr>
        <w:t>ϊστάμεν</w:t>
      </w:r>
      <w:r>
        <w:rPr>
          <w:rFonts w:asciiTheme="minorHAnsi" w:hAnsiTheme="minorHAnsi" w:cs="Tahoma"/>
          <w:b/>
          <w:sz w:val="24"/>
          <w:szCs w:val="24"/>
          <w:lang w:val="el-GR"/>
        </w:rPr>
        <w:t>η</w:t>
      </w:r>
      <w:r w:rsidR="00AC294B">
        <w:rPr>
          <w:rFonts w:asciiTheme="minorHAnsi" w:hAnsiTheme="minorHAnsi" w:cs="Tahoma"/>
          <w:b/>
          <w:sz w:val="24"/>
          <w:szCs w:val="24"/>
          <w:lang w:val="el-GR"/>
        </w:rPr>
        <w:t xml:space="preserve"> της Διεύθυνσης</w:t>
      </w:r>
    </w:p>
    <w:p w:rsidR="00AC294B" w:rsidRPr="00AC294B" w:rsidRDefault="00AC294B" w:rsidP="00AC294B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C26D5D" w:rsidRPr="00BE7819" w:rsidRDefault="009656CF" w:rsidP="00C26D5D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>
        <w:rPr>
          <w:rFonts w:asciiTheme="minorHAnsi" w:hAnsiTheme="minorHAnsi" w:cs="Tahoma"/>
          <w:b/>
          <w:sz w:val="24"/>
          <w:szCs w:val="24"/>
          <w:lang w:val="el-GR"/>
        </w:rPr>
        <w:t>Ελένη Ρούφου</w:t>
      </w:r>
      <w:bookmarkStart w:id="0" w:name="_GoBack"/>
      <w:bookmarkEnd w:id="0"/>
    </w:p>
    <w:p w:rsidR="00A66706" w:rsidRDefault="00A66706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A66706" w:rsidRPr="003F0205" w:rsidRDefault="00A66706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820403" w:rsidRPr="003F0205" w:rsidRDefault="00820403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E630F9" w:rsidRPr="008D0B10" w:rsidRDefault="00E630F9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1D6864" w:rsidRPr="00BE7819" w:rsidRDefault="001D6864" w:rsidP="001D6864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u w:val="single"/>
          <w:lang w:val="el-GR"/>
        </w:rPr>
        <w:t>Εσωτερική Διανομή (Με Ηλεκτρονικό Ταχυδρομείο):</w:t>
      </w:r>
    </w:p>
    <w:p w:rsidR="001D6864" w:rsidRPr="00BE7819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sz w:val="24"/>
          <w:szCs w:val="24"/>
          <w:lang w:val="el-GR"/>
        </w:rPr>
        <w:t>Γραφείο</w:t>
      </w:r>
      <w:r w:rsidR="00CA4A9B">
        <w:rPr>
          <w:rFonts w:asciiTheme="minorHAnsi" w:hAnsiTheme="minorHAnsi" w:cs="Tahoma"/>
          <w:sz w:val="24"/>
          <w:szCs w:val="24"/>
          <w:lang w:val="el-GR"/>
        </w:rPr>
        <w:t xml:space="preserve"> Υπουργού </w:t>
      </w:r>
      <w:r w:rsidR="00593921">
        <w:rPr>
          <w:rFonts w:asciiTheme="minorHAnsi" w:hAnsiTheme="minorHAnsi" w:cs="Tahoma"/>
          <w:sz w:val="24"/>
          <w:szCs w:val="24"/>
          <w:lang w:val="el-GR"/>
        </w:rPr>
        <w:t xml:space="preserve">Διοικητικής Ανασυγκρότησης </w:t>
      </w:r>
      <w:r w:rsidRPr="00BE7819">
        <w:rPr>
          <w:rFonts w:asciiTheme="minorHAnsi" w:hAnsiTheme="minorHAnsi" w:cs="Tahoma"/>
          <w:sz w:val="24"/>
          <w:szCs w:val="24"/>
          <w:lang w:val="el-GR"/>
        </w:rPr>
        <w:t xml:space="preserve">  </w:t>
      </w:r>
    </w:p>
    <w:p w:rsidR="001D6864" w:rsidRPr="00BE7819" w:rsidRDefault="001D6864" w:rsidP="001D6864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sz w:val="24"/>
          <w:szCs w:val="24"/>
          <w:lang w:val="el-GR"/>
        </w:rPr>
        <w:t xml:space="preserve">Γραφείο </w:t>
      </w:r>
      <w:r w:rsidR="00CA4A9B">
        <w:rPr>
          <w:rFonts w:asciiTheme="minorHAnsi" w:hAnsiTheme="minorHAnsi" w:cs="Tahoma"/>
          <w:sz w:val="24"/>
          <w:szCs w:val="24"/>
          <w:lang w:val="el-GR"/>
        </w:rPr>
        <w:t>Γενικού</w:t>
      </w:r>
      <w:r w:rsidR="00593921">
        <w:rPr>
          <w:rFonts w:asciiTheme="minorHAnsi" w:hAnsiTheme="minorHAnsi" w:cs="Tahoma"/>
          <w:sz w:val="24"/>
          <w:szCs w:val="24"/>
          <w:lang w:val="el-GR"/>
        </w:rPr>
        <w:t xml:space="preserve"> Γραμματέα </w:t>
      </w:r>
      <w:r w:rsidRPr="00BE7819">
        <w:rPr>
          <w:rFonts w:asciiTheme="minorHAnsi" w:hAnsiTheme="minorHAnsi" w:cs="Tahoma"/>
          <w:sz w:val="24"/>
          <w:szCs w:val="24"/>
          <w:lang w:val="el-GR"/>
        </w:rPr>
        <w:t xml:space="preserve"> </w:t>
      </w:r>
    </w:p>
    <w:p w:rsidR="00280642" w:rsidRPr="0074764F" w:rsidRDefault="001D6864" w:rsidP="0074764F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sz w:val="24"/>
          <w:szCs w:val="24"/>
          <w:lang w:val="el-GR"/>
        </w:rPr>
        <w:t>Δ/νση Διοικητ</w:t>
      </w:r>
      <w:r w:rsidR="00F5496E">
        <w:rPr>
          <w:rFonts w:asciiTheme="minorHAnsi" w:hAnsiTheme="minorHAnsi" w:cs="Tahoma"/>
          <w:sz w:val="24"/>
          <w:szCs w:val="24"/>
          <w:lang w:val="el-GR"/>
        </w:rPr>
        <w:t>ικών Υπηρεσιών</w:t>
      </w:r>
      <w:r w:rsidR="00736F25">
        <w:rPr>
          <w:rFonts w:asciiTheme="minorHAnsi" w:hAnsiTheme="minorHAnsi" w:cs="Tahoma"/>
          <w:sz w:val="24"/>
          <w:szCs w:val="24"/>
          <w:lang w:val="en-US"/>
        </w:rPr>
        <w:t xml:space="preserve"> </w:t>
      </w:r>
    </w:p>
    <w:sectPr w:rsidR="00280642" w:rsidRPr="0074764F" w:rsidSect="009B61D1">
      <w:footerReference w:type="default" r:id="rId12"/>
      <w:pgSz w:w="11906" w:h="16838"/>
      <w:pgMar w:top="284" w:right="1133" w:bottom="284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C9C" w:rsidRDefault="00BB7C9C">
      <w:r>
        <w:separator/>
      </w:r>
    </w:p>
  </w:endnote>
  <w:endnote w:type="continuationSeparator" w:id="0">
    <w:p w:rsidR="00BB7C9C" w:rsidRDefault="00BB7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C9C" w:rsidRDefault="00BB7C9C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9656CF" w:rsidRPr="009656CF">
      <w:rPr>
        <w:noProof/>
        <w:lang w:val="el-GR"/>
      </w:rPr>
      <w:t>1</w:t>
    </w:r>
    <w:r>
      <w:rPr>
        <w:noProof/>
        <w:lang w:val="el-GR"/>
      </w:rPr>
      <w:fldChar w:fldCharType="end"/>
    </w:r>
  </w:p>
  <w:p w:rsidR="00BB7C9C" w:rsidRDefault="00BB7C9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C9C" w:rsidRDefault="00BB7C9C">
      <w:r>
        <w:separator/>
      </w:r>
    </w:p>
  </w:footnote>
  <w:footnote w:type="continuationSeparator" w:id="0">
    <w:p w:rsidR="00BB7C9C" w:rsidRDefault="00BB7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48C"/>
    <w:rsid w:val="00002B89"/>
    <w:rsid w:val="0000361A"/>
    <w:rsid w:val="00013446"/>
    <w:rsid w:val="00017E2C"/>
    <w:rsid w:val="000216D5"/>
    <w:rsid w:val="0002413C"/>
    <w:rsid w:val="0004234B"/>
    <w:rsid w:val="000606A7"/>
    <w:rsid w:val="00071C10"/>
    <w:rsid w:val="00072598"/>
    <w:rsid w:val="000849DC"/>
    <w:rsid w:val="00091EBE"/>
    <w:rsid w:val="000B0B5C"/>
    <w:rsid w:val="000D6F52"/>
    <w:rsid w:val="000D7FC8"/>
    <w:rsid w:val="000E0911"/>
    <w:rsid w:val="000E3E1B"/>
    <w:rsid w:val="000E7523"/>
    <w:rsid w:val="000F651B"/>
    <w:rsid w:val="00101071"/>
    <w:rsid w:val="00103440"/>
    <w:rsid w:val="00104AC9"/>
    <w:rsid w:val="00105BD1"/>
    <w:rsid w:val="00120662"/>
    <w:rsid w:val="00127208"/>
    <w:rsid w:val="001301DD"/>
    <w:rsid w:val="00164560"/>
    <w:rsid w:val="001663A0"/>
    <w:rsid w:val="00171CA5"/>
    <w:rsid w:val="00186661"/>
    <w:rsid w:val="001903CF"/>
    <w:rsid w:val="001A06E0"/>
    <w:rsid w:val="001B0187"/>
    <w:rsid w:val="001C5035"/>
    <w:rsid w:val="001C57C3"/>
    <w:rsid w:val="001D50F6"/>
    <w:rsid w:val="001D537B"/>
    <w:rsid w:val="001D6864"/>
    <w:rsid w:val="001E78B6"/>
    <w:rsid w:val="001F1982"/>
    <w:rsid w:val="00210E26"/>
    <w:rsid w:val="002123F2"/>
    <w:rsid w:val="00217DF6"/>
    <w:rsid w:val="00223D6D"/>
    <w:rsid w:val="00227CB6"/>
    <w:rsid w:val="00235836"/>
    <w:rsid w:val="002373B9"/>
    <w:rsid w:val="00240480"/>
    <w:rsid w:val="00256A05"/>
    <w:rsid w:val="00280642"/>
    <w:rsid w:val="00290744"/>
    <w:rsid w:val="002910B2"/>
    <w:rsid w:val="00292504"/>
    <w:rsid w:val="00292C5A"/>
    <w:rsid w:val="002A2B91"/>
    <w:rsid w:val="002A47B2"/>
    <w:rsid w:val="002D6D94"/>
    <w:rsid w:val="002E110B"/>
    <w:rsid w:val="002E348D"/>
    <w:rsid w:val="002E484B"/>
    <w:rsid w:val="002F5F1A"/>
    <w:rsid w:val="002F6C36"/>
    <w:rsid w:val="002F6E5A"/>
    <w:rsid w:val="00306EC0"/>
    <w:rsid w:val="0032081C"/>
    <w:rsid w:val="00330AB4"/>
    <w:rsid w:val="00331F89"/>
    <w:rsid w:val="0035232C"/>
    <w:rsid w:val="00356653"/>
    <w:rsid w:val="0035754E"/>
    <w:rsid w:val="00357C54"/>
    <w:rsid w:val="00371AEC"/>
    <w:rsid w:val="00372A4C"/>
    <w:rsid w:val="00386B23"/>
    <w:rsid w:val="003A4940"/>
    <w:rsid w:val="003B1F66"/>
    <w:rsid w:val="003B4A98"/>
    <w:rsid w:val="003B6C8B"/>
    <w:rsid w:val="003C04C5"/>
    <w:rsid w:val="003C04DB"/>
    <w:rsid w:val="003C19AD"/>
    <w:rsid w:val="003D5E36"/>
    <w:rsid w:val="003E4B42"/>
    <w:rsid w:val="003F0205"/>
    <w:rsid w:val="004263F9"/>
    <w:rsid w:val="004413A8"/>
    <w:rsid w:val="0045032E"/>
    <w:rsid w:val="00452526"/>
    <w:rsid w:val="00472958"/>
    <w:rsid w:val="00487D02"/>
    <w:rsid w:val="00496AD7"/>
    <w:rsid w:val="004A7DE0"/>
    <w:rsid w:val="004B013A"/>
    <w:rsid w:val="004B04DC"/>
    <w:rsid w:val="004B2F04"/>
    <w:rsid w:val="004B5761"/>
    <w:rsid w:val="004C2D39"/>
    <w:rsid w:val="004C672B"/>
    <w:rsid w:val="004D5F06"/>
    <w:rsid w:val="004E0909"/>
    <w:rsid w:val="004F421A"/>
    <w:rsid w:val="004F7C12"/>
    <w:rsid w:val="005025DE"/>
    <w:rsid w:val="0050310F"/>
    <w:rsid w:val="00504FDB"/>
    <w:rsid w:val="005050B7"/>
    <w:rsid w:val="00506E0A"/>
    <w:rsid w:val="00527C9B"/>
    <w:rsid w:val="00534075"/>
    <w:rsid w:val="00536044"/>
    <w:rsid w:val="00547E6F"/>
    <w:rsid w:val="005523A8"/>
    <w:rsid w:val="00560C76"/>
    <w:rsid w:val="00564CEC"/>
    <w:rsid w:val="00577EA9"/>
    <w:rsid w:val="005816DD"/>
    <w:rsid w:val="005832D6"/>
    <w:rsid w:val="00584069"/>
    <w:rsid w:val="00584E27"/>
    <w:rsid w:val="005912AB"/>
    <w:rsid w:val="00593892"/>
    <w:rsid w:val="00593921"/>
    <w:rsid w:val="00593BD3"/>
    <w:rsid w:val="005C613B"/>
    <w:rsid w:val="005D24A5"/>
    <w:rsid w:val="00600C85"/>
    <w:rsid w:val="00613F91"/>
    <w:rsid w:val="00620479"/>
    <w:rsid w:val="00622428"/>
    <w:rsid w:val="00624988"/>
    <w:rsid w:val="00624AFA"/>
    <w:rsid w:val="0063383A"/>
    <w:rsid w:val="00634036"/>
    <w:rsid w:val="00635F6B"/>
    <w:rsid w:val="006475F4"/>
    <w:rsid w:val="00653140"/>
    <w:rsid w:val="00674D7D"/>
    <w:rsid w:val="00693AF7"/>
    <w:rsid w:val="0069739A"/>
    <w:rsid w:val="006B4268"/>
    <w:rsid w:val="006D5A8E"/>
    <w:rsid w:val="006F2E76"/>
    <w:rsid w:val="00710057"/>
    <w:rsid w:val="00731C67"/>
    <w:rsid w:val="00736F25"/>
    <w:rsid w:val="00737B15"/>
    <w:rsid w:val="00742ED5"/>
    <w:rsid w:val="0074764F"/>
    <w:rsid w:val="0075007A"/>
    <w:rsid w:val="0076181C"/>
    <w:rsid w:val="0076208D"/>
    <w:rsid w:val="007828FE"/>
    <w:rsid w:val="00783FCD"/>
    <w:rsid w:val="007B235C"/>
    <w:rsid w:val="007B23E2"/>
    <w:rsid w:val="007B7471"/>
    <w:rsid w:val="007C6213"/>
    <w:rsid w:val="007C6AA8"/>
    <w:rsid w:val="007C6F37"/>
    <w:rsid w:val="007D76BA"/>
    <w:rsid w:val="007E14E1"/>
    <w:rsid w:val="007E64B2"/>
    <w:rsid w:val="007F0C7A"/>
    <w:rsid w:val="007F0DB3"/>
    <w:rsid w:val="007F7B83"/>
    <w:rsid w:val="008156F9"/>
    <w:rsid w:val="00820403"/>
    <w:rsid w:val="00857023"/>
    <w:rsid w:val="00863805"/>
    <w:rsid w:val="008659F1"/>
    <w:rsid w:val="00867A2A"/>
    <w:rsid w:val="00870174"/>
    <w:rsid w:val="00871FD9"/>
    <w:rsid w:val="0087541E"/>
    <w:rsid w:val="008865A1"/>
    <w:rsid w:val="00891A78"/>
    <w:rsid w:val="008A3DFB"/>
    <w:rsid w:val="008A4EF8"/>
    <w:rsid w:val="008B553F"/>
    <w:rsid w:val="008B7354"/>
    <w:rsid w:val="008C1158"/>
    <w:rsid w:val="008D0B10"/>
    <w:rsid w:val="008D2697"/>
    <w:rsid w:val="008D4980"/>
    <w:rsid w:val="008D5C8C"/>
    <w:rsid w:val="008D6218"/>
    <w:rsid w:val="008E21E1"/>
    <w:rsid w:val="008E48C1"/>
    <w:rsid w:val="008F05DB"/>
    <w:rsid w:val="008F2718"/>
    <w:rsid w:val="008F6B20"/>
    <w:rsid w:val="0090212D"/>
    <w:rsid w:val="009047AF"/>
    <w:rsid w:val="00911668"/>
    <w:rsid w:val="00912F19"/>
    <w:rsid w:val="00913708"/>
    <w:rsid w:val="009158CD"/>
    <w:rsid w:val="00925B65"/>
    <w:rsid w:val="0093556D"/>
    <w:rsid w:val="00941144"/>
    <w:rsid w:val="00944E3A"/>
    <w:rsid w:val="009466DB"/>
    <w:rsid w:val="00952E7B"/>
    <w:rsid w:val="009656CF"/>
    <w:rsid w:val="00974E39"/>
    <w:rsid w:val="009962D1"/>
    <w:rsid w:val="009A408C"/>
    <w:rsid w:val="009A601B"/>
    <w:rsid w:val="009B61D1"/>
    <w:rsid w:val="009C1E21"/>
    <w:rsid w:val="009C2203"/>
    <w:rsid w:val="009D1AA2"/>
    <w:rsid w:val="009E57F2"/>
    <w:rsid w:val="009F4F24"/>
    <w:rsid w:val="009F7368"/>
    <w:rsid w:val="00A00097"/>
    <w:rsid w:val="00A016D2"/>
    <w:rsid w:val="00A02CE4"/>
    <w:rsid w:val="00A04A14"/>
    <w:rsid w:val="00A07658"/>
    <w:rsid w:val="00A21DBE"/>
    <w:rsid w:val="00A44B47"/>
    <w:rsid w:val="00A450A7"/>
    <w:rsid w:val="00A47DC8"/>
    <w:rsid w:val="00A66706"/>
    <w:rsid w:val="00A67336"/>
    <w:rsid w:val="00A677D0"/>
    <w:rsid w:val="00A72FF2"/>
    <w:rsid w:val="00A77DB7"/>
    <w:rsid w:val="00A84421"/>
    <w:rsid w:val="00A85264"/>
    <w:rsid w:val="00A92E83"/>
    <w:rsid w:val="00AA3C9E"/>
    <w:rsid w:val="00AA4D7D"/>
    <w:rsid w:val="00AC294B"/>
    <w:rsid w:val="00AC5F8D"/>
    <w:rsid w:val="00AD146F"/>
    <w:rsid w:val="00AD669C"/>
    <w:rsid w:val="00AD746D"/>
    <w:rsid w:val="00AE15BC"/>
    <w:rsid w:val="00AF2AC4"/>
    <w:rsid w:val="00AF3C60"/>
    <w:rsid w:val="00AF4965"/>
    <w:rsid w:val="00B04E4E"/>
    <w:rsid w:val="00B12D64"/>
    <w:rsid w:val="00B16398"/>
    <w:rsid w:val="00B22399"/>
    <w:rsid w:val="00B31EAA"/>
    <w:rsid w:val="00B330D4"/>
    <w:rsid w:val="00B33A25"/>
    <w:rsid w:val="00B346C7"/>
    <w:rsid w:val="00B42F7F"/>
    <w:rsid w:val="00B433BC"/>
    <w:rsid w:val="00B4511F"/>
    <w:rsid w:val="00B4526A"/>
    <w:rsid w:val="00B5106B"/>
    <w:rsid w:val="00B54CCA"/>
    <w:rsid w:val="00B64139"/>
    <w:rsid w:val="00B677D9"/>
    <w:rsid w:val="00B7085A"/>
    <w:rsid w:val="00B70BA3"/>
    <w:rsid w:val="00B74967"/>
    <w:rsid w:val="00B7775D"/>
    <w:rsid w:val="00B81972"/>
    <w:rsid w:val="00B91CCA"/>
    <w:rsid w:val="00BB7C9C"/>
    <w:rsid w:val="00BD790F"/>
    <w:rsid w:val="00BE7819"/>
    <w:rsid w:val="00BF7F9E"/>
    <w:rsid w:val="00C26D5D"/>
    <w:rsid w:val="00C44E1E"/>
    <w:rsid w:val="00C46E79"/>
    <w:rsid w:val="00C65109"/>
    <w:rsid w:val="00C77788"/>
    <w:rsid w:val="00C83ED4"/>
    <w:rsid w:val="00C84C5B"/>
    <w:rsid w:val="00C863B1"/>
    <w:rsid w:val="00C87330"/>
    <w:rsid w:val="00C92307"/>
    <w:rsid w:val="00C95018"/>
    <w:rsid w:val="00CA21D9"/>
    <w:rsid w:val="00CA4A9B"/>
    <w:rsid w:val="00CB00D9"/>
    <w:rsid w:val="00CB28B2"/>
    <w:rsid w:val="00CB5B36"/>
    <w:rsid w:val="00CC5C42"/>
    <w:rsid w:val="00CC6BDE"/>
    <w:rsid w:val="00CD70D0"/>
    <w:rsid w:val="00CE247C"/>
    <w:rsid w:val="00D20F87"/>
    <w:rsid w:val="00D22858"/>
    <w:rsid w:val="00D46AE3"/>
    <w:rsid w:val="00D6020D"/>
    <w:rsid w:val="00D67441"/>
    <w:rsid w:val="00D72C4F"/>
    <w:rsid w:val="00D7352F"/>
    <w:rsid w:val="00D90212"/>
    <w:rsid w:val="00DB007B"/>
    <w:rsid w:val="00DC0C6A"/>
    <w:rsid w:val="00DC0C78"/>
    <w:rsid w:val="00DC30FF"/>
    <w:rsid w:val="00DF78C1"/>
    <w:rsid w:val="00E07925"/>
    <w:rsid w:val="00E12062"/>
    <w:rsid w:val="00E20876"/>
    <w:rsid w:val="00E23754"/>
    <w:rsid w:val="00E2448C"/>
    <w:rsid w:val="00E30176"/>
    <w:rsid w:val="00E36DCB"/>
    <w:rsid w:val="00E60CD8"/>
    <w:rsid w:val="00E613A7"/>
    <w:rsid w:val="00E62C1D"/>
    <w:rsid w:val="00E630F9"/>
    <w:rsid w:val="00E66539"/>
    <w:rsid w:val="00E86789"/>
    <w:rsid w:val="00E874C4"/>
    <w:rsid w:val="00E96AB7"/>
    <w:rsid w:val="00EA5948"/>
    <w:rsid w:val="00EA79FE"/>
    <w:rsid w:val="00EB72AF"/>
    <w:rsid w:val="00EC6F41"/>
    <w:rsid w:val="00ED2648"/>
    <w:rsid w:val="00EF2056"/>
    <w:rsid w:val="00EF21AB"/>
    <w:rsid w:val="00EF7321"/>
    <w:rsid w:val="00F062FB"/>
    <w:rsid w:val="00F0670A"/>
    <w:rsid w:val="00F15B70"/>
    <w:rsid w:val="00F325B0"/>
    <w:rsid w:val="00F41223"/>
    <w:rsid w:val="00F42618"/>
    <w:rsid w:val="00F50DA7"/>
    <w:rsid w:val="00F51305"/>
    <w:rsid w:val="00F5496E"/>
    <w:rsid w:val="00F62AAC"/>
    <w:rsid w:val="00F7326D"/>
    <w:rsid w:val="00F77682"/>
    <w:rsid w:val="00FB7C66"/>
    <w:rsid w:val="00FD109B"/>
    <w:rsid w:val="00FE7533"/>
    <w:rsid w:val="00FF5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18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dmin@rp-grece.be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hrd@ydmed.gov.g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42F67E-819B-4915-BAF8-AF4E976E5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289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DIPID_user12</dc:creator>
  <cp:keywords/>
  <dc:description/>
  <cp:lastModifiedBy>Mastrogianni</cp:lastModifiedBy>
  <cp:revision>35</cp:revision>
  <cp:lastPrinted>2018-01-10T11:48:00Z</cp:lastPrinted>
  <dcterms:created xsi:type="dcterms:W3CDTF">2017-03-29T06:48:00Z</dcterms:created>
  <dcterms:modified xsi:type="dcterms:W3CDTF">2018-06-28T11:05:00Z</dcterms:modified>
</cp:coreProperties>
</file>