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864" w:rsidRPr="00D36E0E" w:rsidRDefault="001D6864" w:rsidP="001D6864">
      <w:pPr>
        <w:ind w:left="1440" w:firstLine="720"/>
        <w:rPr>
          <w:rFonts w:asciiTheme="minorHAnsi" w:hAnsiTheme="minorHAnsi" w:cs="Tahoma"/>
          <w:b/>
          <w:sz w:val="24"/>
          <w:szCs w:val="24"/>
          <w:lang w:val="el-GR"/>
        </w:rPr>
      </w:pPr>
      <w:r w:rsidRPr="00D36E0E">
        <w:rPr>
          <w:rFonts w:asciiTheme="minorHAnsi" w:hAnsiTheme="minorHAnsi" w:cs="Tahoma"/>
          <w:color w:val="0000FF"/>
          <w:sz w:val="24"/>
          <w:szCs w:val="24"/>
          <w:lang w:val="el-GR"/>
        </w:rPr>
        <w:tab/>
      </w:r>
      <w:r w:rsidRPr="00D36E0E">
        <w:rPr>
          <w:rFonts w:asciiTheme="minorHAnsi" w:hAnsiTheme="minorHAnsi" w:cs="Tahoma"/>
          <w:color w:val="0000FF"/>
          <w:sz w:val="24"/>
          <w:szCs w:val="24"/>
          <w:lang w:val="en-US"/>
        </w:rPr>
        <w:tab/>
      </w:r>
      <w:r w:rsidRPr="00D36E0E">
        <w:rPr>
          <w:rFonts w:asciiTheme="minorHAnsi" w:hAnsiTheme="minorHAnsi" w:cs="Tahoma"/>
          <w:b/>
          <w:color w:val="0000FF"/>
          <w:sz w:val="24"/>
          <w:szCs w:val="24"/>
          <w:lang w:val="el-GR"/>
        </w:rPr>
        <w:t xml:space="preserve">       </w:t>
      </w:r>
    </w:p>
    <w:p w:rsidR="001D6864" w:rsidRPr="00D36E0E" w:rsidRDefault="001D6864" w:rsidP="001D6864">
      <w:pPr>
        <w:ind w:left="3600"/>
        <w:rPr>
          <w:rFonts w:asciiTheme="minorHAnsi" w:hAnsiTheme="minorHAnsi" w:cs="Tahoma"/>
          <w:sz w:val="24"/>
          <w:szCs w:val="24"/>
          <w:lang w:val="el-GR"/>
        </w:rPr>
      </w:pPr>
      <w:r w:rsidRPr="00D36E0E">
        <w:rPr>
          <w:rFonts w:asciiTheme="minorHAnsi" w:hAnsiTheme="minorHAnsi" w:cs="Tahoma"/>
          <w:color w:val="0000FF"/>
          <w:sz w:val="24"/>
          <w:szCs w:val="24"/>
          <w:lang w:val="el-GR"/>
        </w:rPr>
        <w:t xml:space="preserve">       </w:t>
      </w:r>
      <w:r w:rsidR="00832229" w:rsidRPr="00D36E0E">
        <w:rPr>
          <w:rFonts w:asciiTheme="minorHAnsi" w:hAnsiTheme="minorHAnsi" w:cs="Tahoma"/>
          <w:color w:val="0000FF"/>
          <w:sz w:val="24"/>
          <w:szCs w:val="24"/>
          <w:lang w:val="en-US"/>
        </w:rPr>
        <w:t xml:space="preserve">   </w:t>
      </w:r>
      <w:r w:rsidR="00F24CD5">
        <w:rPr>
          <w:rFonts w:asciiTheme="minorHAnsi" w:hAnsiTheme="minorHAnsi" w:cs="Tahoma"/>
          <w:color w:val="0000FF"/>
          <w:sz w:val="24"/>
          <w:szCs w:val="24"/>
          <w:lang w:val="el-GR"/>
        </w:rPr>
        <w:t xml:space="preserve">                 </w:t>
      </w:r>
      <w:r w:rsidRPr="00D36E0E">
        <w:rPr>
          <w:rFonts w:asciiTheme="minorHAnsi" w:hAnsiTheme="minorHAnsi" w:cs="Tahoma"/>
          <w:b/>
          <w:color w:val="000000"/>
          <w:sz w:val="24"/>
          <w:szCs w:val="24"/>
          <w:lang w:val="el-GR"/>
        </w:rPr>
        <w:t>ΑΝΑΡΤΗΤΕΟ ΣΤΟ ΔΙΑΔΙΚΤΥΟ</w:t>
      </w:r>
    </w:p>
    <w:tbl>
      <w:tblPr>
        <w:tblW w:w="9725" w:type="dxa"/>
        <w:jc w:val="center"/>
        <w:tblInd w:w="-252" w:type="dxa"/>
        <w:tblLook w:val="0000" w:firstRow="0" w:lastRow="0" w:firstColumn="0" w:lastColumn="0" w:noHBand="0" w:noVBand="0"/>
      </w:tblPr>
      <w:tblGrid>
        <w:gridCol w:w="5473"/>
        <w:gridCol w:w="4252"/>
      </w:tblGrid>
      <w:tr w:rsidR="001D6864" w:rsidRPr="005A0BC4" w:rsidTr="00F24CD5">
        <w:trPr>
          <w:trHeight w:val="6640"/>
          <w:jc w:val="center"/>
        </w:trPr>
        <w:tc>
          <w:tcPr>
            <w:tcW w:w="5473" w:type="dxa"/>
          </w:tcPr>
          <w:p w:rsidR="001D6864" w:rsidRPr="009A1E64" w:rsidRDefault="001D6864" w:rsidP="002910B2">
            <w:pPr>
              <w:pStyle w:val="3"/>
              <w:tabs>
                <w:tab w:val="left" w:pos="1452"/>
                <w:tab w:val="left" w:pos="4255"/>
              </w:tabs>
              <w:spacing w:line="240" w:lineRule="auto"/>
              <w:jc w:val="center"/>
              <w:rPr>
                <w:rFonts w:asciiTheme="minorHAnsi" w:hAnsiTheme="minorHAnsi" w:cstheme="minorHAnsi"/>
                <w:bCs w:val="0"/>
              </w:rPr>
            </w:pPr>
            <w:r w:rsidRPr="009A1E64">
              <w:rPr>
                <w:rFonts w:asciiTheme="minorHAnsi" w:hAnsiTheme="minorHAnsi" w:cstheme="minorHAnsi"/>
                <w:noProof/>
                <w:color w:val="000000"/>
              </w:rPr>
              <w:drawing>
                <wp:inline distT="0" distB="0" distL="0" distR="0" wp14:anchorId="1F6FF17F" wp14:editId="24905248">
                  <wp:extent cx="533400" cy="518160"/>
                  <wp:effectExtent l="0" t="0" r="0" b="0"/>
                  <wp:docPr id="1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18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6864" w:rsidRPr="009A1E64" w:rsidRDefault="001D6864" w:rsidP="002910B2">
            <w:pPr>
              <w:pStyle w:val="3"/>
              <w:tabs>
                <w:tab w:val="left" w:pos="4680"/>
              </w:tabs>
              <w:spacing w:line="240" w:lineRule="auto"/>
              <w:jc w:val="center"/>
              <w:rPr>
                <w:rFonts w:asciiTheme="minorHAnsi" w:hAnsiTheme="minorHAnsi" w:cstheme="minorHAnsi"/>
                <w:bCs w:val="0"/>
              </w:rPr>
            </w:pPr>
            <w:r w:rsidRPr="009A1E64">
              <w:rPr>
                <w:rFonts w:asciiTheme="minorHAnsi" w:hAnsiTheme="minorHAnsi" w:cstheme="minorHAnsi"/>
                <w:bCs w:val="0"/>
              </w:rPr>
              <w:t>ΕΛΛΗΝΙΚΗ ΔΗΜΟΚΡΑΤΙΑ</w:t>
            </w:r>
          </w:p>
          <w:p w:rsidR="001D6864" w:rsidRPr="009A1E64" w:rsidRDefault="00B567F2" w:rsidP="00F242D3">
            <w:pPr>
              <w:jc w:val="center"/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  <w:lang w:val="el-GR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val="el-GR"/>
              </w:rPr>
              <w:t xml:space="preserve">ΥΠΟΥΡΓΕΙΟ </w:t>
            </w:r>
            <w:r w:rsidR="00F242D3" w:rsidRPr="009A1E64">
              <w:rPr>
                <w:rFonts w:asciiTheme="minorHAnsi" w:hAnsiTheme="minorHAnsi" w:cstheme="minorHAnsi"/>
                <w:b/>
                <w:sz w:val="24"/>
                <w:szCs w:val="24"/>
                <w:lang w:val="el-GR"/>
              </w:rPr>
              <w:t xml:space="preserve">ΔΙΟΙΚΗΤΙΚΗΣ ΑΝΑΣΥΓΚΡΟΤΗΣΗΣ </w:t>
            </w:r>
          </w:p>
          <w:p w:rsidR="001D6864" w:rsidRPr="00421748" w:rsidRDefault="00421748" w:rsidP="002910B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l-GR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val="el-GR"/>
              </w:rPr>
              <w:t>ΓΕΝ. Δ/ΝΣΗ</w:t>
            </w:r>
            <w:r w:rsidRPr="00421748">
              <w:rPr>
                <w:rFonts w:asciiTheme="minorHAnsi" w:hAnsiTheme="minorHAnsi" w:cstheme="minorHAnsi"/>
                <w:b/>
                <w:sz w:val="24"/>
                <w:szCs w:val="24"/>
                <w:lang w:val="el-GR"/>
              </w:rPr>
              <w:t xml:space="preserve"> </w:t>
            </w:r>
            <w:r w:rsidR="00536044" w:rsidRPr="009A1E64">
              <w:rPr>
                <w:rFonts w:asciiTheme="minorHAnsi" w:hAnsiTheme="minorHAnsi" w:cstheme="minorHAnsi"/>
                <w:b/>
                <w:sz w:val="24"/>
                <w:szCs w:val="24"/>
                <w:lang w:val="el-GR"/>
              </w:rPr>
              <w:t>ΑΝΘΡΩΠΙΝΟΥ ΔΥΝΑΜΙΚΟΥ</w:t>
            </w:r>
            <w:r w:rsidRPr="00421748">
              <w:rPr>
                <w:rFonts w:asciiTheme="minorHAnsi" w:hAnsiTheme="minorHAnsi" w:cstheme="minorHAnsi"/>
                <w:b/>
                <w:sz w:val="24"/>
                <w:szCs w:val="24"/>
                <w:lang w:val="el-GR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4"/>
                <w:szCs w:val="24"/>
                <w:lang w:val="el-GR"/>
              </w:rPr>
              <w:t>ΔΗΜΟΣΙΟΥ ΤΟΜΕΑ</w:t>
            </w:r>
          </w:p>
          <w:p w:rsidR="001D6864" w:rsidRPr="009A1E64" w:rsidRDefault="00A404E5" w:rsidP="002910B2">
            <w:pPr>
              <w:jc w:val="both"/>
              <w:rPr>
                <w:rFonts w:asciiTheme="minorHAnsi" w:hAnsiTheme="minorHAnsi" w:cstheme="minorHAnsi"/>
                <w:b/>
                <w:sz w:val="24"/>
                <w:szCs w:val="24"/>
                <w:lang w:val="el-GR"/>
              </w:rPr>
            </w:pPr>
            <w:r>
              <w:rPr>
                <w:rFonts w:asciiTheme="minorHAnsi" w:hAnsiTheme="minorHAnsi" w:cstheme="minorHAnsi"/>
                <w:b/>
                <w:noProof/>
                <w:sz w:val="24"/>
                <w:szCs w:val="24"/>
                <w:lang w:val="el-GR"/>
              </w:rPr>
              <mc:AlternateContent>
                <mc:Choice Requires="wps">
                  <w:drawing>
                    <wp:anchor distT="4294967293" distB="4294967293" distL="114300" distR="114300" simplePos="0" relativeHeight="251659264" behindDoc="0" locked="0" layoutInCell="1" allowOverlap="1" wp14:anchorId="4FB15006" wp14:editId="6057D50A">
                      <wp:simplePos x="0" y="0"/>
                      <wp:positionH relativeFrom="column">
                        <wp:posOffset>636270</wp:posOffset>
                      </wp:positionH>
                      <wp:positionV relativeFrom="paragraph">
                        <wp:posOffset>45719</wp:posOffset>
                      </wp:positionV>
                      <wp:extent cx="1371600" cy="0"/>
                      <wp:effectExtent l="0" t="0" r="19050" b="19050"/>
                      <wp:wrapNone/>
                      <wp:docPr id="2" name="Ευθεία γραμμή σύνδεσης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71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Ευθεία γραμμή σύνδεσης 2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50.1pt,3.6pt" to="158.1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11dTAIAAE4EAAAOAAAAZHJzL2Uyb0RvYy54bWysVM2O0zAQviPxDpbv3STdtttGTVeoabks&#10;UGmXB3Btp7FwbMt2m1aIA6w4cuQ1QCtYwQFeIX0lbPdHXbggRCI5Y8/48zcznzO8XFccrKg2TIoM&#10;JmcxBFRgSZhYZPDlzbTVh8BYJAjiUtAMbqiBl6PHj4a1SmlblpITqoEDESatVQZLa1UaRQaXtELm&#10;TCoqnLOQukLWTfUiIhrVDr3iUTuOe1EtNVFaYmqMW813TjgK+EVBsX1RFIZawDPouNkw6jDO/RiN&#10;hihdaKRKhvc00D+wqBAT7tAjVI4sAkvN/oCqGNbSyMKeYVlFsigYpiEHl00S/5bNdYkUDbm44hh1&#10;LJP5f7D4+WqmASMZbEMgUOVa1Hzcvm++N/fN5+YONF+2b5u75od7P4Ht7fZD87P52txvb5tv23eg&#10;7etXK5M6mLGYaV8BvBbX6kriVwYIOS6RWNCQx81GOfDE74gebPEToxyLef1MEheDllaGYq4LXXlI&#10;VyawDj3bHHtG1xZgt5icXyS92LUWH3wRSg8blTb2KZUV8EYGORO+nChFqytjPRGUHkL8spBTxnmQ&#10;BBegzuCg2+6GDUZyRrzThxm9mI+5BivkRRWekJXznIZpuRQkgJUUkcnetojxne0O58LjuVQcnb21&#10;U83rQTyY9Cf9TqvT7k1anTjPW0+m406rN00uuvl5Ph7nyRtPLemkJSOECs/uoOCk83cK2d+lnfaO&#10;Gj6WIXqIHurlyB6+gXTopW/fTghzSTYzfeixE20I3l8wfytO584+/Q2MfgEAAP//AwBQSwMEFAAG&#10;AAgAAAAhAGdJQHTZAAAABwEAAA8AAABkcnMvZG93bnJldi54bWxMjsFOwzAQRO9I/IO1SFwqajeV&#10;CgpxKgTkxoUWxHUbL0lEvE5jtw18PQsXOO2MZjT7ivXke3WkMXaBLSzmBhRxHVzHjYWXbXV1Ayom&#10;ZId9YLLwSRHW5flZgbkLJ36m4yY1SkY45mihTWnItY51Sx7jPAzEkr2H0WMSOzbajXiScd/rzJiV&#10;9tixfGhxoPuW6o/NwVuI1Svtq69ZPTNvyyZQtn94ekRrLy+mu1tQiab0V4YffEGHUph24cAuql68&#10;MZlULVzLkXy5WInY/XpdFvo/f/kNAAD//wMAUEsBAi0AFAAGAAgAAAAhALaDOJL+AAAA4QEAABMA&#10;AAAAAAAAAAAAAAAAAAAAAFtDb250ZW50X1R5cGVzXS54bWxQSwECLQAUAAYACAAAACEAOP0h/9YA&#10;AACUAQAACwAAAAAAAAAAAAAAAAAvAQAAX3JlbHMvLnJlbHNQSwECLQAUAAYACAAAACEANfddXUwC&#10;AABOBAAADgAAAAAAAAAAAAAAAAAuAgAAZHJzL2Uyb0RvYy54bWxQSwECLQAUAAYACAAAACEAZ0lA&#10;dNkAAAAHAQAADwAAAAAAAAAAAAAAAACmBAAAZHJzL2Rvd25yZXYueG1sUEsFBgAAAAAEAAQA8wAA&#10;AKwFAAAAAA==&#10;"/>
                  </w:pict>
                </mc:Fallback>
              </mc:AlternateContent>
            </w:r>
          </w:p>
          <w:p w:rsidR="001D6864" w:rsidRPr="009A1E64" w:rsidRDefault="001D6864" w:rsidP="00F242D3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l-GR"/>
              </w:rPr>
            </w:pPr>
            <w:r w:rsidRPr="009A1E64">
              <w:rPr>
                <w:rFonts w:asciiTheme="minorHAnsi" w:hAnsiTheme="minorHAnsi" w:cstheme="minorHAnsi"/>
                <w:b/>
                <w:sz w:val="24"/>
                <w:szCs w:val="24"/>
                <w:lang w:val="el-GR"/>
              </w:rPr>
              <w:t>ΔΙΕΥΘΥΝΣΗ ΠΡΟΓΡΑΜΜΑΤΙΣΜΟΥ ΚΑΙ ΑΝΑΠΤΥΞΗΣ ΑΝΘΡΩΠΙΝΟΥ ΔΥΝΑΜΙΚΟΥ</w:t>
            </w:r>
          </w:p>
          <w:p w:rsidR="001D6864" w:rsidRPr="009A1E64" w:rsidRDefault="00421748" w:rsidP="00F242D3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l-GR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val="el-GR"/>
              </w:rPr>
              <w:t xml:space="preserve">ΤΜΗΜΑ ΑΝΑΠΤΥΞΗΣ ΑΝΘΡΩΠΙΝΟΥ ΔΥΝΑΜΙΚΟΥ </w:t>
            </w:r>
            <w:r w:rsidR="00702F15" w:rsidRPr="009A1E64">
              <w:rPr>
                <w:rFonts w:asciiTheme="minorHAnsi" w:hAnsiTheme="minorHAnsi" w:cstheme="minorHAnsi"/>
                <w:b/>
                <w:sz w:val="24"/>
                <w:szCs w:val="24"/>
                <w:lang w:val="el-GR"/>
              </w:rPr>
              <w:t xml:space="preserve"> </w:t>
            </w:r>
          </w:p>
          <w:p w:rsidR="001D6864" w:rsidRPr="009A1E64" w:rsidRDefault="001D6864" w:rsidP="002910B2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el-GR"/>
              </w:rPr>
            </w:pPr>
          </w:p>
          <w:p w:rsidR="00F711E7" w:rsidRDefault="002853C2" w:rsidP="002910B2">
            <w:pPr>
              <w:pStyle w:val="2"/>
              <w:jc w:val="both"/>
              <w:rPr>
                <w:rFonts w:asciiTheme="minorHAnsi" w:hAnsiTheme="minorHAnsi" w:cstheme="minorHAnsi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Cs w:val="24"/>
              </w:rPr>
              <w:t>Ταχ</w:t>
            </w:r>
            <w:proofErr w:type="spellEnd"/>
            <w:r>
              <w:rPr>
                <w:rFonts w:asciiTheme="minorHAnsi" w:hAnsiTheme="minorHAnsi" w:cstheme="minorHAnsi"/>
                <w:szCs w:val="24"/>
              </w:rPr>
              <w:t xml:space="preserve">. Δ/νση:  </w:t>
            </w:r>
            <w:proofErr w:type="spellStart"/>
            <w:r>
              <w:rPr>
                <w:rFonts w:asciiTheme="minorHAnsi" w:hAnsiTheme="minorHAnsi" w:cstheme="minorHAnsi"/>
                <w:szCs w:val="24"/>
              </w:rPr>
              <w:t>Βασ</w:t>
            </w:r>
            <w:proofErr w:type="spellEnd"/>
            <w:r>
              <w:rPr>
                <w:rFonts w:asciiTheme="minorHAnsi" w:hAnsiTheme="minorHAnsi" w:cstheme="minorHAnsi"/>
                <w:szCs w:val="24"/>
              </w:rPr>
              <w:t>. Σοφίας 15</w:t>
            </w:r>
          </w:p>
          <w:p w:rsidR="001D6864" w:rsidRPr="009A1E64" w:rsidRDefault="0072225B" w:rsidP="002910B2">
            <w:pPr>
              <w:pStyle w:val="2"/>
              <w:jc w:val="both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 xml:space="preserve"> </w:t>
            </w:r>
            <w:r w:rsidR="00F711E7">
              <w:rPr>
                <w:rFonts w:asciiTheme="minorHAnsi" w:hAnsiTheme="minorHAnsi" w:cstheme="minorHAnsi"/>
                <w:szCs w:val="24"/>
              </w:rPr>
              <w:t>106 74</w:t>
            </w:r>
            <w:r w:rsidR="001D6864" w:rsidRPr="009A1E64">
              <w:rPr>
                <w:rFonts w:asciiTheme="minorHAnsi" w:hAnsiTheme="minorHAnsi" w:cstheme="minorHAnsi"/>
                <w:szCs w:val="24"/>
              </w:rPr>
              <w:t xml:space="preserve"> Αθήνα</w:t>
            </w:r>
          </w:p>
          <w:p w:rsidR="00BE7819" w:rsidRPr="009A1E64" w:rsidRDefault="00C84C5B" w:rsidP="00BE7819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el-GR"/>
              </w:rPr>
            </w:pPr>
            <w:proofErr w:type="spellStart"/>
            <w:r w:rsidRPr="009A1E64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>Πληρ</w:t>
            </w:r>
            <w:proofErr w:type="spellEnd"/>
            <w:r w:rsidRPr="009A1E64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>:</w:t>
            </w:r>
            <w:r w:rsidR="0072225B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 xml:space="preserve"> </w:t>
            </w:r>
            <w:r w:rsidR="00F711E7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>Π. Καραγεώργη</w:t>
            </w:r>
            <w:r w:rsidRPr="009A1E64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 xml:space="preserve"> </w:t>
            </w:r>
          </w:p>
          <w:p w:rsidR="00BE7819" w:rsidRPr="00BF0043" w:rsidRDefault="00C84C5B" w:rsidP="00BE7819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el-GR"/>
              </w:rPr>
            </w:pPr>
            <w:proofErr w:type="spellStart"/>
            <w:r w:rsidRPr="009A1E64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>Τηλ</w:t>
            </w:r>
            <w:proofErr w:type="spellEnd"/>
            <w:r w:rsidRPr="009A1E64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>.: 213-</w:t>
            </w:r>
            <w:r w:rsidR="00F711E7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>1313.261</w:t>
            </w:r>
          </w:p>
          <w:p w:rsidR="00A3409E" w:rsidRPr="00500B02" w:rsidRDefault="00BE7819" w:rsidP="00D7352F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fr-FR"/>
              </w:rPr>
            </w:pPr>
            <w:r w:rsidRPr="009A1E64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e-mail:</w:t>
            </w:r>
            <w:r w:rsidR="004505BD" w:rsidRPr="00500B02">
              <w:rPr>
                <w:rFonts w:asciiTheme="minorHAnsi" w:hAnsiTheme="minorHAnsi" w:cstheme="minorHAnsi"/>
                <w:sz w:val="24"/>
                <w:szCs w:val="24"/>
                <w:lang w:val="fr-FR"/>
              </w:rPr>
              <w:t xml:space="preserve"> </w:t>
            </w:r>
            <w:hyperlink r:id="rId10" w:history="1">
              <w:r w:rsidR="0095014B" w:rsidRPr="006A45E0">
                <w:rPr>
                  <w:rStyle w:val="-"/>
                  <w:rFonts w:asciiTheme="minorHAnsi" w:hAnsiTheme="minorHAnsi" w:cstheme="minorHAnsi"/>
                  <w:sz w:val="24"/>
                  <w:szCs w:val="24"/>
                  <w:lang w:val="fr-FR"/>
                </w:rPr>
                <w:t>p.karageorgi@ydmed.gov.gr</w:t>
              </w:r>
            </w:hyperlink>
            <w:r w:rsidR="004505BD" w:rsidRPr="00500B02">
              <w:rPr>
                <w:rFonts w:asciiTheme="minorHAnsi" w:hAnsiTheme="minorHAnsi" w:cstheme="minorHAnsi"/>
                <w:sz w:val="24"/>
                <w:szCs w:val="24"/>
                <w:lang w:val="fr-FR"/>
              </w:rPr>
              <w:t xml:space="preserve"> </w:t>
            </w:r>
          </w:p>
          <w:p w:rsidR="006B241A" w:rsidRDefault="00344DCE" w:rsidP="00D7352F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fr-FR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fr-FR"/>
              </w:rPr>
              <w:t xml:space="preserve">             </w:t>
            </w:r>
            <w:hyperlink r:id="rId11" w:history="1">
              <w:r w:rsidRPr="00C774A3">
                <w:rPr>
                  <w:rStyle w:val="-"/>
                  <w:rFonts w:asciiTheme="minorHAnsi" w:hAnsiTheme="minorHAnsi" w:cstheme="minorHAnsi"/>
                  <w:sz w:val="24"/>
                  <w:szCs w:val="24"/>
                  <w:lang w:val="fr-FR"/>
                </w:rPr>
                <w:t>hrd@ydmed.gov.gr</w:t>
              </w:r>
            </w:hyperlink>
          </w:p>
          <w:p w:rsidR="00344DCE" w:rsidRDefault="00344DCE" w:rsidP="00D7352F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fr-FR"/>
              </w:rPr>
            </w:pPr>
          </w:p>
          <w:p w:rsidR="00344DCE" w:rsidRPr="00500B02" w:rsidRDefault="00344DCE" w:rsidP="00D7352F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fr-FR"/>
              </w:rPr>
            </w:pPr>
          </w:p>
          <w:p w:rsidR="00A3409E" w:rsidRPr="00500B02" w:rsidRDefault="00A3409E" w:rsidP="00D7352F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fr-FR"/>
              </w:rPr>
            </w:pPr>
          </w:p>
          <w:p w:rsidR="001D6864" w:rsidRPr="009A1E64" w:rsidRDefault="00235836" w:rsidP="00D7352F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500B02">
              <w:rPr>
                <w:rFonts w:asciiTheme="minorHAnsi" w:hAnsiTheme="minorHAnsi" w:cstheme="minorHAnsi"/>
                <w:sz w:val="24"/>
                <w:szCs w:val="24"/>
                <w:lang w:val="fr-FR"/>
              </w:rPr>
              <w:t xml:space="preserve"> </w:t>
            </w:r>
            <w:r w:rsidR="00BE7819" w:rsidRPr="009A1E64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 xml:space="preserve">   </w:t>
            </w:r>
          </w:p>
        </w:tc>
        <w:tc>
          <w:tcPr>
            <w:tcW w:w="4252" w:type="dxa"/>
          </w:tcPr>
          <w:p w:rsidR="001D6864" w:rsidRPr="009A1E64" w:rsidRDefault="0002413C" w:rsidP="002910B2">
            <w:pPr>
              <w:ind w:left="-108"/>
              <w:jc w:val="both"/>
              <w:rPr>
                <w:rFonts w:asciiTheme="minorHAnsi" w:hAnsiTheme="minorHAnsi" w:cstheme="minorHAnsi"/>
                <w:b/>
                <w:sz w:val="24"/>
                <w:szCs w:val="24"/>
                <w:lang w:val="el-GR"/>
              </w:rPr>
            </w:pPr>
            <w:r w:rsidRPr="009A1E64">
              <w:rPr>
                <w:rFonts w:asciiTheme="minorHAnsi" w:hAnsiTheme="minorHAnsi" w:cstheme="minorHAnsi"/>
                <w:b/>
                <w:sz w:val="24"/>
                <w:szCs w:val="24"/>
                <w:lang w:val="el-GR"/>
              </w:rPr>
              <w:t>ΕΠΕΙΓΟΝ-ΠΡΟΘΕΣΜΙΑ</w:t>
            </w:r>
          </w:p>
          <w:p w:rsidR="001D6864" w:rsidRPr="009A1E64" w:rsidRDefault="001D6864" w:rsidP="002910B2">
            <w:pPr>
              <w:ind w:left="-108"/>
              <w:jc w:val="both"/>
              <w:rPr>
                <w:rFonts w:asciiTheme="minorHAnsi" w:hAnsiTheme="minorHAnsi" w:cstheme="minorHAnsi"/>
                <w:sz w:val="24"/>
                <w:szCs w:val="24"/>
                <w:lang w:val="el-GR"/>
              </w:rPr>
            </w:pPr>
            <w:r w:rsidRPr="009A1E64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 xml:space="preserve"> </w:t>
            </w:r>
          </w:p>
          <w:p w:rsidR="001D6864" w:rsidRPr="00080971" w:rsidRDefault="001D6864" w:rsidP="002910B2">
            <w:pPr>
              <w:ind w:left="-108"/>
              <w:jc w:val="both"/>
              <w:rPr>
                <w:rFonts w:asciiTheme="minorHAnsi" w:hAnsiTheme="minorHAnsi" w:cstheme="minorHAnsi"/>
                <w:i/>
                <w:iCs/>
                <w:sz w:val="24"/>
                <w:szCs w:val="24"/>
                <w:lang w:val="el-GR"/>
              </w:rPr>
            </w:pPr>
            <w:r w:rsidRPr="009A1E64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>Αθήνα,</w:t>
            </w:r>
            <w:r w:rsidR="002600D0" w:rsidRPr="002600D0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 xml:space="preserve"> </w:t>
            </w:r>
            <w:r w:rsidR="005A0BC4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27 </w:t>
            </w:r>
            <w:bookmarkStart w:id="0" w:name="_GoBack"/>
            <w:bookmarkEnd w:id="0"/>
            <w:r w:rsidR="002600D0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>Απριλίου</w:t>
            </w:r>
            <w:r w:rsidR="00080971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 xml:space="preserve"> </w:t>
            </w:r>
            <w:r w:rsidR="00B567F2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>201</w:t>
            </w:r>
            <w:r w:rsidR="00080971" w:rsidRPr="00080971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>8</w:t>
            </w:r>
          </w:p>
          <w:p w:rsidR="001D6864" w:rsidRPr="000B1FA5" w:rsidRDefault="001D6864" w:rsidP="002910B2">
            <w:pPr>
              <w:pStyle w:val="7"/>
              <w:ind w:left="-108"/>
              <w:jc w:val="both"/>
              <w:rPr>
                <w:rFonts w:asciiTheme="minorHAnsi" w:hAnsiTheme="minorHAnsi" w:cstheme="minorHAnsi"/>
                <w:i w:val="0"/>
                <w:iCs w:val="0"/>
              </w:rPr>
            </w:pPr>
            <w:r w:rsidRPr="009A1E64">
              <w:rPr>
                <w:rFonts w:asciiTheme="minorHAnsi" w:hAnsiTheme="minorHAnsi" w:cstheme="minorHAnsi"/>
                <w:i w:val="0"/>
                <w:iCs w:val="0"/>
              </w:rPr>
              <w:t xml:space="preserve"> Α.Π:</w:t>
            </w:r>
            <w:r w:rsidR="00F24CD5">
              <w:rPr>
                <w:rFonts w:asciiTheme="minorHAnsi" w:hAnsiTheme="minorHAnsi" w:cstheme="minorHAnsi"/>
                <w:i w:val="0"/>
                <w:iCs w:val="0"/>
              </w:rPr>
              <w:t xml:space="preserve"> </w:t>
            </w:r>
            <w:r w:rsidR="0002413C" w:rsidRPr="009A1E64">
              <w:rPr>
                <w:rFonts w:asciiTheme="minorHAnsi" w:hAnsiTheme="minorHAnsi" w:cstheme="minorHAnsi"/>
                <w:i w:val="0"/>
                <w:iCs w:val="0"/>
              </w:rPr>
              <w:t>ΔΙΠΑΑΔ</w:t>
            </w:r>
            <w:r w:rsidR="00EB72AF" w:rsidRPr="009A1E64">
              <w:rPr>
                <w:rFonts w:asciiTheme="minorHAnsi" w:hAnsiTheme="minorHAnsi" w:cstheme="minorHAnsi"/>
                <w:i w:val="0"/>
                <w:iCs w:val="0"/>
              </w:rPr>
              <w:t>/Φ</w:t>
            </w:r>
            <w:r w:rsidR="00235836" w:rsidRPr="009A1E64">
              <w:rPr>
                <w:rFonts w:asciiTheme="minorHAnsi" w:hAnsiTheme="minorHAnsi" w:cstheme="minorHAnsi"/>
                <w:i w:val="0"/>
                <w:iCs w:val="0"/>
              </w:rPr>
              <w:t>.</w:t>
            </w:r>
            <w:r w:rsidR="00854F17" w:rsidRPr="009A1E64">
              <w:rPr>
                <w:rFonts w:asciiTheme="minorHAnsi" w:hAnsiTheme="minorHAnsi" w:cstheme="minorHAnsi"/>
                <w:i w:val="0"/>
                <w:iCs w:val="0"/>
              </w:rPr>
              <w:t>4</w:t>
            </w:r>
            <w:r w:rsidR="00752ADF">
              <w:rPr>
                <w:rFonts w:asciiTheme="minorHAnsi" w:hAnsiTheme="minorHAnsi" w:cstheme="minorHAnsi"/>
                <w:i w:val="0"/>
                <w:iCs w:val="0"/>
              </w:rPr>
              <w:t>/</w:t>
            </w:r>
            <w:r w:rsidR="00D01827">
              <w:rPr>
                <w:rFonts w:asciiTheme="minorHAnsi" w:hAnsiTheme="minorHAnsi" w:cstheme="minorHAnsi"/>
                <w:i w:val="0"/>
                <w:iCs w:val="0"/>
              </w:rPr>
              <w:t>31</w:t>
            </w:r>
            <w:r w:rsidR="00D01827" w:rsidRPr="000B1FA5">
              <w:rPr>
                <w:rFonts w:asciiTheme="minorHAnsi" w:hAnsiTheme="minorHAnsi" w:cstheme="minorHAnsi"/>
                <w:i w:val="0"/>
                <w:iCs w:val="0"/>
              </w:rPr>
              <w:t>6</w:t>
            </w:r>
            <w:r w:rsidR="005B4AC1">
              <w:rPr>
                <w:rFonts w:asciiTheme="minorHAnsi" w:hAnsiTheme="minorHAnsi" w:cstheme="minorHAnsi"/>
                <w:i w:val="0"/>
                <w:iCs w:val="0"/>
              </w:rPr>
              <w:t>/</w:t>
            </w:r>
            <w:r w:rsidR="00D01827">
              <w:rPr>
                <w:rFonts w:asciiTheme="minorHAnsi" w:hAnsiTheme="minorHAnsi" w:cstheme="minorHAnsi"/>
                <w:i w:val="0"/>
                <w:iCs w:val="0"/>
              </w:rPr>
              <w:t>13</w:t>
            </w:r>
            <w:r w:rsidR="00D01827" w:rsidRPr="000B1FA5">
              <w:rPr>
                <w:rFonts w:asciiTheme="minorHAnsi" w:hAnsiTheme="minorHAnsi" w:cstheme="minorHAnsi"/>
                <w:i w:val="0"/>
                <w:iCs w:val="0"/>
              </w:rPr>
              <w:t>923</w:t>
            </w:r>
          </w:p>
          <w:p w:rsidR="001D6864" w:rsidRPr="009A1E64" w:rsidRDefault="001D6864" w:rsidP="002910B2">
            <w:pPr>
              <w:pStyle w:val="5"/>
              <w:tabs>
                <w:tab w:val="left" w:pos="164"/>
              </w:tabs>
              <w:ind w:left="-108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D6864" w:rsidRPr="009A1E64" w:rsidRDefault="001D6864" w:rsidP="002910B2">
            <w:pPr>
              <w:pStyle w:val="5"/>
              <w:tabs>
                <w:tab w:val="left" w:pos="164"/>
              </w:tabs>
              <w:ind w:left="-108"/>
              <w:rPr>
                <w:rFonts w:asciiTheme="minorHAnsi" w:hAnsiTheme="minorHAnsi" w:cstheme="minorHAnsi"/>
                <w:sz w:val="24"/>
                <w:szCs w:val="24"/>
              </w:rPr>
            </w:pPr>
            <w:r w:rsidRPr="009A1E64">
              <w:rPr>
                <w:rFonts w:asciiTheme="minorHAnsi" w:hAnsiTheme="minorHAnsi" w:cstheme="minorHAnsi"/>
                <w:sz w:val="24"/>
                <w:szCs w:val="24"/>
              </w:rPr>
              <w:t xml:space="preserve">Αποστολή  με  ηλεκτρονικό ταχυδρομείο </w:t>
            </w:r>
          </w:p>
          <w:p w:rsidR="001D6864" w:rsidRPr="009A1E64" w:rsidRDefault="001D6864" w:rsidP="002910B2">
            <w:pPr>
              <w:ind w:left="-108"/>
              <w:rPr>
                <w:rFonts w:asciiTheme="minorHAnsi" w:hAnsiTheme="minorHAnsi" w:cstheme="minorHAnsi"/>
                <w:sz w:val="24"/>
                <w:szCs w:val="24"/>
                <w:lang w:val="el-GR"/>
              </w:rPr>
            </w:pPr>
          </w:p>
          <w:p w:rsidR="001D6864" w:rsidRPr="009A1E64" w:rsidRDefault="001D6864" w:rsidP="002910B2">
            <w:pPr>
              <w:ind w:left="-108"/>
              <w:rPr>
                <w:rFonts w:asciiTheme="minorHAnsi" w:hAnsiTheme="minorHAnsi" w:cstheme="minorHAnsi"/>
                <w:b/>
                <w:sz w:val="24"/>
                <w:szCs w:val="24"/>
                <w:u w:val="single"/>
                <w:lang w:val="el-GR"/>
              </w:rPr>
            </w:pPr>
          </w:p>
          <w:p w:rsidR="001D6864" w:rsidRPr="009A1E64" w:rsidRDefault="001D6864" w:rsidP="002910B2">
            <w:pPr>
              <w:ind w:left="-108"/>
              <w:rPr>
                <w:rFonts w:asciiTheme="minorHAnsi" w:hAnsiTheme="minorHAnsi" w:cstheme="minorHAnsi"/>
                <w:b/>
                <w:sz w:val="24"/>
                <w:szCs w:val="24"/>
                <w:u w:val="single"/>
                <w:lang w:val="el-GR"/>
              </w:rPr>
            </w:pPr>
            <w:r w:rsidRPr="009A1E64">
              <w:rPr>
                <w:rFonts w:asciiTheme="minorHAnsi" w:hAnsiTheme="minorHAnsi" w:cstheme="minorHAnsi"/>
                <w:b/>
                <w:sz w:val="24"/>
                <w:szCs w:val="24"/>
                <w:u w:val="single"/>
                <w:lang w:val="el-GR"/>
              </w:rPr>
              <w:t xml:space="preserve">ΠΡΟΣ : </w:t>
            </w:r>
          </w:p>
          <w:p w:rsidR="001D6864" w:rsidRPr="009A1E64" w:rsidRDefault="001D6864" w:rsidP="002910B2">
            <w:pPr>
              <w:spacing w:line="276" w:lineRule="auto"/>
              <w:ind w:left="-108"/>
              <w:rPr>
                <w:rFonts w:asciiTheme="minorHAnsi" w:hAnsiTheme="minorHAnsi" w:cstheme="minorHAnsi"/>
                <w:sz w:val="24"/>
                <w:szCs w:val="24"/>
                <w:lang w:val="el-GR"/>
              </w:rPr>
            </w:pPr>
            <w:r w:rsidRPr="009A1E64">
              <w:rPr>
                <w:rFonts w:asciiTheme="minorHAnsi" w:hAnsiTheme="minorHAnsi" w:cstheme="minorHAnsi"/>
                <w:b/>
                <w:sz w:val="24"/>
                <w:szCs w:val="24"/>
                <w:lang w:val="el-GR"/>
              </w:rPr>
              <w:t>1</w:t>
            </w:r>
            <w:r w:rsidRPr="009A1E64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 xml:space="preserve">.Όλα τα Υπουργεία, </w:t>
            </w:r>
          </w:p>
          <w:p w:rsidR="001D6864" w:rsidRPr="009A1E64" w:rsidRDefault="001D6864" w:rsidP="002910B2">
            <w:pPr>
              <w:spacing w:line="276" w:lineRule="auto"/>
              <w:ind w:left="-108"/>
              <w:rPr>
                <w:rFonts w:asciiTheme="minorHAnsi" w:hAnsiTheme="minorHAnsi" w:cstheme="minorHAnsi"/>
                <w:sz w:val="24"/>
                <w:szCs w:val="24"/>
                <w:lang w:val="el-GR"/>
              </w:rPr>
            </w:pPr>
            <w:r w:rsidRPr="009A1E64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>Διευθύνσεις Διοικητικού /Προσωπικού</w:t>
            </w:r>
          </w:p>
          <w:p w:rsidR="001D6864" w:rsidRPr="009A1E64" w:rsidRDefault="001D6864" w:rsidP="002910B2">
            <w:pPr>
              <w:spacing w:line="276" w:lineRule="auto"/>
              <w:ind w:left="-108"/>
              <w:rPr>
                <w:rFonts w:asciiTheme="minorHAnsi" w:hAnsiTheme="minorHAnsi" w:cstheme="minorHAnsi"/>
                <w:sz w:val="24"/>
                <w:szCs w:val="24"/>
                <w:lang w:val="el-GR"/>
              </w:rPr>
            </w:pPr>
            <w:r w:rsidRPr="009A1E64">
              <w:rPr>
                <w:rFonts w:asciiTheme="minorHAnsi" w:hAnsiTheme="minorHAnsi" w:cstheme="minorHAnsi"/>
                <w:b/>
                <w:sz w:val="24"/>
                <w:szCs w:val="24"/>
                <w:lang w:val="el-GR"/>
              </w:rPr>
              <w:t>2</w:t>
            </w:r>
            <w:r w:rsidRPr="009A1E64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 xml:space="preserve">.Όλες τις Γενικές και Ειδικές Γραμματείες </w:t>
            </w:r>
          </w:p>
          <w:p w:rsidR="001D6864" w:rsidRPr="009A1E64" w:rsidRDefault="001D6864" w:rsidP="002910B2">
            <w:pPr>
              <w:spacing w:line="276" w:lineRule="auto"/>
              <w:ind w:left="-108"/>
              <w:rPr>
                <w:rFonts w:asciiTheme="minorHAnsi" w:hAnsiTheme="minorHAnsi" w:cstheme="minorHAnsi"/>
                <w:sz w:val="24"/>
                <w:szCs w:val="24"/>
                <w:lang w:val="el-GR"/>
              </w:rPr>
            </w:pPr>
            <w:r w:rsidRPr="009A1E64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 xml:space="preserve">Διευθύνσεις Διοικητικού /Προσωπικού </w:t>
            </w:r>
          </w:p>
          <w:p w:rsidR="001D6864" w:rsidRPr="009A1E64" w:rsidRDefault="001D6864" w:rsidP="002910B2">
            <w:pPr>
              <w:spacing w:line="276" w:lineRule="auto"/>
              <w:ind w:left="-108"/>
              <w:rPr>
                <w:rFonts w:asciiTheme="minorHAnsi" w:hAnsiTheme="minorHAnsi" w:cstheme="minorHAnsi"/>
                <w:sz w:val="24"/>
                <w:szCs w:val="24"/>
                <w:lang w:val="el-GR"/>
              </w:rPr>
            </w:pPr>
            <w:r w:rsidRPr="009A1E64">
              <w:rPr>
                <w:rFonts w:asciiTheme="minorHAnsi" w:hAnsiTheme="minorHAnsi" w:cstheme="minorHAnsi"/>
                <w:b/>
                <w:sz w:val="24"/>
                <w:szCs w:val="24"/>
                <w:lang w:val="el-GR"/>
              </w:rPr>
              <w:t>3</w:t>
            </w:r>
            <w:r w:rsidRPr="009A1E64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 xml:space="preserve">.Όλες τις Ανεξάρτητες Αρχές </w:t>
            </w:r>
          </w:p>
          <w:p w:rsidR="001D6864" w:rsidRPr="009A1E64" w:rsidRDefault="001D6864" w:rsidP="002910B2">
            <w:pPr>
              <w:spacing w:line="276" w:lineRule="auto"/>
              <w:ind w:left="-108"/>
              <w:rPr>
                <w:rFonts w:asciiTheme="minorHAnsi" w:hAnsiTheme="minorHAnsi" w:cstheme="minorHAnsi"/>
                <w:sz w:val="24"/>
                <w:szCs w:val="24"/>
                <w:lang w:val="el-GR"/>
              </w:rPr>
            </w:pPr>
            <w:r w:rsidRPr="009A1E64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 xml:space="preserve">Διευθύνσεις Διοικητικού/Προσωπικού </w:t>
            </w:r>
          </w:p>
          <w:p w:rsidR="001D6864" w:rsidRPr="009A1E64" w:rsidRDefault="001D6864" w:rsidP="002910B2">
            <w:pPr>
              <w:spacing w:line="276" w:lineRule="auto"/>
              <w:ind w:left="-108"/>
              <w:rPr>
                <w:rFonts w:asciiTheme="minorHAnsi" w:hAnsiTheme="minorHAnsi" w:cstheme="minorHAnsi"/>
                <w:sz w:val="24"/>
                <w:szCs w:val="24"/>
                <w:lang w:val="el-GR"/>
              </w:rPr>
            </w:pPr>
            <w:r w:rsidRPr="009A1E64">
              <w:rPr>
                <w:rFonts w:asciiTheme="minorHAnsi" w:hAnsiTheme="minorHAnsi" w:cstheme="minorHAnsi"/>
                <w:b/>
                <w:sz w:val="24"/>
                <w:szCs w:val="24"/>
                <w:lang w:val="el-GR"/>
              </w:rPr>
              <w:t>4</w:t>
            </w:r>
            <w:r w:rsidRPr="009A1E64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 xml:space="preserve">.Όλες τις Αποκεντρωμένες Διοικήσεις του Κράτους  </w:t>
            </w:r>
          </w:p>
          <w:p w:rsidR="001D6864" w:rsidRPr="009A1E64" w:rsidRDefault="001D6864" w:rsidP="002910B2">
            <w:pPr>
              <w:spacing w:line="276" w:lineRule="auto"/>
              <w:ind w:left="-108"/>
              <w:rPr>
                <w:rFonts w:asciiTheme="minorHAnsi" w:hAnsiTheme="minorHAnsi" w:cstheme="minorHAnsi"/>
                <w:b/>
                <w:sz w:val="24"/>
                <w:szCs w:val="24"/>
                <w:u w:val="single"/>
                <w:lang w:val="el-GR"/>
              </w:rPr>
            </w:pPr>
            <w:proofErr w:type="spellStart"/>
            <w:r w:rsidRPr="009A1E64">
              <w:rPr>
                <w:rFonts w:asciiTheme="minorHAnsi" w:hAnsiTheme="minorHAnsi" w:cstheme="minorHAnsi"/>
                <w:b/>
                <w:sz w:val="24"/>
                <w:szCs w:val="24"/>
                <w:u w:val="single"/>
                <w:lang w:val="el-GR"/>
              </w:rPr>
              <w:t>Κοιν</w:t>
            </w:r>
            <w:proofErr w:type="spellEnd"/>
            <w:r w:rsidRPr="009A1E64">
              <w:rPr>
                <w:rFonts w:asciiTheme="minorHAnsi" w:hAnsiTheme="minorHAnsi" w:cstheme="minorHAnsi"/>
                <w:b/>
                <w:sz w:val="24"/>
                <w:szCs w:val="24"/>
                <w:u w:val="single"/>
                <w:lang w:val="el-GR"/>
              </w:rPr>
              <w:t>.:</w:t>
            </w:r>
          </w:p>
          <w:p w:rsidR="001D6864" w:rsidRPr="009A1E64" w:rsidRDefault="00A677D0" w:rsidP="002910B2">
            <w:pPr>
              <w:spacing w:line="276" w:lineRule="auto"/>
              <w:ind w:left="-108"/>
              <w:rPr>
                <w:rFonts w:asciiTheme="minorHAnsi" w:hAnsiTheme="minorHAnsi" w:cstheme="minorHAnsi"/>
                <w:sz w:val="24"/>
                <w:szCs w:val="24"/>
                <w:lang w:val="el-GR"/>
              </w:rPr>
            </w:pPr>
            <w:r w:rsidRPr="009A1E64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 xml:space="preserve">Μόνιμη Ελληνική Αντιπροσωπεία Ευρωπαϊκής  </w:t>
            </w:r>
            <w:r w:rsidR="006D5A8E" w:rsidRPr="009A1E64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>Ένωσης</w:t>
            </w:r>
          </w:p>
          <w:p w:rsidR="00A677D0" w:rsidRPr="009A1E64" w:rsidRDefault="00A677D0" w:rsidP="002910B2">
            <w:pPr>
              <w:spacing w:line="276" w:lineRule="auto"/>
              <w:ind w:left="-108"/>
              <w:rPr>
                <w:rFonts w:asciiTheme="minorHAnsi" w:hAnsiTheme="minorHAnsi" w:cstheme="minorHAnsi"/>
                <w:sz w:val="24"/>
                <w:szCs w:val="24"/>
                <w:lang w:val="el-GR"/>
              </w:rPr>
            </w:pPr>
            <w:r w:rsidRPr="009A1E64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>Ο.Μ Διοίκησης &amp; Οργάνωσης</w:t>
            </w:r>
          </w:p>
          <w:p w:rsidR="00AC5F8D" w:rsidRDefault="005A0BC4" w:rsidP="00D7352F">
            <w:pPr>
              <w:spacing w:line="276" w:lineRule="auto"/>
              <w:ind w:left="-108"/>
              <w:rPr>
                <w:rFonts w:asciiTheme="minorHAnsi" w:hAnsiTheme="minorHAnsi" w:cstheme="minorHAnsi"/>
                <w:sz w:val="24"/>
                <w:szCs w:val="24"/>
                <w:lang w:val="el-GR"/>
              </w:rPr>
            </w:pPr>
            <w:hyperlink r:id="rId12" w:history="1">
              <w:r w:rsidR="00235836" w:rsidRPr="009A1E64">
                <w:rPr>
                  <w:rStyle w:val="-"/>
                  <w:rFonts w:asciiTheme="minorHAnsi" w:hAnsiTheme="minorHAnsi" w:cstheme="minorHAnsi"/>
                  <w:sz w:val="24"/>
                  <w:szCs w:val="24"/>
                  <w:lang w:val="en-US"/>
                </w:rPr>
                <w:t>admin</w:t>
              </w:r>
              <w:r w:rsidR="00235836" w:rsidRPr="009A1E64">
                <w:rPr>
                  <w:rStyle w:val="-"/>
                  <w:rFonts w:asciiTheme="minorHAnsi" w:hAnsiTheme="minorHAnsi" w:cstheme="minorHAnsi"/>
                  <w:sz w:val="24"/>
                  <w:szCs w:val="24"/>
                  <w:lang w:val="el-GR"/>
                </w:rPr>
                <w:t>@</w:t>
              </w:r>
              <w:proofErr w:type="spellStart"/>
              <w:r w:rsidR="00235836" w:rsidRPr="009A1E64">
                <w:rPr>
                  <w:rStyle w:val="-"/>
                  <w:rFonts w:asciiTheme="minorHAnsi" w:hAnsiTheme="minorHAnsi" w:cstheme="minorHAnsi"/>
                  <w:sz w:val="24"/>
                  <w:szCs w:val="24"/>
                  <w:lang w:val="en-US"/>
                </w:rPr>
                <w:t>rp</w:t>
              </w:r>
              <w:proofErr w:type="spellEnd"/>
              <w:r w:rsidR="00235836" w:rsidRPr="009A1E64">
                <w:rPr>
                  <w:rStyle w:val="-"/>
                  <w:rFonts w:asciiTheme="minorHAnsi" w:hAnsiTheme="minorHAnsi" w:cstheme="minorHAnsi"/>
                  <w:sz w:val="24"/>
                  <w:szCs w:val="24"/>
                  <w:lang w:val="el-GR"/>
                </w:rPr>
                <w:t>-</w:t>
              </w:r>
              <w:proofErr w:type="spellStart"/>
              <w:r w:rsidR="00235836" w:rsidRPr="009A1E64">
                <w:rPr>
                  <w:rStyle w:val="-"/>
                  <w:rFonts w:asciiTheme="minorHAnsi" w:hAnsiTheme="minorHAnsi" w:cstheme="minorHAnsi"/>
                  <w:sz w:val="24"/>
                  <w:szCs w:val="24"/>
                  <w:lang w:val="en-US"/>
                </w:rPr>
                <w:t>grece</w:t>
              </w:r>
              <w:proofErr w:type="spellEnd"/>
              <w:r w:rsidR="00235836" w:rsidRPr="009A1E64">
                <w:rPr>
                  <w:rStyle w:val="-"/>
                  <w:rFonts w:asciiTheme="minorHAnsi" w:hAnsiTheme="minorHAnsi" w:cstheme="minorHAnsi"/>
                  <w:sz w:val="24"/>
                  <w:szCs w:val="24"/>
                  <w:lang w:val="el-GR"/>
                </w:rPr>
                <w:t>.</w:t>
              </w:r>
              <w:r w:rsidR="00235836" w:rsidRPr="009A1E64">
                <w:rPr>
                  <w:rStyle w:val="-"/>
                  <w:rFonts w:asciiTheme="minorHAnsi" w:hAnsiTheme="minorHAnsi" w:cstheme="minorHAnsi"/>
                  <w:sz w:val="24"/>
                  <w:szCs w:val="24"/>
                  <w:lang w:val="en-US"/>
                </w:rPr>
                <w:t>be</w:t>
              </w:r>
            </w:hyperlink>
            <w:r w:rsidR="00235836" w:rsidRPr="009A1E64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 xml:space="preserve"> </w:t>
            </w:r>
          </w:p>
          <w:p w:rsidR="009A1E64" w:rsidRPr="00BF0043" w:rsidRDefault="009A1E64" w:rsidP="00D7352F">
            <w:pPr>
              <w:spacing w:line="276" w:lineRule="auto"/>
              <w:ind w:left="-108"/>
              <w:rPr>
                <w:rFonts w:asciiTheme="minorHAnsi" w:hAnsiTheme="minorHAnsi" w:cstheme="minorHAnsi"/>
                <w:sz w:val="24"/>
                <w:szCs w:val="24"/>
                <w:lang w:val="el-GR"/>
              </w:rPr>
            </w:pPr>
          </w:p>
          <w:p w:rsidR="00AC74C9" w:rsidRPr="00BF0043" w:rsidRDefault="00AC74C9" w:rsidP="00D7352F">
            <w:pPr>
              <w:spacing w:line="276" w:lineRule="auto"/>
              <w:ind w:left="-108"/>
              <w:rPr>
                <w:rFonts w:asciiTheme="minorHAnsi" w:hAnsiTheme="minorHAnsi" w:cstheme="minorHAnsi"/>
                <w:sz w:val="24"/>
                <w:szCs w:val="24"/>
                <w:lang w:val="el-GR"/>
              </w:rPr>
            </w:pPr>
          </w:p>
          <w:p w:rsidR="00AC74C9" w:rsidRPr="00BF0043" w:rsidRDefault="00AC74C9" w:rsidP="00D7352F">
            <w:pPr>
              <w:spacing w:line="276" w:lineRule="auto"/>
              <w:ind w:left="-108"/>
              <w:rPr>
                <w:rFonts w:asciiTheme="minorHAnsi" w:hAnsiTheme="minorHAnsi" w:cstheme="minorHAnsi"/>
                <w:sz w:val="24"/>
                <w:szCs w:val="24"/>
                <w:lang w:val="el-GR"/>
              </w:rPr>
            </w:pPr>
          </w:p>
        </w:tc>
      </w:tr>
    </w:tbl>
    <w:p w:rsidR="00343E83" w:rsidRDefault="000D78C5" w:rsidP="00343E83">
      <w:pPr>
        <w:pStyle w:val="20"/>
        <w:spacing w:after="0" w:line="360" w:lineRule="auto"/>
        <w:ind w:left="709" w:hanging="709"/>
        <w:jc w:val="both"/>
        <w:rPr>
          <w:rFonts w:asciiTheme="minorHAnsi" w:hAnsiTheme="minorHAnsi" w:cs="Tahoma"/>
          <w:b/>
          <w:bCs/>
          <w:sz w:val="24"/>
          <w:szCs w:val="24"/>
          <w:lang w:val="el-GR"/>
        </w:rPr>
      </w:pPr>
      <w:r w:rsidRPr="00D36E0E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Θέμα: </w:t>
      </w:r>
      <w:r w:rsidR="00343E83" w:rsidRPr="00BE7819">
        <w:rPr>
          <w:rFonts w:asciiTheme="minorHAnsi" w:hAnsiTheme="minorHAnsi" w:cs="Tahoma"/>
          <w:b/>
          <w:bCs/>
          <w:sz w:val="24"/>
          <w:szCs w:val="24"/>
          <w:lang w:val="el-GR"/>
        </w:rPr>
        <w:t>Ανακο</w:t>
      </w:r>
      <w:r w:rsidR="00343E83">
        <w:rPr>
          <w:rFonts w:asciiTheme="minorHAnsi" w:hAnsiTheme="minorHAnsi" w:cs="Tahoma"/>
          <w:b/>
          <w:bCs/>
          <w:sz w:val="24"/>
          <w:szCs w:val="24"/>
          <w:lang w:val="el-GR"/>
        </w:rPr>
        <w:t>ίνωση Προκήρυξης θέσεων</w:t>
      </w:r>
      <w:r w:rsidR="00343E83" w:rsidRPr="00CC5C42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</w:t>
      </w:r>
      <w:r w:rsidR="00343E83">
        <w:rPr>
          <w:rFonts w:asciiTheme="minorHAnsi" w:hAnsiTheme="minorHAnsi" w:cs="Tahoma"/>
          <w:b/>
          <w:bCs/>
          <w:sz w:val="24"/>
          <w:szCs w:val="24"/>
          <w:lang w:val="el-GR"/>
        </w:rPr>
        <w:t>Εθνικών Εμπειρογνωμόνων</w:t>
      </w:r>
      <w:r w:rsidR="00343E83" w:rsidRPr="00FB7C66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</w:t>
      </w:r>
      <w:r w:rsidR="00343E83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από τον Εκτελεστικό Οργανισμό Έρευνας Ευρωπαϊκού Συμβουλίου </w:t>
      </w:r>
      <w:r w:rsidR="002C0533" w:rsidRPr="002C0533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(</w:t>
      </w:r>
      <w:r w:rsidR="002C0533">
        <w:rPr>
          <w:rFonts w:asciiTheme="minorHAnsi" w:hAnsiTheme="minorHAnsi" w:cs="Tahoma"/>
          <w:b/>
          <w:bCs/>
          <w:sz w:val="24"/>
          <w:szCs w:val="24"/>
          <w:lang w:val="en-US"/>
        </w:rPr>
        <w:t>ERCEA</w:t>
      </w:r>
      <w:r w:rsidR="002C0533" w:rsidRPr="002C0533">
        <w:rPr>
          <w:rFonts w:asciiTheme="minorHAnsi" w:hAnsiTheme="minorHAnsi" w:cs="Tahoma"/>
          <w:b/>
          <w:bCs/>
          <w:sz w:val="24"/>
          <w:szCs w:val="24"/>
          <w:lang w:val="el-GR"/>
        </w:rPr>
        <w:t>)</w:t>
      </w:r>
      <w:r w:rsidR="00343E83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 </w:t>
      </w:r>
    </w:p>
    <w:p w:rsidR="00343E83" w:rsidRPr="001C57C3" w:rsidRDefault="00343E83" w:rsidP="00343E83">
      <w:pPr>
        <w:pStyle w:val="20"/>
        <w:spacing w:after="0" w:line="360" w:lineRule="auto"/>
        <w:ind w:left="709" w:hanging="709"/>
        <w:jc w:val="both"/>
        <w:rPr>
          <w:rFonts w:asciiTheme="minorHAnsi" w:hAnsiTheme="minorHAnsi" w:cs="Tahoma"/>
          <w:b/>
          <w:bCs/>
          <w:sz w:val="24"/>
          <w:szCs w:val="24"/>
          <w:lang w:val="el-GR"/>
        </w:rPr>
      </w:pPr>
    </w:p>
    <w:p w:rsidR="00343E83" w:rsidRPr="005A6D41" w:rsidRDefault="00343E83" w:rsidP="00343E83">
      <w:pPr>
        <w:pStyle w:val="20"/>
        <w:spacing w:after="0" w:line="360" w:lineRule="auto"/>
        <w:ind w:left="0" w:firstLine="709"/>
        <w:jc w:val="both"/>
        <w:rPr>
          <w:rFonts w:asciiTheme="minorHAnsi" w:hAnsiTheme="minorHAnsi" w:cs="Tahoma"/>
          <w:sz w:val="24"/>
          <w:szCs w:val="24"/>
          <w:lang w:val="el-GR"/>
        </w:rPr>
      </w:pPr>
      <w:r>
        <w:rPr>
          <w:rFonts w:asciiTheme="minorHAnsi" w:hAnsiTheme="minorHAnsi" w:cs="Tahoma"/>
          <w:sz w:val="24"/>
          <w:szCs w:val="24"/>
          <w:lang w:val="el-GR"/>
        </w:rPr>
        <w:t>Σύμφωνα με το Α.Π.</w:t>
      </w:r>
      <w:r w:rsidR="002C0533" w:rsidRPr="002C0533">
        <w:rPr>
          <w:rFonts w:asciiTheme="minorHAnsi" w:hAnsiTheme="minorHAnsi" w:cs="Tahoma"/>
          <w:sz w:val="24"/>
          <w:szCs w:val="24"/>
          <w:lang w:val="el-GR"/>
        </w:rPr>
        <w:t>2593</w:t>
      </w:r>
      <w:r>
        <w:rPr>
          <w:rFonts w:asciiTheme="minorHAnsi" w:hAnsiTheme="minorHAnsi" w:cs="Tahoma"/>
          <w:sz w:val="24"/>
          <w:szCs w:val="24"/>
          <w:lang w:val="el-GR"/>
        </w:rPr>
        <w:t>/</w:t>
      </w:r>
      <w:r w:rsidR="002C0533" w:rsidRPr="002C0533">
        <w:rPr>
          <w:rFonts w:asciiTheme="minorHAnsi" w:hAnsiTheme="minorHAnsi" w:cs="Tahoma"/>
          <w:sz w:val="24"/>
          <w:szCs w:val="24"/>
          <w:lang w:val="el-GR"/>
        </w:rPr>
        <w:t>16</w:t>
      </w:r>
      <w:r>
        <w:rPr>
          <w:rFonts w:asciiTheme="minorHAnsi" w:hAnsiTheme="minorHAnsi" w:cs="Tahoma"/>
          <w:sz w:val="24"/>
          <w:szCs w:val="24"/>
          <w:lang w:val="el-GR"/>
        </w:rPr>
        <w:t>-0</w:t>
      </w:r>
      <w:r w:rsidR="002C0533" w:rsidRPr="002C0533">
        <w:rPr>
          <w:rFonts w:asciiTheme="minorHAnsi" w:hAnsiTheme="minorHAnsi" w:cs="Tahoma"/>
          <w:sz w:val="24"/>
          <w:szCs w:val="24"/>
          <w:lang w:val="el-GR"/>
        </w:rPr>
        <w:t>4</w:t>
      </w:r>
      <w:r w:rsidR="002C0533">
        <w:rPr>
          <w:rFonts w:asciiTheme="minorHAnsi" w:hAnsiTheme="minorHAnsi" w:cs="Tahoma"/>
          <w:sz w:val="24"/>
          <w:szCs w:val="24"/>
          <w:lang w:val="el-GR"/>
        </w:rPr>
        <w:t>-201</w:t>
      </w:r>
      <w:r w:rsidR="002C0533" w:rsidRPr="002C0533">
        <w:rPr>
          <w:rFonts w:asciiTheme="minorHAnsi" w:hAnsiTheme="minorHAnsi" w:cs="Tahoma"/>
          <w:sz w:val="24"/>
          <w:szCs w:val="24"/>
          <w:lang w:val="el-GR"/>
        </w:rPr>
        <w:t>8</w:t>
      </w:r>
      <w:r>
        <w:rPr>
          <w:rFonts w:asciiTheme="minorHAnsi" w:hAnsiTheme="minorHAnsi" w:cs="Tahoma"/>
          <w:sz w:val="24"/>
          <w:szCs w:val="24"/>
          <w:lang w:val="el-GR"/>
        </w:rPr>
        <w:t xml:space="preserve"> έγγραφο της Μόνιμης Ελληνικής Αντιπροσωπείας στην Ευρωπαϊκή Ένωση (Μ.Ε.Α. ΕΕ), με την από </w:t>
      </w:r>
      <w:r w:rsidR="002C0533" w:rsidRPr="002C0533">
        <w:rPr>
          <w:rFonts w:asciiTheme="minorHAnsi" w:hAnsiTheme="minorHAnsi" w:cs="Tahoma"/>
          <w:sz w:val="24"/>
          <w:szCs w:val="24"/>
          <w:lang w:val="el-GR"/>
        </w:rPr>
        <w:t>12</w:t>
      </w:r>
      <w:r w:rsidRPr="006577B1">
        <w:rPr>
          <w:rFonts w:asciiTheme="minorHAnsi" w:hAnsiTheme="minorHAnsi" w:cs="Tahoma"/>
          <w:sz w:val="24"/>
          <w:szCs w:val="24"/>
          <w:lang w:val="el-GR"/>
        </w:rPr>
        <w:t>.</w:t>
      </w:r>
      <w:r>
        <w:rPr>
          <w:rFonts w:asciiTheme="minorHAnsi" w:hAnsiTheme="minorHAnsi" w:cs="Tahoma"/>
          <w:sz w:val="24"/>
          <w:szCs w:val="24"/>
          <w:lang w:val="el-GR"/>
        </w:rPr>
        <w:t>0</w:t>
      </w:r>
      <w:r w:rsidR="002C0533" w:rsidRPr="002C0533">
        <w:rPr>
          <w:rFonts w:asciiTheme="minorHAnsi" w:hAnsiTheme="minorHAnsi" w:cs="Tahoma"/>
          <w:sz w:val="24"/>
          <w:szCs w:val="24"/>
          <w:lang w:val="el-GR"/>
        </w:rPr>
        <w:t>4</w:t>
      </w:r>
      <w:r w:rsidR="002C0533">
        <w:rPr>
          <w:rFonts w:asciiTheme="minorHAnsi" w:hAnsiTheme="minorHAnsi" w:cs="Tahoma"/>
          <w:sz w:val="24"/>
          <w:szCs w:val="24"/>
          <w:lang w:val="el-GR"/>
        </w:rPr>
        <w:t>.201</w:t>
      </w:r>
      <w:r w:rsidR="002C0533" w:rsidRPr="002C0533">
        <w:rPr>
          <w:rFonts w:asciiTheme="minorHAnsi" w:hAnsiTheme="minorHAnsi" w:cs="Tahoma"/>
          <w:sz w:val="24"/>
          <w:szCs w:val="24"/>
          <w:lang w:val="el-GR"/>
        </w:rPr>
        <w:t>8</w:t>
      </w:r>
      <w:r>
        <w:rPr>
          <w:rFonts w:asciiTheme="minorHAnsi" w:hAnsiTheme="minorHAnsi" w:cs="Tahoma"/>
          <w:sz w:val="24"/>
          <w:szCs w:val="24"/>
          <w:lang w:val="el-GR"/>
        </w:rPr>
        <w:t xml:space="preserve"> επιστολή του Διευθυντή του Ε</w:t>
      </w:r>
      <w:r w:rsidR="002C0533">
        <w:rPr>
          <w:rFonts w:asciiTheme="minorHAnsi" w:hAnsiTheme="minorHAnsi" w:cs="Tahoma"/>
          <w:sz w:val="24"/>
          <w:szCs w:val="24"/>
          <w:lang w:val="el-GR"/>
        </w:rPr>
        <w:t>κτελεστικού Οργανισμού Έρευνας Ε</w:t>
      </w:r>
      <w:r>
        <w:rPr>
          <w:rFonts w:asciiTheme="minorHAnsi" w:hAnsiTheme="minorHAnsi" w:cs="Tahoma"/>
          <w:sz w:val="24"/>
          <w:szCs w:val="24"/>
          <w:lang w:val="el-GR"/>
        </w:rPr>
        <w:t>υρωπαϊκού Συμβουλίου (</w:t>
      </w:r>
      <w:r>
        <w:rPr>
          <w:rFonts w:asciiTheme="minorHAnsi" w:hAnsiTheme="minorHAnsi" w:cs="Tahoma"/>
          <w:sz w:val="24"/>
          <w:szCs w:val="24"/>
          <w:lang w:val="en-US"/>
        </w:rPr>
        <w:t>ERCEA</w:t>
      </w:r>
      <w:r w:rsidRPr="004B2F04">
        <w:rPr>
          <w:rFonts w:asciiTheme="minorHAnsi" w:hAnsiTheme="minorHAnsi" w:cs="Tahoma"/>
          <w:sz w:val="24"/>
          <w:szCs w:val="24"/>
          <w:lang w:val="el-GR"/>
        </w:rPr>
        <w:t xml:space="preserve">) </w:t>
      </w:r>
      <w:r w:rsidR="002C0533">
        <w:rPr>
          <w:rFonts w:asciiTheme="minorHAnsi" w:hAnsiTheme="minorHAnsi" w:cs="Tahoma"/>
          <w:sz w:val="24"/>
          <w:szCs w:val="24"/>
          <w:lang w:val="el-GR"/>
        </w:rPr>
        <w:t>γνωστοποιείται η</w:t>
      </w:r>
      <w:r>
        <w:rPr>
          <w:rFonts w:asciiTheme="minorHAnsi" w:hAnsiTheme="minorHAnsi" w:cs="Tahoma"/>
          <w:sz w:val="24"/>
          <w:szCs w:val="24"/>
          <w:lang w:val="el-GR"/>
        </w:rPr>
        <w:t xml:space="preserve"> υπό στοιχεία </w:t>
      </w:r>
      <w:r w:rsidRPr="005F78A7">
        <w:rPr>
          <w:rFonts w:asciiTheme="minorHAnsi" w:hAnsiTheme="minorHAnsi" w:cs="Tahoma"/>
          <w:b/>
          <w:sz w:val="24"/>
          <w:szCs w:val="24"/>
          <w:lang w:val="en-US"/>
        </w:rPr>
        <w:t>ERCEA</w:t>
      </w:r>
      <w:r w:rsidRPr="005F78A7">
        <w:rPr>
          <w:rFonts w:asciiTheme="minorHAnsi" w:hAnsiTheme="minorHAnsi" w:cs="Tahoma"/>
          <w:b/>
          <w:sz w:val="24"/>
          <w:szCs w:val="24"/>
          <w:lang w:val="el-GR"/>
        </w:rPr>
        <w:t>/</w:t>
      </w:r>
      <w:r w:rsidRPr="005F78A7">
        <w:rPr>
          <w:rFonts w:asciiTheme="minorHAnsi" w:hAnsiTheme="minorHAnsi" w:cs="Tahoma"/>
          <w:b/>
          <w:sz w:val="24"/>
          <w:szCs w:val="24"/>
          <w:lang w:val="en-US"/>
        </w:rPr>
        <w:t>SNE</w:t>
      </w:r>
      <w:r w:rsidR="002C0533">
        <w:rPr>
          <w:rFonts w:asciiTheme="minorHAnsi" w:hAnsiTheme="minorHAnsi" w:cs="Tahoma"/>
          <w:b/>
          <w:sz w:val="24"/>
          <w:szCs w:val="24"/>
          <w:lang w:val="el-GR"/>
        </w:rPr>
        <w:t>/166/2018</w:t>
      </w:r>
      <w:r w:rsidRPr="00527C9B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2C0533">
        <w:rPr>
          <w:rFonts w:asciiTheme="minorHAnsi" w:hAnsiTheme="minorHAnsi" w:cs="Tahoma"/>
          <w:sz w:val="24"/>
          <w:szCs w:val="24"/>
          <w:lang w:val="el-GR"/>
        </w:rPr>
        <w:t>προκήρυξη</w:t>
      </w:r>
      <w:r>
        <w:rPr>
          <w:rFonts w:asciiTheme="minorHAnsi" w:hAnsiTheme="minorHAnsi" w:cs="Tahoma"/>
          <w:sz w:val="24"/>
          <w:szCs w:val="24"/>
          <w:lang w:val="el-GR"/>
        </w:rPr>
        <w:t xml:space="preserve"> για</w:t>
      </w:r>
      <w:r w:rsidRPr="006E08BB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>
        <w:rPr>
          <w:rFonts w:asciiTheme="minorHAnsi" w:hAnsiTheme="minorHAnsi" w:cs="Tahoma"/>
          <w:sz w:val="24"/>
          <w:szCs w:val="24"/>
          <w:lang w:val="el-GR"/>
        </w:rPr>
        <w:t xml:space="preserve">πλήρωση θέσεων Εθνικών Εμπειρογνωμόνων στον ανωτέρω Οργανισμό. </w:t>
      </w:r>
    </w:p>
    <w:p w:rsidR="00D4256B" w:rsidRPr="00D4256B" w:rsidRDefault="00D4256B" w:rsidP="00343E83">
      <w:pPr>
        <w:pStyle w:val="20"/>
        <w:spacing w:after="0" w:line="360" w:lineRule="auto"/>
        <w:ind w:left="0" w:firstLine="709"/>
        <w:jc w:val="both"/>
        <w:rPr>
          <w:rFonts w:asciiTheme="minorHAnsi" w:hAnsiTheme="minorHAnsi" w:cs="Tahoma"/>
          <w:sz w:val="24"/>
          <w:szCs w:val="24"/>
          <w:lang w:val="el-GR"/>
        </w:rPr>
      </w:pPr>
      <w:r>
        <w:rPr>
          <w:rFonts w:asciiTheme="minorHAnsi" w:hAnsiTheme="minorHAnsi" w:cs="Tahoma"/>
          <w:sz w:val="24"/>
          <w:szCs w:val="24"/>
          <w:lang w:val="el-GR"/>
        </w:rPr>
        <w:t xml:space="preserve">Πληροφορίες αναφορικά με την </w:t>
      </w:r>
      <w:proofErr w:type="spellStart"/>
      <w:r>
        <w:rPr>
          <w:rFonts w:asciiTheme="minorHAnsi" w:hAnsiTheme="minorHAnsi" w:cs="Tahoma"/>
          <w:sz w:val="24"/>
          <w:szCs w:val="24"/>
          <w:lang w:val="el-GR"/>
        </w:rPr>
        <w:t>προκηρυσσόμενη</w:t>
      </w:r>
      <w:proofErr w:type="spellEnd"/>
      <w:r>
        <w:rPr>
          <w:rFonts w:asciiTheme="minorHAnsi" w:hAnsiTheme="minorHAnsi" w:cs="Tahoma"/>
          <w:sz w:val="24"/>
          <w:szCs w:val="24"/>
          <w:lang w:val="el-GR"/>
        </w:rPr>
        <w:t xml:space="preserve"> θέση, καθώς και την διαδικασία υποβολής αίτησης, μπορούν να αναζητηθούν στον ακόλουθο σύνδεσμο:</w:t>
      </w:r>
    </w:p>
    <w:p w:rsidR="00343E83" w:rsidRPr="005A6D41" w:rsidRDefault="005A0BC4" w:rsidP="005A6D41">
      <w:pPr>
        <w:rPr>
          <w:rFonts w:ascii="Calibri" w:hAnsi="Calibri"/>
          <w:sz w:val="24"/>
          <w:szCs w:val="24"/>
          <w:lang w:val="el-GR"/>
        </w:rPr>
      </w:pPr>
      <w:hyperlink r:id="rId13" w:history="1">
        <w:r w:rsidR="000B1FA5" w:rsidRPr="000B1FA5">
          <w:rPr>
            <w:rFonts w:ascii="Calibri" w:hAnsi="Calibri"/>
            <w:color w:val="0000FF" w:themeColor="hyperlink"/>
            <w:sz w:val="24"/>
            <w:szCs w:val="24"/>
            <w:u w:val="single"/>
            <w:lang w:val="el-GR"/>
          </w:rPr>
          <w:t>https://erc.europa.eu/about-erc/careers</w:t>
        </w:r>
      </w:hyperlink>
    </w:p>
    <w:p w:rsidR="00343E83" w:rsidRDefault="00343E83" w:rsidP="00343E83">
      <w:pPr>
        <w:spacing w:line="360" w:lineRule="auto"/>
        <w:ind w:firstLine="709"/>
        <w:jc w:val="both"/>
        <w:rPr>
          <w:rFonts w:asciiTheme="minorHAnsi" w:hAnsiTheme="minorHAnsi" w:cs="Tahoma"/>
          <w:sz w:val="24"/>
          <w:szCs w:val="24"/>
          <w:lang w:val="el-GR"/>
        </w:rPr>
      </w:pPr>
    </w:p>
    <w:p w:rsidR="00343E83" w:rsidRDefault="00343E83" w:rsidP="00343E83">
      <w:pPr>
        <w:spacing w:line="360" w:lineRule="auto"/>
        <w:ind w:firstLine="709"/>
        <w:jc w:val="both"/>
        <w:rPr>
          <w:rFonts w:asciiTheme="minorHAnsi" w:hAnsiTheme="minorHAnsi" w:cs="Tahoma"/>
          <w:sz w:val="24"/>
          <w:szCs w:val="24"/>
          <w:lang w:val="el-GR"/>
        </w:rPr>
      </w:pPr>
      <w:r>
        <w:rPr>
          <w:rFonts w:asciiTheme="minorHAnsi" w:hAnsiTheme="minorHAnsi" w:cs="Tahoma"/>
          <w:sz w:val="24"/>
          <w:szCs w:val="24"/>
          <w:lang w:val="el-GR"/>
        </w:rPr>
        <w:lastRenderedPageBreak/>
        <w:t xml:space="preserve">Δεδομένου ότι οι υποψηφιότητες διαβιβάζονται μέσω της Μόνιμης Ελληνικής Αντιπροσωπείας </w:t>
      </w:r>
      <w:r w:rsidRPr="0076208D">
        <w:rPr>
          <w:rFonts w:asciiTheme="minorHAnsi" w:hAnsiTheme="minorHAnsi" w:cs="Tahoma"/>
          <w:sz w:val="24"/>
          <w:szCs w:val="24"/>
          <w:lang w:val="el-GR"/>
        </w:rPr>
        <w:t>στην Ε.Ε.</w:t>
      </w:r>
      <w:r w:rsidRPr="009B61D1">
        <w:rPr>
          <w:rFonts w:asciiTheme="minorHAnsi" w:hAnsiTheme="minorHAnsi" w:cs="Tahoma"/>
          <w:sz w:val="24"/>
          <w:szCs w:val="24"/>
          <w:lang w:val="el-GR"/>
        </w:rPr>
        <w:t>,</w:t>
      </w:r>
      <w:r w:rsidRPr="00857023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>
        <w:rPr>
          <w:rFonts w:asciiTheme="minorHAnsi" w:hAnsiTheme="minorHAnsi" w:cs="Tahoma"/>
          <w:sz w:val="24"/>
          <w:szCs w:val="24"/>
          <w:lang w:val="el-GR"/>
        </w:rPr>
        <w:t>οι αιτήσεις τα απαιτούμενα έγγραφα καθώς και η ρητή συγκατάθεση της υπηρεσίας των υποψηφίων, θα πρέπει να υποβληθούν</w:t>
      </w:r>
      <w:r w:rsidRPr="00060E2C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>
        <w:rPr>
          <w:rFonts w:asciiTheme="minorHAnsi" w:hAnsiTheme="minorHAnsi" w:cs="Tahoma"/>
          <w:sz w:val="24"/>
          <w:szCs w:val="24"/>
          <w:lang w:val="el-GR"/>
        </w:rPr>
        <w:t xml:space="preserve">στην ηλεκτρονική διεύθυνση της Μόνιμης Ελληνικής Αντιπροσωπείας στην Ε.Ε. </w:t>
      </w:r>
      <w:hyperlink r:id="rId14" w:history="1">
        <w:r w:rsidRPr="00506E0A">
          <w:rPr>
            <w:rStyle w:val="-"/>
            <w:rFonts w:asciiTheme="minorHAnsi" w:hAnsiTheme="minorHAnsi" w:cs="Tahoma"/>
            <w:b/>
            <w:sz w:val="24"/>
            <w:szCs w:val="24"/>
            <w:lang w:val="en-US"/>
          </w:rPr>
          <w:t>admin</w:t>
        </w:r>
        <w:r w:rsidRPr="00506E0A">
          <w:rPr>
            <w:rStyle w:val="-"/>
            <w:rFonts w:asciiTheme="minorHAnsi" w:hAnsiTheme="minorHAnsi" w:cs="Tahoma"/>
            <w:b/>
            <w:sz w:val="24"/>
            <w:szCs w:val="24"/>
            <w:lang w:val="el-GR"/>
          </w:rPr>
          <w:t>@</w:t>
        </w:r>
        <w:proofErr w:type="spellStart"/>
        <w:r w:rsidRPr="00506E0A">
          <w:rPr>
            <w:rStyle w:val="-"/>
            <w:rFonts w:asciiTheme="minorHAnsi" w:hAnsiTheme="minorHAnsi" w:cs="Tahoma"/>
            <w:b/>
            <w:sz w:val="24"/>
            <w:szCs w:val="24"/>
            <w:lang w:val="en-US"/>
          </w:rPr>
          <w:t>rp</w:t>
        </w:r>
        <w:proofErr w:type="spellEnd"/>
        <w:r w:rsidRPr="00506E0A">
          <w:rPr>
            <w:rStyle w:val="-"/>
            <w:rFonts w:asciiTheme="minorHAnsi" w:hAnsiTheme="minorHAnsi" w:cs="Tahoma"/>
            <w:b/>
            <w:sz w:val="24"/>
            <w:szCs w:val="24"/>
            <w:lang w:val="el-GR"/>
          </w:rPr>
          <w:t>-</w:t>
        </w:r>
        <w:proofErr w:type="spellStart"/>
        <w:r w:rsidRPr="00506E0A">
          <w:rPr>
            <w:rStyle w:val="-"/>
            <w:rFonts w:asciiTheme="minorHAnsi" w:hAnsiTheme="minorHAnsi" w:cs="Tahoma"/>
            <w:b/>
            <w:sz w:val="24"/>
            <w:szCs w:val="24"/>
            <w:lang w:val="en-US"/>
          </w:rPr>
          <w:t>grece</w:t>
        </w:r>
        <w:proofErr w:type="spellEnd"/>
        <w:r w:rsidRPr="00506E0A">
          <w:rPr>
            <w:rStyle w:val="-"/>
            <w:rFonts w:asciiTheme="minorHAnsi" w:hAnsiTheme="minorHAnsi" w:cs="Tahoma"/>
            <w:b/>
            <w:sz w:val="24"/>
            <w:szCs w:val="24"/>
            <w:lang w:val="el-GR"/>
          </w:rPr>
          <w:t>.</w:t>
        </w:r>
        <w:r w:rsidRPr="00506E0A">
          <w:rPr>
            <w:rStyle w:val="-"/>
            <w:rFonts w:asciiTheme="minorHAnsi" w:hAnsiTheme="minorHAnsi" w:cs="Tahoma"/>
            <w:b/>
            <w:sz w:val="24"/>
            <w:szCs w:val="24"/>
            <w:lang w:val="en-US"/>
          </w:rPr>
          <w:t>be</w:t>
        </w:r>
      </w:hyperlink>
      <w:r>
        <w:rPr>
          <w:rFonts w:asciiTheme="minorHAnsi" w:hAnsiTheme="minorHAnsi" w:cstheme="minorHAnsi"/>
          <w:sz w:val="24"/>
          <w:szCs w:val="24"/>
          <w:lang w:val="el-GR"/>
        </w:rPr>
        <w:t xml:space="preserve"> </w:t>
      </w:r>
      <w:r w:rsidRPr="009F7368">
        <w:rPr>
          <w:rFonts w:asciiTheme="minorHAnsi" w:hAnsiTheme="minorHAnsi" w:cstheme="minorHAnsi"/>
          <w:sz w:val="24"/>
          <w:szCs w:val="24"/>
          <w:lang w:val="el-GR"/>
        </w:rPr>
        <w:t>,</w:t>
      </w:r>
      <w:r>
        <w:rPr>
          <w:rFonts w:asciiTheme="minorHAnsi" w:hAnsiTheme="minorHAnsi" w:cstheme="minorHAnsi"/>
          <w:sz w:val="24"/>
          <w:szCs w:val="24"/>
          <w:lang w:val="el-GR"/>
        </w:rPr>
        <w:t>το αργότερο</w:t>
      </w:r>
      <w:r w:rsidRPr="009F1A93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>
        <w:rPr>
          <w:rFonts w:asciiTheme="minorHAnsi" w:hAnsiTheme="minorHAnsi" w:cs="Tahoma"/>
          <w:sz w:val="24"/>
          <w:szCs w:val="24"/>
          <w:lang w:val="el-GR"/>
        </w:rPr>
        <w:t xml:space="preserve">μέχρι την </w:t>
      </w:r>
      <w:r w:rsidR="00CD46C2">
        <w:rPr>
          <w:rFonts w:asciiTheme="minorHAnsi" w:hAnsiTheme="minorHAnsi" w:cs="Tahoma"/>
          <w:b/>
          <w:sz w:val="24"/>
          <w:szCs w:val="24"/>
          <w:lang w:val="el-GR"/>
        </w:rPr>
        <w:t>8</w:t>
      </w:r>
      <w:r w:rsidR="00014EF1">
        <w:rPr>
          <w:rFonts w:asciiTheme="minorHAnsi" w:hAnsiTheme="minorHAnsi" w:cs="Tahoma"/>
          <w:b/>
          <w:sz w:val="24"/>
          <w:szCs w:val="24"/>
          <w:lang w:val="el-GR"/>
        </w:rPr>
        <w:t>η Μαΐου 201</w:t>
      </w:r>
      <w:r w:rsidR="00014EF1" w:rsidRPr="00014EF1">
        <w:rPr>
          <w:rFonts w:asciiTheme="minorHAnsi" w:hAnsiTheme="minorHAnsi" w:cs="Tahoma"/>
          <w:b/>
          <w:sz w:val="24"/>
          <w:szCs w:val="24"/>
          <w:lang w:val="el-GR"/>
        </w:rPr>
        <w:t>8</w:t>
      </w:r>
      <w:r>
        <w:rPr>
          <w:rFonts w:asciiTheme="minorHAnsi" w:hAnsiTheme="minorHAnsi" w:cs="Tahoma"/>
          <w:sz w:val="24"/>
          <w:szCs w:val="24"/>
          <w:lang w:val="el-GR"/>
        </w:rPr>
        <w:t>.</w:t>
      </w:r>
    </w:p>
    <w:p w:rsidR="00343E83" w:rsidRPr="00857023" w:rsidRDefault="00343E83" w:rsidP="00343E83">
      <w:pPr>
        <w:spacing w:line="360" w:lineRule="auto"/>
        <w:ind w:firstLine="709"/>
        <w:jc w:val="both"/>
        <w:rPr>
          <w:rFonts w:asciiTheme="minorHAnsi" w:hAnsiTheme="minorHAnsi" w:cs="Tahoma"/>
          <w:sz w:val="24"/>
          <w:szCs w:val="24"/>
          <w:lang w:val="el-GR"/>
        </w:rPr>
      </w:pPr>
    </w:p>
    <w:p w:rsidR="00C24B79" w:rsidRPr="00343E83" w:rsidRDefault="00343E83" w:rsidP="00343E83">
      <w:pPr>
        <w:spacing w:line="360" w:lineRule="auto"/>
        <w:ind w:firstLine="709"/>
        <w:jc w:val="both"/>
        <w:rPr>
          <w:rFonts w:asciiTheme="minorHAnsi" w:hAnsiTheme="minorHAnsi" w:cs="Tahoma"/>
          <w:sz w:val="24"/>
          <w:szCs w:val="24"/>
          <w:lang w:val="el-GR"/>
        </w:rPr>
      </w:pPr>
      <w:r w:rsidRPr="00F0670A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>
        <w:rPr>
          <w:rFonts w:asciiTheme="minorHAnsi" w:hAnsiTheme="minorHAnsi" w:cs="Tahoma"/>
          <w:sz w:val="24"/>
          <w:szCs w:val="24"/>
          <w:lang w:val="el-GR"/>
        </w:rPr>
        <w:t xml:space="preserve">Σημειώνεται ότι η τελική προθεσμία υποβολής αιτήσεων λήγει στις </w:t>
      </w:r>
      <w:r w:rsidR="00CD46C2">
        <w:rPr>
          <w:rFonts w:asciiTheme="minorHAnsi" w:hAnsiTheme="minorHAnsi" w:cs="Tahoma"/>
          <w:b/>
          <w:sz w:val="24"/>
          <w:szCs w:val="24"/>
          <w:lang w:val="el-GR"/>
        </w:rPr>
        <w:t>1</w:t>
      </w:r>
      <w:r w:rsidR="00014EF1">
        <w:rPr>
          <w:rFonts w:asciiTheme="minorHAnsi" w:hAnsiTheme="minorHAnsi" w:cs="Tahoma"/>
          <w:b/>
          <w:sz w:val="24"/>
          <w:szCs w:val="24"/>
          <w:lang w:val="el-GR"/>
        </w:rPr>
        <w:t>1 Μαΐου 201</w:t>
      </w:r>
      <w:r w:rsidR="00014EF1" w:rsidRPr="00014EF1">
        <w:rPr>
          <w:rFonts w:asciiTheme="minorHAnsi" w:hAnsiTheme="minorHAnsi" w:cs="Tahoma"/>
          <w:b/>
          <w:sz w:val="24"/>
          <w:szCs w:val="24"/>
          <w:lang w:val="el-GR"/>
        </w:rPr>
        <w:t>8</w:t>
      </w:r>
      <w:r>
        <w:rPr>
          <w:rFonts w:asciiTheme="minorHAnsi" w:hAnsiTheme="minorHAnsi" w:cs="Tahoma"/>
          <w:sz w:val="24"/>
          <w:szCs w:val="24"/>
          <w:lang w:val="el-GR"/>
        </w:rPr>
        <w:t xml:space="preserve"> (12</w:t>
      </w:r>
      <w:r w:rsidRPr="00AD746D">
        <w:rPr>
          <w:rFonts w:asciiTheme="minorHAnsi" w:hAnsiTheme="minorHAnsi" w:cs="Tahoma"/>
          <w:sz w:val="24"/>
          <w:szCs w:val="24"/>
          <w:lang w:val="el-GR"/>
        </w:rPr>
        <w:t xml:space="preserve">:00 </w:t>
      </w:r>
      <w:r>
        <w:rPr>
          <w:rFonts w:asciiTheme="minorHAnsi" w:hAnsiTheme="minorHAnsi" w:cs="Tahoma"/>
          <w:sz w:val="24"/>
          <w:szCs w:val="24"/>
          <w:lang w:val="el-GR"/>
        </w:rPr>
        <w:t>τοπική ώρα Βρυξελλών).</w:t>
      </w:r>
    </w:p>
    <w:p w:rsidR="000D78C5" w:rsidRPr="002853C2" w:rsidRDefault="000D78C5" w:rsidP="000D78C5">
      <w:pPr>
        <w:ind w:left="5670"/>
        <w:jc w:val="center"/>
        <w:rPr>
          <w:rFonts w:asciiTheme="minorHAnsi" w:hAnsiTheme="minorHAnsi" w:cs="Tahoma"/>
          <w:b/>
          <w:sz w:val="24"/>
          <w:szCs w:val="24"/>
          <w:lang w:val="el-GR"/>
        </w:rPr>
      </w:pPr>
    </w:p>
    <w:p w:rsidR="004505BD" w:rsidRPr="002853C2" w:rsidRDefault="004505BD" w:rsidP="000D78C5">
      <w:pPr>
        <w:ind w:left="5670"/>
        <w:jc w:val="center"/>
        <w:rPr>
          <w:rFonts w:asciiTheme="minorHAnsi" w:hAnsiTheme="minorHAnsi" w:cs="Tahoma"/>
          <w:b/>
          <w:sz w:val="24"/>
          <w:szCs w:val="24"/>
          <w:lang w:val="el-GR"/>
        </w:rPr>
      </w:pPr>
    </w:p>
    <w:p w:rsidR="004505BD" w:rsidRPr="002853C2" w:rsidRDefault="004505BD" w:rsidP="000D78C5">
      <w:pPr>
        <w:ind w:left="5670"/>
        <w:jc w:val="center"/>
        <w:rPr>
          <w:rFonts w:asciiTheme="minorHAnsi" w:hAnsiTheme="minorHAnsi" w:cs="Tahoma"/>
          <w:b/>
          <w:sz w:val="24"/>
          <w:szCs w:val="24"/>
          <w:lang w:val="el-GR"/>
        </w:rPr>
      </w:pPr>
    </w:p>
    <w:p w:rsidR="000D78C5" w:rsidRPr="00D36E0E" w:rsidRDefault="000D78C5" w:rsidP="000D78C5">
      <w:pPr>
        <w:ind w:left="5670"/>
        <w:jc w:val="center"/>
        <w:rPr>
          <w:rFonts w:asciiTheme="minorHAnsi" w:hAnsiTheme="minorHAnsi" w:cs="Tahoma"/>
          <w:b/>
          <w:sz w:val="24"/>
          <w:szCs w:val="24"/>
          <w:lang w:val="el-GR"/>
        </w:rPr>
      </w:pPr>
      <w:r w:rsidRPr="00D36E0E">
        <w:rPr>
          <w:rFonts w:asciiTheme="minorHAnsi" w:hAnsiTheme="minorHAnsi" w:cs="Tahoma"/>
          <w:b/>
          <w:sz w:val="24"/>
          <w:szCs w:val="24"/>
          <w:lang w:val="el-GR"/>
        </w:rPr>
        <w:t>Ο Προϊστάμενος της Γενικής Διεύθυνσης</w:t>
      </w:r>
    </w:p>
    <w:p w:rsidR="000D78C5" w:rsidRPr="002853C2" w:rsidRDefault="000D78C5" w:rsidP="000D78C5">
      <w:pPr>
        <w:ind w:left="5670"/>
        <w:jc w:val="center"/>
        <w:rPr>
          <w:rFonts w:asciiTheme="minorHAnsi" w:hAnsiTheme="minorHAnsi" w:cs="Tahoma"/>
          <w:b/>
          <w:sz w:val="24"/>
          <w:szCs w:val="24"/>
          <w:lang w:val="el-GR"/>
        </w:rPr>
      </w:pPr>
    </w:p>
    <w:p w:rsidR="004505BD" w:rsidRPr="002853C2" w:rsidRDefault="004505BD" w:rsidP="000D78C5">
      <w:pPr>
        <w:ind w:left="5670"/>
        <w:jc w:val="center"/>
        <w:rPr>
          <w:rFonts w:asciiTheme="minorHAnsi" w:hAnsiTheme="minorHAnsi" w:cs="Tahoma"/>
          <w:b/>
          <w:sz w:val="24"/>
          <w:szCs w:val="24"/>
          <w:lang w:val="el-GR"/>
        </w:rPr>
      </w:pPr>
    </w:p>
    <w:p w:rsidR="004505BD" w:rsidRPr="002853C2" w:rsidRDefault="004505BD" w:rsidP="000D78C5">
      <w:pPr>
        <w:ind w:left="5670"/>
        <w:jc w:val="center"/>
        <w:rPr>
          <w:rFonts w:asciiTheme="minorHAnsi" w:hAnsiTheme="minorHAnsi" w:cs="Tahoma"/>
          <w:b/>
          <w:sz w:val="24"/>
          <w:szCs w:val="24"/>
          <w:lang w:val="el-GR"/>
        </w:rPr>
      </w:pPr>
    </w:p>
    <w:p w:rsidR="000D78C5" w:rsidRPr="00D36E0E" w:rsidRDefault="000D78C5" w:rsidP="000D78C5">
      <w:pPr>
        <w:ind w:left="5670"/>
        <w:jc w:val="center"/>
        <w:rPr>
          <w:rFonts w:asciiTheme="minorHAnsi" w:hAnsiTheme="minorHAnsi" w:cs="Tahoma"/>
          <w:b/>
          <w:sz w:val="24"/>
          <w:szCs w:val="24"/>
          <w:lang w:val="el-GR"/>
        </w:rPr>
      </w:pPr>
      <w:r w:rsidRPr="00D36E0E">
        <w:rPr>
          <w:rFonts w:asciiTheme="minorHAnsi" w:hAnsiTheme="minorHAnsi" w:cs="Tahoma"/>
          <w:b/>
          <w:sz w:val="24"/>
          <w:szCs w:val="24"/>
          <w:lang w:val="el-GR"/>
        </w:rPr>
        <w:t>Γιάννης Σπηλιωτόπουλος</w:t>
      </w:r>
    </w:p>
    <w:p w:rsidR="000D78C5" w:rsidRPr="00D36E0E" w:rsidRDefault="000D78C5" w:rsidP="000D78C5">
      <w:pPr>
        <w:pStyle w:val="a5"/>
        <w:spacing w:after="0" w:line="360" w:lineRule="auto"/>
        <w:ind w:right="2169" w:firstLine="0"/>
        <w:rPr>
          <w:rFonts w:asciiTheme="minorHAnsi" w:hAnsiTheme="minorHAnsi" w:cs="Tahoma"/>
          <w:b/>
          <w:sz w:val="24"/>
          <w:szCs w:val="24"/>
          <w:u w:val="single"/>
          <w:lang w:val="el-GR"/>
        </w:rPr>
      </w:pPr>
    </w:p>
    <w:p w:rsidR="000D78C5" w:rsidRDefault="000D78C5" w:rsidP="000D78C5">
      <w:pPr>
        <w:pStyle w:val="a5"/>
        <w:spacing w:after="0" w:line="360" w:lineRule="auto"/>
        <w:ind w:right="2169" w:firstLine="0"/>
        <w:rPr>
          <w:rFonts w:asciiTheme="minorHAnsi" w:hAnsiTheme="minorHAnsi" w:cs="Tahoma"/>
          <w:b/>
          <w:sz w:val="24"/>
          <w:szCs w:val="24"/>
          <w:u w:val="single"/>
          <w:lang w:val="el-GR"/>
        </w:rPr>
      </w:pPr>
    </w:p>
    <w:p w:rsidR="008C0A1C" w:rsidRPr="00D36E0E" w:rsidRDefault="008C0A1C" w:rsidP="000D78C5">
      <w:pPr>
        <w:pStyle w:val="a5"/>
        <w:spacing w:after="0" w:line="360" w:lineRule="auto"/>
        <w:ind w:right="2169" w:firstLine="0"/>
        <w:rPr>
          <w:rFonts w:asciiTheme="minorHAnsi" w:hAnsiTheme="minorHAnsi" w:cs="Tahoma"/>
          <w:b/>
          <w:sz w:val="24"/>
          <w:szCs w:val="24"/>
          <w:u w:val="single"/>
          <w:lang w:val="el-GR"/>
        </w:rPr>
      </w:pPr>
    </w:p>
    <w:p w:rsidR="000D78C5" w:rsidRPr="00D36E0E" w:rsidRDefault="000D78C5" w:rsidP="000D78C5">
      <w:pPr>
        <w:pStyle w:val="a5"/>
        <w:spacing w:after="0" w:line="360" w:lineRule="auto"/>
        <w:ind w:right="2169" w:firstLine="0"/>
        <w:rPr>
          <w:rFonts w:asciiTheme="minorHAnsi" w:hAnsiTheme="minorHAnsi" w:cs="Tahoma"/>
          <w:b/>
          <w:sz w:val="24"/>
          <w:szCs w:val="24"/>
          <w:u w:val="single"/>
          <w:lang w:val="el-GR"/>
        </w:rPr>
      </w:pPr>
      <w:r w:rsidRPr="00D36E0E">
        <w:rPr>
          <w:rFonts w:asciiTheme="minorHAnsi" w:hAnsiTheme="minorHAnsi" w:cs="Tahoma"/>
          <w:b/>
          <w:sz w:val="24"/>
          <w:szCs w:val="24"/>
          <w:u w:val="single"/>
          <w:lang w:val="el-GR"/>
        </w:rPr>
        <w:t>Εσωτερική Διανομή (Με Ηλεκτρονικό Ταχυδρομείο):</w:t>
      </w:r>
    </w:p>
    <w:p w:rsidR="002430DB" w:rsidRPr="00D36E0E" w:rsidRDefault="009E5DD7" w:rsidP="009E5DD7">
      <w:pPr>
        <w:pStyle w:val="a5"/>
        <w:spacing w:after="0" w:line="360" w:lineRule="auto"/>
        <w:ind w:right="3870" w:firstLine="0"/>
        <w:rPr>
          <w:rFonts w:asciiTheme="minorHAnsi" w:hAnsiTheme="minorHAnsi" w:cs="Tahoma"/>
          <w:sz w:val="24"/>
          <w:szCs w:val="24"/>
          <w:lang w:val="el-GR"/>
        </w:rPr>
      </w:pPr>
      <w:r w:rsidRPr="009E5DD7">
        <w:rPr>
          <w:rFonts w:asciiTheme="minorHAnsi" w:hAnsiTheme="minorHAnsi" w:cs="Tahoma"/>
          <w:sz w:val="24"/>
          <w:szCs w:val="24"/>
          <w:lang w:val="el-GR"/>
        </w:rPr>
        <w:t>-</w:t>
      </w:r>
      <w:r w:rsidR="000D78C5" w:rsidRPr="00D36E0E">
        <w:rPr>
          <w:rFonts w:asciiTheme="minorHAnsi" w:hAnsiTheme="minorHAnsi" w:cs="Tahoma"/>
          <w:sz w:val="24"/>
          <w:szCs w:val="24"/>
          <w:lang w:val="el-GR"/>
        </w:rPr>
        <w:t>Γραφείο</w:t>
      </w:r>
      <w:r w:rsidR="008C3B8D" w:rsidRPr="009E5DD7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8C3B8D">
        <w:rPr>
          <w:rFonts w:asciiTheme="minorHAnsi" w:hAnsiTheme="minorHAnsi" w:cs="Tahoma"/>
          <w:sz w:val="24"/>
          <w:szCs w:val="24"/>
          <w:lang w:val="el-GR"/>
        </w:rPr>
        <w:t>Υπουργού</w:t>
      </w:r>
      <w:r w:rsidR="008C3B8D" w:rsidRPr="009E5DD7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>
        <w:rPr>
          <w:rFonts w:asciiTheme="minorHAnsi" w:hAnsiTheme="minorHAnsi" w:cs="Tahoma"/>
          <w:sz w:val="24"/>
          <w:szCs w:val="24"/>
          <w:lang w:val="el-GR"/>
        </w:rPr>
        <w:t xml:space="preserve"> Διοικητικής</w:t>
      </w:r>
      <w:r w:rsidRPr="009E5DD7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226F1C" w:rsidRPr="00D36E0E">
        <w:rPr>
          <w:rFonts w:asciiTheme="minorHAnsi" w:hAnsiTheme="minorHAnsi" w:cs="Tahoma"/>
          <w:sz w:val="24"/>
          <w:szCs w:val="24"/>
          <w:lang w:val="el-GR"/>
        </w:rPr>
        <w:t xml:space="preserve">Ανασυγκρότησης </w:t>
      </w:r>
      <w:r w:rsidR="000D78C5" w:rsidRPr="00D36E0E">
        <w:rPr>
          <w:rFonts w:asciiTheme="minorHAnsi" w:hAnsiTheme="minorHAnsi" w:cs="Tahoma"/>
          <w:sz w:val="24"/>
          <w:szCs w:val="24"/>
          <w:lang w:val="el-GR"/>
        </w:rPr>
        <w:t xml:space="preserve">  </w:t>
      </w:r>
    </w:p>
    <w:p w:rsidR="000D78C5" w:rsidRPr="00D36E0E" w:rsidRDefault="009E5DD7" w:rsidP="009E5DD7">
      <w:pPr>
        <w:pStyle w:val="a5"/>
        <w:spacing w:after="0" w:line="360" w:lineRule="auto"/>
        <w:ind w:right="3870" w:firstLine="0"/>
        <w:rPr>
          <w:rFonts w:asciiTheme="minorHAnsi" w:hAnsiTheme="minorHAnsi" w:cs="Tahoma"/>
          <w:sz w:val="24"/>
          <w:szCs w:val="24"/>
          <w:lang w:val="el-GR"/>
        </w:rPr>
      </w:pPr>
      <w:r w:rsidRPr="009E5DD7">
        <w:rPr>
          <w:rFonts w:asciiTheme="minorHAnsi" w:hAnsiTheme="minorHAnsi" w:cs="Tahoma"/>
          <w:sz w:val="24"/>
          <w:szCs w:val="24"/>
          <w:lang w:val="el-GR"/>
        </w:rPr>
        <w:t>-</w:t>
      </w:r>
      <w:r w:rsidR="008C3B8D">
        <w:rPr>
          <w:rFonts w:asciiTheme="minorHAnsi" w:hAnsiTheme="minorHAnsi" w:cs="Tahoma"/>
          <w:sz w:val="24"/>
          <w:szCs w:val="24"/>
          <w:lang w:val="el-GR"/>
        </w:rPr>
        <w:t xml:space="preserve">Γραφείο </w:t>
      </w:r>
      <w:r w:rsidR="007A7EB0" w:rsidRPr="00D36E0E">
        <w:rPr>
          <w:rFonts w:asciiTheme="minorHAnsi" w:hAnsiTheme="minorHAnsi" w:cs="Tahoma"/>
          <w:sz w:val="24"/>
          <w:szCs w:val="24"/>
          <w:lang w:val="el-GR"/>
        </w:rPr>
        <w:t>Γενικού</w:t>
      </w:r>
      <w:r w:rsidR="002430DB" w:rsidRPr="00D36E0E">
        <w:rPr>
          <w:rFonts w:asciiTheme="minorHAnsi" w:hAnsiTheme="minorHAnsi" w:cs="Tahoma"/>
          <w:sz w:val="24"/>
          <w:szCs w:val="24"/>
          <w:lang w:val="el-GR"/>
        </w:rPr>
        <w:t xml:space="preserve"> Γραμματέα</w:t>
      </w:r>
      <w:r w:rsidR="000D78C5" w:rsidRPr="00D36E0E">
        <w:rPr>
          <w:rFonts w:asciiTheme="minorHAnsi" w:hAnsiTheme="minorHAnsi" w:cs="Tahoma"/>
          <w:sz w:val="24"/>
          <w:szCs w:val="24"/>
          <w:lang w:val="el-GR"/>
        </w:rPr>
        <w:t xml:space="preserve">    </w:t>
      </w:r>
    </w:p>
    <w:p w:rsidR="003933DF" w:rsidRPr="005A6D41" w:rsidRDefault="009E5DD7" w:rsidP="009E5DD7">
      <w:pPr>
        <w:rPr>
          <w:rFonts w:asciiTheme="minorHAnsi" w:hAnsiTheme="minorHAnsi" w:cs="Tahoma"/>
          <w:sz w:val="24"/>
          <w:szCs w:val="24"/>
          <w:lang w:val="el-GR"/>
        </w:rPr>
      </w:pPr>
      <w:r w:rsidRPr="005A6D41">
        <w:rPr>
          <w:rFonts w:asciiTheme="minorHAnsi" w:hAnsiTheme="minorHAnsi" w:cs="Tahoma"/>
          <w:sz w:val="24"/>
          <w:szCs w:val="24"/>
          <w:lang w:val="el-GR"/>
        </w:rPr>
        <w:t>-</w:t>
      </w:r>
      <w:r w:rsidR="000D78C5" w:rsidRPr="00D36E0E">
        <w:rPr>
          <w:rFonts w:asciiTheme="minorHAnsi" w:hAnsiTheme="minorHAnsi" w:cs="Tahoma"/>
          <w:sz w:val="24"/>
          <w:szCs w:val="24"/>
          <w:lang w:val="el-GR"/>
        </w:rPr>
        <w:t>Δ/νση Διοικητικών Υπηρεσιών</w:t>
      </w:r>
      <w:r w:rsidR="005A6D41" w:rsidRPr="005A6D41">
        <w:rPr>
          <w:rFonts w:asciiTheme="minorHAnsi" w:hAnsiTheme="minorHAnsi" w:cs="Tahoma"/>
          <w:sz w:val="24"/>
          <w:szCs w:val="24"/>
          <w:lang w:val="el-GR"/>
        </w:rPr>
        <w:t xml:space="preserve"> </w:t>
      </w:r>
    </w:p>
    <w:p w:rsidR="0011046A" w:rsidRPr="009E5DD7" w:rsidRDefault="003933DF" w:rsidP="0011046A">
      <w:pPr>
        <w:rPr>
          <w:sz w:val="19"/>
          <w:szCs w:val="19"/>
          <w:lang w:val="el-GR"/>
        </w:rPr>
      </w:pPr>
      <w:r w:rsidRPr="003933DF">
        <w:rPr>
          <w:sz w:val="19"/>
          <w:szCs w:val="19"/>
          <w:lang w:val="el-GR"/>
        </w:rPr>
        <w:t xml:space="preserve"> </w:t>
      </w:r>
    </w:p>
    <w:p w:rsidR="000D78C5" w:rsidRPr="009E5DD7" w:rsidRDefault="000D78C5" w:rsidP="000D78C5">
      <w:pPr>
        <w:pStyle w:val="a5"/>
        <w:spacing w:after="0" w:line="360" w:lineRule="auto"/>
        <w:ind w:right="3870"/>
        <w:rPr>
          <w:rFonts w:asciiTheme="minorHAnsi" w:hAnsiTheme="minorHAnsi" w:cs="Tahoma"/>
          <w:sz w:val="24"/>
          <w:szCs w:val="24"/>
          <w:lang w:val="el-GR"/>
        </w:rPr>
      </w:pPr>
    </w:p>
    <w:p w:rsidR="000D78C5" w:rsidRPr="009E5DD7" w:rsidRDefault="000D78C5" w:rsidP="000D78C5">
      <w:pPr>
        <w:jc w:val="both"/>
        <w:rPr>
          <w:rFonts w:asciiTheme="minorHAnsi" w:hAnsiTheme="minorHAnsi" w:cs="Tahoma"/>
          <w:b/>
          <w:sz w:val="24"/>
          <w:szCs w:val="24"/>
          <w:lang w:val="el-GR"/>
        </w:rPr>
      </w:pPr>
    </w:p>
    <w:p w:rsidR="00D7352F" w:rsidRPr="009E5DD7" w:rsidRDefault="00D7352F" w:rsidP="009E57F2">
      <w:pPr>
        <w:pStyle w:val="20"/>
        <w:spacing w:after="0" w:line="360" w:lineRule="auto"/>
        <w:ind w:left="709" w:hanging="709"/>
        <w:jc w:val="both"/>
        <w:rPr>
          <w:rFonts w:asciiTheme="minorHAnsi" w:hAnsiTheme="minorHAnsi" w:cs="Tahoma"/>
          <w:b/>
          <w:bCs/>
          <w:sz w:val="24"/>
          <w:szCs w:val="24"/>
          <w:lang w:val="el-GR"/>
        </w:rPr>
      </w:pPr>
    </w:p>
    <w:p w:rsidR="001D6864" w:rsidRPr="009E5DD7" w:rsidRDefault="001D6864" w:rsidP="001D6864">
      <w:pPr>
        <w:pStyle w:val="a5"/>
        <w:spacing w:after="0" w:line="360" w:lineRule="auto"/>
        <w:ind w:right="3870"/>
        <w:rPr>
          <w:rFonts w:asciiTheme="minorHAnsi" w:hAnsiTheme="minorHAnsi" w:cs="Tahoma"/>
          <w:sz w:val="24"/>
          <w:szCs w:val="24"/>
          <w:lang w:val="el-GR"/>
        </w:rPr>
      </w:pPr>
    </w:p>
    <w:p w:rsidR="001D6864" w:rsidRPr="009E5DD7" w:rsidRDefault="001D6864" w:rsidP="001D6864">
      <w:pPr>
        <w:jc w:val="both"/>
        <w:rPr>
          <w:rFonts w:asciiTheme="minorHAnsi" w:hAnsiTheme="minorHAnsi" w:cs="Tahoma"/>
          <w:b/>
          <w:sz w:val="24"/>
          <w:szCs w:val="24"/>
          <w:lang w:val="el-GR"/>
        </w:rPr>
      </w:pPr>
    </w:p>
    <w:p w:rsidR="00280642" w:rsidRPr="009E5DD7" w:rsidRDefault="00280642">
      <w:pPr>
        <w:rPr>
          <w:rFonts w:asciiTheme="minorHAnsi" w:hAnsiTheme="minorHAnsi"/>
          <w:sz w:val="24"/>
          <w:szCs w:val="24"/>
          <w:lang w:val="el-GR"/>
        </w:rPr>
      </w:pPr>
    </w:p>
    <w:sectPr w:rsidR="00280642" w:rsidRPr="009E5DD7" w:rsidSect="00C35989">
      <w:footerReference w:type="default" r:id="rId15"/>
      <w:pgSz w:w="11906" w:h="16838"/>
      <w:pgMar w:top="993" w:right="849" w:bottom="156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1F2B" w:rsidRDefault="00411F2B">
      <w:r>
        <w:separator/>
      </w:r>
    </w:p>
  </w:endnote>
  <w:endnote w:type="continuationSeparator" w:id="0">
    <w:p w:rsidR="00411F2B" w:rsidRDefault="00411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1F2B" w:rsidRDefault="00411F2B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5A0BC4" w:rsidRPr="005A0BC4">
      <w:rPr>
        <w:noProof/>
        <w:lang w:val="el-GR"/>
      </w:rPr>
      <w:t>1</w:t>
    </w:r>
    <w:r>
      <w:rPr>
        <w:noProof/>
        <w:lang w:val="el-GR"/>
      </w:rPr>
      <w:fldChar w:fldCharType="end"/>
    </w:r>
  </w:p>
  <w:p w:rsidR="00411F2B" w:rsidRDefault="00411F2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1F2B" w:rsidRDefault="00411F2B">
      <w:r>
        <w:separator/>
      </w:r>
    </w:p>
  </w:footnote>
  <w:footnote w:type="continuationSeparator" w:id="0">
    <w:p w:rsidR="00411F2B" w:rsidRDefault="00411F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C04AB6"/>
    <w:multiLevelType w:val="hybridMultilevel"/>
    <w:tmpl w:val="481E0FE8"/>
    <w:lvl w:ilvl="0" w:tplc="0408000F">
      <w:start w:val="1"/>
      <w:numFmt w:val="decimal"/>
      <w:lvlText w:val="%1."/>
      <w:lvlJc w:val="left"/>
      <w:pPr>
        <w:ind w:left="1213" w:hanging="360"/>
      </w:pPr>
    </w:lvl>
    <w:lvl w:ilvl="1" w:tplc="04080019" w:tentative="1">
      <w:start w:val="1"/>
      <w:numFmt w:val="lowerLetter"/>
      <w:lvlText w:val="%2."/>
      <w:lvlJc w:val="left"/>
      <w:pPr>
        <w:ind w:left="1933" w:hanging="360"/>
      </w:pPr>
    </w:lvl>
    <w:lvl w:ilvl="2" w:tplc="0408001B" w:tentative="1">
      <w:start w:val="1"/>
      <w:numFmt w:val="lowerRoman"/>
      <w:lvlText w:val="%3."/>
      <w:lvlJc w:val="right"/>
      <w:pPr>
        <w:ind w:left="2653" w:hanging="180"/>
      </w:pPr>
    </w:lvl>
    <w:lvl w:ilvl="3" w:tplc="0408000F" w:tentative="1">
      <w:start w:val="1"/>
      <w:numFmt w:val="decimal"/>
      <w:lvlText w:val="%4."/>
      <w:lvlJc w:val="left"/>
      <w:pPr>
        <w:ind w:left="3373" w:hanging="360"/>
      </w:pPr>
    </w:lvl>
    <w:lvl w:ilvl="4" w:tplc="04080019" w:tentative="1">
      <w:start w:val="1"/>
      <w:numFmt w:val="lowerLetter"/>
      <w:lvlText w:val="%5."/>
      <w:lvlJc w:val="left"/>
      <w:pPr>
        <w:ind w:left="4093" w:hanging="360"/>
      </w:pPr>
    </w:lvl>
    <w:lvl w:ilvl="5" w:tplc="0408001B" w:tentative="1">
      <w:start w:val="1"/>
      <w:numFmt w:val="lowerRoman"/>
      <w:lvlText w:val="%6."/>
      <w:lvlJc w:val="right"/>
      <w:pPr>
        <w:ind w:left="4813" w:hanging="180"/>
      </w:pPr>
    </w:lvl>
    <w:lvl w:ilvl="6" w:tplc="0408000F" w:tentative="1">
      <w:start w:val="1"/>
      <w:numFmt w:val="decimal"/>
      <w:lvlText w:val="%7."/>
      <w:lvlJc w:val="left"/>
      <w:pPr>
        <w:ind w:left="5533" w:hanging="360"/>
      </w:pPr>
    </w:lvl>
    <w:lvl w:ilvl="7" w:tplc="04080019" w:tentative="1">
      <w:start w:val="1"/>
      <w:numFmt w:val="lowerLetter"/>
      <w:lvlText w:val="%8."/>
      <w:lvlJc w:val="left"/>
      <w:pPr>
        <w:ind w:left="6253" w:hanging="360"/>
      </w:pPr>
    </w:lvl>
    <w:lvl w:ilvl="8" w:tplc="0408001B" w:tentative="1">
      <w:start w:val="1"/>
      <w:numFmt w:val="lowerRoman"/>
      <w:lvlText w:val="%9."/>
      <w:lvlJc w:val="right"/>
      <w:pPr>
        <w:ind w:left="6973" w:hanging="180"/>
      </w:pPr>
    </w:lvl>
  </w:abstractNum>
  <w:abstractNum w:abstractNumId="1">
    <w:nsid w:val="3C3C1BA5"/>
    <w:multiLevelType w:val="hybridMultilevel"/>
    <w:tmpl w:val="1CA69384"/>
    <w:lvl w:ilvl="0" w:tplc="363E34E2">
      <w:start w:val="3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7AA7D5B"/>
    <w:multiLevelType w:val="multilevel"/>
    <w:tmpl w:val="B170A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48C"/>
    <w:rsid w:val="00014EF1"/>
    <w:rsid w:val="0002413C"/>
    <w:rsid w:val="00025AAE"/>
    <w:rsid w:val="00047F03"/>
    <w:rsid w:val="00055840"/>
    <w:rsid w:val="000777C8"/>
    <w:rsid w:val="00080971"/>
    <w:rsid w:val="00083342"/>
    <w:rsid w:val="000849DC"/>
    <w:rsid w:val="00091EBE"/>
    <w:rsid w:val="000B1FA5"/>
    <w:rsid w:val="000C0091"/>
    <w:rsid w:val="000C2374"/>
    <w:rsid w:val="000C2A13"/>
    <w:rsid w:val="000C6F64"/>
    <w:rsid w:val="000D2FB6"/>
    <w:rsid w:val="000D58E5"/>
    <w:rsid w:val="000D78C5"/>
    <w:rsid w:val="000E0911"/>
    <w:rsid w:val="000E3E1B"/>
    <w:rsid w:val="000E7523"/>
    <w:rsid w:val="000F1D1E"/>
    <w:rsid w:val="00101071"/>
    <w:rsid w:val="001033D9"/>
    <w:rsid w:val="0011046A"/>
    <w:rsid w:val="001130F0"/>
    <w:rsid w:val="00127208"/>
    <w:rsid w:val="00143D8B"/>
    <w:rsid w:val="00162AFC"/>
    <w:rsid w:val="00171CA5"/>
    <w:rsid w:val="0017351E"/>
    <w:rsid w:val="001903CF"/>
    <w:rsid w:val="001A63F4"/>
    <w:rsid w:val="001B0187"/>
    <w:rsid w:val="001C0895"/>
    <w:rsid w:val="001C116D"/>
    <w:rsid w:val="001C3986"/>
    <w:rsid w:val="001C57C3"/>
    <w:rsid w:val="001D6864"/>
    <w:rsid w:val="001F3A56"/>
    <w:rsid w:val="001F5932"/>
    <w:rsid w:val="00206E7F"/>
    <w:rsid w:val="002268EA"/>
    <w:rsid w:val="00226F1C"/>
    <w:rsid w:val="00235836"/>
    <w:rsid w:val="00242B8D"/>
    <w:rsid w:val="002430DB"/>
    <w:rsid w:val="002600D0"/>
    <w:rsid w:val="002643A0"/>
    <w:rsid w:val="002650A8"/>
    <w:rsid w:val="00265AEC"/>
    <w:rsid w:val="002804A1"/>
    <w:rsid w:val="00280642"/>
    <w:rsid w:val="002825B1"/>
    <w:rsid w:val="002853C2"/>
    <w:rsid w:val="00287858"/>
    <w:rsid w:val="00290744"/>
    <w:rsid w:val="002910B2"/>
    <w:rsid w:val="002A0EC8"/>
    <w:rsid w:val="002A47B2"/>
    <w:rsid w:val="002A79D8"/>
    <w:rsid w:val="002C0533"/>
    <w:rsid w:val="002C144F"/>
    <w:rsid w:val="002C7C6D"/>
    <w:rsid w:val="002E110B"/>
    <w:rsid w:val="002E484B"/>
    <w:rsid w:val="002F6C36"/>
    <w:rsid w:val="00306EC0"/>
    <w:rsid w:val="00330AB4"/>
    <w:rsid w:val="00331F89"/>
    <w:rsid w:val="00343E83"/>
    <w:rsid w:val="00344DCE"/>
    <w:rsid w:val="00356653"/>
    <w:rsid w:val="0035754E"/>
    <w:rsid w:val="00357C54"/>
    <w:rsid w:val="003933DF"/>
    <w:rsid w:val="00396C79"/>
    <w:rsid w:val="003A4940"/>
    <w:rsid w:val="003B310F"/>
    <w:rsid w:val="003C04C5"/>
    <w:rsid w:val="003F7196"/>
    <w:rsid w:val="003F7C0B"/>
    <w:rsid w:val="00411F2B"/>
    <w:rsid w:val="00421748"/>
    <w:rsid w:val="004251F5"/>
    <w:rsid w:val="004263F9"/>
    <w:rsid w:val="0043700F"/>
    <w:rsid w:val="0045032E"/>
    <w:rsid w:val="004505BD"/>
    <w:rsid w:val="00472958"/>
    <w:rsid w:val="004759DF"/>
    <w:rsid w:val="00490042"/>
    <w:rsid w:val="004A2B23"/>
    <w:rsid w:val="004A7DE0"/>
    <w:rsid w:val="004C799E"/>
    <w:rsid w:val="004D71FB"/>
    <w:rsid w:val="004E0F6C"/>
    <w:rsid w:val="004F1889"/>
    <w:rsid w:val="004F3731"/>
    <w:rsid w:val="004F4275"/>
    <w:rsid w:val="00500B02"/>
    <w:rsid w:val="00504FDB"/>
    <w:rsid w:val="005050B7"/>
    <w:rsid w:val="00523D52"/>
    <w:rsid w:val="00536044"/>
    <w:rsid w:val="00547E6F"/>
    <w:rsid w:val="005523A8"/>
    <w:rsid w:val="005816DD"/>
    <w:rsid w:val="00584E27"/>
    <w:rsid w:val="005A0BC4"/>
    <w:rsid w:val="005A6C54"/>
    <w:rsid w:val="005A6D41"/>
    <w:rsid w:val="005B4AC1"/>
    <w:rsid w:val="005D3F0D"/>
    <w:rsid w:val="005E0A43"/>
    <w:rsid w:val="005E7C80"/>
    <w:rsid w:val="005F728D"/>
    <w:rsid w:val="00605F8A"/>
    <w:rsid w:val="0063478D"/>
    <w:rsid w:val="00635823"/>
    <w:rsid w:val="00635E62"/>
    <w:rsid w:val="00635F6B"/>
    <w:rsid w:val="006475F4"/>
    <w:rsid w:val="00655A2B"/>
    <w:rsid w:val="00693416"/>
    <w:rsid w:val="0069739A"/>
    <w:rsid w:val="006B241A"/>
    <w:rsid w:val="006B412E"/>
    <w:rsid w:val="006C44EA"/>
    <w:rsid w:val="006C6D61"/>
    <w:rsid w:val="006D1280"/>
    <w:rsid w:val="006D5A8E"/>
    <w:rsid w:val="006D6C1E"/>
    <w:rsid w:val="006E44CD"/>
    <w:rsid w:val="006E5656"/>
    <w:rsid w:val="006E6D4E"/>
    <w:rsid w:val="006F5EEC"/>
    <w:rsid w:val="006F7EBF"/>
    <w:rsid w:val="007018CF"/>
    <w:rsid w:val="00702F15"/>
    <w:rsid w:val="0072225B"/>
    <w:rsid w:val="00732C0F"/>
    <w:rsid w:val="00734387"/>
    <w:rsid w:val="00735552"/>
    <w:rsid w:val="0075007A"/>
    <w:rsid w:val="00752ADF"/>
    <w:rsid w:val="00757845"/>
    <w:rsid w:val="007A04E1"/>
    <w:rsid w:val="007A7EB0"/>
    <w:rsid w:val="007B077F"/>
    <w:rsid w:val="007B23E2"/>
    <w:rsid w:val="007B7471"/>
    <w:rsid w:val="007C2D46"/>
    <w:rsid w:val="007D76BA"/>
    <w:rsid w:val="007E1353"/>
    <w:rsid w:val="007E14E1"/>
    <w:rsid w:val="007E5C66"/>
    <w:rsid w:val="007E64B2"/>
    <w:rsid w:val="007F1EAE"/>
    <w:rsid w:val="007F7B83"/>
    <w:rsid w:val="00821181"/>
    <w:rsid w:val="00832229"/>
    <w:rsid w:val="0084294A"/>
    <w:rsid w:val="00854F17"/>
    <w:rsid w:val="00863805"/>
    <w:rsid w:val="008659F1"/>
    <w:rsid w:val="008701CE"/>
    <w:rsid w:val="00871FD9"/>
    <w:rsid w:val="008773D1"/>
    <w:rsid w:val="00891A78"/>
    <w:rsid w:val="00894798"/>
    <w:rsid w:val="008967C6"/>
    <w:rsid w:val="008A24B0"/>
    <w:rsid w:val="008A4EF8"/>
    <w:rsid w:val="008B553F"/>
    <w:rsid w:val="008C0A1C"/>
    <w:rsid w:val="008C3B8D"/>
    <w:rsid w:val="008C420B"/>
    <w:rsid w:val="0090212D"/>
    <w:rsid w:val="00903A7A"/>
    <w:rsid w:val="009047AF"/>
    <w:rsid w:val="00912F19"/>
    <w:rsid w:val="00913708"/>
    <w:rsid w:val="009257C8"/>
    <w:rsid w:val="00941144"/>
    <w:rsid w:val="00944E3A"/>
    <w:rsid w:val="0095014B"/>
    <w:rsid w:val="00982FC0"/>
    <w:rsid w:val="00995669"/>
    <w:rsid w:val="00997EE0"/>
    <w:rsid w:val="009A1E64"/>
    <w:rsid w:val="009A408C"/>
    <w:rsid w:val="009B5DD8"/>
    <w:rsid w:val="009C17CE"/>
    <w:rsid w:val="009C1E21"/>
    <w:rsid w:val="009D66AB"/>
    <w:rsid w:val="009E202B"/>
    <w:rsid w:val="009E57F2"/>
    <w:rsid w:val="009E5DD7"/>
    <w:rsid w:val="009F556A"/>
    <w:rsid w:val="00A02CE4"/>
    <w:rsid w:val="00A04A14"/>
    <w:rsid w:val="00A16A6C"/>
    <w:rsid w:val="00A250AF"/>
    <w:rsid w:val="00A3140B"/>
    <w:rsid w:val="00A3409E"/>
    <w:rsid w:val="00A35DBE"/>
    <w:rsid w:val="00A376E5"/>
    <w:rsid w:val="00A402E2"/>
    <w:rsid w:val="00A404E5"/>
    <w:rsid w:val="00A450A7"/>
    <w:rsid w:val="00A67336"/>
    <w:rsid w:val="00A677D0"/>
    <w:rsid w:val="00A71017"/>
    <w:rsid w:val="00A731FF"/>
    <w:rsid w:val="00A77DB7"/>
    <w:rsid w:val="00A80629"/>
    <w:rsid w:val="00A84421"/>
    <w:rsid w:val="00A9518F"/>
    <w:rsid w:val="00AA3C9E"/>
    <w:rsid w:val="00AB340C"/>
    <w:rsid w:val="00AC1467"/>
    <w:rsid w:val="00AC5F8D"/>
    <w:rsid w:val="00AC74C9"/>
    <w:rsid w:val="00AD146F"/>
    <w:rsid w:val="00AD669C"/>
    <w:rsid w:val="00AE07B0"/>
    <w:rsid w:val="00AE6759"/>
    <w:rsid w:val="00AF2286"/>
    <w:rsid w:val="00AF7CF8"/>
    <w:rsid w:val="00B12275"/>
    <w:rsid w:val="00B1436E"/>
    <w:rsid w:val="00B31EAA"/>
    <w:rsid w:val="00B330D4"/>
    <w:rsid w:val="00B4526A"/>
    <w:rsid w:val="00B463F8"/>
    <w:rsid w:val="00B5106B"/>
    <w:rsid w:val="00B516F5"/>
    <w:rsid w:val="00B51D01"/>
    <w:rsid w:val="00B52C86"/>
    <w:rsid w:val="00B567F2"/>
    <w:rsid w:val="00B6386E"/>
    <w:rsid w:val="00B66760"/>
    <w:rsid w:val="00B66F89"/>
    <w:rsid w:val="00B74967"/>
    <w:rsid w:val="00B81972"/>
    <w:rsid w:val="00B91CCA"/>
    <w:rsid w:val="00B94FC1"/>
    <w:rsid w:val="00BA265C"/>
    <w:rsid w:val="00BC0755"/>
    <w:rsid w:val="00BC577E"/>
    <w:rsid w:val="00BC68B5"/>
    <w:rsid w:val="00BD31EB"/>
    <w:rsid w:val="00BE7819"/>
    <w:rsid w:val="00BF0043"/>
    <w:rsid w:val="00BF7F9E"/>
    <w:rsid w:val="00C00650"/>
    <w:rsid w:val="00C008A9"/>
    <w:rsid w:val="00C01DB7"/>
    <w:rsid w:val="00C13FD4"/>
    <w:rsid w:val="00C15087"/>
    <w:rsid w:val="00C24B79"/>
    <w:rsid w:val="00C35989"/>
    <w:rsid w:val="00C37C29"/>
    <w:rsid w:val="00C65109"/>
    <w:rsid w:val="00C77599"/>
    <w:rsid w:val="00C80CA4"/>
    <w:rsid w:val="00C84C5B"/>
    <w:rsid w:val="00C96CF9"/>
    <w:rsid w:val="00C97ABA"/>
    <w:rsid w:val="00CB28B2"/>
    <w:rsid w:val="00CC0972"/>
    <w:rsid w:val="00CD13BD"/>
    <w:rsid w:val="00CD46C2"/>
    <w:rsid w:val="00CD70D0"/>
    <w:rsid w:val="00CF5C61"/>
    <w:rsid w:val="00CF70B6"/>
    <w:rsid w:val="00D01827"/>
    <w:rsid w:val="00D21CB6"/>
    <w:rsid w:val="00D36E0E"/>
    <w:rsid w:val="00D4256B"/>
    <w:rsid w:val="00D549C6"/>
    <w:rsid w:val="00D7105B"/>
    <w:rsid w:val="00D7352F"/>
    <w:rsid w:val="00D8755C"/>
    <w:rsid w:val="00DA6408"/>
    <w:rsid w:val="00DB007B"/>
    <w:rsid w:val="00DB4825"/>
    <w:rsid w:val="00DC0C6A"/>
    <w:rsid w:val="00DC0E53"/>
    <w:rsid w:val="00DC30FF"/>
    <w:rsid w:val="00DC48F8"/>
    <w:rsid w:val="00DF26CB"/>
    <w:rsid w:val="00E10497"/>
    <w:rsid w:val="00E2448C"/>
    <w:rsid w:val="00E26BA9"/>
    <w:rsid w:val="00E30176"/>
    <w:rsid w:val="00E36DCB"/>
    <w:rsid w:val="00E512C3"/>
    <w:rsid w:val="00E613A7"/>
    <w:rsid w:val="00E832D1"/>
    <w:rsid w:val="00E874C4"/>
    <w:rsid w:val="00EA79FE"/>
    <w:rsid w:val="00EB37C4"/>
    <w:rsid w:val="00EB72AF"/>
    <w:rsid w:val="00EB7F98"/>
    <w:rsid w:val="00ED00CE"/>
    <w:rsid w:val="00ED3CF6"/>
    <w:rsid w:val="00EF2056"/>
    <w:rsid w:val="00EF21AB"/>
    <w:rsid w:val="00F15B70"/>
    <w:rsid w:val="00F21918"/>
    <w:rsid w:val="00F242D3"/>
    <w:rsid w:val="00F24CD5"/>
    <w:rsid w:val="00F27408"/>
    <w:rsid w:val="00F42618"/>
    <w:rsid w:val="00F449E6"/>
    <w:rsid w:val="00F5496E"/>
    <w:rsid w:val="00F5537F"/>
    <w:rsid w:val="00F623FF"/>
    <w:rsid w:val="00F711E7"/>
    <w:rsid w:val="00F7226F"/>
    <w:rsid w:val="00F72C87"/>
    <w:rsid w:val="00F7326D"/>
    <w:rsid w:val="00F840AC"/>
    <w:rsid w:val="00F9334B"/>
    <w:rsid w:val="00FB02CE"/>
    <w:rsid w:val="00FB1CF1"/>
    <w:rsid w:val="00FB353B"/>
    <w:rsid w:val="00FB7C66"/>
    <w:rsid w:val="00FF3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uiPriority="0"/>
    <w:lsdException w:name="Body Text Firs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8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2">
    <w:name w:val="heading 2"/>
    <w:basedOn w:val="a"/>
    <w:next w:val="a"/>
    <w:link w:val="2Char"/>
    <w:qFormat/>
    <w:rsid w:val="001D6864"/>
    <w:pPr>
      <w:keepNext/>
      <w:outlineLvl w:val="1"/>
    </w:pPr>
    <w:rPr>
      <w:sz w:val="24"/>
      <w:lang w:val="el-GR"/>
    </w:rPr>
  </w:style>
  <w:style w:type="paragraph" w:styleId="3">
    <w:name w:val="heading 3"/>
    <w:basedOn w:val="a"/>
    <w:next w:val="a"/>
    <w:link w:val="3Char"/>
    <w:qFormat/>
    <w:rsid w:val="001D6864"/>
    <w:pPr>
      <w:keepNext/>
      <w:spacing w:line="360" w:lineRule="auto"/>
      <w:outlineLvl w:val="2"/>
    </w:pPr>
    <w:rPr>
      <w:rFonts w:eastAsia="Arial Unicode MS"/>
      <w:b/>
      <w:bCs/>
      <w:sz w:val="24"/>
      <w:szCs w:val="24"/>
      <w:lang w:val="el-GR"/>
    </w:rPr>
  </w:style>
  <w:style w:type="paragraph" w:styleId="4">
    <w:name w:val="heading 4"/>
    <w:basedOn w:val="a"/>
    <w:next w:val="a"/>
    <w:link w:val="4Char"/>
    <w:qFormat/>
    <w:rsid w:val="001D6864"/>
    <w:pPr>
      <w:keepNext/>
      <w:spacing w:line="360" w:lineRule="auto"/>
      <w:outlineLvl w:val="3"/>
    </w:pPr>
    <w:rPr>
      <w:rFonts w:eastAsia="Arial Unicode MS"/>
      <w:b/>
      <w:bCs/>
      <w:i/>
      <w:iCs/>
      <w:sz w:val="24"/>
      <w:szCs w:val="24"/>
      <w:lang w:val="el-GR"/>
    </w:rPr>
  </w:style>
  <w:style w:type="paragraph" w:styleId="5">
    <w:name w:val="heading 5"/>
    <w:basedOn w:val="a"/>
    <w:next w:val="a"/>
    <w:link w:val="5Char"/>
    <w:qFormat/>
    <w:rsid w:val="001D6864"/>
    <w:pPr>
      <w:keepNext/>
      <w:outlineLvl w:val="4"/>
    </w:pPr>
    <w:rPr>
      <w:rFonts w:ascii="Book Antiqua" w:hAnsi="Book Antiqua"/>
      <w:b/>
      <w:bCs/>
      <w:i/>
      <w:iCs/>
      <w:sz w:val="22"/>
      <w:u w:val="single"/>
      <w:lang w:val="el-GR"/>
    </w:rPr>
  </w:style>
  <w:style w:type="paragraph" w:styleId="7">
    <w:name w:val="heading 7"/>
    <w:basedOn w:val="a"/>
    <w:next w:val="a"/>
    <w:link w:val="7Char"/>
    <w:qFormat/>
    <w:rsid w:val="001D6864"/>
    <w:pPr>
      <w:keepNext/>
      <w:outlineLvl w:val="6"/>
    </w:pPr>
    <w:rPr>
      <w:i/>
      <w:iCs/>
      <w:sz w:val="24"/>
      <w:szCs w:val="24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rsid w:val="001D6864"/>
    <w:rPr>
      <w:rFonts w:ascii="Times New Roman" w:eastAsia="Times New Roman" w:hAnsi="Times New Roman" w:cs="Times New Roman"/>
      <w:sz w:val="24"/>
      <w:szCs w:val="20"/>
      <w:lang w:eastAsia="el-GR"/>
    </w:rPr>
  </w:style>
  <w:style w:type="character" w:customStyle="1" w:styleId="3Char">
    <w:name w:val="Επικεφαλίδα 3 Char"/>
    <w:basedOn w:val="a0"/>
    <w:link w:val="3"/>
    <w:rsid w:val="001D6864"/>
    <w:rPr>
      <w:rFonts w:ascii="Times New Roman" w:eastAsia="Arial Unicode MS" w:hAnsi="Times New Roman" w:cs="Times New Roman"/>
      <w:b/>
      <w:bCs/>
      <w:sz w:val="24"/>
      <w:szCs w:val="24"/>
      <w:lang w:eastAsia="el-GR"/>
    </w:rPr>
  </w:style>
  <w:style w:type="character" w:customStyle="1" w:styleId="4Char">
    <w:name w:val="Επικεφαλίδα 4 Char"/>
    <w:basedOn w:val="a0"/>
    <w:link w:val="4"/>
    <w:rsid w:val="001D6864"/>
    <w:rPr>
      <w:rFonts w:ascii="Times New Roman" w:eastAsia="Arial Unicode MS" w:hAnsi="Times New Roman" w:cs="Times New Roman"/>
      <w:b/>
      <w:bCs/>
      <w:i/>
      <w:iCs/>
      <w:sz w:val="24"/>
      <w:szCs w:val="24"/>
      <w:lang w:eastAsia="el-GR"/>
    </w:rPr>
  </w:style>
  <w:style w:type="character" w:customStyle="1" w:styleId="5Char">
    <w:name w:val="Επικεφαλίδα 5 Char"/>
    <w:basedOn w:val="a0"/>
    <w:link w:val="5"/>
    <w:rsid w:val="001D6864"/>
    <w:rPr>
      <w:rFonts w:ascii="Book Antiqua" w:eastAsia="Times New Roman" w:hAnsi="Book Antiqua" w:cs="Times New Roman"/>
      <w:b/>
      <w:bCs/>
      <w:i/>
      <w:iCs/>
      <w:szCs w:val="20"/>
      <w:u w:val="single"/>
      <w:lang w:eastAsia="el-GR"/>
    </w:rPr>
  </w:style>
  <w:style w:type="character" w:customStyle="1" w:styleId="7Char">
    <w:name w:val="Επικεφαλίδα 7 Char"/>
    <w:basedOn w:val="a0"/>
    <w:link w:val="7"/>
    <w:rsid w:val="001D6864"/>
    <w:rPr>
      <w:rFonts w:ascii="Times New Roman" w:eastAsia="Times New Roman" w:hAnsi="Times New Roman" w:cs="Times New Roman"/>
      <w:i/>
      <w:iCs/>
      <w:sz w:val="24"/>
      <w:szCs w:val="24"/>
      <w:lang w:eastAsia="el-GR"/>
    </w:rPr>
  </w:style>
  <w:style w:type="character" w:styleId="-">
    <w:name w:val="Hyperlink"/>
    <w:rsid w:val="001D6864"/>
    <w:rPr>
      <w:color w:val="0000FF"/>
      <w:u w:val="single"/>
    </w:rPr>
  </w:style>
  <w:style w:type="paragraph" w:styleId="a3">
    <w:name w:val="footer"/>
    <w:basedOn w:val="a"/>
    <w:link w:val="Char"/>
    <w:uiPriority w:val="99"/>
    <w:rsid w:val="001D6864"/>
    <w:pPr>
      <w:tabs>
        <w:tab w:val="center" w:pos="4153"/>
        <w:tab w:val="right" w:pos="8306"/>
      </w:tabs>
    </w:pPr>
  </w:style>
  <w:style w:type="character" w:customStyle="1" w:styleId="Char">
    <w:name w:val="Υποσέλιδο Char"/>
    <w:basedOn w:val="a0"/>
    <w:link w:val="a3"/>
    <w:uiPriority w:val="99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4">
    <w:name w:val="Body Text"/>
    <w:basedOn w:val="a"/>
    <w:link w:val="Char0"/>
    <w:uiPriority w:val="99"/>
    <w:semiHidden/>
    <w:unhideWhenUsed/>
    <w:rsid w:val="001D6864"/>
    <w:pPr>
      <w:spacing w:after="120"/>
    </w:pPr>
  </w:style>
  <w:style w:type="character" w:customStyle="1" w:styleId="Char0">
    <w:name w:val="Σώμα κειμένου Char"/>
    <w:basedOn w:val="a0"/>
    <w:link w:val="a4"/>
    <w:uiPriority w:val="99"/>
    <w:semiHidden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5">
    <w:name w:val="Body Text First Indent"/>
    <w:basedOn w:val="a4"/>
    <w:link w:val="Char1"/>
    <w:rsid w:val="001D6864"/>
    <w:pPr>
      <w:ind w:firstLine="210"/>
    </w:pPr>
  </w:style>
  <w:style w:type="character" w:customStyle="1" w:styleId="Char1">
    <w:name w:val="Σώμα κείμενου Πρώτη Εσοχή Char"/>
    <w:basedOn w:val="Char0"/>
    <w:link w:val="a5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6">
    <w:name w:val="Body Text Indent"/>
    <w:basedOn w:val="a"/>
    <w:link w:val="Char2"/>
    <w:uiPriority w:val="99"/>
    <w:semiHidden/>
    <w:unhideWhenUsed/>
    <w:rsid w:val="001D6864"/>
    <w:pPr>
      <w:spacing w:after="120"/>
      <w:ind w:left="283"/>
    </w:pPr>
  </w:style>
  <w:style w:type="character" w:customStyle="1" w:styleId="Char2">
    <w:name w:val="Σώμα κείμενου με εσοχή Char"/>
    <w:basedOn w:val="a0"/>
    <w:link w:val="a6"/>
    <w:uiPriority w:val="99"/>
    <w:semiHidden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20">
    <w:name w:val="Body Text First Indent 2"/>
    <w:basedOn w:val="a6"/>
    <w:link w:val="2Char0"/>
    <w:rsid w:val="001D6864"/>
    <w:pPr>
      <w:ind w:firstLine="210"/>
    </w:pPr>
  </w:style>
  <w:style w:type="character" w:customStyle="1" w:styleId="2Char0">
    <w:name w:val="Σώμα κείμενου Πρώτη Εσοχή 2 Char"/>
    <w:basedOn w:val="Char2"/>
    <w:link w:val="20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7">
    <w:name w:val="Balloon Text"/>
    <w:basedOn w:val="a"/>
    <w:link w:val="Char3"/>
    <w:uiPriority w:val="99"/>
    <w:semiHidden/>
    <w:unhideWhenUsed/>
    <w:rsid w:val="001D6864"/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7"/>
    <w:uiPriority w:val="99"/>
    <w:semiHidden/>
    <w:rsid w:val="001D6864"/>
    <w:rPr>
      <w:rFonts w:ascii="Tahoma" w:eastAsia="Times New Roman" w:hAnsi="Tahoma" w:cs="Tahoma"/>
      <w:sz w:val="16"/>
      <w:szCs w:val="16"/>
      <w:lang w:val="en-GB" w:eastAsia="el-GR"/>
    </w:rPr>
  </w:style>
  <w:style w:type="character" w:styleId="-0">
    <w:name w:val="FollowedHyperlink"/>
    <w:basedOn w:val="a0"/>
    <w:uiPriority w:val="99"/>
    <w:semiHidden/>
    <w:unhideWhenUsed/>
    <w:rsid w:val="001D686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uiPriority="0"/>
    <w:lsdException w:name="Body Text Firs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8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2">
    <w:name w:val="heading 2"/>
    <w:basedOn w:val="a"/>
    <w:next w:val="a"/>
    <w:link w:val="2Char"/>
    <w:qFormat/>
    <w:rsid w:val="001D6864"/>
    <w:pPr>
      <w:keepNext/>
      <w:outlineLvl w:val="1"/>
    </w:pPr>
    <w:rPr>
      <w:sz w:val="24"/>
      <w:lang w:val="el-GR"/>
    </w:rPr>
  </w:style>
  <w:style w:type="paragraph" w:styleId="3">
    <w:name w:val="heading 3"/>
    <w:basedOn w:val="a"/>
    <w:next w:val="a"/>
    <w:link w:val="3Char"/>
    <w:qFormat/>
    <w:rsid w:val="001D6864"/>
    <w:pPr>
      <w:keepNext/>
      <w:spacing w:line="360" w:lineRule="auto"/>
      <w:outlineLvl w:val="2"/>
    </w:pPr>
    <w:rPr>
      <w:rFonts w:eastAsia="Arial Unicode MS"/>
      <w:b/>
      <w:bCs/>
      <w:sz w:val="24"/>
      <w:szCs w:val="24"/>
      <w:lang w:val="el-GR"/>
    </w:rPr>
  </w:style>
  <w:style w:type="paragraph" w:styleId="4">
    <w:name w:val="heading 4"/>
    <w:basedOn w:val="a"/>
    <w:next w:val="a"/>
    <w:link w:val="4Char"/>
    <w:qFormat/>
    <w:rsid w:val="001D6864"/>
    <w:pPr>
      <w:keepNext/>
      <w:spacing w:line="360" w:lineRule="auto"/>
      <w:outlineLvl w:val="3"/>
    </w:pPr>
    <w:rPr>
      <w:rFonts w:eastAsia="Arial Unicode MS"/>
      <w:b/>
      <w:bCs/>
      <w:i/>
      <w:iCs/>
      <w:sz w:val="24"/>
      <w:szCs w:val="24"/>
      <w:lang w:val="el-GR"/>
    </w:rPr>
  </w:style>
  <w:style w:type="paragraph" w:styleId="5">
    <w:name w:val="heading 5"/>
    <w:basedOn w:val="a"/>
    <w:next w:val="a"/>
    <w:link w:val="5Char"/>
    <w:qFormat/>
    <w:rsid w:val="001D6864"/>
    <w:pPr>
      <w:keepNext/>
      <w:outlineLvl w:val="4"/>
    </w:pPr>
    <w:rPr>
      <w:rFonts w:ascii="Book Antiqua" w:hAnsi="Book Antiqua"/>
      <w:b/>
      <w:bCs/>
      <w:i/>
      <w:iCs/>
      <w:sz w:val="22"/>
      <w:u w:val="single"/>
      <w:lang w:val="el-GR"/>
    </w:rPr>
  </w:style>
  <w:style w:type="paragraph" w:styleId="7">
    <w:name w:val="heading 7"/>
    <w:basedOn w:val="a"/>
    <w:next w:val="a"/>
    <w:link w:val="7Char"/>
    <w:qFormat/>
    <w:rsid w:val="001D6864"/>
    <w:pPr>
      <w:keepNext/>
      <w:outlineLvl w:val="6"/>
    </w:pPr>
    <w:rPr>
      <w:i/>
      <w:iCs/>
      <w:sz w:val="24"/>
      <w:szCs w:val="24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rsid w:val="001D6864"/>
    <w:rPr>
      <w:rFonts w:ascii="Times New Roman" w:eastAsia="Times New Roman" w:hAnsi="Times New Roman" w:cs="Times New Roman"/>
      <w:sz w:val="24"/>
      <w:szCs w:val="20"/>
      <w:lang w:eastAsia="el-GR"/>
    </w:rPr>
  </w:style>
  <w:style w:type="character" w:customStyle="1" w:styleId="3Char">
    <w:name w:val="Επικεφαλίδα 3 Char"/>
    <w:basedOn w:val="a0"/>
    <w:link w:val="3"/>
    <w:rsid w:val="001D6864"/>
    <w:rPr>
      <w:rFonts w:ascii="Times New Roman" w:eastAsia="Arial Unicode MS" w:hAnsi="Times New Roman" w:cs="Times New Roman"/>
      <w:b/>
      <w:bCs/>
      <w:sz w:val="24"/>
      <w:szCs w:val="24"/>
      <w:lang w:eastAsia="el-GR"/>
    </w:rPr>
  </w:style>
  <w:style w:type="character" w:customStyle="1" w:styleId="4Char">
    <w:name w:val="Επικεφαλίδα 4 Char"/>
    <w:basedOn w:val="a0"/>
    <w:link w:val="4"/>
    <w:rsid w:val="001D6864"/>
    <w:rPr>
      <w:rFonts w:ascii="Times New Roman" w:eastAsia="Arial Unicode MS" w:hAnsi="Times New Roman" w:cs="Times New Roman"/>
      <w:b/>
      <w:bCs/>
      <w:i/>
      <w:iCs/>
      <w:sz w:val="24"/>
      <w:szCs w:val="24"/>
      <w:lang w:eastAsia="el-GR"/>
    </w:rPr>
  </w:style>
  <w:style w:type="character" w:customStyle="1" w:styleId="5Char">
    <w:name w:val="Επικεφαλίδα 5 Char"/>
    <w:basedOn w:val="a0"/>
    <w:link w:val="5"/>
    <w:rsid w:val="001D6864"/>
    <w:rPr>
      <w:rFonts w:ascii="Book Antiqua" w:eastAsia="Times New Roman" w:hAnsi="Book Antiqua" w:cs="Times New Roman"/>
      <w:b/>
      <w:bCs/>
      <w:i/>
      <w:iCs/>
      <w:szCs w:val="20"/>
      <w:u w:val="single"/>
      <w:lang w:eastAsia="el-GR"/>
    </w:rPr>
  </w:style>
  <w:style w:type="character" w:customStyle="1" w:styleId="7Char">
    <w:name w:val="Επικεφαλίδα 7 Char"/>
    <w:basedOn w:val="a0"/>
    <w:link w:val="7"/>
    <w:rsid w:val="001D6864"/>
    <w:rPr>
      <w:rFonts w:ascii="Times New Roman" w:eastAsia="Times New Roman" w:hAnsi="Times New Roman" w:cs="Times New Roman"/>
      <w:i/>
      <w:iCs/>
      <w:sz w:val="24"/>
      <w:szCs w:val="24"/>
      <w:lang w:eastAsia="el-GR"/>
    </w:rPr>
  </w:style>
  <w:style w:type="character" w:styleId="-">
    <w:name w:val="Hyperlink"/>
    <w:rsid w:val="001D6864"/>
    <w:rPr>
      <w:color w:val="0000FF"/>
      <w:u w:val="single"/>
    </w:rPr>
  </w:style>
  <w:style w:type="paragraph" w:styleId="a3">
    <w:name w:val="footer"/>
    <w:basedOn w:val="a"/>
    <w:link w:val="Char"/>
    <w:uiPriority w:val="99"/>
    <w:rsid w:val="001D6864"/>
    <w:pPr>
      <w:tabs>
        <w:tab w:val="center" w:pos="4153"/>
        <w:tab w:val="right" w:pos="8306"/>
      </w:tabs>
    </w:pPr>
  </w:style>
  <w:style w:type="character" w:customStyle="1" w:styleId="Char">
    <w:name w:val="Υποσέλιδο Char"/>
    <w:basedOn w:val="a0"/>
    <w:link w:val="a3"/>
    <w:uiPriority w:val="99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4">
    <w:name w:val="Body Text"/>
    <w:basedOn w:val="a"/>
    <w:link w:val="Char0"/>
    <w:uiPriority w:val="99"/>
    <w:semiHidden/>
    <w:unhideWhenUsed/>
    <w:rsid w:val="001D6864"/>
    <w:pPr>
      <w:spacing w:after="120"/>
    </w:pPr>
  </w:style>
  <w:style w:type="character" w:customStyle="1" w:styleId="Char0">
    <w:name w:val="Σώμα κειμένου Char"/>
    <w:basedOn w:val="a0"/>
    <w:link w:val="a4"/>
    <w:uiPriority w:val="99"/>
    <w:semiHidden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5">
    <w:name w:val="Body Text First Indent"/>
    <w:basedOn w:val="a4"/>
    <w:link w:val="Char1"/>
    <w:rsid w:val="001D6864"/>
    <w:pPr>
      <w:ind w:firstLine="210"/>
    </w:pPr>
  </w:style>
  <w:style w:type="character" w:customStyle="1" w:styleId="Char1">
    <w:name w:val="Σώμα κείμενου Πρώτη Εσοχή Char"/>
    <w:basedOn w:val="Char0"/>
    <w:link w:val="a5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6">
    <w:name w:val="Body Text Indent"/>
    <w:basedOn w:val="a"/>
    <w:link w:val="Char2"/>
    <w:uiPriority w:val="99"/>
    <w:semiHidden/>
    <w:unhideWhenUsed/>
    <w:rsid w:val="001D6864"/>
    <w:pPr>
      <w:spacing w:after="120"/>
      <w:ind w:left="283"/>
    </w:pPr>
  </w:style>
  <w:style w:type="character" w:customStyle="1" w:styleId="Char2">
    <w:name w:val="Σώμα κείμενου με εσοχή Char"/>
    <w:basedOn w:val="a0"/>
    <w:link w:val="a6"/>
    <w:uiPriority w:val="99"/>
    <w:semiHidden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20">
    <w:name w:val="Body Text First Indent 2"/>
    <w:basedOn w:val="a6"/>
    <w:link w:val="2Char0"/>
    <w:rsid w:val="001D6864"/>
    <w:pPr>
      <w:ind w:firstLine="210"/>
    </w:pPr>
  </w:style>
  <w:style w:type="character" w:customStyle="1" w:styleId="2Char0">
    <w:name w:val="Σώμα κείμενου Πρώτη Εσοχή 2 Char"/>
    <w:basedOn w:val="Char2"/>
    <w:link w:val="20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7">
    <w:name w:val="Balloon Text"/>
    <w:basedOn w:val="a"/>
    <w:link w:val="Char3"/>
    <w:uiPriority w:val="99"/>
    <w:semiHidden/>
    <w:unhideWhenUsed/>
    <w:rsid w:val="001D6864"/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7"/>
    <w:uiPriority w:val="99"/>
    <w:semiHidden/>
    <w:rsid w:val="001D6864"/>
    <w:rPr>
      <w:rFonts w:ascii="Tahoma" w:eastAsia="Times New Roman" w:hAnsi="Tahoma" w:cs="Tahoma"/>
      <w:sz w:val="16"/>
      <w:szCs w:val="16"/>
      <w:lang w:val="en-GB" w:eastAsia="el-GR"/>
    </w:rPr>
  </w:style>
  <w:style w:type="character" w:styleId="-0">
    <w:name w:val="FollowedHyperlink"/>
    <w:basedOn w:val="a0"/>
    <w:uiPriority w:val="99"/>
    <w:semiHidden/>
    <w:unhideWhenUsed/>
    <w:rsid w:val="001D686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13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83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63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38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16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13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98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06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67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8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37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39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1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99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06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94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42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35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25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42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15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61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84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4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4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43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1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04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44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9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36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54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02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61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57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434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7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96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08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41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05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33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10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04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33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15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61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25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76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34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69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6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81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57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9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74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59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44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95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62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09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91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84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97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89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71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97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88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erc.europa.eu/about-erc/careers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admin@rp-grece.be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hrd@ydmed.gov.gr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mailto:p.karageorgi@ydmed.gov.gr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mailto:admin@rp-grece.be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B85DC8-15B1-479D-8612-286405235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2</Pages>
  <Words>388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DIPID_user12</dc:creator>
  <cp:lastModifiedBy>ΕΥΑΓΓΕΛΙΑ ΚΑΣΑΠΗ</cp:lastModifiedBy>
  <cp:revision>78</cp:revision>
  <cp:lastPrinted>2015-10-05T07:52:00Z</cp:lastPrinted>
  <dcterms:created xsi:type="dcterms:W3CDTF">2017-09-21T09:01:00Z</dcterms:created>
  <dcterms:modified xsi:type="dcterms:W3CDTF">2018-04-30T05:38:00Z</dcterms:modified>
</cp:coreProperties>
</file>