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C63F9B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Ταχ. Δ/νση:  Βασ. Σοφίας 15,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63F9B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63F9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20 </w:t>
            </w:r>
            <w:r w:rsidR="005E7DB9" w:rsidRPr="003C198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C59AF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D6864" w:rsidRPr="00F83B34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313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4041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DD1BB5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θέση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ς εθνικού εμπειρογνώμονα 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Παράταση προθεσμίας υποβολής αιτήσεων </w:t>
      </w:r>
    </w:p>
    <w:p w:rsidR="001D6864" w:rsidRDefault="00D4724F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Σχετ: 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ΕΠ/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Φ.</w:t>
      </w:r>
      <w:r w:rsidR="001A1ADC">
        <w:rPr>
          <w:rFonts w:asciiTheme="minorHAnsi" w:hAnsiTheme="minorHAnsi" w:cs="Tahoma"/>
          <w:b/>
          <w:bCs/>
          <w:sz w:val="24"/>
          <w:szCs w:val="24"/>
          <w:lang w:val="el-GR"/>
        </w:rPr>
        <w:t>4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FD7736">
        <w:rPr>
          <w:rFonts w:asciiTheme="minorHAnsi" w:hAnsiTheme="minorHAnsi" w:cs="Tahoma"/>
          <w:b/>
          <w:bCs/>
          <w:sz w:val="24"/>
          <w:szCs w:val="24"/>
          <w:lang w:val="el-GR"/>
        </w:rPr>
        <w:t>29</w:t>
      </w:r>
      <w:r w:rsidR="00FD7736" w:rsidRPr="00FD7736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FD7736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FD7736" w:rsidRPr="00FD7736">
        <w:rPr>
          <w:rFonts w:asciiTheme="minorHAnsi" w:hAnsiTheme="minorHAnsi" w:cs="Tahoma"/>
          <w:b/>
          <w:bCs/>
          <w:sz w:val="24"/>
          <w:szCs w:val="24"/>
          <w:lang w:val="el-GR"/>
        </w:rPr>
        <w:t>4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77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FD7736" w:rsidRPr="00FD7736">
        <w:rPr>
          <w:rFonts w:asciiTheme="minorHAnsi" w:hAnsiTheme="minorHAnsi" w:cs="Tahoma"/>
          <w:b/>
          <w:bCs/>
          <w:sz w:val="24"/>
          <w:szCs w:val="24"/>
          <w:lang w:val="el-GR"/>
        </w:rPr>
        <w:t>20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03</w:t>
      </w:r>
      <w:r w:rsidR="007A3AEA">
        <w:rPr>
          <w:rFonts w:asciiTheme="minorHAnsi" w:hAnsiTheme="minorHAnsi" w:cs="Tahoma"/>
          <w:b/>
          <w:bCs/>
          <w:sz w:val="24"/>
          <w:szCs w:val="24"/>
          <w:lang w:val="el-GR"/>
        </w:rPr>
        <w:t>-201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4D45A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</w:t>
      </w:r>
      <w:r w:rsidR="00FD7736">
        <w:rPr>
          <w:rFonts w:asciiTheme="minorHAnsi" w:hAnsiTheme="minorHAnsi" w:cs="Tahoma"/>
          <w:b/>
          <w:bCs/>
          <w:sz w:val="24"/>
          <w:szCs w:val="24"/>
          <w:lang w:val="el-GR"/>
        </w:rPr>
        <w:t>6Χ4Ω</w:t>
      </w:r>
      <w:r w:rsidR="00B15CC7">
        <w:rPr>
          <w:rFonts w:asciiTheme="minorHAnsi" w:hAnsiTheme="minorHAnsi" w:cs="Tahoma"/>
          <w:b/>
          <w:bCs/>
          <w:sz w:val="24"/>
          <w:szCs w:val="24"/>
          <w:lang w:val="el-GR"/>
        </w:rPr>
        <w:t>465ΧΘΨ</w:t>
      </w:r>
      <w:r w:rsidR="00FD7736">
        <w:rPr>
          <w:rFonts w:asciiTheme="minorHAnsi" w:hAnsiTheme="minorHAnsi" w:cs="Tahoma"/>
          <w:b/>
          <w:bCs/>
          <w:sz w:val="24"/>
          <w:szCs w:val="24"/>
          <w:lang w:val="el-GR"/>
        </w:rPr>
        <w:t>-ΘΙΥ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346DD9" w:rsidRPr="001C57C3" w:rsidRDefault="00346DD9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B31EAA" w:rsidP="00CD6CA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194E78">
        <w:rPr>
          <w:rFonts w:asciiTheme="minorHAnsi" w:hAnsiTheme="minorHAnsi" w:cs="Tahoma"/>
          <w:sz w:val="24"/>
          <w:szCs w:val="24"/>
          <w:lang w:val="el-GR"/>
        </w:rPr>
        <w:t>Π.2611/16</w:t>
      </w:r>
      <w:r w:rsidR="00CE4CA7">
        <w:rPr>
          <w:rFonts w:asciiTheme="minorHAnsi" w:hAnsiTheme="minorHAnsi" w:cs="Tahoma"/>
          <w:sz w:val="24"/>
          <w:szCs w:val="24"/>
          <w:lang w:val="el-GR"/>
        </w:rPr>
        <w:t>-04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 Οργανισμό για τη Λειτουργική Διαχείριση Συστημάτων Τεχνολογιών Πληροφορικής Ευρείας Κλίμακος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D6CAF">
        <w:rPr>
          <w:rFonts w:asciiTheme="minorHAnsi" w:hAnsiTheme="minorHAnsi" w:cs="Tahoma"/>
          <w:sz w:val="24"/>
          <w:szCs w:val="24"/>
          <w:lang w:val="el-GR"/>
        </w:rPr>
        <w:t>για την ακόλουθη προκήρυξη με στοιχεία:</w:t>
      </w:r>
    </w:p>
    <w:p w:rsidR="007F7B83" w:rsidRPr="00D37B3E" w:rsidRDefault="00CD6CAF" w:rsidP="00CD6CA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eu-LISA</w:t>
      </w:r>
      <w:r w:rsidR="00CE4CA7" w:rsidRPr="00D37B3E">
        <w:rPr>
          <w:rFonts w:asciiTheme="minorHAnsi" w:hAnsiTheme="minorHAnsi" w:cs="Tahoma"/>
          <w:b/>
          <w:sz w:val="24"/>
          <w:szCs w:val="24"/>
          <w:lang w:val="en-US"/>
        </w:rPr>
        <w:t>/18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ΤΑ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Α</w:t>
      </w:r>
      <w:r w:rsidR="00D37B3E" w:rsidRPr="00D37B3E">
        <w:rPr>
          <w:rFonts w:asciiTheme="minorHAnsi" w:hAnsiTheme="minorHAnsi" w:cs="Tahoma"/>
          <w:b/>
          <w:sz w:val="24"/>
          <w:szCs w:val="24"/>
          <w:lang w:val="en-US"/>
        </w:rPr>
        <w:t>D9/1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 xml:space="preserve">.1 </w:t>
      </w:r>
      <w:r w:rsidR="00D37B3E" w:rsidRPr="00D37B3E">
        <w:rPr>
          <w:rFonts w:asciiTheme="minorHAnsi" w:hAnsiTheme="minorHAnsi" w:cs="Tahoma"/>
          <w:b/>
          <w:sz w:val="24"/>
          <w:szCs w:val="24"/>
          <w:lang w:val="en-US"/>
        </w:rPr>
        <w:t xml:space="preserve">Head of Corporate Services Unit </w:t>
      </w:r>
    </w:p>
    <w:p w:rsidR="00CA0403" w:rsidRDefault="007E135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300C12">
        <w:rPr>
          <w:rFonts w:asciiTheme="minorHAnsi" w:hAnsiTheme="minorHAnsi" w:cs="Tahoma"/>
          <w:b/>
          <w:sz w:val="24"/>
          <w:szCs w:val="24"/>
          <w:lang w:val="el-GR"/>
        </w:rPr>
        <w:t>30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E4CA7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πριλίου</w:t>
      </w:r>
      <w:r w:rsidR="00346DD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27056">
        <w:rPr>
          <w:rFonts w:asciiTheme="minorHAnsi" w:hAnsiTheme="minorHAnsi" w:cs="Tahoma"/>
          <w:b/>
          <w:sz w:val="24"/>
          <w:szCs w:val="24"/>
          <w:lang w:val="el-GR"/>
        </w:rPr>
        <w:t>2018</w:t>
      </w:r>
      <w:r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CA0403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Default="004E1FBA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      Πληροφορίες για την ανωτέρω προκήρυξη μπορούν να αναζητηθούν στον  ακόλουθο σύνδεσμο: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DD1BB5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4E1FBA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http://www.eulisa.europa.eu/JobOpportunities/Pages/TemporaryAgent.aspx</w:t>
        </w:r>
      </w:hyperlink>
    </w:p>
    <w:p w:rsidR="004E1FBA" w:rsidRDefault="004E1FBA" w:rsidP="004E1FB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B5" w:rsidRDefault="00DD1BB5">
      <w:r>
        <w:separator/>
      </w:r>
    </w:p>
  </w:endnote>
  <w:endnote w:type="continuationSeparator" w:id="0">
    <w:p w:rsidR="00DD1BB5" w:rsidRDefault="00DD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F6F01" w:rsidRPr="00BF6F0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194E78" w:rsidRDefault="00194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B5" w:rsidRDefault="00DD1BB5">
      <w:r>
        <w:separator/>
      </w:r>
    </w:p>
  </w:footnote>
  <w:footnote w:type="continuationSeparator" w:id="0">
    <w:p w:rsidR="00DD1BB5" w:rsidRDefault="00DD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33FF2"/>
    <w:rsid w:val="000777C8"/>
    <w:rsid w:val="000849DC"/>
    <w:rsid w:val="00090350"/>
    <w:rsid w:val="00091EBE"/>
    <w:rsid w:val="000A1699"/>
    <w:rsid w:val="000B4CBF"/>
    <w:rsid w:val="000E0911"/>
    <w:rsid w:val="000E3E1B"/>
    <w:rsid w:val="000E4105"/>
    <w:rsid w:val="000E7523"/>
    <w:rsid w:val="00101071"/>
    <w:rsid w:val="00122816"/>
    <w:rsid w:val="00127208"/>
    <w:rsid w:val="00171CA5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35836"/>
    <w:rsid w:val="00280642"/>
    <w:rsid w:val="002863BC"/>
    <w:rsid w:val="00287858"/>
    <w:rsid w:val="00290744"/>
    <w:rsid w:val="002910B2"/>
    <w:rsid w:val="002A2F01"/>
    <w:rsid w:val="002A47B2"/>
    <w:rsid w:val="002C60C3"/>
    <w:rsid w:val="002E110B"/>
    <w:rsid w:val="002E484B"/>
    <w:rsid w:val="002F6C36"/>
    <w:rsid w:val="00300C12"/>
    <w:rsid w:val="00305052"/>
    <w:rsid w:val="00306EC0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80290"/>
    <w:rsid w:val="003A4940"/>
    <w:rsid w:val="003C04C5"/>
    <w:rsid w:val="003C1981"/>
    <w:rsid w:val="003E0298"/>
    <w:rsid w:val="003F7C0B"/>
    <w:rsid w:val="00405F12"/>
    <w:rsid w:val="004263F9"/>
    <w:rsid w:val="0045032E"/>
    <w:rsid w:val="00472958"/>
    <w:rsid w:val="004A7DE0"/>
    <w:rsid w:val="004D45AB"/>
    <w:rsid w:val="004D719C"/>
    <w:rsid w:val="004E1FBA"/>
    <w:rsid w:val="00504FDB"/>
    <w:rsid w:val="005050B7"/>
    <w:rsid w:val="00521784"/>
    <w:rsid w:val="00536044"/>
    <w:rsid w:val="00547E6F"/>
    <w:rsid w:val="005523A8"/>
    <w:rsid w:val="00560D4F"/>
    <w:rsid w:val="005673FE"/>
    <w:rsid w:val="005816DD"/>
    <w:rsid w:val="00584E27"/>
    <w:rsid w:val="005A6C54"/>
    <w:rsid w:val="005B05EB"/>
    <w:rsid w:val="005B5485"/>
    <w:rsid w:val="005E7DB9"/>
    <w:rsid w:val="00606BBA"/>
    <w:rsid w:val="0060762F"/>
    <w:rsid w:val="00635E62"/>
    <w:rsid w:val="00635F6B"/>
    <w:rsid w:val="0064421D"/>
    <w:rsid w:val="006475F4"/>
    <w:rsid w:val="00661D99"/>
    <w:rsid w:val="00693416"/>
    <w:rsid w:val="0069739A"/>
    <w:rsid w:val="006C2F76"/>
    <w:rsid w:val="006D1280"/>
    <w:rsid w:val="006D5A8E"/>
    <w:rsid w:val="006F7EBF"/>
    <w:rsid w:val="00703964"/>
    <w:rsid w:val="00732C0F"/>
    <w:rsid w:val="0075007A"/>
    <w:rsid w:val="007536F6"/>
    <w:rsid w:val="00767E75"/>
    <w:rsid w:val="007A3AEA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3805"/>
    <w:rsid w:val="008659F1"/>
    <w:rsid w:val="00871FD9"/>
    <w:rsid w:val="00891A78"/>
    <w:rsid w:val="008A42CE"/>
    <w:rsid w:val="008A4EF8"/>
    <w:rsid w:val="008A7CAB"/>
    <w:rsid w:val="008B553F"/>
    <w:rsid w:val="008F6D36"/>
    <w:rsid w:val="0090212D"/>
    <w:rsid w:val="009047AF"/>
    <w:rsid w:val="00912F19"/>
    <w:rsid w:val="00913708"/>
    <w:rsid w:val="009161A3"/>
    <w:rsid w:val="00923993"/>
    <w:rsid w:val="00941144"/>
    <w:rsid w:val="00944E3A"/>
    <w:rsid w:val="009757D6"/>
    <w:rsid w:val="00982FC0"/>
    <w:rsid w:val="00985EDD"/>
    <w:rsid w:val="009908F1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C5F8D"/>
    <w:rsid w:val="00AD146F"/>
    <w:rsid w:val="00AD669C"/>
    <w:rsid w:val="00B1436E"/>
    <w:rsid w:val="00B15CC7"/>
    <w:rsid w:val="00B31EAA"/>
    <w:rsid w:val="00B330D4"/>
    <w:rsid w:val="00B4526A"/>
    <w:rsid w:val="00B5106B"/>
    <w:rsid w:val="00B74967"/>
    <w:rsid w:val="00B75166"/>
    <w:rsid w:val="00B81972"/>
    <w:rsid w:val="00B908F5"/>
    <w:rsid w:val="00B91CCA"/>
    <w:rsid w:val="00BB5FEE"/>
    <w:rsid w:val="00BC59AF"/>
    <w:rsid w:val="00BE7819"/>
    <w:rsid w:val="00BF6F01"/>
    <w:rsid w:val="00BF7F9E"/>
    <w:rsid w:val="00C13FD4"/>
    <w:rsid w:val="00C513C8"/>
    <w:rsid w:val="00C630AC"/>
    <w:rsid w:val="00C63F9B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64B2"/>
    <w:rsid w:val="00D7352F"/>
    <w:rsid w:val="00DB007B"/>
    <w:rsid w:val="00DC0C6A"/>
    <w:rsid w:val="00DC30FF"/>
    <w:rsid w:val="00DD1BB5"/>
    <w:rsid w:val="00E1045C"/>
    <w:rsid w:val="00E224AD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/Pages/TemporaryAgent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3BBB-48D9-49E2-B2DB-8B00A224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2018-04-24T12:12:00Z</dcterms:created>
  <dcterms:modified xsi:type="dcterms:W3CDTF">2018-04-24T12:12:00Z</dcterms:modified>
</cp:coreProperties>
</file>