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Pr="00187292" w:rsidRDefault="00AF029F" w:rsidP="00187292">
      <w:pPr>
        <w:rPr>
          <w:rFonts w:asciiTheme="minorHAnsi" w:hAnsiTheme="minorHAnsi" w:cs="Tahoma"/>
          <w:color w:val="0000FF"/>
          <w:sz w:val="24"/>
          <w:szCs w:val="24"/>
          <w:lang w:val="en-US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0" r="0" b="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26C" w:rsidRPr="0074764F" w:rsidRDefault="0004126C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04126C" w:rsidRPr="0074764F" w:rsidRDefault="0004126C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779C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97466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2E0D56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ΔΗΜΟΣΙΟΥ ΤΟΜΕΑ</w:t>
            </w:r>
          </w:p>
          <w:p w:rsidR="001D6864" w:rsidRPr="00C26D5D" w:rsidRDefault="00AF029F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1D6864" w:rsidRPr="00C26D5D" w:rsidRDefault="001D6864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2E0D56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53748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Ταχ. Δ/νση:  Βασ. Σοφίας 15</w:t>
            </w:r>
          </w:p>
          <w:p w:rsidR="001D6864" w:rsidRPr="00C26D5D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Πληρ: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7D0D4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hyperlink r:id="rId10" w:history="1">
              <w:r w:rsidR="00120662" w:rsidRPr="00CA3B35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p.karageorgi@ydmed.gov.gr</w:t>
              </w:r>
            </w:hyperlink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="007D0D4B" w:rsidRDefault="007D0D4B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1" w:history="1"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ydmed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gov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gr</w:t>
              </w:r>
            </w:hyperlink>
          </w:p>
          <w:p w:rsidR="001D6864" w:rsidRPr="00C26D5D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0D4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C806D9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91475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C26227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 </w:t>
            </w:r>
            <w:r w:rsidR="00AF029F">
              <w:rPr>
                <w:rFonts w:asciiTheme="minorHAnsi" w:hAnsiTheme="minorHAnsi" w:cs="Tahoma"/>
                <w:sz w:val="22"/>
                <w:szCs w:val="22"/>
                <w:lang w:val="en-US"/>
              </w:rPr>
              <w:t>2</w:t>
            </w:r>
            <w:bookmarkStart w:id="0" w:name="_GoBack"/>
            <w:bookmarkEnd w:id="0"/>
            <w:r w:rsidR="00C26227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   Απριλίου</w:t>
            </w:r>
            <w:r w:rsidR="007A3A4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C806D9" w:rsidRPr="00C806D9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5A5202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665B8A" w:rsidRPr="00FE0C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7D0D4B" w:rsidRPr="005A520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306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7D0D4B" w:rsidRPr="005A520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11396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FE0C36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665B8A" w:rsidRPr="00FE0C36" w:rsidRDefault="00665B8A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DC1D10" w:rsidRPr="00D056FD" w:rsidRDefault="00DC1D10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>Μόνιμη  Αντιπροσωπεία της Ελλάδος</w:t>
            </w:r>
          </w:p>
          <w:p w:rsidR="00DC1D10" w:rsidRPr="00706CBE" w:rsidRDefault="00DC1D10" w:rsidP="003779C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στο Συμβούλιο της Ευρώπης </w:t>
            </w:r>
          </w:p>
          <w:p w:rsidR="00DC1D10" w:rsidRPr="00D056FD" w:rsidRDefault="00AF029F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hyperlink r:id="rId12" w:history="1">
              <w:r w:rsidR="00DC1D10" w:rsidRPr="00D056FD">
                <w:rPr>
                  <w:rFonts w:asciiTheme="minorHAnsi" w:hAnsiTheme="minorHAnsi" w:cs="Tahoma"/>
                  <w:color w:val="0000FF"/>
                  <w:sz w:val="22"/>
                  <w:szCs w:val="22"/>
                  <w:u w:val="single"/>
                  <w:lang w:val="fr-FR"/>
                </w:rPr>
                <w:t>grdel.ce@mfa.gr</w:t>
              </w:r>
            </w:hyperlink>
          </w:p>
          <w:p w:rsidR="00C177C7" w:rsidRPr="00C806D9" w:rsidRDefault="00C177C7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</w:p>
        </w:tc>
      </w:tr>
    </w:tbl>
    <w:p w:rsidR="0074764F" w:rsidRPr="00C177C7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fr-FR"/>
        </w:rPr>
      </w:pPr>
    </w:p>
    <w:p w:rsidR="00C26D5D" w:rsidRPr="001F1982" w:rsidRDefault="001D6864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9C3C01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31742">
        <w:rPr>
          <w:rFonts w:asciiTheme="minorHAnsi" w:hAnsiTheme="minorHAnsi" w:cs="Tahoma"/>
          <w:b/>
          <w:bCs/>
          <w:sz w:val="24"/>
          <w:szCs w:val="24"/>
          <w:lang w:val="el-GR"/>
        </w:rPr>
        <w:t>για απόσπαση</w:t>
      </w:r>
      <w:r w:rsidR="00665B8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Συμβούλιο της Ευρώπης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421BF7" w:rsidRDefault="00B31EAA" w:rsidP="009034FC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F54B50">
        <w:rPr>
          <w:rFonts w:asciiTheme="minorHAnsi" w:hAnsiTheme="minorHAnsi" w:cs="Tahoma"/>
          <w:sz w:val="24"/>
          <w:szCs w:val="24"/>
          <w:lang w:val="el-GR"/>
        </w:rPr>
        <w:t>ύμφωνα με το υπ΄αριθμ. Φ.6602/</w:t>
      </w:r>
      <w:r w:rsidR="000661DC">
        <w:rPr>
          <w:rFonts w:asciiTheme="minorHAnsi" w:hAnsiTheme="minorHAnsi" w:cs="Tahoma"/>
          <w:sz w:val="24"/>
          <w:szCs w:val="24"/>
          <w:lang w:val="el-GR"/>
        </w:rPr>
        <w:t xml:space="preserve">ΑΣ </w:t>
      </w:r>
      <w:r w:rsidR="009C3C01">
        <w:rPr>
          <w:rFonts w:asciiTheme="minorHAnsi" w:hAnsiTheme="minorHAnsi" w:cs="Tahoma"/>
          <w:sz w:val="24"/>
          <w:szCs w:val="24"/>
          <w:lang w:val="el-GR"/>
        </w:rPr>
        <w:t>217</w:t>
      </w:r>
      <w:r w:rsidR="00725807">
        <w:rPr>
          <w:rFonts w:asciiTheme="minorHAnsi" w:hAnsiTheme="minorHAnsi" w:cs="Tahoma"/>
          <w:sz w:val="24"/>
          <w:szCs w:val="24"/>
          <w:lang w:val="el-GR"/>
        </w:rPr>
        <w:t>/</w:t>
      </w:r>
      <w:r w:rsidR="009C3C01">
        <w:rPr>
          <w:rFonts w:asciiTheme="minorHAnsi" w:hAnsiTheme="minorHAnsi" w:cs="Tahoma"/>
          <w:sz w:val="24"/>
          <w:szCs w:val="24"/>
          <w:lang w:val="el-GR"/>
        </w:rPr>
        <w:t>21</w:t>
      </w:r>
      <w:r w:rsidR="00725807">
        <w:rPr>
          <w:rFonts w:asciiTheme="minorHAnsi" w:hAnsiTheme="minorHAnsi" w:cs="Tahoma"/>
          <w:sz w:val="24"/>
          <w:szCs w:val="24"/>
          <w:lang w:val="el-GR"/>
        </w:rPr>
        <w:t>-</w:t>
      </w:r>
      <w:r w:rsidR="009C3C01">
        <w:rPr>
          <w:rFonts w:asciiTheme="minorHAnsi" w:hAnsiTheme="minorHAnsi" w:cs="Tahoma"/>
          <w:sz w:val="24"/>
          <w:szCs w:val="24"/>
          <w:lang w:val="el-GR"/>
        </w:rPr>
        <w:t>03</w:t>
      </w:r>
      <w:r w:rsidR="00DD5B41">
        <w:rPr>
          <w:rFonts w:asciiTheme="minorHAnsi" w:hAnsiTheme="minorHAnsi" w:cs="Tahoma"/>
          <w:sz w:val="24"/>
          <w:szCs w:val="24"/>
          <w:lang w:val="el-GR"/>
        </w:rPr>
        <w:t>-2018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στο Συμβούλιο </w:t>
      </w:r>
      <w:r w:rsidR="00B25CB2">
        <w:rPr>
          <w:rFonts w:asciiTheme="minorHAnsi" w:hAnsiTheme="minorHAnsi" w:cs="Tahoma"/>
          <w:sz w:val="24"/>
          <w:szCs w:val="24"/>
          <w:lang w:val="el-GR"/>
        </w:rPr>
        <w:t>της Ευρώπης</w:t>
      </w:r>
      <w:r w:rsidR="007964E4" w:rsidRPr="007964E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964E4">
        <w:rPr>
          <w:rFonts w:asciiTheme="minorHAnsi" w:hAnsiTheme="minorHAnsi" w:cs="Tahoma"/>
          <w:sz w:val="24"/>
          <w:szCs w:val="24"/>
          <w:lang w:val="el-GR"/>
        </w:rPr>
        <w:t>στο Στρασβούργο</w:t>
      </w:r>
      <w:r w:rsidR="006809C3">
        <w:rPr>
          <w:rFonts w:asciiTheme="minorHAnsi" w:hAnsiTheme="minorHAnsi" w:cs="Tahoma"/>
          <w:sz w:val="24"/>
          <w:szCs w:val="24"/>
          <w:lang w:val="el-GR"/>
        </w:rPr>
        <w:t>,</w:t>
      </w:r>
      <w:r w:rsidR="00B25CB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31809">
        <w:rPr>
          <w:rFonts w:asciiTheme="minorHAnsi" w:hAnsiTheme="minorHAnsi" w:cs="Tahoma"/>
          <w:sz w:val="24"/>
          <w:szCs w:val="24"/>
          <w:lang w:val="el-GR"/>
        </w:rPr>
        <w:t xml:space="preserve"> γνωστοποιείται</w:t>
      </w:r>
      <w:r w:rsidR="004E459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E309E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A5202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531742">
        <w:rPr>
          <w:rFonts w:asciiTheme="minorHAnsi" w:hAnsiTheme="minorHAnsi" w:cs="Tahoma"/>
          <w:sz w:val="24"/>
          <w:szCs w:val="24"/>
          <w:lang w:val="el-GR"/>
        </w:rPr>
        <w:t xml:space="preserve"> για απόσπαση</w:t>
      </w:r>
      <w:r w:rsidR="0000319E">
        <w:rPr>
          <w:rFonts w:asciiTheme="minorHAnsi" w:hAnsiTheme="minorHAnsi" w:cs="Tahoma"/>
          <w:sz w:val="24"/>
          <w:szCs w:val="24"/>
          <w:lang w:val="el-GR"/>
        </w:rPr>
        <w:t xml:space="preserve"> διάρκειας </w:t>
      </w:r>
      <w:r w:rsidR="005A5202">
        <w:rPr>
          <w:rFonts w:asciiTheme="minorHAnsi" w:hAnsiTheme="minorHAnsi" w:cs="Tahoma"/>
          <w:sz w:val="24"/>
          <w:szCs w:val="24"/>
          <w:lang w:val="el-GR"/>
        </w:rPr>
        <w:t xml:space="preserve">κατ΄ελάχιστον έξι μηνών, αρχομένης την 1.9.2018, ενός υπαλλήλου 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με αρμοδιότητες Υπεύθυνου επιστημονικού προγράμματος στη Διεύθυνση Ποιότητας Φαρμάκου και Φροντίδας Υγείας </w:t>
      </w:r>
      <w:r w:rsidR="006809C3">
        <w:rPr>
          <w:rFonts w:asciiTheme="minorHAnsi" w:hAnsiTheme="minorHAnsi" w:cs="Tahoma"/>
          <w:sz w:val="24"/>
          <w:szCs w:val="24"/>
          <w:lang w:val="el-GR"/>
        </w:rPr>
        <w:t>του ανωτέρω Οργανισμού με στοιχεία:</w:t>
      </w:r>
      <w:r w:rsidR="000661DC" w:rsidRPr="000661DC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E319A" w:rsidRPr="00016878" w:rsidRDefault="00EF5C64" w:rsidP="004A575D">
      <w:pPr>
        <w:pStyle w:val="20"/>
        <w:spacing w:after="0" w:line="360" w:lineRule="auto"/>
        <w:ind w:left="0" w:firstLine="709"/>
        <w:jc w:val="center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R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ef</w:t>
      </w:r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. </w:t>
      </w:r>
      <w:r w:rsidR="00B25CB2" w:rsidRPr="00B25CB2">
        <w:rPr>
          <w:rFonts w:asciiTheme="minorHAnsi" w:hAnsiTheme="minorHAnsi" w:cs="Tahoma"/>
          <w:b/>
          <w:sz w:val="24"/>
          <w:szCs w:val="24"/>
          <w:lang w:val="el-GR"/>
        </w:rPr>
        <w:t>Νο</w:t>
      </w:r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S</w:t>
      </w:r>
      <w:r w:rsidR="009034FC">
        <w:rPr>
          <w:rFonts w:asciiTheme="minorHAnsi" w:hAnsiTheme="minorHAnsi" w:cs="Tahoma"/>
          <w:b/>
          <w:sz w:val="24"/>
          <w:szCs w:val="24"/>
          <w:lang w:val="el-GR"/>
        </w:rPr>
        <w:t>1/2018</w:t>
      </w:r>
    </w:p>
    <w:p w:rsidR="00286BFE" w:rsidRDefault="00187292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Επισημαίνεται ότι</w:t>
      </w:r>
      <w:r w:rsidRPr="0018729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286BFE">
        <w:rPr>
          <w:rFonts w:asciiTheme="minorHAnsi" w:hAnsiTheme="minorHAnsi" w:cs="Tahoma"/>
          <w:sz w:val="24"/>
          <w:szCs w:val="24"/>
          <w:lang w:val="el-GR"/>
        </w:rPr>
        <w:t>τυχόν αποσπασμένος υπάλληλος θα πρέπει κατά τη διάρκεια της απόσπασης να μισθοδοτείται από την υπηρεσία από την οποία προέρχεται, ή τουλάχιστον, να εξακολουθεί να διατηρεί σχέση εργασίας με αυτήν. Το Συμβούλιο της Ευρώπης δεν χορηγεί μισθ</w:t>
      </w:r>
      <w:r w:rsidR="009A5606">
        <w:rPr>
          <w:rFonts w:asciiTheme="minorHAnsi" w:hAnsiTheme="minorHAnsi" w:cs="Tahoma"/>
          <w:sz w:val="24"/>
          <w:szCs w:val="24"/>
          <w:lang w:val="el-GR"/>
        </w:rPr>
        <w:t>ό</w:t>
      </w:r>
      <w:r w:rsidR="009A5606" w:rsidRPr="009A560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A5606">
        <w:rPr>
          <w:rFonts w:asciiTheme="minorHAnsi" w:hAnsiTheme="minorHAnsi" w:cs="Tahoma"/>
          <w:sz w:val="24"/>
          <w:szCs w:val="24"/>
          <w:lang w:val="el-GR"/>
        </w:rPr>
        <w:t xml:space="preserve">και δεν 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καταβάλλει επίδομα μετάθεσης και έξοδα μετακίνησης. </w:t>
      </w:r>
      <w:r w:rsidR="00286BFE">
        <w:rPr>
          <w:rFonts w:asciiTheme="minorHAnsi" w:hAnsiTheme="minorHAnsi" w:cs="Tahoma"/>
          <w:sz w:val="24"/>
          <w:szCs w:val="24"/>
          <w:lang w:val="el-GR"/>
        </w:rPr>
        <w:lastRenderedPageBreak/>
        <w:t>Σημειώνεται, επίσης, ότι για να υποβάλλουν αίτηση οι ενδιαφερόμενοι, θα πρέπει να έχουν εξασφαλίσει τη ρητή έγκριση της υπηρεσίας τους.</w:t>
      </w:r>
    </w:p>
    <w:p w:rsidR="00286BFE" w:rsidRPr="00317931" w:rsidRDefault="00286BFE" w:rsidP="00286BFE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u w:val="single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την ανωτέρω προκήρυξη μπορούν να αναζητηθούν στον ακόλουθο σύνδεσμο: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</w:p>
    <w:p w:rsidR="00286BFE" w:rsidRDefault="00286BFE" w:rsidP="00286BFE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31793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3" w:history="1"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www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coe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int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en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web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secondments</w:t>
        </w:r>
      </w:hyperlink>
    </w:p>
    <w:p w:rsidR="00F0670A" w:rsidRDefault="00286BF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Γνωστοποιείται ότι 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η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 προθεσμί</w:t>
      </w:r>
      <w:r w:rsidR="00A00097">
        <w:rPr>
          <w:rFonts w:asciiTheme="minorHAnsi" w:hAnsiTheme="minorHAnsi" w:cs="Tahoma"/>
          <w:sz w:val="24"/>
          <w:szCs w:val="24"/>
          <w:lang w:val="el-GR"/>
        </w:rPr>
        <w:t>α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υποβολής αιτήσεων λήγει στις </w:t>
      </w:r>
      <w:r w:rsidR="00206129">
        <w:rPr>
          <w:rFonts w:asciiTheme="minorHAnsi" w:hAnsiTheme="minorHAnsi" w:cs="Tahoma"/>
          <w:b/>
          <w:sz w:val="24"/>
          <w:szCs w:val="24"/>
          <w:lang w:val="el-GR"/>
        </w:rPr>
        <w:t>31</w:t>
      </w:r>
      <w:r w:rsidR="00A00097" w:rsidRPr="00286BFE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206129">
        <w:rPr>
          <w:rFonts w:asciiTheme="minorHAnsi" w:hAnsiTheme="minorHAnsi" w:cs="Tahoma"/>
          <w:b/>
          <w:sz w:val="24"/>
          <w:szCs w:val="24"/>
          <w:lang w:val="el-GR"/>
        </w:rPr>
        <w:t xml:space="preserve">Μαΐου </w:t>
      </w:r>
      <w:r w:rsidR="00050EB3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 w:rsidR="00F0670A" w:rsidRPr="00286BFE">
        <w:rPr>
          <w:rFonts w:asciiTheme="minorHAnsi" w:hAnsiTheme="minorHAnsi" w:cs="Tahoma"/>
          <w:b/>
          <w:sz w:val="24"/>
          <w:szCs w:val="24"/>
          <w:lang w:val="el-GR"/>
        </w:rPr>
        <w:t>.</w:t>
      </w:r>
    </w:p>
    <w:p w:rsidR="00283E5E" w:rsidRDefault="00283E5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66780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866780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9F7368">
      <w:footerReference w:type="default" r:id="rId14"/>
      <w:pgSz w:w="11906" w:h="16838"/>
      <w:pgMar w:top="1418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26C" w:rsidRDefault="0004126C">
      <w:r>
        <w:separator/>
      </w:r>
    </w:p>
  </w:endnote>
  <w:endnote w:type="continuationSeparator" w:id="0">
    <w:p w:rsidR="0004126C" w:rsidRDefault="00041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6C" w:rsidRDefault="0004126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F029F" w:rsidRPr="00AF029F">
      <w:rPr>
        <w:noProof/>
        <w:lang w:val="el-GR"/>
      </w:rPr>
      <w:t>2</w:t>
    </w:r>
    <w:r>
      <w:rPr>
        <w:noProof/>
        <w:lang w:val="el-GR"/>
      </w:rPr>
      <w:fldChar w:fldCharType="end"/>
    </w:r>
  </w:p>
  <w:p w:rsidR="0004126C" w:rsidRDefault="000412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26C" w:rsidRDefault="0004126C">
      <w:r>
        <w:separator/>
      </w:r>
    </w:p>
  </w:footnote>
  <w:footnote w:type="continuationSeparator" w:id="0">
    <w:p w:rsidR="0004126C" w:rsidRDefault="00041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0319E"/>
    <w:rsid w:val="00013446"/>
    <w:rsid w:val="00016878"/>
    <w:rsid w:val="00017E2C"/>
    <w:rsid w:val="000216D5"/>
    <w:rsid w:val="0002413C"/>
    <w:rsid w:val="0004126C"/>
    <w:rsid w:val="00050EB3"/>
    <w:rsid w:val="00054B78"/>
    <w:rsid w:val="000661DC"/>
    <w:rsid w:val="00071C10"/>
    <w:rsid w:val="00072598"/>
    <w:rsid w:val="000849DC"/>
    <w:rsid w:val="00091EBE"/>
    <w:rsid w:val="000D6F52"/>
    <w:rsid w:val="000E0911"/>
    <w:rsid w:val="000E3E1B"/>
    <w:rsid w:val="000E7523"/>
    <w:rsid w:val="000F651B"/>
    <w:rsid w:val="0010097E"/>
    <w:rsid w:val="00101071"/>
    <w:rsid w:val="00104AC9"/>
    <w:rsid w:val="00120662"/>
    <w:rsid w:val="00127208"/>
    <w:rsid w:val="001663A0"/>
    <w:rsid w:val="00171CA5"/>
    <w:rsid w:val="00187292"/>
    <w:rsid w:val="001903CF"/>
    <w:rsid w:val="001B0187"/>
    <w:rsid w:val="001C5035"/>
    <w:rsid w:val="001C57C3"/>
    <w:rsid w:val="001D6864"/>
    <w:rsid w:val="001F0BD7"/>
    <w:rsid w:val="001F1982"/>
    <w:rsid w:val="00206129"/>
    <w:rsid w:val="00210E26"/>
    <w:rsid w:val="00217DF6"/>
    <w:rsid w:val="00227CB6"/>
    <w:rsid w:val="00232261"/>
    <w:rsid w:val="00235836"/>
    <w:rsid w:val="00277244"/>
    <w:rsid w:val="00280642"/>
    <w:rsid w:val="00283E5E"/>
    <w:rsid w:val="00286BFE"/>
    <w:rsid w:val="00290744"/>
    <w:rsid w:val="002910B2"/>
    <w:rsid w:val="00292504"/>
    <w:rsid w:val="002A47B2"/>
    <w:rsid w:val="002D6D94"/>
    <w:rsid w:val="002E0D56"/>
    <w:rsid w:val="002E110B"/>
    <w:rsid w:val="002E348D"/>
    <w:rsid w:val="002E484B"/>
    <w:rsid w:val="002F6C36"/>
    <w:rsid w:val="002F6E5A"/>
    <w:rsid w:val="00306EC0"/>
    <w:rsid w:val="00317931"/>
    <w:rsid w:val="00330AB4"/>
    <w:rsid w:val="00331809"/>
    <w:rsid w:val="00331F89"/>
    <w:rsid w:val="00337EC1"/>
    <w:rsid w:val="0034110D"/>
    <w:rsid w:val="0035232C"/>
    <w:rsid w:val="00356653"/>
    <w:rsid w:val="0035754E"/>
    <w:rsid w:val="00357C54"/>
    <w:rsid w:val="003779C6"/>
    <w:rsid w:val="00386B23"/>
    <w:rsid w:val="003A4940"/>
    <w:rsid w:val="003B1F66"/>
    <w:rsid w:val="003B6C8B"/>
    <w:rsid w:val="003C04C5"/>
    <w:rsid w:val="003C19AD"/>
    <w:rsid w:val="003C4F07"/>
    <w:rsid w:val="00421BF7"/>
    <w:rsid w:val="004263F9"/>
    <w:rsid w:val="004413A8"/>
    <w:rsid w:val="0045032E"/>
    <w:rsid w:val="00452526"/>
    <w:rsid w:val="00462014"/>
    <w:rsid w:val="00472958"/>
    <w:rsid w:val="00483F7E"/>
    <w:rsid w:val="00487D02"/>
    <w:rsid w:val="00496AD7"/>
    <w:rsid w:val="004A5656"/>
    <w:rsid w:val="004A575D"/>
    <w:rsid w:val="004A7DE0"/>
    <w:rsid w:val="004B013A"/>
    <w:rsid w:val="004B2E92"/>
    <w:rsid w:val="004C2D39"/>
    <w:rsid w:val="004D5F06"/>
    <w:rsid w:val="004E459A"/>
    <w:rsid w:val="004F421A"/>
    <w:rsid w:val="004F7C12"/>
    <w:rsid w:val="005025DE"/>
    <w:rsid w:val="00504FDB"/>
    <w:rsid w:val="005050B7"/>
    <w:rsid w:val="00506E0A"/>
    <w:rsid w:val="0052151F"/>
    <w:rsid w:val="00531742"/>
    <w:rsid w:val="00536044"/>
    <w:rsid w:val="00547E6F"/>
    <w:rsid w:val="005523A8"/>
    <w:rsid w:val="00564CEC"/>
    <w:rsid w:val="005816DD"/>
    <w:rsid w:val="00584E27"/>
    <w:rsid w:val="005912AB"/>
    <w:rsid w:val="00593892"/>
    <w:rsid w:val="00593921"/>
    <w:rsid w:val="00593BD3"/>
    <w:rsid w:val="005A5202"/>
    <w:rsid w:val="005B0AAB"/>
    <w:rsid w:val="005E319A"/>
    <w:rsid w:val="005E65FB"/>
    <w:rsid w:val="005F3AC8"/>
    <w:rsid w:val="00613F91"/>
    <w:rsid w:val="00622428"/>
    <w:rsid w:val="00634036"/>
    <w:rsid w:val="0063435B"/>
    <w:rsid w:val="00635F6B"/>
    <w:rsid w:val="00644C15"/>
    <w:rsid w:val="006475F4"/>
    <w:rsid w:val="00652257"/>
    <w:rsid w:val="00653C45"/>
    <w:rsid w:val="00665B8A"/>
    <w:rsid w:val="006733F3"/>
    <w:rsid w:val="00674D7D"/>
    <w:rsid w:val="006809C3"/>
    <w:rsid w:val="0069739A"/>
    <w:rsid w:val="006B4268"/>
    <w:rsid w:val="006D32CB"/>
    <w:rsid w:val="006D5A8E"/>
    <w:rsid w:val="00702444"/>
    <w:rsid w:val="00706CBE"/>
    <w:rsid w:val="00725807"/>
    <w:rsid w:val="00737B15"/>
    <w:rsid w:val="0074764F"/>
    <w:rsid w:val="0075007A"/>
    <w:rsid w:val="0076181C"/>
    <w:rsid w:val="0076208D"/>
    <w:rsid w:val="00783FCD"/>
    <w:rsid w:val="007964E4"/>
    <w:rsid w:val="007A3A45"/>
    <w:rsid w:val="007B235C"/>
    <w:rsid w:val="007B23E2"/>
    <w:rsid w:val="007B7471"/>
    <w:rsid w:val="007C6AA8"/>
    <w:rsid w:val="007D01E7"/>
    <w:rsid w:val="007D0D4B"/>
    <w:rsid w:val="007D76BA"/>
    <w:rsid w:val="007E14E1"/>
    <w:rsid w:val="007E64B2"/>
    <w:rsid w:val="007F7B83"/>
    <w:rsid w:val="008156F9"/>
    <w:rsid w:val="00857023"/>
    <w:rsid w:val="008618D5"/>
    <w:rsid w:val="00863805"/>
    <w:rsid w:val="008659F1"/>
    <w:rsid w:val="00866780"/>
    <w:rsid w:val="00867A2A"/>
    <w:rsid w:val="00870174"/>
    <w:rsid w:val="00871FD9"/>
    <w:rsid w:val="00891A78"/>
    <w:rsid w:val="008A2130"/>
    <w:rsid w:val="008A3DFB"/>
    <w:rsid w:val="008A4EF8"/>
    <w:rsid w:val="008B553F"/>
    <w:rsid w:val="008C1158"/>
    <w:rsid w:val="008C7D49"/>
    <w:rsid w:val="008D6218"/>
    <w:rsid w:val="008E48C1"/>
    <w:rsid w:val="008F6B20"/>
    <w:rsid w:val="0090212D"/>
    <w:rsid w:val="009034FC"/>
    <w:rsid w:val="009047AF"/>
    <w:rsid w:val="00912F19"/>
    <w:rsid w:val="00913708"/>
    <w:rsid w:val="00914756"/>
    <w:rsid w:val="009401C5"/>
    <w:rsid w:val="00941144"/>
    <w:rsid w:val="00944E3A"/>
    <w:rsid w:val="009466DB"/>
    <w:rsid w:val="009534B5"/>
    <w:rsid w:val="0097466B"/>
    <w:rsid w:val="009962D1"/>
    <w:rsid w:val="009A408C"/>
    <w:rsid w:val="009A5606"/>
    <w:rsid w:val="009C1E21"/>
    <w:rsid w:val="009C3C01"/>
    <w:rsid w:val="009C494B"/>
    <w:rsid w:val="009C600A"/>
    <w:rsid w:val="009D1AA2"/>
    <w:rsid w:val="009E57F2"/>
    <w:rsid w:val="009F7368"/>
    <w:rsid w:val="00A00097"/>
    <w:rsid w:val="00A016D2"/>
    <w:rsid w:val="00A02CE4"/>
    <w:rsid w:val="00A04A14"/>
    <w:rsid w:val="00A450A7"/>
    <w:rsid w:val="00A67336"/>
    <w:rsid w:val="00A677D0"/>
    <w:rsid w:val="00A71681"/>
    <w:rsid w:val="00A77DB7"/>
    <w:rsid w:val="00A84421"/>
    <w:rsid w:val="00A85264"/>
    <w:rsid w:val="00AA3C9E"/>
    <w:rsid w:val="00AA4D7D"/>
    <w:rsid w:val="00AC5F8D"/>
    <w:rsid w:val="00AD146F"/>
    <w:rsid w:val="00AD669C"/>
    <w:rsid w:val="00AF029F"/>
    <w:rsid w:val="00AF2AC4"/>
    <w:rsid w:val="00B04E4E"/>
    <w:rsid w:val="00B12D64"/>
    <w:rsid w:val="00B16398"/>
    <w:rsid w:val="00B25CB2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D5993"/>
    <w:rsid w:val="00BE7819"/>
    <w:rsid w:val="00BF7F9E"/>
    <w:rsid w:val="00C050B5"/>
    <w:rsid w:val="00C064CC"/>
    <w:rsid w:val="00C136B4"/>
    <w:rsid w:val="00C177C7"/>
    <w:rsid w:val="00C26227"/>
    <w:rsid w:val="00C26D5D"/>
    <w:rsid w:val="00C44E1E"/>
    <w:rsid w:val="00C46E79"/>
    <w:rsid w:val="00C53748"/>
    <w:rsid w:val="00C65109"/>
    <w:rsid w:val="00C77788"/>
    <w:rsid w:val="00C806D9"/>
    <w:rsid w:val="00C83ED4"/>
    <w:rsid w:val="00C84C5B"/>
    <w:rsid w:val="00C863B1"/>
    <w:rsid w:val="00CB28B2"/>
    <w:rsid w:val="00CB5B36"/>
    <w:rsid w:val="00CC5C42"/>
    <w:rsid w:val="00CD70D0"/>
    <w:rsid w:val="00CF2377"/>
    <w:rsid w:val="00D20F87"/>
    <w:rsid w:val="00D22858"/>
    <w:rsid w:val="00D46AE3"/>
    <w:rsid w:val="00D7352F"/>
    <w:rsid w:val="00D90212"/>
    <w:rsid w:val="00DB007B"/>
    <w:rsid w:val="00DC0C6A"/>
    <w:rsid w:val="00DC0C78"/>
    <w:rsid w:val="00DC1D10"/>
    <w:rsid w:val="00DC30FF"/>
    <w:rsid w:val="00DD5B41"/>
    <w:rsid w:val="00DF08C6"/>
    <w:rsid w:val="00DF1E5B"/>
    <w:rsid w:val="00DF78C1"/>
    <w:rsid w:val="00E07925"/>
    <w:rsid w:val="00E2210C"/>
    <w:rsid w:val="00E2448C"/>
    <w:rsid w:val="00E30176"/>
    <w:rsid w:val="00E309E3"/>
    <w:rsid w:val="00E36DCB"/>
    <w:rsid w:val="00E613A7"/>
    <w:rsid w:val="00E62C1D"/>
    <w:rsid w:val="00E66539"/>
    <w:rsid w:val="00E874C4"/>
    <w:rsid w:val="00E96AB7"/>
    <w:rsid w:val="00EA79FE"/>
    <w:rsid w:val="00EB72AF"/>
    <w:rsid w:val="00ED2CB7"/>
    <w:rsid w:val="00EF2056"/>
    <w:rsid w:val="00EF21AB"/>
    <w:rsid w:val="00EF5C64"/>
    <w:rsid w:val="00F062FB"/>
    <w:rsid w:val="00F0670A"/>
    <w:rsid w:val="00F15B70"/>
    <w:rsid w:val="00F325B0"/>
    <w:rsid w:val="00F42618"/>
    <w:rsid w:val="00F51305"/>
    <w:rsid w:val="00F5496E"/>
    <w:rsid w:val="00F54B50"/>
    <w:rsid w:val="00F62AAC"/>
    <w:rsid w:val="00F7326D"/>
    <w:rsid w:val="00F77682"/>
    <w:rsid w:val="00F857F7"/>
    <w:rsid w:val="00FB7C66"/>
    <w:rsid w:val="00FD109B"/>
    <w:rsid w:val="00FE0C36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e.int/en/web/jobs/secondment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rdel.ce@mfa.g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75363-1ADC-47CE-8E1F-00636085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Mastrogianni</cp:lastModifiedBy>
  <cp:revision>2</cp:revision>
  <dcterms:created xsi:type="dcterms:W3CDTF">2018-04-03T08:01:00Z</dcterms:created>
  <dcterms:modified xsi:type="dcterms:W3CDTF">2018-04-03T08:01:00Z</dcterms:modified>
</cp:coreProperties>
</file>