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BE29ED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953002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9530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53002" w:rsidRPr="009530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9530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243EC5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953002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504D6C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431860" w:rsidRPr="00160E2D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431860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431860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160E2D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431860" w:rsidRPr="00160E2D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C4BA2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6548D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E29ED">
              <w:rPr>
                <w:rFonts w:asciiTheme="minorHAnsi" w:hAnsiTheme="minorHAnsi" w:cs="Tahoma"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="004F18E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Δεκεμβρίου</w:t>
            </w:r>
            <w:r w:rsidR="00BC4BA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2017</w:t>
            </w:r>
          </w:p>
          <w:p w:rsidR="001D6864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07E40" w:rsidRPr="00BE29E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248</w:t>
            </w:r>
            <w:r w:rsidR="00E51EB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/40741</w:t>
            </w:r>
          </w:p>
          <w:p w:rsidR="007A1FB7" w:rsidRPr="007A1FB7" w:rsidRDefault="007A1FB7" w:rsidP="007A1FB7">
            <w:pPr>
              <w:rPr>
                <w:lang w:val="el-GR"/>
              </w:rPr>
            </w:pP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BE29ED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Ανακοίνωση Προκήρυξης θέσεων υπαλλήλων </w:t>
      </w:r>
      <w:r w:rsidR="00040980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74725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proofErr w:type="spellStart"/>
      <w:r w:rsidR="00E74725">
        <w:rPr>
          <w:rFonts w:asciiTheme="minorHAnsi" w:hAnsiTheme="minorHAnsi" w:cs="Tahoma"/>
          <w:b/>
          <w:bCs/>
          <w:sz w:val="24"/>
          <w:szCs w:val="24"/>
          <w:lang w:val="el-GR"/>
        </w:rPr>
        <w:t>εταφραστικό</w:t>
      </w:r>
      <w:proofErr w:type="spellEnd"/>
      <w:r w:rsidR="000409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Κέντρο των Οργάνων της Ευρωπαϊκής Ένωσης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proofErr w:type="spellStart"/>
      <w:r w:rsidR="00040980"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proofErr w:type="spellEnd"/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E65CE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EE65CE">
        <w:rPr>
          <w:rFonts w:asciiTheme="minorHAnsi" w:hAnsiTheme="minorHAnsi" w:cs="Tahoma"/>
          <w:sz w:val="24"/>
          <w:szCs w:val="24"/>
          <w:lang w:val="el-GR"/>
        </w:rPr>
        <w:t>83</w:t>
      </w:r>
      <w:r w:rsidR="00EE65CE" w:rsidRPr="00EE65CE">
        <w:rPr>
          <w:rFonts w:asciiTheme="minorHAnsi" w:hAnsiTheme="minorHAnsi" w:cs="Tahoma"/>
          <w:sz w:val="24"/>
          <w:szCs w:val="24"/>
          <w:lang w:val="el-GR"/>
        </w:rPr>
        <w:t>32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EE65CE" w:rsidRPr="00EE65CE">
        <w:rPr>
          <w:rFonts w:asciiTheme="minorHAnsi" w:hAnsiTheme="minorHAnsi" w:cs="Tahoma"/>
          <w:sz w:val="24"/>
          <w:szCs w:val="24"/>
          <w:lang w:val="el-GR"/>
        </w:rPr>
        <w:t>23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6C31AF">
        <w:rPr>
          <w:rFonts w:asciiTheme="minorHAnsi" w:hAnsiTheme="minorHAnsi" w:cs="Tahoma"/>
          <w:sz w:val="24"/>
          <w:szCs w:val="24"/>
          <w:lang w:val="el-GR"/>
        </w:rPr>
        <w:t>11</w:t>
      </w:r>
      <w:r w:rsidR="00D64AAD">
        <w:rPr>
          <w:rFonts w:asciiTheme="minorHAnsi" w:hAnsiTheme="minorHAnsi" w:cs="Tahoma"/>
          <w:sz w:val="24"/>
          <w:szCs w:val="24"/>
          <w:lang w:val="el-GR"/>
        </w:rPr>
        <w:t>-2017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040980">
        <w:rPr>
          <w:rFonts w:asciiTheme="minorHAnsi" w:hAnsiTheme="minorHAnsi" w:cs="Tahoma"/>
          <w:sz w:val="24"/>
          <w:szCs w:val="24"/>
          <w:lang w:val="el-GR"/>
        </w:rPr>
        <w:t>), το Μεταφραστικό Κέντρο των Οργάνων της Ευρωπαϊκής Ένωσης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040980">
        <w:rPr>
          <w:rFonts w:asciiTheme="minorHAnsi" w:hAnsiTheme="minorHAnsi" w:cs="Tahoma"/>
          <w:sz w:val="24"/>
          <w:szCs w:val="24"/>
          <w:lang w:val="en-US"/>
        </w:rPr>
        <w:t>CdT</w:t>
      </w:r>
      <w:proofErr w:type="spellEnd"/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EE65CE" w:rsidRPr="00EE65C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040980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040980">
        <w:rPr>
          <w:rFonts w:asciiTheme="minorHAnsi" w:hAnsiTheme="minorHAnsi" w:cs="Tahoma"/>
          <w:sz w:val="24"/>
          <w:szCs w:val="24"/>
          <w:lang w:val="el-GR"/>
        </w:rPr>
        <w:t xml:space="preserve">η προκήρυξη για  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θέσ</w:t>
      </w:r>
      <w:r w:rsidR="00EE65CE">
        <w:rPr>
          <w:rFonts w:asciiTheme="minorHAnsi" w:hAnsiTheme="minorHAnsi" w:cs="Tahoma"/>
          <w:sz w:val="24"/>
          <w:szCs w:val="24"/>
          <w:lang w:val="el-GR"/>
        </w:rPr>
        <w:t>εις</w:t>
      </w:r>
    </w:p>
    <w:p w:rsidR="009613EF" w:rsidRPr="00262759" w:rsidRDefault="00EE65CE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Υπαλλήλων τεχνικής υποστήριξης μετάφρασης στο Τμήμα Διαχείρισης Ροής των Εργασιών Μετάφρασης της Υπηρεσίας Μεταφραστικής Υποστήριξης</w:t>
      </w:r>
      <w:r w:rsidR="00A066A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C31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548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p w:rsidR="00037D60" w:rsidRPr="006C31AF" w:rsidRDefault="00AD62C4" w:rsidP="00971C32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6B56A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n-US"/>
        </w:rPr>
        <w:t>CDT</w:t>
      </w:r>
      <w:r w:rsidR="00EE65CE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="00EE65CE">
        <w:rPr>
          <w:rFonts w:asciiTheme="minorHAnsi" w:hAnsiTheme="minorHAnsi" w:cs="Tahoma"/>
          <w:b/>
          <w:sz w:val="24"/>
          <w:szCs w:val="24"/>
          <w:lang w:val="en-US"/>
        </w:rPr>
        <w:t>ACII</w:t>
      </w:r>
      <w:r w:rsidR="00EE65CE" w:rsidRPr="003265E7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="00197C17">
        <w:rPr>
          <w:rFonts w:asciiTheme="minorHAnsi" w:hAnsiTheme="minorHAnsi" w:cs="Tahoma"/>
          <w:b/>
          <w:sz w:val="24"/>
          <w:szCs w:val="24"/>
          <w:lang w:val="el-GR"/>
        </w:rPr>
        <w:t>20</w:t>
      </w:r>
      <w:r w:rsidR="00EE65CE" w:rsidRPr="003265E7">
        <w:rPr>
          <w:rFonts w:asciiTheme="minorHAnsi" w:hAnsiTheme="minorHAnsi" w:cs="Tahoma"/>
          <w:b/>
          <w:sz w:val="24"/>
          <w:szCs w:val="24"/>
          <w:lang w:val="el-GR"/>
        </w:rPr>
        <w:t>17/01</w:t>
      </w:r>
      <w:r w:rsidR="006C31AF">
        <w:rPr>
          <w:rFonts w:asciiTheme="minorHAnsi" w:hAnsiTheme="minorHAnsi" w:cs="Tahoma"/>
          <w:b/>
          <w:sz w:val="24"/>
          <w:szCs w:val="24"/>
          <w:lang w:val="el-GR"/>
        </w:rPr>
        <w:t xml:space="preserve">  </w:t>
      </w:r>
    </w:p>
    <w:p w:rsidR="00971C32" w:rsidRPr="00971C32" w:rsidRDefault="003265E7" w:rsidP="00971C3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3265E7"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  <w:r w:rsidR="00971C32" w:rsidRPr="00971C32">
        <w:rPr>
          <w:rFonts w:asciiTheme="minorHAnsi" w:hAnsiTheme="minorHAnsi" w:cs="Tahoma"/>
          <w:sz w:val="24"/>
          <w:szCs w:val="24"/>
          <w:lang w:val="el-GR"/>
        </w:rPr>
        <w:t>Περισσότερες πληροφορίες για την θέση καθώς και η σχετική αίτηση μπορούν να αναζητηθούν στον παρακάτω σύνδεσμο</w:t>
      </w:r>
      <w:r w:rsidR="00971C32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A066AB" w:rsidRDefault="00BE29ED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hyperlink r:id="rId11" w:history="1">
        <w:r w:rsidR="00A066AB" w:rsidRPr="004E122F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A066AB" w:rsidRPr="004E122F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proofErr w:type="spellStart"/>
        <w:r w:rsidR="00A066AB" w:rsidRPr="004E122F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proofErr w:type="spellEnd"/>
        <w:r w:rsidR="00A066AB" w:rsidRPr="004E122F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A066AB" w:rsidRPr="004E122F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proofErr w:type="spellEnd"/>
        <w:r w:rsidR="00A066AB" w:rsidRPr="004E122F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A066AB" w:rsidRPr="004E122F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proofErr w:type="spellEnd"/>
      </w:hyperlink>
    </w:p>
    <w:p w:rsidR="00971C32" w:rsidRDefault="00971C3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71C32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454804" w:rsidRDefault="00454804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454804" w:rsidRDefault="00454804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454804" w:rsidRDefault="00454804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54804" w:rsidRDefault="00454804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54804" w:rsidRDefault="00454804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A12D2" w:rsidRDefault="005A12D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63362" w:rsidRDefault="00763362" w:rsidP="00240C7C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84D98">
        <w:rPr>
          <w:rFonts w:asciiTheme="minorHAnsi" w:hAnsiTheme="minorHAnsi" w:cs="Tahoma"/>
          <w:sz w:val="24"/>
          <w:szCs w:val="24"/>
          <w:lang w:val="el-GR"/>
        </w:rPr>
        <w:t xml:space="preserve">των ενδιαφερομένων </w:t>
      </w:r>
      <w:r>
        <w:rPr>
          <w:rFonts w:asciiTheme="minorHAnsi" w:hAnsiTheme="minorHAnsi" w:cs="Tahoma"/>
          <w:sz w:val="24"/>
          <w:szCs w:val="24"/>
          <w:lang w:val="el-GR"/>
        </w:rPr>
        <w:t>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</w:t>
      </w:r>
      <w:r w:rsidR="00240C7C">
        <w:rPr>
          <w:rFonts w:asciiTheme="minorHAnsi" w:hAnsiTheme="minorHAnsi" w:cs="Tahoma"/>
          <w:sz w:val="24"/>
          <w:szCs w:val="24"/>
          <w:lang w:val="el-GR"/>
        </w:rPr>
        <w:t>απευθείας στο</w:t>
      </w:r>
      <w:r w:rsidR="00AA253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40C7C">
        <w:rPr>
          <w:rFonts w:asciiTheme="minorHAnsi" w:hAnsiTheme="minorHAnsi" w:cs="Tahoma"/>
          <w:sz w:val="24"/>
          <w:szCs w:val="24"/>
          <w:lang w:val="el-GR"/>
        </w:rPr>
        <w:t xml:space="preserve">ανωτέρω Μεταφραστικό Κέντρο </w:t>
      </w:r>
      <w:r w:rsidR="00AA253D">
        <w:rPr>
          <w:rFonts w:asciiTheme="minorHAnsi" w:hAnsiTheme="minorHAnsi" w:cs="Tahoma"/>
          <w:sz w:val="24"/>
          <w:szCs w:val="24"/>
          <w:lang w:val="el-GR"/>
        </w:rPr>
        <w:t xml:space="preserve">μέχρι τις </w:t>
      </w:r>
      <w:r w:rsidR="00B84D98">
        <w:rPr>
          <w:rFonts w:asciiTheme="minorHAnsi" w:hAnsiTheme="minorHAnsi" w:cs="Tahoma"/>
          <w:sz w:val="24"/>
          <w:szCs w:val="24"/>
          <w:lang w:val="el-GR"/>
        </w:rPr>
        <w:t>21-12</w:t>
      </w:r>
      <w:r w:rsidR="00971C32">
        <w:rPr>
          <w:rFonts w:asciiTheme="minorHAnsi" w:hAnsiTheme="minorHAnsi" w:cs="Tahoma"/>
          <w:sz w:val="24"/>
          <w:szCs w:val="24"/>
          <w:lang w:val="el-GR"/>
        </w:rPr>
        <w:t>-2017</w:t>
      </w:r>
      <w:r w:rsidR="006E5D42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A67336" w:rsidRDefault="00243EC5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DDF" w:rsidRPr="00550F6F" w:rsidRDefault="00564DDF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564DDF" w:rsidRPr="00550F6F" w:rsidRDefault="00564DD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64DDF" w:rsidRPr="00550F6F" w:rsidRDefault="00564DD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64DDF" w:rsidRPr="00550F6F" w:rsidRDefault="00564DD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64DDF" w:rsidRPr="00550F6F" w:rsidRDefault="00564DD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564DDF" w:rsidRPr="00D31641" w:rsidRDefault="00564DDF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564DDF" w:rsidRDefault="00564DD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64DDF" w:rsidRDefault="00564DD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64DDF" w:rsidRPr="00442F9D" w:rsidRDefault="00564DDF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64DDF" w:rsidRDefault="00564DDF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AA253D" w:rsidRPr="00550F6F" w:rsidRDefault="00AA2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AA253D" w:rsidRPr="00D31641" w:rsidRDefault="00AA2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AA253D" w:rsidRDefault="00AA2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AA253D" w:rsidRDefault="00AA2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AA253D" w:rsidRPr="00442F9D" w:rsidRDefault="00AA2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AA253D" w:rsidRDefault="00AA2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81209E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Γενικού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DF" w:rsidRDefault="00564DDF">
      <w:r>
        <w:separator/>
      </w:r>
    </w:p>
  </w:endnote>
  <w:endnote w:type="continuationSeparator" w:id="0">
    <w:p w:rsidR="00564DDF" w:rsidRDefault="0056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F" w:rsidRPr="002F5636" w:rsidRDefault="00564DDF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BE29ED" w:rsidRPr="00BE29ED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64DDF" w:rsidRDefault="00564D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DF" w:rsidRDefault="00564DDF">
      <w:r>
        <w:separator/>
      </w:r>
    </w:p>
  </w:footnote>
  <w:footnote w:type="continuationSeparator" w:id="0">
    <w:p w:rsidR="00564DDF" w:rsidRDefault="0056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37D60"/>
    <w:rsid w:val="00040980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07E40"/>
    <w:rsid w:val="00112D27"/>
    <w:rsid w:val="00126F03"/>
    <w:rsid w:val="0013549B"/>
    <w:rsid w:val="00145FDA"/>
    <w:rsid w:val="00151A41"/>
    <w:rsid w:val="00160E2D"/>
    <w:rsid w:val="001636CD"/>
    <w:rsid w:val="00166DCF"/>
    <w:rsid w:val="00171CA5"/>
    <w:rsid w:val="00175CAA"/>
    <w:rsid w:val="001911E5"/>
    <w:rsid w:val="00197B7B"/>
    <w:rsid w:val="00197C17"/>
    <w:rsid w:val="00197F07"/>
    <w:rsid w:val="001A1F58"/>
    <w:rsid w:val="001A21CC"/>
    <w:rsid w:val="001A4D42"/>
    <w:rsid w:val="001B03F5"/>
    <w:rsid w:val="001C2F51"/>
    <w:rsid w:val="001D2D2F"/>
    <w:rsid w:val="001D6864"/>
    <w:rsid w:val="001E32E5"/>
    <w:rsid w:val="001E4FED"/>
    <w:rsid w:val="00216AA1"/>
    <w:rsid w:val="002233A6"/>
    <w:rsid w:val="002310CC"/>
    <w:rsid w:val="00240C7C"/>
    <w:rsid w:val="00243EC5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265E7"/>
    <w:rsid w:val="003305DD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E7427"/>
    <w:rsid w:val="003F05CF"/>
    <w:rsid w:val="004068CA"/>
    <w:rsid w:val="00431860"/>
    <w:rsid w:val="00432378"/>
    <w:rsid w:val="00442F9D"/>
    <w:rsid w:val="00450140"/>
    <w:rsid w:val="00454804"/>
    <w:rsid w:val="0048383F"/>
    <w:rsid w:val="004A0474"/>
    <w:rsid w:val="004D374F"/>
    <w:rsid w:val="004E3831"/>
    <w:rsid w:val="004F0CC7"/>
    <w:rsid w:val="004F18E7"/>
    <w:rsid w:val="004F4A49"/>
    <w:rsid w:val="00504D6C"/>
    <w:rsid w:val="0050690F"/>
    <w:rsid w:val="00512C4B"/>
    <w:rsid w:val="005130C1"/>
    <w:rsid w:val="00535C04"/>
    <w:rsid w:val="00536044"/>
    <w:rsid w:val="00537E9E"/>
    <w:rsid w:val="0054284D"/>
    <w:rsid w:val="00543741"/>
    <w:rsid w:val="00544D3F"/>
    <w:rsid w:val="00550F6F"/>
    <w:rsid w:val="00556EB2"/>
    <w:rsid w:val="00564D7E"/>
    <w:rsid w:val="00564DDF"/>
    <w:rsid w:val="0056506D"/>
    <w:rsid w:val="005665A1"/>
    <w:rsid w:val="00597033"/>
    <w:rsid w:val="005A12D2"/>
    <w:rsid w:val="005A3251"/>
    <w:rsid w:val="005D3154"/>
    <w:rsid w:val="00606AF0"/>
    <w:rsid w:val="006131F7"/>
    <w:rsid w:val="00620D2C"/>
    <w:rsid w:val="006233E0"/>
    <w:rsid w:val="00636D49"/>
    <w:rsid w:val="006548D1"/>
    <w:rsid w:val="00662457"/>
    <w:rsid w:val="006649C7"/>
    <w:rsid w:val="00666949"/>
    <w:rsid w:val="00680CA7"/>
    <w:rsid w:val="006A7AD6"/>
    <w:rsid w:val="006B56A1"/>
    <w:rsid w:val="006B7F1D"/>
    <w:rsid w:val="006C31AF"/>
    <w:rsid w:val="006E5D42"/>
    <w:rsid w:val="007049E2"/>
    <w:rsid w:val="007133F9"/>
    <w:rsid w:val="00727E37"/>
    <w:rsid w:val="00730855"/>
    <w:rsid w:val="0073703E"/>
    <w:rsid w:val="00740CB5"/>
    <w:rsid w:val="0075007A"/>
    <w:rsid w:val="00763362"/>
    <w:rsid w:val="007644E3"/>
    <w:rsid w:val="00781914"/>
    <w:rsid w:val="00784790"/>
    <w:rsid w:val="00797628"/>
    <w:rsid w:val="007A1FB7"/>
    <w:rsid w:val="007A38CC"/>
    <w:rsid w:val="007A67F1"/>
    <w:rsid w:val="007A72B9"/>
    <w:rsid w:val="007B0D80"/>
    <w:rsid w:val="007B28A7"/>
    <w:rsid w:val="007B2F58"/>
    <w:rsid w:val="007B7414"/>
    <w:rsid w:val="007B7471"/>
    <w:rsid w:val="007C18F1"/>
    <w:rsid w:val="007C72B5"/>
    <w:rsid w:val="007D1FDC"/>
    <w:rsid w:val="007E3E45"/>
    <w:rsid w:val="007F2EF4"/>
    <w:rsid w:val="00801721"/>
    <w:rsid w:val="0081209E"/>
    <w:rsid w:val="00817DD5"/>
    <w:rsid w:val="00825653"/>
    <w:rsid w:val="00835C16"/>
    <w:rsid w:val="00841EA1"/>
    <w:rsid w:val="00846258"/>
    <w:rsid w:val="00847145"/>
    <w:rsid w:val="00861274"/>
    <w:rsid w:val="00863400"/>
    <w:rsid w:val="00871D9A"/>
    <w:rsid w:val="00872CAF"/>
    <w:rsid w:val="0087516E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3002"/>
    <w:rsid w:val="00957839"/>
    <w:rsid w:val="009613EF"/>
    <w:rsid w:val="00971C32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066AB"/>
    <w:rsid w:val="00A1042D"/>
    <w:rsid w:val="00A16826"/>
    <w:rsid w:val="00A37A31"/>
    <w:rsid w:val="00A51698"/>
    <w:rsid w:val="00A57483"/>
    <w:rsid w:val="00A64363"/>
    <w:rsid w:val="00A92400"/>
    <w:rsid w:val="00A963FE"/>
    <w:rsid w:val="00AA253D"/>
    <w:rsid w:val="00AB65B4"/>
    <w:rsid w:val="00AD459C"/>
    <w:rsid w:val="00AD62C4"/>
    <w:rsid w:val="00AE1D5A"/>
    <w:rsid w:val="00AE52A2"/>
    <w:rsid w:val="00B00BB4"/>
    <w:rsid w:val="00B10FF4"/>
    <w:rsid w:val="00B3212B"/>
    <w:rsid w:val="00B3545E"/>
    <w:rsid w:val="00B42D0F"/>
    <w:rsid w:val="00B45ACB"/>
    <w:rsid w:val="00B618E7"/>
    <w:rsid w:val="00B718CA"/>
    <w:rsid w:val="00B84D98"/>
    <w:rsid w:val="00B86664"/>
    <w:rsid w:val="00BB4889"/>
    <w:rsid w:val="00BC2718"/>
    <w:rsid w:val="00BC4BA2"/>
    <w:rsid w:val="00BD6585"/>
    <w:rsid w:val="00BE29ED"/>
    <w:rsid w:val="00BE30F3"/>
    <w:rsid w:val="00BE7819"/>
    <w:rsid w:val="00BF2E50"/>
    <w:rsid w:val="00BF70FA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31FC"/>
    <w:rsid w:val="00C961A3"/>
    <w:rsid w:val="00C9681B"/>
    <w:rsid w:val="00CC138E"/>
    <w:rsid w:val="00CC70FB"/>
    <w:rsid w:val="00CD1236"/>
    <w:rsid w:val="00CD17E8"/>
    <w:rsid w:val="00CD1BFE"/>
    <w:rsid w:val="00CD4A01"/>
    <w:rsid w:val="00CD5383"/>
    <w:rsid w:val="00CF158A"/>
    <w:rsid w:val="00CF54A1"/>
    <w:rsid w:val="00CF574D"/>
    <w:rsid w:val="00D1313E"/>
    <w:rsid w:val="00D25144"/>
    <w:rsid w:val="00D560B0"/>
    <w:rsid w:val="00D62C1B"/>
    <w:rsid w:val="00D64AAD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51EB7"/>
    <w:rsid w:val="00E73CA3"/>
    <w:rsid w:val="00E74725"/>
    <w:rsid w:val="00E80CE6"/>
    <w:rsid w:val="00E859D5"/>
    <w:rsid w:val="00E92A68"/>
    <w:rsid w:val="00EA1055"/>
    <w:rsid w:val="00EB13CA"/>
    <w:rsid w:val="00EB5F97"/>
    <w:rsid w:val="00ED57B3"/>
    <w:rsid w:val="00ED7047"/>
    <w:rsid w:val="00EE65CE"/>
    <w:rsid w:val="00EF0058"/>
    <w:rsid w:val="00EF2310"/>
    <w:rsid w:val="00EF2B1D"/>
    <w:rsid w:val="00EF4C27"/>
    <w:rsid w:val="00F04728"/>
    <w:rsid w:val="00F103A0"/>
    <w:rsid w:val="00F259C1"/>
    <w:rsid w:val="00F25AF6"/>
    <w:rsid w:val="00F369F2"/>
    <w:rsid w:val="00F46620"/>
    <w:rsid w:val="00F5496E"/>
    <w:rsid w:val="00F56B7E"/>
    <w:rsid w:val="00F62895"/>
    <w:rsid w:val="00F649F8"/>
    <w:rsid w:val="00F674EC"/>
    <w:rsid w:val="00F728F0"/>
    <w:rsid w:val="00F7326D"/>
    <w:rsid w:val="00F75F8A"/>
    <w:rsid w:val="00F92C04"/>
    <w:rsid w:val="00F972FF"/>
    <w:rsid w:val="00FA3B45"/>
    <w:rsid w:val="00FA4041"/>
    <w:rsid w:val="00FC7A5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dt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30</cp:revision>
  <cp:lastPrinted>2015-03-26T08:01:00Z</cp:lastPrinted>
  <dcterms:created xsi:type="dcterms:W3CDTF">2017-04-27T05:36:00Z</dcterms:created>
  <dcterms:modified xsi:type="dcterms:W3CDTF">2017-12-06T10:28:00Z</dcterms:modified>
</cp:coreProperties>
</file>