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17A07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ΔΙΟΙΚΗΣΗΣ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A554EA" w:rsidRDefault="00A554E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BE7819" w:rsidRDefault="00A554E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7C02DA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17A0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17A07">
              <w:rPr>
                <w:rFonts w:asciiTheme="minorHAnsi" w:hAnsiTheme="minorHAnsi" w:cs="Tahoma"/>
                <w:sz w:val="22"/>
                <w:szCs w:val="22"/>
                <w:lang w:val="en-US"/>
              </w:rPr>
              <w:t>30</w:t>
            </w:r>
            <w:r w:rsidR="00564A88" w:rsidRPr="00770253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</w:t>
            </w:r>
            <w:r w:rsidR="00A554EA">
              <w:rPr>
                <w:rFonts w:asciiTheme="minorHAnsi" w:hAnsiTheme="minorHAnsi" w:cs="Tahoma"/>
                <w:sz w:val="22"/>
                <w:szCs w:val="22"/>
                <w:lang w:val="el-GR"/>
              </w:rPr>
              <w:t>Οκτωβρίου</w:t>
            </w:r>
            <w:r w:rsidR="0009035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7C02DA" w:rsidRP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564A88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64A88" w:rsidRPr="00564A8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232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64A8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564A88" w:rsidRPr="00564A8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6178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DC4102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32C0F" w:rsidRPr="00982FC0" w:rsidRDefault="001D6864" w:rsidP="00564A88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Προκήρυξη θέση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ς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564A88">
        <w:rPr>
          <w:rFonts w:asciiTheme="minorHAnsi" w:hAnsiTheme="minorHAnsi" w:cs="Tahoma"/>
          <w:b/>
          <w:bCs/>
          <w:sz w:val="24"/>
          <w:szCs w:val="24"/>
          <w:lang w:val="el-GR"/>
        </w:rPr>
        <w:t>τ</w:t>
      </w:r>
      <w:r w:rsidR="00564A88">
        <w:rPr>
          <w:rFonts w:asciiTheme="minorHAnsi" w:hAnsiTheme="minorHAnsi" w:cs="Tahoma"/>
          <w:b/>
          <w:bCs/>
          <w:sz w:val="24"/>
          <w:szCs w:val="24"/>
          <w:lang w:val="en-US"/>
        </w:rPr>
        <w:t>o</w:t>
      </w:r>
      <w:r w:rsidR="00564A88" w:rsidRPr="00564A8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64A88">
        <w:rPr>
          <w:rFonts w:asciiTheme="minorHAnsi" w:hAnsiTheme="minorHAnsi" w:cs="Tahoma"/>
          <w:b/>
          <w:bCs/>
          <w:sz w:val="24"/>
          <w:szCs w:val="24"/>
          <w:lang w:val="el-GR"/>
        </w:rPr>
        <w:t>Μεταφραστικό Κέντρο των Οργάνων της Ευρωπαϊκής Ένωσης (CdT)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Παράταση προθεσμίας υποβολής αιτήσεων </w:t>
      </w:r>
    </w:p>
    <w:p w:rsidR="00781BB7" w:rsidRDefault="00D4724F" w:rsidP="00781BB7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884304" w:rsidRPr="00CE3496" w:rsidRDefault="00781BB7" w:rsidP="00781BB7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</w:t>
      </w:r>
      <w:r w:rsidR="00B31EAA">
        <w:rPr>
          <w:rFonts w:asciiTheme="minorHAnsi" w:hAnsiTheme="minorHAnsi" w:cs="Tahoma"/>
          <w:sz w:val="24"/>
          <w:szCs w:val="24"/>
          <w:lang w:val="el-GR"/>
        </w:rPr>
        <w:t>Σύμφωνα</w:t>
      </w:r>
      <w:r w:rsidR="00732C0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31EAA">
        <w:rPr>
          <w:rFonts w:asciiTheme="minorHAnsi" w:hAnsiTheme="minorHAnsi" w:cs="Tahoma"/>
          <w:sz w:val="24"/>
          <w:szCs w:val="24"/>
          <w:lang w:val="el-GR"/>
        </w:rPr>
        <w:t xml:space="preserve">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395751">
        <w:rPr>
          <w:rFonts w:asciiTheme="minorHAnsi" w:hAnsiTheme="minorHAnsi" w:cs="Tahoma"/>
          <w:sz w:val="24"/>
          <w:szCs w:val="24"/>
          <w:lang w:val="el-GR"/>
        </w:rPr>
        <w:t>Π.</w:t>
      </w:r>
      <w:r w:rsidR="00564A88" w:rsidRPr="00564A88">
        <w:rPr>
          <w:rFonts w:asciiTheme="minorHAnsi" w:hAnsiTheme="minorHAnsi" w:cs="Tahoma"/>
          <w:sz w:val="24"/>
          <w:szCs w:val="24"/>
          <w:lang w:val="el-GR"/>
        </w:rPr>
        <w:t>7536</w:t>
      </w:r>
      <w:r w:rsidR="00395751">
        <w:rPr>
          <w:rFonts w:asciiTheme="minorHAnsi" w:hAnsiTheme="minorHAnsi" w:cs="Tahoma"/>
          <w:sz w:val="24"/>
          <w:szCs w:val="24"/>
          <w:lang w:val="el-GR"/>
        </w:rPr>
        <w:t>/2</w:t>
      </w:r>
      <w:r w:rsidR="00564A88" w:rsidRPr="00564A88">
        <w:rPr>
          <w:rFonts w:asciiTheme="minorHAnsi" w:hAnsiTheme="minorHAnsi" w:cs="Tahoma"/>
          <w:sz w:val="24"/>
          <w:szCs w:val="24"/>
          <w:lang w:val="el-GR"/>
        </w:rPr>
        <w:t>6</w:t>
      </w:r>
      <w:r w:rsidR="00395751">
        <w:rPr>
          <w:rFonts w:asciiTheme="minorHAnsi" w:hAnsiTheme="minorHAnsi" w:cs="Tahoma"/>
          <w:sz w:val="24"/>
          <w:szCs w:val="24"/>
          <w:lang w:val="el-GR"/>
        </w:rPr>
        <w:t>-1</w:t>
      </w:r>
      <w:r w:rsidR="00395751" w:rsidRPr="00395751">
        <w:rPr>
          <w:rFonts w:asciiTheme="minorHAnsi" w:hAnsiTheme="minorHAnsi" w:cs="Tahoma"/>
          <w:sz w:val="24"/>
          <w:szCs w:val="24"/>
          <w:lang w:val="el-GR"/>
        </w:rPr>
        <w:t>0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395751">
        <w:rPr>
          <w:rFonts w:asciiTheme="minorHAnsi" w:hAnsiTheme="minorHAnsi" w:cs="Tahoma"/>
          <w:sz w:val="24"/>
          <w:szCs w:val="24"/>
          <w:lang w:val="el-GR"/>
        </w:rPr>
        <w:t>201</w:t>
      </w:r>
      <w:r w:rsidR="00395751" w:rsidRPr="00395751">
        <w:rPr>
          <w:rFonts w:asciiTheme="minorHAnsi" w:hAnsiTheme="minorHAnsi" w:cs="Tahoma"/>
          <w:sz w:val="24"/>
          <w:szCs w:val="24"/>
          <w:lang w:val="el-GR"/>
        </w:rPr>
        <w:t>7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8659F1">
        <w:rPr>
          <w:rFonts w:asciiTheme="minorHAnsi" w:hAnsiTheme="minorHAnsi" w:cs="Tahoma"/>
          <w:sz w:val="24"/>
          <w:szCs w:val="24"/>
          <w:lang w:val="el-GR"/>
        </w:rPr>
        <w:t>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γνωστοποιείται παράταση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τ</w:t>
      </w:r>
      <w:r w:rsidR="00564A88">
        <w:rPr>
          <w:rFonts w:asciiTheme="minorHAnsi" w:hAnsiTheme="minorHAnsi" w:cs="Tahoma"/>
          <w:sz w:val="24"/>
          <w:szCs w:val="24"/>
          <w:lang w:val="en-US"/>
        </w:rPr>
        <w:t>o</w:t>
      </w:r>
      <w:r w:rsidR="00564A88" w:rsidRPr="00564A8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64A88">
        <w:rPr>
          <w:rFonts w:asciiTheme="minorHAnsi" w:hAnsiTheme="minorHAnsi" w:cs="Tahoma"/>
          <w:sz w:val="24"/>
          <w:szCs w:val="24"/>
          <w:lang w:val="el-GR"/>
        </w:rPr>
        <w:t>Μεταφραστικό Κέντρο των Οργάνων της Ευρωπαϊκής Ένωσης  (</w:t>
      </w:r>
      <w:r w:rsidR="00564A88">
        <w:rPr>
          <w:rFonts w:asciiTheme="minorHAnsi" w:hAnsiTheme="minorHAnsi" w:cs="Tahoma"/>
          <w:sz w:val="24"/>
          <w:szCs w:val="24"/>
          <w:lang w:val="en-US"/>
        </w:rPr>
        <w:t>CdT</w:t>
      </w:r>
      <w:r w:rsidR="001B274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 την ακόλο</w:t>
      </w:r>
      <w:r w:rsidR="00395751">
        <w:rPr>
          <w:rFonts w:asciiTheme="minorHAnsi" w:hAnsiTheme="minorHAnsi" w:cs="Tahoma"/>
          <w:sz w:val="24"/>
          <w:szCs w:val="24"/>
          <w:lang w:val="el-GR"/>
        </w:rPr>
        <w:t>υθη προκήρυξη θέσης</w:t>
      </w:r>
      <w:r w:rsidR="001E150C">
        <w:rPr>
          <w:rFonts w:asciiTheme="minorHAnsi" w:hAnsiTheme="minorHAnsi" w:cs="Tahoma"/>
          <w:sz w:val="24"/>
          <w:szCs w:val="24"/>
          <w:lang w:val="el-GR"/>
        </w:rPr>
        <w:t xml:space="preserve"> βοηθού Διευθυντή</w:t>
      </w:r>
      <w:r w:rsidR="0039575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  <w:r w:rsidR="001E150C" w:rsidRPr="001E150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781BB7">
        <w:rPr>
          <w:rFonts w:asciiTheme="minorHAnsi" w:hAnsiTheme="minorHAnsi" w:cs="Tahoma"/>
          <w:b/>
          <w:sz w:val="24"/>
          <w:szCs w:val="24"/>
          <w:lang w:val="el-GR"/>
        </w:rPr>
        <w:t>- CDT/02/17   (ΑST4-AST9)</w:t>
      </w:r>
    </w:p>
    <w:p w:rsidR="00CE3496" w:rsidRPr="00CE3496" w:rsidRDefault="00CE3496" w:rsidP="00781BB7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8B44C9" w:rsidRPr="008A0B1B" w:rsidRDefault="007E1353" w:rsidP="00781BB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νέα προθεσμία υποβολής αιτήσεων λήγει την </w:t>
      </w:r>
      <w:r w:rsidR="00564A88">
        <w:rPr>
          <w:rFonts w:asciiTheme="minorHAnsi" w:hAnsiTheme="minorHAnsi" w:cs="Tahoma"/>
          <w:b/>
          <w:sz w:val="24"/>
          <w:szCs w:val="24"/>
          <w:lang w:val="el-GR"/>
        </w:rPr>
        <w:t>1</w:t>
      </w:r>
      <w:r w:rsidR="00564A88" w:rsidRPr="00564A88">
        <w:rPr>
          <w:rFonts w:asciiTheme="minorHAnsi" w:hAnsiTheme="minorHAnsi" w:cs="Tahoma"/>
          <w:b/>
          <w:sz w:val="24"/>
          <w:szCs w:val="24"/>
          <w:lang w:val="el-GR"/>
        </w:rPr>
        <w:t>5</w:t>
      </w:r>
      <w:r w:rsidRPr="00912F19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Pr="00912F1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8A7CAB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564A88">
        <w:rPr>
          <w:rFonts w:asciiTheme="minorHAnsi" w:hAnsiTheme="minorHAnsi" w:cs="Tahoma"/>
          <w:b/>
          <w:sz w:val="24"/>
          <w:szCs w:val="24"/>
          <w:lang w:val="el-GR"/>
        </w:rPr>
        <w:t>Νοεμβρίου</w:t>
      </w:r>
      <w:r w:rsidR="00395751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541E2A">
        <w:rPr>
          <w:rFonts w:asciiTheme="minorHAnsi" w:hAnsiTheme="minorHAnsi" w:cs="Tahoma"/>
          <w:b/>
          <w:sz w:val="24"/>
          <w:szCs w:val="24"/>
          <w:lang w:val="el-GR"/>
        </w:rPr>
        <w:t>2017</w:t>
      </w:r>
      <w:r>
        <w:rPr>
          <w:rFonts w:asciiTheme="minorHAnsi" w:hAnsiTheme="minorHAnsi" w:cs="Tahoma"/>
          <w:b/>
          <w:sz w:val="24"/>
          <w:szCs w:val="24"/>
          <w:lang w:val="el-GR"/>
        </w:rPr>
        <w:t>.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737C" w:rsidRPr="008A0B1B" w:rsidRDefault="0028737C" w:rsidP="00781BB7">
      <w:pPr>
        <w:rPr>
          <w:rFonts w:asciiTheme="minorHAnsi" w:hAnsiTheme="minorHAnsi" w:cs="Tahoma"/>
          <w:sz w:val="24"/>
          <w:szCs w:val="24"/>
          <w:lang w:val="el-GR"/>
        </w:rPr>
      </w:pPr>
    </w:p>
    <w:p w:rsidR="001E150C" w:rsidRDefault="00421301" w:rsidP="00781BB7">
      <w:pPr>
        <w:pStyle w:val="20"/>
        <w:spacing w:after="0" w:line="36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644E3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 μπορούν να αναζητηθούν στον 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  <w:hyperlink r:id="rId11" w:history="1">
        <w:r w:rsidR="001E150C" w:rsidRPr="004E122F">
          <w:rPr>
            <w:rStyle w:val="-"/>
            <w:rFonts w:asciiTheme="minorHAnsi" w:hAnsiTheme="minorHAnsi" w:cstheme="minorHAnsi"/>
            <w:sz w:val="24"/>
            <w:szCs w:val="24"/>
          </w:rPr>
          <w:t>http</w:t>
        </w:r>
        <w:r w:rsidR="001E150C" w:rsidRPr="004E122F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://</w:t>
        </w:r>
        <w:r w:rsidR="001E150C" w:rsidRPr="004E122F">
          <w:rPr>
            <w:rStyle w:val="-"/>
            <w:rFonts w:asciiTheme="minorHAnsi" w:hAnsiTheme="minorHAnsi" w:cstheme="minorHAnsi"/>
            <w:sz w:val="24"/>
            <w:szCs w:val="24"/>
          </w:rPr>
          <w:t>cdt</w:t>
        </w:r>
        <w:r w:rsidR="001E150C" w:rsidRPr="004E122F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1E150C" w:rsidRPr="004E122F">
          <w:rPr>
            <w:rStyle w:val="-"/>
            <w:rFonts w:asciiTheme="minorHAnsi" w:hAnsiTheme="minorHAnsi" w:cstheme="minorHAnsi"/>
            <w:sz w:val="24"/>
            <w:szCs w:val="24"/>
          </w:rPr>
          <w:t>europa</w:t>
        </w:r>
        <w:r w:rsidR="001E150C" w:rsidRPr="004E122F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1E150C" w:rsidRPr="004E122F">
          <w:rPr>
            <w:rStyle w:val="-"/>
            <w:rFonts w:asciiTheme="minorHAnsi" w:hAnsiTheme="minorHAnsi" w:cstheme="minorHAnsi"/>
            <w:sz w:val="24"/>
            <w:szCs w:val="24"/>
          </w:rPr>
          <w:t>eu</w:t>
        </w:r>
      </w:hyperlink>
    </w:p>
    <w:p w:rsidR="00B87647" w:rsidRPr="00B87647" w:rsidRDefault="00B87647" w:rsidP="008B44C9">
      <w:pPr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8C7BFE" w:rsidRPr="00770253" w:rsidRDefault="008C7BFE" w:rsidP="008C7BFE">
      <w:pPr>
        <w:spacing w:before="100" w:beforeAutospacing="1" w:after="100" w:afterAutospacing="1"/>
        <w:rPr>
          <w:sz w:val="24"/>
          <w:szCs w:val="24"/>
          <w:lang w:val="el-GR"/>
        </w:rPr>
      </w:pPr>
      <w:r w:rsidRPr="001C6BA6">
        <w:rPr>
          <w:sz w:val="24"/>
          <w:szCs w:val="24"/>
          <w:lang w:val="en-US"/>
        </w:rPr>
        <w:t> </w:t>
      </w:r>
    </w:p>
    <w:p w:rsidR="001E150C" w:rsidRPr="00002B49" w:rsidRDefault="001E150C" w:rsidP="00770253">
      <w:pPr>
        <w:pStyle w:val="20"/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1E150C" w:rsidRPr="00002B49" w:rsidRDefault="001E150C" w:rsidP="0077025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1E150C" w:rsidP="001E150C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ως άνω Υπηρεσία.  </w:t>
      </w: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3466B9" w:rsidRDefault="00A554EA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Ο Προϊστάμενος της Γενικής Διεύθυνσης </w:t>
      </w:r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A554EA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2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02" w:rsidRDefault="00DC4102">
      <w:r>
        <w:separator/>
      </w:r>
    </w:p>
  </w:endnote>
  <w:endnote w:type="continuationSeparator" w:id="0">
    <w:p w:rsidR="00DC4102" w:rsidRDefault="00DC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0C" w:rsidRDefault="001E150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E1DF4" w:rsidRPr="004E1DF4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1E150C" w:rsidRDefault="001E15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02" w:rsidRDefault="00DC4102">
      <w:r>
        <w:separator/>
      </w:r>
    </w:p>
  </w:footnote>
  <w:footnote w:type="continuationSeparator" w:id="0">
    <w:p w:rsidR="00DC4102" w:rsidRDefault="00DC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2B49"/>
    <w:rsid w:val="0002413C"/>
    <w:rsid w:val="000777C8"/>
    <w:rsid w:val="00080F6A"/>
    <w:rsid w:val="000849DC"/>
    <w:rsid w:val="00090350"/>
    <w:rsid w:val="00091EBE"/>
    <w:rsid w:val="000A1699"/>
    <w:rsid w:val="000E0911"/>
    <w:rsid w:val="000E3E1B"/>
    <w:rsid w:val="000E7523"/>
    <w:rsid w:val="000F3F69"/>
    <w:rsid w:val="00101071"/>
    <w:rsid w:val="00127208"/>
    <w:rsid w:val="00171CA5"/>
    <w:rsid w:val="00185E1C"/>
    <w:rsid w:val="001903CF"/>
    <w:rsid w:val="001A63F4"/>
    <w:rsid w:val="001B0187"/>
    <w:rsid w:val="001B274E"/>
    <w:rsid w:val="001C57C3"/>
    <w:rsid w:val="001D6864"/>
    <w:rsid w:val="001E150C"/>
    <w:rsid w:val="00235836"/>
    <w:rsid w:val="00280642"/>
    <w:rsid w:val="002806FE"/>
    <w:rsid w:val="0028737C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30AB4"/>
    <w:rsid w:val="00331F89"/>
    <w:rsid w:val="003466B9"/>
    <w:rsid w:val="00346A6D"/>
    <w:rsid w:val="003536B1"/>
    <w:rsid w:val="00356653"/>
    <w:rsid w:val="0035754E"/>
    <w:rsid w:val="00357C54"/>
    <w:rsid w:val="00380290"/>
    <w:rsid w:val="00395751"/>
    <w:rsid w:val="003A4940"/>
    <w:rsid w:val="003C04C5"/>
    <w:rsid w:val="003E6695"/>
    <w:rsid w:val="003F7C0B"/>
    <w:rsid w:val="00417A07"/>
    <w:rsid w:val="00421301"/>
    <w:rsid w:val="004263F9"/>
    <w:rsid w:val="0045032E"/>
    <w:rsid w:val="00472958"/>
    <w:rsid w:val="004A7DE0"/>
    <w:rsid w:val="004D45AB"/>
    <w:rsid w:val="004D719C"/>
    <w:rsid w:val="004E1DF4"/>
    <w:rsid w:val="00504FDB"/>
    <w:rsid w:val="005050B7"/>
    <w:rsid w:val="00521784"/>
    <w:rsid w:val="00536044"/>
    <w:rsid w:val="00541E2A"/>
    <w:rsid w:val="00547E6F"/>
    <w:rsid w:val="005523A8"/>
    <w:rsid w:val="00560D4F"/>
    <w:rsid w:val="00564A88"/>
    <w:rsid w:val="00581483"/>
    <w:rsid w:val="005816DD"/>
    <w:rsid w:val="00584E27"/>
    <w:rsid w:val="005A6C54"/>
    <w:rsid w:val="005B05EB"/>
    <w:rsid w:val="005B5485"/>
    <w:rsid w:val="00606BBA"/>
    <w:rsid w:val="00626DBB"/>
    <w:rsid w:val="00635E62"/>
    <w:rsid w:val="00635F6B"/>
    <w:rsid w:val="00636CC1"/>
    <w:rsid w:val="0064421D"/>
    <w:rsid w:val="00644E3B"/>
    <w:rsid w:val="006475F4"/>
    <w:rsid w:val="00693416"/>
    <w:rsid w:val="0069739A"/>
    <w:rsid w:val="006C2F76"/>
    <w:rsid w:val="006D1280"/>
    <w:rsid w:val="006D5A8E"/>
    <w:rsid w:val="006F7EBF"/>
    <w:rsid w:val="00732C0F"/>
    <w:rsid w:val="0075007A"/>
    <w:rsid w:val="007536F6"/>
    <w:rsid w:val="00767E75"/>
    <w:rsid w:val="00770253"/>
    <w:rsid w:val="00781BB7"/>
    <w:rsid w:val="007A3AEA"/>
    <w:rsid w:val="007B23E2"/>
    <w:rsid w:val="007B7471"/>
    <w:rsid w:val="007C02DA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63805"/>
    <w:rsid w:val="008659F1"/>
    <w:rsid w:val="00871FD9"/>
    <w:rsid w:val="00884304"/>
    <w:rsid w:val="00891A78"/>
    <w:rsid w:val="008A0B1B"/>
    <w:rsid w:val="008A4EF8"/>
    <w:rsid w:val="008A7CAB"/>
    <w:rsid w:val="008B44C9"/>
    <w:rsid w:val="008B553F"/>
    <w:rsid w:val="008C7BFE"/>
    <w:rsid w:val="008F6D36"/>
    <w:rsid w:val="0090212D"/>
    <w:rsid w:val="009047AF"/>
    <w:rsid w:val="00912F19"/>
    <w:rsid w:val="00913708"/>
    <w:rsid w:val="00941144"/>
    <w:rsid w:val="00944E3A"/>
    <w:rsid w:val="00982FC0"/>
    <w:rsid w:val="00985EDD"/>
    <w:rsid w:val="00995669"/>
    <w:rsid w:val="009A408C"/>
    <w:rsid w:val="009C1E21"/>
    <w:rsid w:val="009E4914"/>
    <w:rsid w:val="009E57F2"/>
    <w:rsid w:val="009E60AA"/>
    <w:rsid w:val="00A02CE4"/>
    <w:rsid w:val="00A04A14"/>
    <w:rsid w:val="00A3409E"/>
    <w:rsid w:val="00A376E5"/>
    <w:rsid w:val="00A450A7"/>
    <w:rsid w:val="00A554EA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B1436E"/>
    <w:rsid w:val="00B31EAA"/>
    <w:rsid w:val="00B330D4"/>
    <w:rsid w:val="00B4526A"/>
    <w:rsid w:val="00B5106B"/>
    <w:rsid w:val="00B74967"/>
    <w:rsid w:val="00B75166"/>
    <w:rsid w:val="00B81972"/>
    <w:rsid w:val="00B87647"/>
    <w:rsid w:val="00B908F5"/>
    <w:rsid w:val="00B91CCA"/>
    <w:rsid w:val="00BB5FEE"/>
    <w:rsid w:val="00BE7819"/>
    <w:rsid w:val="00BF7F9E"/>
    <w:rsid w:val="00C13FD4"/>
    <w:rsid w:val="00C65109"/>
    <w:rsid w:val="00C84C5B"/>
    <w:rsid w:val="00CA0403"/>
    <w:rsid w:val="00CB28B2"/>
    <w:rsid w:val="00CD70D0"/>
    <w:rsid w:val="00CE3496"/>
    <w:rsid w:val="00D16E4D"/>
    <w:rsid w:val="00D2195A"/>
    <w:rsid w:val="00D4724F"/>
    <w:rsid w:val="00D664B2"/>
    <w:rsid w:val="00D7352F"/>
    <w:rsid w:val="00DB007B"/>
    <w:rsid w:val="00DC0C6A"/>
    <w:rsid w:val="00DC30FF"/>
    <w:rsid w:val="00DC4102"/>
    <w:rsid w:val="00E1045C"/>
    <w:rsid w:val="00E2448C"/>
    <w:rsid w:val="00E30176"/>
    <w:rsid w:val="00E36DCB"/>
    <w:rsid w:val="00E57422"/>
    <w:rsid w:val="00E613A7"/>
    <w:rsid w:val="00E874C4"/>
    <w:rsid w:val="00E9759B"/>
    <w:rsid w:val="00EA79FE"/>
    <w:rsid w:val="00EB72AF"/>
    <w:rsid w:val="00EC694F"/>
    <w:rsid w:val="00ED3CF6"/>
    <w:rsid w:val="00EF2056"/>
    <w:rsid w:val="00EF21AB"/>
    <w:rsid w:val="00F15B70"/>
    <w:rsid w:val="00F242D3"/>
    <w:rsid w:val="00F27408"/>
    <w:rsid w:val="00F42618"/>
    <w:rsid w:val="00F4660D"/>
    <w:rsid w:val="00F5496E"/>
    <w:rsid w:val="00F70A92"/>
    <w:rsid w:val="00F7326D"/>
    <w:rsid w:val="00F8041C"/>
    <w:rsid w:val="00F81A19"/>
    <w:rsid w:val="00FB7C66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dt.europa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6234-EF23-4C10-A336-30F35A4F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2017-01-03T12:04:00Z</cp:lastPrinted>
  <dcterms:created xsi:type="dcterms:W3CDTF">2017-11-01T13:18:00Z</dcterms:created>
  <dcterms:modified xsi:type="dcterms:W3CDTF">2017-11-01T13:18:00Z</dcterms:modified>
</cp:coreProperties>
</file>