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AD6" w:rsidRDefault="001D6864" w:rsidP="001D6864">
      <w:pPr>
        <w:ind w:left="1440" w:firstLine="720"/>
        <w:rPr>
          <w:rFonts w:asciiTheme="minorHAnsi" w:hAnsiTheme="minorHAnsi" w:cs="Tahoma"/>
          <w:b/>
          <w:color w:val="0000FF"/>
          <w:sz w:val="24"/>
          <w:szCs w:val="24"/>
          <w:lang w:val="el-GR"/>
        </w:rPr>
      </w:pPr>
      <w:r w:rsidRPr="002310CC">
        <w:rPr>
          <w:rFonts w:asciiTheme="minorHAnsi" w:hAnsiTheme="minorHAnsi" w:cs="Tahoma"/>
          <w:color w:val="0000FF"/>
          <w:sz w:val="24"/>
          <w:szCs w:val="24"/>
          <w:lang w:val="el-GR"/>
        </w:rPr>
        <w:tab/>
      </w:r>
      <w:r w:rsidRPr="002310CC">
        <w:rPr>
          <w:rFonts w:asciiTheme="minorHAnsi" w:hAnsiTheme="minorHAnsi" w:cs="Tahoma"/>
          <w:color w:val="0000FF"/>
          <w:sz w:val="24"/>
          <w:szCs w:val="24"/>
          <w:lang w:val="en-US"/>
        </w:rPr>
        <w:tab/>
      </w:r>
      <w:r w:rsidRPr="002310CC">
        <w:rPr>
          <w:rFonts w:asciiTheme="minorHAnsi" w:hAnsiTheme="minorHAnsi" w:cs="Tahoma"/>
          <w:b/>
          <w:color w:val="0000FF"/>
          <w:sz w:val="24"/>
          <w:szCs w:val="24"/>
          <w:lang w:val="el-GR"/>
        </w:rPr>
        <w:t xml:space="preserve"> </w:t>
      </w:r>
    </w:p>
    <w:p w:rsidR="006A7AD6" w:rsidRDefault="006A7AD6" w:rsidP="001D6864">
      <w:pPr>
        <w:ind w:left="1440" w:firstLine="720"/>
        <w:rPr>
          <w:rFonts w:asciiTheme="minorHAnsi" w:hAnsiTheme="minorHAnsi" w:cs="Tahoma"/>
          <w:b/>
          <w:color w:val="0000FF"/>
          <w:sz w:val="24"/>
          <w:szCs w:val="24"/>
          <w:lang w:val="el-GR"/>
        </w:rPr>
      </w:pPr>
    </w:p>
    <w:p w:rsidR="001D6864" w:rsidRPr="002310CC" w:rsidRDefault="001D6864" w:rsidP="001D6864">
      <w:pPr>
        <w:ind w:left="1440" w:firstLine="720"/>
        <w:rPr>
          <w:rFonts w:asciiTheme="minorHAnsi" w:hAnsiTheme="minorHAnsi" w:cs="Tahoma"/>
          <w:b/>
          <w:sz w:val="24"/>
          <w:szCs w:val="24"/>
          <w:lang w:val="el-GR"/>
        </w:rPr>
      </w:pPr>
      <w:r w:rsidRPr="002310CC">
        <w:rPr>
          <w:rFonts w:asciiTheme="minorHAnsi" w:hAnsiTheme="minorHAnsi" w:cs="Tahoma"/>
          <w:b/>
          <w:color w:val="0000FF"/>
          <w:sz w:val="24"/>
          <w:szCs w:val="24"/>
          <w:lang w:val="el-GR"/>
        </w:rPr>
        <w:t xml:space="preserve">      </w:t>
      </w:r>
    </w:p>
    <w:p w:rsidR="001D6864" w:rsidRPr="00835C16" w:rsidRDefault="001D6864" w:rsidP="006A7AD6">
      <w:pPr>
        <w:ind w:left="3969"/>
        <w:rPr>
          <w:rFonts w:asciiTheme="minorHAnsi" w:hAnsiTheme="minorHAnsi" w:cs="Tahoma"/>
          <w:sz w:val="22"/>
          <w:szCs w:val="22"/>
          <w:lang w:val="el-GR"/>
        </w:rPr>
      </w:pPr>
      <w:r w:rsidRPr="002310CC">
        <w:rPr>
          <w:rFonts w:asciiTheme="minorHAnsi" w:hAnsiTheme="minorHAnsi" w:cs="Tahoma"/>
          <w:color w:val="0000FF"/>
          <w:sz w:val="24"/>
          <w:szCs w:val="24"/>
          <w:lang w:val="el-GR"/>
        </w:rPr>
        <w:t xml:space="preserve">       </w:t>
      </w:r>
      <w:r w:rsidR="006A7AD6">
        <w:rPr>
          <w:rFonts w:asciiTheme="minorHAnsi" w:hAnsiTheme="minorHAnsi" w:cs="Tahoma"/>
          <w:color w:val="0000FF"/>
          <w:sz w:val="24"/>
          <w:szCs w:val="24"/>
          <w:lang w:val="el-GR"/>
        </w:rPr>
        <w:t xml:space="preserve"> </w:t>
      </w:r>
      <w:r w:rsidRPr="00835C16">
        <w:rPr>
          <w:rFonts w:asciiTheme="minorHAnsi" w:hAnsiTheme="minorHAnsi" w:cs="Tahoma"/>
          <w:b/>
          <w:color w:val="000000"/>
          <w:sz w:val="22"/>
          <w:szCs w:val="22"/>
          <w:lang w:val="el-GR"/>
        </w:rPr>
        <w:t>ΑΝΑΡΤΗΤΕΟ ΣΤΟ ΔΙΑΔΙΚΤΥΟ</w:t>
      </w:r>
    </w:p>
    <w:tbl>
      <w:tblPr>
        <w:tblW w:w="8723" w:type="dxa"/>
        <w:tblInd w:w="-252" w:type="dxa"/>
        <w:tblLook w:val="0000" w:firstRow="0" w:lastRow="0" w:firstColumn="0" w:lastColumn="0" w:noHBand="0" w:noVBand="0"/>
      </w:tblPr>
      <w:tblGrid>
        <w:gridCol w:w="4471"/>
        <w:gridCol w:w="4252"/>
      </w:tblGrid>
      <w:tr w:rsidR="001D6864" w:rsidRPr="00030448" w:rsidTr="00CD4A01">
        <w:trPr>
          <w:trHeight w:val="4241"/>
        </w:trPr>
        <w:tc>
          <w:tcPr>
            <w:tcW w:w="4471" w:type="dxa"/>
          </w:tcPr>
          <w:p w:rsidR="001D6864" w:rsidRPr="00835C16" w:rsidRDefault="001D6864" w:rsidP="00CD4A01">
            <w:pPr>
              <w:pStyle w:val="3"/>
              <w:tabs>
                <w:tab w:val="left" w:pos="1452"/>
                <w:tab w:val="left" w:pos="4255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835C16">
              <w:rPr>
                <w:rFonts w:asciiTheme="minorHAnsi" w:hAnsiTheme="minorHAnsi" w:cs="Tahoma"/>
                <w:noProof/>
                <w:color w:val="000000"/>
                <w:sz w:val="22"/>
                <w:szCs w:val="22"/>
              </w:rPr>
              <w:drawing>
                <wp:inline distT="0" distB="0" distL="0" distR="0" wp14:anchorId="3E95BD8F" wp14:editId="1195DDC2">
                  <wp:extent cx="533400" cy="51816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6864" w:rsidRPr="00835C16" w:rsidRDefault="001D6864" w:rsidP="00CD4A01">
            <w:pPr>
              <w:pStyle w:val="3"/>
              <w:tabs>
                <w:tab w:val="left" w:pos="4680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835C16">
              <w:rPr>
                <w:rFonts w:asciiTheme="minorHAnsi" w:hAnsiTheme="minorHAnsi" w:cs="Tahoma"/>
                <w:bCs w:val="0"/>
                <w:sz w:val="22"/>
                <w:szCs w:val="22"/>
              </w:rPr>
              <w:t>ΕΛΛΗΝΙΚΗ ΔΗΜΟΚΡΑΤΙΑ</w:t>
            </w:r>
          </w:p>
          <w:p w:rsidR="0087516E" w:rsidRPr="00835C16" w:rsidRDefault="00763577" w:rsidP="00CD4A01">
            <w:pPr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ΥΠΟΥΡΓΕΙΟ</w:t>
            </w:r>
            <w:r w:rsidR="0087516E" w:rsidRPr="00835C16">
              <w:rPr>
                <w:rFonts w:asciiTheme="minorHAnsi" w:hAnsiTheme="minorHAnsi" w:cs="Tahoma"/>
                <w:b/>
                <w:bCs/>
                <w:sz w:val="22"/>
                <w:szCs w:val="22"/>
                <w:lang w:val="el-GR"/>
              </w:rPr>
              <w:t xml:space="preserve"> ΔΙΟΙΚΗΤΙΚΗΣ ΑΝΑΣΥΓΚΡΟΤΗΣΗΣ</w:t>
            </w:r>
          </w:p>
          <w:p w:rsidR="001D6864" w:rsidRPr="00835C16" w:rsidRDefault="001D6864" w:rsidP="00CD4A01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ΓΕΝ. Δ/ΝΣΗ</w:t>
            </w:r>
            <w:r w:rsidR="00E31975"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ΔΙΟΙΚΗΣΗΣ</w:t>
            </w:r>
            <w:r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</w:t>
            </w:r>
            <w:r w:rsidR="00536044"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ΑΝΘΡΩΠΙΝΟΥ ΔΥΝΑΜΙΚΟΥ</w:t>
            </w:r>
          </w:p>
          <w:p w:rsidR="001D6864" w:rsidRPr="00835C16" w:rsidRDefault="00030448" w:rsidP="00CD4A01">
            <w:pPr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noProof/>
                <w:sz w:val="22"/>
                <w:szCs w:val="22"/>
                <w:lang w:val="el-GR"/>
              </w:rPr>
              <w:pict>
                <v:line id="Ευθεία γραμμή σύνδεσης 2" o:spid="_x0000_s1026" style="position:absolute;left:0;text-align:left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.7pt,3.65pt" to="203.3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"/>
              </w:pict>
            </w:r>
          </w:p>
          <w:p w:rsidR="001D6864" w:rsidRPr="00835C16" w:rsidRDefault="001D6864" w:rsidP="0087516E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ΔΙΕΥΘΥΝΣΗ ΠΡΟΓΡΑΜΜΑΤΙΣΜΟΥ ΚΑΙ ΑΝΑΠΤΥΞΗΣ ΑΝΘΡΩΠΙΝΟΥ ΔΥΝΑΜΙΚΟΥ</w:t>
            </w:r>
          </w:p>
          <w:p w:rsidR="001D6864" w:rsidRPr="00835C16" w:rsidRDefault="001D6864" w:rsidP="0087516E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ΤΜΗΜΑ ΑΝΑΠΤΥΞΗΣ ΚΑΙ ΑΞΙΟΠΟΙΗΣΗΣ ΑΝΘΡΩΠΙΝΟΥ ΔΥΝΑΜΙΚΟΥ ΤΗΣ ΔΗΜΟΣΙΑΣ ΔΙΟΙΚΗΣΗΣ</w:t>
            </w:r>
          </w:p>
          <w:p w:rsidR="001D6864" w:rsidRPr="00835C16" w:rsidRDefault="001D6864" w:rsidP="00CD4A01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835C16" w:rsidRDefault="001D6864" w:rsidP="00CD4A01">
            <w:pPr>
              <w:pStyle w:val="2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 w:rsidRPr="00835C16">
              <w:rPr>
                <w:rFonts w:asciiTheme="minorHAnsi" w:hAnsiTheme="minorHAnsi" w:cs="Tahoma"/>
                <w:sz w:val="22"/>
                <w:szCs w:val="22"/>
              </w:rPr>
              <w:t>Ταχ</w:t>
            </w:r>
            <w:proofErr w:type="spellEnd"/>
            <w:r w:rsidRPr="00835C16">
              <w:rPr>
                <w:rFonts w:asciiTheme="minorHAnsi" w:hAnsiTheme="minorHAnsi" w:cs="Tahoma"/>
                <w:sz w:val="22"/>
                <w:szCs w:val="22"/>
              </w:rPr>
              <w:t>. Δ/νση:  Βασ. Σοφίας 15</w:t>
            </w:r>
          </w:p>
          <w:p w:rsidR="001D6864" w:rsidRPr="00835C16" w:rsidRDefault="00D57CEC" w:rsidP="005665A1">
            <w:pPr>
              <w:pStyle w:val="20"/>
              <w:ind w:left="1103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106 74</w:t>
            </w:r>
            <w:r w:rsidR="001D6864" w:rsidRPr="00835C16">
              <w:rPr>
                <w:rFonts w:asciiTheme="minorHAnsi" w:hAnsiTheme="minorHAnsi" w:cs="Tahoma"/>
                <w:sz w:val="22"/>
                <w:szCs w:val="22"/>
              </w:rPr>
              <w:t xml:space="preserve"> Αθήνα</w:t>
            </w:r>
          </w:p>
          <w:p w:rsidR="00B00BB4" w:rsidRPr="00835C16" w:rsidRDefault="001911E5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>Πληρ</w:t>
            </w:r>
            <w:proofErr w:type="spellEnd"/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: </w:t>
            </w:r>
            <w:r w:rsidR="00395B8B">
              <w:rPr>
                <w:rFonts w:asciiTheme="minorHAnsi" w:hAnsiTheme="minorHAnsi" w:cs="Tahoma"/>
                <w:sz w:val="22"/>
                <w:szCs w:val="22"/>
                <w:lang w:val="el-GR"/>
              </w:rPr>
              <w:t>Παναγιώτα Καραγεώργη</w:t>
            </w:r>
            <w:r w:rsidR="00B45ACB"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  <w:p w:rsidR="00BE7819" w:rsidRPr="00835C16" w:rsidRDefault="00BE7819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>Τηλ</w:t>
            </w:r>
            <w:proofErr w:type="spellEnd"/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>.: 213-1313</w:t>
            </w:r>
            <w:r w:rsidR="001911E5"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>2</w:t>
            </w:r>
            <w:r w:rsidR="00395B8B">
              <w:rPr>
                <w:rFonts w:asciiTheme="minorHAnsi" w:hAnsiTheme="minorHAnsi" w:cs="Tahoma"/>
                <w:sz w:val="22"/>
                <w:szCs w:val="22"/>
                <w:lang w:val="el-GR"/>
              </w:rPr>
              <w:t>61</w:t>
            </w:r>
          </w:p>
          <w:p w:rsidR="00847145" w:rsidRPr="00835C16" w:rsidRDefault="00BE7819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  <w:lang w:val="it-IT"/>
              </w:rPr>
              <w:t>e-mail:</w:t>
            </w:r>
            <w:r w:rsidR="0013549B" w:rsidRPr="00835C16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 </w:t>
            </w:r>
            <w:hyperlink r:id="rId9" w:history="1">
              <w:r w:rsidR="00812B8E" w:rsidRPr="00CA78BE">
                <w:rPr>
                  <w:rStyle w:val="-"/>
                  <w:rFonts w:asciiTheme="minorHAnsi" w:hAnsiTheme="minorHAnsi" w:cs="Tahoma"/>
                  <w:sz w:val="22"/>
                  <w:szCs w:val="22"/>
                  <w:lang w:val="fr-FR"/>
                </w:rPr>
                <w:t>p.karageorgi</w:t>
              </w:r>
              <w:r w:rsidR="00812B8E" w:rsidRPr="00CA78BE">
                <w:rPr>
                  <w:rStyle w:val="-"/>
                  <w:rFonts w:asciiTheme="minorHAnsi" w:hAnsiTheme="minorHAnsi" w:cs="Tahoma"/>
                  <w:sz w:val="22"/>
                  <w:szCs w:val="22"/>
                  <w:lang w:val="it-IT"/>
                </w:rPr>
                <w:t>@ydmed.gov.gr</w:t>
              </w:r>
            </w:hyperlink>
            <w:r w:rsidR="00B45ACB" w:rsidRPr="00835C16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 </w:t>
            </w:r>
          </w:p>
          <w:p w:rsidR="00BE7819" w:rsidRPr="00835C16" w:rsidRDefault="00BE7819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    </w:t>
            </w:r>
          </w:p>
          <w:p w:rsidR="00BE7819" w:rsidRPr="00835C16" w:rsidRDefault="00BE7819" w:rsidP="00BE7819">
            <w:pPr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  <w:p w:rsidR="001D6864" w:rsidRPr="00835C16" w:rsidRDefault="001D6864" w:rsidP="00CD4A01">
            <w:pPr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    </w:t>
            </w:r>
          </w:p>
          <w:p w:rsidR="001D6864" w:rsidRPr="00835C16" w:rsidRDefault="001D6864" w:rsidP="00CD4A01">
            <w:pPr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</w:p>
          <w:p w:rsidR="001D6864" w:rsidRPr="00835C16" w:rsidRDefault="001D6864" w:rsidP="00CD4A01">
            <w:pPr>
              <w:tabs>
                <w:tab w:val="left" w:pos="1350"/>
                <w:tab w:val="left" w:pos="1710"/>
              </w:tabs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</w:p>
        </w:tc>
        <w:tc>
          <w:tcPr>
            <w:tcW w:w="4252" w:type="dxa"/>
          </w:tcPr>
          <w:p w:rsidR="001D6864" w:rsidRPr="00835C16" w:rsidRDefault="0002413C" w:rsidP="006A7AD6">
            <w:pPr>
              <w:ind w:left="176"/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ΕΠΕΙΓΟΝ-ΠΡΟΘΕΣΜΙΑ</w:t>
            </w:r>
          </w:p>
          <w:p w:rsidR="001D6864" w:rsidRPr="00835C16" w:rsidRDefault="001D6864" w:rsidP="00CD4A01">
            <w:pPr>
              <w:ind w:left="-108"/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  <w:p w:rsidR="001D6864" w:rsidRPr="000903A9" w:rsidRDefault="006A7AD6" w:rsidP="006A7AD6">
            <w:pPr>
              <w:ind w:left="176"/>
              <w:jc w:val="both"/>
              <w:rPr>
                <w:rFonts w:asciiTheme="minorHAnsi" w:hAnsiTheme="minorHAnsi" w:cs="Tahoma"/>
                <w:i/>
                <w:iCs/>
                <w:sz w:val="22"/>
                <w:szCs w:val="22"/>
                <w:lang w:val="el-GR"/>
              </w:rPr>
            </w:pPr>
            <w:r w:rsidRPr="00606AF0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 w:rsidR="0067250D">
              <w:rPr>
                <w:rFonts w:asciiTheme="minorHAnsi" w:hAnsiTheme="minorHAnsi" w:cs="Tahoma"/>
                <w:sz w:val="22"/>
                <w:szCs w:val="22"/>
                <w:lang w:val="el-GR"/>
              </w:rPr>
              <w:t>Αθήνα</w:t>
            </w:r>
            <w:r w:rsidR="00D57CEC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, </w:t>
            </w:r>
            <w:r w:rsidR="00030448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15 </w:t>
            </w:r>
            <w:bookmarkStart w:id="0" w:name="_GoBack"/>
            <w:bookmarkEnd w:id="0"/>
            <w:r w:rsidR="00D57CEC">
              <w:rPr>
                <w:rFonts w:asciiTheme="minorHAnsi" w:hAnsiTheme="minorHAnsi" w:cs="Tahoma"/>
                <w:sz w:val="22"/>
                <w:szCs w:val="22"/>
                <w:lang w:val="el-GR"/>
              </w:rPr>
              <w:t>Σεπτεμβρίου</w:t>
            </w:r>
            <w:r w:rsidR="00763577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201</w:t>
            </w:r>
            <w:r w:rsidR="00763577" w:rsidRPr="000903A9">
              <w:rPr>
                <w:rFonts w:asciiTheme="minorHAnsi" w:hAnsiTheme="minorHAnsi" w:cs="Tahoma"/>
                <w:sz w:val="22"/>
                <w:szCs w:val="22"/>
                <w:lang w:val="el-GR"/>
              </w:rPr>
              <w:t>7</w:t>
            </w:r>
          </w:p>
          <w:p w:rsidR="001D6864" w:rsidRPr="00030448" w:rsidRDefault="001D6864" w:rsidP="006A7AD6">
            <w:pPr>
              <w:pStyle w:val="7"/>
              <w:ind w:left="176"/>
              <w:jc w:val="both"/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</w:pPr>
            <w:r w:rsidRPr="00835C1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 xml:space="preserve"> Α.Π:</w:t>
            </w:r>
            <w:r w:rsidR="00126F03" w:rsidRPr="00835C1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 xml:space="preserve"> </w:t>
            </w:r>
            <w:r w:rsidR="0002413C" w:rsidRPr="00835C1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ΔΙΠΑΑΔ</w:t>
            </w:r>
            <w:r w:rsidRPr="00835C1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AB65B4" w:rsidRPr="00835C1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Φ</w:t>
            </w:r>
            <w:r w:rsidR="00017AC4" w:rsidRPr="00835C1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.</w:t>
            </w:r>
            <w:r w:rsidR="00AB65B4" w:rsidRPr="00835C1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4</w:t>
            </w:r>
            <w:r w:rsidRPr="00835C1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D57CEC" w:rsidRPr="00030448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201</w:t>
            </w:r>
            <w:r w:rsidR="003305DD" w:rsidRPr="00835C1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D57CEC" w:rsidRPr="00030448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29206</w:t>
            </w:r>
          </w:p>
          <w:p w:rsidR="001D6864" w:rsidRPr="00835C16" w:rsidRDefault="001D6864" w:rsidP="00CD4A01">
            <w:pPr>
              <w:pStyle w:val="5"/>
              <w:tabs>
                <w:tab w:val="left" w:pos="164"/>
              </w:tabs>
              <w:ind w:left="-108"/>
              <w:rPr>
                <w:rFonts w:asciiTheme="minorHAnsi" w:hAnsiTheme="minorHAnsi" w:cs="Tahoma"/>
                <w:szCs w:val="22"/>
              </w:rPr>
            </w:pPr>
          </w:p>
          <w:p w:rsidR="001D6864" w:rsidRPr="00835C16" w:rsidRDefault="001D6864" w:rsidP="006A7AD6">
            <w:pPr>
              <w:pStyle w:val="5"/>
              <w:tabs>
                <w:tab w:val="left" w:pos="164"/>
              </w:tabs>
              <w:ind w:left="176"/>
              <w:rPr>
                <w:rFonts w:asciiTheme="minorHAnsi" w:hAnsiTheme="minorHAnsi" w:cs="Tahoma"/>
                <w:szCs w:val="22"/>
              </w:rPr>
            </w:pPr>
            <w:r w:rsidRPr="00835C16">
              <w:rPr>
                <w:rFonts w:asciiTheme="minorHAnsi" w:hAnsiTheme="minorHAnsi" w:cs="Tahoma"/>
                <w:szCs w:val="22"/>
              </w:rPr>
              <w:t xml:space="preserve">Αποστολή  με  ηλεκτρονικό ταχυδρομείο </w:t>
            </w:r>
          </w:p>
          <w:p w:rsidR="001D6864" w:rsidRPr="00835C16" w:rsidRDefault="001D6864" w:rsidP="00CD4A01">
            <w:pPr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835C16" w:rsidRDefault="001D6864" w:rsidP="00CD4A01">
            <w:pPr>
              <w:ind w:left="-108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</w:p>
          <w:p w:rsidR="001D6864" w:rsidRPr="00835C16" w:rsidRDefault="001D6864" w:rsidP="006A7AD6">
            <w:pPr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r w:rsidRPr="00835C16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 xml:space="preserve">ΠΡΟΣ : </w:t>
            </w:r>
          </w:p>
          <w:p w:rsidR="001D6864" w:rsidRPr="00835C16" w:rsidRDefault="001D6864" w:rsidP="006A7AD6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1</w:t>
            </w:r>
            <w:r w:rsidR="00E859D5"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>.Όλα τα Υπουργεία</w:t>
            </w: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  <w:p w:rsidR="001D6864" w:rsidRPr="00835C16" w:rsidRDefault="001D6864" w:rsidP="006A7AD6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>Διευθύνσεις Διοικητικού /Προσωπικού</w:t>
            </w:r>
          </w:p>
          <w:p w:rsidR="001D6864" w:rsidRPr="00835C16" w:rsidRDefault="001D6864" w:rsidP="006A7AD6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2</w:t>
            </w: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Γενικές και Ειδικές Γραμματείες </w:t>
            </w:r>
          </w:p>
          <w:p w:rsidR="001D6864" w:rsidRPr="00835C16" w:rsidRDefault="001D6864" w:rsidP="006A7AD6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 /Προσωπικού </w:t>
            </w:r>
          </w:p>
          <w:p w:rsidR="001D6864" w:rsidRPr="00835C16" w:rsidRDefault="001D6864" w:rsidP="006A7AD6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3</w:t>
            </w: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Ανεξάρτητες Αρχές </w:t>
            </w:r>
          </w:p>
          <w:p w:rsidR="001D6864" w:rsidRPr="00835C16" w:rsidRDefault="001D6864" w:rsidP="006A7AD6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Διοικητικού/Προσωπικού </w:t>
            </w:r>
          </w:p>
          <w:p w:rsidR="001D6864" w:rsidRPr="00835C16" w:rsidRDefault="001D6864" w:rsidP="006A7AD6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4</w:t>
            </w: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Αποκεντρωμένες Διοικήσεις του Κράτους  </w:t>
            </w:r>
          </w:p>
          <w:p w:rsidR="001D6864" w:rsidRPr="00835C16" w:rsidRDefault="001D6864" w:rsidP="00CD4A01">
            <w:pPr>
              <w:spacing w:line="276" w:lineRule="auto"/>
              <w:ind w:left="-108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</w:p>
          <w:p w:rsidR="001D6864" w:rsidRPr="00835C16" w:rsidRDefault="001D6864" w:rsidP="006A7AD6">
            <w:pPr>
              <w:spacing w:line="276" w:lineRule="auto"/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proofErr w:type="spellStart"/>
            <w:r w:rsidRPr="00835C16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>Κοιν</w:t>
            </w:r>
            <w:proofErr w:type="spellEnd"/>
            <w:r w:rsidRPr="00835C16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>.:</w:t>
            </w:r>
          </w:p>
          <w:p w:rsidR="001D6864" w:rsidRPr="00835C16" w:rsidRDefault="001D6864" w:rsidP="006A7AD6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Μόνιμη Ελληνική Αντιπροσωπεία Ευρωπαϊκής Ένωσης </w:t>
            </w:r>
          </w:p>
          <w:p w:rsidR="001D6864" w:rsidRPr="00835C16" w:rsidRDefault="001D6864" w:rsidP="006A7AD6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>Ο.Μ.ΔΙΟΙΚΗΣΗΣ &amp; ΟΡΓΑΝΩΣΗΣ</w:t>
            </w:r>
          </w:p>
          <w:p w:rsidR="001D6864" w:rsidRPr="00835C16" w:rsidRDefault="00030448" w:rsidP="006A7AD6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hyperlink r:id="rId10" w:history="1">
              <w:r w:rsidR="001D6864" w:rsidRPr="00835C16">
                <w:rPr>
                  <w:rStyle w:val="-"/>
                  <w:rFonts w:asciiTheme="minorHAnsi" w:hAnsiTheme="minorHAnsi" w:cs="Tahoma"/>
                  <w:b/>
                  <w:sz w:val="22"/>
                  <w:szCs w:val="22"/>
                  <w:lang w:val="en-US"/>
                </w:rPr>
                <w:t>admin</w:t>
              </w:r>
              <w:r w:rsidR="001D6864" w:rsidRPr="00835C16">
                <w:rPr>
                  <w:rStyle w:val="-"/>
                  <w:rFonts w:asciiTheme="minorHAnsi" w:hAnsiTheme="minorHAnsi" w:cs="Tahoma"/>
                  <w:b/>
                  <w:sz w:val="22"/>
                  <w:szCs w:val="22"/>
                  <w:lang w:val="el-GR"/>
                </w:rPr>
                <w:t>@</w:t>
              </w:r>
              <w:proofErr w:type="spellStart"/>
              <w:r w:rsidR="001D6864" w:rsidRPr="00835C16">
                <w:rPr>
                  <w:rStyle w:val="-"/>
                  <w:rFonts w:asciiTheme="minorHAnsi" w:hAnsiTheme="minorHAnsi" w:cs="Tahoma"/>
                  <w:b/>
                  <w:sz w:val="22"/>
                  <w:szCs w:val="22"/>
                  <w:lang w:val="en-US"/>
                </w:rPr>
                <w:t>rp</w:t>
              </w:r>
              <w:proofErr w:type="spellEnd"/>
              <w:r w:rsidR="001D6864" w:rsidRPr="00835C16">
                <w:rPr>
                  <w:rStyle w:val="-"/>
                  <w:rFonts w:asciiTheme="minorHAnsi" w:hAnsiTheme="minorHAnsi" w:cs="Tahoma"/>
                  <w:b/>
                  <w:sz w:val="22"/>
                  <w:szCs w:val="22"/>
                  <w:lang w:val="el-GR"/>
                </w:rPr>
                <w:t>-</w:t>
              </w:r>
              <w:proofErr w:type="spellStart"/>
              <w:r w:rsidR="001D6864" w:rsidRPr="00835C16">
                <w:rPr>
                  <w:rStyle w:val="-"/>
                  <w:rFonts w:asciiTheme="minorHAnsi" w:hAnsiTheme="minorHAnsi" w:cs="Tahoma"/>
                  <w:b/>
                  <w:sz w:val="22"/>
                  <w:szCs w:val="22"/>
                  <w:lang w:val="en-US"/>
                </w:rPr>
                <w:t>grece</w:t>
              </w:r>
              <w:proofErr w:type="spellEnd"/>
              <w:r w:rsidR="001D6864" w:rsidRPr="00835C16">
                <w:rPr>
                  <w:rStyle w:val="-"/>
                  <w:rFonts w:asciiTheme="minorHAnsi" w:hAnsiTheme="minorHAnsi" w:cs="Tahoma"/>
                  <w:b/>
                  <w:sz w:val="22"/>
                  <w:szCs w:val="22"/>
                  <w:lang w:val="el-GR"/>
                </w:rPr>
                <w:t>.</w:t>
              </w:r>
              <w:r w:rsidR="001D6864" w:rsidRPr="00835C16">
                <w:rPr>
                  <w:rStyle w:val="-"/>
                  <w:rFonts w:asciiTheme="minorHAnsi" w:hAnsiTheme="minorHAnsi" w:cs="Tahoma"/>
                  <w:b/>
                  <w:sz w:val="22"/>
                  <w:szCs w:val="22"/>
                  <w:lang w:val="en-US"/>
                </w:rPr>
                <w:t>be</w:t>
              </w:r>
            </w:hyperlink>
            <w:r w:rsidR="001D6864"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   </w:t>
            </w:r>
          </w:p>
          <w:p w:rsidR="001D6864" w:rsidRPr="00835C16" w:rsidRDefault="001D6864" w:rsidP="00CD4A01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835C16" w:rsidRDefault="001D6864" w:rsidP="00CD4A01">
            <w:pPr>
              <w:ind w:left="-108"/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</w:tc>
      </w:tr>
    </w:tbl>
    <w:p w:rsidR="009E3008" w:rsidRPr="003211CA" w:rsidRDefault="009613EF" w:rsidP="00AB65B4">
      <w:pPr>
        <w:pStyle w:val="21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  <w:r>
        <w:rPr>
          <w:rFonts w:asciiTheme="minorHAnsi" w:hAnsiTheme="minorHAnsi" w:cs="Tahoma"/>
          <w:b/>
          <w:bCs/>
          <w:sz w:val="24"/>
          <w:szCs w:val="24"/>
          <w:lang w:val="el-GR"/>
        </w:rPr>
        <w:t>Θέμα:</w:t>
      </w:r>
      <w:r w:rsidRPr="009613EF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F2111A">
        <w:rPr>
          <w:rFonts w:asciiTheme="minorHAnsi" w:hAnsiTheme="minorHAnsi" w:cs="Tahoma"/>
          <w:b/>
          <w:bCs/>
          <w:sz w:val="24"/>
          <w:szCs w:val="24"/>
          <w:lang w:val="el-GR"/>
        </w:rPr>
        <w:t>Ανακοίνωση Προκήρυξης θέσης υπαλλήλου</w:t>
      </w:r>
      <w:r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3211CA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στον </w:t>
      </w:r>
      <w:r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Ευρωπαϊκό Οργανισμό Χημικών </w:t>
      </w:r>
      <w:r w:rsidR="00C9681B">
        <w:rPr>
          <w:rFonts w:asciiTheme="minorHAnsi" w:hAnsiTheme="minorHAnsi" w:cs="Tahoma"/>
          <w:b/>
          <w:bCs/>
          <w:sz w:val="24"/>
          <w:szCs w:val="24"/>
          <w:lang w:val="el-GR"/>
        </w:rPr>
        <w:t>Προϊόντων</w:t>
      </w:r>
      <w:r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(</w:t>
      </w:r>
      <w:r>
        <w:rPr>
          <w:rFonts w:asciiTheme="minorHAnsi" w:hAnsiTheme="minorHAnsi" w:cs="Tahoma"/>
          <w:b/>
          <w:bCs/>
          <w:sz w:val="24"/>
          <w:szCs w:val="24"/>
          <w:lang w:val="en-US"/>
        </w:rPr>
        <w:t>ECHA</w:t>
      </w:r>
      <w:r w:rsidRPr="009613EF">
        <w:rPr>
          <w:rFonts w:asciiTheme="minorHAnsi" w:hAnsiTheme="minorHAnsi" w:cs="Tahoma"/>
          <w:b/>
          <w:bCs/>
          <w:sz w:val="24"/>
          <w:szCs w:val="24"/>
          <w:lang w:val="el-GR"/>
        </w:rPr>
        <w:t>)</w:t>
      </w:r>
    </w:p>
    <w:p w:rsidR="00262759" w:rsidRPr="003211CA" w:rsidRDefault="00262759" w:rsidP="00AB65B4">
      <w:pPr>
        <w:pStyle w:val="21"/>
        <w:spacing w:after="0" w:line="360" w:lineRule="auto"/>
        <w:ind w:left="709" w:hanging="709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9613EF" w:rsidRPr="00262759" w:rsidRDefault="00EF2310" w:rsidP="00EF2310">
      <w:pPr>
        <w:pStyle w:val="21"/>
        <w:spacing w:after="0" w:line="360" w:lineRule="auto"/>
        <w:ind w:left="0" w:firstLine="0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 xml:space="preserve">           </w:t>
      </w:r>
      <w:r w:rsidR="009613EF">
        <w:rPr>
          <w:rFonts w:asciiTheme="minorHAnsi" w:hAnsiTheme="minorHAnsi" w:cs="Tahoma"/>
          <w:sz w:val="24"/>
          <w:szCs w:val="24"/>
          <w:lang w:val="el-GR"/>
        </w:rPr>
        <w:t xml:space="preserve">Σύμφωνα με το Α.Π. </w:t>
      </w:r>
      <w:r w:rsidR="00D57CEC">
        <w:rPr>
          <w:rFonts w:asciiTheme="minorHAnsi" w:hAnsiTheme="minorHAnsi" w:cs="Tahoma"/>
          <w:sz w:val="24"/>
          <w:szCs w:val="24"/>
          <w:lang w:val="el-GR"/>
        </w:rPr>
        <w:t>5912</w:t>
      </w:r>
      <w:r w:rsidR="009613EF">
        <w:rPr>
          <w:rFonts w:asciiTheme="minorHAnsi" w:hAnsiTheme="minorHAnsi" w:cs="Tahoma"/>
          <w:sz w:val="24"/>
          <w:szCs w:val="24"/>
          <w:lang w:val="el-GR"/>
        </w:rPr>
        <w:t>/</w:t>
      </w:r>
      <w:r w:rsidR="00D57CEC">
        <w:rPr>
          <w:rFonts w:asciiTheme="minorHAnsi" w:hAnsiTheme="minorHAnsi" w:cs="Tahoma"/>
          <w:sz w:val="24"/>
          <w:szCs w:val="24"/>
          <w:lang w:val="el-GR"/>
        </w:rPr>
        <w:t>06</w:t>
      </w:r>
      <w:r w:rsidR="006A7AD6">
        <w:rPr>
          <w:rFonts w:asciiTheme="minorHAnsi" w:hAnsiTheme="minorHAnsi" w:cs="Tahoma"/>
          <w:sz w:val="24"/>
          <w:szCs w:val="24"/>
          <w:lang w:val="el-GR"/>
        </w:rPr>
        <w:t>-</w:t>
      </w:r>
      <w:r w:rsidR="00D57CEC">
        <w:rPr>
          <w:rFonts w:asciiTheme="minorHAnsi" w:hAnsiTheme="minorHAnsi" w:cs="Tahoma"/>
          <w:sz w:val="24"/>
          <w:szCs w:val="24"/>
          <w:lang w:val="el-GR"/>
        </w:rPr>
        <w:t>09-2017</w:t>
      </w:r>
      <w:r w:rsidR="009613EF">
        <w:rPr>
          <w:rFonts w:asciiTheme="minorHAnsi" w:hAnsiTheme="minorHAnsi" w:cs="Tahoma"/>
          <w:sz w:val="24"/>
          <w:szCs w:val="24"/>
          <w:lang w:val="el-GR"/>
        </w:rPr>
        <w:t xml:space="preserve"> έγγραφο της Μόνιμης Ελληνικής </w:t>
      </w:r>
      <w:r w:rsidR="005D3154">
        <w:rPr>
          <w:rFonts w:asciiTheme="minorHAnsi" w:hAnsiTheme="minorHAnsi" w:cs="Tahoma"/>
          <w:sz w:val="24"/>
          <w:szCs w:val="24"/>
          <w:lang w:val="el-GR"/>
        </w:rPr>
        <w:t>Αντιπροσωπείας</w:t>
      </w:r>
      <w:r w:rsidR="009613EF">
        <w:rPr>
          <w:rFonts w:asciiTheme="minorHAnsi" w:hAnsiTheme="minorHAnsi" w:cs="Tahoma"/>
          <w:sz w:val="24"/>
          <w:szCs w:val="24"/>
          <w:lang w:val="el-GR"/>
        </w:rPr>
        <w:t xml:space="preserve"> στην Ευρωπαϊκή Ένωση (Μ.Ε.Α. </w:t>
      </w:r>
      <w:r w:rsidR="006A7AD6">
        <w:rPr>
          <w:rFonts w:asciiTheme="minorHAnsi" w:hAnsiTheme="minorHAnsi" w:cs="Tahoma"/>
          <w:sz w:val="24"/>
          <w:szCs w:val="24"/>
          <w:lang w:val="el-GR"/>
        </w:rPr>
        <w:t xml:space="preserve">στην </w:t>
      </w:r>
      <w:r w:rsidR="009613EF">
        <w:rPr>
          <w:rFonts w:asciiTheme="minorHAnsi" w:hAnsiTheme="minorHAnsi" w:cs="Tahoma"/>
          <w:sz w:val="24"/>
          <w:szCs w:val="24"/>
          <w:lang w:val="el-GR"/>
        </w:rPr>
        <w:t>Ε</w:t>
      </w:r>
      <w:r w:rsidR="006A7AD6">
        <w:rPr>
          <w:rFonts w:asciiTheme="minorHAnsi" w:hAnsiTheme="minorHAnsi" w:cs="Tahoma"/>
          <w:sz w:val="24"/>
          <w:szCs w:val="24"/>
          <w:lang w:val="el-GR"/>
        </w:rPr>
        <w:t>.</w:t>
      </w:r>
      <w:r w:rsidR="009613EF">
        <w:rPr>
          <w:rFonts w:asciiTheme="minorHAnsi" w:hAnsiTheme="minorHAnsi" w:cs="Tahoma"/>
          <w:sz w:val="24"/>
          <w:szCs w:val="24"/>
          <w:lang w:val="el-GR"/>
        </w:rPr>
        <w:t>Ε</w:t>
      </w:r>
      <w:r w:rsidR="006A7AD6">
        <w:rPr>
          <w:rFonts w:asciiTheme="minorHAnsi" w:hAnsiTheme="minorHAnsi" w:cs="Tahoma"/>
          <w:sz w:val="24"/>
          <w:szCs w:val="24"/>
          <w:lang w:val="el-GR"/>
        </w:rPr>
        <w:t>.</w:t>
      </w:r>
      <w:r w:rsidR="009613EF">
        <w:rPr>
          <w:rFonts w:asciiTheme="minorHAnsi" w:hAnsiTheme="minorHAnsi" w:cs="Tahoma"/>
          <w:sz w:val="24"/>
          <w:szCs w:val="24"/>
          <w:lang w:val="el-GR"/>
        </w:rPr>
        <w:t>), ο Ευρωπαϊκός Οργανισμός Χημικών Προϊόντων (</w:t>
      </w:r>
      <w:r w:rsidR="009613EF">
        <w:rPr>
          <w:rFonts w:asciiTheme="minorHAnsi" w:hAnsiTheme="minorHAnsi" w:cs="Tahoma"/>
          <w:sz w:val="24"/>
          <w:szCs w:val="24"/>
          <w:lang w:val="en-US"/>
        </w:rPr>
        <w:t>ECHA</w:t>
      </w:r>
      <w:r w:rsidR="009613EF" w:rsidRPr="008E508E">
        <w:rPr>
          <w:rFonts w:asciiTheme="minorHAnsi" w:hAnsiTheme="minorHAnsi" w:cs="Tahoma"/>
          <w:sz w:val="24"/>
          <w:szCs w:val="24"/>
          <w:lang w:val="el-GR"/>
        </w:rPr>
        <w:t xml:space="preserve">) </w:t>
      </w:r>
      <w:r w:rsidR="009613EF">
        <w:rPr>
          <w:rFonts w:asciiTheme="minorHAnsi" w:hAnsiTheme="minorHAnsi" w:cs="Tahoma"/>
          <w:sz w:val="24"/>
          <w:szCs w:val="24"/>
          <w:lang w:val="el-GR"/>
        </w:rPr>
        <w:t>δημοσιε</w:t>
      </w:r>
      <w:r w:rsidR="005D3154">
        <w:rPr>
          <w:rFonts w:asciiTheme="minorHAnsi" w:hAnsiTheme="minorHAnsi" w:cs="Tahoma"/>
          <w:sz w:val="24"/>
          <w:szCs w:val="24"/>
          <w:lang w:val="el-GR"/>
        </w:rPr>
        <w:t>ύ</w:t>
      </w:r>
      <w:r w:rsidR="00197B7B">
        <w:rPr>
          <w:rFonts w:asciiTheme="minorHAnsi" w:hAnsiTheme="minorHAnsi" w:cs="Tahoma"/>
          <w:sz w:val="24"/>
          <w:szCs w:val="24"/>
          <w:lang w:val="el-GR"/>
        </w:rPr>
        <w:t>ει την</w:t>
      </w:r>
      <w:r w:rsidR="005D3154">
        <w:rPr>
          <w:rFonts w:asciiTheme="minorHAnsi" w:hAnsiTheme="minorHAnsi" w:cs="Tahoma"/>
          <w:sz w:val="24"/>
          <w:szCs w:val="24"/>
          <w:lang w:val="el-GR"/>
        </w:rPr>
        <w:t xml:space="preserve"> ακόλουθ</w:t>
      </w:r>
      <w:r w:rsidR="00197B7B">
        <w:rPr>
          <w:rFonts w:asciiTheme="minorHAnsi" w:hAnsiTheme="minorHAnsi" w:cs="Tahoma"/>
          <w:sz w:val="24"/>
          <w:szCs w:val="24"/>
          <w:lang w:val="el-GR"/>
        </w:rPr>
        <w:t>η προκήρυ</w:t>
      </w:r>
      <w:r w:rsidR="007B7414">
        <w:rPr>
          <w:rFonts w:asciiTheme="minorHAnsi" w:hAnsiTheme="minorHAnsi" w:cs="Tahoma"/>
          <w:sz w:val="24"/>
          <w:szCs w:val="24"/>
          <w:lang w:val="el-GR"/>
        </w:rPr>
        <w:t>ξ</w:t>
      </w:r>
      <w:r w:rsidR="00197B7B">
        <w:rPr>
          <w:rFonts w:asciiTheme="minorHAnsi" w:hAnsiTheme="minorHAnsi" w:cs="Tahoma"/>
          <w:sz w:val="24"/>
          <w:szCs w:val="24"/>
          <w:lang w:val="el-GR"/>
        </w:rPr>
        <w:t>η</w:t>
      </w:r>
      <w:r w:rsidR="007B7414">
        <w:rPr>
          <w:rFonts w:asciiTheme="minorHAnsi" w:hAnsiTheme="minorHAnsi" w:cs="Tahoma"/>
          <w:sz w:val="24"/>
          <w:szCs w:val="24"/>
          <w:lang w:val="el-GR"/>
        </w:rPr>
        <w:t xml:space="preserve"> θέσ</w:t>
      </w:r>
      <w:r w:rsidR="00267A82">
        <w:rPr>
          <w:rFonts w:asciiTheme="minorHAnsi" w:hAnsiTheme="minorHAnsi" w:cs="Tahoma"/>
          <w:sz w:val="24"/>
          <w:szCs w:val="24"/>
          <w:lang w:val="el-GR"/>
        </w:rPr>
        <w:t>ης υπαλλήλου</w:t>
      </w:r>
      <w:r w:rsidR="009613EF">
        <w:rPr>
          <w:rFonts w:asciiTheme="minorHAnsi" w:hAnsiTheme="minorHAnsi" w:cs="Tahoma"/>
          <w:sz w:val="24"/>
          <w:szCs w:val="24"/>
          <w:lang w:val="el-GR"/>
        </w:rPr>
        <w:t xml:space="preserve"> με στοιχεία:</w:t>
      </w:r>
    </w:p>
    <w:p w:rsidR="006A7AD6" w:rsidRDefault="006A7AD6" w:rsidP="00EF2310">
      <w:pPr>
        <w:pStyle w:val="21"/>
        <w:spacing w:after="0" w:line="360" w:lineRule="auto"/>
        <w:ind w:left="0" w:firstLine="0"/>
        <w:rPr>
          <w:rFonts w:asciiTheme="minorHAnsi" w:hAnsiTheme="minorHAnsi" w:cs="Tahoma"/>
          <w:b/>
          <w:sz w:val="24"/>
          <w:szCs w:val="24"/>
          <w:lang w:val="en-US"/>
        </w:rPr>
      </w:pPr>
      <w:r w:rsidRPr="006A7AD6">
        <w:rPr>
          <w:rFonts w:asciiTheme="minorHAnsi" w:hAnsiTheme="minorHAnsi" w:cs="Tahoma"/>
          <w:sz w:val="24"/>
          <w:szCs w:val="24"/>
          <w:lang w:val="en-US"/>
        </w:rPr>
        <w:t>-</w:t>
      </w:r>
      <w:r w:rsidR="00395B8B">
        <w:rPr>
          <w:rFonts w:asciiTheme="minorHAnsi" w:hAnsiTheme="minorHAnsi" w:cs="Tahoma"/>
          <w:b/>
          <w:sz w:val="24"/>
          <w:szCs w:val="24"/>
          <w:lang w:val="en-US"/>
        </w:rPr>
        <w:t>ECHA/</w:t>
      </w:r>
      <w:r w:rsidR="00D57CEC">
        <w:rPr>
          <w:rFonts w:asciiTheme="minorHAnsi" w:hAnsiTheme="minorHAnsi" w:cs="Tahoma"/>
          <w:b/>
          <w:sz w:val="24"/>
          <w:szCs w:val="24"/>
          <w:lang w:val="el-GR"/>
        </w:rPr>
        <w:t>Τ</w:t>
      </w:r>
      <w:r w:rsidR="00395B8B">
        <w:rPr>
          <w:rFonts w:asciiTheme="minorHAnsi" w:hAnsiTheme="minorHAnsi" w:cs="Tahoma"/>
          <w:b/>
          <w:sz w:val="24"/>
          <w:szCs w:val="24"/>
          <w:lang w:val="en-US"/>
        </w:rPr>
        <w:t>A/</w:t>
      </w:r>
      <w:r w:rsidR="00D57CEC">
        <w:rPr>
          <w:rFonts w:asciiTheme="minorHAnsi" w:hAnsiTheme="minorHAnsi" w:cs="Tahoma"/>
          <w:b/>
          <w:sz w:val="24"/>
          <w:szCs w:val="24"/>
          <w:lang w:val="en-US"/>
        </w:rPr>
        <w:t>201</w:t>
      </w:r>
      <w:r w:rsidR="00D57CEC" w:rsidRPr="00D57CEC">
        <w:rPr>
          <w:rFonts w:asciiTheme="minorHAnsi" w:hAnsiTheme="minorHAnsi" w:cs="Tahoma"/>
          <w:b/>
          <w:sz w:val="24"/>
          <w:szCs w:val="24"/>
          <w:lang w:val="en-US"/>
        </w:rPr>
        <w:t>7</w:t>
      </w:r>
      <w:r>
        <w:rPr>
          <w:rFonts w:asciiTheme="minorHAnsi" w:hAnsiTheme="minorHAnsi" w:cs="Tahoma"/>
          <w:b/>
          <w:sz w:val="24"/>
          <w:szCs w:val="24"/>
          <w:lang w:val="en-US"/>
        </w:rPr>
        <w:t>/00</w:t>
      </w:r>
      <w:r w:rsidR="00D57CEC" w:rsidRPr="00D57CEC">
        <w:rPr>
          <w:rFonts w:asciiTheme="minorHAnsi" w:hAnsiTheme="minorHAnsi" w:cs="Tahoma"/>
          <w:b/>
          <w:sz w:val="24"/>
          <w:szCs w:val="24"/>
          <w:lang w:val="en-US"/>
        </w:rPr>
        <w:t>7</w:t>
      </w:r>
      <w:r w:rsidR="00395B8B">
        <w:rPr>
          <w:rFonts w:asciiTheme="minorHAnsi" w:hAnsiTheme="minorHAnsi" w:cs="Tahoma"/>
          <w:b/>
          <w:sz w:val="24"/>
          <w:szCs w:val="24"/>
          <w:lang w:val="en-US"/>
        </w:rPr>
        <w:t xml:space="preserve">  </w:t>
      </w:r>
      <w:r>
        <w:rPr>
          <w:rFonts w:asciiTheme="minorHAnsi" w:hAnsiTheme="minorHAnsi" w:cs="Tahoma"/>
          <w:b/>
          <w:sz w:val="24"/>
          <w:szCs w:val="24"/>
          <w:lang w:val="en-US"/>
        </w:rPr>
        <w:t xml:space="preserve"> </w:t>
      </w:r>
      <w:r w:rsidR="00D57CEC">
        <w:rPr>
          <w:rFonts w:asciiTheme="minorHAnsi" w:hAnsiTheme="minorHAnsi" w:cs="Tahoma"/>
          <w:b/>
          <w:sz w:val="24"/>
          <w:szCs w:val="24"/>
          <w:lang w:val="el-GR"/>
        </w:rPr>
        <w:t>Τ</w:t>
      </w:r>
      <w:proofErr w:type="spellStart"/>
      <w:r w:rsidR="00D57CEC">
        <w:rPr>
          <w:rFonts w:asciiTheme="minorHAnsi" w:hAnsiTheme="minorHAnsi" w:cs="Tahoma"/>
          <w:b/>
          <w:sz w:val="24"/>
          <w:szCs w:val="24"/>
          <w:lang w:val="en-US"/>
        </w:rPr>
        <w:t>emporary</w:t>
      </w:r>
      <w:proofErr w:type="spellEnd"/>
      <w:r w:rsidR="00395B8B">
        <w:rPr>
          <w:rFonts w:asciiTheme="minorHAnsi" w:hAnsiTheme="minorHAnsi" w:cs="Tahoma"/>
          <w:b/>
          <w:sz w:val="24"/>
          <w:szCs w:val="24"/>
          <w:lang w:val="en-US"/>
        </w:rPr>
        <w:t xml:space="preserve"> </w:t>
      </w:r>
      <w:r w:rsidR="000903A9">
        <w:rPr>
          <w:rFonts w:asciiTheme="minorHAnsi" w:hAnsiTheme="minorHAnsi" w:cs="Tahoma"/>
          <w:b/>
          <w:sz w:val="24"/>
          <w:szCs w:val="24"/>
          <w:lang w:val="en-US"/>
        </w:rPr>
        <w:t>A</w:t>
      </w:r>
      <w:r>
        <w:rPr>
          <w:rFonts w:asciiTheme="minorHAnsi" w:hAnsiTheme="minorHAnsi" w:cs="Tahoma"/>
          <w:b/>
          <w:sz w:val="24"/>
          <w:szCs w:val="24"/>
          <w:lang w:val="en-US"/>
        </w:rPr>
        <w:t>gent (M/F)</w:t>
      </w:r>
    </w:p>
    <w:p w:rsidR="006A7AD6" w:rsidRPr="00030448" w:rsidRDefault="006A7AD6" w:rsidP="00EF2310">
      <w:pPr>
        <w:pStyle w:val="21"/>
        <w:spacing w:after="0" w:line="360" w:lineRule="auto"/>
        <w:ind w:left="0" w:firstLine="0"/>
        <w:rPr>
          <w:rFonts w:asciiTheme="minorHAnsi" w:hAnsiTheme="minorHAnsi" w:cs="Tahoma"/>
          <w:b/>
          <w:sz w:val="24"/>
          <w:szCs w:val="24"/>
          <w:lang w:val="el-GR"/>
        </w:rPr>
      </w:pPr>
      <w:r>
        <w:rPr>
          <w:rFonts w:asciiTheme="minorHAnsi" w:hAnsiTheme="minorHAnsi" w:cs="Tahoma"/>
          <w:b/>
          <w:sz w:val="24"/>
          <w:szCs w:val="24"/>
          <w:lang w:val="en-US"/>
        </w:rPr>
        <w:t xml:space="preserve">  </w:t>
      </w:r>
      <w:r w:rsidR="00D57CEC">
        <w:rPr>
          <w:rFonts w:asciiTheme="minorHAnsi" w:hAnsiTheme="minorHAnsi" w:cs="Tahoma"/>
          <w:b/>
          <w:sz w:val="24"/>
          <w:szCs w:val="24"/>
          <w:lang w:val="en-US"/>
        </w:rPr>
        <w:t>Financial</w:t>
      </w:r>
      <w:r w:rsidR="00D57CEC" w:rsidRPr="00030448">
        <w:rPr>
          <w:rFonts w:asciiTheme="minorHAnsi" w:hAnsiTheme="minorHAnsi" w:cs="Tahoma"/>
          <w:b/>
          <w:sz w:val="24"/>
          <w:szCs w:val="24"/>
          <w:lang w:val="el-GR"/>
        </w:rPr>
        <w:t xml:space="preserve"> </w:t>
      </w:r>
      <w:r w:rsidR="00D57CEC">
        <w:rPr>
          <w:rFonts w:asciiTheme="minorHAnsi" w:hAnsiTheme="minorHAnsi" w:cs="Tahoma"/>
          <w:b/>
          <w:sz w:val="24"/>
          <w:szCs w:val="24"/>
          <w:lang w:val="en-US"/>
        </w:rPr>
        <w:t>Assistant</w:t>
      </w:r>
      <w:r w:rsidR="000903A9" w:rsidRPr="0067250D">
        <w:rPr>
          <w:rFonts w:asciiTheme="minorHAnsi" w:hAnsiTheme="minorHAnsi" w:cs="Tahoma"/>
          <w:b/>
          <w:sz w:val="24"/>
          <w:szCs w:val="24"/>
          <w:lang w:val="el-GR"/>
        </w:rPr>
        <w:t xml:space="preserve"> </w:t>
      </w:r>
      <w:r w:rsidR="00D57CEC" w:rsidRPr="00030448">
        <w:rPr>
          <w:rFonts w:asciiTheme="minorHAnsi" w:hAnsiTheme="minorHAnsi" w:cs="Tahoma"/>
          <w:b/>
          <w:sz w:val="24"/>
          <w:szCs w:val="24"/>
          <w:lang w:val="el-GR"/>
        </w:rPr>
        <w:t>(</w:t>
      </w:r>
      <w:r w:rsidR="00D57CEC">
        <w:rPr>
          <w:rFonts w:asciiTheme="minorHAnsi" w:hAnsiTheme="minorHAnsi" w:cs="Tahoma"/>
          <w:b/>
          <w:sz w:val="24"/>
          <w:szCs w:val="24"/>
          <w:lang w:val="en-US"/>
        </w:rPr>
        <w:t>AST</w:t>
      </w:r>
      <w:r w:rsidR="00D57CEC" w:rsidRPr="00030448">
        <w:rPr>
          <w:rFonts w:asciiTheme="minorHAnsi" w:hAnsiTheme="minorHAnsi" w:cs="Tahoma"/>
          <w:b/>
          <w:sz w:val="24"/>
          <w:szCs w:val="24"/>
          <w:lang w:val="el-GR"/>
        </w:rPr>
        <w:t xml:space="preserve"> 2)</w:t>
      </w:r>
    </w:p>
    <w:p w:rsidR="006A7AD6" w:rsidRPr="00D1313E" w:rsidRDefault="006A7AD6" w:rsidP="00835C16">
      <w:pPr>
        <w:pStyle w:val="21"/>
        <w:spacing w:after="0" w:line="360" w:lineRule="auto"/>
        <w:ind w:left="0" w:firstLine="720"/>
        <w:rPr>
          <w:rFonts w:asciiTheme="minorHAnsi" w:hAnsiTheme="minorHAnsi" w:cs="Tahoma"/>
          <w:sz w:val="24"/>
          <w:szCs w:val="24"/>
          <w:lang w:val="el-GR"/>
        </w:rPr>
      </w:pPr>
    </w:p>
    <w:p w:rsidR="009613EF" w:rsidRPr="00FA7A3F" w:rsidRDefault="00197B7B" w:rsidP="00606AF0">
      <w:pPr>
        <w:pStyle w:val="21"/>
        <w:spacing w:after="0" w:line="360" w:lineRule="auto"/>
        <w:ind w:left="0" w:firstLine="720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Πληροφορίες για την</w:t>
      </w:r>
      <w:r w:rsidR="009613EF">
        <w:rPr>
          <w:rFonts w:asciiTheme="minorHAnsi" w:hAnsiTheme="minorHAnsi" w:cs="Tahoma"/>
          <w:sz w:val="24"/>
          <w:szCs w:val="24"/>
          <w:lang w:val="el-GR"/>
        </w:rPr>
        <w:t xml:space="preserve"> α</w:t>
      </w:r>
      <w:r>
        <w:rPr>
          <w:rFonts w:asciiTheme="minorHAnsi" w:hAnsiTheme="minorHAnsi" w:cs="Tahoma"/>
          <w:sz w:val="24"/>
          <w:szCs w:val="24"/>
          <w:lang w:val="el-GR"/>
        </w:rPr>
        <w:t>νωτέρω προκήρυξη</w:t>
      </w:r>
      <w:r w:rsidR="009613EF">
        <w:rPr>
          <w:rFonts w:asciiTheme="minorHAnsi" w:hAnsiTheme="minorHAnsi" w:cs="Tahoma"/>
          <w:sz w:val="24"/>
          <w:szCs w:val="24"/>
          <w:lang w:val="el-GR"/>
        </w:rPr>
        <w:t xml:space="preserve"> μπορούν να αναζητηθούν στον ακόλουθο σύνδεσμο:</w:t>
      </w:r>
    </w:p>
    <w:p w:rsidR="00262759" w:rsidRPr="00262759" w:rsidRDefault="00030448" w:rsidP="00262759">
      <w:pPr>
        <w:pStyle w:val="21"/>
        <w:spacing w:after="0" w:line="360" w:lineRule="auto"/>
        <w:ind w:left="0" w:firstLine="0"/>
        <w:rPr>
          <w:rFonts w:asciiTheme="minorHAnsi" w:hAnsiTheme="minorHAnsi" w:cs="Tahoma"/>
          <w:sz w:val="24"/>
          <w:szCs w:val="24"/>
          <w:lang w:val="el-GR"/>
        </w:rPr>
      </w:pPr>
      <w:hyperlink r:id="rId11" w:history="1">
        <w:r w:rsidR="00262759" w:rsidRPr="00C8789A">
          <w:rPr>
            <w:rStyle w:val="-"/>
            <w:rFonts w:asciiTheme="minorHAnsi" w:hAnsiTheme="minorHAnsi" w:cs="Tahoma"/>
            <w:sz w:val="24"/>
            <w:szCs w:val="24"/>
            <w:lang w:val="en-US"/>
          </w:rPr>
          <w:t>http</w:t>
        </w:r>
        <w:r w:rsidR="00262759" w:rsidRPr="00C8789A">
          <w:rPr>
            <w:rStyle w:val="-"/>
            <w:rFonts w:asciiTheme="minorHAnsi" w:hAnsiTheme="minorHAnsi" w:cs="Tahoma"/>
            <w:sz w:val="24"/>
            <w:szCs w:val="24"/>
            <w:lang w:val="el-GR"/>
          </w:rPr>
          <w:t>://</w:t>
        </w:r>
        <w:proofErr w:type="spellStart"/>
        <w:r w:rsidR="00262759" w:rsidRPr="00C8789A">
          <w:rPr>
            <w:rStyle w:val="-"/>
            <w:rFonts w:asciiTheme="minorHAnsi" w:hAnsiTheme="minorHAnsi" w:cs="Tahoma"/>
            <w:sz w:val="24"/>
            <w:szCs w:val="24"/>
            <w:lang w:val="en-US"/>
          </w:rPr>
          <w:t>echa</w:t>
        </w:r>
        <w:proofErr w:type="spellEnd"/>
        <w:r w:rsidR="00262759" w:rsidRPr="00C8789A">
          <w:rPr>
            <w:rStyle w:val="-"/>
            <w:rFonts w:asciiTheme="minorHAnsi" w:hAnsiTheme="minorHAnsi" w:cs="Tahoma"/>
            <w:sz w:val="24"/>
            <w:szCs w:val="24"/>
            <w:lang w:val="el-GR"/>
          </w:rPr>
          <w:t>.</w:t>
        </w:r>
        <w:proofErr w:type="spellStart"/>
        <w:r w:rsidR="00262759" w:rsidRPr="00C8789A">
          <w:rPr>
            <w:rStyle w:val="-"/>
            <w:rFonts w:asciiTheme="minorHAnsi" w:hAnsiTheme="minorHAnsi" w:cs="Tahoma"/>
            <w:sz w:val="24"/>
            <w:szCs w:val="24"/>
            <w:lang w:val="en-US"/>
          </w:rPr>
          <w:t>europa</w:t>
        </w:r>
        <w:proofErr w:type="spellEnd"/>
        <w:r w:rsidR="00262759" w:rsidRPr="00C8789A">
          <w:rPr>
            <w:rStyle w:val="-"/>
            <w:rFonts w:asciiTheme="minorHAnsi" w:hAnsiTheme="minorHAnsi" w:cs="Tahoma"/>
            <w:sz w:val="24"/>
            <w:szCs w:val="24"/>
            <w:lang w:val="el-GR"/>
          </w:rPr>
          <w:t>.</w:t>
        </w:r>
        <w:proofErr w:type="spellStart"/>
        <w:r w:rsidR="00262759" w:rsidRPr="00C8789A">
          <w:rPr>
            <w:rStyle w:val="-"/>
            <w:rFonts w:asciiTheme="minorHAnsi" w:hAnsiTheme="minorHAnsi" w:cs="Tahoma"/>
            <w:sz w:val="24"/>
            <w:szCs w:val="24"/>
            <w:lang w:val="en-US"/>
          </w:rPr>
          <w:t>eu</w:t>
        </w:r>
        <w:proofErr w:type="spellEnd"/>
        <w:r w:rsidR="00262759" w:rsidRPr="00C8789A">
          <w:rPr>
            <w:rStyle w:val="-"/>
            <w:rFonts w:asciiTheme="minorHAnsi" w:hAnsiTheme="minorHAnsi" w:cs="Tahoma"/>
            <w:sz w:val="24"/>
            <w:szCs w:val="24"/>
            <w:lang w:val="el-GR"/>
          </w:rPr>
          <w:t>/</w:t>
        </w:r>
        <w:r w:rsidR="00262759" w:rsidRPr="00C8789A">
          <w:rPr>
            <w:rStyle w:val="-"/>
            <w:rFonts w:asciiTheme="minorHAnsi" w:hAnsiTheme="minorHAnsi" w:cs="Tahoma"/>
            <w:sz w:val="24"/>
            <w:szCs w:val="24"/>
            <w:lang w:val="en-US"/>
          </w:rPr>
          <w:t>web</w:t>
        </w:r>
        <w:r w:rsidR="00262759" w:rsidRPr="00C8789A">
          <w:rPr>
            <w:rStyle w:val="-"/>
            <w:rFonts w:asciiTheme="minorHAnsi" w:hAnsiTheme="minorHAnsi" w:cs="Tahoma"/>
            <w:sz w:val="24"/>
            <w:szCs w:val="24"/>
            <w:lang w:val="el-GR"/>
          </w:rPr>
          <w:t>/</w:t>
        </w:r>
        <w:r w:rsidR="00262759" w:rsidRPr="00C8789A">
          <w:rPr>
            <w:rStyle w:val="-"/>
            <w:rFonts w:asciiTheme="minorHAnsi" w:hAnsiTheme="minorHAnsi" w:cs="Tahoma"/>
            <w:sz w:val="24"/>
            <w:szCs w:val="24"/>
            <w:lang w:val="en-US"/>
          </w:rPr>
          <w:t>guest</w:t>
        </w:r>
        <w:r w:rsidR="00262759" w:rsidRPr="00C8789A">
          <w:rPr>
            <w:rStyle w:val="-"/>
            <w:rFonts w:asciiTheme="minorHAnsi" w:hAnsiTheme="minorHAnsi" w:cs="Tahoma"/>
            <w:sz w:val="24"/>
            <w:szCs w:val="24"/>
            <w:lang w:val="el-GR"/>
          </w:rPr>
          <w:t>/</w:t>
        </w:r>
        <w:r w:rsidR="00262759" w:rsidRPr="00C8789A">
          <w:rPr>
            <w:rStyle w:val="-"/>
            <w:rFonts w:asciiTheme="minorHAnsi" w:hAnsiTheme="minorHAnsi" w:cs="Tahoma"/>
            <w:sz w:val="24"/>
            <w:szCs w:val="24"/>
            <w:lang w:val="en-US"/>
          </w:rPr>
          <w:t>about</w:t>
        </w:r>
        <w:r w:rsidR="00262759" w:rsidRPr="00C8789A">
          <w:rPr>
            <w:rStyle w:val="-"/>
            <w:rFonts w:asciiTheme="minorHAnsi" w:hAnsiTheme="minorHAnsi" w:cs="Tahoma"/>
            <w:sz w:val="24"/>
            <w:szCs w:val="24"/>
            <w:lang w:val="el-GR"/>
          </w:rPr>
          <w:t>-</w:t>
        </w:r>
        <w:r w:rsidR="00262759" w:rsidRPr="00C8789A">
          <w:rPr>
            <w:rStyle w:val="-"/>
            <w:rFonts w:asciiTheme="minorHAnsi" w:hAnsiTheme="minorHAnsi" w:cs="Tahoma"/>
            <w:sz w:val="24"/>
            <w:szCs w:val="24"/>
            <w:lang w:val="en-US"/>
          </w:rPr>
          <w:t>us</w:t>
        </w:r>
        <w:r w:rsidR="00262759" w:rsidRPr="00C8789A">
          <w:rPr>
            <w:rStyle w:val="-"/>
            <w:rFonts w:asciiTheme="minorHAnsi" w:hAnsiTheme="minorHAnsi" w:cs="Tahoma"/>
            <w:sz w:val="24"/>
            <w:szCs w:val="24"/>
            <w:lang w:val="el-GR"/>
          </w:rPr>
          <w:t>/</w:t>
        </w:r>
        <w:r w:rsidR="00262759" w:rsidRPr="00C8789A">
          <w:rPr>
            <w:rStyle w:val="-"/>
            <w:rFonts w:asciiTheme="minorHAnsi" w:hAnsiTheme="minorHAnsi" w:cs="Tahoma"/>
            <w:sz w:val="24"/>
            <w:szCs w:val="24"/>
            <w:lang w:val="en-US"/>
          </w:rPr>
          <w:t>jobs</w:t>
        </w:r>
        <w:r w:rsidR="00262759" w:rsidRPr="00C8789A">
          <w:rPr>
            <w:rStyle w:val="-"/>
            <w:rFonts w:asciiTheme="minorHAnsi" w:hAnsiTheme="minorHAnsi" w:cs="Tahoma"/>
            <w:sz w:val="24"/>
            <w:szCs w:val="24"/>
            <w:lang w:val="el-GR"/>
          </w:rPr>
          <w:t>/</w:t>
        </w:r>
        <w:r w:rsidR="00262759" w:rsidRPr="00C8789A">
          <w:rPr>
            <w:rStyle w:val="-"/>
            <w:rFonts w:asciiTheme="minorHAnsi" w:hAnsiTheme="minorHAnsi" w:cs="Tahoma"/>
            <w:sz w:val="24"/>
            <w:szCs w:val="24"/>
            <w:lang w:val="en-US"/>
          </w:rPr>
          <w:t>open</w:t>
        </w:r>
        <w:r w:rsidR="00262759" w:rsidRPr="00C8789A">
          <w:rPr>
            <w:rStyle w:val="-"/>
            <w:rFonts w:asciiTheme="minorHAnsi" w:hAnsiTheme="minorHAnsi" w:cs="Tahoma"/>
            <w:sz w:val="24"/>
            <w:szCs w:val="24"/>
            <w:lang w:val="el-GR"/>
          </w:rPr>
          <w:t>-</w:t>
        </w:r>
        <w:r w:rsidR="00262759" w:rsidRPr="00C8789A">
          <w:rPr>
            <w:rStyle w:val="-"/>
            <w:rFonts w:asciiTheme="minorHAnsi" w:hAnsiTheme="minorHAnsi" w:cs="Tahoma"/>
            <w:sz w:val="24"/>
            <w:szCs w:val="24"/>
            <w:lang w:val="en-US"/>
          </w:rPr>
          <w:t>positions</w:t>
        </w:r>
      </w:hyperlink>
    </w:p>
    <w:p w:rsidR="006A7AD6" w:rsidRPr="00606AF0" w:rsidRDefault="006A7AD6" w:rsidP="00835C16">
      <w:pPr>
        <w:pStyle w:val="21"/>
        <w:spacing w:after="0" w:line="360" w:lineRule="auto"/>
        <w:ind w:left="0" w:firstLine="720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6A7AD6" w:rsidRPr="00606AF0" w:rsidRDefault="006A7AD6" w:rsidP="00835C16">
      <w:pPr>
        <w:pStyle w:val="21"/>
        <w:spacing w:after="0" w:line="360" w:lineRule="auto"/>
        <w:ind w:left="0" w:firstLine="720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825653" w:rsidRPr="00825653" w:rsidRDefault="00825653" w:rsidP="00835C16">
      <w:pPr>
        <w:pStyle w:val="21"/>
        <w:spacing w:after="0" w:line="360" w:lineRule="auto"/>
        <w:ind w:left="0" w:firstLine="720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825653" w:rsidRPr="009B5D49" w:rsidRDefault="00825653" w:rsidP="00835C16">
      <w:pPr>
        <w:pStyle w:val="21"/>
        <w:spacing w:after="0" w:line="360" w:lineRule="auto"/>
        <w:ind w:left="0" w:firstLine="720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825653" w:rsidRPr="009B5D49" w:rsidRDefault="00825653" w:rsidP="00835C16">
      <w:pPr>
        <w:pStyle w:val="21"/>
        <w:spacing w:after="0" w:line="360" w:lineRule="auto"/>
        <w:ind w:left="0" w:firstLine="720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9613EF" w:rsidRPr="00985F38" w:rsidRDefault="009613EF" w:rsidP="00835C16">
      <w:pPr>
        <w:pStyle w:val="21"/>
        <w:spacing w:after="0" w:line="360" w:lineRule="auto"/>
        <w:ind w:left="0" w:firstLine="720"/>
        <w:jc w:val="both"/>
        <w:rPr>
          <w:rFonts w:asciiTheme="minorHAnsi" w:hAnsiTheme="minorHAnsi" w:cs="Tahoma"/>
          <w:b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Σημειώνεται ότι οι αιτήσεις των ενδιαφερομένων πρέπει να υποβληθούν</w:t>
      </w:r>
      <w:r w:rsidRPr="00060E2C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D57CEC">
        <w:rPr>
          <w:rFonts w:asciiTheme="minorHAnsi" w:hAnsiTheme="minorHAnsi" w:cs="Tahoma"/>
          <w:sz w:val="24"/>
          <w:szCs w:val="24"/>
          <w:lang w:val="el-GR"/>
        </w:rPr>
        <w:t>ηλεκτρονικώς απευθείας στ</w:t>
      </w:r>
      <w:r w:rsidR="00D57CEC">
        <w:rPr>
          <w:rFonts w:asciiTheme="minorHAnsi" w:hAnsiTheme="minorHAnsi" w:cs="Tahoma"/>
          <w:sz w:val="24"/>
          <w:szCs w:val="24"/>
          <w:lang w:val="en-US"/>
        </w:rPr>
        <w:t>o</w:t>
      </w:r>
      <w:r>
        <w:rPr>
          <w:rFonts w:asciiTheme="minorHAnsi" w:hAnsiTheme="minorHAnsi" w:cs="Tahoma"/>
          <w:sz w:val="24"/>
          <w:szCs w:val="24"/>
          <w:lang w:val="el-GR"/>
        </w:rPr>
        <w:t xml:space="preserve">ν </w:t>
      </w:r>
      <w:r w:rsidR="00835C16">
        <w:rPr>
          <w:rFonts w:asciiTheme="minorHAnsi" w:hAnsiTheme="minorHAnsi" w:cs="Tahoma"/>
          <w:sz w:val="24"/>
          <w:szCs w:val="24"/>
          <w:lang w:val="el-GR"/>
        </w:rPr>
        <w:t>ως άνω</w:t>
      </w:r>
      <w:r w:rsidR="00D57CEC">
        <w:rPr>
          <w:rFonts w:asciiTheme="minorHAnsi" w:hAnsiTheme="minorHAnsi" w:cs="Tahoma"/>
          <w:sz w:val="24"/>
          <w:szCs w:val="24"/>
          <w:lang w:val="el-GR"/>
        </w:rPr>
        <w:t xml:space="preserve"> Οργανισμό</w:t>
      </w:r>
      <w:r w:rsidR="00606AF0">
        <w:rPr>
          <w:rFonts w:asciiTheme="minorHAnsi" w:hAnsiTheme="minorHAnsi" w:cs="Tahoma"/>
          <w:sz w:val="24"/>
          <w:szCs w:val="24"/>
          <w:lang w:val="el-GR"/>
        </w:rPr>
        <w:t xml:space="preserve">  μέχρι τις</w:t>
      </w:r>
      <w:r w:rsidR="00863400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D57CEC">
        <w:rPr>
          <w:rFonts w:asciiTheme="minorHAnsi" w:hAnsiTheme="minorHAnsi" w:cs="Tahoma"/>
          <w:b/>
          <w:sz w:val="24"/>
          <w:szCs w:val="24"/>
          <w:lang w:val="el-GR"/>
        </w:rPr>
        <w:t>27</w:t>
      </w:r>
      <w:r w:rsidR="009725D3">
        <w:rPr>
          <w:rFonts w:asciiTheme="minorHAnsi" w:hAnsiTheme="minorHAnsi" w:cs="Tahoma"/>
          <w:b/>
          <w:sz w:val="24"/>
          <w:szCs w:val="24"/>
          <w:lang w:val="el-GR"/>
        </w:rPr>
        <w:t xml:space="preserve"> </w:t>
      </w:r>
      <w:r w:rsidR="00D57CEC">
        <w:rPr>
          <w:rFonts w:asciiTheme="minorHAnsi" w:hAnsiTheme="minorHAnsi" w:cs="Tahoma"/>
          <w:b/>
          <w:sz w:val="24"/>
          <w:szCs w:val="24"/>
          <w:lang w:val="el-GR"/>
        </w:rPr>
        <w:t>Σεπτεμβρίου</w:t>
      </w:r>
      <w:r w:rsidR="00985F38">
        <w:rPr>
          <w:rFonts w:asciiTheme="minorHAnsi" w:hAnsiTheme="minorHAnsi" w:cs="Tahoma"/>
          <w:b/>
          <w:sz w:val="24"/>
          <w:szCs w:val="24"/>
          <w:lang w:val="el-GR"/>
        </w:rPr>
        <w:t xml:space="preserve"> 2017</w:t>
      </w:r>
      <w:r w:rsidR="00863400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863400" w:rsidRPr="00985F38">
        <w:rPr>
          <w:rFonts w:asciiTheme="minorHAnsi" w:hAnsiTheme="minorHAnsi" w:cs="Tahoma"/>
          <w:b/>
          <w:sz w:val="24"/>
          <w:szCs w:val="24"/>
          <w:lang w:val="el-GR"/>
        </w:rPr>
        <w:t>(ώρα Ελσίνκι 12:00).</w:t>
      </w:r>
    </w:p>
    <w:p w:rsidR="009613EF" w:rsidRPr="00A67336" w:rsidRDefault="00030448" w:rsidP="009613EF">
      <w:pPr>
        <w:pStyle w:val="21"/>
        <w:spacing w:after="0" w:line="360" w:lineRule="auto"/>
        <w:ind w:left="0" w:firstLine="0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b/>
          <w:noProof/>
          <w:sz w:val="24"/>
          <w:szCs w:val="24"/>
          <w:lang w:val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left:0;text-align:left;margin-left:249pt;margin-top:13.4pt;width:179.35pt;height:100.95pt;z-index:251660288;visibility:visible;mso-wrap-style:square;mso-width-percent:400;mso-height-percent:0;mso-wrap-distance-left:9pt;mso-wrap-distance-top:0;mso-wrap-distance-right:9pt;mso-wrap-distance-bottom:0;mso-position-horizontal-relative:text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2GwggIAABA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" stroked="f">
            <v:textbox>
              <w:txbxContent>
                <w:p w:rsidR="00C544F9" w:rsidRDefault="00C544F9" w:rsidP="00C00734">
                  <w:pPr>
                    <w:jc w:val="center"/>
                    <w:rPr>
                      <w:rFonts w:asciiTheme="minorHAnsi" w:hAnsiTheme="minorHAnsi" w:cs="Tahoma"/>
                      <w:b/>
                      <w:sz w:val="26"/>
                      <w:szCs w:val="26"/>
                      <w:lang w:val="el-GR"/>
                    </w:rPr>
                  </w:pPr>
                  <w:r>
                    <w:rPr>
                      <w:rFonts w:asciiTheme="minorHAnsi" w:hAnsiTheme="minorHAnsi" w:cs="Tahoma"/>
                      <w:b/>
                      <w:sz w:val="26"/>
                      <w:szCs w:val="26"/>
                      <w:lang w:val="el-GR"/>
                    </w:rPr>
                    <w:t xml:space="preserve">Ο Προϊστάμενος της Γενικής Διεύθυνσης </w:t>
                  </w:r>
                </w:p>
                <w:p w:rsidR="00C544F9" w:rsidRDefault="00D57CEC" w:rsidP="00C00734">
                  <w:pPr>
                    <w:jc w:val="center"/>
                    <w:rPr>
                      <w:rFonts w:asciiTheme="minorHAnsi" w:hAnsiTheme="minorHAnsi" w:cs="Tahoma"/>
                      <w:b/>
                      <w:sz w:val="26"/>
                      <w:szCs w:val="26"/>
                      <w:lang w:val="el-GR"/>
                    </w:rPr>
                  </w:pPr>
                  <w:r>
                    <w:rPr>
                      <w:rFonts w:asciiTheme="minorHAnsi" w:hAnsiTheme="minorHAnsi" w:cs="Tahoma"/>
                      <w:b/>
                      <w:sz w:val="26"/>
                      <w:szCs w:val="26"/>
                      <w:lang w:val="el-GR"/>
                    </w:rPr>
                    <w:t xml:space="preserve"> </w:t>
                  </w:r>
                </w:p>
                <w:p w:rsidR="00D57CEC" w:rsidRPr="00550F6F" w:rsidRDefault="00D57CEC" w:rsidP="00C00734">
                  <w:pPr>
                    <w:jc w:val="center"/>
                    <w:rPr>
                      <w:rFonts w:asciiTheme="minorHAnsi" w:hAnsiTheme="minorHAnsi" w:cs="Tahoma"/>
                      <w:b/>
                      <w:sz w:val="26"/>
                      <w:szCs w:val="26"/>
                      <w:lang w:val="el-GR"/>
                    </w:rPr>
                  </w:pPr>
                  <w:r>
                    <w:rPr>
                      <w:rFonts w:asciiTheme="minorHAnsi" w:hAnsiTheme="minorHAnsi" w:cs="Tahoma"/>
                      <w:b/>
                      <w:sz w:val="26"/>
                      <w:szCs w:val="26"/>
                      <w:lang w:val="el-GR"/>
                    </w:rPr>
                    <w:t xml:space="preserve"> </w:t>
                  </w:r>
                </w:p>
                <w:p w:rsidR="00D57CEC" w:rsidRPr="00550F6F" w:rsidRDefault="00C544F9" w:rsidP="00550F6F">
                  <w:pPr>
                    <w:jc w:val="center"/>
                    <w:rPr>
                      <w:rFonts w:asciiTheme="minorHAnsi" w:hAnsiTheme="minorHAnsi" w:cs="Tahoma"/>
                      <w:b/>
                      <w:sz w:val="26"/>
                      <w:szCs w:val="26"/>
                      <w:lang w:val="el-GR"/>
                    </w:rPr>
                  </w:pPr>
                  <w:r>
                    <w:rPr>
                      <w:rFonts w:asciiTheme="minorHAnsi" w:hAnsiTheme="minorHAnsi" w:cs="Tahoma"/>
                      <w:b/>
                      <w:sz w:val="26"/>
                      <w:szCs w:val="26"/>
                      <w:lang w:val="el-GR"/>
                    </w:rPr>
                    <w:t>Γιάννης Σπηλιωτόπουλος</w:t>
                  </w:r>
                </w:p>
                <w:p w:rsidR="00D57CEC" w:rsidRPr="00550F6F" w:rsidRDefault="00D57CEC" w:rsidP="00550F6F">
                  <w:pPr>
                    <w:jc w:val="center"/>
                    <w:rPr>
                      <w:rFonts w:asciiTheme="minorHAnsi" w:hAnsiTheme="minorHAnsi" w:cs="Tahoma"/>
                      <w:b/>
                      <w:sz w:val="26"/>
                      <w:szCs w:val="26"/>
                      <w:lang w:val="el-GR"/>
                    </w:rPr>
                  </w:pPr>
                </w:p>
                <w:p w:rsidR="00D57CEC" w:rsidRPr="00550F6F" w:rsidRDefault="00D57CEC" w:rsidP="00550F6F">
                  <w:pPr>
                    <w:jc w:val="center"/>
                    <w:rPr>
                      <w:rFonts w:asciiTheme="minorHAnsi" w:hAnsiTheme="minorHAnsi" w:cs="Tahoma"/>
                      <w:b/>
                      <w:sz w:val="26"/>
                      <w:szCs w:val="26"/>
                      <w:lang w:val="el-GR"/>
                    </w:rPr>
                  </w:pPr>
                </w:p>
                <w:p w:rsidR="00D57CEC" w:rsidRPr="00550F6F" w:rsidRDefault="00C544F9" w:rsidP="00985F38">
                  <w:pPr>
                    <w:rPr>
                      <w:rFonts w:asciiTheme="minorHAnsi" w:hAnsiTheme="minorHAnsi" w:cs="Tahoma"/>
                      <w:b/>
                      <w:sz w:val="26"/>
                      <w:szCs w:val="26"/>
                      <w:lang w:val="el-GR"/>
                    </w:rPr>
                  </w:pPr>
                  <w:r>
                    <w:rPr>
                      <w:rFonts w:asciiTheme="minorHAnsi" w:hAnsiTheme="minorHAnsi" w:cs="Tahoma"/>
                      <w:b/>
                      <w:sz w:val="26"/>
                      <w:szCs w:val="26"/>
                      <w:lang w:val="el-GR"/>
                    </w:rPr>
                    <w:t xml:space="preserve">          Γιάννης </w:t>
                  </w:r>
                  <w:proofErr w:type="spellStart"/>
                  <w:r>
                    <w:rPr>
                      <w:rFonts w:asciiTheme="minorHAnsi" w:hAnsiTheme="minorHAnsi" w:cs="Tahoma"/>
                      <w:b/>
                      <w:sz w:val="26"/>
                      <w:szCs w:val="26"/>
                      <w:lang w:val="el-GR"/>
                    </w:rPr>
                    <w:t>ΣσΣπηλιωτόπουλοςσ</w:t>
                  </w:r>
                  <w:proofErr w:type="spellEnd"/>
                </w:p>
                <w:p w:rsidR="00D57CEC" w:rsidRPr="00D31641" w:rsidRDefault="00D57CEC" w:rsidP="00550F6F">
                  <w:pPr>
                    <w:pStyle w:val="a5"/>
                    <w:spacing w:after="0" w:line="360" w:lineRule="auto"/>
                    <w:ind w:left="3600" w:right="2169" w:firstLine="720"/>
                    <w:rPr>
                      <w:rFonts w:asciiTheme="minorHAnsi" w:hAnsiTheme="minorHAnsi" w:cs="Tahoma"/>
                      <w:b/>
                      <w:sz w:val="24"/>
                      <w:szCs w:val="24"/>
                      <w:u w:val="single"/>
                      <w:lang w:val="el-GR"/>
                    </w:rPr>
                  </w:pPr>
                  <w:r w:rsidRPr="00D31641">
                    <w:rPr>
                      <w:rFonts w:asciiTheme="minorHAnsi" w:hAnsiTheme="minorHAnsi" w:cs="Tahoma"/>
                      <w:b/>
                      <w:bCs/>
                      <w:sz w:val="24"/>
                      <w:szCs w:val="24"/>
                      <w:lang w:val="el-GR"/>
                    </w:rPr>
                    <w:t>Γιώργος Κατρούγκαλος</w:t>
                  </w:r>
                </w:p>
                <w:p w:rsidR="00D57CEC" w:rsidRDefault="00D57CEC" w:rsidP="00550F6F">
                  <w:pPr>
                    <w:rPr>
                      <w:rFonts w:asciiTheme="minorHAnsi" w:hAnsiTheme="minorHAnsi" w:cs="Tahoma"/>
                      <w:b/>
                      <w:sz w:val="24"/>
                      <w:szCs w:val="24"/>
                      <w:lang w:val="el-GR"/>
                    </w:rPr>
                  </w:pPr>
                </w:p>
                <w:p w:rsidR="00D57CEC" w:rsidRDefault="00D57CEC" w:rsidP="00550F6F">
                  <w:pPr>
                    <w:rPr>
                      <w:rFonts w:asciiTheme="minorHAnsi" w:hAnsiTheme="minorHAnsi" w:cs="Tahoma"/>
                      <w:b/>
                      <w:sz w:val="24"/>
                      <w:szCs w:val="24"/>
                      <w:lang w:val="el-GR"/>
                    </w:rPr>
                  </w:pPr>
                </w:p>
                <w:p w:rsidR="00D57CEC" w:rsidRPr="00442F9D" w:rsidRDefault="00D57CEC" w:rsidP="00550F6F">
                  <w:pPr>
                    <w:pStyle w:val="a5"/>
                    <w:ind w:left="4962" w:firstLine="0"/>
                    <w:jc w:val="center"/>
                    <w:outlineLvl w:val="0"/>
                    <w:rPr>
                      <w:rFonts w:asciiTheme="minorHAnsi" w:hAnsiTheme="minorHAnsi" w:cs="Tahoma"/>
                      <w:b/>
                      <w:sz w:val="24"/>
                      <w:szCs w:val="24"/>
                      <w:lang w:val="el-GR"/>
                    </w:rPr>
                  </w:pPr>
                  <w:r w:rsidRPr="00442F9D">
                    <w:rPr>
                      <w:rFonts w:asciiTheme="minorHAnsi" w:hAnsiTheme="minorHAnsi" w:cs="Tahoma"/>
                      <w:b/>
                      <w:sz w:val="24"/>
                      <w:szCs w:val="24"/>
                      <w:lang w:val="en-US"/>
                    </w:rPr>
                    <w:t>O</w:t>
                  </w:r>
                  <w:r w:rsidRPr="00442F9D">
                    <w:rPr>
                      <w:rFonts w:asciiTheme="minorHAnsi" w:hAnsiTheme="minorHAnsi" w:cs="Tahoma"/>
                      <w:b/>
                      <w:sz w:val="24"/>
                      <w:szCs w:val="24"/>
                      <w:lang w:val="el-GR"/>
                    </w:rPr>
                    <w:t xml:space="preserve"> </w:t>
                  </w:r>
                  <w:r>
                    <w:rPr>
                      <w:rFonts w:asciiTheme="minorHAnsi" w:hAnsiTheme="minorHAnsi" w:cs="Tahoma"/>
                      <w:b/>
                      <w:sz w:val="24"/>
                      <w:szCs w:val="24"/>
                      <w:lang w:val="el-GR"/>
                    </w:rPr>
                    <w:t xml:space="preserve">Αναπληρωτής Υπουργός </w:t>
                  </w:r>
                </w:p>
                <w:p w:rsidR="00D57CEC" w:rsidRDefault="00D57CEC" w:rsidP="00550F6F">
                  <w:pPr>
                    <w:rPr>
                      <w:lang w:val="el-GR"/>
                    </w:rPr>
                  </w:pPr>
                </w:p>
              </w:txbxContent>
            </v:textbox>
          </v:shape>
        </w:pict>
      </w:r>
    </w:p>
    <w:p w:rsidR="00F649F8" w:rsidRPr="002310CC" w:rsidRDefault="00F649F8" w:rsidP="001D6864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1D6864" w:rsidRPr="002310CC" w:rsidRDefault="001D6864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EF0058" w:rsidRPr="00DA72F6" w:rsidRDefault="00EF0058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13549B" w:rsidRPr="00DA72F6" w:rsidRDefault="0013549B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6A7AD6" w:rsidRDefault="006A7AD6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6A7AD6" w:rsidRDefault="006A7AD6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6A7AD6" w:rsidRDefault="006A7AD6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1D6864" w:rsidRPr="002310CC" w:rsidRDefault="001D6864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  <w:r w:rsidRPr="002310CC">
        <w:rPr>
          <w:rFonts w:asciiTheme="minorHAnsi" w:hAnsiTheme="minorHAnsi" w:cs="Tahoma"/>
          <w:b/>
          <w:sz w:val="24"/>
          <w:szCs w:val="24"/>
          <w:u w:val="single"/>
          <w:lang w:val="el-GR"/>
        </w:rPr>
        <w:t>Εσωτερική Διανομή (Με Ηλεκτρονικό Ταχυδρομείο):</w:t>
      </w:r>
    </w:p>
    <w:p w:rsidR="001A21CC" w:rsidRDefault="001D6864" w:rsidP="001D686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2310CC">
        <w:rPr>
          <w:rFonts w:asciiTheme="minorHAnsi" w:hAnsiTheme="minorHAnsi" w:cs="Tahoma"/>
          <w:sz w:val="24"/>
          <w:szCs w:val="24"/>
          <w:lang w:val="el-GR"/>
        </w:rPr>
        <w:t>Γραφείο</w:t>
      </w:r>
      <w:r w:rsidR="00966B3E">
        <w:rPr>
          <w:rFonts w:asciiTheme="minorHAnsi" w:hAnsiTheme="minorHAnsi" w:cs="Tahoma"/>
          <w:sz w:val="24"/>
          <w:szCs w:val="24"/>
          <w:lang w:val="el-GR"/>
        </w:rPr>
        <w:t xml:space="preserve"> Υπουργού</w:t>
      </w:r>
      <w:r w:rsidR="001A21CC" w:rsidRPr="002310CC">
        <w:rPr>
          <w:rFonts w:asciiTheme="minorHAnsi" w:hAnsiTheme="minorHAnsi" w:cs="Tahoma"/>
          <w:sz w:val="24"/>
          <w:szCs w:val="24"/>
          <w:lang w:val="el-GR"/>
        </w:rPr>
        <w:t xml:space="preserve"> Διοικητικής Ανασυγκρότησης</w:t>
      </w:r>
    </w:p>
    <w:p w:rsidR="00835C16" w:rsidRPr="002310CC" w:rsidRDefault="00835C16" w:rsidP="001D686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 xml:space="preserve">Γραφείο </w:t>
      </w:r>
      <w:r w:rsidR="00F2111A">
        <w:rPr>
          <w:rFonts w:asciiTheme="minorHAnsi" w:hAnsiTheme="minorHAnsi" w:cs="Tahoma"/>
          <w:sz w:val="24"/>
          <w:szCs w:val="24"/>
          <w:lang w:val="el-GR"/>
        </w:rPr>
        <w:t>Γενικού</w:t>
      </w:r>
      <w:r w:rsidR="006A7AD6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>
        <w:rPr>
          <w:rFonts w:asciiTheme="minorHAnsi" w:hAnsiTheme="minorHAnsi" w:cs="Tahoma"/>
          <w:sz w:val="24"/>
          <w:szCs w:val="24"/>
          <w:lang w:val="el-GR"/>
        </w:rPr>
        <w:t>Γραμματέα</w:t>
      </w:r>
    </w:p>
    <w:p w:rsidR="001D6864" w:rsidRPr="002310CC" w:rsidRDefault="001D6864" w:rsidP="001D686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2310CC">
        <w:rPr>
          <w:rFonts w:asciiTheme="minorHAnsi" w:hAnsiTheme="minorHAnsi" w:cs="Tahoma"/>
          <w:sz w:val="24"/>
          <w:szCs w:val="24"/>
          <w:lang w:val="el-GR"/>
        </w:rPr>
        <w:t>Δ/νση Διοικητ</w:t>
      </w:r>
      <w:r w:rsidR="00F5496E" w:rsidRPr="002310CC">
        <w:rPr>
          <w:rFonts w:asciiTheme="minorHAnsi" w:hAnsiTheme="minorHAnsi" w:cs="Tahoma"/>
          <w:sz w:val="24"/>
          <w:szCs w:val="24"/>
          <w:lang w:val="el-GR"/>
        </w:rPr>
        <w:t>ικών Υπηρεσιών</w:t>
      </w:r>
    </w:p>
    <w:sectPr w:rsidR="001D6864" w:rsidRPr="002310CC" w:rsidSect="00835C16">
      <w:footerReference w:type="default" r:id="rId12"/>
      <w:pgSz w:w="11906" w:h="16838"/>
      <w:pgMar w:top="284" w:right="1133" w:bottom="709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CEC" w:rsidRDefault="00D57CEC">
      <w:r>
        <w:separator/>
      </w:r>
    </w:p>
  </w:endnote>
  <w:endnote w:type="continuationSeparator" w:id="0">
    <w:p w:rsidR="00D57CEC" w:rsidRDefault="00D57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CEC" w:rsidRPr="002F5636" w:rsidRDefault="00D57CEC">
    <w:pPr>
      <w:pStyle w:val="a3"/>
      <w:jc w:val="right"/>
      <w:rPr>
        <w:rFonts w:asciiTheme="minorHAnsi" w:hAnsiTheme="minorHAnsi"/>
      </w:rPr>
    </w:pPr>
    <w:r w:rsidRPr="002F5636">
      <w:rPr>
        <w:rFonts w:asciiTheme="minorHAnsi" w:hAnsiTheme="minorHAnsi"/>
      </w:rPr>
      <w:fldChar w:fldCharType="begin"/>
    </w:r>
    <w:r w:rsidRPr="002F5636">
      <w:rPr>
        <w:rFonts w:asciiTheme="minorHAnsi" w:hAnsiTheme="minorHAnsi"/>
      </w:rPr>
      <w:instrText>PAGE   \* MERGEFORMAT</w:instrText>
    </w:r>
    <w:r w:rsidRPr="002F5636">
      <w:rPr>
        <w:rFonts w:asciiTheme="minorHAnsi" w:hAnsiTheme="minorHAnsi"/>
      </w:rPr>
      <w:fldChar w:fldCharType="separate"/>
    </w:r>
    <w:r w:rsidR="00030448" w:rsidRPr="00030448">
      <w:rPr>
        <w:rFonts w:asciiTheme="minorHAnsi" w:hAnsiTheme="minorHAnsi"/>
        <w:noProof/>
        <w:lang w:val="el-GR"/>
      </w:rPr>
      <w:t>1</w:t>
    </w:r>
    <w:r w:rsidRPr="002F5636">
      <w:rPr>
        <w:rFonts w:asciiTheme="minorHAnsi" w:hAnsiTheme="minorHAnsi"/>
        <w:noProof/>
        <w:lang w:val="el-GR"/>
      </w:rPr>
      <w:fldChar w:fldCharType="end"/>
    </w:r>
  </w:p>
  <w:p w:rsidR="00D57CEC" w:rsidRDefault="00D57CE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CEC" w:rsidRDefault="00D57CEC">
      <w:r>
        <w:separator/>
      </w:r>
    </w:p>
  </w:footnote>
  <w:footnote w:type="continuationSeparator" w:id="0">
    <w:p w:rsidR="00D57CEC" w:rsidRDefault="00D57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41C240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FC7428"/>
    <w:multiLevelType w:val="hybridMultilevel"/>
    <w:tmpl w:val="C7AEE2AE"/>
    <w:lvl w:ilvl="0" w:tplc="0408000D">
      <w:start w:val="1"/>
      <w:numFmt w:val="bullet"/>
      <w:pStyle w:val="2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>
    <w:nsid w:val="392A4607"/>
    <w:multiLevelType w:val="hybridMultilevel"/>
    <w:tmpl w:val="730C20A6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C3C1BA5"/>
    <w:multiLevelType w:val="hybridMultilevel"/>
    <w:tmpl w:val="1CA69384"/>
    <w:lvl w:ilvl="0" w:tplc="363E34E2">
      <w:start w:val="3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A749CB"/>
    <w:multiLevelType w:val="hybridMultilevel"/>
    <w:tmpl w:val="78E0AD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538E0"/>
    <w:multiLevelType w:val="hybridMultilevel"/>
    <w:tmpl w:val="73645EF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1C612E"/>
    <w:multiLevelType w:val="hybridMultilevel"/>
    <w:tmpl w:val="FAD683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01245D"/>
    <w:multiLevelType w:val="hybridMultilevel"/>
    <w:tmpl w:val="7FE297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7"/>
  </w:num>
  <w:num w:numId="9">
    <w:abstractNumId w:val="6"/>
  </w:num>
  <w:num w:numId="10">
    <w:abstractNumId w:val="1"/>
  </w:num>
  <w:num w:numId="11">
    <w:abstractNumId w:val="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48C"/>
    <w:rsid w:val="0001600B"/>
    <w:rsid w:val="00017AC4"/>
    <w:rsid w:val="0002413C"/>
    <w:rsid w:val="00025936"/>
    <w:rsid w:val="00030448"/>
    <w:rsid w:val="00045395"/>
    <w:rsid w:val="00073821"/>
    <w:rsid w:val="000903A9"/>
    <w:rsid w:val="00090597"/>
    <w:rsid w:val="00090E64"/>
    <w:rsid w:val="000954F8"/>
    <w:rsid w:val="000B7928"/>
    <w:rsid w:val="000C2016"/>
    <w:rsid w:val="000D479F"/>
    <w:rsid w:val="000D4B1C"/>
    <w:rsid w:val="000E4290"/>
    <w:rsid w:val="00102C86"/>
    <w:rsid w:val="00112D27"/>
    <w:rsid w:val="00126F03"/>
    <w:rsid w:val="0013549B"/>
    <w:rsid w:val="00151A41"/>
    <w:rsid w:val="001636CD"/>
    <w:rsid w:val="00166DCF"/>
    <w:rsid w:val="00171CA5"/>
    <w:rsid w:val="00175CAA"/>
    <w:rsid w:val="001911E5"/>
    <w:rsid w:val="00197B7B"/>
    <w:rsid w:val="001A1F58"/>
    <w:rsid w:val="001A21CC"/>
    <w:rsid w:val="001B03F5"/>
    <w:rsid w:val="001B1945"/>
    <w:rsid w:val="001C2F51"/>
    <w:rsid w:val="001D6864"/>
    <w:rsid w:val="001E458D"/>
    <w:rsid w:val="00216AA1"/>
    <w:rsid w:val="002233A6"/>
    <w:rsid w:val="002310CC"/>
    <w:rsid w:val="00244A92"/>
    <w:rsid w:val="00254AF0"/>
    <w:rsid w:val="00262759"/>
    <w:rsid w:val="00267A82"/>
    <w:rsid w:val="00280642"/>
    <w:rsid w:val="002810B8"/>
    <w:rsid w:val="00282337"/>
    <w:rsid w:val="002C61B6"/>
    <w:rsid w:val="002F5636"/>
    <w:rsid w:val="003033D3"/>
    <w:rsid w:val="003211CA"/>
    <w:rsid w:val="003234C9"/>
    <w:rsid w:val="003305DD"/>
    <w:rsid w:val="00344563"/>
    <w:rsid w:val="0035754E"/>
    <w:rsid w:val="00363458"/>
    <w:rsid w:val="00383DFF"/>
    <w:rsid w:val="0038536F"/>
    <w:rsid w:val="003939FD"/>
    <w:rsid w:val="00395B8B"/>
    <w:rsid w:val="003B1EF7"/>
    <w:rsid w:val="003C1132"/>
    <w:rsid w:val="003D1899"/>
    <w:rsid w:val="003D640C"/>
    <w:rsid w:val="003F05CF"/>
    <w:rsid w:val="004068CA"/>
    <w:rsid w:val="00432378"/>
    <w:rsid w:val="00442F9D"/>
    <w:rsid w:val="0048383F"/>
    <w:rsid w:val="004E3831"/>
    <w:rsid w:val="004F0CC7"/>
    <w:rsid w:val="004F4A49"/>
    <w:rsid w:val="0050690F"/>
    <w:rsid w:val="00512C4B"/>
    <w:rsid w:val="005163EB"/>
    <w:rsid w:val="00536044"/>
    <w:rsid w:val="00537E9E"/>
    <w:rsid w:val="00543741"/>
    <w:rsid w:val="00550F6F"/>
    <w:rsid w:val="00556EB2"/>
    <w:rsid w:val="00564D7E"/>
    <w:rsid w:val="005665A1"/>
    <w:rsid w:val="00597033"/>
    <w:rsid w:val="005A3251"/>
    <w:rsid w:val="005D3154"/>
    <w:rsid w:val="00606AF0"/>
    <w:rsid w:val="006131F7"/>
    <w:rsid w:val="00620D2C"/>
    <w:rsid w:val="00636D49"/>
    <w:rsid w:val="00662457"/>
    <w:rsid w:val="006649C7"/>
    <w:rsid w:val="00666949"/>
    <w:rsid w:val="0067250D"/>
    <w:rsid w:val="00680CA7"/>
    <w:rsid w:val="006A7AD6"/>
    <w:rsid w:val="007133F9"/>
    <w:rsid w:val="00727E37"/>
    <w:rsid w:val="0073703E"/>
    <w:rsid w:val="00740CB5"/>
    <w:rsid w:val="0075007A"/>
    <w:rsid w:val="00763577"/>
    <w:rsid w:val="007644E3"/>
    <w:rsid w:val="00774B34"/>
    <w:rsid w:val="00781914"/>
    <w:rsid w:val="00784790"/>
    <w:rsid w:val="00797628"/>
    <w:rsid w:val="007A38CC"/>
    <w:rsid w:val="007A67F1"/>
    <w:rsid w:val="007A72B9"/>
    <w:rsid w:val="007B0D80"/>
    <w:rsid w:val="007B28A7"/>
    <w:rsid w:val="007B7414"/>
    <w:rsid w:val="007B7471"/>
    <w:rsid w:val="007D1FDC"/>
    <w:rsid w:val="007E3E45"/>
    <w:rsid w:val="007F2EF4"/>
    <w:rsid w:val="00801721"/>
    <w:rsid w:val="00812B8E"/>
    <w:rsid w:val="00817DD5"/>
    <w:rsid w:val="00825653"/>
    <w:rsid w:val="00835C16"/>
    <w:rsid w:val="00841EA1"/>
    <w:rsid w:val="00846258"/>
    <w:rsid w:val="00847145"/>
    <w:rsid w:val="00861274"/>
    <w:rsid w:val="00863400"/>
    <w:rsid w:val="00872CAF"/>
    <w:rsid w:val="0087516E"/>
    <w:rsid w:val="008B0D31"/>
    <w:rsid w:val="008B185A"/>
    <w:rsid w:val="008B4D07"/>
    <w:rsid w:val="008C7C65"/>
    <w:rsid w:val="008E770A"/>
    <w:rsid w:val="008F0986"/>
    <w:rsid w:val="008F1E4C"/>
    <w:rsid w:val="009000B7"/>
    <w:rsid w:val="00901B73"/>
    <w:rsid w:val="009047AF"/>
    <w:rsid w:val="009056B3"/>
    <w:rsid w:val="00925FCB"/>
    <w:rsid w:val="00926AC6"/>
    <w:rsid w:val="00957839"/>
    <w:rsid w:val="009613EF"/>
    <w:rsid w:val="00966B3E"/>
    <w:rsid w:val="009725D3"/>
    <w:rsid w:val="0097490F"/>
    <w:rsid w:val="00974A87"/>
    <w:rsid w:val="00984775"/>
    <w:rsid w:val="00985F38"/>
    <w:rsid w:val="009A0D02"/>
    <w:rsid w:val="009B5D49"/>
    <w:rsid w:val="009C44DA"/>
    <w:rsid w:val="009D7663"/>
    <w:rsid w:val="009E3008"/>
    <w:rsid w:val="00A01777"/>
    <w:rsid w:val="00A03337"/>
    <w:rsid w:val="00A04474"/>
    <w:rsid w:val="00A1042D"/>
    <w:rsid w:val="00A16826"/>
    <w:rsid w:val="00A57483"/>
    <w:rsid w:val="00A64363"/>
    <w:rsid w:val="00A92400"/>
    <w:rsid w:val="00A963FE"/>
    <w:rsid w:val="00AB65B4"/>
    <w:rsid w:val="00AD2872"/>
    <w:rsid w:val="00AD459C"/>
    <w:rsid w:val="00AE1D5A"/>
    <w:rsid w:val="00AE52A2"/>
    <w:rsid w:val="00B00BB4"/>
    <w:rsid w:val="00B24B05"/>
    <w:rsid w:val="00B3212B"/>
    <w:rsid w:val="00B3545E"/>
    <w:rsid w:val="00B42D0F"/>
    <w:rsid w:val="00B45ACB"/>
    <w:rsid w:val="00B618E7"/>
    <w:rsid w:val="00B718CA"/>
    <w:rsid w:val="00B86664"/>
    <w:rsid w:val="00BB4889"/>
    <w:rsid w:val="00BC2718"/>
    <w:rsid w:val="00BD6585"/>
    <w:rsid w:val="00BE30F3"/>
    <w:rsid w:val="00BE7819"/>
    <w:rsid w:val="00BF2E50"/>
    <w:rsid w:val="00BF73D2"/>
    <w:rsid w:val="00C000AD"/>
    <w:rsid w:val="00C00734"/>
    <w:rsid w:val="00C239EB"/>
    <w:rsid w:val="00C2486F"/>
    <w:rsid w:val="00C47E6F"/>
    <w:rsid w:val="00C544F9"/>
    <w:rsid w:val="00C56ACF"/>
    <w:rsid w:val="00C64B56"/>
    <w:rsid w:val="00C75A3E"/>
    <w:rsid w:val="00C86597"/>
    <w:rsid w:val="00C86BDF"/>
    <w:rsid w:val="00C9681B"/>
    <w:rsid w:val="00CC138E"/>
    <w:rsid w:val="00CD1236"/>
    <w:rsid w:val="00CD1BFE"/>
    <w:rsid w:val="00CD4A01"/>
    <w:rsid w:val="00CD5383"/>
    <w:rsid w:val="00CF158A"/>
    <w:rsid w:val="00CF54A1"/>
    <w:rsid w:val="00CF574D"/>
    <w:rsid w:val="00D1313E"/>
    <w:rsid w:val="00D17477"/>
    <w:rsid w:val="00D25144"/>
    <w:rsid w:val="00D560B0"/>
    <w:rsid w:val="00D57CEC"/>
    <w:rsid w:val="00D62C1B"/>
    <w:rsid w:val="00D8075D"/>
    <w:rsid w:val="00D90367"/>
    <w:rsid w:val="00D9272C"/>
    <w:rsid w:val="00D94478"/>
    <w:rsid w:val="00D94C31"/>
    <w:rsid w:val="00DA0D4B"/>
    <w:rsid w:val="00DA72F6"/>
    <w:rsid w:val="00DC342F"/>
    <w:rsid w:val="00DC3BB3"/>
    <w:rsid w:val="00DC7803"/>
    <w:rsid w:val="00E2448C"/>
    <w:rsid w:val="00E31975"/>
    <w:rsid w:val="00E73CA3"/>
    <w:rsid w:val="00E80CE6"/>
    <w:rsid w:val="00E859D5"/>
    <w:rsid w:val="00E92A68"/>
    <w:rsid w:val="00EA1055"/>
    <w:rsid w:val="00EB13CA"/>
    <w:rsid w:val="00EB5F97"/>
    <w:rsid w:val="00ED57B3"/>
    <w:rsid w:val="00EF0058"/>
    <w:rsid w:val="00EF2310"/>
    <w:rsid w:val="00EF2B1D"/>
    <w:rsid w:val="00F04728"/>
    <w:rsid w:val="00F103A0"/>
    <w:rsid w:val="00F2111A"/>
    <w:rsid w:val="00F259C1"/>
    <w:rsid w:val="00F25AF6"/>
    <w:rsid w:val="00F369F2"/>
    <w:rsid w:val="00F46620"/>
    <w:rsid w:val="00F5496E"/>
    <w:rsid w:val="00F62895"/>
    <w:rsid w:val="00F649F8"/>
    <w:rsid w:val="00F674EC"/>
    <w:rsid w:val="00F7326D"/>
    <w:rsid w:val="00F75F8A"/>
    <w:rsid w:val="00F92C04"/>
    <w:rsid w:val="00F972FF"/>
    <w:rsid w:val="00FA3B45"/>
    <w:rsid w:val="00FA4041"/>
    <w:rsid w:val="00FD1A5C"/>
    <w:rsid w:val="00FF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0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1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1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  <w:style w:type="paragraph" w:styleId="a8">
    <w:name w:val="footnote text"/>
    <w:basedOn w:val="a"/>
    <w:link w:val="Char4"/>
    <w:rsid w:val="00817DD5"/>
    <w:rPr>
      <w:lang w:val="el-GR"/>
    </w:rPr>
  </w:style>
  <w:style w:type="character" w:customStyle="1" w:styleId="Char4">
    <w:name w:val="Κείμενο υποσημείωσης Char"/>
    <w:basedOn w:val="a0"/>
    <w:link w:val="a8"/>
    <w:rsid w:val="00817DD5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rsid w:val="00817DD5"/>
    <w:rPr>
      <w:vertAlign w:val="superscript"/>
    </w:rPr>
  </w:style>
  <w:style w:type="paragraph" w:styleId="2">
    <w:name w:val="List Bullet 2"/>
    <w:basedOn w:val="a"/>
    <w:rsid w:val="00801721"/>
    <w:pPr>
      <w:numPr>
        <w:numId w:val="6"/>
      </w:numPr>
    </w:pPr>
    <w:rPr>
      <w:lang w:val="el-GR"/>
    </w:rPr>
  </w:style>
  <w:style w:type="paragraph" w:styleId="aa">
    <w:name w:val="header"/>
    <w:basedOn w:val="a"/>
    <w:link w:val="Char5"/>
    <w:uiPriority w:val="99"/>
    <w:unhideWhenUsed/>
    <w:rsid w:val="002F5636"/>
    <w:pPr>
      <w:tabs>
        <w:tab w:val="center" w:pos="4153"/>
        <w:tab w:val="right" w:pos="8306"/>
      </w:tabs>
    </w:pPr>
  </w:style>
  <w:style w:type="character" w:customStyle="1" w:styleId="Char5">
    <w:name w:val="Κεφαλίδα Char"/>
    <w:basedOn w:val="a0"/>
    <w:link w:val="aa"/>
    <w:uiPriority w:val="99"/>
    <w:rsid w:val="002F5636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b">
    <w:name w:val="List Paragraph"/>
    <w:basedOn w:val="a"/>
    <w:uiPriority w:val="34"/>
    <w:qFormat/>
    <w:rsid w:val="00A643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0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1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1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  <w:style w:type="paragraph" w:styleId="a8">
    <w:name w:val="footnote text"/>
    <w:basedOn w:val="a"/>
    <w:link w:val="Char4"/>
    <w:rsid w:val="00817DD5"/>
    <w:rPr>
      <w:lang w:val="el-GR"/>
    </w:rPr>
  </w:style>
  <w:style w:type="character" w:customStyle="1" w:styleId="Char4">
    <w:name w:val="Κείμενο υποσημείωσης Char"/>
    <w:basedOn w:val="a0"/>
    <w:link w:val="a8"/>
    <w:rsid w:val="00817DD5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rsid w:val="00817DD5"/>
    <w:rPr>
      <w:vertAlign w:val="superscript"/>
    </w:rPr>
  </w:style>
  <w:style w:type="paragraph" w:styleId="2">
    <w:name w:val="List Bullet 2"/>
    <w:basedOn w:val="a"/>
    <w:rsid w:val="00801721"/>
    <w:pPr>
      <w:numPr>
        <w:numId w:val="6"/>
      </w:numPr>
    </w:pPr>
    <w:rPr>
      <w:lang w:val="el-GR"/>
    </w:rPr>
  </w:style>
  <w:style w:type="paragraph" w:styleId="aa">
    <w:name w:val="header"/>
    <w:basedOn w:val="a"/>
    <w:link w:val="Char5"/>
    <w:uiPriority w:val="99"/>
    <w:unhideWhenUsed/>
    <w:rsid w:val="002F5636"/>
    <w:pPr>
      <w:tabs>
        <w:tab w:val="center" w:pos="4153"/>
        <w:tab w:val="right" w:pos="8306"/>
      </w:tabs>
    </w:pPr>
  </w:style>
  <w:style w:type="character" w:customStyle="1" w:styleId="Char5">
    <w:name w:val="Κεφαλίδα Char"/>
    <w:basedOn w:val="a0"/>
    <w:link w:val="aa"/>
    <w:uiPriority w:val="99"/>
    <w:rsid w:val="002F5636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b">
    <w:name w:val="List Paragraph"/>
    <w:basedOn w:val="a"/>
    <w:uiPriority w:val="34"/>
    <w:qFormat/>
    <w:rsid w:val="00A64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7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0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cha.europa.eu/web/guest/about-us/jobs/open-position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dmin@rp-grece.b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.karageorgi@ydmed.gov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305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DIPID_user12</dc:creator>
  <cp:lastModifiedBy>ΕΥΑΓΓΕΛΙΑ ΚΑΣΑΠΗ</cp:lastModifiedBy>
  <cp:revision>26</cp:revision>
  <cp:lastPrinted>2015-03-26T08:01:00Z</cp:lastPrinted>
  <dcterms:created xsi:type="dcterms:W3CDTF">2016-01-12T05:53:00Z</dcterms:created>
  <dcterms:modified xsi:type="dcterms:W3CDTF">2017-09-20T04:59:00Z</dcterms:modified>
</cp:coreProperties>
</file>