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10842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12B6B3" wp14:editId="00F7EDA3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871FD9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ΕΣΩΤΕΡΙΚΩΝ ΚΑΙ 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2643C63" wp14:editId="1A6D885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BE574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F27D5D" w:rsidRPr="00F27D5D" w:rsidRDefault="00F27D5D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5745" w:rsidRDefault="001239FA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D10842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13</w:t>
            </w:r>
            <w:bookmarkStart w:id="0" w:name="_GoBack"/>
            <w:bookmarkEnd w:id="0"/>
            <w:r w:rsid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246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Σεπτέμβριου </w:t>
            </w:r>
            <w:r w:rsid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BE5745" w:rsidRP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>6</w:t>
            </w:r>
          </w:p>
          <w:p w:rsidR="001D6864" w:rsidRPr="00542B22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854F17"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42B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</w:t>
            </w:r>
            <w:r w:rsidR="00542B22" w:rsidRPr="00542B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42B22" w:rsidRPr="00542B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23259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D10842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0D78C5" w:rsidRPr="001C57C3" w:rsidRDefault="000D78C5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B250A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</w:t>
      </w:r>
      <w:r w:rsidR="00542B2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Προκήρυξης θέσης σε Κοινοπραξία </w:t>
      </w:r>
      <w:r w:rsidR="00542B22">
        <w:rPr>
          <w:rFonts w:asciiTheme="minorHAnsi" w:hAnsiTheme="minorHAnsi" w:cs="Tahoma"/>
          <w:b/>
          <w:bCs/>
          <w:sz w:val="24"/>
          <w:szCs w:val="24"/>
          <w:lang w:val="en-US"/>
        </w:rPr>
        <w:t>SESAR</w:t>
      </w:r>
      <w:r w:rsid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42B22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542B22">
        <w:rPr>
          <w:rFonts w:asciiTheme="minorHAnsi" w:hAnsiTheme="minorHAnsi" w:cs="Tahoma"/>
          <w:b/>
          <w:bCs/>
          <w:sz w:val="24"/>
          <w:szCs w:val="24"/>
          <w:lang w:val="en-US"/>
        </w:rPr>
        <w:t>SJU</w:t>
      </w:r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)   </w:t>
      </w:r>
    </w:p>
    <w:p w:rsidR="000D78C5" w:rsidRPr="00B74967" w:rsidRDefault="000D78C5" w:rsidP="000D78C5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9B2D63" w:rsidRDefault="000D78C5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542B22">
        <w:rPr>
          <w:rFonts w:asciiTheme="minorHAnsi" w:hAnsiTheme="minorHAnsi" w:cs="Tahoma"/>
          <w:sz w:val="24"/>
          <w:szCs w:val="24"/>
          <w:lang w:val="el-GR"/>
        </w:rPr>
        <w:t>6219</w:t>
      </w:r>
      <w:r w:rsidR="007D4C86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4C58D6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  <w:r w:rsidR="00542B22">
        <w:rPr>
          <w:rFonts w:asciiTheme="minorHAnsi" w:hAnsiTheme="minorHAnsi" w:cs="Tahoma"/>
          <w:sz w:val="24"/>
          <w:szCs w:val="24"/>
          <w:lang w:val="el-GR"/>
        </w:rPr>
        <w:t>9</w:t>
      </w:r>
      <w:r w:rsidR="00BE5745">
        <w:rPr>
          <w:rFonts w:asciiTheme="minorHAnsi" w:hAnsiTheme="minorHAnsi" w:cs="Tahoma"/>
          <w:sz w:val="24"/>
          <w:szCs w:val="24"/>
          <w:lang w:val="el-GR"/>
        </w:rPr>
        <w:t>.2016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0D7D26">
        <w:rPr>
          <w:rFonts w:asciiTheme="minorHAnsi" w:hAnsiTheme="minorHAnsi" w:cs="Tahoma"/>
          <w:sz w:val="24"/>
          <w:szCs w:val="24"/>
          <w:lang w:val="el-GR"/>
        </w:rPr>
        <w:t>Ευρωπαϊκή Ένωση (Μ.Ε.Α. ΕΕ),</w:t>
      </w:r>
      <w:r w:rsidR="00542B22">
        <w:rPr>
          <w:rFonts w:asciiTheme="minorHAnsi" w:hAnsiTheme="minorHAnsi" w:cs="Tahoma"/>
          <w:sz w:val="24"/>
          <w:szCs w:val="24"/>
          <w:lang w:val="el-GR"/>
        </w:rPr>
        <w:t xml:space="preserve"> η Κοινοπραξία</w:t>
      </w:r>
      <w:r w:rsidR="000D7D2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42B22">
        <w:rPr>
          <w:rFonts w:asciiTheme="minorHAnsi" w:hAnsiTheme="minorHAnsi" w:cs="Tahoma"/>
          <w:sz w:val="24"/>
          <w:szCs w:val="24"/>
          <w:lang w:val="en-US"/>
        </w:rPr>
        <w:t>SESAR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542B22">
        <w:rPr>
          <w:rFonts w:asciiTheme="minorHAnsi" w:hAnsiTheme="minorHAnsi" w:cs="Tahoma"/>
          <w:sz w:val="24"/>
          <w:szCs w:val="24"/>
          <w:lang w:val="en-US"/>
        </w:rPr>
        <w:t>SJU</w:t>
      </w:r>
      <w:r w:rsidR="008434F2">
        <w:rPr>
          <w:rFonts w:asciiTheme="minorHAnsi" w:hAnsiTheme="minorHAnsi" w:cs="Tahoma"/>
          <w:sz w:val="24"/>
          <w:szCs w:val="24"/>
          <w:lang w:val="el-GR"/>
        </w:rPr>
        <w:t>)</w:t>
      </w:r>
      <w:r w:rsid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 w:rsidRPr="00CD539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 w:rsidRPr="006A5CA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>
        <w:rPr>
          <w:rFonts w:asciiTheme="minorHAnsi" w:hAnsiTheme="minorHAnsi" w:cs="Tahoma"/>
          <w:sz w:val="24"/>
          <w:szCs w:val="24"/>
          <w:lang w:val="el-GR"/>
        </w:rPr>
        <w:t xml:space="preserve">έχει </w:t>
      </w:r>
      <w:r w:rsidR="004C58D6">
        <w:rPr>
          <w:rFonts w:asciiTheme="minorHAnsi" w:hAnsiTheme="minorHAnsi" w:cs="Tahoma"/>
          <w:sz w:val="24"/>
          <w:szCs w:val="24"/>
          <w:lang w:val="el-GR"/>
        </w:rPr>
        <w:t xml:space="preserve">δημοσιεύσει </w:t>
      </w:r>
      <w:r w:rsidR="006D1DFA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0925F8" w:rsidRPr="000925F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42B22">
        <w:rPr>
          <w:rFonts w:asciiTheme="minorHAnsi" w:hAnsiTheme="minorHAnsi" w:cs="Tahoma"/>
          <w:sz w:val="24"/>
          <w:szCs w:val="24"/>
          <w:lang w:val="el-GR"/>
        </w:rPr>
        <w:t>για την ακόλουθη θέση</w:t>
      </w:r>
      <w:r w:rsidR="009B2D63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A34868" w:rsidRPr="00D71636" w:rsidRDefault="00670749" w:rsidP="003F70C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670749">
        <w:rPr>
          <w:rFonts w:asciiTheme="minorHAnsi" w:hAnsiTheme="minorHAnsi" w:cs="Tahoma"/>
          <w:sz w:val="24"/>
          <w:szCs w:val="24"/>
          <w:lang w:val="en-US"/>
        </w:rPr>
        <w:t>-</w:t>
      </w:r>
      <w:r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542B22">
        <w:rPr>
          <w:rFonts w:asciiTheme="minorHAnsi" w:hAnsiTheme="minorHAnsi" w:cs="Tahoma"/>
          <w:sz w:val="24"/>
          <w:szCs w:val="24"/>
          <w:lang w:val="en-US"/>
        </w:rPr>
        <w:t>Head of Budget and Finance</w:t>
      </w:r>
      <w:r w:rsidR="008D4AEE">
        <w:rPr>
          <w:rFonts w:asciiTheme="minorHAnsi" w:hAnsiTheme="minorHAnsi" w:cs="Tahoma"/>
          <w:sz w:val="24"/>
          <w:szCs w:val="24"/>
          <w:lang w:val="en-US"/>
        </w:rPr>
        <w:t xml:space="preserve"> – Temporary Agent – Duration 5 years –</w:t>
      </w:r>
      <w:proofErr w:type="gramStart"/>
      <w:r w:rsidR="008D4AEE">
        <w:rPr>
          <w:rFonts w:asciiTheme="minorHAnsi" w:hAnsiTheme="minorHAnsi" w:cs="Tahoma"/>
          <w:sz w:val="24"/>
          <w:szCs w:val="24"/>
          <w:lang w:val="en-US"/>
        </w:rPr>
        <w:t>Grade  AD8</w:t>
      </w:r>
      <w:proofErr w:type="gramEnd"/>
    </w:p>
    <w:p w:rsidR="00426C8D" w:rsidRPr="00D71636" w:rsidRDefault="00426C8D" w:rsidP="00426C8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26C8D" w:rsidRPr="003F70C2" w:rsidRDefault="00426C8D" w:rsidP="003F70C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3F70C2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D4AEE"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 w:rsidR="00265976">
        <w:rPr>
          <w:rFonts w:asciiTheme="minorHAnsi" w:hAnsiTheme="minorHAnsi" w:cs="Tahoma"/>
          <w:sz w:val="24"/>
          <w:szCs w:val="24"/>
          <w:lang w:val="el-GR"/>
        </w:rPr>
        <w:t xml:space="preserve">νωτέρω </w:t>
      </w:r>
      <w:r w:rsidR="008D4AEE">
        <w:rPr>
          <w:rFonts w:asciiTheme="minorHAnsi" w:hAnsiTheme="minorHAnsi" w:cs="Tahoma"/>
          <w:sz w:val="24"/>
          <w:szCs w:val="24"/>
          <w:lang w:val="el-GR"/>
        </w:rPr>
        <w:t>θέση</w:t>
      </w:r>
      <w:r w:rsidR="00B7223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να ανα</w:t>
      </w:r>
      <w:r w:rsidR="003F70C2">
        <w:rPr>
          <w:rFonts w:asciiTheme="minorHAnsi" w:hAnsiTheme="minorHAnsi" w:cs="Tahoma"/>
          <w:sz w:val="24"/>
          <w:szCs w:val="24"/>
          <w:lang w:val="el-GR"/>
        </w:rPr>
        <w:t>ζητηθούν στον ακόλουθο σύνδεσμο:</w:t>
      </w:r>
    </w:p>
    <w:p w:rsidR="006D1DFA" w:rsidRDefault="00D10842" w:rsidP="006C2B4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0" w:history="1">
        <w:r w:rsidR="003F70C2" w:rsidRPr="0056178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http://www.sesarju.eu/sesar-vacancies</w:t>
        </w:r>
      </w:hyperlink>
    </w:p>
    <w:p w:rsidR="003F70C2" w:rsidRPr="00384EC7" w:rsidRDefault="003F70C2" w:rsidP="006C2B4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F63D3" w:rsidRPr="00265976" w:rsidRDefault="000D78C5" w:rsidP="00265976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απευ</w:t>
      </w:r>
      <w:r w:rsidR="009B2D63">
        <w:rPr>
          <w:rFonts w:asciiTheme="minorHAnsi" w:hAnsiTheme="minorHAnsi" w:cs="Tahoma"/>
          <w:sz w:val="24"/>
          <w:szCs w:val="24"/>
          <w:lang w:val="el-GR"/>
        </w:rPr>
        <w:t>θείας στ</w:t>
      </w:r>
      <w:r w:rsidR="008F63D3">
        <w:rPr>
          <w:rFonts w:asciiTheme="minorHAnsi" w:hAnsiTheme="minorHAnsi" w:cs="Tahoma"/>
          <w:sz w:val="24"/>
          <w:szCs w:val="24"/>
          <w:lang w:val="el-GR"/>
        </w:rPr>
        <w:t>ην ως άνω Υπηρεσία</w:t>
      </w:r>
      <w:r w:rsidR="0067074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01E6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72C87"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8D4AEE">
        <w:rPr>
          <w:rFonts w:asciiTheme="minorHAnsi" w:hAnsiTheme="minorHAnsi" w:cs="Tahoma"/>
          <w:b/>
          <w:sz w:val="24"/>
          <w:szCs w:val="24"/>
          <w:lang w:val="el-GR"/>
        </w:rPr>
        <w:t>15</w:t>
      </w:r>
      <w:r w:rsidRPr="00E13BE7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9D3EA3" w:rsidRPr="00E13BE7">
        <w:rPr>
          <w:rFonts w:asciiTheme="minorHAnsi" w:hAnsiTheme="minorHAnsi" w:cs="Tahoma"/>
          <w:b/>
          <w:sz w:val="24"/>
          <w:szCs w:val="24"/>
          <w:lang w:val="el-GR"/>
        </w:rPr>
        <w:t xml:space="preserve"> Σεπτεμβρίου</w:t>
      </w:r>
      <w:r w:rsidR="00F72C87" w:rsidRPr="00E13BE7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CF1017" w:rsidRPr="00E13BE7">
        <w:rPr>
          <w:rFonts w:asciiTheme="minorHAnsi" w:hAnsiTheme="minorHAnsi" w:cs="Tahoma"/>
          <w:b/>
          <w:sz w:val="24"/>
          <w:szCs w:val="24"/>
          <w:lang w:val="el-GR"/>
        </w:rPr>
        <w:t>2016</w:t>
      </w:r>
      <w:r w:rsidR="00814274">
        <w:rPr>
          <w:rFonts w:asciiTheme="minorHAnsi" w:hAnsiTheme="minorHAnsi" w:cs="Tahoma"/>
          <w:b/>
          <w:sz w:val="24"/>
          <w:szCs w:val="24"/>
          <w:lang w:val="el-GR"/>
        </w:rPr>
        <w:t>.</w:t>
      </w: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6F4BE1" w:rsidRPr="00BE7819" w:rsidRDefault="006F4BE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5351E7" w:rsidRPr="005351E7" w:rsidRDefault="000D78C5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226F1C">
        <w:rPr>
          <w:rFonts w:asciiTheme="minorHAnsi" w:hAnsiTheme="minorHAnsi" w:cs="Tahoma"/>
          <w:sz w:val="24"/>
          <w:szCs w:val="24"/>
          <w:lang w:val="el-GR"/>
        </w:rPr>
        <w:t xml:space="preserve"> Αν. Υπουργού Εσωτερικών και Διοικητικής Ανασυγκρότησης </w:t>
      </w:r>
    </w:p>
    <w:p w:rsidR="000D78C5" w:rsidRPr="00226F1C" w:rsidRDefault="000925F8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 Γενικού</w:t>
      </w:r>
      <w:r w:rsidR="005351E7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BE7819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0D78C5" w:rsidRPr="00226F1C"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0D78C5" w:rsidRPr="00BE7819" w:rsidRDefault="000D78C5" w:rsidP="000D78C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0D78C5" w:rsidRPr="00BE7819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C002EF">
      <w:footerReference w:type="default" r:id="rId11"/>
      <w:pgSz w:w="11906" w:h="16838"/>
      <w:pgMar w:top="709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C7" w:rsidRDefault="00E655C7">
      <w:r>
        <w:separator/>
      </w:r>
    </w:p>
  </w:endnote>
  <w:endnote w:type="continuationSeparator" w:id="0">
    <w:p w:rsidR="00E655C7" w:rsidRDefault="00E6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2" w:rsidRDefault="003A4940">
    <w:pPr>
      <w:pStyle w:val="a3"/>
      <w:jc w:val="right"/>
    </w:pPr>
    <w:r>
      <w:fldChar w:fldCharType="begin"/>
    </w:r>
    <w:r w:rsidR="006D5A8E">
      <w:instrText>PAGE   \* MERGEFORMAT</w:instrText>
    </w:r>
    <w:r>
      <w:fldChar w:fldCharType="separate"/>
    </w:r>
    <w:r w:rsidR="00D10842" w:rsidRPr="00D10842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2910B2" w:rsidRDefault="002910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C7" w:rsidRDefault="00E655C7">
      <w:r>
        <w:separator/>
      </w:r>
    </w:p>
  </w:footnote>
  <w:footnote w:type="continuationSeparator" w:id="0">
    <w:p w:rsidR="00E655C7" w:rsidRDefault="00E6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55840"/>
    <w:rsid w:val="000777C8"/>
    <w:rsid w:val="000849DC"/>
    <w:rsid w:val="00091EBE"/>
    <w:rsid w:val="000925F8"/>
    <w:rsid w:val="000B4D37"/>
    <w:rsid w:val="000D78C5"/>
    <w:rsid w:val="000D7D26"/>
    <w:rsid w:val="000E0911"/>
    <w:rsid w:val="000E0DFD"/>
    <w:rsid w:val="000E3E1B"/>
    <w:rsid w:val="000E7523"/>
    <w:rsid w:val="00101071"/>
    <w:rsid w:val="001239FA"/>
    <w:rsid w:val="00127208"/>
    <w:rsid w:val="00171CA5"/>
    <w:rsid w:val="001903CF"/>
    <w:rsid w:val="001A63F4"/>
    <w:rsid w:val="001B0187"/>
    <w:rsid w:val="001C116D"/>
    <w:rsid w:val="001C3986"/>
    <w:rsid w:val="001C57C3"/>
    <w:rsid w:val="001D6864"/>
    <w:rsid w:val="00226F1C"/>
    <w:rsid w:val="0023338E"/>
    <w:rsid w:val="00235836"/>
    <w:rsid w:val="00265976"/>
    <w:rsid w:val="00280642"/>
    <w:rsid w:val="002825B1"/>
    <w:rsid w:val="00287858"/>
    <w:rsid w:val="00290744"/>
    <w:rsid w:val="002910B2"/>
    <w:rsid w:val="002A47B2"/>
    <w:rsid w:val="002A79D8"/>
    <w:rsid w:val="002B21FE"/>
    <w:rsid w:val="002E110B"/>
    <w:rsid w:val="002E484B"/>
    <w:rsid w:val="002F6C36"/>
    <w:rsid w:val="002F769E"/>
    <w:rsid w:val="00301C9B"/>
    <w:rsid w:val="00306EC0"/>
    <w:rsid w:val="00330AB4"/>
    <w:rsid w:val="00331F89"/>
    <w:rsid w:val="00356653"/>
    <w:rsid w:val="0035754E"/>
    <w:rsid w:val="00357C54"/>
    <w:rsid w:val="00384EC7"/>
    <w:rsid w:val="003A4940"/>
    <w:rsid w:val="003B310F"/>
    <w:rsid w:val="003C04C5"/>
    <w:rsid w:val="003E1E07"/>
    <w:rsid w:val="003F01F6"/>
    <w:rsid w:val="003F0381"/>
    <w:rsid w:val="003F70C2"/>
    <w:rsid w:val="003F7C0B"/>
    <w:rsid w:val="004009AE"/>
    <w:rsid w:val="00401E60"/>
    <w:rsid w:val="004251F5"/>
    <w:rsid w:val="004263F9"/>
    <w:rsid w:val="00426C8D"/>
    <w:rsid w:val="0044614C"/>
    <w:rsid w:val="0045032E"/>
    <w:rsid w:val="00472958"/>
    <w:rsid w:val="004759DF"/>
    <w:rsid w:val="004A7DE0"/>
    <w:rsid w:val="004C58D6"/>
    <w:rsid w:val="004E0F56"/>
    <w:rsid w:val="004E0F6C"/>
    <w:rsid w:val="004F1889"/>
    <w:rsid w:val="00504FDB"/>
    <w:rsid w:val="005050B7"/>
    <w:rsid w:val="0052679C"/>
    <w:rsid w:val="005351E7"/>
    <w:rsid w:val="00536044"/>
    <w:rsid w:val="00536F5A"/>
    <w:rsid w:val="00542B22"/>
    <w:rsid w:val="00547E6F"/>
    <w:rsid w:val="005523A8"/>
    <w:rsid w:val="00560DBE"/>
    <w:rsid w:val="005816DD"/>
    <w:rsid w:val="00584E27"/>
    <w:rsid w:val="005A6C54"/>
    <w:rsid w:val="005D3F0D"/>
    <w:rsid w:val="00635E62"/>
    <w:rsid w:val="00635F6B"/>
    <w:rsid w:val="006475F4"/>
    <w:rsid w:val="00655A2B"/>
    <w:rsid w:val="00670749"/>
    <w:rsid w:val="00693416"/>
    <w:rsid w:val="0069739A"/>
    <w:rsid w:val="006A5CA5"/>
    <w:rsid w:val="006B412E"/>
    <w:rsid w:val="006C2B4E"/>
    <w:rsid w:val="006D1280"/>
    <w:rsid w:val="006D1DFA"/>
    <w:rsid w:val="006D5A8E"/>
    <w:rsid w:val="006D6C1E"/>
    <w:rsid w:val="006E44CD"/>
    <w:rsid w:val="006F4BE1"/>
    <w:rsid w:val="006F4CB5"/>
    <w:rsid w:val="006F76F5"/>
    <w:rsid w:val="006F7EBF"/>
    <w:rsid w:val="00732C0F"/>
    <w:rsid w:val="00735552"/>
    <w:rsid w:val="0075007A"/>
    <w:rsid w:val="007A04E1"/>
    <w:rsid w:val="007B23E2"/>
    <w:rsid w:val="007B7471"/>
    <w:rsid w:val="007C2D46"/>
    <w:rsid w:val="007D4C86"/>
    <w:rsid w:val="007D76BA"/>
    <w:rsid w:val="007E1353"/>
    <w:rsid w:val="007E14E1"/>
    <w:rsid w:val="007E5C66"/>
    <w:rsid w:val="007E64B2"/>
    <w:rsid w:val="007F1EAE"/>
    <w:rsid w:val="007F7B83"/>
    <w:rsid w:val="00814274"/>
    <w:rsid w:val="00830169"/>
    <w:rsid w:val="00831574"/>
    <w:rsid w:val="0084294A"/>
    <w:rsid w:val="008434F2"/>
    <w:rsid w:val="00850D63"/>
    <w:rsid w:val="00854F17"/>
    <w:rsid w:val="00863805"/>
    <w:rsid w:val="008659F1"/>
    <w:rsid w:val="00871FD9"/>
    <w:rsid w:val="00880BF8"/>
    <w:rsid w:val="00891A78"/>
    <w:rsid w:val="008A24B0"/>
    <w:rsid w:val="008A4EF8"/>
    <w:rsid w:val="008B553F"/>
    <w:rsid w:val="008C420B"/>
    <w:rsid w:val="008D4AEE"/>
    <w:rsid w:val="008E6709"/>
    <w:rsid w:val="008F63D3"/>
    <w:rsid w:val="0090212D"/>
    <w:rsid w:val="009047AF"/>
    <w:rsid w:val="00912F19"/>
    <w:rsid w:val="00913708"/>
    <w:rsid w:val="00941144"/>
    <w:rsid w:val="00944E3A"/>
    <w:rsid w:val="009500E9"/>
    <w:rsid w:val="00982FC0"/>
    <w:rsid w:val="00995669"/>
    <w:rsid w:val="009A408C"/>
    <w:rsid w:val="009B2D63"/>
    <w:rsid w:val="009C17CE"/>
    <w:rsid w:val="009C1E21"/>
    <w:rsid w:val="009D3EA3"/>
    <w:rsid w:val="009E57F2"/>
    <w:rsid w:val="00A02CE4"/>
    <w:rsid w:val="00A04A14"/>
    <w:rsid w:val="00A06D7B"/>
    <w:rsid w:val="00A16A6C"/>
    <w:rsid w:val="00A3409E"/>
    <w:rsid w:val="00A34868"/>
    <w:rsid w:val="00A376E5"/>
    <w:rsid w:val="00A450A7"/>
    <w:rsid w:val="00A67336"/>
    <w:rsid w:val="00A677D0"/>
    <w:rsid w:val="00A71017"/>
    <w:rsid w:val="00A77DB7"/>
    <w:rsid w:val="00A84421"/>
    <w:rsid w:val="00AA3C9E"/>
    <w:rsid w:val="00AA593A"/>
    <w:rsid w:val="00AC5F8D"/>
    <w:rsid w:val="00AD146F"/>
    <w:rsid w:val="00AD669C"/>
    <w:rsid w:val="00AD6D0E"/>
    <w:rsid w:val="00AE03E3"/>
    <w:rsid w:val="00AE07B0"/>
    <w:rsid w:val="00AE75F2"/>
    <w:rsid w:val="00AF2286"/>
    <w:rsid w:val="00B1436E"/>
    <w:rsid w:val="00B211E8"/>
    <w:rsid w:val="00B250A3"/>
    <w:rsid w:val="00B25CC7"/>
    <w:rsid w:val="00B31EAA"/>
    <w:rsid w:val="00B330D4"/>
    <w:rsid w:val="00B4526A"/>
    <w:rsid w:val="00B5106B"/>
    <w:rsid w:val="00B516F5"/>
    <w:rsid w:val="00B52C86"/>
    <w:rsid w:val="00B72232"/>
    <w:rsid w:val="00B74967"/>
    <w:rsid w:val="00B81972"/>
    <w:rsid w:val="00B84752"/>
    <w:rsid w:val="00B85F87"/>
    <w:rsid w:val="00B91CCA"/>
    <w:rsid w:val="00BB41C0"/>
    <w:rsid w:val="00BD0B6C"/>
    <w:rsid w:val="00BD31EB"/>
    <w:rsid w:val="00BE5745"/>
    <w:rsid w:val="00BE7819"/>
    <w:rsid w:val="00BF7F9E"/>
    <w:rsid w:val="00C002EF"/>
    <w:rsid w:val="00C00650"/>
    <w:rsid w:val="00C13FD4"/>
    <w:rsid w:val="00C2462B"/>
    <w:rsid w:val="00C24B79"/>
    <w:rsid w:val="00C65109"/>
    <w:rsid w:val="00C73F5C"/>
    <w:rsid w:val="00C84C5B"/>
    <w:rsid w:val="00CB28B2"/>
    <w:rsid w:val="00CD18F1"/>
    <w:rsid w:val="00CD5390"/>
    <w:rsid w:val="00CD70D0"/>
    <w:rsid w:val="00CF1017"/>
    <w:rsid w:val="00CF5C61"/>
    <w:rsid w:val="00D10842"/>
    <w:rsid w:val="00D7083F"/>
    <w:rsid w:val="00D71636"/>
    <w:rsid w:val="00D7352F"/>
    <w:rsid w:val="00D8755C"/>
    <w:rsid w:val="00D91F46"/>
    <w:rsid w:val="00DB007B"/>
    <w:rsid w:val="00DC0C6A"/>
    <w:rsid w:val="00DC30FF"/>
    <w:rsid w:val="00DC6587"/>
    <w:rsid w:val="00E13BE7"/>
    <w:rsid w:val="00E2448C"/>
    <w:rsid w:val="00E30176"/>
    <w:rsid w:val="00E36DCB"/>
    <w:rsid w:val="00E613A7"/>
    <w:rsid w:val="00E655C7"/>
    <w:rsid w:val="00E826E4"/>
    <w:rsid w:val="00E874C4"/>
    <w:rsid w:val="00E92F9E"/>
    <w:rsid w:val="00EA79FE"/>
    <w:rsid w:val="00EB72AF"/>
    <w:rsid w:val="00ED3CF6"/>
    <w:rsid w:val="00EF2056"/>
    <w:rsid w:val="00EF21AB"/>
    <w:rsid w:val="00F15B70"/>
    <w:rsid w:val="00F21918"/>
    <w:rsid w:val="00F242D3"/>
    <w:rsid w:val="00F27408"/>
    <w:rsid w:val="00F27D5D"/>
    <w:rsid w:val="00F42618"/>
    <w:rsid w:val="00F441EF"/>
    <w:rsid w:val="00F5496E"/>
    <w:rsid w:val="00F5641C"/>
    <w:rsid w:val="00F72C87"/>
    <w:rsid w:val="00F7326D"/>
    <w:rsid w:val="00FB1CF1"/>
    <w:rsid w:val="00FB353B"/>
    <w:rsid w:val="00FB7C66"/>
    <w:rsid w:val="00FE5C11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esarju.eu/sesar-vacanc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44</cp:revision>
  <cp:lastPrinted>2015-10-05T07:52:00Z</cp:lastPrinted>
  <dcterms:created xsi:type="dcterms:W3CDTF">2015-12-08T11:03:00Z</dcterms:created>
  <dcterms:modified xsi:type="dcterms:W3CDTF">2016-09-14T04:30:00Z</dcterms:modified>
</cp:coreProperties>
</file>