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36596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2D9D627F" wp14:editId="09D868DF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136596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Δ/νση:  Βασ.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AC2F3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  <w:r w:rsidR="006A7AD6">
              <w:rPr>
                <w:rFonts w:asciiTheme="minorHAnsi" w:hAnsiTheme="minorHAnsi" w:cs="Tahoma"/>
                <w:sz w:val="22"/>
                <w:szCs w:val="22"/>
                <w:lang w:val="el-GR"/>
              </w:rPr>
              <w:t>5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B003A" w:rsidRPr="008235F1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p.karageorgii</w:t>
              </w:r>
              <w:r w:rsidR="008B003A" w:rsidRPr="008235F1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13659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6</w:t>
            </w:r>
            <w:bookmarkStart w:id="0" w:name="_GoBack"/>
            <w:bookmarkEnd w:id="0"/>
            <w:r w:rsidR="00211D8D" w:rsidRPr="005F454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91E59">
              <w:rPr>
                <w:rFonts w:asciiTheme="minorHAnsi" w:hAnsiTheme="minorHAnsi" w:cs="Tahoma"/>
                <w:sz w:val="22"/>
                <w:szCs w:val="22"/>
                <w:lang w:val="el-GR"/>
              </w:rPr>
              <w:t>Σεπτεμβρίου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211D8D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C2F36" w:rsidRPr="00211D8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92</w:t>
            </w:r>
            <w:r w:rsidR="00AC2F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/οικ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13659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Ανακοίνωση </w:t>
      </w:r>
      <w:r w:rsidR="00563333">
        <w:rPr>
          <w:rFonts w:asciiTheme="minorHAnsi" w:hAnsiTheme="minorHAnsi" w:cs="Tahoma"/>
          <w:b/>
          <w:bCs/>
          <w:sz w:val="24"/>
          <w:szCs w:val="24"/>
          <w:lang w:val="el-GR"/>
        </w:rPr>
        <w:t>Διοργάνωσ</w:t>
      </w:r>
      <w:r w:rsidR="008B003A">
        <w:rPr>
          <w:rFonts w:asciiTheme="minorHAnsi" w:hAnsiTheme="minorHAnsi" w:cs="Tahoma"/>
          <w:b/>
          <w:bCs/>
          <w:sz w:val="24"/>
          <w:szCs w:val="24"/>
          <w:lang w:val="el-GR"/>
        </w:rPr>
        <w:t>ης Επιμορφωτικού Σεμιναρίου στ</w:t>
      </w:r>
      <w:r w:rsidR="008B003A">
        <w:rPr>
          <w:rFonts w:asciiTheme="minorHAnsi" w:hAnsiTheme="minorHAnsi" w:cs="Tahoma"/>
          <w:b/>
          <w:bCs/>
          <w:sz w:val="24"/>
          <w:szCs w:val="24"/>
          <w:lang w:val="en-US"/>
        </w:rPr>
        <w:t>o</w:t>
      </w:r>
      <w:r w:rsidR="008B003A" w:rsidRPr="008B00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4544">
        <w:rPr>
          <w:rFonts w:asciiTheme="minorHAnsi" w:hAnsiTheme="minorHAnsi" w:cs="Tahoma"/>
          <w:b/>
          <w:bCs/>
          <w:sz w:val="24"/>
          <w:szCs w:val="24"/>
          <w:lang w:val="el-GR"/>
        </w:rPr>
        <w:t>Βερολίνο</w:t>
      </w:r>
      <w:r w:rsidR="008B00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 τη Δρέσδη </w:t>
      </w:r>
    </w:p>
    <w:p w:rsidR="005F4544" w:rsidRDefault="005F4544" w:rsidP="005F4544">
      <w:pPr>
        <w:pStyle w:val="21"/>
        <w:spacing w:line="360" w:lineRule="auto"/>
        <w:ind w:left="0" w:firstLine="720"/>
        <w:jc w:val="both"/>
        <w:rPr>
          <w:rFonts w:ascii="Calibri" w:hAnsi="Calibri"/>
          <w:lang w:val="el-GR"/>
        </w:rPr>
      </w:pPr>
      <w:r w:rsidRPr="00136596">
        <w:rPr>
          <w:rFonts w:ascii="Calibri" w:hAnsi="Calibri"/>
          <w:lang w:val="el-GR"/>
        </w:rPr>
        <w:t xml:space="preserve">          </w:t>
      </w:r>
    </w:p>
    <w:p w:rsidR="004B1124" w:rsidRPr="005F4544" w:rsidRDefault="00013BC1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F4544">
        <w:rPr>
          <w:rFonts w:ascii="Calibri" w:hAnsi="Calibri"/>
          <w:lang w:val="el-GR"/>
        </w:rPr>
        <w:t xml:space="preserve"> 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Στο πλαίσιο του θεσμού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European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Reciprocal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Trainings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(ERT), η ομόλογη του ΕΚΔΔΑ Ομοσπονδιακή Ακαδημία Δημόσιας Διοίκησης (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Bundesakademie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für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öffentliche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Verwaltung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-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BAköV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), η οποία αποτελεί τον φορέα επιμόρφωσης των υπαλλήλων της γερμανικής ομοσπονδιακής δημόσιας διοίκησης, διοργανώνει επιμορφωτικό πρόγραμμα με τίτλο «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Η Γερμανία και η Ευρώπη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», στο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Βερολίνο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και τη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Δρέσδη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, μεταξύ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28 Νοεμβρίου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και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2 Δεκεμβρίου 2016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B1124" w:rsidRPr="005F4544">
        <w:rPr>
          <w:rFonts w:asciiTheme="minorHAnsi" w:hAnsiTheme="minorHAnsi" w:cs="Tahoma"/>
          <w:sz w:val="24"/>
          <w:szCs w:val="24"/>
          <w:lang w:val="el-GR"/>
        </w:rPr>
        <w:t xml:space="preserve">με </w:t>
      </w:r>
      <w:r w:rsidR="004B1124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γλώσσα εργασίας την αγγλική</w:t>
      </w:r>
      <w:r w:rsidR="004B1124" w:rsidRPr="005F4544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4B1124" w:rsidRPr="005F4544" w:rsidRDefault="00013BC1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Ομάδα – στόχο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αποτελούν οι πολύ έμπειροι και οι υψηλόβαθμοι δημόσιοι υπάλληλοι των κ-μ της ΕΕ, οι οποίοι καλούνται να συμπληρώσουν τη σχετική φόρμα εγγραφής έως τις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25 Σεπτεμβρίου 2016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και στη συνέχεια να την αποστείλουν στο </w:t>
      </w:r>
      <w:proofErr w:type="spellStart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email</w:t>
      </w:r>
      <w:proofErr w:type="spellEnd"/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B23AA0" w:rsidRPr="005F4544">
          <w:rPr>
            <w:rFonts w:asciiTheme="minorHAnsi" w:hAnsiTheme="minorHAnsi" w:cs="Tahoma"/>
            <w:sz w:val="24"/>
            <w:szCs w:val="24"/>
            <w:lang w:val="el-GR"/>
          </w:rPr>
          <w:t>Katharina.konstanty@bakoev.bund.de</w:t>
        </w:r>
      </w:hyperlink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.</w:t>
      </w:r>
      <w:r w:rsidR="004B1124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B1124" w:rsidRPr="005F4544" w:rsidRDefault="005F4544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Η γερμανική πλευρά, μεταξύ άλλων, θα διοργανώσει συναντήσεις γνωριμίας και συζήτησης με εκπροσώπους της γερμανικής δημόσιας διοίκησης των οποίων οι ειδικότητες/ιδιότητες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θα είναι ίδιες ή συγγενικές με αυτές των συμμετεχόντων/ουσών στο πρόγραμμα.</w:t>
      </w:r>
    </w:p>
    <w:p w:rsidR="00B23AA0" w:rsidRPr="005F4544" w:rsidRDefault="005F4544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Σκοπός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 του προγράμματος είναι η γνωριμία με το γερμανικό συνταγματικό σύστημα, τη δημόσια διοίκηση της χώρας, με επιλεγμένα πεδία πολιτικής και με τις θεμελιώδεις προσεγγίσεις της γερμανικής ευρωπαϊκής πολιτικής.</w:t>
      </w:r>
    </w:p>
    <w:p w:rsidR="00B23AA0" w:rsidRPr="005F4544" w:rsidRDefault="005F4544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 xml:space="preserve">Οι διοργανωτές προτείνουν δύο ξενοδοχεία (με ειδικό κωδικό κράτησης ώστε να επιτευχθεί ειδική τιμή) κοντά στα σημεία διεξαγωγής της επιμόρφωσης και τονίζουν ότι οι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ταξιδιωτικές δαπάνες,  καθώς και έξοδα διαμονής/διατροφής επιβαρύνουν τους/τις </w:t>
      </w:r>
      <w:proofErr w:type="spellStart"/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επιμορφωνόμενους</w:t>
      </w:r>
      <w:proofErr w:type="spellEnd"/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/ες από τις διοικήσεις των κ-μ της ΕΕ</w:t>
      </w:r>
      <w:r w:rsidR="00B23AA0" w:rsidRPr="005F4544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B23AA0" w:rsidRPr="005F4544" w:rsidRDefault="005F4544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B23AA0" w:rsidRPr="005F4544">
        <w:rPr>
          <w:rFonts w:asciiTheme="minorHAnsi" w:hAnsiTheme="minorHAnsi" w:cs="Tahoma"/>
          <w:b/>
          <w:bCs/>
          <w:sz w:val="24"/>
          <w:szCs w:val="24"/>
          <w:lang w:val="el-GR"/>
        </w:rPr>
        <w:t>Προθεσμία εγγραφής στο παραπάνω πρόγραμμα είναι η 25η Σεπτεμβρίου 2016.</w:t>
      </w:r>
    </w:p>
    <w:p w:rsidR="00FD72C1" w:rsidRPr="005F4544" w:rsidRDefault="005F4544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13BC1" w:rsidRPr="005F4544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D72C1" w:rsidRPr="005F4544">
        <w:rPr>
          <w:rFonts w:asciiTheme="minorHAnsi" w:hAnsiTheme="minorHAnsi" w:cs="Tahoma"/>
          <w:sz w:val="24"/>
          <w:szCs w:val="24"/>
          <w:lang w:val="el-GR"/>
        </w:rPr>
        <w:t xml:space="preserve">Τέλος, σημειώνεται, ότι η εν λόγω ανακοίνωση δημοσιεύεται στην ηλεκτρονική σελίδα του Υπουργείου Εσωτερικών και Διοικητικής Ανασυγκρότησης - Διοικητική Μεταρρύθμιση και Ηλεκτρονική Διακυβέρνηση: </w:t>
      </w:r>
      <w:hyperlink r:id="rId12" w:history="1">
        <w:r w:rsidR="00FD72C1" w:rsidRPr="005F4544">
          <w:rPr>
            <w:rFonts w:asciiTheme="minorHAnsi" w:hAnsiTheme="minorHAnsi"/>
            <w:sz w:val="24"/>
            <w:szCs w:val="24"/>
          </w:rPr>
          <w:t>www</w:t>
        </w:r>
        <w:r w:rsidR="00FD72C1"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FD72C1" w:rsidRPr="005F4544">
          <w:rPr>
            <w:rFonts w:asciiTheme="minorHAnsi" w:hAnsiTheme="minorHAnsi"/>
            <w:sz w:val="24"/>
            <w:szCs w:val="24"/>
          </w:rPr>
          <w:t>minadmin</w:t>
        </w:r>
        <w:proofErr w:type="spellEnd"/>
        <w:r w:rsidR="00FD72C1"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FD72C1" w:rsidRPr="005F4544">
          <w:rPr>
            <w:rFonts w:asciiTheme="minorHAnsi" w:hAnsiTheme="minorHAnsi"/>
            <w:sz w:val="24"/>
            <w:szCs w:val="24"/>
          </w:rPr>
          <w:t>gov</w:t>
        </w:r>
        <w:proofErr w:type="spellEnd"/>
        <w:r w:rsidR="00FD72C1"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r w:rsidR="00FD72C1" w:rsidRPr="005F4544">
          <w:rPr>
            <w:rFonts w:asciiTheme="minorHAnsi" w:hAnsiTheme="minorHAnsi"/>
            <w:sz w:val="24"/>
            <w:szCs w:val="24"/>
          </w:rPr>
          <w:t>gr</w:t>
        </w:r>
      </w:hyperlink>
      <w:r w:rsidR="00FD72C1" w:rsidRPr="005F4544">
        <w:rPr>
          <w:rFonts w:asciiTheme="minorHAnsi" w:hAnsiTheme="minorHAnsi" w:cs="Tahoma"/>
          <w:sz w:val="24"/>
          <w:szCs w:val="24"/>
          <w:lang w:val="el-GR"/>
        </w:rPr>
        <w:t xml:space="preserve"> στην ενότητα: </w:t>
      </w:r>
    </w:p>
    <w:p w:rsidR="00FD72C1" w:rsidRPr="005F4544" w:rsidRDefault="00FD72C1" w:rsidP="005F4544">
      <w:pPr>
        <w:pStyle w:val="21"/>
        <w:spacing w:line="360" w:lineRule="auto"/>
        <w:ind w:left="0" w:firstLine="720"/>
        <w:jc w:val="center"/>
        <w:rPr>
          <w:rFonts w:asciiTheme="minorHAnsi" w:hAnsiTheme="minorHAnsi" w:cs="Tahoma"/>
          <w:sz w:val="24"/>
          <w:szCs w:val="24"/>
          <w:lang w:val="el-GR"/>
        </w:rPr>
      </w:pPr>
      <w:r w:rsidRPr="005F4544">
        <w:rPr>
          <w:rFonts w:asciiTheme="minorHAnsi" w:hAnsiTheme="minorHAnsi" w:cs="Tahoma"/>
          <w:sz w:val="24"/>
          <w:szCs w:val="24"/>
          <w:lang w:val="el-GR"/>
        </w:rPr>
        <w:t xml:space="preserve">Προκηρύξεις/Προσωπικό/Εκπαίδευση </w:t>
      </w:r>
      <w:r w:rsidR="005F4544">
        <w:rPr>
          <w:rFonts w:asciiTheme="minorHAnsi" w:hAnsiTheme="minorHAnsi" w:cs="Tahoma"/>
          <w:sz w:val="24"/>
          <w:szCs w:val="24"/>
          <w:lang w:val="el-GR"/>
        </w:rPr>
        <w:t xml:space="preserve">     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(</w:t>
      </w:r>
      <w:hyperlink r:id="rId13" w:history="1">
        <w:r w:rsidRPr="005F4544">
          <w:rPr>
            <w:rFonts w:asciiTheme="minorHAnsi" w:hAnsiTheme="minorHAnsi"/>
            <w:sz w:val="24"/>
            <w:szCs w:val="24"/>
          </w:rPr>
          <w:t>http</w:t>
        </w:r>
        <w:r w:rsidRPr="005F4544">
          <w:rPr>
            <w:rFonts w:asciiTheme="minorHAnsi" w:hAnsiTheme="minorHAnsi"/>
            <w:sz w:val="24"/>
            <w:szCs w:val="24"/>
            <w:lang w:val="el-GR"/>
          </w:rPr>
          <w:t>://</w:t>
        </w:r>
        <w:r w:rsidRPr="005F4544">
          <w:rPr>
            <w:rFonts w:asciiTheme="minorHAnsi" w:hAnsiTheme="minorHAnsi"/>
            <w:sz w:val="24"/>
            <w:szCs w:val="24"/>
          </w:rPr>
          <w:t>www</w:t>
        </w:r>
        <w:r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Pr="005F4544">
          <w:rPr>
            <w:rFonts w:asciiTheme="minorHAnsi" w:hAnsiTheme="minorHAnsi"/>
            <w:sz w:val="24"/>
            <w:szCs w:val="24"/>
          </w:rPr>
          <w:t>minadmin</w:t>
        </w:r>
        <w:proofErr w:type="spellEnd"/>
        <w:r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Pr="005F4544">
          <w:rPr>
            <w:rFonts w:asciiTheme="minorHAnsi" w:hAnsiTheme="minorHAnsi"/>
            <w:sz w:val="24"/>
            <w:szCs w:val="24"/>
          </w:rPr>
          <w:t>gov</w:t>
        </w:r>
        <w:proofErr w:type="spellEnd"/>
        <w:r w:rsidRPr="005F4544">
          <w:rPr>
            <w:rFonts w:asciiTheme="minorHAnsi" w:hAnsiTheme="minorHAnsi"/>
            <w:sz w:val="24"/>
            <w:szCs w:val="24"/>
            <w:lang w:val="el-GR"/>
          </w:rPr>
          <w:t>.</w:t>
        </w:r>
        <w:r w:rsidRPr="005F4544">
          <w:rPr>
            <w:rFonts w:asciiTheme="minorHAnsi" w:hAnsiTheme="minorHAnsi"/>
            <w:sz w:val="24"/>
            <w:szCs w:val="24"/>
          </w:rPr>
          <w:t>gr</w:t>
        </w:r>
        <w:r w:rsidRPr="005F4544">
          <w:rPr>
            <w:rFonts w:asciiTheme="minorHAnsi" w:hAnsiTheme="minorHAnsi"/>
            <w:sz w:val="24"/>
            <w:szCs w:val="24"/>
            <w:lang w:val="el-GR"/>
          </w:rPr>
          <w:t>/?</w:t>
        </w:r>
        <w:r w:rsidRPr="005F4544">
          <w:rPr>
            <w:rFonts w:asciiTheme="minorHAnsi" w:hAnsiTheme="minorHAnsi"/>
            <w:sz w:val="24"/>
            <w:szCs w:val="24"/>
          </w:rPr>
          <w:t>cat</w:t>
        </w:r>
        <w:r w:rsidRPr="005F4544">
          <w:rPr>
            <w:rFonts w:asciiTheme="minorHAnsi" w:hAnsiTheme="minorHAnsi"/>
            <w:sz w:val="24"/>
            <w:szCs w:val="24"/>
            <w:lang w:val="el-GR"/>
          </w:rPr>
          <w:t>=51</w:t>
        </w:r>
      </w:hyperlink>
      <w:r w:rsidRPr="005F4544">
        <w:rPr>
          <w:rFonts w:asciiTheme="minorHAnsi" w:hAnsiTheme="minorHAnsi" w:cs="Tahoma"/>
          <w:sz w:val="24"/>
          <w:szCs w:val="24"/>
          <w:lang w:val="el-GR"/>
        </w:rPr>
        <w:t>)</w:t>
      </w:r>
    </w:p>
    <w:p w:rsidR="00FD72C1" w:rsidRPr="005F4544" w:rsidRDefault="00FD72C1" w:rsidP="00FD72C1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F4544">
        <w:rPr>
          <w:rFonts w:asciiTheme="minorHAnsi" w:hAnsiTheme="minorHAnsi" w:cs="Tahoma"/>
          <w:sz w:val="24"/>
          <w:szCs w:val="24"/>
          <w:lang w:val="el-GR"/>
        </w:rPr>
        <w:t xml:space="preserve">Οι Διευθύνσεις Διοικητικού/Προσωπικού των Υπουργείων, των Γενικών και Ειδικών Γραμματειών και των Ανεξάρτητων Αρχών παρακαλούνται να διαβιβάσουν, ηλεκτρονικά, την παρούσα εγκύκλιο σε όλους τους εποπτευόμενους φορείς. </w:t>
      </w:r>
    </w:p>
    <w:p w:rsidR="00FD72C1" w:rsidRPr="005F4544" w:rsidRDefault="00FD72C1" w:rsidP="005F4544">
      <w:pPr>
        <w:pStyle w:val="21"/>
        <w:spacing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F4544">
        <w:rPr>
          <w:rFonts w:asciiTheme="minorHAnsi" w:hAnsiTheme="minorHAnsi" w:cs="Tahoma"/>
          <w:sz w:val="24"/>
          <w:szCs w:val="24"/>
          <w:lang w:val="el-GR"/>
        </w:rPr>
        <w:t>Επίσης, παρακαλ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ούντ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 xml:space="preserve">αι 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 xml:space="preserve">οι 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Αποκεντρωμέν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ες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 xml:space="preserve"> Διο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ι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κ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ή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σ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εις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 xml:space="preserve"> να διαβιβάσ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ουν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, ηλεκτρονικά, την παρούσα σε όλους τους Ο.Τ.Α. α’ και β’ βαθμού που εμπίπτουν στην αρμοδιότητά τ</w:t>
      </w:r>
      <w:r w:rsidR="00DA25FE" w:rsidRPr="005F4544">
        <w:rPr>
          <w:rFonts w:asciiTheme="minorHAnsi" w:hAnsiTheme="minorHAnsi" w:cs="Tahoma"/>
          <w:sz w:val="24"/>
          <w:szCs w:val="24"/>
          <w:lang w:val="el-GR"/>
        </w:rPr>
        <w:t>ου</w:t>
      </w:r>
      <w:r w:rsidRPr="005F4544">
        <w:rPr>
          <w:rFonts w:asciiTheme="minorHAnsi" w:hAnsiTheme="minorHAnsi" w:cs="Tahoma"/>
          <w:sz w:val="24"/>
          <w:szCs w:val="24"/>
          <w:lang w:val="el-GR"/>
        </w:rPr>
        <w:t>ς.</w:t>
      </w:r>
    </w:p>
    <w:p w:rsidR="009613EF" w:rsidRPr="00A67336" w:rsidRDefault="00136596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D72C1" w:rsidRDefault="00FD72C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F4544" w:rsidRDefault="005F454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F4544" w:rsidRDefault="005F454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77DE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b/>
          <w:sz w:val="24"/>
          <w:szCs w:val="24"/>
          <w:u w:val="single"/>
          <w:lang w:val="el-GR"/>
        </w:rPr>
        <w:t>Συνημμένο:</w:t>
      </w:r>
    </w:p>
    <w:p w:rsidR="002A544B" w:rsidRDefault="00677DE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lang w:val="el-GR"/>
        </w:rPr>
      </w:pPr>
      <w:r w:rsidRPr="00677DE3">
        <w:rPr>
          <w:rFonts w:asciiTheme="minorHAnsi" w:hAnsiTheme="minorHAnsi" w:cs="Tahoma"/>
          <w:sz w:val="24"/>
          <w:szCs w:val="24"/>
          <w:lang w:val="el-GR"/>
        </w:rPr>
        <w:t xml:space="preserve">Αποστέλλεται/αναρτάται στον ανωτέρω αναφερόμενο </w:t>
      </w:r>
      <w:proofErr w:type="spellStart"/>
      <w:r w:rsidRPr="00677DE3">
        <w:rPr>
          <w:rFonts w:asciiTheme="minorHAnsi" w:hAnsiTheme="minorHAnsi" w:cs="Tahoma"/>
          <w:sz w:val="24"/>
          <w:szCs w:val="24"/>
          <w:lang w:val="el-GR"/>
        </w:rPr>
        <w:t>ιστότοπο</w:t>
      </w:r>
      <w:proofErr w:type="spellEnd"/>
      <w:r w:rsidRPr="00677DE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677DE3" w:rsidRDefault="002A544B" w:rsidP="005F4544">
      <w:pPr>
        <w:pStyle w:val="a5"/>
        <w:numPr>
          <w:ilvl w:val="0"/>
          <w:numId w:val="13"/>
        </w:numPr>
        <w:spacing w:after="0" w:line="360" w:lineRule="auto"/>
        <w:ind w:right="2169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αναλυτικό πρόγραμμα και προτάσεις διαμονής</w:t>
      </w:r>
    </w:p>
    <w:p w:rsidR="002A544B" w:rsidRPr="00677DE3" w:rsidRDefault="002A544B" w:rsidP="005F4544">
      <w:pPr>
        <w:pStyle w:val="a5"/>
        <w:numPr>
          <w:ilvl w:val="0"/>
          <w:numId w:val="13"/>
        </w:numPr>
        <w:spacing w:after="0" w:line="360" w:lineRule="auto"/>
        <w:ind w:right="2169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φόρμα εγγραφής</w:t>
      </w: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Γεν.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5F4544">
      <w:footerReference w:type="default" r:id="rId14"/>
      <w:pgSz w:w="11906" w:h="16838"/>
      <w:pgMar w:top="284" w:right="17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15" w:rsidRDefault="009B7515">
      <w:r>
        <w:separator/>
      </w:r>
    </w:p>
  </w:endnote>
  <w:endnote w:type="continuationSeparator" w:id="0">
    <w:p w:rsidR="009B7515" w:rsidRDefault="009B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136596" w:rsidRPr="00136596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15" w:rsidRDefault="009B7515">
      <w:r>
        <w:separator/>
      </w:r>
    </w:p>
  </w:footnote>
  <w:footnote w:type="continuationSeparator" w:id="0">
    <w:p w:rsidR="009B7515" w:rsidRDefault="009B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66926"/>
    <w:multiLevelType w:val="hybridMultilevel"/>
    <w:tmpl w:val="7C3C7D9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BC1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0460C"/>
    <w:rsid w:val="00112D27"/>
    <w:rsid w:val="00126F03"/>
    <w:rsid w:val="0013549B"/>
    <w:rsid w:val="00136596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2A79"/>
    <w:rsid w:val="001B03F5"/>
    <w:rsid w:val="001C2F51"/>
    <w:rsid w:val="001D6864"/>
    <w:rsid w:val="00211D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A544B"/>
    <w:rsid w:val="002C61B6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13A94"/>
    <w:rsid w:val="00432378"/>
    <w:rsid w:val="00442F9D"/>
    <w:rsid w:val="0048383F"/>
    <w:rsid w:val="004B1124"/>
    <w:rsid w:val="004E3831"/>
    <w:rsid w:val="004F0CC7"/>
    <w:rsid w:val="004F4A49"/>
    <w:rsid w:val="0050690F"/>
    <w:rsid w:val="00512C4B"/>
    <w:rsid w:val="00536044"/>
    <w:rsid w:val="00537E9E"/>
    <w:rsid w:val="00543741"/>
    <w:rsid w:val="00550F6F"/>
    <w:rsid w:val="00556EB2"/>
    <w:rsid w:val="00563333"/>
    <w:rsid w:val="00564D7E"/>
    <w:rsid w:val="005665A1"/>
    <w:rsid w:val="00583871"/>
    <w:rsid w:val="00597033"/>
    <w:rsid w:val="005A3251"/>
    <w:rsid w:val="005D3154"/>
    <w:rsid w:val="005F4544"/>
    <w:rsid w:val="00606AF0"/>
    <w:rsid w:val="006131F7"/>
    <w:rsid w:val="00620D2C"/>
    <w:rsid w:val="00636D49"/>
    <w:rsid w:val="00662457"/>
    <w:rsid w:val="006649C7"/>
    <w:rsid w:val="00666949"/>
    <w:rsid w:val="00677DE3"/>
    <w:rsid w:val="00680CA7"/>
    <w:rsid w:val="006A7AD6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801721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03A"/>
    <w:rsid w:val="008B0D31"/>
    <w:rsid w:val="008B185A"/>
    <w:rsid w:val="008B4D07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5AAF"/>
    <w:rsid w:val="00957839"/>
    <w:rsid w:val="009613EF"/>
    <w:rsid w:val="009725D3"/>
    <w:rsid w:val="0097490F"/>
    <w:rsid w:val="00974A87"/>
    <w:rsid w:val="00983414"/>
    <w:rsid w:val="00984775"/>
    <w:rsid w:val="00991E59"/>
    <w:rsid w:val="00995A2B"/>
    <w:rsid w:val="009A0D02"/>
    <w:rsid w:val="009B5D49"/>
    <w:rsid w:val="009B7515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B65B4"/>
    <w:rsid w:val="00AC2F36"/>
    <w:rsid w:val="00AD459C"/>
    <w:rsid w:val="00AE1D5A"/>
    <w:rsid w:val="00AE52A2"/>
    <w:rsid w:val="00B00BB4"/>
    <w:rsid w:val="00B23AA0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25FE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F04728"/>
    <w:rsid w:val="00F103A0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D72C1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23AA0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c">
    <w:name w:val="Strong"/>
    <w:basedOn w:val="a0"/>
    <w:uiPriority w:val="22"/>
    <w:qFormat/>
    <w:rsid w:val="00B23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admin.gov.gr/?cat=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admin.gov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arina.konstanty@bakoev.bund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i@ydmed.gov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25</cp:revision>
  <cp:lastPrinted>2015-03-26T08:01:00Z</cp:lastPrinted>
  <dcterms:created xsi:type="dcterms:W3CDTF">2016-01-12T05:53:00Z</dcterms:created>
  <dcterms:modified xsi:type="dcterms:W3CDTF">2016-09-07T04:55:00Z</dcterms:modified>
</cp:coreProperties>
</file>